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2.xml" ContentType="application/vnd.openxmlformats-officedocument.wordprocessingml.header+xml"/>
  <Override PartName="/word/footer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5.xml" ContentType="application/vnd.openxmlformats-officedocument.wordprocessingml.header+xml"/>
  <Override PartName="/word/footer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40.xml" ContentType="application/vnd.openxmlformats-officedocument.wordprocessingml.header+xml"/>
  <Override PartName="/word/footer21.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43.xml" ContentType="application/vnd.openxmlformats-officedocument.wordprocessingml.header+xml"/>
  <Override PartName="/word/footer24.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E3ECA" w14:textId="77777777" w:rsidR="005D1F34" w:rsidRDefault="00000000">
      <w:pPr>
        <w:spacing w:line="360" w:lineRule="exact"/>
      </w:pPr>
      <w:r>
        <w:rPr>
          <w:noProof/>
        </w:rPr>
        <w:drawing>
          <wp:anchor distT="0" distB="0" distL="0" distR="0" simplePos="0" relativeHeight="62914690" behindDoc="1" locked="0" layoutInCell="1" allowOverlap="1" wp14:anchorId="39744EB0" wp14:editId="3DFB9732">
            <wp:simplePos x="0" y="0"/>
            <wp:positionH relativeFrom="page">
              <wp:posOffset>3258820</wp:posOffset>
            </wp:positionH>
            <wp:positionV relativeFrom="margin">
              <wp:posOffset>0</wp:posOffset>
            </wp:positionV>
            <wp:extent cx="1012190" cy="1054735"/>
            <wp:effectExtent l="0" t="0" r="0" b="0"/>
            <wp:wrapNone/>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7"/>
                    <a:stretch/>
                  </pic:blipFill>
                  <pic:spPr>
                    <a:xfrm>
                      <a:off x="0" y="0"/>
                      <a:ext cx="1012190" cy="1054735"/>
                    </a:xfrm>
                    <a:prstGeom prst="rect">
                      <a:avLst/>
                    </a:prstGeom>
                  </pic:spPr>
                </pic:pic>
              </a:graphicData>
            </a:graphic>
          </wp:anchor>
        </w:drawing>
      </w:r>
    </w:p>
    <w:p w14:paraId="7E1B976E" w14:textId="77777777" w:rsidR="005D1F34" w:rsidRDefault="005D1F34">
      <w:pPr>
        <w:spacing w:line="360" w:lineRule="exact"/>
      </w:pPr>
    </w:p>
    <w:p w14:paraId="038D652E" w14:textId="77777777" w:rsidR="005D1F34" w:rsidRDefault="005D1F34">
      <w:pPr>
        <w:spacing w:line="360" w:lineRule="exact"/>
      </w:pPr>
    </w:p>
    <w:p w14:paraId="626F3FE5" w14:textId="77777777" w:rsidR="005D1F34" w:rsidRDefault="005D1F34">
      <w:pPr>
        <w:spacing w:after="580" w:line="1" w:lineRule="exact"/>
      </w:pPr>
    </w:p>
    <w:p w14:paraId="60F31825" w14:textId="77777777" w:rsidR="005D1F34" w:rsidRDefault="005D1F34">
      <w:pPr>
        <w:spacing w:line="1" w:lineRule="exact"/>
        <w:sectPr w:rsidR="005D1F34">
          <w:headerReference w:type="even" r:id="rId8"/>
          <w:headerReference w:type="default" r:id="rId9"/>
          <w:headerReference w:type="first" r:id="rId10"/>
          <w:pgSz w:w="11900" w:h="16840"/>
          <w:pgMar w:top="1422" w:right="999" w:bottom="3065" w:left="1215" w:header="0" w:footer="3" w:gutter="0"/>
          <w:pgNumType w:start="1"/>
          <w:cols w:space="720"/>
          <w:noEndnote/>
          <w:titlePg/>
          <w:docGrid w:linePitch="360"/>
        </w:sectPr>
      </w:pPr>
    </w:p>
    <w:p w14:paraId="68F2291E" w14:textId="77777777" w:rsidR="005D1F34" w:rsidRDefault="005D1F34">
      <w:pPr>
        <w:spacing w:before="19" w:after="19" w:line="240" w:lineRule="exact"/>
        <w:rPr>
          <w:sz w:val="19"/>
          <w:szCs w:val="19"/>
        </w:rPr>
      </w:pPr>
    </w:p>
    <w:p w14:paraId="2D205065" w14:textId="77777777" w:rsidR="005D1F34" w:rsidRDefault="005D1F34">
      <w:pPr>
        <w:spacing w:line="1" w:lineRule="exact"/>
        <w:sectPr w:rsidR="005D1F34">
          <w:type w:val="continuous"/>
          <w:pgSz w:w="11900" w:h="16840"/>
          <w:pgMar w:top="1863" w:right="0" w:bottom="865" w:left="0" w:header="0" w:footer="3" w:gutter="0"/>
          <w:cols w:space="720"/>
          <w:noEndnote/>
          <w:docGrid w:linePitch="360"/>
        </w:sectPr>
      </w:pPr>
    </w:p>
    <w:p w14:paraId="4BB90D21" w14:textId="77777777" w:rsidR="005D1F34" w:rsidRDefault="00000000">
      <w:pPr>
        <w:pStyle w:val="BodyText"/>
        <w:ind w:firstLine="140"/>
      </w:pPr>
      <w:r>
        <w:t>INDONESIAN QUARANTINE AGENCY REGULATION NUMBER 9 OF 2024 CONCERNING</w:t>
      </w:r>
    </w:p>
    <w:p w14:paraId="15398E0C" w14:textId="77777777" w:rsidR="005D1F34" w:rsidRDefault="00000000">
      <w:pPr>
        <w:pStyle w:val="BodyText"/>
        <w:spacing w:after="280"/>
        <w:ind w:firstLine="680"/>
      </w:pPr>
      <w:r>
        <w:t>QUARANTINE DOCUMENTS AND SEALS</w:t>
      </w:r>
    </w:p>
    <w:p w14:paraId="5C0B1AC7" w14:textId="77777777" w:rsidR="005D1F34" w:rsidRDefault="00000000">
      <w:pPr>
        <w:pStyle w:val="BodyText"/>
        <w:spacing w:after="280"/>
      </w:pPr>
      <w:r>
        <w:t>BY THE GRACE OF GOD ALMIGHTY</w:t>
      </w:r>
    </w:p>
    <w:p w14:paraId="310F3BE1" w14:textId="77777777" w:rsidR="005D1F34" w:rsidRDefault="00000000">
      <w:pPr>
        <w:pStyle w:val="BodyText"/>
        <w:spacing w:after="540"/>
        <w:ind w:firstLine="320"/>
      </w:pPr>
      <w:r>
        <w:t>HEAD OF THE INDONESIAN QUARANTINE AGENCY,</w:t>
      </w:r>
    </w:p>
    <w:p w14:paraId="3078FCAF" w14:textId="77777777" w:rsidR="005D1F34" w:rsidRDefault="00000000">
      <w:pPr>
        <w:pStyle w:val="BodyText"/>
        <w:spacing w:after="280"/>
        <w:jc w:val="both"/>
      </w:pPr>
      <w:r>
        <w:rPr>
          <w:noProof/>
        </w:rPr>
        <mc:AlternateContent>
          <mc:Choice Requires="wps">
            <w:drawing>
              <wp:anchor distT="0" distB="0" distL="114300" distR="114300" simplePos="0" relativeHeight="125829378" behindDoc="0" locked="0" layoutInCell="1" allowOverlap="1" wp14:anchorId="77E42A29" wp14:editId="07324E4D">
                <wp:simplePos x="0" y="0"/>
                <wp:positionH relativeFrom="page">
                  <wp:posOffset>771525</wp:posOffset>
                </wp:positionH>
                <wp:positionV relativeFrom="paragraph">
                  <wp:posOffset>12700</wp:posOffset>
                </wp:positionV>
                <wp:extent cx="902335" cy="194945"/>
                <wp:effectExtent l="0" t="0" r="0" b="0"/>
                <wp:wrapSquare wrapText="bothSides"/>
                <wp:docPr id="7" name="Shape 7"/>
                <wp:cNvGraphicFramePr/>
                <a:graphic xmlns:a="http://schemas.openxmlformats.org/drawingml/2006/main">
                  <a:graphicData uri="http://schemas.microsoft.com/office/word/2010/wordprocessingShape">
                    <wps:wsp>
                      <wps:cNvSpPr txBox="1"/>
                      <wps:spPr>
                        <a:xfrm>
                          <a:off x="0" y="0"/>
                          <a:ext cx="902335" cy="194945"/>
                        </a:xfrm>
                        <a:prstGeom prst="rect">
                          <a:avLst/>
                        </a:prstGeom>
                        <a:noFill/>
                      </wps:spPr>
                      <wps:txbx>
                        <w:txbxContent>
                          <w:p w14:paraId="24FB6F33" w14:textId="77777777" w:rsidR="005D1F34" w:rsidRDefault="00000000">
                            <w:pPr>
                              <w:pStyle w:val="BodyText"/>
                            </w:pPr>
                            <w:proofErr w:type="spellStart"/>
                            <w:r>
                              <w:t>Menimbang</w:t>
                            </w:r>
                            <w:proofErr w:type="spellEnd"/>
                          </w:p>
                        </w:txbxContent>
                      </wps:txbx>
                      <wps:bodyPr wrap="none" lIns="0" tIns="0" rIns="0" bIns="0"/>
                    </wps:wsp>
                  </a:graphicData>
                </a:graphic>
              </wp:anchor>
            </w:drawing>
          </mc:Choice>
          <mc:Fallback>
            <w:pict>
              <v:shapetype w14:anchorId="77E42A29" id="_x0000_t202" coordsize="21600,21600" o:spt="202" path="m,l,21600r21600,l21600,xe">
                <v:stroke joinstyle="miter"/>
                <v:path gradientshapeok="t" o:connecttype="rect"/>
              </v:shapetype>
              <v:shape id="Shape 7" o:spid="_x0000_s1026" type="#_x0000_t202" style="position:absolute;left:0;text-align:left;margin-left:60.75pt;margin-top:1pt;width:71.05pt;height:15.35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" filled="f" stroked="f">
                <v:textbox inset="0,0,0,0">
                  <w:txbxContent>
                    <w:p w14:paraId="24FB6F33" w14:textId="77777777" w:rsidR="005D1F34" w:rsidRDefault="00000000">
                      <w:pPr>
                        <w:pStyle w:val="BodyText"/>
                      </w:pPr>
                      <w:proofErr w:type="spellStart"/>
                      <w:r>
                        <w:t>Menimbang</w:t>
                      </w:r>
                      <w:proofErr w:type="spellEnd"/>
                    </w:p>
                  </w:txbxContent>
                </v:textbox>
                <w10:wrap type="square" anchorx="page"/>
              </v:shape>
            </w:pict>
          </mc:Fallback>
        </mc:AlternateContent>
      </w:r>
      <w:r>
        <w:t xml:space="preserve">that in order to implement the provisions of Article 93, Article 230 paragraph (9), Article 232 paragraph (3), and Article 319 of Government Regulation Number 29 of 2023 concerning Implementing Regulations of Law Number 21 of 2019 concerning Animal, Fish, and Plant Quarantine, it is necessary to stipulate the Indonesian Quarantine Agency Regulation concerning Quarantine Documents and </w:t>
      </w:r>
      <w:proofErr w:type="gramStart"/>
      <w:r>
        <w:t>Seals;</w:t>
      </w:r>
      <w:proofErr w:type="gramEnd"/>
    </w:p>
    <w:p w14:paraId="2C82862A" w14:textId="77777777" w:rsidR="005D1F34" w:rsidRDefault="00000000">
      <w:pPr>
        <w:pStyle w:val="BodyText"/>
        <w:numPr>
          <w:ilvl w:val="0"/>
          <w:numId w:val="1"/>
        </w:numPr>
        <w:tabs>
          <w:tab w:val="left" w:pos="560"/>
        </w:tabs>
        <w:spacing w:after="100"/>
        <w:ind w:left="580" w:hanging="580"/>
        <w:jc w:val="both"/>
      </w:pPr>
      <w:r>
        <w:rPr>
          <w:noProof/>
        </w:rPr>
        <mc:AlternateContent>
          <mc:Choice Requires="wps">
            <w:drawing>
              <wp:anchor distT="0" distB="0" distL="114300" distR="114300" simplePos="0" relativeHeight="125829380" behindDoc="0" locked="0" layoutInCell="1" allowOverlap="1" wp14:anchorId="2FF28690" wp14:editId="06210AB2">
                <wp:simplePos x="0" y="0"/>
                <wp:positionH relativeFrom="page">
                  <wp:posOffset>771525</wp:posOffset>
                </wp:positionH>
                <wp:positionV relativeFrom="paragraph">
                  <wp:posOffset>12700</wp:posOffset>
                </wp:positionV>
                <wp:extent cx="801370" cy="191770"/>
                <wp:effectExtent l="0" t="0" r="0" b="0"/>
                <wp:wrapSquare wrapText="bothSides"/>
                <wp:docPr id="9" name="Shape 9"/>
                <wp:cNvGraphicFramePr/>
                <a:graphic xmlns:a="http://schemas.openxmlformats.org/drawingml/2006/main">
                  <a:graphicData uri="http://schemas.microsoft.com/office/word/2010/wordprocessingShape">
                    <wps:wsp>
                      <wps:cNvSpPr txBox="1"/>
                      <wps:spPr>
                        <a:xfrm>
                          <a:off x="0" y="0"/>
                          <a:ext cx="801370" cy="191770"/>
                        </a:xfrm>
                        <a:prstGeom prst="rect">
                          <a:avLst/>
                        </a:prstGeom>
                        <a:noFill/>
                      </wps:spPr>
                      <wps:txbx>
                        <w:txbxContent>
                          <w:p w14:paraId="762DE55F" w14:textId="77777777" w:rsidR="005D1F34" w:rsidRDefault="00000000">
                            <w:pPr>
                              <w:pStyle w:val="BodyText"/>
                            </w:pPr>
                            <w:proofErr w:type="spellStart"/>
                            <w:r>
                              <w:t>Mengingat</w:t>
                            </w:r>
                            <w:proofErr w:type="spellEnd"/>
                          </w:p>
                        </w:txbxContent>
                      </wps:txbx>
                      <wps:bodyPr wrap="none" lIns="0" tIns="0" rIns="0" bIns="0"/>
                    </wps:wsp>
                  </a:graphicData>
                </a:graphic>
              </wp:anchor>
            </w:drawing>
          </mc:Choice>
          <mc:Fallback>
            <w:pict>
              <v:shape w14:anchorId="2FF28690" id="Shape 9" o:spid="_x0000_s1027" type="#_x0000_t202" style="position:absolute;left:0;text-align:left;margin-left:60.75pt;margin-top:1pt;width:63.1pt;height:15.1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" filled="f" stroked="f">
                <v:textbox inset="0,0,0,0">
                  <w:txbxContent>
                    <w:p w14:paraId="762DE55F" w14:textId="77777777" w:rsidR="005D1F34" w:rsidRDefault="00000000">
                      <w:pPr>
                        <w:pStyle w:val="BodyText"/>
                      </w:pPr>
                      <w:proofErr w:type="spellStart"/>
                      <w:r>
                        <w:t>Mengingat</w:t>
                      </w:r>
                      <w:proofErr w:type="spellEnd"/>
                    </w:p>
                  </w:txbxContent>
                </v:textbox>
                <w10:wrap type="square" anchorx="page"/>
              </v:shape>
            </w:pict>
          </mc:Fallback>
        </mc:AlternateContent>
      </w:r>
      <w:bookmarkStart w:id="0" w:name="bookmark0"/>
      <w:bookmarkEnd w:id="0"/>
      <w:r>
        <w:t>Government Regulation Number 29 of 2023 concerning Implementing Regulations of Law Number 21 of 2019 concerning Animal, Fish, and Plant Quarantine (State Gazette of the Republic of Indonesia 2023 Number 73, Supplement to the State Gazette of the Republic of Indonesia Number 6878</w:t>
      </w:r>
      <w:proofErr w:type="gramStart"/>
      <w:r>
        <w:t>);</w:t>
      </w:r>
      <w:proofErr w:type="gramEnd"/>
    </w:p>
    <w:p w14:paraId="2661C2C4" w14:textId="77777777" w:rsidR="005D1F34" w:rsidRDefault="00000000">
      <w:pPr>
        <w:pStyle w:val="BodyText"/>
        <w:numPr>
          <w:ilvl w:val="0"/>
          <w:numId w:val="1"/>
        </w:numPr>
        <w:tabs>
          <w:tab w:val="left" w:pos="560"/>
        </w:tabs>
        <w:spacing w:after="100"/>
        <w:ind w:left="580" w:hanging="580"/>
        <w:jc w:val="both"/>
      </w:pPr>
      <w:bookmarkStart w:id="1" w:name="bookmark1"/>
      <w:bookmarkEnd w:id="1"/>
      <w:r>
        <w:t>Presidential Regulation Number 45 of 2023 concerning the Indonesian Quarantine Agency (State Gazette of the Republic of Indonesia 2023 Number 97</w:t>
      </w:r>
      <w:proofErr w:type="gramStart"/>
      <w:r>
        <w:t>);</w:t>
      </w:r>
      <w:proofErr w:type="gramEnd"/>
    </w:p>
    <w:p w14:paraId="0F7993F3" w14:textId="77777777" w:rsidR="005D1F34" w:rsidRDefault="00000000">
      <w:pPr>
        <w:pStyle w:val="BodyText"/>
        <w:numPr>
          <w:ilvl w:val="0"/>
          <w:numId w:val="1"/>
        </w:numPr>
        <w:tabs>
          <w:tab w:val="left" w:pos="560"/>
        </w:tabs>
        <w:spacing w:after="100"/>
        <w:ind w:left="580" w:hanging="580"/>
        <w:jc w:val="both"/>
      </w:pPr>
      <w:bookmarkStart w:id="2" w:name="bookmark2"/>
      <w:bookmarkEnd w:id="2"/>
      <w:r>
        <w:t>Regulation of the Indonesian Quarantine Agency Number 1 of 2023 concerning the Organization and Work Procedures of the Indonesian Quarantine Agency (State Gazette of the Republic of Indonesia 2023 Number 842</w:t>
      </w:r>
      <w:proofErr w:type="gramStart"/>
      <w:r>
        <w:t>);</w:t>
      </w:r>
      <w:proofErr w:type="gramEnd"/>
    </w:p>
    <w:p w14:paraId="462D9457" w14:textId="77777777" w:rsidR="005D1F34" w:rsidRDefault="00000000">
      <w:pPr>
        <w:pStyle w:val="BodyText"/>
        <w:numPr>
          <w:ilvl w:val="0"/>
          <w:numId w:val="1"/>
        </w:numPr>
        <w:tabs>
          <w:tab w:val="left" w:pos="560"/>
        </w:tabs>
        <w:spacing w:after="280"/>
        <w:ind w:left="580" w:hanging="580"/>
        <w:jc w:val="both"/>
      </w:pPr>
      <w:bookmarkStart w:id="3" w:name="bookmark3"/>
      <w:bookmarkEnd w:id="3"/>
      <w:r>
        <w:t>Regulation of the Indonesian Quarantine Agency Number 2 of 2023 concerning the Organization and Work Procedures of the Technical Implementation Unit of the Indonesian Quarantine Agency (State Gazette of the Republic of Indonesia 2023 Number 843);</w:t>
      </w:r>
      <w:r>
        <w:br w:type="page"/>
      </w:r>
    </w:p>
    <w:p w14:paraId="5DA096E2" w14:textId="77777777" w:rsidR="005D1F34" w:rsidRDefault="00000000">
      <w:pPr>
        <w:pStyle w:val="BodyText"/>
        <w:jc w:val="center"/>
      </w:pPr>
      <w:r>
        <w:lastRenderedPageBreak/>
        <w:t>DECIDE:</w:t>
      </w:r>
    </w:p>
    <w:p w14:paraId="74C94EAA" w14:textId="77777777" w:rsidR="005D1F34" w:rsidRDefault="00000000">
      <w:pPr>
        <w:pStyle w:val="BodyText"/>
        <w:spacing w:after="280"/>
        <w:ind w:left="160" w:firstLine="20"/>
        <w:jc w:val="both"/>
      </w:pPr>
      <w:r>
        <w:rPr>
          <w:noProof/>
        </w:rPr>
        <mc:AlternateContent>
          <mc:Choice Requires="wps">
            <w:drawing>
              <wp:anchor distT="0" distB="0" distL="114300" distR="114300" simplePos="0" relativeHeight="125829382" behindDoc="0" locked="0" layoutInCell="1" allowOverlap="1" wp14:anchorId="3CA413F9" wp14:editId="7D9F11F8">
                <wp:simplePos x="0" y="0"/>
                <wp:positionH relativeFrom="page">
                  <wp:posOffset>770890</wp:posOffset>
                </wp:positionH>
                <wp:positionV relativeFrom="paragraph">
                  <wp:posOffset>12700</wp:posOffset>
                </wp:positionV>
                <wp:extent cx="944880" cy="194945"/>
                <wp:effectExtent l="0" t="0" r="0" b="0"/>
                <wp:wrapSquare wrapText="bothSides"/>
                <wp:docPr id="11" name="Shape 11"/>
                <wp:cNvGraphicFramePr/>
                <a:graphic xmlns:a="http://schemas.openxmlformats.org/drawingml/2006/main">
                  <a:graphicData uri="http://schemas.microsoft.com/office/word/2010/wordprocessingShape">
                    <wps:wsp>
                      <wps:cNvSpPr txBox="1"/>
                      <wps:spPr>
                        <a:xfrm>
                          <a:off x="0" y="0"/>
                          <a:ext cx="944880" cy="194945"/>
                        </a:xfrm>
                        <a:prstGeom prst="rect">
                          <a:avLst/>
                        </a:prstGeom>
                        <a:noFill/>
                      </wps:spPr>
                      <wps:txbx>
                        <w:txbxContent>
                          <w:p w14:paraId="048DA890" w14:textId="77777777" w:rsidR="005D1F34" w:rsidRDefault="00000000">
                            <w:pPr>
                              <w:pStyle w:val="BodyText"/>
                            </w:pPr>
                            <w:proofErr w:type="spellStart"/>
                            <w:r>
                              <w:t>Menetapkan</w:t>
                            </w:r>
                            <w:proofErr w:type="spellEnd"/>
                          </w:p>
                        </w:txbxContent>
                      </wps:txbx>
                      <wps:bodyPr wrap="none" lIns="0" tIns="0" rIns="0" bIns="0"/>
                    </wps:wsp>
                  </a:graphicData>
                </a:graphic>
              </wp:anchor>
            </w:drawing>
          </mc:Choice>
          <mc:Fallback>
            <w:pict>
              <v:shape w14:anchorId="3CA413F9" id="Shape 11" o:spid="_x0000_s1028" type="#_x0000_t202" style="position:absolute;left:0;text-align:left;margin-left:60.7pt;margin-top:1pt;width:74.4pt;height:15.35pt;z-index:12582938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" filled="f" stroked="f">
                <v:textbox inset="0,0,0,0">
                  <w:txbxContent>
                    <w:p w14:paraId="048DA890" w14:textId="77777777" w:rsidR="005D1F34" w:rsidRDefault="00000000">
                      <w:pPr>
                        <w:pStyle w:val="BodyText"/>
                      </w:pPr>
                      <w:proofErr w:type="spellStart"/>
                      <w:r>
                        <w:t>Menetapkan</w:t>
                      </w:r>
                      <w:proofErr w:type="spellEnd"/>
                    </w:p>
                  </w:txbxContent>
                </v:textbox>
                <w10:wrap type="square" anchorx="page"/>
              </v:shape>
            </w:pict>
          </mc:Fallback>
        </mc:AlternateContent>
      </w:r>
      <w:r>
        <w:t>INDONESIAN QUARANTINE AGENCY REGULATIONS ON QUARANTINE DOCUMENTS AND SEALS.</w:t>
      </w:r>
    </w:p>
    <w:p w14:paraId="69DBC58B" w14:textId="77777777" w:rsidR="005D1F34" w:rsidRDefault="00000000">
      <w:pPr>
        <w:pStyle w:val="BodyText"/>
        <w:spacing w:after="280"/>
        <w:jc w:val="center"/>
      </w:pPr>
      <w:r>
        <w:t xml:space="preserve">CHAPTER I </w:t>
      </w:r>
      <w:r>
        <w:br/>
        <w:t>GENERAL PROVISIONS</w:t>
      </w:r>
    </w:p>
    <w:p w14:paraId="2F365404" w14:textId="77777777" w:rsidR="005D1F34" w:rsidRDefault="00000000">
      <w:pPr>
        <w:pStyle w:val="BodyText"/>
        <w:jc w:val="center"/>
      </w:pPr>
      <w:r>
        <w:t>article 1</w:t>
      </w:r>
    </w:p>
    <w:p w14:paraId="5241F438" w14:textId="77777777" w:rsidR="005D1F34" w:rsidRDefault="00000000">
      <w:pPr>
        <w:pStyle w:val="BodyText"/>
        <w:jc w:val="both"/>
      </w:pPr>
      <w:r>
        <w:t>In this Agency Regulation, the following terms are defined as:</w:t>
      </w:r>
    </w:p>
    <w:p w14:paraId="4742EF38" w14:textId="77777777" w:rsidR="005D1F34" w:rsidRDefault="00000000">
      <w:pPr>
        <w:pStyle w:val="BodyText"/>
        <w:numPr>
          <w:ilvl w:val="0"/>
          <w:numId w:val="2"/>
        </w:numPr>
        <w:tabs>
          <w:tab w:val="left" w:pos="563"/>
        </w:tabs>
        <w:ind w:left="580" w:hanging="580"/>
        <w:jc w:val="both"/>
      </w:pPr>
      <w:bookmarkStart w:id="4" w:name="bookmark4"/>
      <w:bookmarkEnd w:id="4"/>
      <w:r>
        <w:t>Animal, Fish, and Plant Quarantine hereinafter referred to as Quarantine is a system for preventing the entry, exit and spread of quarantine animal pests and diseases, quarantine fish pests and diseases, and quarantine plant pests; as well as supervision and/or control of food safety and food quality, feed safety and feed quality, genetically engineered products, genetic resources, biological agents, invasive alien species, and wild plants and animals, rare plants and animals that are introduced into, spread from one area to another and/or removed from the territory of the Unitary State of the Republic of Indonesia.</w:t>
      </w:r>
    </w:p>
    <w:p w14:paraId="6DE0203E" w14:textId="77777777" w:rsidR="005D1F34" w:rsidRDefault="00000000">
      <w:pPr>
        <w:pStyle w:val="BodyText"/>
        <w:numPr>
          <w:ilvl w:val="0"/>
          <w:numId w:val="2"/>
        </w:numPr>
        <w:tabs>
          <w:tab w:val="left" w:pos="563"/>
        </w:tabs>
        <w:ind w:left="580" w:hanging="580"/>
        <w:jc w:val="both"/>
      </w:pPr>
      <w:bookmarkStart w:id="5" w:name="bookmark5"/>
      <w:bookmarkEnd w:id="5"/>
      <w:r>
        <w:t>Quarantine Animal Pests and Diseases, hereinafter abbreviated as HPHK, are pests, pests and diseases, and animal diseases in the form of organisms that can damage, disrupt life, or cause death of animals, endanger human health, cause social and economic losses of a national nature and international trade which are determined by the central government to prevent entry into, spread within, and exit from the territory of the Unitary State of the Republic of Indonesia.</w:t>
      </w:r>
    </w:p>
    <w:p w14:paraId="4A41CFC0" w14:textId="77777777" w:rsidR="005D1F34" w:rsidRDefault="00000000">
      <w:pPr>
        <w:pStyle w:val="BodyText"/>
        <w:numPr>
          <w:ilvl w:val="0"/>
          <w:numId w:val="2"/>
        </w:numPr>
        <w:tabs>
          <w:tab w:val="left" w:pos="563"/>
        </w:tabs>
        <w:ind w:left="580" w:hanging="580"/>
        <w:jc w:val="both"/>
      </w:pPr>
      <w:bookmarkStart w:id="6" w:name="bookmark6"/>
      <w:bookmarkEnd w:id="6"/>
      <w:r>
        <w:t>Quarantine Fish Pests and Diseases, hereinafter abbreviated as HPIK, are all fish pests and diseases that do not yet exist and/or have only existed in certain areas in the territory of the Unitary State of the Republic of Indonesia which in a relatively short time can become an epidemic and cause socio-economic harm or which can endanger public health, which are determined by the central government to be prevented from entering, spreading within, and/or leaving the territory of the Unitary State of the Republic of Indonesia.</w:t>
      </w:r>
    </w:p>
    <w:p w14:paraId="59CBE1E0" w14:textId="77777777" w:rsidR="005D1F34" w:rsidRDefault="00000000">
      <w:pPr>
        <w:pStyle w:val="BodyText"/>
        <w:numPr>
          <w:ilvl w:val="0"/>
          <w:numId w:val="2"/>
        </w:numPr>
        <w:tabs>
          <w:tab w:val="left" w:pos="563"/>
        </w:tabs>
        <w:ind w:left="580" w:hanging="580"/>
        <w:jc w:val="both"/>
      </w:pPr>
      <w:bookmarkStart w:id="7" w:name="bookmark7"/>
      <w:bookmarkEnd w:id="7"/>
      <w:r>
        <w:t>Quarantine Plant Pest Organisms, hereinafter abbreviated as OPTK, are organisms that can damage, disrupt life or cause death of plants, cause socio-economic losses and are not yet present in the territory of the Unitary State of the Republic of Indonesia or are already present in part of the territory of the Unitary State of the Republic of Indonesia, which are determined by the Central Government to be prevented from entering and spreading within the territory of the Unitary State of the Republic of Indonesia.</w:t>
      </w:r>
    </w:p>
    <w:p w14:paraId="7DA52224" w14:textId="77777777" w:rsidR="005D1F34" w:rsidRDefault="00000000">
      <w:pPr>
        <w:pStyle w:val="BodyText"/>
        <w:numPr>
          <w:ilvl w:val="0"/>
          <w:numId w:val="2"/>
        </w:numPr>
        <w:tabs>
          <w:tab w:val="left" w:pos="550"/>
        </w:tabs>
        <w:ind w:left="580" w:hanging="580"/>
        <w:jc w:val="both"/>
      </w:pPr>
      <w:bookmarkStart w:id="8" w:name="bookmark8"/>
      <w:bookmarkEnd w:id="8"/>
      <w:r>
        <w:t xml:space="preserve">Carrier Media for HPHK, HPIK, or OPTK, hereinafter referred to as Carrier Media, are animals, animal products, fish, fish products, plants, plant products, food, feed, genetically </w:t>
      </w:r>
      <w:r>
        <w:lastRenderedPageBreak/>
        <w:t>engineered products, genetic resources, biological agents, invasive alien species, wild plants and animals, rare plants and animals, and/or other carrier media that can carry HPHK, HPIK, or OPTK.</w:t>
      </w:r>
    </w:p>
    <w:p w14:paraId="431BC221" w14:textId="77777777" w:rsidR="005D1F34" w:rsidRDefault="00000000">
      <w:pPr>
        <w:pStyle w:val="BodyText"/>
        <w:numPr>
          <w:ilvl w:val="0"/>
          <w:numId w:val="2"/>
        </w:numPr>
        <w:tabs>
          <w:tab w:val="left" w:pos="550"/>
        </w:tabs>
        <w:ind w:left="580" w:hanging="580"/>
        <w:jc w:val="both"/>
      </w:pPr>
      <w:bookmarkStart w:id="9" w:name="bookmark9"/>
      <w:bookmarkEnd w:id="9"/>
      <w:r>
        <w:t xml:space="preserve">Quarantine Documents are documents issued </w:t>
      </w:r>
      <w:proofErr w:type="gramStart"/>
      <w:r>
        <w:t>in order to</w:t>
      </w:r>
      <w:proofErr w:type="gramEnd"/>
      <w:r>
        <w:t xml:space="preserve"> ensure orderly administration of Quarantine Measures.</w:t>
      </w:r>
    </w:p>
    <w:p w14:paraId="1AF339FE" w14:textId="77777777" w:rsidR="005D1F34" w:rsidRDefault="00000000">
      <w:pPr>
        <w:pStyle w:val="BodyText"/>
        <w:numPr>
          <w:ilvl w:val="0"/>
          <w:numId w:val="2"/>
        </w:numPr>
        <w:tabs>
          <w:tab w:val="left" w:pos="550"/>
        </w:tabs>
        <w:ind w:left="580" w:hanging="580"/>
        <w:jc w:val="both"/>
      </w:pPr>
      <w:bookmarkStart w:id="10" w:name="bookmark10"/>
      <w:bookmarkEnd w:id="10"/>
      <w:r>
        <w:t>The Owner of the Carrier Media, hereinafter referred to as the Owner, is any person who owns the Carrier Media and/or is responsible for the entry, exit or transit of the Carrier Media.</w:t>
      </w:r>
    </w:p>
    <w:p w14:paraId="00047C20" w14:textId="77777777" w:rsidR="005D1F34" w:rsidRDefault="00000000">
      <w:pPr>
        <w:pStyle w:val="BodyText"/>
        <w:numPr>
          <w:ilvl w:val="0"/>
          <w:numId w:val="2"/>
        </w:numPr>
        <w:tabs>
          <w:tab w:val="left" w:pos="550"/>
        </w:tabs>
        <w:ind w:left="580" w:hanging="580"/>
        <w:jc w:val="both"/>
      </w:pPr>
      <w:bookmarkStart w:id="11" w:name="bookmark11"/>
      <w:bookmarkEnd w:id="11"/>
      <w:r>
        <w:t>The Person in Charge of the Means of Transport is a person or legal entity who is responsible for the arrival, departure or transit of the means of transport.</w:t>
      </w:r>
    </w:p>
    <w:p w14:paraId="471A899A" w14:textId="77777777" w:rsidR="005D1F34" w:rsidRDefault="00000000">
      <w:pPr>
        <w:pStyle w:val="BodyText"/>
        <w:numPr>
          <w:ilvl w:val="0"/>
          <w:numId w:val="2"/>
        </w:numPr>
        <w:tabs>
          <w:tab w:val="left" w:pos="550"/>
        </w:tabs>
        <w:ind w:left="580" w:hanging="580"/>
        <w:jc w:val="both"/>
      </w:pPr>
      <w:bookmarkStart w:id="12" w:name="bookmark12"/>
      <w:bookmarkEnd w:id="12"/>
      <w:r>
        <w:t>Quarantine Officers are State Civil Apparatus who are tasked with carrying out Quarantine measures based on statutory regulations.</w:t>
      </w:r>
    </w:p>
    <w:p w14:paraId="601DB8B4" w14:textId="77777777" w:rsidR="005D1F34" w:rsidRDefault="00000000">
      <w:pPr>
        <w:pStyle w:val="BodyText"/>
        <w:numPr>
          <w:ilvl w:val="0"/>
          <w:numId w:val="2"/>
        </w:numPr>
        <w:tabs>
          <w:tab w:val="left" w:pos="550"/>
        </w:tabs>
        <w:ind w:left="580" w:hanging="580"/>
        <w:jc w:val="both"/>
      </w:pPr>
      <w:bookmarkStart w:id="13" w:name="bookmark13"/>
      <w:bookmarkEnd w:id="13"/>
      <w:r>
        <w:t>A seal is a security mark with a Quarantine mark or symbol and a monitoring number with a certain shape, color and size.</w:t>
      </w:r>
    </w:p>
    <w:p w14:paraId="6F43BE55" w14:textId="77777777" w:rsidR="005D1F34" w:rsidRDefault="00000000">
      <w:pPr>
        <w:pStyle w:val="BodyText"/>
        <w:numPr>
          <w:ilvl w:val="0"/>
          <w:numId w:val="2"/>
        </w:numPr>
        <w:tabs>
          <w:tab w:val="left" w:pos="550"/>
        </w:tabs>
        <w:ind w:left="580" w:hanging="580"/>
        <w:jc w:val="both"/>
      </w:pPr>
      <w:bookmarkStart w:id="14" w:name="bookmark14"/>
      <w:bookmarkEnd w:id="14"/>
      <w:r>
        <w:t>Sealing is the act of locking, sealing, and/or attaching the necessary security marks to secure the Carrier Media.</w:t>
      </w:r>
    </w:p>
    <w:p w14:paraId="14E9C721" w14:textId="77777777" w:rsidR="005D1F34" w:rsidRDefault="00000000">
      <w:pPr>
        <w:pStyle w:val="BodyText"/>
        <w:numPr>
          <w:ilvl w:val="0"/>
          <w:numId w:val="2"/>
        </w:numPr>
        <w:tabs>
          <w:tab w:val="left" w:pos="550"/>
        </w:tabs>
        <w:ind w:left="580" w:hanging="580"/>
        <w:jc w:val="both"/>
      </w:pPr>
      <w:bookmarkStart w:id="15" w:name="bookmark15"/>
      <w:bookmarkEnd w:id="15"/>
      <w:r>
        <w:t>Quarantine Installation is a building or room including equipment, land and other supporting facilities required as a place to carry out quarantine measures.</w:t>
      </w:r>
    </w:p>
    <w:p w14:paraId="67890764" w14:textId="77777777" w:rsidR="005D1F34" w:rsidRDefault="00000000">
      <w:pPr>
        <w:pStyle w:val="BodyText"/>
        <w:numPr>
          <w:ilvl w:val="0"/>
          <w:numId w:val="2"/>
        </w:numPr>
        <w:tabs>
          <w:tab w:val="left" w:pos="550"/>
        </w:tabs>
        <w:ind w:left="580" w:hanging="580"/>
        <w:jc w:val="both"/>
      </w:pPr>
      <w:bookmarkStart w:id="16" w:name="bookmark16"/>
      <w:bookmarkEnd w:id="16"/>
      <w:r>
        <w:t>Other Places Outside Quarantine Installations, hereinafter referred to as Other Places, are facilities other than Quarantine Installations in the form of buildings or rooms including equipment, land and other supporting facilities required as a place to carry out Quarantine, Supervision and/or control measures, as well as traceability.</w:t>
      </w:r>
    </w:p>
    <w:p w14:paraId="0EED6F55" w14:textId="77777777" w:rsidR="005D1F34" w:rsidRDefault="00000000">
      <w:pPr>
        <w:pStyle w:val="BodyText"/>
        <w:numPr>
          <w:ilvl w:val="0"/>
          <w:numId w:val="2"/>
        </w:numPr>
        <w:tabs>
          <w:tab w:val="left" w:pos="550"/>
        </w:tabs>
        <w:ind w:left="580" w:hanging="580"/>
        <w:jc w:val="both"/>
      </w:pPr>
      <w:bookmarkStart w:id="17" w:name="bookmark17"/>
      <w:bookmarkEnd w:id="17"/>
      <w:r>
        <w:t>Importation is the activity of bringing in HPHK, HPIK, or OPTK Carrier Media from outside into the territory of the Unitary State of the Republic of Indonesia or into an Area from another Area within the territory of the Unitary State of the Republic of Indonesia.</w:t>
      </w:r>
    </w:p>
    <w:p w14:paraId="45D4C7DA" w14:textId="77777777" w:rsidR="005D1F34" w:rsidRDefault="00000000">
      <w:pPr>
        <w:pStyle w:val="BodyText"/>
        <w:numPr>
          <w:ilvl w:val="0"/>
          <w:numId w:val="2"/>
        </w:numPr>
        <w:tabs>
          <w:tab w:val="left" w:pos="550"/>
        </w:tabs>
        <w:ind w:left="580" w:hanging="580"/>
        <w:jc w:val="both"/>
      </w:pPr>
      <w:bookmarkStart w:id="18" w:name="bookmark18"/>
      <w:bookmarkEnd w:id="18"/>
      <w:r>
        <w:t>Exportation is the activity of removing HPHK, HPIK, or OPTK Carrier Media from the territory of the Unitary State of the Republic of Indonesia or from one Area to another Area within the territory of the Unitary State of the Republic of Indonesia.</w:t>
      </w:r>
    </w:p>
    <w:p w14:paraId="0F03C3F9" w14:textId="77777777" w:rsidR="005D1F34" w:rsidRDefault="00000000">
      <w:pPr>
        <w:pStyle w:val="BodyText"/>
        <w:numPr>
          <w:ilvl w:val="0"/>
          <w:numId w:val="2"/>
        </w:numPr>
        <w:tabs>
          <w:tab w:val="left" w:pos="544"/>
        </w:tabs>
        <w:ind w:left="580" w:hanging="580"/>
        <w:jc w:val="both"/>
      </w:pPr>
      <w:bookmarkStart w:id="19" w:name="bookmark19"/>
      <w:bookmarkEnd w:id="19"/>
      <w:r>
        <w:t>Transit is a temporary stopover of the means of transport and/or Carrier Media for HPHK, HPIK, or OPTK at a seaport or airport during the journey before arriving at the destination country or Place of Entry.</w:t>
      </w:r>
    </w:p>
    <w:p w14:paraId="1E81EFC4" w14:textId="77777777" w:rsidR="005D1F34" w:rsidRDefault="00000000">
      <w:pPr>
        <w:pStyle w:val="BodyText"/>
        <w:numPr>
          <w:ilvl w:val="0"/>
          <w:numId w:val="2"/>
        </w:numPr>
        <w:tabs>
          <w:tab w:val="left" w:pos="544"/>
        </w:tabs>
        <w:ind w:left="580" w:hanging="580"/>
        <w:jc w:val="both"/>
      </w:pPr>
      <w:bookmarkStart w:id="20" w:name="bookmark20"/>
      <w:bookmarkEnd w:id="20"/>
      <w:r>
        <w:t>The Head of the Indonesian Quarantine Technical Implementation Unit, hereinafter referred to as the Head of UPT, is the Head of UPT within the Indonesian Quarantine Agency, who is under and responsible to the Head of the Indonesian Quarantine Agency.</w:t>
      </w:r>
    </w:p>
    <w:p w14:paraId="79D7F08A" w14:textId="77777777" w:rsidR="005D1F34" w:rsidRDefault="00000000">
      <w:pPr>
        <w:pStyle w:val="BodyText"/>
        <w:numPr>
          <w:ilvl w:val="0"/>
          <w:numId w:val="2"/>
        </w:numPr>
        <w:tabs>
          <w:tab w:val="left" w:pos="544"/>
        </w:tabs>
        <w:spacing w:after="280"/>
        <w:ind w:left="580" w:hanging="580"/>
        <w:jc w:val="both"/>
      </w:pPr>
      <w:bookmarkStart w:id="21" w:name="bookmark21"/>
      <w:bookmarkEnd w:id="21"/>
      <w:r>
        <w:t>The Head of the Indonesian Quarantine Agency, hereinafter referred to as the Head of the Agency, is the head of a government agency that carries out government duties in the field of animal, fish and plant quarantine.</w:t>
      </w:r>
    </w:p>
    <w:p w14:paraId="6C33E321" w14:textId="77777777" w:rsidR="005D1F34" w:rsidRDefault="00000000">
      <w:pPr>
        <w:pStyle w:val="BodyText"/>
        <w:jc w:val="center"/>
      </w:pPr>
      <w:r>
        <w:lastRenderedPageBreak/>
        <w:t>CHAPTER II</w:t>
      </w:r>
    </w:p>
    <w:p w14:paraId="1D9D52B7" w14:textId="77777777" w:rsidR="005D1F34" w:rsidRDefault="00000000">
      <w:pPr>
        <w:pStyle w:val="BodyText"/>
        <w:spacing w:after="280"/>
        <w:jc w:val="center"/>
      </w:pPr>
      <w:r>
        <w:t>QUARANTINE DOCUMENTS</w:t>
      </w:r>
    </w:p>
    <w:p w14:paraId="377AF559" w14:textId="77777777" w:rsidR="005D1F34" w:rsidRDefault="00000000">
      <w:pPr>
        <w:pStyle w:val="BodyText"/>
        <w:jc w:val="center"/>
      </w:pPr>
      <w:r>
        <w:t>Part One</w:t>
      </w:r>
    </w:p>
    <w:p w14:paraId="03231A06" w14:textId="77777777" w:rsidR="005D1F34" w:rsidRDefault="00000000">
      <w:pPr>
        <w:pStyle w:val="BodyText"/>
        <w:spacing w:after="280"/>
        <w:jc w:val="center"/>
      </w:pPr>
      <w:r>
        <w:t>Types and Forms of Quarantine Documents</w:t>
      </w:r>
    </w:p>
    <w:p w14:paraId="74A9FE9D" w14:textId="77777777" w:rsidR="005D1F34" w:rsidRDefault="00000000">
      <w:pPr>
        <w:pStyle w:val="BodyText"/>
        <w:jc w:val="center"/>
      </w:pPr>
      <w:r>
        <w:t>Paragraph 1</w:t>
      </w:r>
    </w:p>
    <w:p w14:paraId="3899D435" w14:textId="77777777" w:rsidR="005D1F34" w:rsidRDefault="00000000">
      <w:pPr>
        <w:pStyle w:val="BodyText"/>
        <w:spacing w:after="280"/>
        <w:jc w:val="center"/>
      </w:pPr>
      <w:r>
        <w:t>Types of Quarantine Documents</w:t>
      </w:r>
    </w:p>
    <w:p w14:paraId="006ED9E3" w14:textId="77777777" w:rsidR="005D1F34" w:rsidRDefault="00000000">
      <w:pPr>
        <w:pStyle w:val="BodyText"/>
        <w:jc w:val="center"/>
      </w:pPr>
      <w:r>
        <w:t>Article 2</w:t>
      </w:r>
    </w:p>
    <w:p w14:paraId="37A98AC5" w14:textId="77777777" w:rsidR="005D1F34" w:rsidRDefault="00000000">
      <w:pPr>
        <w:pStyle w:val="BodyText"/>
        <w:numPr>
          <w:ilvl w:val="0"/>
          <w:numId w:val="3"/>
        </w:numPr>
        <w:tabs>
          <w:tab w:val="left" w:pos="544"/>
        </w:tabs>
        <w:jc w:val="both"/>
      </w:pPr>
      <w:bookmarkStart w:id="22" w:name="bookmark22"/>
      <w:bookmarkEnd w:id="22"/>
      <w:r>
        <w:t>Any Income, Expenditure, and/or Transit:</w:t>
      </w:r>
    </w:p>
    <w:p w14:paraId="7E3D6EF9" w14:textId="77777777" w:rsidR="005D1F34" w:rsidRDefault="00000000">
      <w:pPr>
        <w:pStyle w:val="BodyText"/>
        <w:numPr>
          <w:ilvl w:val="0"/>
          <w:numId w:val="4"/>
        </w:numPr>
        <w:tabs>
          <w:tab w:val="left" w:pos="1147"/>
        </w:tabs>
        <w:ind w:left="1140" w:hanging="560"/>
        <w:jc w:val="both"/>
      </w:pPr>
      <w:bookmarkStart w:id="23" w:name="bookmark23"/>
      <w:bookmarkEnd w:id="23"/>
      <w:r>
        <w:t xml:space="preserve">HPHK carrier media are subject to animal quarantine and/or surveillance </w:t>
      </w:r>
      <w:proofErr w:type="gramStart"/>
      <w:r>
        <w:t>measures;</w:t>
      </w:r>
      <w:proofErr w:type="gramEnd"/>
    </w:p>
    <w:p w14:paraId="15D72FBC" w14:textId="77777777" w:rsidR="005D1F34" w:rsidRDefault="00000000">
      <w:pPr>
        <w:pStyle w:val="BodyText"/>
        <w:numPr>
          <w:ilvl w:val="0"/>
          <w:numId w:val="4"/>
        </w:numPr>
        <w:tabs>
          <w:tab w:val="left" w:pos="1147"/>
        </w:tabs>
        <w:ind w:left="1140" w:hanging="560"/>
        <w:jc w:val="both"/>
      </w:pPr>
      <w:bookmarkStart w:id="24" w:name="bookmark24"/>
      <w:bookmarkEnd w:id="24"/>
      <w:r>
        <w:t>HPIK carrier media are subject to Fish Quarantine measures and supervision and/or control; or</w:t>
      </w:r>
    </w:p>
    <w:p w14:paraId="7B4EFAB6" w14:textId="77777777" w:rsidR="005D1F34" w:rsidRDefault="00000000">
      <w:pPr>
        <w:pStyle w:val="BodyText"/>
        <w:numPr>
          <w:ilvl w:val="0"/>
          <w:numId w:val="4"/>
        </w:numPr>
        <w:tabs>
          <w:tab w:val="left" w:pos="1147"/>
        </w:tabs>
        <w:ind w:left="1140" w:hanging="560"/>
        <w:jc w:val="both"/>
      </w:pPr>
      <w:bookmarkStart w:id="25" w:name="bookmark25"/>
      <w:bookmarkEnd w:id="25"/>
      <w:r>
        <w:t>OPTK carrier media are subject to plant quarantine measures and/or supervision,</w:t>
      </w:r>
    </w:p>
    <w:p w14:paraId="1FF519E5" w14:textId="77777777" w:rsidR="005D1F34" w:rsidRDefault="00000000">
      <w:pPr>
        <w:pStyle w:val="BodyText"/>
        <w:ind w:firstLine="580"/>
        <w:jc w:val="both"/>
      </w:pPr>
      <w:r>
        <w:t>in an integrated manner.</w:t>
      </w:r>
    </w:p>
    <w:p w14:paraId="18EF30BF" w14:textId="77777777" w:rsidR="005D1F34" w:rsidRDefault="00000000">
      <w:pPr>
        <w:pStyle w:val="BodyText"/>
        <w:numPr>
          <w:ilvl w:val="0"/>
          <w:numId w:val="3"/>
        </w:numPr>
        <w:tabs>
          <w:tab w:val="left" w:pos="544"/>
        </w:tabs>
        <w:ind w:left="580" w:hanging="580"/>
        <w:jc w:val="both"/>
      </w:pPr>
      <w:bookmarkStart w:id="26" w:name="bookmark26"/>
      <w:bookmarkEnd w:id="26"/>
      <w:r>
        <w:t>Every animal quarantine action and/or supervision, fish quarantine action and supervision and/or control, plant quarantine action and/or supervision as referred to in paragraph (1) shall be accompanied by a quarantine document.</w:t>
      </w:r>
    </w:p>
    <w:p w14:paraId="2B2DDEF6" w14:textId="77777777" w:rsidR="005D1F34" w:rsidRDefault="00000000">
      <w:pPr>
        <w:pStyle w:val="BodyText"/>
        <w:numPr>
          <w:ilvl w:val="0"/>
          <w:numId w:val="3"/>
        </w:numPr>
        <w:tabs>
          <w:tab w:val="left" w:pos="544"/>
        </w:tabs>
        <w:ind w:left="580" w:hanging="580"/>
        <w:jc w:val="both"/>
      </w:pPr>
      <w:bookmarkStart w:id="27" w:name="bookmark27"/>
      <w:bookmarkEnd w:id="27"/>
      <w:r>
        <w:t>The types of quarantine and/or supervision action documents as referred to in paragraph (2) and quarantine and supervision and/or control action documents as referred to in paragraph (3) include:</w:t>
      </w:r>
    </w:p>
    <w:p w14:paraId="19CF5976" w14:textId="77777777" w:rsidR="005D1F34" w:rsidRDefault="00000000">
      <w:pPr>
        <w:pStyle w:val="BodyText"/>
        <w:numPr>
          <w:ilvl w:val="0"/>
          <w:numId w:val="5"/>
        </w:numPr>
        <w:tabs>
          <w:tab w:val="left" w:pos="1147"/>
        </w:tabs>
        <w:ind w:left="1140" w:hanging="560"/>
        <w:jc w:val="both"/>
      </w:pPr>
      <w:bookmarkStart w:id="28" w:name="bookmark28"/>
      <w:bookmarkEnd w:id="28"/>
      <w:r>
        <w:t>final documents and process documents for animal and fish Quarantine Actions; and</w:t>
      </w:r>
    </w:p>
    <w:p w14:paraId="42A7D264" w14:textId="77777777" w:rsidR="005D1F34" w:rsidRDefault="00000000">
      <w:pPr>
        <w:pStyle w:val="BodyText"/>
        <w:numPr>
          <w:ilvl w:val="0"/>
          <w:numId w:val="5"/>
        </w:numPr>
        <w:tabs>
          <w:tab w:val="left" w:pos="1147"/>
        </w:tabs>
        <w:spacing w:after="280"/>
        <w:ind w:left="1140" w:hanging="560"/>
        <w:jc w:val="both"/>
      </w:pPr>
      <w:bookmarkStart w:id="29" w:name="bookmark29"/>
      <w:bookmarkEnd w:id="29"/>
      <w:r>
        <w:t>primary or supporting documents for Plant Quarantine Actions.</w:t>
      </w:r>
    </w:p>
    <w:p w14:paraId="3B3F2DF4" w14:textId="77777777" w:rsidR="005D1F34" w:rsidRDefault="00000000">
      <w:pPr>
        <w:pStyle w:val="BodyText"/>
        <w:jc w:val="center"/>
      </w:pPr>
      <w:r>
        <w:t>Article 3</w:t>
      </w:r>
    </w:p>
    <w:p w14:paraId="01D2CB80" w14:textId="77777777" w:rsidR="005D1F34" w:rsidRDefault="00000000">
      <w:pPr>
        <w:pStyle w:val="BodyText"/>
        <w:jc w:val="both"/>
      </w:pPr>
      <w:r>
        <w:t>The final or main document as referred to in Article</w:t>
      </w:r>
    </w:p>
    <w:p w14:paraId="0ED5A985" w14:textId="77777777" w:rsidR="005D1F34" w:rsidRDefault="00000000">
      <w:pPr>
        <w:pStyle w:val="BodyText"/>
        <w:jc w:val="both"/>
      </w:pPr>
      <w:r>
        <w:t>2 paragraphs (4) letters a and b, consisting of:</w:t>
      </w:r>
    </w:p>
    <w:p w14:paraId="35D519C1" w14:textId="77777777" w:rsidR="005D1F34" w:rsidRDefault="00000000">
      <w:pPr>
        <w:pStyle w:val="BodyText"/>
        <w:numPr>
          <w:ilvl w:val="0"/>
          <w:numId w:val="6"/>
        </w:numPr>
        <w:tabs>
          <w:tab w:val="left" w:pos="572"/>
          <w:tab w:val="left" w:pos="1381"/>
          <w:tab w:val="right" w:pos="3466"/>
          <w:tab w:val="left" w:pos="3670"/>
          <w:tab w:val="center" w:pos="4181"/>
        </w:tabs>
        <w:jc w:val="both"/>
      </w:pPr>
      <w:bookmarkStart w:id="30" w:name="bookmark30"/>
      <w:bookmarkEnd w:id="30"/>
      <w:r>
        <w:t xml:space="preserve">certificate </w:t>
      </w:r>
      <w:r>
        <w:tab/>
        <w:t xml:space="preserve">of </w:t>
      </w:r>
      <w:r>
        <w:tab/>
        <w:t xml:space="preserve">transit </w:t>
      </w:r>
      <w:r>
        <w:tab/>
        <w:t xml:space="preserve">of means of </w:t>
      </w:r>
      <w:r>
        <w:tab/>
      </w:r>
      <w:proofErr w:type="gramStart"/>
      <w:r>
        <w:t>transport;</w:t>
      </w:r>
      <w:proofErr w:type="gramEnd"/>
    </w:p>
    <w:p w14:paraId="4B49C1B3" w14:textId="77777777" w:rsidR="005D1F34" w:rsidRDefault="00000000">
      <w:pPr>
        <w:pStyle w:val="BodyText"/>
        <w:numPr>
          <w:ilvl w:val="0"/>
          <w:numId w:val="6"/>
        </w:numPr>
        <w:tabs>
          <w:tab w:val="left" w:pos="572"/>
          <w:tab w:val="left" w:pos="1381"/>
          <w:tab w:val="right" w:pos="3466"/>
          <w:tab w:val="left" w:pos="3670"/>
          <w:tab w:val="right" w:pos="5462"/>
        </w:tabs>
        <w:jc w:val="both"/>
      </w:pPr>
      <w:bookmarkStart w:id="31" w:name="bookmark31"/>
      <w:bookmarkEnd w:id="31"/>
      <w:r>
        <w:t xml:space="preserve">certificate </w:t>
      </w:r>
      <w:r>
        <w:tab/>
        <w:t xml:space="preserve">of </w:t>
      </w:r>
      <w:r>
        <w:tab/>
        <w:t xml:space="preserve">transit of the Carrier </w:t>
      </w:r>
      <w:r>
        <w:tab/>
      </w:r>
      <w:proofErr w:type="gramStart"/>
      <w:r>
        <w:t xml:space="preserve">Media </w:t>
      </w:r>
      <w:r>
        <w:tab/>
        <w:t>;</w:t>
      </w:r>
      <w:proofErr w:type="gramEnd"/>
    </w:p>
    <w:p w14:paraId="6798DFE5" w14:textId="77777777" w:rsidR="005D1F34" w:rsidRDefault="00000000">
      <w:pPr>
        <w:pStyle w:val="BodyText"/>
        <w:numPr>
          <w:ilvl w:val="0"/>
          <w:numId w:val="6"/>
        </w:numPr>
        <w:tabs>
          <w:tab w:val="left" w:pos="572"/>
          <w:tab w:val="left" w:pos="1381"/>
        </w:tabs>
        <w:jc w:val="both"/>
      </w:pPr>
      <w:bookmarkStart w:id="32" w:name="bookmark32"/>
      <w:bookmarkEnd w:id="32"/>
      <w:r>
        <w:t xml:space="preserve">rejection </w:t>
      </w:r>
      <w:proofErr w:type="gramStart"/>
      <w:r>
        <w:t>letter ;</w:t>
      </w:r>
      <w:proofErr w:type="gramEnd"/>
      <w:r>
        <w:tab/>
      </w:r>
    </w:p>
    <w:p w14:paraId="6ED2354C" w14:textId="77777777" w:rsidR="005D1F34" w:rsidRDefault="00000000">
      <w:pPr>
        <w:pStyle w:val="BodyText"/>
        <w:numPr>
          <w:ilvl w:val="0"/>
          <w:numId w:val="6"/>
        </w:numPr>
        <w:tabs>
          <w:tab w:val="left" w:pos="572"/>
        </w:tabs>
        <w:jc w:val="both"/>
      </w:pPr>
      <w:bookmarkStart w:id="33" w:name="bookmark33"/>
      <w:bookmarkEnd w:id="33"/>
      <w:r>
        <w:t xml:space="preserve">minutes of </w:t>
      </w:r>
      <w:proofErr w:type="gramStart"/>
      <w:r>
        <w:t>rejection;</w:t>
      </w:r>
      <w:proofErr w:type="gramEnd"/>
    </w:p>
    <w:p w14:paraId="11538E09" w14:textId="77777777" w:rsidR="005D1F34" w:rsidRDefault="00000000">
      <w:pPr>
        <w:pStyle w:val="BodyText"/>
        <w:numPr>
          <w:ilvl w:val="0"/>
          <w:numId w:val="6"/>
        </w:numPr>
        <w:tabs>
          <w:tab w:val="left" w:pos="572"/>
          <w:tab w:val="left" w:pos="1381"/>
        </w:tabs>
        <w:jc w:val="both"/>
      </w:pPr>
      <w:bookmarkStart w:id="34" w:name="bookmark34"/>
      <w:bookmarkEnd w:id="34"/>
      <w:r>
        <w:t xml:space="preserve">destruction </w:t>
      </w:r>
      <w:proofErr w:type="gramStart"/>
      <w:r>
        <w:t>letter ;</w:t>
      </w:r>
      <w:proofErr w:type="gramEnd"/>
      <w:r>
        <w:tab/>
      </w:r>
    </w:p>
    <w:p w14:paraId="4D7CB8A0" w14:textId="77777777" w:rsidR="005D1F34" w:rsidRDefault="00000000">
      <w:pPr>
        <w:pStyle w:val="BodyText"/>
        <w:numPr>
          <w:ilvl w:val="0"/>
          <w:numId w:val="6"/>
        </w:numPr>
        <w:tabs>
          <w:tab w:val="left" w:pos="572"/>
        </w:tabs>
        <w:jc w:val="both"/>
      </w:pPr>
      <w:bookmarkStart w:id="35" w:name="bookmark35"/>
      <w:bookmarkEnd w:id="35"/>
      <w:r>
        <w:t xml:space="preserve">minutes of </w:t>
      </w:r>
      <w:proofErr w:type="gramStart"/>
      <w:r>
        <w:t>destruction;</w:t>
      </w:r>
      <w:proofErr w:type="gramEnd"/>
    </w:p>
    <w:p w14:paraId="44C3A54C" w14:textId="77777777" w:rsidR="005D1F34" w:rsidRDefault="00000000">
      <w:pPr>
        <w:pStyle w:val="BodyText"/>
        <w:numPr>
          <w:ilvl w:val="0"/>
          <w:numId w:val="6"/>
        </w:numPr>
        <w:tabs>
          <w:tab w:val="left" w:pos="572"/>
        </w:tabs>
        <w:jc w:val="both"/>
      </w:pPr>
      <w:bookmarkStart w:id="36" w:name="bookmark36"/>
      <w:bookmarkEnd w:id="36"/>
      <w:r>
        <w:t xml:space="preserve">certificate of other carrier </w:t>
      </w:r>
      <w:proofErr w:type="gramStart"/>
      <w:r>
        <w:t>media;</w:t>
      </w:r>
      <w:proofErr w:type="gramEnd"/>
    </w:p>
    <w:p w14:paraId="20A91FEA" w14:textId="77777777" w:rsidR="005D1F34" w:rsidRDefault="00000000">
      <w:pPr>
        <w:pStyle w:val="BodyText"/>
        <w:numPr>
          <w:ilvl w:val="0"/>
          <w:numId w:val="6"/>
        </w:numPr>
        <w:tabs>
          <w:tab w:val="left" w:pos="572"/>
        </w:tabs>
        <w:jc w:val="both"/>
      </w:pPr>
      <w:bookmarkStart w:id="37" w:name="bookmark37"/>
      <w:bookmarkEnd w:id="37"/>
      <w:r>
        <w:t xml:space="preserve">release </w:t>
      </w:r>
      <w:proofErr w:type="gramStart"/>
      <w:r>
        <w:t>certificate;</w:t>
      </w:r>
      <w:proofErr w:type="gramEnd"/>
    </w:p>
    <w:p w14:paraId="133A1C8B" w14:textId="77777777" w:rsidR="005D1F34" w:rsidRDefault="00000000">
      <w:pPr>
        <w:pStyle w:val="BodyText"/>
        <w:numPr>
          <w:ilvl w:val="0"/>
          <w:numId w:val="6"/>
        </w:numPr>
        <w:tabs>
          <w:tab w:val="left" w:pos="572"/>
        </w:tabs>
        <w:jc w:val="both"/>
      </w:pPr>
      <w:bookmarkStart w:id="38" w:name="bookmark38"/>
      <w:bookmarkEnd w:id="38"/>
      <w:r>
        <w:t>quarantine certificate.</w:t>
      </w:r>
    </w:p>
    <w:p w14:paraId="3765AD61" w14:textId="77777777" w:rsidR="005D1F34" w:rsidRDefault="00000000">
      <w:pPr>
        <w:pStyle w:val="BodyText"/>
        <w:numPr>
          <w:ilvl w:val="0"/>
          <w:numId w:val="6"/>
        </w:numPr>
        <w:tabs>
          <w:tab w:val="left" w:pos="572"/>
          <w:tab w:val="center" w:pos="4181"/>
          <w:tab w:val="right" w:pos="7649"/>
        </w:tabs>
        <w:jc w:val="both"/>
      </w:pPr>
      <w:bookmarkStart w:id="39" w:name="bookmark39"/>
      <w:bookmarkEnd w:id="39"/>
      <w:r>
        <w:t xml:space="preserve">animal health certificate </w:t>
      </w:r>
      <w:r>
        <w:tab/>
        <w:t xml:space="preserve">or </w:t>
      </w:r>
      <w:r>
        <w:tab/>
        <w:t>product sanitation certificate</w:t>
      </w:r>
    </w:p>
    <w:p w14:paraId="52B93482" w14:textId="77777777" w:rsidR="005D1F34" w:rsidRDefault="00000000">
      <w:pPr>
        <w:pStyle w:val="BodyText"/>
        <w:ind w:firstLine="600"/>
        <w:jc w:val="both"/>
      </w:pPr>
      <w:r>
        <w:t xml:space="preserve">animals, for animal quarantine </w:t>
      </w:r>
      <w:proofErr w:type="gramStart"/>
      <w:r>
        <w:t>measures;</w:t>
      </w:r>
      <w:proofErr w:type="gramEnd"/>
    </w:p>
    <w:p w14:paraId="26204A00" w14:textId="77777777" w:rsidR="005D1F34" w:rsidRDefault="00000000">
      <w:pPr>
        <w:pStyle w:val="BodyText"/>
        <w:numPr>
          <w:ilvl w:val="0"/>
          <w:numId w:val="6"/>
        </w:numPr>
        <w:tabs>
          <w:tab w:val="left" w:pos="572"/>
        </w:tabs>
        <w:ind w:left="600" w:hanging="600"/>
        <w:jc w:val="both"/>
      </w:pPr>
      <w:bookmarkStart w:id="40" w:name="bookmark40"/>
      <w:bookmarkEnd w:id="40"/>
      <w:r>
        <w:t>fish health certificate and export fish products or fish health certificate and fish products between areas, for fish quarantine measures; and/or</w:t>
      </w:r>
    </w:p>
    <w:p w14:paraId="3FC3B59F" w14:textId="77777777" w:rsidR="005D1F34" w:rsidRDefault="00000000">
      <w:pPr>
        <w:pStyle w:val="BodyText"/>
        <w:numPr>
          <w:ilvl w:val="0"/>
          <w:numId w:val="6"/>
        </w:numPr>
        <w:tabs>
          <w:tab w:val="left" w:pos="572"/>
        </w:tabs>
        <w:spacing w:after="260"/>
        <w:ind w:left="600" w:hanging="600"/>
        <w:jc w:val="both"/>
      </w:pPr>
      <w:bookmarkStart w:id="41" w:name="bookmark41"/>
      <w:bookmarkEnd w:id="41"/>
      <w:r>
        <w:lastRenderedPageBreak/>
        <w:t>plant health certificate for export or plant health certificate for re-export or plant health certificate between areas, or export certificate for plant products, for plant quarantine actions.</w:t>
      </w:r>
    </w:p>
    <w:p w14:paraId="521B6383" w14:textId="77777777" w:rsidR="005D1F34" w:rsidRDefault="00000000">
      <w:pPr>
        <w:pStyle w:val="BodyText"/>
        <w:jc w:val="center"/>
      </w:pPr>
      <w:r>
        <w:t>Article 4</w:t>
      </w:r>
    </w:p>
    <w:p w14:paraId="7FC56EC1" w14:textId="77777777" w:rsidR="005D1F34" w:rsidRDefault="00000000">
      <w:pPr>
        <w:pStyle w:val="BodyText"/>
        <w:jc w:val="both"/>
      </w:pPr>
      <w:r>
        <w:t>The process or supporting documents as referred to in Article 2 paragraph (4) letters a and b, consist of:</w:t>
      </w:r>
    </w:p>
    <w:p w14:paraId="5436DDF8" w14:textId="77777777" w:rsidR="005D1F34" w:rsidRDefault="00000000">
      <w:pPr>
        <w:pStyle w:val="BodyText"/>
        <w:numPr>
          <w:ilvl w:val="0"/>
          <w:numId w:val="7"/>
        </w:numPr>
        <w:tabs>
          <w:tab w:val="left" w:pos="572"/>
        </w:tabs>
        <w:ind w:left="600" w:hanging="600"/>
        <w:jc w:val="both"/>
      </w:pPr>
      <w:bookmarkStart w:id="42" w:name="bookmark42"/>
      <w:bookmarkEnd w:id="42"/>
      <w:r>
        <w:t xml:space="preserve">request for quarantine and supervision and/or control measures and minutes of handover of the Carrier Media at the entry, exit and/or transit </w:t>
      </w:r>
      <w:proofErr w:type="gramStart"/>
      <w:r>
        <w:t>points;</w:t>
      </w:r>
      <w:proofErr w:type="gramEnd"/>
    </w:p>
    <w:p w14:paraId="57EE56AC" w14:textId="77777777" w:rsidR="005D1F34" w:rsidRDefault="00000000">
      <w:pPr>
        <w:pStyle w:val="BodyText"/>
        <w:numPr>
          <w:ilvl w:val="0"/>
          <w:numId w:val="7"/>
        </w:numPr>
        <w:tabs>
          <w:tab w:val="left" w:pos="572"/>
        </w:tabs>
        <w:jc w:val="both"/>
      </w:pPr>
      <w:bookmarkStart w:id="43" w:name="bookmark43"/>
      <w:bookmarkEnd w:id="43"/>
      <w:proofErr w:type="gramStart"/>
      <w:r>
        <w:t xml:space="preserve">notice </w:t>
      </w:r>
      <w:r>
        <w:rPr>
          <w:i/>
          <w:iCs/>
        </w:rPr>
        <w:t>;</w:t>
      </w:r>
      <w:proofErr w:type="gramEnd"/>
    </w:p>
    <w:p w14:paraId="6D7FEDAE" w14:textId="77777777" w:rsidR="005D1F34" w:rsidRDefault="00000000">
      <w:pPr>
        <w:pStyle w:val="BodyText"/>
        <w:numPr>
          <w:ilvl w:val="0"/>
          <w:numId w:val="7"/>
        </w:numPr>
        <w:tabs>
          <w:tab w:val="left" w:pos="572"/>
        </w:tabs>
        <w:jc w:val="both"/>
      </w:pPr>
      <w:bookmarkStart w:id="44" w:name="bookmark44"/>
      <w:bookmarkEnd w:id="44"/>
      <w:r>
        <w:t xml:space="preserve">transport arrival </w:t>
      </w:r>
      <w:proofErr w:type="gramStart"/>
      <w:r>
        <w:t>report;</w:t>
      </w:r>
      <w:proofErr w:type="gramEnd"/>
    </w:p>
    <w:p w14:paraId="5FCE2D50" w14:textId="77777777" w:rsidR="005D1F34" w:rsidRDefault="00000000">
      <w:pPr>
        <w:pStyle w:val="BodyText"/>
        <w:numPr>
          <w:ilvl w:val="0"/>
          <w:numId w:val="7"/>
        </w:numPr>
        <w:tabs>
          <w:tab w:val="left" w:pos="572"/>
        </w:tabs>
        <w:jc w:val="both"/>
      </w:pPr>
      <w:bookmarkStart w:id="45" w:name="bookmark45"/>
      <w:bookmarkEnd w:id="45"/>
      <w:r>
        <w:t xml:space="preserve">report on mutation of transport </w:t>
      </w:r>
      <w:proofErr w:type="gramStart"/>
      <w:r>
        <w:t>load;</w:t>
      </w:r>
      <w:proofErr w:type="gramEnd"/>
    </w:p>
    <w:p w14:paraId="03AD2EB5" w14:textId="77777777" w:rsidR="005D1F34" w:rsidRDefault="00000000">
      <w:pPr>
        <w:pStyle w:val="BodyText"/>
        <w:numPr>
          <w:ilvl w:val="0"/>
          <w:numId w:val="7"/>
        </w:numPr>
        <w:tabs>
          <w:tab w:val="left" w:pos="572"/>
        </w:tabs>
        <w:jc w:val="both"/>
      </w:pPr>
      <w:bookmarkStart w:id="46" w:name="bookmark46"/>
      <w:bookmarkEnd w:id="46"/>
      <w:r>
        <w:t xml:space="preserve">minutes of handover of Carrier </w:t>
      </w:r>
      <w:proofErr w:type="gramStart"/>
      <w:r>
        <w:t>Media;</w:t>
      </w:r>
      <w:proofErr w:type="gramEnd"/>
    </w:p>
    <w:p w14:paraId="25E584A9" w14:textId="77777777" w:rsidR="005D1F34" w:rsidRDefault="00000000">
      <w:pPr>
        <w:pStyle w:val="BodyText"/>
        <w:numPr>
          <w:ilvl w:val="0"/>
          <w:numId w:val="7"/>
        </w:numPr>
        <w:tabs>
          <w:tab w:val="left" w:pos="572"/>
        </w:tabs>
        <w:ind w:left="600" w:hanging="600"/>
        <w:jc w:val="both"/>
      </w:pPr>
      <w:bookmarkStart w:id="47" w:name="bookmark47"/>
      <w:bookmarkEnd w:id="47"/>
      <w:r>
        <w:t xml:space="preserve">report on planned income or expenditure of Carrier </w:t>
      </w:r>
      <w:proofErr w:type="gramStart"/>
      <w:r>
        <w:t>Media;</w:t>
      </w:r>
      <w:proofErr w:type="gramEnd"/>
    </w:p>
    <w:p w14:paraId="711F15FE" w14:textId="77777777" w:rsidR="005D1F34" w:rsidRDefault="00000000">
      <w:pPr>
        <w:pStyle w:val="BodyText"/>
        <w:numPr>
          <w:ilvl w:val="0"/>
          <w:numId w:val="7"/>
        </w:numPr>
        <w:tabs>
          <w:tab w:val="left" w:pos="572"/>
        </w:tabs>
        <w:jc w:val="both"/>
      </w:pPr>
      <w:bookmarkStart w:id="48" w:name="bookmark48"/>
      <w:bookmarkEnd w:id="48"/>
      <w:r>
        <w:t xml:space="preserve">results of the analysis of the Quarantine action </w:t>
      </w:r>
      <w:proofErr w:type="gramStart"/>
      <w:r>
        <w:t>application;</w:t>
      </w:r>
      <w:proofErr w:type="gramEnd"/>
    </w:p>
    <w:p w14:paraId="509B9FDE" w14:textId="77777777" w:rsidR="005D1F34" w:rsidRDefault="00000000">
      <w:pPr>
        <w:pStyle w:val="BodyText"/>
        <w:numPr>
          <w:ilvl w:val="0"/>
          <w:numId w:val="7"/>
        </w:numPr>
        <w:tabs>
          <w:tab w:val="left" w:pos="572"/>
        </w:tabs>
        <w:jc w:val="both"/>
      </w:pPr>
      <w:bookmarkStart w:id="49" w:name="bookmark49"/>
      <w:bookmarkEnd w:id="49"/>
      <w:r>
        <w:t xml:space="preserve">letter of </w:t>
      </w:r>
      <w:proofErr w:type="gramStart"/>
      <w:r>
        <w:t>assignment;</w:t>
      </w:r>
      <w:proofErr w:type="gramEnd"/>
    </w:p>
    <w:p w14:paraId="7D50E561" w14:textId="77777777" w:rsidR="005D1F34" w:rsidRDefault="00000000">
      <w:pPr>
        <w:pStyle w:val="BodyText"/>
        <w:numPr>
          <w:ilvl w:val="0"/>
          <w:numId w:val="7"/>
        </w:numPr>
        <w:tabs>
          <w:tab w:val="left" w:pos="572"/>
          <w:tab w:val="right" w:pos="7649"/>
        </w:tabs>
        <w:jc w:val="both"/>
      </w:pPr>
      <w:bookmarkStart w:id="50" w:name="bookmark50"/>
      <w:bookmarkEnd w:id="50"/>
      <w:r>
        <w:t xml:space="preserve">letter of approval/rejection for unloading of Carrier Media </w:t>
      </w:r>
      <w:r>
        <w:tab/>
        <w:t>from</w:t>
      </w:r>
    </w:p>
    <w:p w14:paraId="237CC35C" w14:textId="77777777" w:rsidR="005D1F34" w:rsidRDefault="00000000">
      <w:pPr>
        <w:pStyle w:val="BodyText"/>
        <w:ind w:firstLine="600"/>
        <w:jc w:val="both"/>
      </w:pPr>
      <w:proofErr w:type="gramStart"/>
      <w:r>
        <w:t>conveyance;</w:t>
      </w:r>
      <w:proofErr w:type="gramEnd"/>
    </w:p>
    <w:p w14:paraId="045F637D" w14:textId="77777777" w:rsidR="005D1F34" w:rsidRDefault="00000000">
      <w:pPr>
        <w:pStyle w:val="BodyText"/>
        <w:numPr>
          <w:ilvl w:val="0"/>
          <w:numId w:val="7"/>
        </w:numPr>
        <w:tabs>
          <w:tab w:val="left" w:pos="572"/>
        </w:tabs>
        <w:ind w:left="600" w:hanging="600"/>
        <w:jc w:val="both"/>
      </w:pPr>
      <w:bookmarkStart w:id="51" w:name="bookmark51"/>
      <w:bookmarkEnd w:id="51"/>
      <w:r>
        <w:t xml:space="preserve">letter of approval/rejection for loading of Carrier Media onto means of </w:t>
      </w:r>
      <w:proofErr w:type="gramStart"/>
      <w:r>
        <w:t>transport;</w:t>
      </w:r>
      <w:proofErr w:type="gramEnd"/>
    </w:p>
    <w:p w14:paraId="5A785553" w14:textId="77777777" w:rsidR="005D1F34" w:rsidRDefault="00000000">
      <w:pPr>
        <w:pStyle w:val="BodyText"/>
        <w:numPr>
          <w:ilvl w:val="0"/>
          <w:numId w:val="7"/>
        </w:numPr>
        <w:tabs>
          <w:tab w:val="left" w:pos="572"/>
        </w:tabs>
        <w:jc w:val="both"/>
      </w:pPr>
      <w:bookmarkStart w:id="52" w:name="bookmark52"/>
      <w:bookmarkEnd w:id="52"/>
      <w:r>
        <w:t xml:space="preserve">minutes of </w:t>
      </w:r>
      <w:proofErr w:type="gramStart"/>
      <w:r>
        <w:t>sampling;</w:t>
      </w:r>
      <w:proofErr w:type="gramEnd"/>
    </w:p>
    <w:p w14:paraId="556E43B7" w14:textId="77777777" w:rsidR="005D1F34" w:rsidRDefault="00000000">
      <w:pPr>
        <w:pStyle w:val="BodyText"/>
        <w:numPr>
          <w:ilvl w:val="0"/>
          <w:numId w:val="7"/>
        </w:numPr>
        <w:tabs>
          <w:tab w:val="left" w:pos="572"/>
        </w:tabs>
        <w:jc w:val="both"/>
      </w:pPr>
      <w:bookmarkStart w:id="53" w:name="bookmark53"/>
      <w:bookmarkEnd w:id="53"/>
      <w:r>
        <w:t xml:space="preserve">entry order to Quarantine Installation or Other </w:t>
      </w:r>
      <w:proofErr w:type="gramStart"/>
      <w:r>
        <w:t>Place;</w:t>
      </w:r>
      <w:proofErr w:type="gramEnd"/>
    </w:p>
    <w:p w14:paraId="0228B946" w14:textId="77777777" w:rsidR="005D1F34" w:rsidRDefault="00000000">
      <w:pPr>
        <w:pStyle w:val="BodyText"/>
        <w:numPr>
          <w:ilvl w:val="0"/>
          <w:numId w:val="7"/>
        </w:numPr>
        <w:tabs>
          <w:tab w:val="left" w:pos="572"/>
        </w:tabs>
        <w:jc w:val="both"/>
      </w:pPr>
      <w:bookmarkStart w:id="54" w:name="bookmark54"/>
      <w:bookmarkEnd w:id="54"/>
      <w:r>
        <w:t xml:space="preserve">report on the results of escorting the Carrier </w:t>
      </w:r>
      <w:proofErr w:type="gramStart"/>
      <w:r>
        <w:t>Media;</w:t>
      </w:r>
      <w:proofErr w:type="gramEnd"/>
    </w:p>
    <w:p w14:paraId="6F585438" w14:textId="77777777" w:rsidR="005D1F34" w:rsidRDefault="00000000">
      <w:pPr>
        <w:pStyle w:val="BodyText"/>
        <w:numPr>
          <w:ilvl w:val="0"/>
          <w:numId w:val="7"/>
        </w:numPr>
        <w:tabs>
          <w:tab w:val="left" w:pos="572"/>
        </w:tabs>
        <w:ind w:left="600" w:hanging="600"/>
        <w:jc w:val="both"/>
      </w:pPr>
      <w:bookmarkStart w:id="55" w:name="bookmark55"/>
      <w:bookmarkEnd w:id="55"/>
      <w:r>
        <w:t xml:space="preserve">report on the results of the inspection of the Carrier Media on the means of </w:t>
      </w:r>
      <w:proofErr w:type="gramStart"/>
      <w:r>
        <w:t>transport;</w:t>
      </w:r>
      <w:proofErr w:type="gramEnd"/>
    </w:p>
    <w:p w14:paraId="2AA3E57A" w14:textId="77777777" w:rsidR="005D1F34" w:rsidRDefault="00000000">
      <w:pPr>
        <w:pStyle w:val="BodyText"/>
        <w:numPr>
          <w:ilvl w:val="0"/>
          <w:numId w:val="7"/>
        </w:numPr>
        <w:tabs>
          <w:tab w:val="left" w:pos="572"/>
        </w:tabs>
        <w:ind w:left="600" w:hanging="600"/>
        <w:jc w:val="both"/>
      </w:pPr>
      <w:bookmarkStart w:id="56" w:name="bookmark56"/>
      <w:bookmarkEnd w:id="56"/>
      <w:r>
        <w:t xml:space="preserve">report on the results of administrative inspections and document </w:t>
      </w:r>
      <w:proofErr w:type="gramStart"/>
      <w:r>
        <w:t>conformity;</w:t>
      </w:r>
      <w:proofErr w:type="gramEnd"/>
    </w:p>
    <w:p w14:paraId="6CA750E9" w14:textId="77777777" w:rsidR="005D1F34" w:rsidRDefault="00000000">
      <w:pPr>
        <w:pStyle w:val="BodyText"/>
        <w:numPr>
          <w:ilvl w:val="0"/>
          <w:numId w:val="7"/>
        </w:numPr>
        <w:tabs>
          <w:tab w:val="left" w:pos="572"/>
        </w:tabs>
        <w:jc w:val="both"/>
      </w:pPr>
      <w:bookmarkStart w:id="57" w:name="bookmark57"/>
      <w:bookmarkEnd w:id="57"/>
      <w:r>
        <w:t xml:space="preserve">health examination </w:t>
      </w:r>
      <w:proofErr w:type="gramStart"/>
      <w:r>
        <w:t>report;</w:t>
      </w:r>
      <w:proofErr w:type="gramEnd"/>
    </w:p>
    <w:p w14:paraId="69D7E172" w14:textId="77777777" w:rsidR="005D1F34" w:rsidRDefault="00000000">
      <w:pPr>
        <w:pStyle w:val="BodyText"/>
        <w:numPr>
          <w:ilvl w:val="0"/>
          <w:numId w:val="7"/>
        </w:numPr>
        <w:tabs>
          <w:tab w:val="left" w:pos="564"/>
        </w:tabs>
        <w:jc w:val="both"/>
      </w:pPr>
      <w:bookmarkStart w:id="58" w:name="bookmark58"/>
      <w:bookmarkEnd w:id="58"/>
      <w:r>
        <w:t>Carrier Media transfer warrant (SP2MP</w:t>
      </w:r>
      <w:proofErr w:type="gramStart"/>
      <w:r>
        <w:t>);</w:t>
      </w:r>
      <w:proofErr w:type="gramEnd"/>
    </w:p>
    <w:p w14:paraId="19F0B459" w14:textId="77777777" w:rsidR="005D1F34" w:rsidRDefault="00000000">
      <w:pPr>
        <w:pStyle w:val="BodyText"/>
        <w:numPr>
          <w:ilvl w:val="0"/>
          <w:numId w:val="7"/>
        </w:numPr>
        <w:tabs>
          <w:tab w:val="left" w:pos="564"/>
        </w:tabs>
        <w:jc w:val="both"/>
      </w:pPr>
      <w:bookmarkStart w:id="59" w:name="bookmark59"/>
      <w:bookmarkEnd w:id="59"/>
      <w:r>
        <w:t xml:space="preserve">report on the results of isolation and </w:t>
      </w:r>
      <w:proofErr w:type="gramStart"/>
      <w:r>
        <w:t>observation;</w:t>
      </w:r>
      <w:proofErr w:type="gramEnd"/>
    </w:p>
    <w:p w14:paraId="42437D51" w14:textId="77777777" w:rsidR="005D1F34" w:rsidRDefault="00000000">
      <w:pPr>
        <w:pStyle w:val="BodyText"/>
        <w:numPr>
          <w:ilvl w:val="0"/>
          <w:numId w:val="7"/>
        </w:numPr>
        <w:tabs>
          <w:tab w:val="left" w:pos="564"/>
        </w:tabs>
        <w:jc w:val="both"/>
      </w:pPr>
      <w:bookmarkStart w:id="60" w:name="bookmark60"/>
      <w:bookmarkEnd w:id="60"/>
      <w:r>
        <w:t xml:space="preserve">treatment </w:t>
      </w:r>
      <w:proofErr w:type="gramStart"/>
      <w:r>
        <w:t>certificate;</w:t>
      </w:r>
      <w:proofErr w:type="gramEnd"/>
    </w:p>
    <w:p w14:paraId="322B751A" w14:textId="77777777" w:rsidR="005D1F34" w:rsidRDefault="00000000">
      <w:pPr>
        <w:pStyle w:val="BodyText"/>
        <w:numPr>
          <w:ilvl w:val="0"/>
          <w:numId w:val="7"/>
        </w:numPr>
        <w:tabs>
          <w:tab w:val="left" w:pos="564"/>
        </w:tabs>
        <w:jc w:val="both"/>
      </w:pPr>
      <w:bookmarkStart w:id="61" w:name="bookmark61"/>
      <w:bookmarkEnd w:id="61"/>
      <w:r>
        <w:t xml:space="preserve">fumigation </w:t>
      </w:r>
      <w:proofErr w:type="gramStart"/>
      <w:r>
        <w:t>certificate;</w:t>
      </w:r>
      <w:proofErr w:type="gramEnd"/>
    </w:p>
    <w:p w14:paraId="483836C5" w14:textId="77777777" w:rsidR="005D1F34" w:rsidRDefault="00000000">
      <w:pPr>
        <w:pStyle w:val="BodyText"/>
        <w:numPr>
          <w:ilvl w:val="0"/>
          <w:numId w:val="7"/>
        </w:numPr>
        <w:tabs>
          <w:tab w:val="left" w:pos="564"/>
        </w:tabs>
        <w:jc w:val="both"/>
      </w:pPr>
      <w:bookmarkStart w:id="62" w:name="bookmark62"/>
      <w:bookmarkEnd w:id="62"/>
      <w:r>
        <w:t xml:space="preserve">treatment result </w:t>
      </w:r>
      <w:proofErr w:type="gramStart"/>
      <w:r>
        <w:t>report;</w:t>
      </w:r>
      <w:proofErr w:type="gramEnd"/>
    </w:p>
    <w:p w14:paraId="2F99F29E" w14:textId="77777777" w:rsidR="005D1F34" w:rsidRDefault="00000000">
      <w:pPr>
        <w:pStyle w:val="BodyText"/>
        <w:numPr>
          <w:ilvl w:val="0"/>
          <w:numId w:val="7"/>
        </w:numPr>
        <w:tabs>
          <w:tab w:val="left" w:pos="564"/>
        </w:tabs>
        <w:jc w:val="both"/>
      </w:pPr>
      <w:bookmarkStart w:id="63" w:name="bookmark63"/>
      <w:bookmarkEnd w:id="63"/>
      <w:r>
        <w:t xml:space="preserve">arrest </w:t>
      </w:r>
      <w:proofErr w:type="gramStart"/>
      <w:r>
        <w:t>warrant;</w:t>
      </w:r>
      <w:proofErr w:type="gramEnd"/>
    </w:p>
    <w:p w14:paraId="3FFD6314" w14:textId="77777777" w:rsidR="005D1F34" w:rsidRDefault="00000000">
      <w:pPr>
        <w:pStyle w:val="BodyText"/>
        <w:numPr>
          <w:ilvl w:val="0"/>
          <w:numId w:val="7"/>
        </w:numPr>
        <w:tabs>
          <w:tab w:val="left" w:pos="564"/>
        </w:tabs>
        <w:jc w:val="both"/>
      </w:pPr>
      <w:bookmarkStart w:id="64" w:name="bookmark64"/>
      <w:bookmarkEnd w:id="64"/>
      <w:r>
        <w:t xml:space="preserve">minutes of </w:t>
      </w:r>
      <w:proofErr w:type="gramStart"/>
      <w:r>
        <w:t>detention;</w:t>
      </w:r>
      <w:proofErr w:type="gramEnd"/>
    </w:p>
    <w:p w14:paraId="76CEBB46" w14:textId="77777777" w:rsidR="005D1F34" w:rsidRDefault="00000000">
      <w:pPr>
        <w:pStyle w:val="BodyText"/>
        <w:numPr>
          <w:ilvl w:val="0"/>
          <w:numId w:val="7"/>
        </w:numPr>
        <w:tabs>
          <w:tab w:val="left" w:pos="564"/>
        </w:tabs>
        <w:jc w:val="both"/>
      </w:pPr>
      <w:bookmarkStart w:id="65" w:name="bookmark65"/>
      <w:bookmarkEnd w:id="65"/>
      <w:r>
        <w:t xml:space="preserve">detention </w:t>
      </w:r>
      <w:proofErr w:type="gramStart"/>
      <w:r>
        <w:t>report;</w:t>
      </w:r>
      <w:proofErr w:type="gramEnd"/>
    </w:p>
    <w:p w14:paraId="73F3516E" w14:textId="77777777" w:rsidR="005D1F34" w:rsidRDefault="00000000">
      <w:pPr>
        <w:pStyle w:val="BodyText"/>
        <w:numPr>
          <w:ilvl w:val="0"/>
          <w:numId w:val="7"/>
        </w:numPr>
        <w:tabs>
          <w:tab w:val="left" w:pos="564"/>
        </w:tabs>
        <w:jc w:val="both"/>
      </w:pPr>
      <w:bookmarkStart w:id="66" w:name="bookmark66"/>
      <w:bookmarkEnd w:id="66"/>
      <w:r>
        <w:t xml:space="preserve">notification letter of non-compliance with </w:t>
      </w:r>
      <w:proofErr w:type="gramStart"/>
      <w:r>
        <w:t>requirements;</w:t>
      </w:r>
      <w:proofErr w:type="gramEnd"/>
    </w:p>
    <w:p w14:paraId="5887E378" w14:textId="77777777" w:rsidR="005D1F34" w:rsidRDefault="00000000">
      <w:pPr>
        <w:pStyle w:val="BodyText"/>
        <w:numPr>
          <w:ilvl w:val="0"/>
          <w:numId w:val="7"/>
        </w:numPr>
        <w:tabs>
          <w:tab w:val="left" w:pos="564"/>
        </w:tabs>
        <w:jc w:val="both"/>
      </w:pPr>
      <w:bookmarkStart w:id="67" w:name="bookmark67"/>
      <w:bookmarkEnd w:id="67"/>
      <w:r>
        <w:t xml:space="preserve">certificate of supervision </w:t>
      </w:r>
      <w:proofErr w:type="gramStart"/>
      <w:r>
        <w:t>results;</w:t>
      </w:r>
      <w:proofErr w:type="gramEnd"/>
    </w:p>
    <w:p w14:paraId="702E4BD5" w14:textId="77777777" w:rsidR="005D1F34" w:rsidRDefault="00000000">
      <w:pPr>
        <w:pStyle w:val="BodyText"/>
        <w:tabs>
          <w:tab w:val="left" w:pos="564"/>
        </w:tabs>
        <w:jc w:val="both"/>
      </w:pPr>
      <w:r>
        <w:t xml:space="preserve">a. </w:t>
      </w:r>
      <w:r>
        <w:tab/>
        <w:t>rejection result report; and</w:t>
      </w:r>
    </w:p>
    <w:p w14:paraId="3B201108" w14:textId="77777777" w:rsidR="005D1F34" w:rsidRDefault="00000000">
      <w:pPr>
        <w:pStyle w:val="BodyText"/>
        <w:numPr>
          <w:ilvl w:val="0"/>
          <w:numId w:val="8"/>
        </w:numPr>
        <w:tabs>
          <w:tab w:val="left" w:pos="564"/>
        </w:tabs>
        <w:spacing w:after="280"/>
        <w:jc w:val="both"/>
      </w:pPr>
      <w:bookmarkStart w:id="68" w:name="bookmark68"/>
      <w:bookmarkEnd w:id="68"/>
      <w:r>
        <w:t>destruction results report.</w:t>
      </w:r>
    </w:p>
    <w:p w14:paraId="583A340D" w14:textId="77777777" w:rsidR="005D1F34" w:rsidRDefault="00000000">
      <w:pPr>
        <w:pStyle w:val="BodyText"/>
        <w:jc w:val="center"/>
      </w:pPr>
      <w:r>
        <w:t>Article 5</w:t>
      </w:r>
    </w:p>
    <w:p w14:paraId="4BEBAFE3" w14:textId="77777777" w:rsidR="005D1F34" w:rsidRDefault="00000000">
      <w:pPr>
        <w:pStyle w:val="BodyText"/>
        <w:numPr>
          <w:ilvl w:val="0"/>
          <w:numId w:val="9"/>
        </w:numPr>
        <w:tabs>
          <w:tab w:val="left" w:pos="564"/>
        </w:tabs>
        <w:ind w:left="600" w:hanging="600"/>
        <w:jc w:val="both"/>
      </w:pPr>
      <w:bookmarkStart w:id="69" w:name="bookmark69"/>
      <w:bookmarkEnd w:id="69"/>
      <w:r>
        <w:t>The final or main document as referred to in Article 3 letter j, can be adjusted to the requirements of the destination country in terms of the Release of Bearing Media from the territory of the Unitary State of the Republic of Indonesia.</w:t>
      </w:r>
    </w:p>
    <w:p w14:paraId="2BC77726" w14:textId="77777777" w:rsidR="005D1F34" w:rsidRDefault="00000000">
      <w:pPr>
        <w:pStyle w:val="BodyText"/>
        <w:numPr>
          <w:ilvl w:val="0"/>
          <w:numId w:val="9"/>
        </w:numPr>
        <w:tabs>
          <w:tab w:val="left" w:pos="564"/>
        </w:tabs>
        <w:spacing w:after="280"/>
        <w:ind w:left="600" w:hanging="600"/>
        <w:jc w:val="both"/>
      </w:pPr>
      <w:bookmarkStart w:id="70" w:name="bookmark70"/>
      <w:bookmarkEnd w:id="70"/>
      <w:r>
        <w:t xml:space="preserve">The final or main document as referred to in paragraph (1) is set out in the form of guidelines stipulated by the Decree of </w:t>
      </w:r>
      <w:r>
        <w:lastRenderedPageBreak/>
        <w:t>the Deputy for Animal Quarantine.</w:t>
      </w:r>
    </w:p>
    <w:p w14:paraId="1E32C4EC" w14:textId="77777777" w:rsidR="005D1F34" w:rsidRDefault="00000000">
      <w:pPr>
        <w:pStyle w:val="BodyText"/>
        <w:jc w:val="center"/>
      </w:pPr>
      <w:r>
        <w:t>Paragraph 2</w:t>
      </w:r>
    </w:p>
    <w:p w14:paraId="1CB95C97" w14:textId="77777777" w:rsidR="005D1F34" w:rsidRDefault="00000000">
      <w:pPr>
        <w:pStyle w:val="BodyText"/>
        <w:spacing w:after="280"/>
        <w:jc w:val="center"/>
      </w:pPr>
      <w:r>
        <w:t>Quarantine Document Form</w:t>
      </w:r>
    </w:p>
    <w:p w14:paraId="0E21D1F1" w14:textId="77777777" w:rsidR="005D1F34" w:rsidRDefault="00000000">
      <w:pPr>
        <w:pStyle w:val="BodyText"/>
        <w:jc w:val="center"/>
      </w:pPr>
      <w:r>
        <w:t>Article 6</w:t>
      </w:r>
    </w:p>
    <w:p w14:paraId="427FD029" w14:textId="77777777" w:rsidR="005D1F34" w:rsidRDefault="00000000">
      <w:pPr>
        <w:pStyle w:val="BodyText"/>
        <w:numPr>
          <w:ilvl w:val="0"/>
          <w:numId w:val="10"/>
        </w:numPr>
        <w:tabs>
          <w:tab w:val="left" w:pos="564"/>
        </w:tabs>
        <w:ind w:left="600" w:hanging="600"/>
        <w:jc w:val="both"/>
      </w:pPr>
      <w:bookmarkStart w:id="71" w:name="bookmark71"/>
      <w:bookmarkEnd w:id="71"/>
      <w:r>
        <w:t>Quarantine documents as referred to in Article 2 paragraph (2) are in the form of:</w:t>
      </w:r>
    </w:p>
    <w:p w14:paraId="3C6184EB" w14:textId="77777777" w:rsidR="005D1F34" w:rsidRDefault="00000000">
      <w:pPr>
        <w:pStyle w:val="BodyText"/>
        <w:numPr>
          <w:ilvl w:val="0"/>
          <w:numId w:val="11"/>
        </w:numPr>
        <w:tabs>
          <w:tab w:val="left" w:pos="1166"/>
        </w:tabs>
        <w:ind w:firstLine="600"/>
        <w:jc w:val="both"/>
      </w:pPr>
      <w:bookmarkStart w:id="72" w:name="bookmark72"/>
      <w:bookmarkEnd w:id="72"/>
      <w:r>
        <w:t>electronic documents; and/or</w:t>
      </w:r>
    </w:p>
    <w:p w14:paraId="043504EA" w14:textId="77777777" w:rsidR="005D1F34" w:rsidRDefault="00000000">
      <w:pPr>
        <w:pStyle w:val="BodyText"/>
        <w:numPr>
          <w:ilvl w:val="0"/>
          <w:numId w:val="11"/>
        </w:numPr>
        <w:tabs>
          <w:tab w:val="left" w:pos="1166"/>
        </w:tabs>
        <w:ind w:firstLine="600"/>
        <w:jc w:val="both"/>
      </w:pPr>
      <w:bookmarkStart w:id="73" w:name="bookmark73"/>
      <w:bookmarkEnd w:id="73"/>
      <w:r>
        <w:t>printed documents.</w:t>
      </w:r>
    </w:p>
    <w:p w14:paraId="010A3ACF" w14:textId="77777777" w:rsidR="005D1F34" w:rsidRDefault="00000000">
      <w:pPr>
        <w:pStyle w:val="BodyText"/>
        <w:numPr>
          <w:ilvl w:val="0"/>
          <w:numId w:val="10"/>
        </w:numPr>
        <w:tabs>
          <w:tab w:val="left" w:pos="564"/>
        </w:tabs>
        <w:ind w:left="600" w:hanging="600"/>
        <w:jc w:val="both"/>
      </w:pPr>
      <w:bookmarkStart w:id="74" w:name="bookmark74"/>
      <w:bookmarkEnd w:id="74"/>
      <w:r>
        <w:t>Electronic documents as referred to in paragraph (1) letter a are electronic information that is created, forwarded, sent, received or stored in analog and/or digital form.</w:t>
      </w:r>
    </w:p>
    <w:p w14:paraId="007EDAB7" w14:textId="77777777" w:rsidR="005D1F34" w:rsidRDefault="00000000">
      <w:pPr>
        <w:pStyle w:val="BodyText"/>
        <w:numPr>
          <w:ilvl w:val="0"/>
          <w:numId w:val="10"/>
        </w:numPr>
        <w:tabs>
          <w:tab w:val="left" w:pos="564"/>
        </w:tabs>
        <w:spacing w:after="280"/>
        <w:ind w:left="600" w:hanging="600"/>
        <w:jc w:val="both"/>
      </w:pPr>
      <w:bookmarkStart w:id="75" w:name="bookmark75"/>
      <w:bookmarkEnd w:id="75"/>
      <w:r>
        <w:t xml:space="preserve">Printed documents as referred to in paragraph (1) letter </w:t>
      </w:r>
      <w:proofErr w:type="spellStart"/>
      <w:r>
        <w:t>b are</w:t>
      </w:r>
      <w:proofErr w:type="spellEnd"/>
      <w:r>
        <w:t xml:space="preserve"> information that is created, forwarded, sent, received or stored in physical form.</w:t>
      </w:r>
    </w:p>
    <w:p w14:paraId="1D9944D9" w14:textId="77777777" w:rsidR="005D1F34" w:rsidRDefault="00000000">
      <w:pPr>
        <w:pStyle w:val="BodyText"/>
        <w:jc w:val="center"/>
      </w:pPr>
      <w:r>
        <w:t>Article 7</w:t>
      </w:r>
    </w:p>
    <w:p w14:paraId="1BF2F7CF" w14:textId="77777777" w:rsidR="005D1F34" w:rsidRDefault="00000000">
      <w:pPr>
        <w:pStyle w:val="BodyText"/>
        <w:spacing w:after="280"/>
        <w:jc w:val="both"/>
      </w:pPr>
      <w:r>
        <w:t>The types and forms of Quarantine documents as referred to in Article 3, Article 4, and Article 6 are listed in Attachment I which is an integral part of this Agency Regulation.</w:t>
      </w:r>
    </w:p>
    <w:p w14:paraId="53198984" w14:textId="77777777" w:rsidR="005D1F34" w:rsidRDefault="00000000">
      <w:pPr>
        <w:pStyle w:val="BodyText"/>
        <w:spacing w:after="280"/>
        <w:jc w:val="center"/>
      </w:pPr>
      <w:r>
        <w:t xml:space="preserve">Part Two </w:t>
      </w:r>
      <w:r>
        <w:br/>
        <w:t>Procedures for Issuing Quarantine Documents</w:t>
      </w:r>
    </w:p>
    <w:p w14:paraId="15BD6FD3" w14:textId="77777777" w:rsidR="005D1F34" w:rsidRDefault="00000000">
      <w:pPr>
        <w:pStyle w:val="BodyText"/>
        <w:jc w:val="center"/>
      </w:pPr>
      <w:r>
        <w:t>Paragraph 1</w:t>
      </w:r>
    </w:p>
    <w:p w14:paraId="1F77ABCD" w14:textId="77777777" w:rsidR="005D1F34" w:rsidRDefault="00000000">
      <w:pPr>
        <w:pStyle w:val="BodyText"/>
        <w:spacing w:after="280"/>
        <w:jc w:val="center"/>
      </w:pPr>
      <w:r>
        <w:t xml:space="preserve">Procedures for Issuing Final or Main </w:t>
      </w:r>
      <w:r>
        <w:br/>
        <w:t>Quarantine Action Documents</w:t>
      </w:r>
    </w:p>
    <w:p w14:paraId="4D068926" w14:textId="77777777" w:rsidR="005D1F34" w:rsidRDefault="00000000">
      <w:pPr>
        <w:pStyle w:val="BodyText"/>
        <w:jc w:val="center"/>
      </w:pPr>
      <w:r>
        <w:t>Article 8</w:t>
      </w:r>
    </w:p>
    <w:p w14:paraId="0EC8610E" w14:textId="77777777" w:rsidR="005D1F34" w:rsidRDefault="00000000">
      <w:pPr>
        <w:pStyle w:val="BodyText"/>
        <w:numPr>
          <w:ilvl w:val="0"/>
          <w:numId w:val="12"/>
        </w:numPr>
        <w:tabs>
          <w:tab w:val="left" w:pos="562"/>
        </w:tabs>
        <w:ind w:left="560" w:hanging="560"/>
        <w:jc w:val="both"/>
      </w:pPr>
      <w:bookmarkStart w:id="76" w:name="bookmark76"/>
      <w:bookmarkEnd w:id="76"/>
      <w:r>
        <w:t>The transit certificate for the means of transport as referred to in Article 3 letter a is made and signed by the Quarantine Officer at the transit location and submitted to the person responsible for the means of transport.</w:t>
      </w:r>
    </w:p>
    <w:p w14:paraId="38401F4B" w14:textId="77777777" w:rsidR="005D1F34" w:rsidRDefault="00000000">
      <w:pPr>
        <w:pStyle w:val="BodyText"/>
        <w:numPr>
          <w:ilvl w:val="0"/>
          <w:numId w:val="12"/>
        </w:numPr>
        <w:tabs>
          <w:tab w:val="left" w:pos="562"/>
        </w:tabs>
        <w:ind w:left="560" w:hanging="560"/>
        <w:jc w:val="both"/>
      </w:pPr>
      <w:bookmarkStart w:id="77" w:name="bookmark77"/>
      <w:bookmarkEnd w:id="77"/>
      <w:r>
        <w:t>The transit certificate for the Carrier Media as referred to in Article 3 letter b is made and signed by the Quarantine Officer at the transit location and submitted to the owner.</w:t>
      </w:r>
    </w:p>
    <w:p w14:paraId="0EFD457C" w14:textId="77777777" w:rsidR="005D1F34" w:rsidRDefault="00000000">
      <w:pPr>
        <w:pStyle w:val="BodyText"/>
        <w:numPr>
          <w:ilvl w:val="0"/>
          <w:numId w:val="12"/>
        </w:numPr>
        <w:tabs>
          <w:tab w:val="left" w:pos="562"/>
        </w:tabs>
        <w:jc w:val="both"/>
      </w:pPr>
      <w:bookmarkStart w:id="78" w:name="bookmark78"/>
      <w:bookmarkEnd w:id="78"/>
      <w:r>
        <w:t>Rejection letter, Minutes of Rejection, Minutes of Meeting</w:t>
      </w:r>
    </w:p>
    <w:p w14:paraId="255F533B" w14:textId="77777777" w:rsidR="005D1F34" w:rsidRDefault="00000000">
      <w:pPr>
        <w:pStyle w:val="BodyText"/>
        <w:tabs>
          <w:tab w:val="left" w:pos="1899"/>
          <w:tab w:val="left" w:pos="3109"/>
          <w:tab w:val="left" w:pos="5648"/>
        </w:tabs>
        <w:ind w:left="560"/>
        <w:jc w:val="both"/>
      </w:pPr>
      <w:r>
        <w:t xml:space="preserve">Destruction, Other Carrier Media Certificate, Release Certificate, Quarantine Certificate, </w:t>
      </w:r>
      <w:r>
        <w:tab/>
        <w:t xml:space="preserve">Animal Health Certificate, </w:t>
      </w:r>
      <w:r>
        <w:tab/>
        <w:t xml:space="preserve">Animal Product Sanitation </w:t>
      </w:r>
      <w:proofErr w:type="gramStart"/>
      <w:r>
        <w:t>Certificate ,</w:t>
      </w:r>
      <w:proofErr w:type="gramEnd"/>
      <w:r>
        <w:tab/>
      </w:r>
    </w:p>
    <w:p w14:paraId="5508C637" w14:textId="77777777" w:rsidR="005D1F34" w:rsidRDefault="00000000">
      <w:pPr>
        <w:pStyle w:val="BodyText"/>
        <w:ind w:left="560"/>
        <w:jc w:val="both"/>
      </w:pPr>
      <w:r>
        <w:t xml:space="preserve">Health certificates for fish and fish products for export, Health certificates for fish and fish products between areas, Health certificates for plants for export, Health certificates for plants for re-export, Health certificates for plants between areas, Export certificates for plant products as referred to in Article 3 letters c, d, f, g, h, </w:t>
      </w:r>
      <w:proofErr w:type="spellStart"/>
      <w:r>
        <w:t>i</w:t>
      </w:r>
      <w:proofErr w:type="spellEnd"/>
      <w:r>
        <w:t>, j, k, and l, are made and signed by Quarantine Officers to be submitted to the owners.</w:t>
      </w:r>
    </w:p>
    <w:p w14:paraId="4CA90645" w14:textId="77777777" w:rsidR="005D1F34" w:rsidRDefault="00000000">
      <w:pPr>
        <w:pStyle w:val="BodyText"/>
        <w:numPr>
          <w:ilvl w:val="0"/>
          <w:numId w:val="12"/>
        </w:numPr>
        <w:tabs>
          <w:tab w:val="left" w:pos="562"/>
        </w:tabs>
        <w:spacing w:after="280"/>
        <w:ind w:left="560" w:hanging="560"/>
        <w:jc w:val="both"/>
      </w:pPr>
      <w:bookmarkStart w:id="79" w:name="bookmark79"/>
      <w:bookmarkEnd w:id="79"/>
      <w:r>
        <w:t xml:space="preserve">The letter of destruction as referred to in Article 3 letter e is </w:t>
      </w:r>
      <w:r>
        <w:lastRenderedPageBreak/>
        <w:t>made and signed by the Head of the local UPT to be submitted to the owner.</w:t>
      </w:r>
    </w:p>
    <w:p w14:paraId="0B625A30" w14:textId="77777777" w:rsidR="005D1F34" w:rsidRDefault="00000000">
      <w:pPr>
        <w:pStyle w:val="BodyText"/>
        <w:jc w:val="center"/>
      </w:pPr>
      <w:r>
        <w:t>Article 9</w:t>
      </w:r>
    </w:p>
    <w:p w14:paraId="572AA419" w14:textId="77777777" w:rsidR="005D1F34" w:rsidRDefault="00000000">
      <w:pPr>
        <w:pStyle w:val="BodyText"/>
        <w:numPr>
          <w:ilvl w:val="0"/>
          <w:numId w:val="13"/>
        </w:numPr>
        <w:tabs>
          <w:tab w:val="left" w:pos="562"/>
        </w:tabs>
        <w:ind w:left="560" w:hanging="560"/>
        <w:jc w:val="both"/>
      </w:pPr>
      <w:bookmarkStart w:id="80" w:name="bookmark80"/>
      <w:bookmarkEnd w:id="80"/>
      <w:r>
        <w:t>The final or main document as referred to in Article 3 is issued by the Quarantine Officer in accordance with his/her authority and based on assignments from the Head of the UPT.</w:t>
      </w:r>
    </w:p>
    <w:p w14:paraId="19E649EC" w14:textId="77777777" w:rsidR="005D1F34" w:rsidRDefault="00000000">
      <w:pPr>
        <w:pStyle w:val="BodyText"/>
        <w:numPr>
          <w:ilvl w:val="0"/>
          <w:numId w:val="13"/>
        </w:numPr>
        <w:tabs>
          <w:tab w:val="left" w:pos="562"/>
        </w:tabs>
        <w:spacing w:after="280"/>
        <w:ind w:left="560" w:hanging="560"/>
        <w:jc w:val="both"/>
      </w:pPr>
      <w:bookmarkStart w:id="81" w:name="bookmark81"/>
      <w:bookmarkEnd w:id="81"/>
      <w:r>
        <w:t>The final or main document for Quarantine actions as referred to in paragraph (1) must be submitted by the Quarantine Official to the Owner via the Quarantine information system or directly.</w:t>
      </w:r>
    </w:p>
    <w:p w14:paraId="32AE995C" w14:textId="77777777" w:rsidR="005D1F34" w:rsidRDefault="00000000">
      <w:pPr>
        <w:pStyle w:val="BodyText"/>
        <w:jc w:val="center"/>
      </w:pPr>
      <w:r>
        <w:t>Paragraph 2</w:t>
      </w:r>
    </w:p>
    <w:p w14:paraId="6F3E21DB" w14:textId="77777777" w:rsidR="005D1F34" w:rsidRDefault="00000000">
      <w:pPr>
        <w:pStyle w:val="BodyText"/>
        <w:spacing w:after="280"/>
        <w:jc w:val="center"/>
      </w:pPr>
      <w:r>
        <w:t xml:space="preserve">Procedures for Issuing Documents for </w:t>
      </w:r>
      <w:r>
        <w:br/>
        <w:t>Quarantine Process or Supporting Actions</w:t>
      </w:r>
    </w:p>
    <w:p w14:paraId="3DA5BAAE" w14:textId="77777777" w:rsidR="005D1F34" w:rsidRDefault="00000000">
      <w:pPr>
        <w:pStyle w:val="BodyText"/>
        <w:jc w:val="center"/>
      </w:pPr>
      <w:r>
        <w:t>Article 10</w:t>
      </w:r>
    </w:p>
    <w:p w14:paraId="19F78340" w14:textId="77777777" w:rsidR="005D1F34" w:rsidRDefault="00000000">
      <w:pPr>
        <w:pStyle w:val="BodyText"/>
        <w:numPr>
          <w:ilvl w:val="0"/>
          <w:numId w:val="14"/>
        </w:numPr>
        <w:tabs>
          <w:tab w:val="left" w:pos="561"/>
        </w:tabs>
        <w:ind w:left="540" w:hanging="540"/>
        <w:jc w:val="both"/>
      </w:pPr>
      <w:bookmarkStart w:id="82" w:name="bookmark82"/>
      <w:bookmarkEnd w:id="82"/>
      <w:r>
        <w:t>Applications for Quarantine and supervision and/or control measures as well as minutes of handover of the Carrier Media at the entry, exit and/or transit points as referred to in Article 4 letter a are made and signed by Quarantine Officers and Owners to be submitted to the Head of the local UPT.</w:t>
      </w:r>
    </w:p>
    <w:p w14:paraId="4772E027" w14:textId="77777777" w:rsidR="005D1F34" w:rsidRDefault="00000000">
      <w:pPr>
        <w:pStyle w:val="BodyText"/>
        <w:numPr>
          <w:ilvl w:val="0"/>
          <w:numId w:val="14"/>
        </w:numPr>
        <w:tabs>
          <w:tab w:val="left" w:pos="561"/>
        </w:tabs>
        <w:ind w:left="540" w:hanging="540"/>
        <w:jc w:val="both"/>
      </w:pPr>
      <w:bookmarkStart w:id="83" w:name="bookmark83"/>
      <w:bookmarkEnd w:id="83"/>
      <w:r>
        <w:t xml:space="preserve">The prior notice </w:t>
      </w:r>
      <w:r>
        <w:rPr>
          <w:i/>
          <w:iCs/>
        </w:rPr>
        <w:t xml:space="preserve">as </w:t>
      </w:r>
      <w:r>
        <w:t>referred to in Article 4 letter b is made and signed by the sender in the country of origin to be submitted to the Indonesian Quarantine Agency UPT according to its authority.</w:t>
      </w:r>
    </w:p>
    <w:p w14:paraId="1D0E10F6" w14:textId="77777777" w:rsidR="005D1F34" w:rsidRDefault="00000000">
      <w:pPr>
        <w:pStyle w:val="BodyText"/>
        <w:numPr>
          <w:ilvl w:val="0"/>
          <w:numId w:val="14"/>
        </w:numPr>
        <w:tabs>
          <w:tab w:val="left" w:pos="561"/>
        </w:tabs>
        <w:ind w:left="540" w:hanging="540"/>
        <w:jc w:val="both"/>
      </w:pPr>
      <w:bookmarkStart w:id="84" w:name="bookmark84"/>
      <w:bookmarkEnd w:id="84"/>
      <w:r>
        <w:t>The report on the arrival of the means of transport and the report on the transfer of the load of the means of transport as referred to in Article 4 letters c and d are made and signed by the person responsible for the means of transport to be submitted to the Quarantine Officer.</w:t>
      </w:r>
    </w:p>
    <w:p w14:paraId="3FAD6A36" w14:textId="77777777" w:rsidR="005D1F34" w:rsidRDefault="00000000">
      <w:pPr>
        <w:pStyle w:val="BodyText"/>
        <w:numPr>
          <w:ilvl w:val="0"/>
          <w:numId w:val="14"/>
        </w:numPr>
        <w:tabs>
          <w:tab w:val="left" w:pos="561"/>
        </w:tabs>
        <w:ind w:left="540" w:hanging="540"/>
        <w:jc w:val="both"/>
      </w:pPr>
      <w:bookmarkStart w:id="85" w:name="bookmark85"/>
      <w:bookmarkEnd w:id="85"/>
      <w:r>
        <w:t>Minutes of handover of Carrier Media, Order to enter Quarantine Installation or Other Place, and Report on the results of escorting Carrier Media as referred to in Article 4 letters e, letter l, and letter m are made and signed by Quarantine Officials from the place of origin to be submitted to Quarantine Officials at the destination.</w:t>
      </w:r>
    </w:p>
    <w:p w14:paraId="7AD05FF9" w14:textId="77777777" w:rsidR="005D1F34" w:rsidRDefault="00000000">
      <w:pPr>
        <w:pStyle w:val="BodyText"/>
        <w:numPr>
          <w:ilvl w:val="0"/>
          <w:numId w:val="14"/>
        </w:numPr>
        <w:tabs>
          <w:tab w:val="left" w:pos="561"/>
        </w:tabs>
        <w:ind w:left="540" w:hanging="540"/>
        <w:jc w:val="both"/>
      </w:pPr>
      <w:bookmarkStart w:id="86" w:name="bookmark86"/>
      <w:bookmarkEnd w:id="86"/>
      <w:r>
        <w:t>The report on the planned entry or exit of Carrier Media as referred to in Article 4 letter f is made and signed by the Owner to be submitted to the Head of the local UPT.</w:t>
      </w:r>
    </w:p>
    <w:p w14:paraId="26FEC2CD" w14:textId="77777777" w:rsidR="005D1F34" w:rsidRDefault="00000000">
      <w:pPr>
        <w:pStyle w:val="BodyText"/>
        <w:numPr>
          <w:ilvl w:val="0"/>
          <w:numId w:val="14"/>
        </w:numPr>
        <w:tabs>
          <w:tab w:val="left" w:pos="561"/>
        </w:tabs>
        <w:ind w:left="540" w:hanging="540"/>
        <w:jc w:val="both"/>
      </w:pPr>
      <w:bookmarkStart w:id="87" w:name="bookmark87"/>
      <w:bookmarkEnd w:id="87"/>
      <w:r>
        <w:t>The assignment letter as intended in Article 4 letter h is made and signed by the Head of the UPT or appointed Official to be submitted to the Quarantine Officer.</w:t>
      </w:r>
    </w:p>
    <w:p w14:paraId="16840951" w14:textId="77777777" w:rsidR="005D1F34" w:rsidRDefault="00000000">
      <w:pPr>
        <w:pStyle w:val="BodyText"/>
        <w:numPr>
          <w:ilvl w:val="0"/>
          <w:numId w:val="14"/>
        </w:numPr>
        <w:tabs>
          <w:tab w:val="left" w:pos="561"/>
        </w:tabs>
        <w:ind w:left="540" w:hanging="540"/>
        <w:jc w:val="both"/>
      </w:pPr>
      <w:bookmarkStart w:id="88" w:name="bookmark88"/>
      <w:bookmarkEnd w:id="88"/>
      <w:r>
        <w:t>The results of the analysis of the Quarantine action request as referred to in Article 4 letter g are made and signed by the report analysis officer to be submitted to the Head of the local UPT.</w:t>
      </w:r>
    </w:p>
    <w:p w14:paraId="62662FE8" w14:textId="77777777" w:rsidR="005D1F34" w:rsidRDefault="00000000">
      <w:pPr>
        <w:pStyle w:val="BodyText"/>
        <w:numPr>
          <w:ilvl w:val="0"/>
          <w:numId w:val="14"/>
        </w:numPr>
        <w:tabs>
          <w:tab w:val="left" w:pos="561"/>
        </w:tabs>
        <w:ind w:left="540" w:hanging="540"/>
        <w:jc w:val="both"/>
      </w:pPr>
      <w:bookmarkStart w:id="89" w:name="bookmark89"/>
      <w:bookmarkEnd w:id="89"/>
      <w:r>
        <w:t xml:space="preserve">The letter of approval/rejection for unloading the Carrier Media from the means of transport and the letter of </w:t>
      </w:r>
      <w:r>
        <w:lastRenderedPageBreak/>
        <w:t xml:space="preserve">approval/rejection for loading the Carrier Media onto the means of transport as referred to in Article 4 letters </w:t>
      </w:r>
      <w:proofErr w:type="spellStart"/>
      <w:r>
        <w:t>i</w:t>
      </w:r>
      <w:proofErr w:type="spellEnd"/>
      <w:r>
        <w:t xml:space="preserve"> and j are made and signed by the Quarantine Officer to be submitted to the Person in Charge of the means of transport.</w:t>
      </w:r>
    </w:p>
    <w:p w14:paraId="0548BC10" w14:textId="77777777" w:rsidR="005D1F34" w:rsidRDefault="00000000">
      <w:pPr>
        <w:pStyle w:val="BodyText"/>
        <w:numPr>
          <w:ilvl w:val="0"/>
          <w:numId w:val="14"/>
        </w:numPr>
        <w:tabs>
          <w:tab w:val="left" w:pos="560"/>
        </w:tabs>
        <w:ind w:left="600" w:hanging="600"/>
        <w:jc w:val="both"/>
      </w:pPr>
      <w:bookmarkStart w:id="90" w:name="bookmark90"/>
      <w:bookmarkEnd w:id="90"/>
      <w:r>
        <w:t>The minutes of sampling as referred to in Article 4 letter k are made and signed by the sampling officer and/or owner to be submitted to the Quarantine Officer.</w:t>
      </w:r>
    </w:p>
    <w:p w14:paraId="5263710D" w14:textId="77777777" w:rsidR="005D1F34" w:rsidRDefault="00000000">
      <w:pPr>
        <w:pStyle w:val="BodyText"/>
        <w:numPr>
          <w:ilvl w:val="0"/>
          <w:numId w:val="14"/>
        </w:numPr>
        <w:tabs>
          <w:tab w:val="left" w:pos="560"/>
        </w:tabs>
        <w:ind w:left="600" w:hanging="600"/>
        <w:jc w:val="both"/>
      </w:pPr>
      <w:bookmarkStart w:id="91" w:name="bookmark91"/>
      <w:bookmarkEnd w:id="91"/>
      <w:r>
        <w:t>The report on the results of the inspection of the Carrier Media on the means of transport as referred to in Article 4 letter n is made and signed by the Quarantine Officer and the captain/owner responsible for health to be submitted to the quarantine officer.</w:t>
      </w:r>
    </w:p>
    <w:p w14:paraId="4BF4E540" w14:textId="77777777" w:rsidR="005D1F34" w:rsidRDefault="00000000">
      <w:pPr>
        <w:pStyle w:val="BodyText"/>
        <w:numPr>
          <w:ilvl w:val="0"/>
          <w:numId w:val="14"/>
        </w:numPr>
        <w:tabs>
          <w:tab w:val="left" w:pos="560"/>
        </w:tabs>
        <w:ind w:left="600" w:hanging="600"/>
        <w:jc w:val="both"/>
      </w:pPr>
      <w:bookmarkStart w:id="92" w:name="bookmark92"/>
      <w:bookmarkEnd w:id="92"/>
      <w:r>
        <w:t>Reports on the results of administrative examinations and document conformity, reports on the results of health examinations, reports on the results of isolation and observation, reports on the results of treatment, and reports on the results of detention as referred to in Article 4 letters o, letter p, letter r, letter u, and letter x are made and signed by the Quarantine Officer to be submitted to the Head of the UPT.</w:t>
      </w:r>
    </w:p>
    <w:p w14:paraId="0D0BA6D0" w14:textId="77777777" w:rsidR="005D1F34" w:rsidRDefault="00000000">
      <w:pPr>
        <w:pStyle w:val="BodyText"/>
        <w:numPr>
          <w:ilvl w:val="0"/>
          <w:numId w:val="14"/>
        </w:numPr>
        <w:tabs>
          <w:tab w:val="left" w:pos="560"/>
        </w:tabs>
        <w:ind w:left="600" w:hanging="600"/>
        <w:jc w:val="both"/>
      </w:pPr>
      <w:bookmarkStart w:id="93" w:name="bookmark93"/>
      <w:bookmarkEnd w:id="93"/>
      <w:r>
        <w:t>The order for the transfer of the Carrier Media (SP2MP) as referred to in Article 4 letter q is made and signed by the manager of the Quarantine Implementation Place with the knowledge of the Quarantine Officer to be submitted to the owner.</w:t>
      </w:r>
    </w:p>
    <w:p w14:paraId="130B35E2" w14:textId="77777777" w:rsidR="005D1F34" w:rsidRDefault="00000000">
      <w:pPr>
        <w:pStyle w:val="BodyText"/>
        <w:numPr>
          <w:ilvl w:val="0"/>
          <w:numId w:val="14"/>
        </w:numPr>
        <w:tabs>
          <w:tab w:val="left" w:pos="560"/>
        </w:tabs>
        <w:ind w:left="600" w:hanging="600"/>
        <w:jc w:val="both"/>
      </w:pPr>
      <w:bookmarkStart w:id="94" w:name="bookmark94"/>
      <w:bookmarkEnd w:id="94"/>
      <w:r>
        <w:t>Treatment certificate, Fumigation certificate, Detention letter, Notification letter of non-compliance with requirements, Certificate of supervision results as referred to in Article 4 letters s, letter t, letter v, letter y, and letter z are made and signed by the Quarantine Officer to be submitted to the owner.</w:t>
      </w:r>
    </w:p>
    <w:p w14:paraId="301EDB0C" w14:textId="77777777" w:rsidR="005D1F34" w:rsidRDefault="00000000">
      <w:pPr>
        <w:pStyle w:val="BodyText"/>
        <w:numPr>
          <w:ilvl w:val="0"/>
          <w:numId w:val="14"/>
        </w:numPr>
        <w:tabs>
          <w:tab w:val="left" w:pos="560"/>
        </w:tabs>
        <w:ind w:left="600" w:hanging="600"/>
        <w:jc w:val="both"/>
      </w:pPr>
      <w:bookmarkStart w:id="95" w:name="bookmark95"/>
      <w:bookmarkEnd w:id="95"/>
      <w:r>
        <w:t>The minutes of detention as referred to in Article 4 letter w are made and signed by the Quarantine Officer and/or owner to be submitted to the owner.</w:t>
      </w:r>
    </w:p>
    <w:p w14:paraId="2AC61AD3" w14:textId="77777777" w:rsidR="005D1F34" w:rsidRDefault="00000000">
      <w:pPr>
        <w:pStyle w:val="BodyText"/>
        <w:numPr>
          <w:ilvl w:val="0"/>
          <w:numId w:val="14"/>
        </w:numPr>
        <w:tabs>
          <w:tab w:val="left" w:pos="560"/>
        </w:tabs>
        <w:spacing w:after="280"/>
        <w:ind w:left="600" w:hanging="600"/>
        <w:jc w:val="both"/>
      </w:pPr>
      <w:bookmarkStart w:id="96" w:name="bookmark96"/>
      <w:bookmarkEnd w:id="96"/>
      <w:r>
        <w:t>The rejection result report and the destruction result report as referred to in Article 4 letter a and letter a are made and signed by the Quarantine Officer to be submitted to the Head of the Indonesian Quarantine Agency UPT according to their authority.</w:t>
      </w:r>
    </w:p>
    <w:p w14:paraId="0CFFE4BA" w14:textId="77777777" w:rsidR="005D1F34" w:rsidRDefault="00000000">
      <w:pPr>
        <w:pStyle w:val="BodyText"/>
        <w:jc w:val="center"/>
      </w:pPr>
      <w:r>
        <w:t>Part Three</w:t>
      </w:r>
    </w:p>
    <w:p w14:paraId="4FF65F67" w14:textId="77777777" w:rsidR="005D1F34" w:rsidRDefault="00000000">
      <w:pPr>
        <w:pStyle w:val="BodyText"/>
        <w:spacing w:after="280"/>
        <w:jc w:val="center"/>
      </w:pPr>
      <w:r>
        <w:t>Procedures for Completing and Using Quarantine Documents</w:t>
      </w:r>
    </w:p>
    <w:p w14:paraId="39B6D639" w14:textId="77777777" w:rsidR="005D1F34" w:rsidRDefault="00000000">
      <w:pPr>
        <w:pStyle w:val="BodyText"/>
        <w:jc w:val="center"/>
      </w:pPr>
      <w:r>
        <w:t>Article 11</w:t>
      </w:r>
    </w:p>
    <w:p w14:paraId="36452073" w14:textId="77777777" w:rsidR="005D1F34" w:rsidRDefault="00000000">
      <w:pPr>
        <w:pStyle w:val="BodyText"/>
        <w:spacing w:after="280"/>
        <w:jc w:val="both"/>
      </w:pPr>
      <w:r>
        <w:t>The procedures for filling out and using Quarantine documents as referred to in Article 3 and Article 4 are listed in Attachment II which is an integral part of this Agency Regulation.</w:t>
      </w:r>
    </w:p>
    <w:p w14:paraId="14FAAA28" w14:textId="77777777" w:rsidR="005D1F34" w:rsidRDefault="00000000">
      <w:pPr>
        <w:pStyle w:val="BodyText"/>
        <w:spacing w:after="280"/>
        <w:jc w:val="center"/>
      </w:pPr>
      <w:r>
        <w:t xml:space="preserve">CHAPTER III </w:t>
      </w:r>
      <w:r>
        <w:br/>
        <w:t>QUARANTINE SEAL</w:t>
      </w:r>
    </w:p>
    <w:p w14:paraId="6F5E73DB" w14:textId="77777777" w:rsidR="005D1F34" w:rsidRDefault="00000000">
      <w:pPr>
        <w:pStyle w:val="BodyText"/>
        <w:jc w:val="center"/>
      </w:pPr>
      <w:r>
        <w:lastRenderedPageBreak/>
        <w:t>Part One</w:t>
      </w:r>
    </w:p>
    <w:p w14:paraId="158F82A9" w14:textId="77777777" w:rsidR="005D1F34" w:rsidRDefault="00000000">
      <w:pPr>
        <w:pStyle w:val="BodyText"/>
        <w:spacing w:after="280"/>
        <w:jc w:val="center"/>
      </w:pPr>
      <w:r>
        <w:t>General</w:t>
      </w:r>
    </w:p>
    <w:p w14:paraId="3D9448AA" w14:textId="77777777" w:rsidR="005D1F34" w:rsidRDefault="00000000">
      <w:pPr>
        <w:pStyle w:val="BodyText"/>
        <w:jc w:val="center"/>
      </w:pPr>
      <w:r>
        <w:t>Article 12</w:t>
      </w:r>
    </w:p>
    <w:p w14:paraId="7CB46F3B" w14:textId="77777777" w:rsidR="005D1F34" w:rsidRDefault="00000000">
      <w:pPr>
        <w:pStyle w:val="BodyText"/>
        <w:numPr>
          <w:ilvl w:val="0"/>
          <w:numId w:val="15"/>
        </w:numPr>
        <w:tabs>
          <w:tab w:val="left" w:pos="560"/>
        </w:tabs>
        <w:ind w:left="560" w:hanging="560"/>
        <w:jc w:val="both"/>
      </w:pPr>
      <w:bookmarkStart w:id="97" w:name="bookmark97"/>
      <w:bookmarkEnd w:id="97"/>
      <w:r>
        <w:t xml:space="preserve">Sealing is carried out </w:t>
      </w:r>
      <w:proofErr w:type="gramStart"/>
      <w:r>
        <w:t>in order to</w:t>
      </w:r>
      <w:proofErr w:type="gramEnd"/>
      <w:r>
        <w:t xml:space="preserve"> secure the Carrier Media during the implementation of Quarantine measures.</w:t>
      </w:r>
    </w:p>
    <w:p w14:paraId="311C2398" w14:textId="77777777" w:rsidR="005D1F34" w:rsidRDefault="00000000">
      <w:pPr>
        <w:pStyle w:val="BodyText"/>
        <w:numPr>
          <w:ilvl w:val="0"/>
          <w:numId w:val="15"/>
        </w:numPr>
        <w:tabs>
          <w:tab w:val="left" w:pos="560"/>
        </w:tabs>
        <w:ind w:left="560" w:hanging="560"/>
        <w:jc w:val="both"/>
      </w:pPr>
      <w:bookmarkStart w:id="98" w:name="bookmark98"/>
      <w:bookmarkEnd w:id="98"/>
      <w:r>
        <w:t>The sealing as referred to in paragraph (1) is carried out by a Quarantine Official by locking, installing and/or affixing a Quarantine Seal.</w:t>
      </w:r>
    </w:p>
    <w:p w14:paraId="1F8E4D1F" w14:textId="77777777" w:rsidR="005D1F34" w:rsidRDefault="00000000">
      <w:pPr>
        <w:pStyle w:val="BodyText"/>
        <w:numPr>
          <w:ilvl w:val="0"/>
          <w:numId w:val="15"/>
        </w:numPr>
        <w:tabs>
          <w:tab w:val="left" w:pos="560"/>
        </w:tabs>
        <w:ind w:left="560" w:hanging="560"/>
        <w:jc w:val="both"/>
      </w:pPr>
      <w:bookmarkStart w:id="99" w:name="bookmark99"/>
      <w:bookmarkEnd w:id="99"/>
      <w:r>
        <w:t>The Quarantine Seal as referred to in paragraph (2) is attached/installed on the Carrier Media, means of transport, container/packaging, building, Quarantine Installation or Other Place.</w:t>
      </w:r>
    </w:p>
    <w:p w14:paraId="31315C01" w14:textId="77777777" w:rsidR="005D1F34" w:rsidRDefault="00000000">
      <w:pPr>
        <w:pStyle w:val="BodyText"/>
        <w:numPr>
          <w:ilvl w:val="0"/>
          <w:numId w:val="15"/>
        </w:numPr>
        <w:tabs>
          <w:tab w:val="left" w:pos="560"/>
        </w:tabs>
        <w:ind w:left="560" w:hanging="560"/>
        <w:jc w:val="both"/>
      </w:pPr>
      <w:bookmarkStart w:id="100" w:name="bookmark100"/>
      <w:bookmarkEnd w:id="100"/>
      <w:r>
        <w:t xml:space="preserve">Sealing </w:t>
      </w:r>
      <w:proofErr w:type="gramStart"/>
      <w:r>
        <w:t>in order to</w:t>
      </w:r>
      <w:proofErr w:type="gramEnd"/>
      <w:r>
        <w:t xml:space="preserve"> secure the Carrier Media as referred to in paragraph (1) is the authority of the Quarantine Officer regarding:</w:t>
      </w:r>
    </w:p>
    <w:p w14:paraId="4DA35F9D" w14:textId="77777777" w:rsidR="005D1F34" w:rsidRDefault="00000000">
      <w:pPr>
        <w:pStyle w:val="BodyText"/>
        <w:numPr>
          <w:ilvl w:val="0"/>
          <w:numId w:val="16"/>
        </w:numPr>
        <w:tabs>
          <w:tab w:val="left" w:pos="1129"/>
        </w:tabs>
        <w:ind w:left="1140" w:hanging="580"/>
        <w:jc w:val="both"/>
      </w:pPr>
      <w:bookmarkStart w:id="101" w:name="bookmark101"/>
      <w:bookmarkEnd w:id="101"/>
      <w:r>
        <w:t>Carrier Media that is undergoing quarantine measures; and/or</w:t>
      </w:r>
    </w:p>
    <w:p w14:paraId="0F97EE4B" w14:textId="77777777" w:rsidR="005D1F34" w:rsidRDefault="00000000">
      <w:pPr>
        <w:pStyle w:val="BodyText"/>
        <w:numPr>
          <w:ilvl w:val="0"/>
          <w:numId w:val="16"/>
        </w:numPr>
        <w:tabs>
          <w:tab w:val="left" w:pos="1129"/>
        </w:tabs>
        <w:ind w:left="1140" w:hanging="580"/>
        <w:jc w:val="both"/>
      </w:pPr>
      <w:bookmarkStart w:id="102" w:name="bookmark102"/>
      <w:bookmarkEnd w:id="102"/>
      <w:r>
        <w:t>means of transport, containers/packaging, buildings, quarantine installations or other places containing carrier media that are subject to quarantine measures.</w:t>
      </w:r>
    </w:p>
    <w:p w14:paraId="529D6812" w14:textId="77777777" w:rsidR="005D1F34" w:rsidRDefault="00000000">
      <w:pPr>
        <w:pStyle w:val="BodyText"/>
        <w:numPr>
          <w:ilvl w:val="0"/>
          <w:numId w:val="15"/>
        </w:numPr>
        <w:tabs>
          <w:tab w:val="left" w:pos="560"/>
        </w:tabs>
        <w:ind w:left="560" w:hanging="560"/>
        <w:jc w:val="both"/>
      </w:pPr>
      <w:bookmarkStart w:id="103" w:name="bookmark103"/>
      <w:bookmarkEnd w:id="103"/>
      <w:r>
        <w:t>Sealing as referred to in paragraph (1) uses a Quarantine Seal.</w:t>
      </w:r>
    </w:p>
    <w:p w14:paraId="7BAE568C" w14:textId="77777777" w:rsidR="005D1F34" w:rsidRDefault="00000000">
      <w:pPr>
        <w:pStyle w:val="BodyText"/>
        <w:numPr>
          <w:ilvl w:val="0"/>
          <w:numId w:val="15"/>
        </w:numPr>
        <w:tabs>
          <w:tab w:val="left" w:pos="560"/>
        </w:tabs>
        <w:spacing w:after="280"/>
        <w:ind w:left="560" w:hanging="560"/>
        <w:jc w:val="both"/>
      </w:pPr>
      <w:bookmarkStart w:id="104" w:name="bookmark104"/>
      <w:bookmarkEnd w:id="104"/>
      <w:r>
        <w:t>The Quarantine Seal as referred to in paragraph (5) has a red base color.</w:t>
      </w:r>
    </w:p>
    <w:p w14:paraId="6A3B3B28" w14:textId="77777777" w:rsidR="005D1F34" w:rsidRDefault="00000000">
      <w:pPr>
        <w:pStyle w:val="BodyText"/>
        <w:jc w:val="center"/>
      </w:pPr>
      <w:r>
        <w:t>Article 13</w:t>
      </w:r>
    </w:p>
    <w:p w14:paraId="7D5968EF" w14:textId="77777777" w:rsidR="005D1F34" w:rsidRDefault="00000000">
      <w:pPr>
        <w:pStyle w:val="BodyText"/>
        <w:numPr>
          <w:ilvl w:val="0"/>
          <w:numId w:val="17"/>
        </w:numPr>
        <w:tabs>
          <w:tab w:val="left" w:pos="560"/>
        </w:tabs>
        <w:ind w:left="560" w:hanging="560"/>
        <w:jc w:val="both"/>
      </w:pPr>
      <w:bookmarkStart w:id="105" w:name="bookmark105"/>
      <w:bookmarkEnd w:id="105"/>
      <w:r>
        <w:t>The sealing as referred to in Article 12 paragraph (2) must be accompanied by a Sealing Report.</w:t>
      </w:r>
    </w:p>
    <w:p w14:paraId="6A1B9F3E" w14:textId="77777777" w:rsidR="005D1F34" w:rsidRDefault="00000000">
      <w:pPr>
        <w:pStyle w:val="BodyText"/>
        <w:numPr>
          <w:ilvl w:val="0"/>
          <w:numId w:val="17"/>
        </w:numPr>
        <w:tabs>
          <w:tab w:val="left" w:pos="560"/>
        </w:tabs>
        <w:ind w:left="560" w:hanging="560"/>
        <w:jc w:val="both"/>
      </w:pPr>
      <w:bookmarkStart w:id="106" w:name="bookmark106"/>
      <w:bookmarkEnd w:id="106"/>
      <w:r>
        <w:t>The format for the Sealing Minutes as referred to in paragraph (1) is listed in Attachment III which is an integral part of these Agency Regulations.</w:t>
      </w:r>
    </w:p>
    <w:p w14:paraId="40B908A2" w14:textId="77777777" w:rsidR="005D1F34" w:rsidRDefault="00000000">
      <w:pPr>
        <w:pStyle w:val="BodyText"/>
        <w:numPr>
          <w:ilvl w:val="0"/>
          <w:numId w:val="17"/>
        </w:numPr>
        <w:tabs>
          <w:tab w:val="left" w:pos="560"/>
        </w:tabs>
        <w:jc w:val="both"/>
      </w:pPr>
      <w:bookmarkStart w:id="107" w:name="bookmark107"/>
      <w:bookmarkEnd w:id="107"/>
      <w:r>
        <w:t>Minutes of Sealing as referred to in paragraph</w:t>
      </w:r>
    </w:p>
    <w:p w14:paraId="158CF30A" w14:textId="77777777" w:rsidR="005D1F34" w:rsidRDefault="00000000">
      <w:pPr>
        <w:pStyle w:val="BodyText"/>
        <w:numPr>
          <w:ilvl w:val="0"/>
          <w:numId w:val="18"/>
        </w:numPr>
        <w:tabs>
          <w:tab w:val="left" w:pos="970"/>
        </w:tabs>
        <w:ind w:left="560"/>
        <w:jc w:val="both"/>
      </w:pPr>
      <w:bookmarkStart w:id="108" w:name="bookmark108"/>
      <w:bookmarkEnd w:id="108"/>
      <w:r>
        <w:t>signed by the Quarantine Officer and the Owner and given a sequential number in the Sealing Minutes Agenda Book.</w:t>
      </w:r>
    </w:p>
    <w:p w14:paraId="5B548559" w14:textId="77777777" w:rsidR="005D1F34" w:rsidRDefault="00000000">
      <w:pPr>
        <w:pStyle w:val="BodyText"/>
        <w:numPr>
          <w:ilvl w:val="0"/>
          <w:numId w:val="17"/>
        </w:numPr>
        <w:tabs>
          <w:tab w:val="left" w:pos="560"/>
        </w:tabs>
        <w:ind w:left="560" w:hanging="560"/>
        <w:jc w:val="both"/>
      </w:pPr>
      <w:bookmarkStart w:id="109" w:name="bookmark109"/>
      <w:bookmarkEnd w:id="109"/>
      <w:r>
        <w:t>The format of the Sealing Minutes Agenda Book as referred to in paragraph (3) is listed in Attachment IV which is an integral part of these Agency Regulations.</w:t>
      </w:r>
    </w:p>
    <w:p w14:paraId="548C8272" w14:textId="77777777" w:rsidR="005D1F34" w:rsidRDefault="00000000">
      <w:pPr>
        <w:pStyle w:val="BodyText"/>
        <w:numPr>
          <w:ilvl w:val="0"/>
          <w:numId w:val="17"/>
        </w:numPr>
        <w:tabs>
          <w:tab w:val="left" w:pos="560"/>
        </w:tabs>
        <w:ind w:left="560" w:hanging="560"/>
        <w:jc w:val="both"/>
      </w:pPr>
      <w:bookmarkStart w:id="110" w:name="bookmark110"/>
      <w:bookmarkEnd w:id="110"/>
      <w:proofErr w:type="gramStart"/>
      <w:r>
        <w:t>In the event that</w:t>
      </w:r>
      <w:proofErr w:type="gramEnd"/>
      <w:r>
        <w:t xml:space="preserve"> the Owner as referred to in paragraph (3) is unwilling to sign the Sealing Minutes, the Owner is required to make a written statement stating that he is unwilling to sign the Sealing Minutes.</w:t>
      </w:r>
    </w:p>
    <w:p w14:paraId="2D752476" w14:textId="77777777" w:rsidR="005D1F34" w:rsidRDefault="00000000">
      <w:pPr>
        <w:pStyle w:val="BodyText"/>
        <w:numPr>
          <w:ilvl w:val="0"/>
          <w:numId w:val="17"/>
        </w:numPr>
        <w:tabs>
          <w:tab w:val="left" w:pos="560"/>
        </w:tabs>
        <w:ind w:left="560" w:hanging="560"/>
        <w:jc w:val="both"/>
      </w:pPr>
      <w:bookmarkStart w:id="111" w:name="bookmark111"/>
      <w:bookmarkEnd w:id="111"/>
      <w:r>
        <w:t xml:space="preserve">If the Owner is unwilling to make a written statement as referred to in paragraph (5), the Quarantine Officer will make a Sealing </w:t>
      </w:r>
      <w:proofErr w:type="gramStart"/>
      <w:r>
        <w:t>Report</w:t>
      </w:r>
      <w:proofErr w:type="gramEnd"/>
      <w:r>
        <w:t xml:space="preserve"> and this will be witnessed by an official from the relevant agency.</w:t>
      </w:r>
    </w:p>
    <w:p w14:paraId="02047C91" w14:textId="77777777" w:rsidR="005D1F34" w:rsidRDefault="00000000">
      <w:pPr>
        <w:pStyle w:val="BodyText"/>
        <w:numPr>
          <w:ilvl w:val="0"/>
          <w:numId w:val="17"/>
        </w:numPr>
        <w:tabs>
          <w:tab w:val="left" w:pos="562"/>
        </w:tabs>
        <w:ind w:left="560" w:hanging="560"/>
        <w:jc w:val="both"/>
      </w:pPr>
      <w:bookmarkStart w:id="112" w:name="bookmark112"/>
      <w:bookmarkEnd w:id="112"/>
      <w:r>
        <w:t xml:space="preserve">If the Owner as referred to in paragraph (3) is not found, the Quarantine Officer will make a Sealing </w:t>
      </w:r>
      <w:proofErr w:type="gramStart"/>
      <w:r>
        <w:t>Report</w:t>
      </w:r>
      <w:proofErr w:type="gramEnd"/>
      <w:r>
        <w:t xml:space="preserve"> and this will be witnessed by an official from the relevant agency.</w:t>
      </w:r>
    </w:p>
    <w:p w14:paraId="012B74E9" w14:textId="77777777" w:rsidR="005D1F34" w:rsidRDefault="00000000">
      <w:pPr>
        <w:pStyle w:val="BodyText"/>
        <w:numPr>
          <w:ilvl w:val="0"/>
          <w:numId w:val="17"/>
        </w:numPr>
        <w:tabs>
          <w:tab w:val="left" w:pos="562"/>
        </w:tabs>
        <w:ind w:left="560" w:hanging="560"/>
        <w:jc w:val="both"/>
      </w:pPr>
      <w:bookmarkStart w:id="113" w:name="bookmark113"/>
      <w:bookmarkEnd w:id="113"/>
      <w:r>
        <w:rPr>
          <w:shd w:val="clear" w:color="auto" w:fill="FFFFFF"/>
        </w:rPr>
        <w:t xml:space="preserve">The owner who is unwilling to sign the Sealing Report as referred to in paragraph (5), or the owner is not found as </w:t>
      </w:r>
      <w:r>
        <w:rPr>
          <w:shd w:val="clear" w:color="auto" w:fill="FFFFFF"/>
        </w:rPr>
        <w:lastRenderedPageBreak/>
        <w:t>referred to in paragraph (5)</w:t>
      </w:r>
    </w:p>
    <w:p w14:paraId="7B30C4E4" w14:textId="77777777" w:rsidR="005D1F34" w:rsidRDefault="00000000">
      <w:pPr>
        <w:pStyle w:val="BodyText"/>
        <w:numPr>
          <w:ilvl w:val="0"/>
          <w:numId w:val="15"/>
        </w:numPr>
        <w:tabs>
          <w:tab w:val="left" w:pos="1122"/>
        </w:tabs>
        <w:spacing w:after="280"/>
        <w:ind w:firstLine="560"/>
        <w:jc w:val="both"/>
      </w:pPr>
      <w:bookmarkStart w:id="114" w:name="bookmark114"/>
      <w:bookmarkEnd w:id="114"/>
      <w:r>
        <w:t>, recorded in the Sealing Minutes Agenda Book.</w:t>
      </w:r>
    </w:p>
    <w:p w14:paraId="18FE6326" w14:textId="77777777" w:rsidR="005D1F34" w:rsidRDefault="00000000">
      <w:pPr>
        <w:pStyle w:val="BodyText"/>
        <w:spacing w:after="280"/>
        <w:jc w:val="center"/>
      </w:pPr>
      <w:r>
        <w:t xml:space="preserve">Part Two </w:t>
      </w:r>
      <w:r>
        <w:br/>
        <w:t>Types and Forms of Quarantine Seals</w:t>
      </w:r>
    </w:p>
    <w:p w14:paraId="722E6711" w14:textId="77777777" w:rsidR="005D1F34" w:rsidRDefault="00000000">
      <w:pPr>
        <w:pStyle w:val="BodyText"/>
        <w:jc w:val="center"/>
      </w:pPr>
      <w:r>
        <w:t>Article 14</w:t>
      </w:r>
    </w:p>
    <w:p w14:paraId="7934F534" w14:textId="77777777" w:rsidR="005D1F34" w:rsidRDefault="00000000">
      <w:pPr>
        <w:pStyle w:val="BodyText"/>
        <w:numPr>
          <w:ilvl w:val="0"/>
          <w:numId w:val="19"/>
        </w:numPr>
        <w:tabs>
          <w:tab w:val="left" w:pos="562"/>
        </w:tabs>
        <w:jc w:val="both"/>
      </w:pPr>
      <w:bookmarkStart w:id="115" w:name="bookmark115"/>
      <w:bookmarkEnd w:id="115"/>
      <w:r>
        <w:rPr>
          <w:shd w:val="clear" w:color="auto" w:fill="FFFFFF"/>
        </w:rPr>
        <w:t>Quarantine Seals as referred to in Article 12 paragraph</w:t>
      </w:r>
    </w:p>
    <w:p w14:paraId="7FAFB9CF" w14:textId="77777777" w:rsidR="005D1F34" w:rsidRDefault="00000000">
      <w:pPr>
        <w:pStyle w:val="BodyText"/>
        <w:numPr>
          <w:ilvl w:val="0"/>
          <w:numId w:val="12"/>
        </w:numPr>
        <w:tabs>
          <w:tab w:val="left" w:pos="1010"/>
          <w:tab w:val="left" w:pos="1122"/>
        </w:tabs>
        <w:ind w:firstLine="560"/>
        <w:jc w:val="both"/>
      </w:pPr>
      <w:bookmarkStart w:id="116" w:name="bookmark116"/>
      <w:bookmarkEnd w:id="116"/>
      <w:r>
        <w:t>made of:</w:t>
      </w:r>
    </w:p>
    <w:p w14:paraId="13782606" w14:textId="77777777" w:rsidR="005D1F34" w:rsidRDefault="00000000">
      <w:pPr>
        <w:pStyle w:val="BodyText"/>
        <w:numPr>
          <w:ilvl w:val="0"/>
          <w:numId w:val="20"/>
        </w:numPr>
        <w:tabs>
          <w:tab w:val="left" w:pos="1126"/>
        </w:tabs>
        <w:ind w:firstLine="560"/>
        <w:jc w:val="both"/>
      </w:pPr>
      <w:bookmarkStart w:id="117" w:name="bookmark117"/>
      <w:bookmarkEnd w:id="117"/>
      <w:proofErr w:type="gramStart"/>
      <w:r>
        <w:t>paper;</w:t>
      </w:r>
      <w:proofErr w:type="gramEnd"/>
    </w:p>
    <w:p w14:paraId="03577658" w14:textId="77777777" w:rsidR="005D1F34" w:rsidRDefault="00000000">
      <w:pPr>
        <w:pStyle w:val="BodyText"/>
        <w:numPr>
          <w:ilvl w:val="0"/>
          <w:numId w:val="20"/>
        </w:numPr>
        <w:tabs>
          <w:tab w:val="left" w:pos="1126"/>
        </w:tabs>
        <w:ind w:firstLine="560"/>
        <w:jc w:val="both"/>
      </w:pPr>
      <w:bookmarkStart w:id="118" w:name="bookmark118"/>
      <w:bookmarkEnd w:id="118"/>
      <w:proofErr w:type="gramStart"/>
      <w:r>
        <w:t>plastic;</w:t>
      </w:r>
      <w:proofErr w:type="gramEnd"/>
    </w:p>
    <w:p w14:paraId="4D63D05B" w14:textId="77777777" w:rsidR="005D1F34" w:rsidRDefault="00000000">
      <w:pPr>
        <w:pStyle w:val="BodyText"/>
        <w:numPr>
          <w:ilvl w:val="0"/>
          <w:numId w:val="20"/>
        </w:numPr>
        <w:tabs>
          <w:tab w:val="left" w:pos="1126"/>
        </w:tabs>
        <w:ind w:firstLine="560"/>
        <w:jc w:val="both"/>
      </w:pPr>
      <w:bookmarkStart w:id="119" w:name="bookmark119"/>
      <w:bookmarkEnd w:id="119"/>
      <w:r>
        <w:t>metal; and/or</w:t>
      </w:r>
    </w:p>
    <w:p w14:paraId="093D0A5B" w14:textId="77777777" w:rsidR="005D1F34" w:rsidRDefault="00000000">
      <w:pPr>
        <w:pStyle w:val="BodyText"/>
        <w:numPr>
          <w:ilvl w:val="0"/>
          <w:numId w:val="20"/>
        </w:numPr>
        <w:tabs>
          <w:tab w:val="left" w:pos="1126"/>
          <w:tab w:val="right" w:pos="7141"/>
        </w:tabs>
        <w:ind w:firstLine="560"/>
        <w:jc w:val="both"/>
      </w:pPr>
      <w:bookmarkStart w:id="120" w:name="bookmark120"/>
      <w:bookmarkEnd w:id="120"/>
      <w:r>
        <w:t xml:space="preserve">other materials </w:t>
      </w:r>
      <w:r>
        <w:tab/>
        <w:t>determined by the Head of the Agency.</w:t>
      </w:r>
    </w:p>
    <w:p w14:paraId="05C2E9A1" w14:textId="77777777" w:rsidR="005D1F34" w:rsidRDefault="00000000">
      <w:pPr>
        <w:pStyle w:val="BodyText"/>
        <w:numPr>
          <w:ilvl w:val="0"/>
          <w:numId w:val="19"/>
        </w:numPr>
        <w:tabs>
          <w:tab w:val="left" w:pos="562"/>
        </w:tabs>
        <w:ind w:left="560" w:hanging="560"/>
        <w:jc w:val="both"/>
      </w:pPr>
      <w:bookmarkStart w:id="121" w:name="bookmark121"/>
      <w:bookmarkEnd w:id="121"/>
      <w:r>
        <w:t>The Quarantine Seal as referred to in paragraph (1) is in the form of:</w:t>
      </w:r>
    </w:p>
    <w:p w14:paraId="21896B2E" w14:textId="77777777" w:rsidR="005D1F34" w:rsidRDefault="00000000">
      <w:pPr>
        <w:pStyle w:val="BodyText"/>
        <w:numPr>
          <w:ilvl w:val="0"/>
          <w:numId w:val="21"/>
        </w:numPr>
        <w:tabs>
          <w:tab w:val="left" w:pos="1126"/>
        </w:tabs>
        <w:ind w:firstLine="560"/>
        <w:jc w:val="both"/>
      </w:pPr>
      <w:bookmarkStart w:id="122" w:name="bookmark122"/>
      <w:bookmarkEnd w:id="122"/>
      <w:proofErr w:type="gramStart"/>
      <w:r>
        <w:t>sheet;</w:t>
      </w:r>
      <w:proofErr w:type="gramEnd"/>
    </w:p>
    <w:p w14:paraId="2FE18533" w14:textId="77777777" w:rsidR="005D1F34" w:rsidRDefault="00000000">
      <w:pPr>
        <w:pStyle w:val="BodyText"/>
        <w:numPr>
          <w:ilvl w:val="0"/>
          <w:numId w:val="21"/>
        </w:numPr>
        <w:tabs>
          <w:tab w:val="left" w:pos="1126"/>
        </w:tabs>
        <w:ind w:firstLine="560"/>
        <w:jc w:val="both"/>
      </w:pPr>
      <w:bookmarkStart w:id="123" w:name="bookmark123"/>
      <w:bookmarkEnd w:id="123"/>
      <w:r>
        <w:t xml:space="preserve">duct </w:t>
      </w:r>
      <w:proofErr w:type="gramStart"/>
      <w:r>
        <w:t>tape;</w:t>
      </w:r>
      <w:proofErr w:type="gramEnd"/>
    </w:p>
    <w:p w14:paraId="79BFC5EC" w14:textId="77777777" w:rsidR="005D1F34" w:rsidRDefault="00000000">
      <w:pPr>
        <w:pStyle w:val="BodyText"/>
        <w:numPr>
          <w:ilvl w:val="0"/>
          <w:numId w:val="21"/>
        </w:numPr>
        <w:tabs>
          <w:tab w:val="left" w:pos="1126"/>
        </w:tabs>
        <w:ind w:firstLine="560"/>
        <w:jc w:val="both"/>
      </w:pPr>
      <w:bookmarkStart w:id="124" w:name="bookmark124"/>
      <w:bookmarkEnd w:id="124"/>
      <w:proofErr w:type="gramStart"/>
      <w:r>
        <w:t>key;</w:t>
      </w:r>
      <w:proofErr w:type="gramEnd"/>
    </w:p>
    <w:p w14:paraId="4D18EB1D" w14:textId="77777777" w:rsidR="005D1F34" w:rsidRDefault="00000000">
      <w:pPr>
        <w:pStyle w:val="BodyText"/>
        <w:numPr>
          <w:ilvl w:val="0"/>
          <w:numId w:val="21"/>
        </w:numPr>
        <w:tabs>
          <w:tab w:val="left" w:pos="1126"/>
        </w:tabs>
        <w:ind w:firstLine="560"/>
        <w:jc w:val="both"/>
      </w:pPr>
      <w:bookmarkStart w:id="125" w:name="bookmark125"/>
      <w:bookmarkEnd w:id="125"/>
      <w:r>
        <w:t xml:space="preserve">plastic </w:t>
      </w:r>
      <w:proofErr w:type="gramStart"/>
      <w:r>
        <w:t>rope;</w:t>
      </w:r>
      <w:proofErr w:type="gramEnd"/>
    </w:p>
    <w:p w14:paraId="5000A574" w14:textId="77777777" w:rsidR="005D1F34" w:rsidRDefault="00000000">
      <w:pPr>
        <w:pStyle w:val="BodyText"/>
        <w:numPr>
          <w:ilvl w:val="0"/>
          <w:numId w:val="21"/>
        </w:numPr>
        <w:tabs>
          <w:tab w:val="left" w:pos="1126"/>
        </w:tabs>
        <w:ind w:firstLine="560"/>
        <w:jc w:val="both"/>
      </w:pPr>
      <w:bookmarkStart w:id="126" w:name="bookmark126"/>
      <w:bookmarkEnd w:id="126"/>
      <w:proofErr w:type="gramStart"/>
      <w:r>
        <w:t>tape;</w:t>
      </w:r>
      <w:proofErr w:type="gramEnd"/>
    </w:p>
    <w:p w14:paraId="43D83EE3" w14:textId="77777777" w:rsidR="005D1F34" w:rsidRDefault="00000000">
      <w:pPr>
        <w:pStyle w:val="BodyText"/>
        <w:numPr>
          <w:ilvl w:val="0"/>
          <w:numId w:val="21"/>
        </w:numPr>
        <w:tabs>
          <w:tab w:val="left" w:pos="1126"/>
        </w:tabs>
        <w:ind w:firstLine="560"/>
        <w:jc w:val="both"/>
      </w:pPr>
      <w:bookmarkStart w:id="127" w:name="bookmark127"/>
      <w:bookmarkEnd w:id="127"/>
      <w:r>
        <w:t>buttons; and/or</w:t>
      </w:r>
    </w:p>
    <w:p w14:paraId="59F16BF2" w14:textId="77777777" w:rsidR="005D1F34" w:rsidRDefault="00000000">
      <w:pPr>
        <w:pStyle w:val="BodyText"/>
        <w:numPr>
          <w:ilvl w:val="0"/>
          <w:numId w:val="21"/>
        </w:numPr>
        <w:tabs>
          <w:tab w:val="left" w:pos="1126"/>
        </w:tabs>
        <w:spacing w:after="280"/>
        <w:ind w:firstLine="560"/>
        <w:jc w:val="both"/>
      </w:pPr>
      <w:bookmarkStart w:id="128" w:name="bookmark128"/>
      <w:bookmarkEnd w:id="128"/>
      <w:r>
        <w:t>other forms.</w:t>
      </w:r>
    </w:p>
    <w:p w14:paraId="1DC708D2" w14:textId="77777777" w:rsidR="005D1F34" w:rsidRDefault="00000000">
      <w:pPr>
        <w:pStyle w:val="BodyText"/>
        <w:jc w:val="center"/>
      </w:pPr>
      <w:r>
        <w:t>Article 15</w:t>
      </w:r>
    </w:p>
    <w:p w14:paraId="77AA14F6" w14:textId="77777777" w:rsidR="005D1F34" w:rsidRDefault="00000000">
      <w:pPr>
        <w:pStyle w:val="BodyText"/>
        <w:numPr>
          <w:ilvl w:val="0"/>
          <w:numId w:val="22"/>
        </w:numPr>
        <w:tabs>
          <w:tab w:val="left" w:pos="562"/>
        </w:tabs>
        <w:ind w:left="560" w:hanging="560"/>
        <w:jc w:val="both"/>
      </w:pPr>
      <w:bookmarkStart w:id="129" w:name="bookmark129"/>
      <w:bookmarkEnd w:id="129"/>
      <w:r>
        <w:t>The Quarantine Seal in the form of a sheet as referred to in Article 14 paragraph (2) letter a is a rectangular sheet, made of paper coated with thin adhesive plastic with special specifications and markings.</w:t>
      </w:r>
    </w:p>
    <w:p w14:paraId="52F315CE" w14:textId="77777777" w:rsidR="005D1F34" w:rsidRDefault="00000000">
      <w:pPr>
        <w:pStyle w:val="BodyText"/>
        <w:numPr>
          <w:ilvl w:val="0"/>
          <w:numId w:val="22"/>
        </w:numPr>
        <w:tabs>
          <w:tab w:val="left" w:pos="562"/>
        </w:tabs>
        <w:jc w:val="both"/>
      </w:pPr>
      <w:bookmarkStart w:id="130" w:name="bookmark130"/>
      <w:bookmarkEnd w:id="130"/>
      <w:r>
        <w:t>Quarantine seal in the form of duct tape as referred to</w:t>
      </w:r>
    </w:p>
    <w:p w14:paraId="5298642A" w14:textId="77777777" w:rsidR="005D1F34" w:rsidRDefault="00000000">
      <w:pPr>
        <w:pStyle w:val="BodyText"/>
        <w:tabs>
          <w:tab w:val="left" w:pos="6741"/>
        </w:tabs>
        <w:ind w:left="560"/>
        <w:jc w:val="both"/>
      </w:pPr>
      <w:r>
        <w:t xml:space="preserve">Article 14 paragraph (2) letter b is a tape with adhesive on one side and in a </w:t>
      </w:r>
      <w:proofErr w:type="gramStart"/>
      <w:r>
        <w:t xml:space="preserve">roll </w:t>
      </w:r>
      <w:r>
        <w:rPr>
          <w:i/>
          <w:iCs/>
        </w:rPr>
        <w:t>,</w:t>
      </w:r>
      <w:proofErr w:type="gramEnd"/>
      <w:r>
        <w:rPr>
          <w:i/>
          <w:iCs/>
        </w:rPr>
        <w:t xml:space="preserve"> made of BOPP (Bi-axially Oriented Polypropylene film) </w:t>
      </w:r>
      <w:r>
        <w:t xml:space="preserve">plastic and coated with </w:t>
      </w:r>
      <w:r>
        <w:rPr>
          <w:i/>
          <w:iCs/>
        </w:rPr>
        <w:t xml:space="preserve">water based acrylic adhesive, </w:t>
      </w:r>
      <w:r>
        <w:tab/>
        <w:t>with</w:t>
      </w:r>
    </w:p>
    <w:p w14:paraId="3B47816A" w14:textId="77777777" w:rsidR="005D1F34" w:rsidRDefault="00000000">
      <w:pPr>
        <w:pStyle w:val="BodyText"/>
        <w:ind w:firstLine="560"/>
        <w:jc w:val="both"/>
      </w:pPr>
      <w:r>
        <w:t>specifications and special markings.</w:t>
      </w:r>
    </w:p>
    <w:p w14:paraId="413C9766" w14:textId="77777777" w:rsidR="005D1F34" w:rsidRDefault="00000000">
      <w:pPr>
        <w:pStyle w:val="BodyText"/>
        <w:numPr>
          <w:ilvl w:val="0"/>
          <w:numId w:val="22"/>
        </w:numPr>
        <w:tabs>
          <w:tab w:val="left" w:pos="562"/>
        </w:tabs>
        <w:ind w:left="560" w:hanging="560"/>
        <w:jc w:val="both"/>
      </w:pPr>
      <w:bookmarkStart w:id="131" w:name="bookmark131"/>
      <w:bookmarkEnd w:id="131"/>
      <w:r>
        <w:t>The key-shaped quarantine seal as referred to in Article 14 paragraph (2) letter c is a padlock made of metal, with special specifications and markings, and equipped with a specific security system.</w:t>
      </w:r>
    </w:p>
    <w:p w14:paraId="4C89005E" w14:textId="77777777" w:rsidR="005D1F34" w:rsidRDefault="00000000">
      <w:pPr>
        <w:pStyle w:val="BodyText"/>
        <w:numPr>
          <w:ilvl w:val="0"/>
          <w:numId w:val="22"/>
        </w:numPr>
        <w:tabs>
          <w:tab w:val="left" w:pos="562"/>
          <w:tab w:val="left" w:pos="1402"/>
          <w:tab w:val="left" w:pos="2842"/>
        </w:tabs>
        <w:jc w:val="both"/>
      </w:pPr>
      <w:bookmarkStart w:id="132" w:name="bookmark132"/>
      <w:bookmarkEnd w:id="132"/>
      <w:r>
        <w:t xml:space="preserve">Quarantine </w:t>
      </w:r>
      <w:r>
        <w:tab/>
        <w:t xml:space="preserve">seal </w:t>
      </w:r>
      <w:r>
        <w:tab/>
        <w:t>in the form of a plastic rope as</w:t>
      </w:r>
    </w:p>
    <w:p w14:paraId="3EDFE799" w14:textId="77777777" w:rsidR="005D1F34" w:rsidRDefault="00000000">
      <w:pPr>
        <w:pStyle w:val="BodyText"/>
        <w:spacing w:after="280"/>
        <w:ind w:left="560"/>
        <w:jc w:val="both"/>
      </w:pPr>
      <w:r>
        <w:t xml:space="preserve">referred to in Article 14 paragraph (2) letter d is a rope with two locks </w:t>
      </w:r>
      <w:proofErr w:type="gramStart"/>
      <w:r>
        <w:t xml:space="preserve">( </w:t>
      </w:r>
      <w:r>
        <w:rPr>
          <w:i/>
          <w:iCs/>
        </w:rPr>
        <w:t>double</w:t>
      </w:r>
      <w:proofErr w:type="gramEnd"/>
      <w:r>
        <w:rPr>
          <w:i/>
          <w:iCs/>
        </w:rPr>
        <w:t xml:space="preserve"> lock ), made of polypropylene </w:t>
      </w:r>
      <w:r>
        <w:t>plastic , with special specifications and markings.</w:t>
      </w:r>
    </w:p>
    <w:p w14:paraId="2EC49D11" w14:textId="77777777" w:rsidR="005D1F34" w:rsidRDefault="00000000">
      <w:pPr>
        <w:pStyle w:val="BodyText"/>
        <w:numPr>
          <w:ilvl w:val="0"/>
          <w:numId w:val="22"/>
        </w:numPr>
        <w:tabs>
          <w:tab w:val="left" w:pos="559"/>
        </w:tabs>
        <w:jc w:val="both"/>
      </w:pPr>
      <w:bookmarkStart w:id="133" w:name="bookmark133"/>
      <w:bookmarkEnd w:id="133"/>
      <w:r>
        <w:t>Quarantine seal in the form of a ribbon as referred to</w:t>
      </w:r>
    </w:p>
    <w:p w14:paraId="47CA6FC4" w14:textId="77777777" w:rsidR="005D1F34" w:rsidRDefault="00000000">
      <w:pPr>
        <w:pStyle w:val="BodyText"/>
        <w:tabs>
          <w:tab w:val="left" w:pos="5317"/>
        </w:tabs>
        <w:ind w:left="560"/>
        <w:jc w:val="both"/>
      </w:pPr>
      <w:r>
        <w:t xml:space="preserve">Article 14 paragraph (2) letter e is a non-adhesive tape that is installed at the location where quarantine measures are carried out in order to ensure the smooth implementation of quarantine measures and secure the location or carrier media, and is packaged in </w:t>
      </w:r>
      <w:proofErr w:type="gramStart"/>
      <w:r>
        <w:t xml:space="preserve">rolls </w:t>
      </w:r>
      <w:r>
        <w:rPr>
          <w:i/>
          <w:iCs/>
        </w:rPr>
        <w:t>,</w:t>
      </w:r>
      <w:proofErr w:type="gramEnd"/>
      <w:r>
        <w:rPr>
          <w:i/>
          <w:iCs/>
        </w:rPr>
        <w:t xml:space="preserve"> </w:t>
      </w:r>
      <w:r>
        <w:t xml:space="preserve">made from BOPP plastic </w:t>
      </w:r>
      <w:r>
        <w:rPr>
          <w:i/>
          <w:iCs/>
        </w:rPr>
        <w:t xml:space="preserve">(Bi-axially Oriented Polypropylene film), </w:t>
      </w:r>
      <w:r>
        <w:tab/>
        <w:t xml:space="preserve">with the following </w:t>
      </w:r>
      <w:r>
        <w:lastRenderedPageBreak/>
        <w:t>specifications:</w:t>
      </w:r>
    </w:p>
    <w:p w14:paraId="3C2E7CD5" w14:textId="77777777" w:rsidR="005D1F34" w:rsidRDefault="00000000">
      <w:pPr>
        <w:pStyle w:val="BodyText"/>
        <w:ind w:firstLine="560"/>
        <w:jc w:val="both"/>
      </w:pPr>
      <w:r>
        <w:t>special.</w:t>
      </w:r>
    </w:p>
    <w:p w14:paraId="5E77CDEB" w14:textId="77777777" w:rsidR="005D1F34" w:rsidRDefault="00000000">
      <w:pPr>
        <w:pStyle w:val="BodyText"/>
        <w:numPr>
          <w:ilvl w:val="0"/>
          <w:numId w:val="22"/>
        </w:numPr>
        <w:tabs>
          <w:tab w:val="left" w:pos="559"/>
        </w:tabs>
        <w:jc w:val="both"/>
      </w:pPr>
      <w:bookmarkStart w:id="134" w:name="bookmark134"/>
      <w:bookmarkEnd w:id="134"/>
      <w:r>
        <w:t>The Quarantine Seal is in the form of a button as referred to</w:t>
      </w:r>
    </w:p>
    <w:p w14:paraId="3523A8B5" w14:textId="77777777" w:rsidR="005D1F34" w:rsidRDefault="00000000">
      <w:pPr>
        <w:pStyle w:val="BodyText"/>
        <w:tabs>
          <w:tab w:val="left" w:pos="1750"/>
          <w:tab w:val="left" w:pos="2557"/>
          <w:tab w:val="left" w:pos="3608"/>
          <w:tab w:val="left" w:pos="4438"/>
          <w:tab w:val="left" w:pos="5658"/>
          <w:tab w:val="left" w:pos="6277"/>
        </w:tabs>
        <w:ind w:firstLine="560"/>
        <w:jc w:val="both"/>
      </w:pPr>
      <w:r>
        <w:t xml:space="preserve">Article </w:t>
      </w:r>
      <w:r>
        <w:tab/>
        <w:t xml:space="preserve">14 </w:t>
      </w:r>
      <w:r>
        <w:tab/>
        <w:t xml:space="preserve">paragraph </w:t>
      </w:r>
      <w:r>
        <w:tab/>
        <w:t xml:space="preserve">(2) </w:t>
      </w:r>
      <w:r>
        <w:tab/>
        <w:t xml:space="preserve">letter </w:t>
      </w:r>
      <w:r>
        <w:tab/>
        <w:t xml:space="preserve">f </w:t>
      </w:r>
      <w:r>
        <w:tab/>
        <w:t>is</w:t>
      </w:r>
    </w:p>
    <w:p w14:paraId="340BF6A8" w14:textId="77777777" w:rsidR="005D1F34" w:rsidRDefault="00000000">
      <w:pPr>
        <w:pStyle w:val="BodyText"/>
        <w:ind w:left="560"/>
        <w:jc w:val="both"/>
      </w:pPr>
      <w:r>
        <w:t>metal and/or plastic with Quarantine marks or symbols, Quarantine registration number, consisting of</w:t>
      </w:r>
    </w:p>
    <w:p w14:paraId="4A0248C6" w14:textId="77777777" w:rsidR="005D1F34" w:rsidRDefault="00000000">
      <w:pPr>
        <w:pStyle w:val="BodyText"/>
        <w:ind w:left="560"/>
        <w:jc w:val="both"/>
      </w:pPr>
      <w:r>
        <w:t xml:space="preserve">top section, </w:t>
      </w:r>
      <w:r>
        <w:rPr>
          <w:i/>
          <w:iCs/>
        </w:rPr>
        <w:t xml:space="preserve">male </w:t>
      </w:r>
      <w:r>
        <w:t xml:space="preserve">and </w:t>
      </w:r>
      <w:r>
        <w:rPr>
          <w:i/>
          <w:iCs/>
        </w:rPr>
        <w:t>female.</w:t>
      </w:r>
    </w:p>
    <w:p w14:paraId="54AEA12E" w14:textId="77777777" w:rsidR="005D1F34" w:rsidRDefault="00000000">
      <w:pPr>
        <w:pStyle w:val="BodyText"/>
        <w:numPr>
          <w:ilvl w:val="0"/>
          <w:numId w:val="22"/>
        </w:numPr>
        <w:tabs>
          <w:tab w:val="left" w:pos="559"/>
        </w:tabs>
        <w:ind w:left="560" w:hanging="560"/>
        <w:jc w:val="both"/>
      </w:pPr>
      <w:bookmarkStart w:id="135" w:name="bookmark135"/>
      <w:bookmarkEnd w:id="135"/>
      <w:r>
        <w:t>The installation of the Quarantine Seal as referred to in paragraph (1), paragraph (2), paragraph (3), paragraph (4), paragraph (5), and paragraph (6) is accompanied by a Quarantine registration number.</w:t>
      </w:r>
    </w:p>
    <w:p w14:paraId="4A6A45F7" w14:textId="77777777" w:rsidR="005D1F34" w:rsidRDefault="00000000">
      <w:pPr>
        <w:pStyle w:val="BodyText"/>
        <w:numPr>
          <w:ilvl w:val="0"/>
          <w:numId w:val="22"/>
        </w:numPr>
        <w:tabs>
          <w:tab w:val="left" w:pos="559"/>
        </w:tabs>
        <w:ind w:left="560" w:hanging="560"/>
        <w:jc w:val="both"/>
      </w:pPr>
      <w:bookmarkStart w:id="136" w:name="bookmark136"/>
      <w:bookmarkEnd w:id="136"/>
      <w:r>
        <w:t>The Quarantine registration number as referred to in paragraph (2) applies as a supervision number and is included in the Sealing Report.</w:t>
      </w:r>
    </w:p>
    <w:p w14:paraId="6A0AEFEA" w14:textId="77777777" w:rsidR="005D1F34" w:rsidRDefault="00000000">
      <w:pPr>
        <w:pStyle w:val="BodyText"/>
        <w:numPr>
          <w:ilvl w:val="0"/>
          <w:numId w:val="22"/>
        </w:numPr>
        <w:tabs>
          <w:tab w:val="left" w:pos="559"/>
        </w:tabs>
        <w:spacing w:after="260"/>
        <w:ind w:left="560" w:hanging="560"/>
        <w:jc w:val="both"/>
      </w:pPr>
      <w:bookmarkStart w:id="137" w:name="bookmark137"/>
      <w:bookmarkEnd w:id="137"/>
      <w:r>
        <w:t>The types and technical specifications of Quarantine Seals as referred to in paragraph (1) are listed in Attachment V which is an integral part of these Agency Regulations.</w:t>
      </w:r>
    </w:p>
    <w:p w14:paraId="40A2E662" w14:textId="77777777" w:rsidR="005D1F34" w:rsidRDefault="00000000">
      <w:pPr>
        <w:pStyle w:val="BodyText"/>
        <w:jc w:val="center"/>
      </w:pPr>
      <w:r>
        <w:t>Article 16</w:t>
      </w:r>
    </w:p>
    <w:p w14:paraId="446D198A" w14:textId="77777777" w:rsidR="005D1F34" w:rsidRDefault="00000000">
      <w:pPr>
        <w:pStyle w:val="BodyText"/>
        <w:numPr>
          <w:ilvl w:val="0"/>
          <w:numId w:val="23"/>
        </w:numPr>
        <w:tabs>
          <w:tab w:val="left" w:pos="559"/>
        </w:tabs>
        <w:ind w:left="560" w:hanging="560"/>
        <w:jc w:val="both"/>
      </w:pPr>
      <w:bookmarkStart w:id="138" w:name="bookmark138"/>
      <w:bookmarkEnd w:id="138"/>
      <w:r>
        <w:t>The Seal will be opened by the Quarantine Officer after the Carrier Media no longer requires security.</w:t>
      </w:r>
    </w:p>
    <w:p w14:paraId="2879981A" w14:textId="77777777" w:rsidR="005D1F34" w:rsidRDefault="00000000">
      <w:pPr>
        <w:pStyle w:val="BodyText"/>
        <w:numPr>
          <w:ilvl w:val="0"/>
          <w:numId w:val="23"/>
        </w:numPr>
        <w:tabs>
          <w:tab w:val="left" w:pos="559"/>
        </w:tabs>
        <w:ind w:left="560" w:hanging="560"/>
        <w:jc w:val="both"/>
      </w:pPr>
      <w:bookmarkStart w:id="139" w:name="bookmark139"/>
      <w:bookmarkEnd w:id="139"/>
      <w:r>
        <w:t>The opening of the seal as referred to in paragraph (1) must be accompanied by a Seal Opening Report.</w:t>
      </w:r>
    </w:p>
    <w:p w14:paraId="5BCCF689" w14:textId="77777777" w:rsidR="005D1F34" w:rsidRDefault="00000000">
      <w:pPr>
        <w:pStyle w:val="BodyText"/>
        <w:numPr>
          <w:ilvl w:val="0"/>
          <w:numId w:val="23"/>
        </w:numPr>
        <w:tabs>
          <w:tab w:val="left" w:pos="559"/>
        </w:tabs>
        <w:ind w:left="560" w:hanging="560"/>
        <w:jc w:val="both"/>
      </w:pPr>
      <w:bookmarkStart w:id="140" w:name="bookmark140"/>
      <w:bookmarkEnd w:id="140"/>
      <w:r>
        <w:t>The format for the Minutes of Seal Opening as referred to in paragraph (2) is listed in Attachment VI which is an integral part of these Agency Regulations.</w:t>
      </w:r>
    </w:p>
    <w:p w14:paraId="611ABE7C" w14:textId="77777777" w:rsidR="005D1F34" w:rsidRDefault="00000000">
      <w:pPr>
        <w:pStyle w:val="BodyText"/>
        <w:numPr>
          <w:ilvl w:val="0"/>
          <w:numId w:val="23"/>
        </w:numPr>
        <w:tabs>
          <w:tab w:val="left" w:pos="559"/>
        </w:tabs>
        <w:ind w:left="560" w:hanging="560"/>
        <w:jc w:val="both"/>
      </w:pPr>
      <w:bookmarkStart w:id="141" w:name="bookmark141"/>
      <w:bookmarkEnd w:id="141"/>
      <w:r>
        <w:t>The Minutes of Seal Opening as referred to in paragraph (2) are signed by the Quarantine Officer and the Owner and witnessed by the relevant agency officials.</w:t>
      </w:r>
    </w:p>
    <w:p w14:paraId="5A0A7748" w14:textId="77777777" w:rsidR="005D1F34" w:rsidRDefault="00000000">
      <w:pPr>
        <w:pStyle w:val="BodyText"/>
        <w:numPr>
          <w:ilvl w:val="0"/>
          <w:numId w:val="23"/>
        </w:numPr>
        <w:tabs>
          <w:tab w:val="left" w:pos="559"/>
        </w:tabs>
        <w:ind w:left="560" w:hanging="560"/>
        <w:jc w:val="both"/>
      </w:pPr>
      <w:bookmarkStart w:id="142" w:name="bookmark142"/>
      <w:bookmarkEnd w:id="142"/>
      <w:r>
        <w:t>If the Owner is unwilling to sign the Sealing Report as referred to in Article 13 paragraph (5), the opening of the seal must be witnessed by an official from the relevant agency.</w:t>
      </w:r>
    </w:p>
    <w:p w14:paraId="5E8EF5FF" w14:textId="77777777" w:rsidR="005D1F34" w:rsidRDefault="00000000">
      <w:pPr>
        <w:pStyle w:val="BodyText"/>
        <w:numPr>
          <w:ilvl w:val="0"/>
          <w:numId w:val="23"/>
        </w:numPr>
        <w:tabs>
          <w:tab w:val="left" w:pos="559"/>
        </w:tabs>
        <w:ind w:left="560" w:hanging="560"/>
        <w:jc w:val="both"/>
      </w:pPr>
      <w:bookmarkStart w:id="143" w:name="bookmark143"/>
      <w:bookmarkEnd w:id="143"/>
      <w:r>
        <w:t>If the Owner is not found as referred to in Article 13 paragraph (7), the opening of the seal must be witnessed by an official from the relevant agency.</w:t>
      </w:r>
    </w:p>
    <w:p w14:paraId="2D80269B" w14:textId="77777777" w:rsidR="005D1F34" w:rsidRDefault="00000000">
      <w:pPr>
        <w:pStyle w:val="BodyText"/>
        <w:numPr>
          <w:ilvl w:val="0"/>
          <w:numId w:val="23"/>
        </w:numPr>
        <w:tabs>
          <w:tab w:val="left" w:pos="559"/>
        </w:tabs>
        <w:spacing w:after="140"/>
        <w:ind w:left="560" w:hanging="560"/>
        <w:jc w:val="both"/>
        <w:sectPr w:rsidR="005D1F34">
          <w:type w:val="continuous"/>
          <w:pgSz w:w="11900" w:h="16840"/>
          <w:pgMar w:top="1863" w:right="983" w:bottom="865" w:left="3179" w:header="0" w:footer="3" w:gutter="0"/>
          <w:cols w:space="720"/>
          <w:noEndnote/>
          <w:docGrid w:linePitch="360"/>
        </w:sectPr>
      </w:pPr>
      <w:bookmarkStart w:id="144" w:name="bookmark144"/>
      <w:bookmarkEnd w:id="144"/>
      <w:r>
        <w:t>The Minutes of Seal Opening as referred to in paragraph (3) shall be given a sequential number in the Minutes of Seal Opening Agenda Book as listed in Attachment VII which is an integral part of these Agency Regulations.</w:t>
      </w:r>
    </w:p>
    <w:p w14:paraId="2855E286" w14:textId="77777777" w:rsidR="005D1F34" w:rsidRDefault="00000000">
      <w:pPr>
        <w:pStyle w:val="BodyText"/>
        <w:ind w:left="5640"/>
      </w:pPr>
      <w:r>
        <w:lastRenderedPageBreak/>
        <w:t>Article 17</w:t>
      </w:r>
    </w:p>
    <w:p w14:paraId="01DFFCD6" w14:textId="77777777" w:rsidR="005D1F34" w:rsidRDefault="00000000">
      <w:pPr>
        <w:pStyle w:val="BodyText"/>
        <w:numPr>
          <w:ilvl w:val="0"/>
          <w:numId w:val="24"/>
        </w:numPr>
        <w:tabs>
          <w:tab w:val="left" w:pos="2881"/>
        </w:tabs>
        <w:ind w:left="2900" w:hanging="580"/>
        <w:jc w:val="both"/>
      </w:pPr>
      <w:bookmarkStart w:id="145" w:name="bookmark145"/>
      <w:bookmarkEnd w:id="145"/>
      <w:r>
        <w:t>Under certain conditions, the opening of the Seal as referred to in Article 17 may be carried out by the Owner.</w:t>
      </w:r>
    </w:p>
    <w:p w14:paraId="08F33C2B" w14:textId="77777777" w:rsidR="005D1F34" w:rsidRDefault="00000000">
      <w:pPr>
        <w:pStyle w:val="BodyText"/>
        <w:numPr>
          <w:ilvl w:val="0"/>
          <w:numId w:val="24"/>
        </w:numPr>
        <w:tabs>
          <w:tab w:val="left" w:pos="2881"/>
        </w:tabs>
        <w:ind w:left="2900" w:hanging="580"/>
        <w:jc w:val="both"/>
      </w:pPr>
      <w:bookmarkStart w:id="146" w:name="bookmark146"/>
      <w:bookmarkEnd w:id="146"/>
      <w:r>
        <w:t>Certain conditions as referred to in paragraph (1) include:</w:t>
      </w:r>
    </w:p>
    <w:p w14:paraId="7657E75B" w14:textId="77777777" w:rsidR="005D1F34" w:rsidRDefault="00000000">
      <w:pPr>
        <w:pStyle w:val="BodyText"/>
        <w:numPr>
          <w:ilvl w:val="0"/>
          <w:numId w:val="25"/>
        </w:numPr>
        <w:tabs>
          <w:tab w:val="left" w:pos="3466"/>
        </w:tabs>
        <w:ind w:left="3460" w:hanging="560"/>
        <w:jc w:val="both"/>
      </w:pPr>
      <w:bookmarkStart w:id="147" w:name="bookmark147"/>
      <w:bookmarkEnd w:id="147"/>
      <w:r>
        <w:t>force majeure; and/or</w:t>
      </w:r>
    </w:p>
    <w:p w14:paraId="25538590" w14:textId="77777777" w:rsidR="005D1F34" w:rsidRDefault="00000000">
      <w:pPr>
        <w:pStyle w:val="BodyText"/>
        <w:numPr>
          <w:ilvl w:val="0"/>
          <w:numId w:val="25"/>
        </w:numPr>
        <w:tabs>
          <w:tab w:val="left" w:pos="3466"/>
        </w:tabs>
        <w:ind w:left="3460" w:hanging="560"/>
        <w:jc w:val="both"/>
      </w:pPr>
      <w:bookmarkStart w:id="148" w:name="bookmark148"/>
      <w:bookmarkEnd w:id="148"/>
      <w:r>
        <w:t>conditions that may give rise to the risk of damage to the means of transport, containers/packaging, buildings, quarantine installations or other places and affect the integrity of the sealed carrier media.</w:t>
      </w:r>
    </w:p>
    <w:p w14:paraId="1037A514" w14:textId="77777777" w:rsidR="005D1F34" w:rsidRDefault="00000000">
      <w:pPr>
        <w:pStyle w:val="BodyText"/>
        <w:numPr>
          <w:ilvl w:val="0"/>
          <w:numId w:val="24"/>
        </w:numPr>
        <w:tabs>
          <w:tab w:val="left" w:pos="2881"/>
        </w:tabs>
        <w:ind w:left="2900" w:hanging="580"/>
        <w:jc w:val="both"/>
      </w:pPr>
      <w:bookmarkStart w:id="149" w:name="bookmark149"/>
      <w:bookmarkEnd w:id="149"/>
      <w:r>
        <w:t>The owner is obliged to report to the authorized Quarantine Officer after opening the seal under certain conditions in the form of force majeure as referred to in paragraph (2) letter a.</w:t>
      </w:r>
    </w:p>
    <w:p w14:paraId="41C4B9D8" w14:textId="77777777" w:rsidR="005D1F34" w:rsidRDefault="00000000">
      <w:pPr>
        <w:pStyle w:val="BodyText"/>
        <w:numPr>
          <w:ilvl w:val="0"/>
          <w:numId w:val="24"/>
        </w:numPr>
        <w:tabs>
          <w:tab w:val="left" w:pos="2881"/>
        </w:tabs>
        <w:ind w:left="2900" w:hanging="580"/>
        <w:jc w:val="both"/>
      </w:pPr>
      <w:bookmarkStart w:id="150" w:name="bookmark150"/>
      <w:bookmarkEnd w:id="150"/>
      <w:r>
        <w:t>The owner must obtain permission from the authorized Quarantine Officer before opening the seal under certain conditions, such as the circumstances referred to in paragraph (2) letter b.</w:t>
      </w:r>
    </w:p>
    <w:p w14:paraId="331A7B8C" w14:textId="77777777" w:rsidR="005D1F34" w:rsidRDefault="00000000">
      <w:pPr>
        <w:pStyle w:val="BodyText"/>
        <w:numPr>
          <w:ilvl w:val="0"/>
          <w:numId w:val="24"/>
        </w:numPr>
        <w:tabs>
          <w:tab w:val="left" w:pos="2881"/>
        </w:tabs>
        <w:ind w:left="2900" w:hanging="580"/>
        <w:jc w:val="both"/>
      </w:pPr>
      <w:bookmarkStart w:id="151" w:name="bookmark151"/>
      <w:bookmarkEnd w:id="151"/>
      <w:r>
        <w:t>Quarantine officials, after receiving the report as referred to in paragraph (3), will clarify the truth of the report.</w:t>
      </w:r>
    </w:p>
    <w:p w14:paraId="1A0268CD" w14:textId="77777777" w:rsidR="005D1F34" w:rsidRDefault="00000000">
      <w:pPr>
        <w:pStyle w:val="BodyText"/>
        <w:numPr>
          <w:ilvl w:val="0"/>
          <w:numId w:val="24"/>
        </w:numPr>
        <w:tabs>
          <w:tab w:val="left" w:pos="2881"/>
        </w:tabs>
        <w:spacing w:after="280"/>
        <w:ind w:left="2900" w:hanging="580"/>
        <w:jc w:val="both"/>
      </w:pPr>
      <w:bookmarkStart w:id="152" w:name="bookmark152"/>
      <w:bookmarkEnd w:id="152"/>
      <w:r>
        <w:t>The permit as referred to in paragraph (4) is made in the form of a written agreement and accompanied by instructions for opening the seal and procedures for securing the carrier media.</w:t>
      </w:r>
    </w:p>
    <w:p w14:paraId="697B4A20" w14:textId="77777777" w:rsidR="005D1F34" w:rsidRDefault="00000000">
      <w:pPr>
        <w:pStyle w:val="BodyText"/>
        <w:ind w:left="5640"/>
      </w:pPr>
      <w:r>
        <w:t>Article 18</w:t>
      </w:r>
    </w:p>
    <w:p w14:paraId="39D79CAB" w14:textId="77777777" w:rsidR="005D1F34" w:rsidRDefault="00000000">
      <w:pPr>
        <w:pStyle w:val="BodyText"/>
        <w:numPr>
          <w:ilvl w:val="0"/>
          <w:numId w:val="26"/>
        </w:numPr>
        <w:tabs>
          <w:tab w:val="left" w:pos="2881"/>
        </w:tabs>
        <w:ind w:left="2900" w:hanging="580"/>
        <w:jc w:val="both"/>
      </w:pPr>
      <w:bookmarkStart w:id="153" w:name="bookmark153"/>
      <w:bookmarkEnd w:id="153"/>
      <w:r>
        <w:t>The owner must immediately report the condition of the Carrier Media after the Seal is opened to the Quarantine Officer.</w:t>
      </w:r>
    </w:p>
    <w:p w14:paraId="1FA22D4E" w14:textId="77777777" w:rsidR="005D1F34" w:rsidRDefault="00000000">
      <w:pPr>
        <w:pStyle w:val="BodyText"/>
        <w:numPr>
          <w:ilvl w:val="0"/>
          <w:numId w:val="26"/>
        </w:numPr>
        <w:tabs>
          <w:tab w:val="left" w:pos="2881"/>
        </w:tabs>
        <w:ind w:left="2900" w:hanging="580"/>
        <w:jc w:val="both"/>
      </w:pPr>
      <w:bookmarkStart w:id="154" w:name="bookmark154"/>
      <w:bookmarkEnd w:id="154"/>
      <w:r>
        <w:t>Based on the report as referred to in paragraph (1), the Quarantine Officer will immediately inspect the Carrier Media whose seal has been opened.</w:t>
      </w:r>
    </w:p>
    <w:p w14:paraId="2BB0D35E" w14:textId="77777777" w:rsidR="005D1F34" w:rsidRDefault="00000000">
      <w:pPr>
        <w:pStyle w:val="BodyText"/>
        <w:numPr>
          <w:ilvl w:val="0"/>
          <w:numId w:val="26"/>
        </w:numPr>
        <w:tabs>
          <w:tab w:val="left" w:pos="2881"/>
        </w:tabs>
        <w:spacing w:after="280"/>
        <w:ind w:left="2900" w:hanging="580"/>
        <w:jc w:val="both"/>
      </w:pPr>
      <w:bookmarkStart w:id="155" w:name="bookmark155"/>
      <w:bookmarkEnd w:id="155"/>
      <w:r>
        <w:t xml:space="preserve">After carrying out the inspection as referred to in paragraph (2), if </w:t>
      </w:r>
      <w:proofErr w:type="gramStart"/>
      <w:r>
        <w:t>necessary</w:t>
      </w:r>
      <w:proofErr w:type="gramEnd"/>
      <w:r>
        <w:t xml:space="preserve"> the Quarantine Officer can reinstall the Seal.</w:t>
      </w:r>
    </w:p>
    <w:p w14:paraId="39A9824F" w14:textId="77777777" w:rsidR="005D1F34" w:rsidRDefault="00000000">
      <w:pPr>
        <w:pStyle w:val="BodyText"/>
        <w:ind w:left="5740"/>
      </w:pPr>
      <w:r>
        <w:t>CHAPTER IV</w:t>
      </w:r>
    </w:p>
    <w:p w14:paraId="36F8DD47" w14:textId="77777777" w:rsidR="005D1F34" w:rsidRDefault="00000000">
      <w:pPr>
        <w:pStyle w:val="BodyText"/>
        <w:spacing w:after="280"/>
        <w:ind w:left="4640"/>
      </w:pPr>
      <w:r>
        <w:t>TRANSITIONAL PROVISIONS</w:t>
      </w:r>
    </w:p>
    <w:p w14:paraId="044DB8B3" w14:textId="77777777" w:rsidR="005D1F34" w:rsidRDefault="00000000">
      <w:pPr>
        <w:pStyle w:val="BodyText"/>
        <w:ind w:left="5640"/>
      </w:pPr>
      <w:r>
        <w:t>Article 19</w:t>
      </w:r>
    </w:p>
    <w:p w14:paraId="34B35E94" w14:textId="77777777" w:rsidR="005D1F34" w:rsidRDefault="00000000">
      <w:pPr>
        <w:pStyle w:val="BodyText"/>
        <w:spacing w:after="140"/>
        <w:ind w:left="2320"/>
        <w:jc w:val="both"/>
      </w:pPr>
      <w:r>
        <w:t>Quarantine Documents or Seals that existed before this Agency Regulation came into effect may still be used for a maximum of 6 (months) from the time this Agency Regulation came into effect.</w:t>
      </w:r>
      <w:r>
        <w:br w:type="page"/>
      </w:r>
    </w:p>
    <w:p w14:paraId="60402C67" w14:textId="77777777" w:rsidR="005D1F34" w:rsidRDefault="00000000">
      <w:pPr>
        <w:pStyle w:val="BodyText"/>
        <w:spacing w:after="280"/>
        <w:jc w:val="center"/>
      </w:pPr>
      <w:r>
        <w:lastRenderedPageBreak/>
        <w:t xml:space="preserve">CHAPTER V </w:t>
      </w:r>
      <w:r>
        <w:br/>
        <w:t>CLOSING PROVISIONS</w:t>
      </w:r>
    </w:p>
    <w:p w14:paraId="18F4670D" w14:textId="77777777" w:rsidR="005D1F34" w:rsidRDefault="00000000">
      <w:pPr>
        <w:pStyle w:val="BodyText"/>
        <w:jc w:val="center"/>
      </w:pPr>
      <w:r>
        <w:t>Article 20</w:t>
      </w:r>
    </w:p>
    <w:p w14:paraId="73222C52" w14:textId="77777777" w:rsidR="005D1F34" w:rsidRDefault="00000000">
      <w:pPr>
        <w:pStyle w:val="BodyText"/>
        <w:spacing w:after="280"/>
        <w:ind w:left="2320"/>
      </w:pPr>
      <w:r>
        <w:t>This Agency Regulation shall come into force on the date of promulgation.</w:t>
      </w:r>
    </w:p>
    <w:p w14:paraId="010B3463" w14:textId="77777777" w:rsidR="005D1F34" w:rsidRDefault="00000000">
      <w:pPr>
        <w:pStyle w:val="BodyText"/>
        <w:tabs>
          <w:tab w:val="left" w:pos="8104"/>
        </w:tabs>
        <w:ind w:left="2320"/>
      </w:pPr>
      <w:r>
        <w:t xml:space="preserve">So that everyone knows, </w:t>
      </w:r>
      <w:r>
        <w:tab/>
        <w:t>order</w:t>
      </w:r>
    </w:p>
    <w:p w14:paraId="25E57157" w14:textId="77777777" w:rsidR="005D1F34" w:rsidRDefault="00000000">
      <w:pPr>
        <w:pStyle w:val="BodyText"/>
        <w:spacing w:after="540"/>
        <w:ind w:left="2320"/>
      </w:pPr>
      <w:r>
        <w:t>promulgation of this Agency Regulation by placing it in the State Gazette of the Republic of Indonesia.</w:t>
      </w:r>
    </w:p>
    <w:p w14:paraId="6E39D2FF" w14:textId="77777777" w:rsidR="005D1F34" w:rsidRDefault="00000000">
      <w:pPr>
        <w:pStyle w:val="BodyText"/>
        <w:spacing w:after="280"/>
        <w:ind w:left="2800"/>
      </w:pPr>
      <w:r>
        <w:rPr>
          <w:noProof/>
        </w:rPr>
        <w:drawing>
          <wp:anchor distT="0" distB="0" distL="114300" distR="114300" simplePos="0" relativeHeight="125829384" behindDoc="0" locked="0" layoutInCell="1" allowOverlap="1" wp14:anchorId="5A81411E" wp14:editId="2BABF6A3">
            <wp:simplePos x="0" y="0"/>
            <wp:positionH relativeFrom="page">
              <wp:posOffset>748030</wp:posOffset>
            </wp:positionH>
            <wp:positionV relativeFrom="paragraph">
              <wp:posOffset>12700</wp:posOffset>
            </wp:positionV>
            <wp:extent cx="920750" cy="920750"/>
            <wp:effectExtent l="0" t="0" r="0" b="0"/>
            <wp:wrapSquare wrapText="right"/>
            <wp:docPr id="13" name="Shape 13"/>
            <wp:cNvGraphicFramePr/>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11"/>
                    <a:stretch/>
                  </pic:blipFill>
                  <pic:spPr>
                    <a:xfrm>
                      <a:off x="0" y="0"/>
                      <a:ext cx="920750" cy="920750"/>
                    </a:xfrm>
                    <a:prstGeom prst="rect">
                      <a:avLst/>
                    </a:prstGeom>
                  </pic:spPr>
                </pic:pic>
              </a:graphicData>
            </a:graphic>
          </wp:anchor>
        </w:drawing>
      </w:r>
      <w:r>
        <w:t>Established in Jakarta on July 2, 2024</w:t>
      </w:r>
    </w:p>
    <w:p w14:paraId="3B60756A" w14:textId="77777777" w:rsidR="005D1F34" w:rsidRDefault="00000000">
      <w:pPr>
        <w:pStyle w:val="BodyText"/>
        <w:spacing w:after="200"/>
        <w:ind w:left="2800"/>
      </w:pPr>
      <w:r>
        <w:rPr>
          <w:noProof/>
        </w:rPr>
        <w:drawing>
          <wp:anchor distT="0" distB="0" distL="25400" distR="25400" simplePos="0" relativeHeight="125829385" behindDoc="0" locked="0" layoutInCell="1" allowOverlap="1" wp14:anchorId="7F21A3C7" wp14:editId="4894FDF5">
            <wp:simplePos x="0" y="0"/>
            <wp:positionH relativeFrom="page">
              <wp:posOffset>4371975</wp:posOffset>
            </wp:positionH>
            <wp:positionV relativeFrom="paragraph">
              <wp:posOffset>266700</wp:posOffset>
            </wp:positionV>
            <wp:extent cx="481330" cy="469265"/>
            <wp:effectExtent l="0" t="0" r="0" b="0"/>
            <wp:wrapSquare wrapText="right"/>
            <wp:docPr id="15" name="Shape 15"/>
            <wp:cNvGraphicFramePr/>
            <a:graphic xmlns:a="http://schemas.openxmlformats.org/drawingml/2006/main">
              <a:graphicData uri="http://schemas.openxmlformats.org/drawingml/2006/picture">
                <pic:pic xmlns:pic="http://schemas.openxmlformats.org/drawingml/2006/picture">
                  <pic:nvPicPr>
                    <pic:cNvPr id="16" name="Picture box 16"/>
                    <pic:cNvPicPr/>
                  </pic:nvPicPr>
                  <pic:blipFill>
                    <a:blip r:embed="rId12"/>
                    <a:stretch/>
                  </pic:blipFill>
                  <pic:spPr>
                    <a:xfrm>
                      <a:off x="0" y="0"/>
                      <a:ext cx="481330" cy="469265"/>
                    </a:xfrm>
                    <a:prstGeom prst="rect">
                      <a:avLst/>
                    </a:prstGeom>
                  </pic:spPr>
                </pic:pic>
              </a:graphicData>
            </a:graphic>
          </wp:anchor>
        </w:drawing>
      </w:r>
      <w:r>
        <w:t>HEAD OF THE INDONESIAN QUARANTINE AGENCY,</w:t>
      </w:r>
    </w:p>
    <w:p w14:paraId="7E852D9C" w14:textId="77777777" w:rsidR="005D1F34" w:rsidRDefault="00000000">
      <w:pPr>
        <w:pStyle w:val="Bodytext40"/>
      </w:pPr>
      <w:r>
        <w:t>INDONESIAN QUARANTINE AGENCY</w:t>
      </w:r>
    </w:p>
    <w:p w14:paraId="5633AC29" w14:textId="77777777" w:rsidR="005D1F34" w:rsidRDefault="00000000">
      <w:pPr>
        <w:pStyle w:val="BodyText"/>
        <w:spacing w:after="280"/>
        <w:ind w:left="5360"/>
      </w:pPr>
      <w:r>
        <w:t>THE ONE WHO IS THE MANAOR OF PANGGABEAN</w:t>
      </w:r>
    </w:p>
    <w:p w14:paraId="17608FB7" w14:textId="77777777" w:rsidR="005D1F34" w:rsidRDefault="00000000">
      <w:pPr>
        <w:pStyle w:val="BodyText"/>
        <w:tabs>
          <w:tab w:val="left" w:pos="2136"/>
        </w:tabs>
        <w:spacing w:after="200" w:line="266" w:lineRule="auto"/>
        <w:ind w:left="340"/>
        <w:rPr>
          <w:sz w:val="18"/>
          <w:szCs w:val="18"/>
        </w:rPr>
      </w:pPr>
      <w:r>
        <w:rPr>
          <w:vertAlign w:val="superscript"/>
        </w:rPr>
        <w:t xml:space="preserve">Enacted </w:t>
      </w:r>
      <w:r>
        <w:t xml:space="preserve">in Jakarta on 6 </w:t>
      </w:r>
      <w:r>
        <w:rPr>
          <w:vertAlign w:val="superscript"/>
        </w:rPr>
        <w:t xml:space="preserve">August </w:t>
      </w:r>
      <w:r>
        <w:tab/>
      </w:r>
      <w:r>
        <w:rPr>
          <w:sz w:val="18"/>
          <w:szCs w:val="18"/>
        </w:rPr>
        <w:t>2024</w:t>
      </w:r>
    </w:p>
    <w:p w14:paraId="6E762BC1" w14:textId="77777777" w:rsidR="005D1F34" w:rsidRDefault="00000000">
      <w:pPr>
        <w:pStyle w:val="BodyText"/>
        <w:ind w:firstLine="340"/>
      </w:pPr>
      <w:r>
        <w:t>ACTING DIRECTOR GENERAL</w:t>
      </w:r>
    </w:p>
    <w:p w14:paraId="467987DE" w14:textId="77777777" w:rsidR="005D1F34" w:rsidRDefault="00000000">
      <w:pPr>
        <w:pStyle w:val="BodyText"/>
        <w:ind w:firstLine="340"/>
      </w:pPr>
      <w:r>
        <w:t>LEGISLATION</w:t>
      </w:r>
    </w:p>
    <w:p w14:paraId="3F5E3A1F" w14:textId="77777777" w:rsidR="005D1F34" w:rsidRDefault="00000000">
      <w:pPr>
        <w:pStyle w:val="BodyText"/>
        <w:ind w:firstLine="340"/>
      </w:pPr>
      <w:r>
        <w:t>MINISTRY OF LAW AND HUMAN RIGHTS</w:t>
      </w:r>
    </w:p>
    <w:p w14:paraId="1CE89560" w14:textId="77777777" w:rsidR="005D1F34" w:rsidRDefault="00000000">
      <w:pPr>
        <w:pStyle w:val="BodyText"/>
        <w:spacing w:after="120"/>
        <w:ind w:firstLine="340"/>
      </w:pPr>
      <w:r>
        <w:rPr>
          <w:noProof/>
        </w:rPr>
        <w:drawing>
          <wp:anchor distT="12700" distB="0" distL="114300" distR="114300" simplePos="0" relativeHeight="125829386" behindDoc="0" locked="0" layoutInCell="1" allowOverlap="1" wp14:anchorId="16DF72CD" wp14:editId="1543F14D">
            <wp:simplePos x="0" y="0"/>
            <wp:positionH relativeFrom="page">
              <wp:posOffset>903605</wp:posOffset>
            </wp:positionH>
            <wp:positionV relativeFrom="paragraph">
              <wp:posOffset>279400</wp:posOffset>
            </wp:positionV>
            <wp:extent cx="762000" cy="328930"/>
            <wp:effectExtent l="0" t="0" r="0" b="0"/>
            <wp:wrapTopAndBottom/>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3"/>
                    <a:stretch/>
                  </pic:blipFill>
                  <pic:spPr>
                    <a:xfrm>
                      <a:off x="0" y="0"/>
                      <a:ext cx="762000" cy="328930"/>
                    </a:xfrm>
                    <a:prstGeom prst="rect">
                      <a:avLst/>
                    </a:prstGeom>
                  </pic:spPr>
                </pic:pic>
              </a:graphicData>
            </a:graphic>
          </wp:anchor>
        </w:drawing>
      </w:r>
      <w:r>
        <w:t>REPUBLIC OF INDONESIA,</w:t>
      </w:r>
    </w:p>
    <w:p w14:paraId="21B73CBF" w14:textId="77777777" w:rsidR="005D1F34" w:rsidRDefault="00000000">
      <w:pPr>
        <w:pStyle w:val="Bodytext20"/>
        <w:ind w:firstLine="580"/>
      </w:pPr>
      <w:r>
        <w:rPr>
          <w:color w:val="C1C1C1"/>
        </w:rPr>
        <w:t>Electronically signed by:</w:t>
      </w:r>
    </w:p>
    <w:p w14:paraId="0DA2400F" w14:textId="77777777" w:rsidR="005D1F34" w:rsidRDefault="00000000">
      <w:pPr>
        <w:pStyle w:val="BodyText"/>
        <w:spacing w:after="540"/>
        <w:ind w:firstLine="340"/>
      </w:pPr>
      <w:r>
        <w:t>ASEP N. MULYANA</w:t>
      </w:r>
    </w:p>
    <w:p w14:paraId="24803CAB" w14:textId="77777777" w:rsidR="005D1F34" w:rsidRDefault="00000000">
      <w:pPr>
        <w:pStyle w:val="BodyText"/>
        <w:spacing w:after="4080"/>
        <w:ind w:firstLine="340"/>
      </w:pPr>
      <w:r>
        <w:t xml:space="preserve">STATE NEWS OF THE REPUBLIC OF INDONESIA 2024 NUMBER </w:t>
      </w:r>
      <w:r>
        <w:rPr>
          <w:vertAlign w:val="subscript"/>
        </w:rPr>
        <w:t>456</w:t>
      </w:r>
    </w:p>
    <w:p w14:paraId="66A42EF5" w14:textId="77777777" w:rsidR="005D1F34" w:rsidRDefault="00000000">
      <w:pPr>
        <w:pStyle w:val="Bodytext20"/>
        <w:framePr w:dropCap="drop" w:lines="2" w:wrap="auto" w:vAnchor="text" w:hAnchor="text"/>
        <w:tabs>
          <w:tab w:val="left" w:pos="1056"/>
          <w:tab w:val="left" w:pos="1771"/>
          <w:tab w:val="left" w:pos="2405"/>
          <w:tab w:val="left" w:pos="3202"/>
          <w:tab w:val="left" w:pos="9514"/>
        </w:tabs>
        <w:ind w:firstLine="0"/>
      </w:pPr>
      <w:r>
        <w:rPr>
          <w:color w:val="000000"/>
          <w:sz w:val="19"/>
          <w:szCs w:val="19"/>
        </w:rPr>
        <w:t>(</w:t>
      </w:r>
    </w:p>
    <w:p w14:paraId="43AA47BE" w14:textId="77777777" w:rsidR="005D1F34" w:rsidRDefault="00000000">
      <w:pPr>
        <w:pStyle w:val="Bodytext20"/>
        <w:tabs>
          <w:tab w:val="left" w:pos="1056"/>
          <w:tab w:val="left" w:pos="1771"/>
          <w:tab w:val="left" w:pos="2405"/>
          <w:tab w:val="left" w:pos="3202"/>
          <w:tab w:val="left" w:pos="9514"/>
        </w:tabs>
        <w:spacing w:after="0"/>
        <w:ind w:firstLine="0"/>
      </w:pPr>
      <w:r>
        <w:t xml:space="preserve">'A </w:t>
      </w:r>
      <w:r>
        <w:tab/>
        <w:t xml:space="preserve">. </w:t>
      </w:r>
      <w:r>
        <w:tab/>
        <w:t xml:space="preserve">. . </w:t>
      </w:r>
      <w:r>
        <w:tab/>
        <w:t xml:space="preserve">. </w:t>
      </w:r>
      <w:r>
        <w:tab/>
        <w:t xml:space="preserve">. </w:t>
      </w:r>
      <w:r>
        <w:tab/>
        <w:t>...</w:t>
      </w:r>
    </w:p>
    <w:p w14:paraId="768F1C96" w14:textId="77777777" w:rsidR="005D1F34" w:rsidRDefault="00000000">
      <w:pPr>
        <w:pStyle w:val="Bodytext20"/>
        <w:tabs>
          <w:tab w:val="left" w:pos="498"/>
          <w:tab w:val="left" w:pos="1098"/>
          <w:tab w:val="left" w:pos="1771"/>
          <w:tab w:val="left" w:pos="1861"/>
          <w:tab w:val="left" w:pos="2136"/>
          <w:tab w:val="left" w:pos="2630"/>
          <w:tab w:val="left" w:pos="3562"/>
          <w:tab w:val="left" w:pos="4186"/>
          <w:tab w:val="left" w:pos="4958"/>
        </w:tabs>
        <w:spacing w:after="280"/>
        <w:ind w:firstLine="0"/>
      </w:pPr>
      <w:r>
        <w:rPr>
          <w:color w:val="6FAFC4"/>
        </w:rPr>
        <w:t xml:space="preserve">, </w:t>
      </w:r>
      <w:r>
        <w:t xml:space="preserve">" I </w:t>
      </w:r>
      <w:r>
        <w:rPr>
          <w:color w:val="6FAFC4"/>
        </w:rPr>
        <w:t xml:space="preserve">• </w:t>
      </w:r>
      <w:r>
        <w:rPr>
          <w:color w:val="6FAFC4"/>
        </w:rPr>
        <w:tab/>
        <w:t xml:space="preserve">« C </w:t>
      </w:r>
      <w:r>
        <w:t xml:space="preserve">rub </w:t>
      </w:r>
      <w:r>
        <w:tab/>
        <w:t xml:space="preserve">- </w:t>
      </w:r>
      <w:r>
        <w:tab/>
        <w:t xml:space="preserve">. </w:t>
      </w:r>
      <w:r>
        <w:tab/>
        <w:t xml:space="preserve">• </w:t>
      </w:r>
      <w:r>
        <w:tab/>
        <w:t xml:space="preserve">• - </w:t>
      </w:r>
      <w:r>
        <w:tab/>
        <w:t xml:space="preserve">■ </w:t>
      </w:r>
      <w:r>
        <w:tab/>
        <w:t xml:space="preserve">' </w:t>
      </w:r>
      <w:r>
        <w:tab/>
        <w:t xml:space="preserve">• ' </w:t>
      </w:r>
      <w:r>
        <w:tab/>
        <w:t>...</w:t>
      </w:r>
      <w:r>
        <w:br w:type="page"/>
      </w:r>
    </w:p>
    <w:p w14:paraId="6B489B27" w14:textId="77777777" w:rsidR="005D1F34" w:rsidRDefault="00000000">
      <w:pPr>
        <w:pStyle w:val="BodyText"/>
        <w:ind w:left="5280"/>
      </w:pPr>
      <w:r>
        <w:lastRenderedPageBreak/>
        <w:t>APPENDIX I</w:t>
      </w:r>
    </w:p>
    <w:p w14:paraId="5B752053" w14:textId="77777777" w:rsidR="005D1F34" w:rsidRDefault="00000000">
      <w:pPr>
        <w:pStyle w:val="BodyText"/>
        <w:ind w:left="5280"/>
      </w:pPr>
      <w:r>
        <w:t>QUARANTINE AGENCY REGULATIONS</w:t>
      </w:r>
    </w:p>
    <w:p w14:paraId="3766056A" w14:textId="77777777" w:rsidR="005D1F34" w:rsidRDefault="00000000">
      <w:pPr>
        <w:pStyle w:val="BodyText"/>
        <w:ind w:left="5280"/>
      </w:pPr>
      <w:r>
        <w:t>INDONESIA</w:t>
      </w:r>
    </w:p>
    <w:p w14:paraId="5FEA979C" w14:textId="77777777" w:rsidR="005D1F34" w:rsidRDefault="00000000">
      <w:pPr>
        <w:pStyle w:val="BodyText"/>
        <w:ind w:left="5280"/>
      </w:pPr>
      <w:r>
        <w:t>NUMBER: 9 YEAR 2024</w:t>
      </w:r>
    </w:p>
    <w:p w14:paraId="45C72F49" w14:textId="77777777" w:rsidR="005D1F34" w:rsidRDefault="00000000">
      <w:pPr>
        <w:pStyle w:val="BodyText"/>
        <w:ind w:left="5280"/>
      </w:pPr>
      <w:r>
        <w:t>ABOUT</w:t>
      </w:r>
    </w:p>
    <w:p w14:paraId="056DE7C7" w14:textId="77777777" w:rsidR="005D1F34" w:rsidRDefault="00000000">
      <w:pPr>
        <w:pStyle w:val="BodyText"/>
        <w:spacing w:after="680"/>
        <w:ind w:left="5280"/>
      </w:pPr>
      <w:r>
        <w:t>QUARANTINE DOCUMENTS AND SEALS</w:t>
      </w:r>
    </w:p>
    <w:p w14:paraId="6461721E" w14:textId="77777777" w:rsidR="005D1F34" w:rsidRDefault="00000000">
      <w:pPr>
        <w:pStyle w:val="Tablecaption0"/>
        <w:ind w:left="1987"/>
      </w:pPr>
      <w:r>
        <w:t>TYPES AND FORMS OF QUARANTINE DOCUMENTS</w:t>
      </w:r>
    </w:p>
    <w:tbl>
      <w:tblPr>
        <w:tblOverlap w:val="never"/>
        <w:tblW w:w="0" w:type="auto"/>
        <w:tblLayout w:type="fixed"/>
        <w:tblCellMar>
          <w:left w:w="10" w:type="dxa"/>
          <w:right w:w="10" w:type="dxa"/>
        </w:tblCellMar>
        <w:tblLook w:val="0000" w:firstRow="0" w:lastRow="0" w:firstColumn="0" w:lastColumn="0" w:noHBand="0" w:noVBand="0"/>
      </w:tblPr>
      <w:tblGrid>
        <w:gridCol w:w="854"/>
        <w:gridCol w:w="7450"/>
        <w:gridCol w:w="1464"/>
      </w:tblGrid>
      <w:tr w:rsidR="005D1F34" w14:paraId="32AFC72C" w14:textId="77777777">
        <w:trPr>
          <w:trHeight w:hRule="exact" w:val="355"/>
        </w:trPr>
        <w:tc>
          <w:tcPr>
            <w:tcW w:w="854" w:type="dxa"/>
            <w:tcBorders>
              <w:top w:val="single" w:sz="4" w:space="0" w:color="auto"/>
              <w:left w:val="single" w:sz="4" w:space="0" w:color="auto"/>
            </w:tcBorders>
            <w:shd w:val="clear" w:color="auto" w:fill="FFFFFF"/>
            <w:vAlign w:val="bottom"/>
          </w:tcPr>
          <w:p w14:paraId="0963C4EA" w14:textId="77777777" w:rsidR="005D1F34" w:rsidRDefault="00000000">
            <w:pPr>
              <w:pStyle w:val="Other0"/>
              <w:ind w:firstLine="320"/>
              <w:jc w:val="both"/>
            </w:pPr>
            <w:r>
              <w:t>NO</w:t>
            </w:r>
          </w:p>
        </w:tc>
        <w:tc>
          <w:tcPr>
            <w:tcW w:w="7450" w:type="dxa"/>
            <w:tcBorders>
              <w:top w:val="single" w:sz="4" w:space="0" w:color="auto"/>
              <w:left w:val="single" w:sz="4" w:space="0" w:color="auto"/>
            </w:tcBorders>
            <w:shd w:val="clear" w:color="auto" w:fill="FFFFFF"/>
            <w:vAlign w:val="bottom"/>
          </w:tcPr>
          <w:p w14:paraId="5385FA95" w14:textId="77777777" w:rsidR="005D1F34" w:rsidRDefault="00000000">
            <w:pPr>
              <w:pStyle w:val="Other0"/>
              <w:jc w:val="center"/>
            </w:pPr>
            <w:r>
              <w:t>TYPE</w:t>
            </w:r>
          </w:p>
        </w:tc>
        <w:tc>
          <w:tcPr>
            <w:tcW w:w="1464" w:type="dxa"/>
            <w:tcBorders>
              <w:top w:val="single" w:sz="4" w:space="0" w:color="auto"/>
              <w:left w:val="single" w:sz="4" w:space="0" w:color="auto"/>
              <w:right w:val="single" w:sz="4" w:space="0" w:color="auto"/>
            </w:tcBorders>
            <w:shd w:val="clear" w:color="auto" w:fill="FFFFFF"/>
            <w:vAlign w:val="bottom"/>
          </w:tcPr>
          <w:p w14:paraId="55EAFB19" w14:textId="77777777" w:rsidR="005D1F34" w:rsidRDefault="00000000">
            <w:pPr>
              <w:pStyle w:val="Other0"/>
              <w:ind w:firstLine="300"/>
              <w:jc w:val="both"/>
            </w:pPr>
            <w:r>
              <w:t>FORM</w:t>
            </w:r>
          </w:p>
        </w:tc>
      </w:tr>
      <w:tr w:rsidR="005D1F34" w14:paraId="5B52BD6C" w14:textId="77777777">
        <w:trPr>
          <w:trHeight w:hRule="exact" w:val="1195"/>
        </w:trPr>
        <w:tc>
          <w:tcPr>
            <w:tcW w:w="854" w:type="dxa"/>
            <w:tcBorders>
              <w:top w:val="single" w:sz="4" w:space="0" w:color="auto"/>
              <w:left w:val="single" w:sz="4" w:space="0" w:color="auto"/>
            </w:tcBorders>
            <w:shd w:val="clear" w:color="auto" w:fill="FFFFFF"/>
          </w:tcPr>
          <w:p w14:paraId="1C78BBB4" w14:textId="77777777" w:rsidR="005D1F34" w:rsidRDefault="00000000">
            <w:pPr>
              <w:pStyle w:val="Other0"/>
              <w:ind w:firstLine="320"/>
              <w:jc w:val="both"/>
            </w:pPr>
            <w:r>
              <w:t>1.</w:t>
            </w:r>
          </w:p>
        </w:tc>
        <w:tc>
          <w:tcPr>
            <w:tcW w:w="7450" w:type="dxa"/>
            <w:tcBorders>
              <w:top w:val="single" w:sz="4" w:space="0" w:color="auto"/>
              <w:left w:val="single" w:sz="4" w:space="0" w:color="auto"/>
            </w:tcBorders>
            <w:shd w:val="clear" w:color="auto" w:fill="FFFFFF"/>
            <w:vAlign w:val="bottom"/>
          </w:tcPr>
          <w:p w14:paraId="5EC59E43" w14:textId="77777777" w:rsidR="005D1F34" w:rsidRDefault="00000000">
            <w:pPr>
              <w:pStyle w:val="Other0"/>
              <w:tabs>
                <w:tab w:val="left" w:pos="4534"/>
              </w:tabs>
              <w:ind w:left="300"/>
              <w:jc w:val="both"/>
            </w:pPr>
            <w:r>
              <w:t xml:space="preserve">APPLICATION FOR QUARANTINE AND SUPERVISION AND/OR CONTROL MEASURES AND MINUTES OF HANDOVER OF </w:t>
            </w:r>
            <w:r>
              <w:tab/>
              <w:t>CARRIER MEDIA AT THE SITE</w:t>
            </w:r>
          </w:p>
          <w:p w14:paraId="5E55612E" w14:textId="77777777" w:rsidR="005D1F34" w:rsidRDefault="00000000">
            <w:pPr>
              <w:pStyle w:val="Other0"/>
              <w:ind w:firstLine="300"/>
            </w:pPr>
            <w:r>
              <w:t>INCOME, EXCHANGE AND/OR TRANSIT</w:t>
            </w:r>
          </w:p>
        </w:tc>
        <w:tc>
          <w:tcPr>
            <w:tcW w:w="1464" w:type="dxa"/>
            <w:tcBorders>
              <w:top w:val="single" w:sz="4" w:space="0" w:color="auto"/>
              <w:left w:val="single" w:sz="4" w:space="0" w:color="auto"/>
              <w:right w:val="single" w:sz="4" w:space="0" w:color="auto"/>
            </w:tcBorders>
            <w:shd w:val="clear" w:color="auto" w:fill="FFFFFF"/>
          </w:tcPr>
          <w:p w14:paraId="0C7E10AF" w14:textId="77777777" w:rsidR="005D1F34" w:rsidRDefault="00000000">
            <w:pPr>
              <w:pStyle w:val="Other0"/>
              <w:ind w:firstLine="300"/>
              <w:jc w:val="both"/>
            </w:pPr>
            <w:r>
              <w:t>K-1.1</w:t>
            </w:r>
          </w:p>
        </w:tc>
      </w:tr>
      <w:tr w:rsidR="005D1F34" w14:paraId="7A351627" w14:textId="77777777">
        <w:trPr>
          <w:trHeight w:hRule="exact" w:val="350"/>
        </w:trPr>
        <w:tc>
          <w:tcPr>
            <w:tcW w:w="854" w:type="dxa"/>
            <w:tcBorders>
              <w:top w:val="single" w:sz="4" w:space="0" w:color="auto"/>
              <w:left w:val="single" w:sz="4" w:space="0" w:color="auto"/>
            </w:tcBorders>
            <w:shd w:val="clear" w:color="auto" w:fill="FFFFFF"/>
            <w:vAlign w:val="bottom"/>
          </w:tcPr>
          <w:p w14:paraId="1039CCC0" w14:textId="77777777" w:rsidR="005D1F34" w:rsidRDefault="00000000">
            <w:pPr>
              <w:pStyle w:val="Other0"/>
              <w:ind w:firstLine="320"/>
              <w:jc w:val="both"/>
            </w:pPr>
            <w:r>
              <w:t>2.</w:t>
            </w:r>
          </w:p>
        </w:tc>
        <w:tc>
          <w:tcPr>
            <w:tcW w:w="7450" w:type="dxa"/>
            <w:tcBorders>
              <w:top w:val="single" w:sz="4" w:space="0" w:color="auto"/>
              <w:left w:val="single" w:sz="4" w:space="0" w:color="auto"/>
            </w:tcBorders>
            <w:shd w:val="clear" w:color="auto" w:fill="FFFFFF"/>
            <w:vAlign w:val="bottom"/>
          </w:tcPr>
          <w:p w14:paraId="1470A68A" w14:textId="77777777" w:rsidR="005D1F34" w:rsidRDefault="00000000">
            <w:pPr>
              <w:pStyle w:val="Other0"/>
              <w:ind w:firstLine="300"/>
            </w:pPr>
            <w:r>
              <w:rPr>
                <w:i/>
                <w:iCs/>
              </w:rPr>
              <w:t xml:space="preserve">PRIOR </w:t>
            </w:r>
            <w:r>
              <w:t>NOTICE</w:t>
            </w:r>
          </w:p>
        </w:tc>
        <w:tc>
          <w:tcPr>
            <w:tcW w:w="1464" w:type="dxa"/>
            <w:tcBorders>
              <w:top w:val="single" w:sz="4" w:space="0" w:color="auto"/>
              <w:left w:val="single" w:sz="4" w:space="0" w:color="auto"/>
              <w:right w:val="single" w:sz="4" w:space="0" w:color="auto"/>
            </w:tcBorders>
            <w:shd w:val="clear" w:color="auto" w:fill="FFFFFF"/>
            <w:vAlign w:val="bottom"/>
          </w:tcPr>
          <w:p w14:paraId="40B1A5DE" w14:textId="77777777" w:rsidR="005D1F34" w:rsidRDefault="00000000">
            <w:pPr>
              <w:pStyle w:val="Other0"/>
              <w:ind w:firstLine="300"/>
              <w:jc w:val="both"/>
            </w:pPr>
            <w:r>
              <w:t>K-1.2</w:t>
            </w:r>
          </w:p>
        </w:tc>
      </w:tr>
      <w:tr w:rsidR="005D1F34" w14:paraId="6132887A" w14:textId="77777777">
        <w:trPr>
          <w:trHeight w:hRule="exact" w:val="355"/>
        </w:trPr>
        <w:tc>
          <w:tcPr>
            <w:tcW w:w="854" w:type="dxa"/>
            <w:tcBorders>
              <w:top w:val="single" w:sz="4" w:space="0" w:color="auto"/>
              <w:left w:val="single" w:sz="4" w:space="0" w:color="auto"/>
            </w:tcBorders>
            <w:shd w:val="clear" w:color="auto" w:fill="FFFFFF"/>
            <w:vAlign w:val="bottom"/>
          </w:tcPr>
          <w:p w14:paraId="619FD492" w14:textId="77777777" w:rsidR="005D1F34" w:rsidRDefault="00000000">
            <w:pPr>
              <w:pStyle w:val="Other0"/>
              <w:ind w:firstLine="320"/>
              <w:jc w:val="both"/>
            </w:pPr>
            <w:r>
              <w:t>3.</w:t>
            </w:r>
          </w:p>
        </w:tc>
        <w:tc>
          <w:tcPr>
            <w:tcW w:w="7450" w:type="dxa"/>
            <w:tcBorders>
              <w:top w:val="single" w:sz="4" w:space="0" w:color="auto"/>
              <w:left w:val="single" w:sz="4" w:space="0" w:color="auto"/>
            </w:tcBorders>
            <w:shd w:val="clear" w:color="auto" w:fill="FFFFFF"/>
            <w:vAlign w:val="bottom"/>
          </w:tcPr>
          <w:p w14:paraId="4BAACF5D" w14:textId="77777777" w:rsidR="005D1F34" w:rsidRDefault="00000000">
            <w:pPr>
              <w:pStyle w:val="Other0"/>
              <w:ind w:firstLine="300"/>
            </w:pPr>
            <w:r>
              <w:t>TRANSPORTATION EQUIPMENT ARRIVAL REPORT</w:t>
            </w:r>
          </w:p>
        </w:tc>
        <w:tc>
          <w:tcPr>
            <w:tcW w:w="1464" w:type="dxa"/>
            <w:tcBorders>
              <w:top w:val="single" w:sz="4" w:space="0" w:color="auto"/>
              <w:left w:val="single" w:sz="4" w:space="0" w:color="auto"/>
              <w:right w:val="single" w:sz="4" w:space="0" w:color="auto"/>
            </w:tcBorders>
            <w:shd w:val="clear" w:color="auto" w:fill="FFFFFF"/>
            <w:vAlign w:val="bottom"/>
          </w:tcPr>
          <w:p w14:paraId="72E1F2F5" w14:textId="77777777" w:rsidR="005D1F34" w:rsidRDefault="00000000">
            <w:pPr>
              <w:pStyle w:val="Other0"/>
              <w:ind w:firstLine="300"/>
              <w:jc w:val="both"/>
            </w:pPr>
            <w:r>
              <w:t>K-1.3</w:t>
            </w:r>
          </w:p>
        </w:tc>
      </w:tr>
      <w:tr w:rsidR="005D1F34" w14:paraId="0A9CEE68" w14:textId="77777777">
        <w:trPr>
          <w:trHeight w:hRule="exact" w:val="350"/>
        </w:trPr>
        <w:tc>
          <w:tcPr>
            <w:tcW w:w="854" w:type="dxa"/>
            <w:tcBorders>
              <w:top w:val="single" w:sz="4" w:space="0" w:color="auto"/>
              <w:left w:val="single" w:sz="4" w:space="0" w:color="auto"/>
            </w:tcBorders>
            <w:shd w:val="clear" w:color="auto" w:fill="FFFFFF"/>
            <w:vAlign w:val="bottom"/>
          </w:tcPr>
          <w:p w14:paraId="6AAAAAAD" w14:textId="77777777" w:rsidR="005D1F34" w:rsidRDefault="00000000">
            <w:pPr>
              <w:pStyle w:val="Other0"/>
              <w:ind w:firstLine="320"/>
              <w:jc w:val="both"/>
            </w:pPr>
            <w:r>
              <w:t>4.</w:t>
            </w:r>
          </w:p>
        </w:tc>
        <w:tc>
          <w:tcPr>
            <w:tcW w:w="7450" w:type="dxa"/>
            <w:tcBorders>
              <w:top w:val="single" w:sz="4" w:space="0" w:color="auto"/>
              <w:left w:val="single" w:sz="4" w:space="0" w:color="auto"/>
            </w:tcBorders>
            <w:shd w:val="clear" w:color="auto" w:fill="FFFFFF"/>
            <w:vAlign w:val="bottom"/>
          </w:tcPr>
          <w:p w14:paraId="3062A071" w14:textId="77777777" w:rsidR="005D1F34" w:rsidRDefault="00000000">
            <w:pPr>
              <w:pStyle w:val="Other0"/>
              <w:ind w:firstLine="300"/>
            </w:pPr>
            <w:r>
              <w:t>TRANSPORTATION CARGO MUTATION REPORT</w:t>
            </w:r>
          </w:p>
        </w:tc>
        <w:tc>
          <w:tcPr>
            <w:tcW w:w="1464" w:type="dxa"/>
            <w:tcBorders>
              <w:top w:val="single" w:sz="4" w:space="0" w:color="auto"/>
              <w:left w:val="single" w:sz="4" w:space="0" w:color="auto"/>
              <w:right w:val="single" w:sz="4" w:space="0" w:color="auto"/>
            </w:tcBorders>
            <w:shd w:val="clear" w:color="auto" w:fill="FFFFFF"/>
            <w:vAlign w:val="bottom"/>
          </w:tcPr>
          <w:p w14:paraId="52B1D09D" w14:textId="77777777" w:rsidR="005D1F34" w:rsidRDefault="00000000">
            <w:pPr>
              <w:pStyle w:val="Other0"/>
              <w:ind w:firstLine="300"/>
              <w:jc w:val="both"/>
            </w:pPr>
            <w:r>
              <w:t>K-1.4</w:t>
            </w:r>
          </w:p>
        </w:tc>
      </w:tr>
      <w:tr w:rsidR="005D1F34" w14:paraId="20A35266" w14:textId="77777777">
        <w:trPr>
          <w:trHeight w:hRule="exact" w:val="355"/>
        </w:trPr>
        <w:tc>
          <w:tcPr>
            <w:tcW w:w="854" w:type="dxa"/>
            <w:tcBorders>
              <w:top w:val="single" w:sz="4" w:space="0" w:color="auto"/>
              <w:left w:val="single" w:sz="4" w:space="0" w:color="auto"/>
            </w:tcBorders>
            <w:shd w:val="clear" w:color="auto" w:fill="FFFFFF"/>
            <w:vAlign w:val="bottom"/>
          </w:tcPr>
          <w:p w14:paraId="4172B751" w14:textId="77777777" w:rsidR="005D1F34" w:rsidRDefault="00000000">
            <w:pPr>
              <w:pStyle w:val="Other0"/>
              <w:ind w:firstLine="320"/>
              <w:jc w:val="both"/>
            </w:pPr>
            <w:r>
              <w:t>5.</w:t>
            </w:r>
          </w:p>
        </w:tc>
        <w:tc>
          <w:tcPr>
            <w:tcW w:w="7450" w:type="dxa"/>
            <w:tcBorders>
              <w:top w:val="single" w:sz="4" w:space="0" w:color="auto"/>
              <w:left w:val="single" w:sz="4" w:space="0" w:color="auto"/>
            </w:tcBorders>
            <w:shd w:val="clear" w:color="auto" w:fill="FFFFFF"/>
            <w:vAlign w:val="bottom"/>
          </w:tcPr>
          <w:p w14:paraId="68EF665B" w14:textId="77777777" w:rsidR="005D1F34" w:rsidRDefault="00000000">
            <w:pPr>
              <w:pStyle w:val="Other0"/>
              <w:ind w:firstLine="300"/>
            </w:pPr>
            <w:r>
              <w:t>MINUTES OF HANDOVER OF CARRIER MEDIA</w:t>
            </w:r>
          </w:p>
        </w:tc>
        <w:tc>
          <w:tcPr>
            <w:tcW w:w="1464" w:type="dxa"/>
            <w:tcBorders>
              <w:top w:val="single" w:sz="4" w:space="0" w:color="auto"/>
              <w:left w:val="single" w:sz="4" w:space="0" w:color="auto"/>
              <w:right w:val="single" w:sz="4" w:space="0" w:color="auto"/>
            </w:tcBorders>
            <w:shd w:val="clear" w:color="auto" w:fill="FFFFFF"/>
            <w:vAlign w:val="bottom"/>
          </w:tcPr>
          <w:p w14:paraId="43369949" w14:textId="77777777" w:rsidR="005D1F34" w:rsidRDefault="00000000">
            <w:pPr>
              <w:pStyle w:val="Other0"/>
              <w:ind w:firstLine="300"/>
              <w:jc w:val="both"/>
            </w:pPr>
            <w:r>
              <w:t>K-1.5</w:t>
            </w:r>
          </w:p>
        </w:tc>
      </w:tr>
      <w:tr w:rsidR="005D1F34" w14:paraId="3FE1A20C" w14:textId="77777777">
        <w:trPr>
          <w:trHeight w:hRule="exact" w:val="691"/>
        </w:trPr>
        <w:tc>
          <w:tcPr>
            <w:tcW w:w="854" w:type="dxa"/>
            <w:tcBorders>
              <w:top w:val="single" w:sz="4" w:space="0" w:color="auto"/>
              <w:left w:val="single" w:sz="4" w:space="0" w:color="auto"/>
            </w:tcBorders>
            <w:shd w:val="clear" w:color="auto" w:fill="FFFFFF"/>
          </w:tcPr>
          <w:p w14:paraId="349CD478" w14:textId="77777777" w:rsidR="005D1F34" w:rsidRDefault="00000000">
            <w:pPr>
              <w:pStyle w:val="Other0"/>
              <w:ind w:firstLine="320"/>
              <w:jc w:val="both"/>
            </w:pPr>
            <w:r>
              <w:t>6.</w:t>
            </w:r>
          </w:p>
        </w:tc>
        <w:tc>
          <w:tcPr>
            <w:tcW w:w="7450" w:type="dxa"/>
            <w:tcBorders>
              <w:top w:val="single" w:sz="4" w:space="0" w:color="auto"/>
              <w:left w:val="single" w:sz="4" w:space="0" w:color="auto"/>
            </w:tcBorders>
            <w:shd w:val="clear" w:color="auto" w:fill="FFFFFF"/>
            <w:vAlign w:val="center"/>
          </w:tcPr>
          <w:p w14:paraId="7F8FC905" w14:textId="77777777" w:rsidR="005D1F34" w:rsidRDefault="00000000">
            <w:pPr>
              <w:pStyle w:val="Other0"/>
              <w:ind w:left="300"/>
              <w:jc w:val="both"/>
            </w:pPr>
            <w:r>
              <w:t>CARRIER MEDIA INCOME OR EXPENDITURE PLAN REPORT</w:t>
            </w:r>
          </w:p>
        </w:tc>
        <w:tc>
          <w:tcPr>
            <w:tcW w:w="1464" w:type="dxa"/>
            <w:tcBorders>
              <w:top w:val="single" w:sz="4" w:space="0" w:color="auto"/>
              <w:left w:val="single" w:sz="4" w:space="0" w:color="auto"/>
              <w:right w:val="single" w:sz="4" w:space="0" w:color="auto"/>
            </w:tcBorders>
            <w:shd w:val="clear" w:color="auto" w:fill="FFFFFF"/>
          </w:tcPr>
          <w:p w14:paraId="4A1FC551" w14:textId="77777777" w:rsidR="005D1F34" w:rsidRDefault="00000000">
            <w:pPr>
              <w:pStyle w:val="Other0"/>
              <w:ind w:firstLine="300"/>
              <w:jc w:val="both"/>
            </w:pPr>
            <w:r>
              <w:t>K-1.6</w:t>
            </w:r>
          </w:p>
        </w:tc>
      </w:tr>
      <w:tr w:rsidR="005D1F34" w14:paraId="2814E9A1" w14:textId="77777777">
        <w:trPr>
          <w:trHeight w:hRule="exact" w:val="350"/>
        </w:trPr>
        <w:tc>
          <w:tcPr>
            <w:tcW w:w="854" w:type="dxa"/>
            <w:tcBorders>
              <w:top w:val="single" w:sz="4" w:space="0" w:color="auto"/>
              <w:left w:val="single" w:sz="4" w:space="0" w:color="auto"/>
            </w:tcBorders>
            <w:shd w:val="clear" w:color="auto" w:fill="FFFFFF"/>
            <w:vAlign w:val="bottom"/>
          </w:tcPr>
          <w:p w14:paraId="4E12763B" w14:textId="77777777" w:rsidR="005D1F34" w:rsidRDefault="00000000">
            <w:pPr>
              <w:pStyle w:val="Other0"/>
              <w:ind w:firstLine="320"/>
              <w:jc w:val="both"/>
            </w:pPr>
            <w:r>
              <w:t>7.</w:t>
            </w:r>
          </w:p>
        </w:tc>
        <w:tc>
          <w:tcPr>
            <w:tcW w:w="7450" w:type="dxa"/>
            <w:tcBorders>
              <w:top w:val="single" w:sz="4" w:space="0" w:color="auto"/>
              <w:left w:val="single" w:sz="4" w:space="0" w:color="auto"/>
            </w:tcBorders>
            <w:shd w:val="clear" w:color="auto" w:fill="FFFFFF"/>
            <w:vAlign w:val="bottom"/>
          </w:tcPr>
          <w:p w14:paraId="354EA767" w14:textId="77777777" w:rsidR="005D1F34" w:rsidRDefault="00000000">
            <w:pPr>
              <w:pStyle w:val="Other0"/>
              <w:ind w:firstLine="300"/>
            </w:pPr>
            <w:r>
              <w:t>RESULTS OF ANALYSIS OF QUARANTINE ACTION REQUEST</w:t>
            </w:r>
          </w:p>
        </w:tc>
        <w:tc>
          <w:tcPr>
            <w:tcW w:w="1464" w:type="dxa"/>
            <w:tcBorders>
              <w:top w:val="single" w:sz="4" w:space="0" w:color="auto"/>
              <w:left w:val="single" w:sz="4" w:space="0" w:color="auto"/>
              <w:right w:val="single" w:sz="4" w:space="0" w:color="auto"/>
            </w:tcBorders>
            <w:shd w:val="clear" w:color="auto" w:fill="FFFFFF"/>
            <w:vAlign w:val="bottom"/>
          </w:tcPr>
          <w:p w14:paraId="2578D876" w14:textId="77777777" w:rsidR="005D1F34" w:rsidRDefault="00000000">
            <w:pPr>
              <w:pStyle w:val="Other0"/>
              <w:ind w:firstLine="300"/>
              <w:jc w:val="both"/>
            </w:pPr>
            <w:r>
              <w:t>K-2.1</w:t>
            </w:r>
          </w:p>
        </w:tc>
      </w:tr>
      <w:tr w:rsidR="005D1F34" w14:paraId="3C5F97D1" w14:textId="77777777">
        <w:trPr>
          <w:trHeight w:hRule="exact" w:val="350"/>
        </w:trPr>
        <w:tc>
          <w:tcPr>
            <w:tcW w:w="854" w:type="dxa"/>
            <w:tcBorders>
              <w:top w:val="single" w:sz="4" w:space="0" w:color="auto"/>
              <w:left w:val="single" w:sz="4" w:space="0" w:color="auto"/>
            </w:tcBorders>
            <w:shd w:val="clear" w:color="auto" w:fill="FFFFFF"/>
            <w:vAlign w:val="bottom"/>
          </w:tcPr>
          <w:p w14:paraId="45539942" w14:textId="77777777" w:rsidR="005D1F34" w:rsidRDefault="00000000">
            <w:pPr>
              <w:pStyle w:val="Other0"/>
              <w:ind w:firstLine="320"/>
              <w:jc w:val="both"/>
            </w:pPr>
            <w:r>
              <w:t>8.</w:t>
            </w:r>
          </w:p>
        </w:tc>
        <w:tc>
          <w:tcPr>
            <w:tcW w:w="7450" w:type="dxa"/>
            <w:tcBorders>
              <w:top w:val="single" w:sz="4" w:space="0" w:color="auto"/>
              <w:left w:val="single" w:sz="4" w:space="0" w:color="auto"/>
            </w:tcBorders>
            <w:shd w:val="clear" w:color="auto" w:fill="FFFFFF"/>
            <w:vAlign w:val="bottom"/>
          </w:tcPr>
          <w:p w14:paraId="332B55AA" w14:textId="77777777" w:rsidR="005D1F34" w:rsidRDefault="00000000">
            <w:pPr>
              <w:pStyle w:val="Other0"/>
              <w:ind w:firstLine="300"/>
            </w:pPr>
            <w:r>
              <w:t>LETTER OF ASSIGNMENT</w:t>
            </w:r>
          </w:p>
        </w:tc>
        <w:tc>
          <w:tcPr>
            <w:tcW w:w="1464" w:type="dxa"/>
            <w:tcBorders>
              <w:top w:val="single" w:sz="4" w:space="0" w:color="auto"/>
              <w:left w:val="single" w:sz="4" w:space="0" w:color="auto"/>
              <w:right w:val="single" w:sz="4" w:space="0" w:color="auto"/>
            </w:tcBorders>
            <w:shd w:val="clear" w:color="auto" w:fill="FFFFFF"/>
            <w:vAlign w:val="bottom"/>
          </w:tcPr>
          <w:p w14:paraId="208228AF" w14:textId="77777777" w:rsidR="005D1F34" w:rsidRDefault="00000000">
            <w:pPr>
              <w:pStyle w:val="Other0"/>
              <w:ind w:firstLine="300"/>
              <w:jc w:val="both"/>
            </w:pPr>
            <w:r>
              <w:t>K-2.2</w:t>
            </w:r>
          </w:p>
        </w:tc>
      </w:tr>
      <w:tr w:rsidR="005D1F34" w14:paraId="36017487" w14:textId="77777777">
        <w:trPr>
          <w:trHeight w:hRule="exact" w:val="672"/>
        </w:trPr>
        <w:tc>
          <w:tcPr>
            <w:tcW w:w="854" w:type="dxa"/>
            <w:tcBorders>
              <w:top w:val="single" w:sz="4" w:space="0" w:color="auto"/>
              <w:left w:val="single" w:sz="4" w:space="0" w:color="auto"/>
            </w:tcBorders>
            <w:shd w:val="clear" w:color="auto" w:fill="FFFFFF"/>
          </w:tcPr>
          <w:p w14:paraId="3A500963" w14:textId="77777777" w:rsidR="005D1F34" w:rsidRDefault="00000000">
            <w:pPr>
              <w:pStyle w:val="Other0"/>
              <w:ind w:firstLine="320"/>
              <w:jc w:val="both"/>
            </w:pPr>
            <w:r>
              <w:t>9.</w:t>
            </w:r>
          </w:p>
        </w:tc>
        <w:tc>
          <w:tcPr>
            <w:tcW w:w="7450" w:type="dxa"/>
            <w:tcBorders>
              <w:top w:val="single" w:sz="4" w:space="0" w:color="auto"/>
              <w:left w:val="single" w:sz="4" w:space="0" w:color="auto"/>
            </w:tcBorders>
            <w:shd w:val="clear" w:color="auto" w:fill="FFFFFF"/>
            <w:vAlign w:val="center"/>
          </w:tcPr>
          <w:p w14:paraId="2B84FA5A" w14:textId="77777777" w:rsidR="005D1F34" w:rsidRDefault="00000000">
            <w:pPr>
              <w:pStyle w:val="Other0"/>
              <w:ind w:left="300"/>
              <w:jc w:val="both"/>
            </w:pPr>
            <w:r>
              <w:t>LETTER OF APPROVAL/REJECTION FOR UNLOADING OF CARRIER MEDIA FROM TRANSPORTATION MEANS</w:t>
            </w:r>
          </w:p>
        </w:tc>
        <w:tc>
          <w:tcPr>
            <w:tcW w:w="1464" w:type="dxa"/>
            <w:tcBorders>
              <w:top w:val="single" w:sz="4" w:space="0" w:color="auto"/>
              <w:left w:val="single" w:sz="4" w:space="0" w:color="auto"/>
              <w:right w:val="single" w:sz="4" w:space="0" w:color="auto"/>
            </w:tcBorders>
            <w:shd w:val="clear" w:color="auto" w:fill="FFFFFF"/>
          </w:tcPr>
          <w:p w14:paraId="27850AF1" w14:textId="77777777" w:rsidR="005D1F34" w:rsidRDefault="00000000">
            <w:pPr>
              <w:pStyle w:val="Other0"/>
              <w:ind w:firstLine="300"/>
              <w:jc w:val="both"/>
            </w:pPr>
            <w:r>
              <w:t>K-3.1</w:t>
            </w:r>
          </w:p>
        </w:tc>
      </w:tr>
      <w:tr w:rsidR="005D1F34" w14:paraId="79323A80" w14:textId="77777777">
        <w:trPr>
          <w:trHeight w:hRule="exact" w:val="629"/>
        </w:trPr>
        <w:tc>
          <w:tcPr>
            <w:tcW w:w="854" w:type="dxa"/>
            <w:tcBorders>
              <w:top w:val="single" w:sz="4" w:space="0" w:color="auto"/>
              <w:left w:val="single" w:sz="4" w:space="0" w:color="auto"/>
            </w:tcBorders>
            <w:shd w:val="clear" w:color="auto" w:fill="FFFFFF"/>
          </w:tcPr>
          <w:p w14:paraId="70E022A0" w14:textId="77777777" w:rsidR="005D1F34" w:rsidRDefault="00000000">
            <w:pPr>
              <w:pStyle w:val="Other0"/>
              <w:ind w:firstLine="320"/>
              <w:jc w:val="both"/>
            </w:pPr>
            <w:r>
              <w:t>10.</w:t>
            </w:r>
          </w:p>
        </w:tc>
        <w:tc>
          <w:tcPr>
            <w:tcW w:w="7450" w:type="dxa"/>
            <w:tcBorders>
              <w:top w:val="single" w:sz="4" w:space="0" w:color="auto"/>
              <w:left w:val="single" w:sz="4" w:space="0" w:color="auto"/>
            </w:tcBorders>
            <w:shd w:val="clear" w:color="auto" w:fill="FFFFFF"/>
            <w:vAlign w:val="bottom"/>
          </w:tcPr>
          <w:p w14:paraId="619D4E2E" w14:textId="77777777" w:rsidR="005D1F34" w:rsidRDefault="00000000">
            <w:pPr>
              <w:pStyle w:val="Other0"/>
              <w:tabs>
                <w:tab w:val="left" w:pos="1510"/>
                <w:tab w:val="left" w:pos="5378"/>
                <w:tab w:val="left" w:pos="6482"/>
              </w:tabs>
              <w:ind w:firstLine="300"/>
            </w:pPr>
            <w:r>
              <w:t xml:space="preserve">LETTER </w:t>
            </w:r>
            <w:r>
              <w:tab/>
              <w:t xml:space="preserve">OF APPROVAL/REJECTION </w:t>
            </w:r>
            <w:r>
              <w:tab/>
              <w:t xml:space="preserve">FOR </w:t>
            </w:r>
            <w:r>
              <w:tab/>
              <w:t>MEDIA LOADING</w:t>
            </w:r>
          </w:p>
          <w:p w14:paraId="6ACD36DD" w14:textId="77777777" w:rsidR="005D1F34" w:rsidRDefault="00000000">
            <w:pPr>
              <w:pStyle w:val="Other0"/>
              <w:ind w:firstLine="300"/>
            </w:pPr>
            <w:r>
              <w:t>CARRIER TO TRANSPORTATION MEANS</w:t>
            </w:r>
          </w:p>
        </w:tc>
        <w:tc>
          <w:tcPr>
            <w:tcW w:w="1464" w:type="dxa"/>
            <w:tcBorders>
              <w:top w:val="single" w:sz="4" w:space="0" w:color="auto"/>
              <w:left w:val="single" w:sz="4" w:space="0" w:color="auto"/>
              <w:right w:val="single" w:sz="4" w:space="0" w:color="auto"/>
            </w:tcBorders>
            <w:shd w:val="clear" w:color="auto" w:fill="FFFFFF"/>
          </w:tcPr>
          <w:p w14:paraId="5DBEBBA9" w14:textId="77777777" w:rsidR="005D1F34" w:rsidRDefault="00000000">
            <w:pPr>
              <w:pStyle w:val="Other0"/>
              <w:ind w:firstLine="300"/>
              <w:jc w:val="both"/>
            </w:pPr>
            <w:r>
              <w:t>K-3.2</w:t>
            </w:r>
          </w:p>
        </w:tc>
      </w:tr>
      <w:tr w:rsidR="005D1F34" w14:paraId="537A3489" w14:textId="77777777">
        <w:trPr>
          <w:trHeight w:hRule="exact" w:val="355"/>
        </w:trPr>
        <w:tc>
          <w:tcPr>
            <w:tcW w:w="854" w:type="dxa"/>
            <w:tcBorders>
              <w:top w:val="single" w:sz="4" w:space="0" w:color="auto"/>
              <w:left w:val="single" w:sz="4" w:space="0" w:color="auto"/>
            </w:tcBorders>
            <w:shd w:val="clear" w:color="auto" w:fill="FFFFFF"/>
            <w:vAlign w:val="bottom"/>
          </w:tcPr>
          <w:p w14:paraId="16FB4739" w14:textId="77777777" w:rsidR="005D1F34" w:rsidRDefault="00000000">
            <w:pPr>
              <w:pStyle w:val="Other0"/>
              <w:ind w:firstLine="320"/>
              <w:jc w:val="both"/>
            </w:pPr>
            <w:r>
              <w:t>11.</w:t>
            </w:r>
          </w:p>
        </w:tc>
        <w:tc>
          <w:tcPr>
            <w:tcW w:w="7450" w:type="dxa"/>
            <w:tcBorders>
              <w:top w:val="single" w:sz="4" w:space="0" w:color="auto"/>
              <w:left w:val="single" w:sz="4" w:space="0" w:color="auto"/>
            </w:tcBorders>
            <w:shd w:val="clear" w:color="auto" w:fill="FFFFFF"/>
            <w:vAlign w:val="bottom"/>
          </w:tcPr>
          <w:p w14:paraId="40E81FF6" w14:textId="77777777" w:rsidR="005D1F34" w:rsidRDefault="00000000">
            <w:pPr>
              <w:pStyle w:val="Other0"/>
              <w:ind w:firstLine="300"/>
            </w:pPr>
            <w:r>
              <w:t>MINUTES OF SAMPLE TAKING</w:t>
            </w:r>
          </w:p>
        </w:tc>
        <w:tc>
          <w:tcPr>
            <w:tcW w:w="1464" w:type="dxa"/>
            <w:tcBorders>
              <w:top w:val="single" w:sz="4" w:space="0" w:color="auto"/>
              <w:left w:val="single" w:sz="4" w:space="0" w:color="auto"/>
              <w:right w:val="single" w:sz="4" w:space="0" w:color="auto"/>
            </w:tcBorders>
            <w:shd w:val="clear" w:color="auto" w:fill="FFFFFF"/>
            <w:vAlign w:val="bottom"/>
          </w:tcPr>
          <w:p w14:paraId="241EFA6F" w14:textId="77777777" w:rsidR="005D1F34" w:rsidRDefault="00000000">
            <w:pPr>
              <w:pStyle w:val="Other0"/>
              <w:ind w:firstLine="300"/>
              <w:jc w:val="both"/>
            </w:pPr>
            <w:r>
              <w:t>K-3.3</w:t>
            </w:r>
          </w:p>
        </w:tc>
      </w:tr>
      <w:tr w:rsidR="005D1F34" w14:paraId="6C014CF0" w14:textId="77777777">
        <w:trPr>
          <w:trHeight w:hRule="exact" w:val="629"/>
        </w:trPr>
        <w:tc>
          <w:tcPr>
            <w:tcW w:w="854" w:type="dxa"/>
            <w:tcBorders>
              <w:top w:val="single" w:sz="4" w:space="0" w:color="auto"/>
              <w:left w:val="single" w:sz="4" w:space="0" w:color="auto"/>
            </w:tcBorders>
            <w:shd w:val="clear" w:color="auto" w:fill="FFFFFF"/>
          </w:tcPr>
          <w:p w14:paraId="123E5F2A" w14:textId="77777777" w:rsidR="005D1F34" w:rsidRDefault="00000000">
            <w:pPr>
              <w:pStyle w:val="Other0"/>
              <w:ind w:firstLine="320"/>
              <w:jc w:val="both"/>
            </w:pPr>
            <w:r>
              <w:t>12.</w:t>
            </w:r>
          </w:p>
        </w:tc>
        <w:tc>
          <w:tcPr>
            <w:tcW w:w="7450" w:type="dxa"/>
            <w:tcBorders>
              <w:top w:val="single" w:sz="4" w:space="0" w:color="auto"/>
              <w:left w:val="single" w:sz="4" w:space="0" w:color="auto"/>
            </w:tcBorders>
            <w:shd w:val="clear" w:color="auto" w:fill="FFFFFF"/>
            <w:vAlign w:val="bottom"/>
          </w:tcPr>
          <w:p w14:paraId="7DD5773D" w14:textId="77777777" w:rsidR="005D1F34" w:rsidRDefault="00000000">
            <w:pPr>
              <w:pStyle w:val="Other0"/>
              <w:ind w:left="300"/>
              <w:jc w:val="both"/>
            </w:pPr>
            <w:r>
              <w:t>ORDER TO ENTER QUARANTINE INSTALLATION OR OTHER PLACES</w:t>
            </w:r>
          </w:p>
        </w:tc>
        <w:tc>
          <w:tcPr>
            <w:tcW w:w="1464" w:type="dxa"/>
            <w:tcBorders>
              <w:top w:val="single" w:sz="4" w:space="0" w:color="auto"/>
              <w:left w:val="single" w:sz="4" w:space="0" w:color="auto"/>
              <w:right w:val="single" w:sz="4" w:space="0" w:color="auto"/>
            </w:tcBorders>
            <w:shd w:val="clear" w:color="auto" w:fill="FFFFFF"/>
          </w:tcPr>
          <w:p w14:paraId="014C6D14" w14:textId="77777777" w:rsidR="005D1F34" w:rsidRDefault="00000000">
            <w:pPr>
              <w:pStyle w:val="Other0"/>
              <w:ind w:firstLine="300"/>
              <w:jc w:val="both"/>
            </w:pPr>
            <w:r>
              <w:t>K-3.4</w:t>
            </w:r>
          </w:p>
        </w:tc>
      </w:tr>
      <w:tr w:rsidR="005D1F34" w14:paraId="3A05BFE2" w14:textId="77777777">
        <w:trPr>
          <w:trHeight w:hRule="exact" w:val="355"/>
        </w:trPr>
        <w:tc>
          <w:tcPr>
            <w:tcW w:w="854" w:type="dxa"/>
            <w:tcBorders>
              <w:top w:val="single" w:sz="4" w:space="0" w:color="auto"/>
              <w:left w:val="single" w:sz="4" w:space="0" w:color="auto"/>
            </w:tcBorders>
            <w:shd w:val="clear" w:color="auto" w:fill="FFFFFF"/>
            <w:vAlign w:val="bottom"/>
          </w:tcPr>
          <w:p w14:paraId="08F187A2" w14:textId="77777777" w:rsidR="005D1F34" w:rsidRDefault="00000000">
            <w:pPr>
              <w:pStyle w:val="Other0"/>
              <w:ind w:firstLine="320"/>
              <w:jc w:val="both"/>
            </w:pPr>
            <w:r>
              <w:t>13.</w:t>
            </w:r>
          </w:p>
        </w:tc>
        <w:tc>
          <w:tcPr>
            <w:tcW w:w="7450" w:type="dxa"/>
            <w:tcBorders>
              <w:top w:val="single" w:sz="4" w:space="0" w:color="auto"/>
              <w:left w:val="single" w:sz="4" w:space="0" w:color="auto"/>
            </w:tcBorders>
            <w:shd w:val="clear" w:color="auto" w:fill="FFFFFF"/>
            <w:vAlign w:val="bottom"/>
          </w:tcPr>
          <w:p w14:paraId="34ECF4D8" w14:textId="77777777" w:rsidR="005D1F34" w:rsidRDefault="00000000">
            <w:pPr>
              <w:pStyle w:val="Other0"/>
              <w:ind w:firstLine="300"/>
            </w:pPr>
            <w:r>
              <w:t>MEDIA CARRIER MONITORING RESULTS REPORT</w:t>
            </w:r>
          </w:p>
        </w:tc>
        <w:tc>
          <w:tcPr>
            <w:tcW w:w="1464" w:type="dxa"/>
            <w:tcBorders>
              <w:top w:val="single" w:sz="4" w:space="0" w:color="auto"/>
              <w:left w:val="single" w:sz="4" w:space="0" w:color="auto"/>
              <w:right w:val="single" w:sz="4" w:space="0" w:color="auto"/>
            </w:tcBorders>
            <w:shd w:val="clear" w:color="auto" w:fill="FFFFFF"/>
            <w:vAlign w:val="bottom"/>
          </w:tcPr>
          <w:p w14:paraId="0179D5A5" w14:textId="77777777" w:rsidR="005D1F34" w:rsidRDefault="00000000">
            <w:pPr>
              <w:pStyle w:val="Other0"/>
              <w:ind w:firstLine="300"/>
              <w:jc w:val="both"/>
            </w:pPr>
            <w:r>
              <w:t>K-3.5</w:t>
            </w:r>
          </w:p>
        </w:tc>
      </w:tr>
      <w:tr w:rsidR="005D1F34" w14:paraId="4230F4BD" w14:textId="77777777">
        <w:trPr>
          <w:trHeight w:hRule="exact" w:val="629"/>
        </w:trPr>
        <w:tc>
          <w:tcPr>
            <w:tcW w:w="854" w:type="dxa"/>
            <w:tcBorders>
              <w:top w:val="single" w:sz="4" w:space="0" w:color="auto"/>
              <w:left w:val="single" w:sz="4" w:space="0" w:color="auto"/>
            </w:tcBorders>
            <w:shd w:val="clear" w:color="auto" w:fill="FFFFFF"/>
          </w:tcPr>
          <w:p w14:paraId="099F09A3" w14:textId="77777777" w:rsidR="005D1F34" w:rsidRDefault="00000000">
            <w:pPr>
              <w:pStyle w:val="Other0"/>
              <w:ind w:firstLine="320"/>
              <w:jc w:val="both"/>
            </w:pPr>
            <w:r>
              <w:t>14.</w:t>
            </w:r>
          </w:p>
        </w:tc>
        <w:tc>
          <w:tcPr>
            <w:tcW w:w="7450" w:type="dxa"/>
            <w:tcBorders>
              <w:top w:val="single" w:sz="4" w:space="0" w:color="auto"/>
              <w:left w:val="single" w:sz="4" w:space="0" w:color="auto"/>
            </w:tcBorders>
            <w:shd w:val="clear" w:color="auto" w:fill="FFFFFF"/>
            <w:vAlign w:val="bottom"/>
          </w:tcPr>
          <w:p w14:paraId="35416A90" w14:textId="77777777" w:rsidR="005D1F34" w:rsidRDefault="00000000">
            <w:pPr>
              <w:pStyle w:val="Other0"/>
              <w:ind w:left="300"/>
              <w:jc w:val="both"/>
            </w:pPr>
            <w:r>
              <w:t>REPORT ON THE RESULTS OF THE CARRIER MEDIA INSPECTION ON THE TRANSPORTATION MEANS</w:t>
            </w:r>
          </w:p>
        </w:tc>
        <w:tc>
          <w:tcPr>
            <w:tcW w:w="1464" w:type="dxa"/>
            <w:tcBorders>
              <w:top w:val="single" w:sz="4" w:space="0" w:color="auto"/>
              <w:left w:val="single" w:sz="4" w:space="0" w:color="auto"/>
              <w:right w:val="single" w:sz="4" w:space="0" w:color="auto"/>
            </w:tcBorders>
            <w:shd w:val="clear" w:color="auto" w:fill="FFFFFF"/>
          </w:tcPr>
          <w:p w14:paraId="29A1E091" w14:textId="77777777" w:rsidR="005D1F34" w:rsidRDefault="00000000">
            <w:pPr>
              <w:pStyle w:val="Other0"/>
              <w:ind w:firstLine="300"/>
              <w:jc w:val="both"/>
            </w:pPr>
            <w:r>
              <w:t>K-3.6</w:t>
            </w:r>
          </w:p>
        </w:tc>
      </w:tr>
      <w:tr w:rsidR="005D1F34" w14:paraId="230F9093" w14:textId="77777777">
        <w:trPr>
          <w:trHeight w:hRule="exact" w:val="638"/>
        </w:trPr>
        <w:tc>
          <w:tcPr>
            <w:tcW w:w="854" w:type="dxa"/>
            <w:tcBorders>
              <w:top w:val="single" w:sz="4" w:space="0" w:color="auto"/>
              <w:left w:val="single" w:sz="4" w:space="0" w:color="auto"/>
            </w:tcBorders>
            <w:shd w:val="clear" w:color="auto" w:fill="FFFFFF"/>
          </w:tcPr>
          <w:p w14:paraId="6B29DD3C" w14:textId="77777777" w:rsidR="005D1F34" w:rsidRDefault="00000000">
            <w:pPr>
              <w:pStyle w:val="Other0"/>
              <w:ind w:firstLine="320"/>
              <w:jc w:val="both"/>
            </w:pPr>
            <w:r>
              <w:t>15.</w:t>
            </w:r>
          </w:p>
        </w:tc>
        <w:tc>
          <w:tcPr>
            <w:tcW w:w="7450" w:type="dxa"/>
            <w:tcBorders>
              <w:top w:val="single" w:sz="4" w:space="0" w:color="auto"/>
              <w:left w:val="single" w:sz="4" w:space="0" w:color="auto"/>
            </w:tcBorders>
            <w:shd w:val="clear" w:color="auto" w:fill="FFFFFF"/>
            <w:vAlign w:val="bottom"/>
          </w:tcPr>
          <w:p w14:paraId="40193A30" w14:textId="77777777" w:rsidR="005D1F34" w:rsidRDefault="00000000">
            <w:pPr>
              <w:pStyle w:val="Other0"/>
              <w:ind w:left="300"/>
              <w:jc w:val="both"/>
            </w:pPr>
            <w:r>
              <w:t>ADMINISTRATIVE AUDIT RESULTS AND DOCUMENT CONFORMITY REPORT</w:t>
            </w:r>
          </w:p>
        </w:tc>
        <w:tc>
          <w:tcPr>
            <w:tcW w:w="1464" w:type="dxa"/>
            <w:tcBorders>
              <w:top w:val="single" w:sz="4" w:space="0" w:color="auto"/>
              <w:left w:val="single" w:sz="4" w:space="0" w:color="auto"/>
              <w:right w:val="single" w:sz="4" w:space="0" w:color="auto"/>
            </w:tcBorders>
            <w:shd w:val="clear" w:color="auto" w:fill="FFFFFF"/>
          </w:tcPr>
          <w:p w14:paraId="22DA12CA" w14:textId="77777777" w:rsidR="005D1F34" w:rsidRDefault="00000000">
            <w:pPr>
              <w:pStyle w:val="Other0"/>
              <w:ind w:firstLine="300"/>
              <w:jc w:val="both"/>
            </w:pPr>
            <w:r>
              <w:t>K-3.7a</w:t>
            </w:r>
          </w:p>
        </w:tc>
      </w:tr>
      <w:tr w:rsidR="005D1F34" w14:paraId="241E9CD6" w14:textId="77777777">
        <w:trPr>
          <w:trHeight w:hRule="exact" w:val="350"/>
        </w:trPr>
        <w:tc>
          <w:tcPr>
            <w:tcW w:w="854" w:type="dxa"/>
            <w:tcBorders>
              <w:top w:val="single" w:sz="4" w:space="0" w:color="auto"/>
              <w:left w:val="single" w:sz="4" w:space="0" w:color="auto"/>
            </w:tcBorders>
            <w:shd w:val="clear" w:color="auto" w:fill="FFFFFF"/>
            <w:vAlign w:val="bottom"/>
          </w:tcPr>
          <w:p w14:paraId="272A0BEE" w14:textId="77777777" w:rsidR="005D1F34" w:rsidRDefault="00000000">
            <w:pPr>
              <w:pStyle w:val="Other0"/>
              <w:ind w:firstLine="320"/>
              <w:jc w:val="both"/>
            </w:pPr>
            <w:r>
              <w:t>16.</w:t>
            </w:r>
          </w:p>
        </w:tc>
        <w:tc>
          <w:tcPr>
            <w:tcW w:w="7450" w:type="dxa"/>
            <w:tcBorders>
              <w:top w:val="single" w:sz="4" w:space="0" w:color="auto"/>
              <w:left w:val="single" w:sz="4" w:space="0" w:color="auto"/>
            </w:tcBorders>
            <w:shd w:val="clear" w:color="auto" w:fill="FFFFFF"/>
            <w:vAlign w:val="bottom"/>
          </w:tcPr>
          <w:p w14:paraId="1318699A" w14:textId="77777777" w:rsidR="005D1F34" w:rsidRDefault="00000000">
            <w:pPr>
              <w:pStyle w:val="Other0"/>
              <w:ind w:firstLine="300"/>
            </w:pPr>
            <w:r>
              <w:t>HEALTH EXAMINATION RESULT REPORT</w:t>
            </w:r>
          </w:p>
        </w:tc>
        <w:tc>
          <w:tcPr>
            <w:tcW w:w="1464" w:type="dxa"/>
            <w:tcBorders>
              <w:top w:val="single" w:sz="4" w:space="0" w:color="auto"/>
              <w:left w:val="single" w:sz="4" w:space="0" w:color="auto"/>
              <w:right w:val="single" w:sz="4" w:space="0" w:color="auto"/>
            </w:tcBorders>
            <w:shd w:val="clear" w:color="auto" w:fill="FFFFFF"/>
            <w:vAlign w:val="bottom"/>
          </w:tcPr>
          <w:p w14:paraId="2A97FF01" w14:textId="77777777" w:rsidR="005D1F34" w:rsidRDefault="00000000">
            <w:pPr>
              <w:pStyle w:val="Other0"/>
              <w:ind w:firstLine="300"/>
              <w:jc w:val="both"/>
            </w:pPr>
            <w:r>
              <w:t>K-3.7b</w:t>
            </w:r>
          </w:p>
        </w:tc>
      </w:tr>
      <w:tr w:rsidR="005D1F34" w14:paraId="1E19F5DD" w14:textId="77777777">
        <w:trPr>
          <w:trHeight w:hRule="exact" w:val="355"/>
        </w:trPr>
        <w:tc>
          <w:tcPr>
            <w:tcW w:w="854" w:type="dxa"/>
            <w:tcBorders>
              <w:top w:val="single" w:sz="4" w:space="0" w:color="auto"/>
              <w:left w:val="single" w:sz="4" w:space="0" w:color="auto"/>
            </w:tcBorders>
            <w:shd w:val="clear" w:color="auto" w:fill="FFFFFF"/>
            <w:vAlign w:val="bottom"/>
          </w:tcPr>
          <w:p w14:paraId="45737E8E" w14:textId="77777777" w:rsidR="005D1F34" w:rsidRDefault="00000000">
            <w:pPr>
              <w:pStyle w:val="Other0"/>
              <w:ind w:firstLine="320"/>
              <w:jc w:val="both"/>
            </w:pPr>
            <w:r>
              <w:t>17.</w:t>
            </w:r>
          </w:p>
        </w:tc>
        <w:tc>
          <w:tcPr>
            <w:tcW w:w="7450" w:type="dxa"/>
            <w:tcBorders>
              <w:top w:val="single" w:sz="4" w:space="0" w:color="auto"/>
              <w:left w:val="single" w:sz="4" w:space="0" w:color="auto"/>
            </w:tcBorders>
            <w:shd w:val="clear" w:color="auto" w:fill="FFFFFF"/>
            <w:vAlign w:val="bottom"/>
          </w:tcPr>
          <w:p w14:paraId="7ACAEBFE" w14:textId="77777777" w:rsidR="005D1F34" w:rsidRDefault="00000000">
            <w:pPr>
              <w:pStyle w:val="Other0"/>
              <w:ind w:firstLine="300"/>
            </w:pPr>
            <w:r>
              <w:t>TRANSIT CERTIFICATE FOR TRANSPORTATION EQUIPMENT</w:t>
            </w:r>
          </w:p>
        </w:tc>
        <w:tc>
          <w:tcPr>
            <w:tcW w:w="1464" w:type="dxa"/>
            <w:tcBorders>
              <w:top w:val="single" w:sz="4" w:space="0" w:color="auto"/>
              <w:left w:val="single" w:sz="4" w:space="0" w:color="auto"/>
              <w:right w:val="single" w:sz="4" w:space="0" w:color="auto"/>
            </w:tcBorders>
            <w:shd w:val="clear" w:color="auto" w:fill="FFFFFF"/>
            <w:vAlign w:val="bottom"/>
          </w:tcPr>
          <w:p w14:paraId="55CC6A61" w14:textId="77777777" w:rsidR="005D1F34" w:rsidRDefault="00000000">
            <w:pPr>
              <w:pStyle w:val="Other0"/>
              <w:ind w:firstLine="300"/>
              <w:jc w:val="both"/>
            </w:pPr>
            <w:r>
              <w:t>K-3.8</w:t>
            </w:r>
          </w:p>
        </w:tc>
      </w:tr>
      <w:tr w:rsidR="005D1F34" w14:paraId="77DFD2AE" w14:textId="77777777">
        <w:trPr>
          <w:trHeight w:hRule="exact" w:val="350"/>
        </w:trPr>
        <w:tc>
          <w:tcPr>
            <w:tcW w:w="854" w:type="dxa"/>
            <w:tcBorders>
              <w:top w:val="single" w:sz="4" w:space="0" w:color="auto"/>
              <w:left w:val="single" w:sz="4" w:space="0" w:color="auto"/>
            </w:tcBorders>
            <w:shd w:val="clear" w:color="auto" w:fill="FFFFFF"/>
            <w:vAlign w:val="bottom"/>
          </w:tcPr>
          <w:p w14:paraId="64F9E4F7" w14:textId="77777777" w:rsidR="005D1F34" w:rsidRDefault="00000000">
            <w:pPr>
              <w:pStyle w:val="Other0"/>
              <w:ind w:firstLine="320"/>
              <w:jc w:val="both"/>
            </w:pPr>
            <w:r>
              <w:t>18.</w:t>
            </w:r>
          </w:p>
        </w:tc>
        <w:tc>
          <w:tcPr>
            <w:tcW w:w="7450" w:type="dxa"/>
            <w:tcBorders>
              <w:top w:val="single" w:sz="4" w:space="0" w:color="auto"/>
              <w:left w:val="single" w:sz="4" w:space="0" w:color="auto"/>
            </w:tcBorders>
            <w:shd w:val="clear" w:color="auto" w:fill="FFFFFF"/>
            <w:vAlign w:val="bottom"/>
          </w:tcPr>
          <w:p w14:paraId="61D1D515" w14:textId="77777777" w:rsidR="005D1F34" w:rsidRDefault="00000000">
            <w:pPr>
              <w:pStyle w:val="Other0"/>
              <w:ind w:firstLine="300"/>
            </w:pPr>
            <w:r>
              <w:t>TRANSIT CERTIFICATE OF CARRIER MEDIA</w:t>
            </w:r>
          </w:p>
        </w:tc>
        <w:tc>
          <w:tcPr>
            <w:tcW w:w="1464" w:type="dxa"/>
            <w:tcBorders>
              <w:top w:val="single" w:sz="4" w:space="0" w:color="auto"/>
              <w:left w:val="single" w:sz="4" w:space="0" w:color="auto"/>
              <w:right w:val="single" w:sz="4" w:space="0" w:color="auto"/>
            </w:tcBorders>
            <w:shd w:val="clear" w:color="auto" w:fill="FFFFFF"/>
            <w:vAlign w:val="bottom"/>
          </w:tcPr>
          <w:p w14:paraId="49E88269" w14:textId="77777777" w:rsidR="005D1F34" w:rsidRDefault="00000000">
            <w:pPr>
              <w:pStyle w:val="Other0"/>
              <w:ind w:firstLine="300"/>
              <w:jc w:val="both"/>
            </w:pPr>
            <w:r>
              <w:t>K-3.9</w:t>
            </w:r>
          </w:p>
        </w:tc>
      </w:tr>
      <w:tr w:rsidR="005D1F34" w14:paraId="428E9A57" w14:textId="77777777">
        <w:trPr>
          <w:trHeight w:hRule="exact" w:val="634"/>
        </w:trPr>
        <w:tc>
          <w:tcPr>
            <w:tcW w:w="854" w:type="dxa"/>
            <w:tcBorders>
              <w:top w:val="single" w:sz="4" w:space="0" w:color="auto"/>
              <w:left w:val="single" w:sz="4" w:space="0" w:color="auto"/>
            </w:tcBorders>
            <w:shd w:val="clear" w:color="auto" w:fill="FFFFFF"/>
          </w:tcPr>
          <w:p w14:paraId="60A24390" w14:textId="77777777" w:rsidR="005D1F34" w:rsidRDefault="00000000">
            <w:pPr>
              <w:pStyle w:val="Other0"/>
              <w:ind w:firstLine="320"/>
              <w:jc w:val="both"/>
            </w:pPr>
            <w:r>
              <w:t>19.</w:t>
            </w:r>
          </w:p>
        </w:tc>
        <w:tc>
          <w:tcPr>
            <w:tcW w:w="7450" w:type="dxa"/>
            <w:tcBorders>
              <w:top w:val="single" w:sz="4" w:space="0" w:color="auto"/>
              <w:left w:val="single" w:sz="4" w:space="0" w:color="auto"/>
            </w:tcBorders>
            <w:shd w:val="clear" w:color="auto" w:fill="FFFFFF"/>
            <w:vAlign w:val="bottom"/>
          </w:tcPr>
          <w:p w14:paraId="4C06C9F2" w14:textId="77777777" w:rsidR="005D1F34" w:rsidRDefault="00000000">
            <w:pPr>
              <w:pStyle w:val="Other0"/>
              <w:tabs>
                <w:tab w:val="left" w:pos="1409"/>
                <w:tab w:val="left" w:pos="2950"/>
                <w:tab w:val="left" w:pos="4922"/>
                <w:tab w:val="left" w:pos="6036"/>
              </w:tabs>
              <w:ind w:firstLine="300"/>
            </w:pPr>
            <w:r>
              <w:t xml:space="preserve">CARRIER MEDIA </w:t>
            </w:r>
            <w:r>
              <w:tab/>
              <w:t xml:space="preserve">TRANSFER </w:t>
            </w:r>
            <w:r>
              <w:tab/>
              <w:t>ORDER</w:t>
            </w:r>
            <w:r>
              <w:tab/>
              <w:t>​</w:t>
            </w:r>
            <w:r>
              <w:tab/>
            </w:r>
          </w:p>
          <w:p w14:paraId="3B7E3290" w14:textId="77777777" w:rsidR="005D1F34" w:rsidRDefault="00000000">
            <w:pPr>
              <w:pStyle w:val="Other0"/>
              <w:ind w:firstLine="300"/>
            </w:pPr>
            <w:r>
              <w:t>(SP2MP)</w:t>
            </w:r>
          </w:p>
        </w:tc>
        <w:tc>
          <w:tcPr>
            <w:tcW w:w="1464" w:type="dxa"/>
            <w:tcBorders>
              <w:top w:val="single" w:sz="4" w:space="0" w:color="auto"/>
              <w:left w:val="single" w:sz="4" w:space="0" w:color="auto"/>
              <w:right w:val="single" w:sz="4" w:space="0" w:color="auto"/>
            </w:tcBorders>
            <w:shd w:val="clear" w:color="auto" w:fill="FFFFFF"/>
          </w:tcPr>
          <w:p w14:paraId="73669C7F" w14:textId="77777777" w:rsidR="005D1F34" w:rsidRDefault="00000000">
            <w:pPr>
              <w:pStyle w:val="Other0"/>
              <w:ind w:firstLine="300"/>
              <w:jc w:val="both"/>
            </w:pPr>
            <w:r>
              <w:t>K-3.10</w:t>
            </w:r>
          </w:p>
        </w:tc>
      </w:tr>
      <w:tr w:rsidR="005D1F34" w14:paraId="43C65D6D" w14:textId="77777777">
        <w:trPr>
          <w:trHeight w:hRule="exact" w:val="350"/>
        </w:trPr>
        <w:tc>
          <w:tcPr>
            <w:tcW w:w="854" w:type="dxa"/>
            <w:tcBorders>
              <w:top w:val="single" w:sz="4" w:space="0" w:color="auto"/>
              <w:left w:val="single" w:sz="4" w:space="0" w:color="auto"/>
            </w:tcBorders>
            <w:shd w:val="clear" w:color="auto" w:fill="FFFFFF"/>
            <w:vAlign w:val="bottom"/>
          </w:tcPr>
          <w:p w14:paraId="73C3CC27" w14:textId="77777777" w:rsidR="005D1F34" w:rsidRDefault="00000000">
            <w:pPr>
              <w:pStyle w:val="Other0"/>
              <w:ind w:firstLine="320"/>
              <w:jc w:val="both"/>
            </w:pPr>
            <w:r>
              <w:t>20.</w:t>
            </w:r>
          </w:p>
        </w:tc>
        <w:tc>
          <w:tcPr>
            <w:tcW w:w="7450" w:type="dxa"/>
            <w:tcBorders>
              <w:top w:val="single" w:sz="4" w:space="0" w:color="auto"/>
              <w:left w:val="single" w:sz="4" w:space="0" w:color="auto"/>
            </w:tcBorders>
            <w:shd w:val="clear" w:color="auto" w:fill="FFFFFF"/>
            <w:vAlign w:val="bottom"/>
          </w:tcPr>
          <w:p w14:paraId="397BD820" w14:textId="77777777" w:rsidR="005D1F34" w:rsidRDefault="00000000">
            <w:pPr>
              <w:pStyle w:val="Other0"/>
              <w:ind w:firstLine="300"/>
            </w:pPr>
            <w:r>
              <w:t>EXILE AND OBSERVATION RESULTS REPORT</w:t>
            </w:r>
          </w:p>
        </w:tc>
        <w:tc>
          <w:tcPr>
            <w:tcW w:w="1464" w:type="dxa"/>
            <w:tcBorders>
              <w:top w:val="single" w:sz="4" w:space="0" w:color="auto"/>
              <w:left w:val="single" w:sz="4" w:space="0" w:color="auto"/>
              <w:right w:val="single" w:sz="4" w:space="0" w:color="auto"/>
            </w:tcBorders>
            <w:shd w:val="clear" w:color="auto" w:fill="FFFFFF"/>
            <w:vAlign w:val="bottom"/>
          </w:tcPr>
          <w:p w14:paraId="5F1F0316" w14:textId="77777777" w:rsidR="005D1F34" w:rsidRDefault="00000000">
            <w:pPr>
              <w:pStyle w:val="Other0"/>
              <w:ind w:firstLine="300"/>
              <w:jc w:val="both"/>
            </w:pPr>
            <w:r>
              <w:t>K-4.1</w:t>
            </w:r>
          </w:p>
        </w:tc>
      </w:tr>
      <w:tr w:rsidR="005D1F34" w14:paraId="7813A11A" w14:textId="77777777">
        <w:trPr>
          <w:trHeight w:hRule="exact" w:val="360"/>
        </w:trPr>
        <w:tc>
          <w:tcPr>
            <w:tcW w:w="854" w:type="dxa"/>
            <w:tcBorders>
              <w:top w:val="single" w:sz="4" w:space="0" w:color="auto"/>
              <w:left w:val="single" w:sz="4" w:space="0" w:color="auto"/>
              <w:bottom w:val="single" w:sz="4" w:space="0" w:color="auto"/>
            </w:tcBorders>
            <w:shd w:val="clear" w:color="auto" w:fill="FFFFFF"/>
            <w:vAlign w:val="center"/>
          </w:tcPr>
          <w:p w14:paraId="2BFAF0CC" w14:textId="77777777" w:rsidR="005D1F34" w:rsidRDefault="00000000">
            <w:pPr>
              <w:pStyle w:val="Other0"/>
              <w:ind w:firstLine="320"/>
              <w:jc w:val="both"/>
            </w:pPr>
            <w:r>
              <w:t>21.</w:t>
            </w:r>
          </w:p>
        </w:tc>
        <w:tc>
          <w:tcPr>
            <w:tcW w:w="7450" w:type="dxa"/>
            <w:tcBorders>
              <w:top w:val="single" w:sz="4" w:space="0" w:color="auto"/>
              <w:left w:val="single" w:sz="4" w:space="0" w:color="auto"/>
              <w:bottom w:val="single" w:sz="4" w:space="0" w:color="auto"/>
            </w:tcBorders>
            <w:shd w:val="clear" w:color="auto" w:fill="FFFFFF"/>
            <w:vAlign w:val="center"/>
          </w:tcPr>
          <w:p w14:paraId="54F47F8D" w14:textId="77777777" w:rsidR="005D1F34" w:rsidRDefault="00000000">
            <w:pPr>
              <w:pStyle w:val="Other0"/>
              <w:ind w:firstLine="300"/>
            </w:pPr>
            <w:r>
              <w:t>CERTIFICATE OF TREATMENT</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tcPr>
          <w:p w14:paraId="42CE1BF7" w14:textId="77777777" w:rsidR="005D1F34" w:rsidRDefault="00000000">
            <w:pPr>
              <w:pStyle w:val="Other0"/>
              <w:ind w:firstLine="300"/>
              <w:jc w:val="both"/>
            </w:pPr>
            <w:r>
              <w:t>K-5.1</w:t>
            </w:r>
          </w:p>
        </w:tc>
      </w:tr>
    </w:tbl>
    <w:p w14:paraId="24186280" w14:textId="77777777" w:rsidR="005D1F34" w:rsidRDefault="00000000">
      <w:pPr>
        <w:spacing w:line="1" w:lineRule="exact"/>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854"/>
        <w:gridCol w:w="7450"/>
        <w:gridCol w:w="1464"/>
      </w:tblGrid>
      <w:tr w:rsidR="005D1F34" w14:paraId="15B843B0" w14:textId="77777777">
        <w:trPr>
          <w:trHeight w:hRule="exact" w:val="355"/>
        </w:trPr>
        <w:tc>
          <w:tcPr>
            <w:tcW w:w="854" w:type="dxa"/>
            <w:tcBorders>
              <w:top w:val="single" w:sz="4" w:space="0" w:color="auto"/>
              <w:left w:val="single" w:sz="4" w:space="0" w:color="auto"/>
            </w:tcBorders>
            <w:shd w:val="clear" w:color="auto" w:fill="FFFFFF"/>
            <w:vAlign w:val="bottom"/>
          </w:tcPr>
          <w:p w14:paraId="56878C4F" w14:textId="77777777" w:rsidR="005D1F34" w:rsidRDefault="00000000">
            <w:pPr>
              <w:pStyle w:val="Other0"/>
              <w:ind w:firstLine="320"/>
              <w:jc w:val="both"/>
            </w:pPr>
            <w:r>
              <w:lastRenderedPageBreak/>
              <w:t>22.</w:t>
            </w:r>
          </w:p>
        </w:tc>
        <w:tc>
          <w:tcPr>
            <w:tcW w:w="7450" w:type="dxa"/>
            <w:tcBorders>
              <w:top w:val="single" w:sz="4" w:space="0" w:color="auto"/>
              <w:left w:val="single" w:sz="4" w:space="0" w:color="auto"/>
            </w:tcBorders>
            <w:shd w:val="clear" w:color="auto" w:fill="FFFFFF"/>
            <w:vAlign w:val="bottom"/>
          </w:tcPr>
          <w:p w14:paraId="291E9B4D" w14:textId="77777777" w:rsidR="005D1F34" w:rsidRDefault="00000000">
            <w:pPr>
              <w:pStyle w:val="Other0"/>
              <w:ind w:firstLine="300"/>
            </w:pPr>
            <w:r>
              <w:t>FUMIGATION CERTIFICATE</w:t>
            </w:r>
          </w:p>
        </w:tc>
        <w:tc>
          <w:tcPr>
            <w:tcW w:w="1464" w:type="dxa"/>
            <w:tcBorders>
              <w:top w:val="single" w:sz="4" w:space="0" w:color="auto"/>
              <w:left w:val="single" w:sz="4" w:space="0" w:color="auto"/>
              <w:right w:val="single" w:sz="4" w:space="0" w:color="auto"/>
            </w:tcBorders>
            <w:shd w:val="clear" w:color="auto" w:fill="FFFFFF"/>
            <w:vAlign w:val="bottom"/>
          </w:tcPr>
          <w:p w14:paraId="1638A255" w14:textId="77777777" w:rsidR="005D1F34" w:rsidRDefault="00000000">
            <w:pPr>
              <w:pStyle w:val="Other0"/>
              <w:ind w:firstLine="300"/>
            </w:pPr>
            <w:r>
              <w:t>K-5.2</w:t>
            </w:r>
          </w:p>
        </w:tc>
      </w:tr>
      <w:tr w:rsidR="005D1F34" w14:paraId="34A8C027" w14:textId="77777777">
        <w:trPr>
          <w:trHeight w:hRule="exact" w:val="350"/>
        </w:trPr>
        <w:tc>
          <w:tcPr>
            <w:tcW w:w="854" w:type="dxa"/>
            <w:tcBorders>
              <w:top w:val="single" w:sz="4" w:space="0" w:color="auto"/>
              <w:left w:val="single" w:sz="4" w:space="0" w:color="auto"/>
            </w:tcBorders>
            <w:shd w:val="clear" w:color="auto" w:fill="FFFFFF"/>
            <w:vAlign w:val="bottom"/>
          </w:tcPr>
          <w:p w14:paraId="5909823D" w14:textId="77777777" w:rsidR="005D1F34" w:rsidRDefault="00000000">
            <w:pPr>
              <w:pStyle w:val="Other0"/>
              <w:ind w:firstLine="320"/>
              <w:jc w:val="both"/>
            </w:pPr>
            <w:r>
              <w:t>23.</w:t>
            </w:r>
          </w:p>
        </w:tc>
        <w:tc>
          <w:tcPr>
            <w:tcW w:w="7450" w:type="dxa"/>
            <w:tcBorders>
              <w:top w:val="single" w:sz="4" w:space="0" w:color="auto"/>
              <w:left w:val="single" w:sz="4" w:space="0" w:color="auto"/>
            </w:tcBorders>
            <w:shd w:val="clear" w:color="auto" w:fill="FFFFFF"/>
            <w:vAlign w:val="bottom"/>
          </w:tcPr>
          <w:p w14:paraId="5CD64D0D" w14:textId="77777777" w:rsidR="005D1F34" w:rsidRDefault="00000000">
            <w:pPr>
              <w:pStyle w:val="Other0"/>
              <w:ind w:firstLine="300"/>
            </w:pPr>
            <w:r>
              <w:t>TREATMENT RESULT REPORT</w:t>
            </w:r>
          </w:p>
        </w:tc>
        <w:tc>
          <w:tcPr>
            <w:tcW w:w="1464" w:type="dxa"/>
            <w:tcBorders>
              <w:top w:val="single" w:sz="4" w:space="0" w:color="auto"/>
              <w:left w:val="single" w:sz="4" w:space="0" w:color="auto"/>
              <w:right w:val="single" w:sz="4" w:space="0" w:color="auto"/>
            </w:tcBorders>
            <w:shd w:val="clear" w:color="auto" w:fill="FFFFFF"/>
            <w:vAlign w:val="bottom"/>
          </w:tcPr>
          <w:p w14:paraId="2456E555" w14:textId="77777777" w:rsidR="005D1F34" w:rsidRDefault="00000000">
            <w:pPr>
              <w:pStyle w:val="Other0"/>
              <w:ind w:firstLine="300"/>
            </w:pPr>
            <w:r>
              <w:t>K-5.3</w:t>
            </w:r>
          </w:p>
        </w:tc>
      </w:tr>
      <w:tr w:rsidR="005D1F34" w14:paraId="7C056BA5" w14:textId="77777777">
        <w:trPr>
          <w:trHeight w:hRule="exact" w:val="355"/>
        </w:trPr>
        <w:tc>
          <w:tcPr>
            <w:tcW w:w="854" w:type="dxa"/>
            <w:tcBorders>
              <w:top w:val="single" w:sz="4" w:space="0" w:color="auto"/>
              <w:left w:val="single" w:sz="4" w:space="0" w:color="auto"/>
            </w:tcBorders>
            <w:shd w:val="clear" w:color="auto" w:fill="FFFFFF"/>
            <w:vAlign w:val="bottom"/>
          </w:tcPr>
          <w:p w14:paraId="48E05C94" w14:textId="77777777" w:rsidR="005D1F34" w:rsidRDefault="00000000">
            <w:pPr>
              <w:pStyle w:val="Other0"/>
              <w:ind w:firstLine="320"/>
              <w:jc w:val="both"/>
            </w:pPr>
            <w:r>
              <w:t>24.</w:t>
            </w:r>
          </w:p>
        </w:tc>
        <w:tc>
          <w:tcPr>
            <w:tcW w:w="7450" w:type="dxa"/>
            <w:tcBorders>
              <w:top w:val="single" w:sz="4" w:space="0" w:color="auto"/>
              <w:left w:val="single" w:sz="4" w:space="0" w:color="auto"/>
            </w:tcBorders>
            <w:shd w:val="clear" w:color="auto" w:fill="FFFFFF"/>
            <w:vAlign w:val="bottom"/>
          </w:tcPr>
          <w:p w14:paraId="624C6D62" w14:textId="77777777" w:rsidR="005D1F34" w:rsidRDefault="00000000">
            <w:pPr>
              <w:pStyle w:val="Other0"/>
              <w:ind w:firstLine="300"/>
            </w:pPr>
            <w:r>
              <w:t>ARREST WRITER</w:t>
            </w:r>
          </w:p>
        </w:tc>
        <w:tc>
          <w:tcPr>
            <w:tcW w:w="1464" w:type="dxa"/>
            <w:tcBorders>
              <w:top w:val="single" w:sz="4" w:space="0" w:color="auto"/>
              <w:left w:val="single" w:sz="4" w:space="0" w:color="auto"/>
              <w:right w:val="single" w:sz="4" w:space="0" w:color="auto"/>
            </w:tcBorders>
            <w:shd w:val="clear" w:color="auto" w:fill="FFFFFF"/>
            <w:vAlign w:val="bottom"/>
          </w:tcPr>
          <w:p w14:paraId="290D3DB7" w14:textId="77777777" w:rsidR="005D1F34" w:rsidRDefault="00000000">
            <w:pPr>
              <w:pStyle w:val="Other0"/>
              <w:ind w:firstLine="300"/>
            </w:pPr>
            <w:r>
              <w:t>K-6.1</w:t>
            </w:r>
          </w:p>
        </w:tc>
      </w:tr>
      <w:tr w:rsidR="005D1F34" w14:paraId="7D4E3F52" w14:textId="77777777">
        <w:trPr>
          <w:trHeight w:hRule="exact" w:val="350"/>
        </w:trPr>
        <w:tc>
          <w:tcPr>
            <w:tcW w:w="854" w:type="dxa"/>
            <w:tcBorders>
              <w:top w:val="single" w:sz="4" w:space="0" w:color="auto"/>
              <w:left w:val="single" w:sz="4" w:space="0" w:color="auto"/>
            </w:tcBorders>
            <w:shd w:val="clear" w:color="auto" w:fill="FFFFFF"/>
            <w:vAlign w:val="bottom"/>
          </w:tcPr>
          <w:p w14:paraId="76FF94CB" w14:textId="77777777" w:rsidR="005D1F34" w:rsidRDefault="00000000">
            <w:pPr>
              <w:pStyle w:val="Other0"/>
              <w:ind w:firstLine="320"/>
              <w:jc w:val="both"/>
            </w:pPr>
            <w:r>
              <w:t>25.</w:t>
            </w:r>
          </w:p>
        </w:tc>
        <w:tc>
          <w:tcPr>
            <w:tcW w:w="7450" w:type="dxa"/>
            <w:tcBorders>
              <w:top w:val="single" w:sz="4" w:space="0" w:color="auto"/>
              <w:left w:val="single" w:sz="4" w:space="0" w:color="auto"/>
            </w:tcBorders>
            <w:shd w:val="clear" w:color="auto" w:fill="FFFFFF"/>
            <w:vAlign w:val="bottom"/>
          </w:tcPr>
          <w:p w14:paraId="45FC39B0" w14:textId="77777777" w:rsidR="005D1F34" w:rsidRDefault="00000000">
            <w:pPr>
              <w:pStyle w:val="Other0"/>
              <w:ind w:firstLine="300"/>
            </w:pPr>
            <w:r>
              <w:t>MINUTES OF DETENTION</w:t>
            </w:r>
          </w:p>
        </w:tc>
        <w:tc>
          <w:tcPr>
            <w:tcW w:w="1464" w:type="dxa"/>
            <w:tcBorders>
              <w:top w:val="single" w:sz="4" w:space="0" w:color="auto"/>
              <w:left w:val="single" w:sz="4" w:space="0" w:color="auto"/>
              <w:right w:val="single" w:sz="4" w:space="0" w:color="auto"/>
            </w:tcBorders>
            <w:shd w:val="clear" w:color="auto" w:fill="FFFFFF"/>
            <w:vAlign w:val="bottom"/>
          </w:tcPr>
          <w:p w14:paraId="783DFE35" w14:textId="77777777" w:rsidR="005D1F34" w:rsidRDefault="00000000">
            <w:pPr>
              <w:pStyle w:val="Other0"/>
              <w:ind w:firstLine="300"/>
            </w:pPr>
            <w:r>
              <w:t>K-6.2</w:t>
            </w:r>
          </w:p>
        </w:tc>
      </w:tr>
      <w:tr w:rsidR="005D1F34" w14:paraId="2CDE67DB" w14:textId="77777777">
        <w:trPr>
          <w:trHeight w:hRule="exact" w:val="456"/>
        </w:trPr>
        <w:tc>
          <w:tcPr>
            <w:tcW w:w="854" w:type="dxa"/>
            <w:tcBorders>
              <w:top w:val="single" w:sz="4" w:space="0" w:color="auto"/>
              <w:left w:val="single" w:sz="4" w:space="0" w:color="auto"/>
            </w:tcBorders>
            <w:shd w:val="clear" w:color="auto" w:fill="FFFFFF"/>
            <w:vAlign w:val="center"/>
          </w:tcPr>
          <w:p w14:paraId="3DE02799" w14:textId="77777777" w:rsidR="005D1F34" w:rsidRDefault="00000000">
            <w:pPr>
              <w:pStyle w:val="Other0"/>
              <w:ind w:firstLine="320"/>
              <w:jc w:val="both"/>
            </w:pPr>
            <w:r>
              <w:t>26.</w:t>
            </w:r>
          </w:p>
        </w:tc>
        <w:tc>
          <w:tcPr>
            <w:tcW w:w="7450" w:type="dxa"/>
            <w:tcBorders>
              <w:top w:val="single" w:sz="4" w:space="0" w:color="auto"/>
              <w:left w:val="single" w:sz="4" w:space="0" w:color="auto"/>
            </w:tcBorders>
            <w:shd w:val="clear" w:color="auto" w:fill="FFFFFF"/>
            <w:vAlign w:val="center"/>
          </w:tcPr>
          <w:p w14:paraId="5B5BE755" w14:textId="77777777" w:rsidR="005D1F34" w:rsidRDefault="00000000">
            <w:pPr>
              <w:pStyle w:val="Other0"/>
              <w:ind w:firstLine="300"/>
            </w:pPr>
            <w:r>
              <w:t>DETENTION RESULT REPORT</w:t>
            </w:r>
          </w:p>
        </w:tc>
        <w:tc>
          <w:tcPr>
            <w:tcW w:w="1464" w:type="dxa"/>
            <w:tcBorders>
              <w:top w:val="single" w:sz="4" w:space="0" w:color="auto"/>
              <w:left w:val="single" w:sz="4" w:space="0" w:color="auto"/>
              <w:right w:val="single" w:sz="4" w:space="0" w:color="auto"/>
            </w:tcBorders>
            <w:shd w:val="clear" w:color="auto" w:fill="FFFFFF"/>
            <w:vAlign w:val="center"/>
          </w:tcPr>
          <w:p w14:paraId="6FC67E0B" w14:textId="77777777" w:rsidR="005D1F34" w:rsidRDefault="00000000">
            <w:pPr>
              <w:pStyle w:val="Other0"/>
              <w:ind w:firstLine="300"/>
            </w:pPr>
            <w:r>
              <w:t>K-6.3</w:t>
            </w:r>
          </w:p>
        </w:tc>
      </w:tr>
      <w:tr w:rsidR="005D1F34" w14:paraId="2A2EAE23" w14:textId="77777777">
        <w:trPr>
          <w:trHeight w:hRule="exact" w:val="355"/>
        </w:trPr>
        <w:tc>
          <w:tcPr>
            <w:tcW w:w="854" w:type="dxa"/>
            <w:tcBorders>
              <w:top w:val="single" w:sz="4" w:space="0" w:color="auto"/>
              <w:left w:val="single" w:sz="4" w:space="0" w:color="auto"/>
            </w:tcBorders>
            <w:shd w:val="clear" w:color="auto" w:fill="FFFFFF"/>
            <w:vAlign w:val="bottom"/>
          </w:tcPr>
          <w:p w14:paraId="6B42F9C6" w14:textId="77777777" w:rsidR="005D1F34" w:rsidRDefault="00000000">
            <w:pPr>
              <w:pStyle w:val="Other0"/>
              <w:ind w:firstLine="320"/>
              <w:jc w:val="both"/>
            </w:pPr>
            <w:r>
              <w:t>27.</w:t>
            </w:r>
          </w:p>
        </w:tc>
        <w:tc>
          <w:tcPr>
            <w:tcW w:w="7450" w:type="dxa"/>
            <w:tcBorders>
              <w:top w:val="single" w:sz="4" w:space="0" w:color="auto"/>
              <w:left w:val="single" w:sz="4" w:space="0" w:color="auto"/>
            </w:tcBorders>
            <w:shd w:val="clear" w:color="auto" w:fill="FFFFFF"/>
            <w:vAlign w:val="bottom"/>
          </w:tcPr>
          <w:p w14:paraId="03750A22" w14:textId="77777777" w:rsidR="005D1F34" w:rsidRDefault="00000000">
            <w:pPr>
              <w:pStyle w:val="Other0"/>
              <w:ind w:firstLine="300"/>
            </w:pPr>
            <w:r>
              <w:t>REJECTION LETTER</w:t>
            </w:r>
          </w:p>
        </w:tc>
        <w:tc>
          <w:tcPr>
            <w:tcW w:w="1464" w:type="dxa"/>
            <w:tcBorders>
              <w:top w:val="single" w:sz="4" w:space="0" w:color="auto"/>
              <w:left w:val="single" w:sz="4" w:space="0" w:color="auto"/>
              <w:right w:val="single" w:sz="4" w:space="0" w:color="auto"/>
            </w:tcBorders>
            <w:shd w:val="clear" w:color="auto" w:fill="FFFFFF"/>
            <w:vAlign w:val="bottom"/>
          </w:tcPr>
          <w:p w14:paraId="3C126EBA" w14:textId="77777777" w:rsidR="005D1F34" w:rsidRDefault="00000000">
            <w:pPr>
              <w:pStyle w:val="Other0"/>
              <w:ind w:firstLine="300"/>
            </w:pPr>
            <w:r>
              <w:t>K-7.1</w:t>
            </w:r>
          </w:p>
        </w:tc>
      </w:tr>
      <w:tr w:rsidR="005D1F34" w14:paraId="61F67525" w14:textId="77777777">
        <w:trPr>
          <w:trHeight w:hRule="exact" w:val="350"/>
        </w:trPr>
        <w:tc>
          <w:tcPr>
            <w:tcW w:w="854" w:type="dxa"/>
            <w:tcBorders>
              <w:top w:val="single" w:sz="4" w:space="0" w:color="auto"/>
              <w:left w:val="single" w:sz="4" w:space="0" w:color="auto"/>
            </w:tcBorders>
            <w:shd w:val="clear" w:color="auto" w:fill="FFFFFF"/>
            <w:vAlign w:val="bottom"/>
          </w:tcPr>
          <w:p w14:paraId="5BDB4303" w14:textId="77777777" w:rsidR="005D1F34" w:rsidRDefault="00000000">
            <w:pPr>
              <w:pStyle w:val="Other0"/>
              <w:ind w:firstLine="320"/>
              <w:jc w:val="both"/>
            </w:pPr>
            <w:r>
              <w:t>28.</w:t>
            </w:r>
          </w:p>
        </w:tc>
        <w:tc>
          <w:tcPr>
            <w:tcW w:w="7450" w:type="dxa"/>
            <w:tcBorders>
              <w:top w:val="single" w:sz="4" w:space="0" w:color="auto"/>
              <w:left w:val="single" w:sz="4" w:space="0" w:color="auto"/>
            </w:tcBorders>
            <w:shd w:val="clear" w:color="auto" w:fill="FFFFFF"/>
            <w:vAlign w:val="bottom"/>
          </w:tcPr>
          <w:p w14:paraId="05A6C32E" w14:textId="77777777" w:rsidR="005D1F34" w:rsidRDefault="00000000">
            <w:pPr>
              <w:pStyle w:val="Other0"/>
              <w:ind w:firstLine="300"/>
            </w:pPr>
            <w:r>
              <w:t>MINUTES OF REJECTION</w:t>
            </w:r>
          </w:p>
        </w:tc>
        <w:tc>
          <w:tcPr>
            <w:tcW w:w="1464" w:type="dxa"/>
            <w:tcBorders>
              <w:top w:val="single" w:sz="4" w:space="0" w:color="auto"/>
              <w:left w:val="single" w:sz="4" w:space="0" w:color="auto"/>
              <w:right w:val="single" w:sz="4" w:space="0" w:color="auto"/>
            </w:tcBorders>
            <w:shd w:val="clear" w:color="auto" w:fill="FFFFFF"/>
            <w:vAlign w:val="bottom"/>
          </w:tcPr>
          <w:p w14:paraId="699A5D34" w14:textId="77777777" w:rsidR="005D1F34" w:rsidRDefault="00000000">
            <w:pPr>
              <w:pStyle w:val="Other0"/>
              <w:ind w:firstLine="300"/>
            </w:pPr>
            <w:r>
              <w:t>K-7.2</w:t>
            </w:r>
          </w:p>
        </w:tc>
      </w:tr>
      <w:tr w:rsidR="005D1F34" w14:paraId="6DBD6AE5" w14:textId="77777777">
        <w:trPr>
          <w:trHeight w:hRule="exact" w:val="350"/>
        </w:trPr>
        <w:tc>
          <w:tcPr>
            <w:tcW w:w="854" w:type="dxa"/>
            <w:tcBorders>
              <w:top w:val="single" w:sz="4" w:space="0" w:color="auto"/>
              <w:left w:val="single" w:sz="4" w:space="0" w:color="auto"/>
            </w:tcBorders>
            <w:shd w:val="clear" w:color="auto" w:fill="FFFFFF"/>
            <w:vAlign w:val="bottom"/>
          </w:tcPr>
          <w:p w14:paraId="46F903CD" w14:textId="77777777" w:rsidR="005D1F34" w:rsidRDefault="00000000">
            <w:pPr>
              <w:pStyle w:val="Other0"/>
              <w:ind w:firstLine="320"/>
              <w:jc w:val="both"/>
            </w:pPr>
            <w:r>
              <w:t>29.</w:t>
            </w:r>
          </w:p>
        </w:tc>
        <w:tc>
          <w:tcPr>
            <w:tcW w:w="7450" w:type="dxa"/>
            <w:tcBorders>
              <w:top w:val="single" w:sz="4" w:space="0" w:color="auto"/>
              <w:left w:val="single" w:sz="4" w:space="0" w:color="auto"/>
            </w:tcBorders>
            <w:shd w:val="clear" w:color="auto" w:fill="FFFFFF"/>
            <w:vAlign w:val="bottom"/>
          </w:tcPr>
          <w:p w14:paraId="5A13B6DF" w14:textId="77777777" w:rsidR="005D1F34" w:rsidRDefault="00000000">
            <w:pPr>
              <w:pStyle w:val="Other0"/>
              <w:ind w:firstLine="300"/>
            </w:pPr>
            <w:r>
              <w:t>REJECTION RESULT REPORT</w:t>
            </w:r>
          </w:p>
        </w:tc>
        <w:tc>
          <w:tcPr>
            <w:tcW w:w="1464" w:type="dxa"/>
            <w:tcBorders>
              <w:top w:val="single" w:sz="4" w:space="0" w:color="auto"/>
              <w:left w:val="single" w:sz="4" w:space="0" w:color="auto"/>
              <w:right w:val="single" w:sz="4" w:space="0" w:color="auto"/>
            </w:tcBorders>
            <w:shd w:val="clear" w:color="auto" w:fill="FFFFFF"/>
            <w:vAlign w:val="bottom"/>
          </w:tcPr>
          <w:p w14:paraId="415B7C54" w14:textId="77777777" w:rsidR="005D1F34" w:rsidRDefault="00000000">
            <w:pPr>
              <w:pStyle w:val="Other0"/>
              <w:ind w:firstLine="300"/>
            </w:pPr>
            <w:r>
              <w:t>K-7.3</w:t>
            </w:r>
          </w:p>
        </w:tc>
      </w:tr>
      <w:tr w:rsidR="005D1F34" w14:paraId="5C2E5440" w14:textId="77777777">
        <w:trPr>
          <w:trHeight w:hRule="exact" w:val="816"/>
        </w:trPr>
        <w:tc>
          <w:tcPr>
            <w:tcW w:w="854" w:type="dxa"/>
            <w:tcBorders>
              <w:top w:val="single" w:sz="4" w:space="0" w:color="auto"/>
              <w:left w:val="single" w:sz="4" w:space="0" w:color="auto"/>
            </w:tcBorders>
            <w:shd w:val="clear" w:color="auto" w:fill="FFFFFF"/>
          </w:tcPr>
          <w:p w14:paraId="16BABEDE" w14:textId="77777777" w:rsidR="005D1F34" w:rsidRDefault="00000000">
            <w:pPr>
              <w:pStyle w:val="Other0"/>
              <w:ind w:firstLine="320"/>
              <w:jc w:val="both"/>
            </w:pPr>
            <w:r>
              <w:t>30.</w:t>
            </w:r>
          </w:p>
        </w:tc>
        <w:tc>
          <w:tcPr>
            <w:tcW w:w="7450" w:type="dxa"/>
            <w:tcBorders>
              <w:top w:val="single" w:sz="4" w:space="0" w:color="auto"/>
              <w:left w:val="single" w:sz="4" w:space="0" w:color="auto"/>
            </w:tcBorders>
            <w:shd w:val="clear" w:color="auto" w:fill="FFFFFF"/>
            <w:vAlign w:val="center"/>
          </w:tcPr>
          <w:p w14:paraId="1538FEE0" w14:textId="77777777" w:rsidR="005D1F34" w:rsidRDefault="00000000">
            <w:pPr>
              <w:pStyle w:val="Other0"/>
              <w:ind w:firstLine="300"/>
            </w:pPr>
            <w:r>
              <w:rPr>
                <w:i/>
                <w:iCs/>
              </w:rPr>
              <w:t xml:space="preserve">NOTIFICATION OF NON-COMPLIANCE </w:t>
            </w:r>
            <w:r>
              <w:t>(LETTERS</w:t>
            </w:r>
          </w:p>
          <w:p w14:paraId="4696A201" w14:textId="77777777" w:rsidR="005D1F34" w:rsidRDefault="00000000">
            <w:pPr>
              <w:pStyle w:val="Other0"/>
              <w:ind w:firstLine="300"/>
            </w:pPr>
            <w:r>
              <w:t>NOTICE OF NON-CONFORMITY OF REQUIREMENTS)</w:t>
            </w:r>
          </w:p>
        </w:tc>
        <w:tc>
          <w:tcPr>
            <w:tcW w:w="1464" w:type="dxa"/>
            <w:tcBorders>
              <w:top w:val="single" w:sz="4" w:space="0" w:color="auto"/>
              <w:left w:val="single" w:sz="4" w:space="0" w:color="auto"/>
              <w:right w:val="single" w:sz="4" w:space="0" w:color="auto"/>
            </w:tcBorders>
            <w:shd w:val="clear" w:color="auto" w:fill="FFFFFF"/>
          </w:tcPr>
          <w:p w14:paraId="1BD1D6E8" w14:textId="77777777" w:rsidR="005D1F34" w:rsidRDefault="00000000">
            <w:pPr>
              <w:pStyle w:val="Other0"/>
              <w:ind w:firstLine="300"/>
            </w:pPr>
            <w:r>
              <w:t>K-7.4</w:t>
            </w:r>
          </w:p>
        </w:tc>
      </w:tr>
      <w:tr w:rsidR="005D1F34" w14:paraId="4CA5A743" w14:textId="77777777">
        <w:trPr>
          <w:trHeight w:hRule="exact" w:val="350"/>
        </w:trPr>
        <w:tc>
          <w:tcPr>
            <w:tcW w:w="854" w:type="dxa"/>
            <w:tcBorders>
              <w:top w:val="single" w:sz="4" w:space="0" w:color="auto"/>
              <w:left w:val="single" w:sz="4" w:space="0" w:color="auto"/>
            </w:tcBorders>
            <w:shd w:val="clear" w:color="auto" w:fill="FFFFFF"/>
            <w:vAlign w:val="bottom"/>
          </w:tcPr>
          <w:p w14:paraId="78631082" w14:textId="77777777" w:rsidR="005D1F34" w:rsidRDefault="00000000">
            <w:pPr>
              <w:pStyle w:val="Other0"/>
              <w:ind w:firstLine="320"/>
              <w:jc w:val="both"/>
            </w:pPr>
            <w:r>
              <w:t>31.</w:t>
            </w:r>
          </w:p>
        </w:tc>
        <w:tc>
          <w:tcPr>
            <w:tcW w:w="7450" w:type="dxa"/>
            <w:tcBorders>
              <w:top w:val="single" w:sz="4" w:space="0" w:color="auto"/>
              <w:left w:val="single" w:sz="4" w:space="0" w:color="auto"/>
            </w:tcBorders>
            <w:shd w:val="clear" w:color="auto" w:fill="FFFFFF"/>
            <w:vAlign w:val="bottom"/>
          </w:tcPr>
          <w:p w14:paraId="0B7D55B3" w14:textId="77777777" w:rsidR="005D1F34" w:rsidRDefault="00000000">
            <w:pPr>
              <w:pStyle w:val="Other0"/>
              <w:ind w:firstLine="300"/>
            </w:pPr>
            <w:r>
              <w:t>DESTRUCTION LETTER</w:t>
            </w:r>
          </w:p>
        </w:tc>
        <w:tc>
          <w:tcPr>
            <w:tcW w:w="1464" w:type="dxa"/>
            <w:tcBorders>
              <w:top w:val="single" w:sz="4" w:space="0" w:color="auto"/>
              <w:left w:val="single" w:sz="4" w:space="0" w:color="auto"/>
              <w:right w:val="single" w:sz="4" w:space="0" w:color="auto"/>
            </w:tcBorders>
            <w:shd w:val="clear" w:color="auto" w:fill="FFFFFF"/>
            <w:vAlign w:val="bottom"/>
          </w:tcPr>
          <w:p w14:paraId="624D5AEA" w14:textId="77777777" w:rsidR="005D1F34" w:rsidRDefault="00000000">
            <w:pPr>
              <w:pStyle w:val="Other0"/>
              <w:ind w:firstLine="300"/>
            </w:pPr>
            <w:r>
              <w:t>K-8.1</w:t>
            </w:r>
          </w:p>
        </w:tc>
      </w:tr>
      <w:tr w:rsidR="005D1F34" w14:paraId="4E999B39" w14:textId="77777777">
        <w:trPr>
          <w:trHeight w:hRule="exact" w:val="350"/>
        </w:trPr>
        <w:tc>
          <w:tcPr>
            <w:tcW w:w="854" w:type="dxa"/>
            <w:tcBorders>
              <w:top w:val="single" w:sz="4" w:space="0" w:color="auto"/>
              <w:left w:val="single" w:sz="4" w:space="0" w:color="auto"/>
            </w:tcBorders>
            <w:shd w:val="clear" w:color="auto" w:fill="FFFFFF"/>
            <w:vAlign w:val="bottom"/>
          </w:tcPr>
          <w:p w14:paraId="0A0E9088" w14:textId="77777777" w:rsidR="005D1F34" w:rsidRDefault="00000000">
            <w:pPr>
              <w:pStyle w:val="Other0"/>
              <w:ind w:firstLine="320"/>
              <w:jc w:val="both"/>
            </w:pPr>
            <w:r>
              <w:t>32.</w:t>
            </w:r>
          </w:p>
        </w:tc>
        <w:tc>
          <w:tcPr>
            <w:tcW w:w="7450" w:type="dxa"/>
            <w:tcBorders>
              <w:top w:val="single" w:sz="4" w:space="0" w:color="auto"/>
              <w:left w:val="single" w:sz="4" w:space="0" w:color="auto"/>
            </w:tcBorders>
            <w:shd w:val="clear" w:color="auto" w:fill="FFFFFF"/>
            <w:vAlign w:val="bottom"/>
          </w:tcPr>
          <w:p w14:paraId="6BCB670D" w14:textId="77777777" w:rsidR="005D1F34" w:rsidRDefault="00000000">
            <w:pPr>
              <w:pStyle w:val="Other0"/>
              <w:ind w:firstLine="300"/>
            </w:pPr>
            <w:r>
              <w:t>MINUTES OF DESTRUCTION</w:t>
            </w:r>
          </w:p>
        </w:tc>
        <w:tc>
          <w:tcPr>
            <w:tcW w:w="1464" w:type="dxa"/>
            <w:tcBorders>
              <w:top w:val="single" w:sz="4" w:space="0" w:color="auto"/>
              <w:left w:val="single" w:sz="4" w:space="0" w:color="auto"/>
              <w:right w:val="single" w:sz="4" w:space="0" w:color="auto"/>
            </w:tcBorders>
            <w:shd w:val="clear" w:color="auto" w:fill="FFFFFF"/>
            <w:vAlign w:val="bottom"/>
          </w:tcPr>
          <w:p w14:paraId="753D6005" w14:textId="77777777" w:rsidR="005D1F34" w:rsidRDefault="00000000">
            <w:pPr>
              <w:pStyle w:val="Other0"/>
              <w:ind w:firstLine="300"/>
            </w:pPr>
            <w:r>
              <w:t>K-8.2</w:t>
            </w:r>
          </w:p>
        </w:tc>
      </w:tr>
      <w:tr w:rsidR="005D1F34" w14:paraId="715E2E1B" w14:textId="77777777">
        <w:trPr>
          <w:trHeight w:hRule="exact" w:val="355"/>
        </w:trPr>
        <w:tc>
          <w:tcPr>
            <w:tcW w:w="854" w:type="dxa"/>
            <w:tcBorders>
              <w:top w:val="single" w:sz="4" w:space="0" w:color="auto"/>
              <w:left w:val="single" w:sz="4" w:space="0" w:color="auto"/>
            </w:tcBorders>
            <w:shd w:val="clear" w:color="auto" w:fill="FFFFFF"/>
            <w:vAlign w:val="bottom"/>
          </w:tcPr>
          <w:p w14:paraId="75E4B9D6" w14:textId="77777777" w:rsidR="005D1F34" w:rsidRDefault="00000000">
            <w:pPr>
              <w:pStyle w:val="Other0"/>
              <w:ind w:firstLine="320"/>
              <w:jc w:val="both"/>
            </w:pPr>
            <w:r>
              <w:t>33.</w:t>
            </w:r>
          </w:p>
        </w:tc>
        <w:tc>
          <w:tcPr>
            <w:tcW w:w="7450" w:type="dxa"/>
            <w:tcBorders>
              <w:top w:val="single" w:sz="4" w:space="0" w:color="auto"/>
              <w:left w:val="single" w:sz="4" w:space="0" w:color="auto"/>
            </w:tcBorders>
            <w:shd w:val="clear" w:color="auto" w:fill="FFFFFF"/>
            <w:vAlign w:val="bottom"/>
          </w:tcPr>
          <w:p w14:paraId="62BA48AB" w14:textId="77777777" w:rsidR="005D1F34" w:rsidRDefault="00000000">
            <w:pPr>
              <w:pStyle w:val="Other0"/>
              <w:ind w:firstLine="300"/>
            </w:pPr>
            <w:r>
              <w:t>DESTRUCTION RESULTS REPORT</w:t>
            </w:r>
          </w:p>
        </w:tc>
        <w:tc>
          <w:tcPr>
            <w:tcW w:w="1464" w:type="dxa"/>
            <w:tcBorders>
              <w:top w:val="single" w:sz="4" w:space="0" w:color="auto"/>
              <w:left w:val="single" w:sz="4" w:space="0" w:color="auto"/>
              <w:right w:val="single" w:sz="4" w:space="0" w:color="auto"/>
            </w:tcBorders>
            <w:shd w:val="clear" w:color="auto" w:fill="FFFFFF"/>
            <w:vAlign w:val="bottom"/>
          </w:tcPr>
          <w:p w14:paraId="1F82A0C3" w14:textId="77777777" w:rsidR="005D1F34" w:rsidRDefault="00000000">
            <w:pPr>
              <w:pStyle w:val="Other0"/>
              <w:ind w:firstLine="300"/>
            </w:pPr>
            <w:r>
              <w:t>K-8.3</w:t>
            </w:r>
          </w:p>
        </w:tc>
      </w:tr>
      <w:tr w:rsidR="005D1F34" w14:paraId="6B52C922" w14:textId="77777777">
        <w:trPr>
          <w:trHeight w:hRule="exact" w:val="350"/>
        </w:trPr>
        <w:tc>
          <w:tcPr>
            <w:tcW w:w="854" w:type="dxa"/>
            <w:tcBorders>
              <w:top w:val="single" w:sz="4" w:space="0" w:color="auto"/>
              <w:left w:val="single" w:sz="4" w:space="0" w:color="auto"/>
            </w:tcBorders>
            <w:shd w:val="clear" w:color="auto" w:fill="FFFFFF"/>
            <w:vAlign w:val="bottom"/>
          </w:tcPr>
          <w:p w14:paraId="451BB6C6" w14:textId="77777777" w:rsidR="005D1F34" w:rsidRDefault="00000000">
            <w:pPr>
              <w:pStyle w:val="Other0"/>
              <w:ind w:firstLine="320"/>
              <w:jc w:val="both"/>
            </w:pPr>
            <w:r>
              <w:t>34.</w:t>
            </w:r>
          </w:p>
        </w:tc>
        <w:tc>
          <w:tcPr>
            <w:tcW w:w="7450" w:type="dxa"/>
            <w:tcBorders>
              <w:top w:val="single" w:sz="4" w:space="0" w:color="auto"/>
              <w:left w:val="single" w:sz="4" w:space="0" w:color="auto"/>
            </w:tcBorders>
            <w:shd w:val="clear" w:color="auto" w:fill="FFFFFF"/>
            <w:vAlign w:val="bottom"/>
          </w:tcPr>
          <w:p w14:paraId="533F923C" w14:textId="77777777" w:rsidR="005D1F34" w:rsidRDefault="00000000">
            <w:pPr>
              <w:pStyle w:val="Other0"/>
              <w:ind w:firstLine="300"/>
            </w:pPr>
            <w:r>
              <w:t>CERTIFICATE FOR OTHER CARRIER MEDIA</w:t>
            </w:r>
          </w:p>
        </w:tc>
        <w:tc>
          <w:tcPr>
            <w:tcW w:w="1464" w:type="dxa"/>
            <w:tcBorders>
              <w:top w:val="single" w:sz="4" w:space="0" w:color="auto"/>
              <w:left w:val="single" w:sz="4" w:space="0" w:color="auto"/>
              <w:right w:val="single" w:sz="4" w:space="0" w:color="auto"/>
            </w:tcBorders>
            <w:shd w:val="clear" w:color="auto" w:fill="FFFFFF"/>
            <w:vAlign w:val="bottom"/>
          </w:tcPr>
          <w:p w14:paraId="48D9EC80" w14:textId="77777777" w:rsidR="005D1F34" w:rsidRDefault="00000000">
            <w:pPr>
              <w:pStyle w:val="Other0"/>
              <w:ind w:firstLine="300"/>
            </w:pPr>
            <w:r>
              <w:t>K-9.1</w:t>
            </w:r>
          </w:p>
        </w:tc>
      </w:tr>
      <w:tr w:rsidR="005D1F34" w14:paraId="6F084645" w14:textId="77777777">
        <w:trPr>
          <w:trHeight w:hRule="exact" w:val="350"/>
        </w:trPr>
        <w:tc>
          <w:tcPr>
            <w:tcW w:w="854" w:type="dxa"/>
            <w:tcBorders>
              <w:top w:val="single" w:sz="4" w:space="0" w:color="auto"/>
              <w:left w:val="single" w:sz="4" w:space="0" w:color="auto"/>
            </w:tcBorders>
            <w:shd w:val="clear" w:color="auto" w:fill="FFFFFF"/>
            <w:vAlign w:val="bottom"/>
          </w:tcPr>
          <w:p w14:paraId="61FB0700" w14:textId="77777777" w:rsidR="005D1F34" w:rsidRDefault="00000000">
            <w:pPr>
              <w:pStyle w:val="Other0"/>
              <w:ind w:firstLine="320"/>
              <w:jc w:val="both"/>
            </w:pPr>
            <w:r>
              <w:t>35.</w:t>
            </w:r>
          </w:p>
        </w:tc>
        <w:tc>
          <w:tcPr>
            <w:tcW w:w="7450" w:type="dxa"/>
            <w:tcBorders>
              <w:top w:val="single" w:sz="4" w:space="0" w:color="auto"/>
              <w:left w:val="single" w:sz="4" w:space="0" w:color="auto"/>
            </w:tcBorders>
            <w:shd w:val="clear" w:color="auto" w:fill="FFFFFF"/>
            <w:vAlign w:val="bottom"/>
          </w:tcPr>
          <w:p w14:paraId="76486955" w14:textId="77777777" w:rsidR="005D1F34" w:rsidRDefault="00000000">
            <w:pPr>
              <w:pStyle w:val="Other0"/>
              <w:ind w:firstLine="300"/>
            </w:pPr>
            <w:r>
              <w:t>CERTIFICATE OF RELEASE</w:t>
            </w:r>
          </w:p>
        </w:tc>
        <w:tc>
          <w:tcPr>
            <w:tcW w:w="1464" w:type="dxa"/>
            <w:tcBorders>
              <w:top w:val="single" w:sz="4" w:space="0" w:color="auto"/>
              <w:left w:val="single" w:sz="4" w:space="0" w:color="auto"/>
              <w:right w:val="single" w:sz="4" w:space="0" w:color="auto"/>
            </w:tcBorders>
            <w:shd w:val="clear" w:color="auto" w:fill="FFFFFF"/>
            <w:vAlign w:val="bottom"/>
          </w:tcPr>
          <w:p w14:paraId="52FDD604" w14:textId="77777777" w:rsidR="005D1F34" w:rsidRDefault="00000000">
            <w:pPr>
              <w:pStyle w:val="Other0"/>
              <w:ind w:firstLine="300"/>
            </w:pPr>
            <w:r>
              <w:t>K-9.2</w:t>
            </w:r>
          </w:p>
        </w:tc>
      </w:tr>
      <w:tr w:rsidR="005D1F34" w14:paraId="05321D08" w14:textId="77777777">
        <w:trPr>
          <w:trHeight w:hRule="exact" w:val="350"/>
        </w:trPr>
        <w:tc>
          <w:tcPr>
            <w:tcW w:w="854" w:type="dxa"/>
            <w:tcBorders>
              <w:top w:val="single" w:sz="4" w:space="0" w:color="auto"/>
              <w:left w:val="single" w:sz="4" w:space="0" w:color="auto"/>
            </w:tcBorders>
            <w:shd w:val="clear" w:color="auto" w:fill="FFFFFF"/>
            <w:vAlign w:val="bottom"/>
          </w:tcPr>
          <w:p w14:paraId="2B7CB7B5" w14:textId="77777777" w:rsidR="005D1F34" w:rsidRDefault="00000000">
            <w:pPr>
              <w:pStyle w:val="Other0"/>
              <w:ind w:firstLine="320"/>
              <w:jc w:val="both"/>
            </w:pPr>
            <w:r>
              <w:t>36.</w:t>
            </w:r>
          </w:p>
        </w:tc>
        <w:tc>
          <w:tcPr>
            <w:tcW w:w="7450" w:type="dxa"/>
            <w:tcBorders>
              <w:top w:val="single" w:sz="4" w:space="0" w:color="auto"/>
              <w:left w:val="single" w:sz="4" w:space="0" w:color="auto"/>
            </w:tcBorders>
            <w:shd w:val="clear" w:color="auto" w:fill="FFFFFF"/>
            <w:vAlign w:val="bottom"/>
          </w:tcPr>
          <w:p w14:paraId="6AA0714B" w14:textId="77777777" w:rsidR="005D1F34" w:rsidRDefault="00000000">
            <w:pPr>
              <w:pStyle w:val="Other0"/>
              <w:ind w:firstLine="300"/>
            </w:pPr>
            <w:r>
              <w:t>QUARANTINE CERTIFICATE</w:t>
            </w:r>
          </w:p>
        </w:tc>
        <w:tc>
          <w:tcPr>
            <w:tcW w:w="1464" w:type="dxa"/>
            <w:tcBorders>
              <w:top w:val="single" w:sz="4" w:space="0" w:color="auto"/>
              <w:left w:val="single" w:sz="4" w:space="0" w:color="auto"/>
              <w:right w:val="single" w:sz="4" w:space="0" w:color="auto"/>
            </w:tcBorders>
            <w:shd w:val="clear" w:color="auto" w:fill="FFFFFF"/>
            <w:vAlign w:val="bottom"/>
          </w:tcPr>
          <w:p w14:paraId="28274295" w14:textId="77777777" w:rsidR="005D1F34" w:rsidRDefault="00000000">
            <w:pPr>
              <w:pStyle w:val="Other0"/>
              <w:ind w:firstLine="300"/>
            </w:pPr>
            <w:r>
              <w:t>K-9.3</w:t>
            </w:r>
          </w:p>
        </w:tc>
      </w:tr>
      <w:tr w:rsidR="005D1F34" w14:paraId="7FA3C429" w14:textId="77777777">
        <w:trPr>
          <w:trHeight w:hRule="exact" w:val="355"/>
        </w:trPr>
        <w:tc>
          <w:tcPr>
            <w:tcW w:w="854" w:type="dxa"/>
            <w:tcBorders>
              <w:top w:val="single" w:sz="4" w:space="0" w:color="auto"/>
              <w:left w:val="single" w:sz="4" w:space="0" w:color="auto"/>
            </w:tcBorders>
            <w:shd w:val="clear" w:color="auto" w:fill="FFFFFF"/>
            <w:vAlign w:val="bottom"/>
          </w:tcPr>
          <w:p w14:paraId="6E9079A5" w14:textId="77777777" w:rsidR="005D1F34" w:rsidRDefault="00000000">
            <w:pPr>
              <w:pStyle w:val="Other0"/>
              <w:ind w:firstLine="320"/>
              <w:jc w:val="both"/>
            </w:pPr>
            <w:r>
              <w:t>37.</w:t>
            </w:r>
          </w:p>
        </w:tc>
        <w:tc>
          <w:tcPr>
            <w:tcW w:w="7450" w:type="dxa"/>
            <w:tcBorders>
              <w:top w:val="single" w:sz="4" w:space="0" w:color="auto"/>
              <w:left w:val="single" w:sz="4" w:space="0" w:color="auto"/>
            </w:tcBorders>
            <w:shd w:val="clear" w:color="auto" w:fill="FFFFFF"/>
            <w:vAlign w:val="bottom"/>
          </w:tcPr>
          <w:p w14:paraId="3797A28E" w14:textId="77777777" w:rsidR="005D1F34" w:rsidRDefault="00000000">
            <w:pPr>
              <w:pStyle w:val="Other0"/>
              <w:ind w:firstLine="300"/>
            </w:pPr>
            <w:r>
              <w:t>CERTIFICATE OF SUPERVISION RESULTS</w:t>
            </w:r>
          </w:p>
        </w:tc>
        <w:tc>
          <w:tcPr>
            <w:tcW w:w="1464" w:type="dxa"/>
            <w:tcBorders>
              <w:top w:val="single" w:sz="4" w:space="0" w:color="auto"/>
              <w:left w:val="single" w:sz="4" w:space="0" w:color="auto"/>
              <w:right w:val="single" w:sz="4" w:space="0" w:color="auto"/>
            </w:tcBorders>
            <w:shd w:val="clear" w:color="auto" w:fill="FFFFFF"/>
            <w:vAlign w:val="bottom"/>
          </w:tcPr>
          <w:p w14:paraId="4F4405EA" w14:textId="77777777" w:rsidR="005D1F34" w:rsidRDefault="00000000">
            <w:pPr>
              <w:pStyle w:val="Other0"/>
              <w:ind w:firstLine="300"/>
            </w:pPr>
            <w:r>
              <w:t>K-9.4</w:t>
            </w:r>
          </w:p>
        </w:tc>
      </w:tr>
      <w:tr w:rsidR="005D1F34" w14:paraId="74058BB7" w14:textId="77777777">
        <w:trPr>
          <w:trHeight w:hRule="exact" w:val="634"/>
        </w:trPr>
        <w:tc>
          <w:tcPr>
            <w:tcW w:w="854" w:type="dxa"/>
            <w:tcBorders>
              <w:top w:val="single" w:sz="4" w:space="0" w:color="auto"/>
              <w:left w:val="single" w:sz="4" w:space="0" w:color="auto"/>
            </w:tcBorders>
            <w:shd w:val="clear" w:color="auto" w:fill="FFFFFF"/>
          </w:tcPr>
          <w:p w14:paraId="48A95726" w14:textId="77777777" w:rsidR="005D1F34" w:rsidRDefault="00000000">
            <w:pPr>
              <w:pStyle w:val="Other0"/>
              <w:ind w:firstLine="320"/>
              <w:jc w:val="both"/>
            </w:pPr>
            <w:r>
              <w:t>38.</w:t>
            </w:r>
          </w:p>
        </w:tc>
        <w:tc>
          <w:tcPr>
            <w:tcW w:w="7450" w:type="dxa"/>
            <w:tcBorders>
              <w:top w:val="single" w:sz="4" w:space="0" w:color="auto"/>
              <w:left w:val="single" w:sz="4" w:space="0" w:color="auto"/>
            </w:tcBorders>
            <w:shd w:val="clear" w:color="auto" w:fill="FFFFFF"/>
            <w:vAlign w:val="bottom"/>
          </w:tcPr>
          <w:p w14:paraId="23812931" w14:textId="77777777" w:rsidR="005D1F34" w:rsidRDefault="00000000">
            <w:pPr>
              <w:pStyle w:val="Other0"/>
              <w:tabs>
                <w:tab w:val="left" w:pos="2023"/>
                <w:tab w:val="left" w:pos="3823"/>
                <w:tab w:val="left" w:pos="5018"/>
                <w:tab w:val="left" w:pos="6281"/>
              </w:tabs>
              <w:ind w:firstLine="300"/>
            </w:pPr>
            <w:r>
              <w:t xml:space="preserve">ANIMAL </w:t>
            </w:r>
            <w:r>
              <w:tab/>
              <w:t xml:space="preserve">HEALTH </w:t>
            </w:r>
            <w:r>
              <w:tab/>
              <w:t>CERTIFICATE</w:t>
            </w:r>
            <w:r>
              <w:tab/>
            </w:r>
            <w:r>
              <w:rPr>
                <w:i/>
                <w:iCs/>
              </w:rPr>
              <w:t>​</w:t>
            </w:r>
            <w:r>
              <w:rPr>
                <w:i/>
                <w:iCs/>
              </w:rPr>
              <w:tab/>
              <w:t>​</w:t>
            </w:r>
          </w:p>
          <w:p w14:paraId="2D161538" w14:textId="77777777" w:rsidR="005D1F34" w:rsidRDefault="00000000">
            <w:pPr>
              <w:pStyle w:val="Other0"/>
              <w:spacing w:line="228" w:lineRule="auto"/>
              <w:ind w:firstLine="300"/>
            </w:pPr>
            <w:r>
              <w:rPr>
                <w:i/>
                <w:iCs/>
              </w:rPr>
              <w:t>CERTIFICATE)</w:t>
            </w:r>
          </w:p>
        </w:tc>
        <w:tc>
          <w:tcPr>
            <w:tcW w:w="1464" w:type="dxa"/>
            <w:tcBorders>
              <w:top w:val="single" w:sz="4" w:space="0" w:color="auto"/>
              <w:left w:val="single" w:sz="4" w:space="0" w:color="auto"/>
              <w:right w:val="single" w:sz="4" w:space="0" w:color="auto"/>
            </w:tcBorders>
            <w:shd w:val="clear" w:color="auto" w:fill="FFFFFF"/>
          </w:tcPr>
          <w:p w14:paraId="4338C5B5" w14:textId="77777777" w:rsidR="005D1F34" w:rsidRDefault="00000000">
            <w:pPr>
              <w:pStyle w:val="Other0"/>
              <w:ind w:firstLine="300"/>
            </w:pPr>
            <w:r>
              <w:t>KH-1</w:t>
            </w:r>
          </w:p>
        </w:tc>
      </w:tr>
      <w:tr w:rsidR="005D1F34" w14:paraId="64DF1F99" w14:textId="77777777">
        <w:trPr>
          <w:trHeight w:hRule="exact" w:val="634"/>
        </w:trPr>
        <w:tc>
          <w:tcPr>
            <w:tcW w:w="854" w:type="dxa"/>
            <w:tcBorders>
              <w:top w:val="single" w:sz="4" w:space="0" w:color="auto"/>
              <w:left w:val="single" w:sz="4" w:space="0" w:color="auto"/>
            </w:tcBorders>
            <w:shd w:val="clear" w:color="auto" w:fill="FFFFFF"/>
          </w:tcPr>
          <w:p w14:paraId="13CDD8F4" w14:textId="77777777" w:rsidR="005D1F34" w:rsidRDefault="00000000">
            <w:pPr>
              <w:pStyle w:val="Other0"/>
              <w:ind w:firstLine="320"/>
              <w:jc w:val="both"/>
            </w:pPr>
            <w:r>
              <w:t>39.</w:t>
            </w:r>
          </w:p>
        </w:tc>
        <w:tc>
          <w:tcPr>
            <w:tcW w:w="7450" w:type="dxa"/>
            <w:tcBorders>
              <w:top w:val="single" w:sz="4" w:space="0" w:color="auto"/>
              <w:left w:val="single" w:sz="4" w:space="0" w:color="auto"/>
            </w:tcBorders>
            <w:shd w:val="clear" w:color="auto" w:fill="FFFFFF"/>
            <w:vAlign w:val="bottom"/>
          </w:tcPr>
          <w:p w14:paraId="5B08CAA7" w14:textId="77777777" w:rsidR="005D1F34" w:rsidRDefault="00000000">
            <w:pPr>
              <w:pStyle w:val="Other0"/>
              <w:tabs>
                <w:tab w:val="left" w:pos="2033"/>
                <w:tab w:val="left" w:pos="3454"/>
                <w:tab w:val="left" w:pos="4812"/>
                <w:tab w:val="left" w:pos="6050"/>
              </w:tabs>
              <w:ind w:firstLine="300"/>
            </w:pPr>
            <w:r>
              <w:t xml:space="preserve">ANIMAL </w:t>
            </w:r>
            <w:r>
              <w:tab/>
              <w:t xml:space="preserve">PRODUCT </w:t>
            </w:r>
            <w:r>
              <w:tab/>
              <w:t xml:space="preserve">SANITATION </w:t>
            </w:r>
            <w:r>
              <w:tab/>
              <w:t xml:space="preserve">CERTIFICATE </w:t>
            </w:r>
            <w:r>
              <w:tab/>
            </w:r>
            <w:r>
              <w:rPr>
                <w:i/>
                <w:iCs/>
              </w:rPr>
              <w:t>(SANITARY</w:t>
            </w:r>
          </w:p>
          <w:p w14:paraId="7B53437A" w14:textId="77777777" w:rsidR="005D1F34" w:rsidRDefault="00000000">
            <w:pPr>
              <w:pStyle w:val="Other0"/>
              <w:spacing w:line="228" w:lineRule="auto"/>
              <w:ind w:firstLine="300"/>
            </w:pPr>
            <w:r>
              <w:rPr>
                <w:i/>
                <w:iCs/>
              </w:rPr>
              <w:t>CERTIFICATE OF ANIMAL PRODUCT')</w:t>
            </w:r>
          </w:p>
        </w:tc>
        <w:tc>
          <w:tcPr>
            <w:tcW w:w="1464" w:type="dxa"/>
            <w:tcBorders>
              <w:top w:val="single" w:sz="4" w:space="0" w:color="auto"/>
              <w:left w:val="single" w:sz="4" w:space="0" w:color="auto"/>
              <w:right w:val="single" w:sz="4" w:space="0" w:color="auto"/>
            </w:tcBorders>
            <w:shd w:val="clear" w:color="auto" w:fill="FFFFFF"/>
          </w:tcPr>
          <w:p w14:paraId="4450A538" w14:textId="77777777" w:rsidR="005D1F34" w:rsidRDefault="00000000">
            <w:pPr>
              <w:pStyle w:val="Other0"/>
              <w:ind w:firstLine="300"/>
            </w:pPr>
            <w:r>
              <w:t>KH-2</w:t>
            </w:r>
          </w:p>
        </w:tc>
      </w:tr>
      <w:tr w:rsidR="005D1F34" w14:paraId="4936C051" w14:textId="77777777">
        <w:trPr>
          <w:trHeight w:hRule="exact" w:val="917"/>
        </w:trPr>
        <w:tc>
          <w:tcPr>
            <w:tcW w:w="854" w:type="dxa"/>
            <w:tcBorders>
              <w:top w:val="single" w:sz="4" w:space="0" w:color="auto"/>
              <w:left w:val="single" w:sz="4" w:space="0" w:color="auto"/>
            </w:tcBorders>
            <w:shd w:val="clear" w:color="auto" w:fill="FFFFFF"/>
          </w:tcPr>
          <w:p w14:paraId="5ECC0AA5" w14:textId="77777777" w:rsidR="005D1F34" w:rsidRDefault="00000000">
            <w:pPr>
              <w:pStyle w:val="Other0"/>
              <w:ind w:firstLine="320"/>
              <w:jc w:val="both"/>
            </w:pPr>
            <w:r>
              <w:t>40.</w:t>
            </w:r>
          </w:p>
        </w:tc>
        <w:tc>
          <w:tcPr>
            <w:tcW w:w="7450" w:type="dxa"/>
            <w:tcBorders>
              <w:top w:val="single" w:sz="4" w:space="0" w:color="auto"/>
              <w:left w:val="single" w:sz="4" w:space="0" w:color="auto"/>
            </w:tcBorders>
            <w:shd w:val="clear" w:color="auto" w:fill="FFFFFF"/>
            <w:vAlign w:val="bottom"/>
          </w:tcPr>
          <w:p w14:paraId="54C14284" w14:textId="77777777" w:rsidR="005D1F34" w:rsidRDefault="00000000">
            <w:pPr>
              <w:pStyle w:val="Other0"/>
              <w:spacing w:line="257" w:lineRule="auto"/>
              <w:ind w:left="300"/>
              <w:rPr>
                <w:sz w:val="28"/>
                <w:szCs w:val="28"/>
              </w:rPr>
            </w:pPr>
            <w:r>
              <w:rPr>
                <w:i/>
                <w:iCs/>
              </w:rPr>
              <w:t xml:space="preserve">HEALTH CERTIFICATE FOR FISH AND FISH PRODUCT'S </w:t>
            </w:r>
            <w:r>
              <w:t xml:space="preserve">(FISH AND FISH PRODUCT HEALTH CERTIFICATE </w:t>
            </w:r>
            <w:r>
              <w:rPr>
                <w:smallCaps/>
                <w:sz w:val="28"/>
                <w:szCs w:val="28"/>
              </w:rPr>
              <w:t>(export))</w:t>
            </w:r>
          </w:p>
        </w:tc>
        <w:tc>
          <w:tcPr>
            <w:tcW w:w="1464" w:type="dxa"/>
            <w:tcBorders>
              <w:top w:val="single" w:sz="4" w:space="0" w:color="auto"/>
              <w:left w:val="single" w:sz="4" w:space="0" w:color="auto"/>
              <w:right w:val="single" w:sz="4" w:space="0" w:color="auto"/>
            </w:tcBorders>
            <w:shd w:val="clear" w:color="auto" w:fill="FFFFFF"/>
          </w:tcPr>
          <w:p w14:paraId="1521B558" w14:textId="77777777" w:rsidR="005D1F34" w:rsidRDefault="00000000">
            <w:pPr>
              <w:pStyle w:val="Other0"/>
              <w:ind w:firstLine="300"/>
            </w:pPr>
            <w:r>
              <w:t>KI-1</w:t>
            </w:r>
          </w:p>
        </w:tc>
      </w:tr>
      <w:tr w:rsidR="005D1F34" w14:paraId="7B136308" w14:textId="77777777">
        <w:trPr>
          <w:trHeight w:hRule="exact" w:val="634"/>
        </w:trPr>
        <w:tc>
          <w:tcPr>
            <w:tcW w:w="854" w:type="dxa"/>
            <w:tcBorders>
              <w:top w:val="single" w:sz="4" w:space="0" w:color="auto"/>
              <w:left w:val="single" w:sz="4" w:space="0" w:color="auto"/>
            </w:tcBorders>
            <w:shd w:val="clear" w:color="auto" w:fill="FFFFFF"/>
          </w:tcPr>
          <w:p w14:paraId="547CCAFA" w14:textId="77777777" w:rsidR="005D1F34" w:rsidRDefault="00000000">
            <w:pPr>
              <w:pStyle w:val="Other0"/>
              <w:ind w:firstLine="320"/>
              <w:jc w:val="both"/>
            </w:pPr>
            <w:r>
              <w:t>41.</w:t>
            </w:r>
          </w:p>
        </w:tc>
        <w:tc>
          <w:tcPr>
            <w:tcW w:w="7450" w:type="dxa"/>
            <w:tcBorders>
              <w:top w:val="single" w:sz="4" w:space="0" w:color="auto"/>
              <w:left w:val="single" w:sz="4" w:space="0" w:color="auto"/>
            </w:tcBorders>
            <w:shd w:val="clear" w:color="auto" w:fill="FFFFFF"/>
            <w:vAlign w:val="bottom"/>
          </w:tcPr>
          <w:p w14:paraId="5283B3B5" w14:textId="77777777" w:rsidR="005D1F34" w:rsidRDefault="00000000">
            <w:pPr>
              <w:pStyle w:val="Other0"/>
              <w:ind w:left="300"/>
            </w:pPr>
            <w:r>
              <w:t>FISH AND FISH PRODUCT HEALTH CERTIFICATE (INTER-AREA)</w:t>
            </w:r>
          </w:p>
        </w:tc>
        <w:tc>
          <w:tcPr>
            <w:tcW w:w="1464" w:type="dxa"/>
            <w:tcBorders>
              <w:top w:val="single" w:sz="4" w:space="0" w:color="auto"/>
              <w:left w:val="single" w:sz="4" w:space="0" w:color="auto"/>
              <w:right w:val="single" w:sz="4" w:space="0" w:color="auto"/>
            </w:tcBorders>
            <w:shd w:val="clear" w:color="auto" w:fill="FFFFFF"/>
          </w:tcPr>
          <w:p w14:paraId="21920D42" w14:textId="77777777" w:rsidR="005D1F34" w:rsidRDefault="00000000">
            <w:pPr>
              <w:pStyle w:val="Other0"/>
              <w:ind w:firstLine="300"/>
            </w:pPr>
            <w:r>
              <w:t>KI-2</w:t>
            </w:r>
          </w:p>
        </w:tc>
      </w:tr>
      <w:tr w:rsidR="005D1F34" w14:paraId="515520B1" w14:textId="77777777">
        <w:trPr>
          <w:trHeight w:hRule="exact" w:val="350"/>
        </w:trPr>
        <w:tc>
          <w:tcPr>
            <w:tcW w:w="854" w:type="dxa"/>
            <w:tcBorders>
              <w:top w:val="single" w:sz="4" w:space="0" w:color="auto"/>
              <w:left w:val="single" w:sz="4" w:space="0" w:color="auto"/>
            </w:tcBorders>
            <w:shd w:val="clear" w:color="auto" w:fill="FFFFFF"/>
            <w:vAlign w:val="bottom"/>
          </w:tcPr>
          <w:p w14:paraId="31CB23BE" w14:textId="77777777" w:rsidR="005D1F34" w:rsidRDefault="00000000">
            <w:pPr>
              <w:pStyle w:val="Other0"/>
              <w:ind w:firstLine="320"/>
              <w:jc w:val="both"/>
            </w:pPr>
            <w:r>
              <w:t>42.</w:t>
            </w:r>
          </w:p>
        </w:tc>
        <w:tc>
          <w:tcPr>
            <w:tcW w:w="7450" w:type="dxa"/>
            <w:tcBorders>
              <w:top w:val="single" w:sz="4" w:space="0" w:color="auto"/>
              <w:left w:val="single" w:sz="4" w:space="0" w:color="auto"/>
            </w:tcBorders>
            <w:shd w:val="clear" w:color="auto" w:fill="FFFFFF"/>
            <w:vAlign w:val="bottom"/>
          </w:tcPr>
          <w:p w14:paraId="5926F0FC" w14:textId="77777777" w:rsidR="005D1F34" w:rsidRDefault="00000000">
            <w:pPr>
              <w:pStyle w:val="Other0"/>
              <w:ind w:firstLine="300"/>
            </w:pPr>
            <w:r>
              <w:t>PLANT HEALTH CERTIFICATE FOR EXPORT</w:t>
            </w:r>
          </w:p>
        </w:tc>
        <w:tc>
          <w:tcPr>
            <w:tcW w:w="1464" w:type="dxa"/>
            <w:tcBorders>
              <w:top w:val="single" w:sz="4" w:space="0" w:color="auto"/>
              <w:left w:val="single" w:sz="4" w:space="0" w:color="auto"/>
              <w:right w:val="single" w:sz="4" w:space="0" w:color="auto"/>
            </w:tcBorders>
            <w:shd w:val="clear" w:color="auto" w:fill="FFFFFF"/>
            <w:vAlign w:val="bottom"/>
          </w:tcPr>
          <w:p w14:paraId="45F7DFE5" w14:textId="77777777" w:rsidR="005D1F34" w:rsidRDefault="00000000">
            <w:pPr>
              <w:pStyle w:val="Other0"/>
              <w:ind w:firstLine="300"/>
            </w:pPr>
            <w:r>
              <w:t>KT-1</w:t>
            </w:r>
          </w:p>
        </w:tc>
      </w:tr>
      <w:tr w:rsidR="005D1F34" w14:paraId="358E5B8C" w14:textId="77777777">
        <w:trPr>
          <w:trHeight w:hRule="exact" w:val="350"/>
        </w:trPr>
        <w:tc>
          <w:tcPr>
            <w:tcW w:w="854" w:type="dxa"/>
            <w:tcBorders>
              <w:top w:val="single" w:sz="4" w:space="0" w:color="auto"/>
              <w:left w:val="single" w:sz="4" w:space="0" w:color="auto"/>
            </w:tcBorders>
            <w:shd w:val="clear" w:color="auto" w:fill="FFFFFF"/>
            <w:vAlign w:val="bottom"/>
          </w:tcPr>
          <w:p w14:paraId="49D41199" w14:textId="77777777" w:rsidR="005D1F34" w:rsidRDefault="00000000">
            <w:pPr>
              <w:pStyle w:val="Other0"/>
              <w:ind w:firstLine="320"/>
              <w:jc w:val="both"/>
            </w:pPr>
            <w:r>
              <w:t>43.</w:t>
            </w:r>
          </w:p>
        </w:tc>
        <w:tc>
          <w:tcPr>
            <w:tcW w:w="7450" w:type="dxa"/>
            <w:tcBorders>
              <w:top w:val="single" w:sz="4" w:space="0" w:color="auto"/>
              <w:left w:val="single" w:sz="4" w:space="0" w:color="auto"/>
            </w:tcBorders>
            <w:shd w:val="clear" w:color="auto" w:fill="FFFFFF"/>
            <w:vAlign w:val="bottom"/>
          </w:tcPr>
          <w:p w14:paraId="67B3F89D" w14:textId="77777777" w:rsidR="005D1F34" w:rsidRDefault="00000000">
            <w:pPr>
              <w:pStyle w:val="Other0"/>
              <w:ind w:firstLine="300"/>
            </w:pPr>
            <w:r>
              <w:t>PLANT HEALTH CERTIFICATE FOR RE-EXPORT</w:t>
            </w:r>
          </w:p>
        </w:tc>
        <w:tc>
          <w:tcPr>
            <w:tcW w:w="1464" w:type="dxa"/>
            <w:tcBorders>
              <w:top w:val="single" w:sz="4" w:space="0" w:color="auto"/>
              <w:left w:val="single" w:sz="4" w:space="0" w:color="auto"/>
              <w:right w:val="single" w:sz="4" w:space="0" w:color="auto"/>
            </w:tcBorders>
            <w:shd w:val="clear" w:color="auto" w:fill="FFFFFF"/>
            <w:vAlign w:val="bottom"/>
          </w:tcPr>
          <w:p w14:paraId="7E559DA9" w14:textId="77777777" w:rsidR="005D1F34" w:rsidRDefault="00000000">
            <w:pPr>
              <w:pStyle w:val="Other0"/>
              <w:ind w:firstLine="300"/>
            </w:pPr>
            <w:r>
              <w:t>KT-2</w:t>
            </w:r>
          </w:p>
        </w:tc>
      </w:tr>
      <w:tr w:rsidR="005D1F34" w14:paraId="7EEFFFA4" w14:textId="77777777">
        <w:trPr>
          <w:trHeight w:hRule="exact" w:val="355"/>
        </w:trPr>
        <w:tc>
          <w:tcPr>
            <w:tcW w:w="854" w:type="dxa"/>
            <w:tcBorders>
              <w:top w:val="single" w:sz="4" w:space="0" w:color="auto"/>
              <w:left w:val="single" w:sz="4" w:space="0" w:color="auto"/>
            </w:tcBorders>
            <w:shd w:val="clear" w:color="auto" w:fill="FFFFFF"/>
            <w:vAlign w:val="bottom"/>
          </w:tcPr>
          <w:p w14:paraId="315AED24" w14:textId="77777777" w:rsidR="005D1F34" w:rsidRDefault="00000000">
            <w:pPr>
              <w:pStyle w:val="Other0"/>
              <w:ind w:firstLine="320"/>
              <w:jc w:val="both"/>
            </w:pPr>
            <w:r>
              <w:t>44.</w:t>
            </w:r>
          </w:p>
        </w:tc>
        <w:tc>
          <w:tcPr>
            <w:tcW w:w="7450" w:type="dxa"/>
            <w:tcBorders>
              <w:top w:val="single" w:sz="4" w:space="0" w:color="auto"/>
              <w:left w:val="single" w:sz="4" w:space="0" w:color="auto"/>
            </w:tcBorders>
            <w:shd w:val="clear" w:color="auto" w:fill="FFFFFF"/>
            <w:vAlign w:val="bottom"/>
          </w:tcPr>
          <w:p w14:paraId="08484B68" w14:textId="77777777" w:rsidR="005D1F34" w:rsidRDefault="00000000">
            <w:pPr>
              <w:pStyle w:val="Other0"/>
              <w:ind w:firstLine="300"/>
            </w:pPr>
            <w:r>
              <w:t>INTER-AREA PLANT HEALTH CERTIFICATE</w:t>
            </w:r>
          </w:p>
        </w:tc>
        <w:tc>
          <w:tcPr>
            <w:tcW w:w="1464" w:type="dxa"/>
            <w:tcBorders>
              <w:top w:val="single" w:sz="4" w:space="0" w:color="auto"/>
              <w:left w:val="single" w:sz="4" w:space="0" w:color="auto"/>
              <w:right w:val="single" w:sz="4" w:space="0" w:color="auto"/>
            </w:tcBorders>
            <w:shd w:val="clear" w:color="auto" w:fill="FFFFFF"/>
            <w:vAlign w:val="bottom"/>
          </w:tcPr>
          <w:p w14:paraId="588199A4" w14:textId="77777777" w:rsidR="005D1F34" w:rsidRDefault="00000000">
            <w:pPr>
              <w:pStyle w:val="Other0"/>
              <w:ind w:firstLine="300"/>
            </w:pPr>
            <w:r>
              <w:t>KT-3</w:t>
            </w:r>
          </w:p>
        </w:tc>
      </w:tr>
      <w:tr w:rsidR="005D1F34" w14:paraId="57269E4A" w14:textId="77777777">
        <w:trPr>
          <w:trHeight w:hRule="exact" w:val="360"/>
        </w:trPr>
        <w:tc>
          <w:tcPr>
            <w:tcW w:w="854" w:type="dxa"/>
            <w:tcBorders>
              <w:top w:val="single" w:sz="4" w:space="0" w:color="auto"/>
              <w:left w:val="single" w:sz="4" w:space="0" w:color="auto"/>
              <w:bottom w:val="single" w:sz="4" w:space="0" w:color="auto"/>
            </w:tcBorders>
            <w:shd w:val="clear" w:color="auto" w:fill="FFFFFF"/>
            <w:vAlign w:val="center"/>
          </w:tcPr>
          <w:p w14:paraId="582F3954" w14:textId="77777777" w:rsidR="005D1F34" w:rsidRDefault="00000000">
            <w:pPr>
              <w:pStyle w:val="Other0"/>
              <w:ind w:firstLine="320"/>
              <w:jc w:val="both"/>
            </w:pPr>
            <w:r>
              <w:t>45.</w:t>
            </w:r>
          </w:p>
        </w:tc>
        <w:tc>
          <w:tcPr>
            <w:tcW w:w="7450" w:type="dxa"/>
            <w:tcBorders>
              <w:top w:val="single" w:sz="4" w:space="0" w:color="auto"/>
              <w:left w:val="single" w:sz="4" w:space="0" w:color="auto"/>
              <w:bottom w:val="single" w:sz="4" w:space="0" w:color="auto"/>
            </w:tcBorders>
            <w:shd w:val="clear" w:color="auto" w:fill="FFFFFF"/>
            <w:vAlign w:val="center"/>
          </w:tcPr>
          <w:p w14:paraId="26B72402" w14:textId="77777777" w:rsidR="005D1F34" w:rsidRDefault="00000000">
            <w:pPr>
              <w:pStyle w:val="Other0"/>
              <w:ind w:firstLine="300"/>
            </w:pPr>
            <w:r>
              <w:t>EXPORT CERTIFICATE FOR PLANT PRODUCTS</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tcPr>
          <w:p w14:paraId="5AED280F" w14:textId="77777777" w:rsidR="005D1F34" w:rsidRDefault="00000000">
            <w:pPr>
              <w:pStyle w:val="Other0"/>
              <w:ind w:firstLine="300"/>
            </w:pPr>
            <w:r>
              <w:t>KT-4</w:t>
            </w:r>
          </w:p>
        </w:tc>
      </w:tr>
    </w:tbl>
    <w:p w14:paraId="7F936AB9" w14:textId="77777777" w:rsidR="005D1F34" w:rsidRDefault="005D1F34">
      <w:pPr>
        <w:spacing w:after="719" w:line="1" w:lineRule="exact"/>
      </w:pPr>
    </w:p>
    <w:p w14:paraId="55724659" w14:textId="77777777" w:rsidR="005D1F34" w:rsidRDefault="00000000">
      <w:pPr>
        <w:pStyle w:val="BodyText"/>
        <w:spacing w:after="380"/>
        <w:ind w:left="5740"/>
      </w:pPr>
      <w:r>
        <w:t>HEAD OF THE INDONESIAN QUARANTINE AGENCY,</w:t>
      </w:r>
    </w:p>
    <w:p w14:paraId="1C01AA03" w14:textId="77777777" w:rsidR="005D1F34" w:rsidRDefault="00000000">
      <w:pPr>
        <w:pStyle w:val="BodyText"/>
        <w:spacing w:after="380"/>
        <w:jc w:val="center"/>
      </w:pPr>
      <w:proofErr w:type="spellStart"/>
      <w:r>
        <w:t>ttd</w:t>
      </w:r>
      <w:proofErr w:type="spellEnd"/>
      <w:r>
        <w:t>.</w:t>
      </w:r>
    </w:p>
    <w:p w14:paraId="06E3FB3A" w14:textId="77777777" w:rsidR="005D1F34" w:rsidRDefault="00000000">
      <w:pPr>
        <w:pStyle w:val="BodyText"/>
        <w:ind w:left="5740"/>
        <w:sectPr w:rsidR="005D1F34">
          <w:pgSz w:w="11900" w:h="16840"/>
          <w:pgMar w:top="1863" w:right="383" w:bottom="850" w:left="833" w:header="0" w:footer="3" w:gutter="0"/>
          <w:cols w:space="720"/>
          <w:noEndnote/>
          <w:docGrid w:linePitch="360"/>
        </w:sectPr>
      </w:pPr>
      <w:r>
        <w:t>THE ONE WHO IS THE MANAOR OF PANGGABEAN</w:t>
      </w:r>
    </w:p>
    <w:p w14:paraId="73299425" w14:textId="77777777" w:rsidR="005D1F34" w:rsidRDefault="005D1F34">
      <w:pPr>
        <w:spacing w:line="240" w:lineRule="exact"/>
        <w:rPr>
          <w:sz w:val="19"/>
          <w:szCs w:val="19"/>
        </w:rPr>
      </w:pPr>
    </w:p>
    <w:p w14:paraId="1D253280" w14:textId="77777777" w:rsidR="005D1F34" w:rsidRDefault="005D1F34">
      <w:pPr>
        <w:spacing w:before="89" w:after="89" w:line="240" w:lineRule="exact"/>
        <w:rPr>
          <w:sz w:val="19"/>
          <w:szCs w:val="19"/>
        </w:rPr>
      </w:pPr>
    </w:p>
    <w:p w14:paraId="370F1112" w14:textId="77777777" w:rsidR="005D1F34" w:rsidRDefault="005D1F34">
      <w:pPr>
        <w:spacing w:line="1" w:lineRule="exact"/>
        <w:sectPr w:rsidR="005D1F34">
          <w:pgSz w:w="11900" w:h="16840"/>
          <w:pgMar w:top="1147" w:right="819" w:bottom="1489" w:left="1155" w:header="0" w:footer="3" w:gutter="0"/>
          <w:cols w:space="720"/>
          <w:noEndnote/>
          <w:docGrid w:linePitch="360"/>
        </w:sectPr>
      </w:pPr>
    </w:p>
    <w:p w14:paraId="580EBEB2" w14:textId="77777777" w:rsidR="005D1F34" w:rsidRDefault="00000000">
      <w:pPr>
        <w:pStyle w:val="BodyText"/>
        <w:framePr w:w="8731" w:h="3787" w:wrap="none" w:vAnchor="text" w:hAnchor="page" w:x="1482" w:y="21"/>
        <w:spacing w:after="340"/>
        <w:jc w:val="right"/>
      </w:pPr>
      <w:r>
        <w:t>FORMAT K-1.1</w:t>
      </w:r>
    </w:p>
    <w:p w14:paraId="48B6A6BA" w14:textId="77777777" w:rsidR="005D1F34" w:rsidRDefault="00000000">
      <w:pPr>
        <w:pStyle w:val="BodyText"/>
        <w:framePr w:w="8731" w:h="3787" w:wrap="none" w:vAnchor="text" w:hAnchor="page" w:x="1482" w:y="21"/>
        <w:tabs>
          <w:tab w:val="left" w:leader="dot" w:pos="4344"/>
        </w:tabs>
        <w:spacing w:after="280"/>
        <w:jc w:val="center"/>
      </w:pPr>
      <w:r>
        <w:t xml:space="preserve">APPLICATION FOR QUARANTINE AND SUPERVISION </w:t>
      </w:r>
      <w:r>
        <w:br/>
        <w:t xml:space="preserve">AND/OR CONTROL MEASURES AND MINUTES OF </w:t>
      </w:r>
      <w:r>
        <w:br/>
        <w:t xml:space="preserve">HANDOVER OF CARRIER MEDIA AT ENTRY, </w:t>
      </w:r>
      <w:r>
        <w:br/>
        <w:t xml:space="preserve">EXIT AND/OR TRANSIT </w:t>
      </w:r>
      <w:r>
        <w:br/>
        <w:t>POINTS Number</w:t>
      </w:r>
      <w:r>
        <w:tab/>
      </w:r>
    </w:p>
    <w:p w14:paraId="22271546" w14:textId="77777777" w:rsidR="005D1F34" w:rsidRDefault="00000000">
      <w:pPr>
        <w:pStyle w:val="BodyText"/>
        <w:framePr w:w="8731" w:h="3787" w:wrap="none" w:vAnchor="text" w:hAnchor="page" w:x="1482" w:y="21"/>
      </w:pPr>
      <w:proofErr w:type="gramStart"/>
      <w:r>
        <w:rPr>
          <w:w w:val="80"/>
        </w:rPr>
        <w:t>Dear .</w:t>
      </w:r>
      <w:proofErr w:type="gramEnd"/>
    </w:p>
    <w:p w14:paraId="5067E0E4" w14:textId="77777777" w:rsidR="005D1F34" w:rsidRDefault="00000000">
      <w:pPr>
        <w:pStyle w:val="Bodytext30"/>
        <w:framePr w:w="8731" w:h="3787" w:wrap="none" w:vAnchor="text" w:hAnchor="page" w:x="1482" w:y="21"/>
      </w:pPr>
      <w:r>
        <w:t>Head of UPT Agency</w:t>
      </w:r>
    </w:p>
    <w:p w14:paraId="3C2B6917" w14:textId="77777777" w:rsidR="005D1F34" w:rsidRDefault="00000000">
      <w:pPr>
        <w:pStyle w:val="Bodytext30"/>
        <w:framePr w:w="8731" w:h="3787" w:wrap="none" w:vAnchor="text" w:hAnchor="page" w:x="1482" w:y="21"/>
      </w:pPr>
      <w:r>
        <w:t>Indonesia Quarantine in</w:t>
      </w:r>
    </w:p>
    <w:p w14:paraId="686B5E29" w14:textId="77777777" w:rsidR="005D1F34" w:rsidRDefault="00000000">
      <w:pPr>
        <w:pStyle w:val="Bodytext30"/>
        <w:framePr w:w="8731" w:h="3787" w:wrap="none" w:vAnchor="text" w:hAnchor="page" w:x="1482" w:y="21"/>
        <w:spacing w:after="140"/>
        <w:ind w:firstLine="440"/>
      </w:pPr>
      <w:r>
        <w:t>Place</w:t>
      </w:r>
    </w:p>
    <w:p w14:paraId="7A083DAE" w14:textId="77777777" w:rsidR="005D1F34" w:rsidRDefault="00000000">
      <w:pPr>
        <w:pStyle w:val="BodyText"/>
        <w:framePr w:w="6168" w:h="307" w:wrap="none" w:vAnchor="text" w:hAnchor="page" w:x="1487" w:y="4004"/>
        <w:tabs>
          <w:tab w:val="right" w:leader="dot" w:pos="3874"/>
          <w:tab w:val="left" w:pos="4027"/>
          <w:tab w:val="left" w:leader="dot" w:pos="5285"/>
        </w:tabs>
      </w:pPr>
      <w:r>
        <w:t xml:space="preserve">On this day </w:t>
      </w:r>
      <w:r>
        <w:tab/>
        <w:t xml:space="preserve">of </w:t>
      </w:r>
      <w:r>
        <w:tab/>
      </w:r>
      <w:r>
        <w:tab/>
        <w:t>the month</w:t>
      </w:r>
    </w:p>
    <w:p w14:paraId="293346E8" w14:textId="77777777" w:rsidR="005D1F34" w:rsidRDefault="00000000">
      <w:pPr>
        <w:pStyle w:val="BodyText"/>
        <w:framePr w:w="3115" w:h="302" w:wrap="none" w:vAnchor="text" w:hAnchor="page" w:x="7760" w:y="4004"/>
        <w:tabs>
          <w:tab w:val="right" w:leader="dot" w:pos="3058"/>
        </w:tabs>
      </w:pPr>
      <w:r>
        <w:tab/>
        <w:t>year</w:t>
      </w:r>
    </w:p>
    <w:p w14:paraId="2F33EE26" w14:textId="77777777" w:rsidR="005D1F34" w:rsidRDefault="00000000">
      <w:pPr>
        <w:pStyle w:val="Heading30"/>
        <w:keepNext/>
        <w:keepLines/>
        <w:framePr w:w="4027" w:h="864" w:wrap="none" w:vAnchor="text" w:hAnchor="page" w:x="1242" w:y="4854"/>
      </w:pPr>
      <w:bookmarkStart w:id="156" w:name="bookmark156"/>
      <w:bookmarkStart w:id="157" w:name="bookmark157"/>
      <w:bookmarkStart w:id="158" w:name="bookmark158"/>
      <w:r>
        <w:rPr>
          <w:sz w:val="22"/>
          <w:szCs w:val="22"/>
        </w:rPr>
        <w:t xml:space="preserve">A. </w:t>
      </w:r>
      <w:r>
        <w:t>IDENTITY</w:t>
      </w:r>
      <w:bookmarkEnd w:id="156"/>
      <w:bookmarkEnd w:id="157"/>
      <w:bookmarkEnd w:id="158"/>
    </w:p>
    <w:p w14:paraId="764406A9" w14:textId="77777777" w:rsidR="005D1F34" w:rsidRDefault="00000000">
      <w:pPr>
        <w:pStyle w:val="BodyText"/>
        <w:framePr w:w="4027" w:h="864" w:wrap="none" w:vAnchor="text" w:hAnchor="page" w:x="1242" w:y="4854"/>
        <w:ind w:firstLine="240"/>
      </w:pPr>
      <w:r>
        <w:rPr>
          <w:w w:val="80"/>
        </w:rPr>
        <w:t>I, the undersigned below:</w:t>
      </w:r>
    </w:p>
    <w:p w14:paraId="2AC07FF3" w14:textId="77777777" w:rsidR="005D1F34" w:rsidRDefault="00000000">
      <w:pPr>
        <w:pStyle w:val="BodyText"/>
        <w:framePr w:w="4027" w:h="864" w:wrap="none" w:vAnchor="text" w:hAnchor="page" w:x="1242" w:y="4854"/>
        <w:ind w:firstLine="240"/>
      </w:pPr>
      <w:proofErr w:type="gramStart"/>
      <w:r>
        <w:rPr>
          <w:w w:val="80"/>
        </w:rPr>
        <w:t>Name :</w:t>
      </w:r>
      <w:proofErr w:type="gramEnd"/>
    </w:p>
    <w:p w14:paraId="35F95F2D" w14:textId="77777777" w:rsidR="005D1F34" w:rsidRDefault="00000000">
      <w:pPr>
        <w:pStyle w:val="Bodytext30"/>
        <w:framePr w:w="3317" w:h="283" w:wrap="none" w:vAnchor="text" w:hAnchor="page" w:x="5519" w:y="5439"/>
        <w:spacing w:line="240" w:lineRule="auto"/>
      </w:pPr>
      <w:r>
        <w:t>NIB / NPWP / KTP / Driving License / Passport</w:t>
      </w:r>
    </w:p>
    <w:p w14:paraId="3AC50948" w14:textId="77777777" w:rsidR="005D1F34" w:rsidRDefault="00000000">
      <w:pPr>
        <w:pStyle w:val="BodyText"/>
        <w:framePr w:w="826" w:h="302" w:wrap="none" w:vAnchor="text" w:hAnchor="page" w:x="1477" w:y="5982"/>
      </w:pPr>
      <w:proofErr w:type="gramStart"/>
      <w:r>
        <w:rPr>
          <w:w w:val="80"/>
        </w:rPr>
        <w:t>Address :</w:t>
      </w:r>
      <w:proofErr w:type="gramEnd"/>
    </w:p>
    <w:p w14:paraId="3401D105" w14:textId="77777777" w:rsidR="005D1F34" w:rsidRDefault="00000000">
      <w:pPr>
        <w:pStyle w:val="BodyText"/>
        <w:framePr w:w="1474" w:h="307" w:wrap="none" w:vAnchor="text" w:hAnchor="page" w:x="5586" w:y="5977"/>
      </w:pPr>
      <w:r>
        <w:rPr>
          <w:w w:val="80"/>
        </w:rPr>
        <w:t>Status: owner</w:t>
      </w:r>
    </w:p>
    <w:p w14:paraId="44BC79B1" w14:textId="77777777" w:rsidR="005D1F34" w:rsidRDefault="00000000">
      <w:pPr>
        <w:pStyle w:val="Heading30"/>
        <w:keepNext/>
        <w:keepLines/>
        <w:framePr w:w="2635" w:h="302" w:wrap="none" w:vAnchor="text" w:hAnchor="page" w:x="1247" w:y="6543"/>
        <w:tabs>
          <w:tab w:val="left" w:pos="739"/>
        </w:tabs>
      </w:pPr>
      <w:bookmarkStart w:id="159" w:name="bookmark159"/>
      <w:bookmarkStart w:id="160" w:name="bookmark160"/>
      <w:bookmarkStart w:id="161" w:name="bookmark161"/>
      <w:r>
        <w:rPr>
          <w:sz w:val="22"/>
          <w:szCs w:val="22"/>
        </w:rPr>
        <w:t xml:space="preserve">B. </w:t>
      </w:r>
      <w:r>
        <w:rPr>
          <w:sz w:val="22"/>
          <w:szCs w:val="22"/>
        </w:rPr>
        <w:tab/>
      </w:r>
      <w:r>
        <w:t>APPLICATION</w:t>
      </w:r>
      <w:bookmarkEnd w:id="159"/>
      <w:bookmarkEnd w:id="160"/>
      <w:bookmarkEnd w:id="161"/>
    </w:p>
    <w:p w14:paraId="0D956314" w14:textId="77777777" w:rsidR="005D1F34" w:rsidRDefault="005D1F34">
      <w:pPr>
        <w:spacing w:line="360" w:lineRule="exact"/>
      </w:pPr>
    </w:p>
    <w:p w14:paraId="3706BFB2" w14:textId="77777777" w:rsidR="005D1F34" w:rsidRDefault="005D1F34">
      <w:pPr>
        <w:spacing w:line="360" w:lineRule="exact"/>
      </w:pPr>
    </w:p>
    <w:p w14:paraId="18F4E9CE" w14:textId="77777777" w:rsidR="005D1F34" w:rsidRDefault="005D1F34">
      <w:pPr>
        <w:spacing w:line="360" w:lineRule="exact"/>
      </w:pPr>
    </w:p>
    <w:p w14:paraId="06BA4B06" w14:textId="77777777" w:rsidR="005D1F34" w:rsidRDefault="005D1F34">
      <w:pPr>
        <w:spacing w:line="360" w:lineRule="exact"/>
      </w:pPr>
    </w:p>
    <w:p w14:paraId="33DCC7B9" w14:textId="77777777" w:rsidR="005D1F34" w:rsidRDefault="005D1F34">
      <w:pPr>
        <w:spacing w:line="360" w:lineRule="exact"/>
      </w:pPr>
    </w:p>
    <w:p w14:paraId="37E6D3EE" w14:textId="77777777" w:rsidR="005D1F34" w:rsidRDefault="005D1F34">
      <w:pPr>
        <w:spacing w:line="360" w:lineRule="exact"/>
      </w:pPr>
    </w:p>
    <w:p w14:paraId="2D5D357E" w14:textId="77777777" w:rsidR="005D1F34" w:rsidRDefault="005D1F34">
      <w:pPr>
        <w:spacing w:line="360" w:lineRule="exact"/>
      </w:pPr>
    </w:p>
    <w:p w14:paraId="6BD9E90E" w14:textId="77777777" w:rsidR="005D1F34" w:rsidRDefault="005D1F34">
      <w:pPr>
        <w:spacing w:line="360" w:lineRule="exact"/>
      </w:pPr>
    </w:p>
    <w:p w14:paraId="21CEA677" w14:textId="77777777" w:rsidR="005D1F34" w:rsidRDefault="005D1F34">
      <w:pPr>
        <w:spacing w:line="360" w:lineRule="exact"/>
      </w:pPr>
    </w:p>
    <w:p w14:paraId="0FD4D7C2" w14:textId="77777777" w:rsidR="005D1F34" w:rsidRDefault="005D1F34">
      <w:pPr>
        <w:spacing w:line="360" w:lineRule="exact"/>
      </w:pPr>
    </w:p>
    <w:p w14:paraId="7365ED9D" w14:textId="77777777" w:rsidR="005D1F34" w:rsidRDefault="005D1F34">
      <w:pPr>
        <w:spacing w:line="360" w:lineRule="exact"/>
      </w:pPr>
    </w:p>
    <w:p w14:paraId="28598C75" w14:textId="77777777" w:rsidR="005D1F34" w:rsidRDefault="005D1F34">
      <w:pPr>
        <w:spacing w:line="360" w:lineRule="exact"/>
      </w:pPr>
    </w:p>
    <w:p w14:paraId="0E6E380D" w14:textId="77777777" w:rsidR="005D1F34" w:rsidRDefault="005D1F34">
      <w:pPr>
        <w:spacing w:line="360" w:lineRule="exact"/>
      </w:pPr>
    </w:p>
    <w:p w14:paraId="35691281" w14:textId="77777777" w:rsidR="005D1F34" w:rsidRDefault="005D1F34">
      <w:pPr>
        <w:spacing w:line="360" w:lineRule="exact"/>
      </w:pPr>
    </w:p>
    <w:p w14:paraId="1AF7B928" w14:textId="77777777" w:rsidR="005D1F34" w:rsidRDefault="005D1F34">
      <w:pPr>
        <w:spacing w:line="360" w:lineRule="exact"/>
      </w:pPr>
    </w:p>
    <w:p w14:paraId="2C86E24A" w14:textId="77777777" w:rsidR="005D1F34" w:rsidRDefault="005D1F34">
      <w:pPr>
        <w:spacing w:line="360" w:lineRule="exact"/>
      </w:pPr>
    </w:p>
    <w:p w14:paraId="4DA3F18C" w14:textId="77777777" w:rsidR="005D1F34" w:rsidRDefault="005D1F34">
      <w:pPr>
        <w:spacing w:line="360" w:lineRule="exact"/>
      </w:pPr>
    </w:p>
    <w:p w14:paraId="25765856" w14:textId="77777777" w:rsidR="005D1F34" w:rsidRDefault="005D1F34">
      <w:pPr>
        <w:spacing w:line="360" w:lineRule="exact"/>
      </w:pPr>
    </w:p>
    <w:p w14:paraId="482791DD" w14:textId="77777777" w:rsidR="005D1F34" w:rsidRDefault="005D1F34">
      <w:pPr>
        <w:spacing w:after="364" w:line="1" w:lineRule="exact"/>
      </w:pPr>
    </w:p>
    <w:p w14:paraId="3113B516" w14:textId="77777777" w:rsidR="005D1F34" w:rsidRDefault="005D1F34">
      <w:pPr>
        <w:spacing w:line="1" w:lineRule="exact"/>
        <w:sectPr w:rsidR="005D1F34">
          <w:type w:val="continuous"/>
          <w:pgSz w:w="11900" w:h="16840"/>
          <w:pgMar w:top="1147" w:right="819" w:bottom="1489" w:left="115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15"/>
        <w:gridCol w:w="2659"/>
      </w:tblGrid>
      <w:tr w:rsidR="005D1F34" w14:paraId="6FA37667" w14:textId="77777777">
        <w:trPr>
          <w:trHeight w:hRule="exact" w:val="1498"/>
          <w:jc w:val="center"/>
        </w:trPr>
        <w:tc>
          <w:tcPr>
            <w:tcW w:w="2515" w:type="dxa"/>
            <w:tcBorders>
              <w:top w:val="single" w:sz="4" w:space="0" w:color="auto"/>
              <w:left w:val="single" w:sz="4" w:space="0" w:color="auto"/>
            </w:tcBorders>
            <w:shd w:val="clear" w:color="auto" w:fill="FFFFFF"/>
          </w:tcPr>
          <w:p w14:paraId="5C16D2C0" w14:textId="77777777" w:rsidR="005D1F34" w:rsidRDefault="00000000">
            <w:pPr>
              <w:pStyle w:val="Other0"/>
              <w:spacing w:after="40"/>
              <w:rPr>
                <w:sz w:val="12"/>
                <w:szCs w:val="12"/>
              </w:rPr>
            </w:pPr>
            <w:proofErr w:type="spellStart"/>
            <w:r>
              <w:rPr>
                <w:rFonts w:ascii="Calibri" w:eastAsia="Calibri" w:hAnsi="Calibri" w:cs="Calibri"/>
                <w:b/>
                <w:bCs/>
                <w:sz w:val="12"/>
                <w:szCs w:val="12"/>
              </w:rPr>
              <w:t>Renginm</w:t>
            </w:r>
            <w:proofErr w:type="spellEnd"/>
            <w:r>
              <w:rPr>
                <w:rFonts w:ascii="Calibri" w:eastAsia="Calibri" w:hAnsi="Calibri" w:cs="Calibri"/>
                <w:b/>
                <w:bCs/>
                <w:sz w:val="12"/>
                <w:szCs w:val="12"/>
              </w:rPr>
              <w:t xml:space="preserve"> name:</w:t>
            </w:r>
          </w:p>
          <w:p w14:paraId="729FEDB5" w14:textId="77777777" w:rsidR="005D1F34" w:rsidRDefault="00000000">
            <w:pPr>
              <w:pStyle w:val="Other0"/>
              <w:spacing w:after="40"/>
              <w:rPr>
                <w:sz w:val="12"/>
                <w:szCs w:val="12"/>
              </w:rPr>
            </w:pPr>
            <w:r>
              <w:rPr>
                <w:rFonts w:ascii="Calibri" w:eastAsia="Calibri" w:hAnsi="Calibri" w:cs="Calibri"/>
                <w:b/>
                <w:bCs/>
                <w:sz w:val="12"/>
                <w:szCs w:val="12"/>
              </w:rPr>
              <w:t>Address:</w:t>
            </w:r>
          </w:p>
          <w:p w14:paraId="7C6F3069" w14:textId="77777777" w:rsidR="005D1F34" w:rsidRDefault="00000000">
            <w:pPr>
              <w:pStyle w:val="Other0"/>
              <w:spacing w:after="180"/>
              <w:rPr>
                <w:sz w:val="12"/>
                <w:szCs w:val="12"/>
              </w:rPr>
            </w:pPr>
            <w:r>
              <w:rPr>
                <w:rFonts w:ascii="Calibri" w:eastAsia="Calibri" w:hAnsi="Calibri" w:cs="Calibri"/>
                <w:b/>
                <w:bCs/>
                <w:sz w:val="12"/>
                <w:szCs w:val="12"/>
              </w:rPr>
              <w:t>NIB/NPWP/KTP/SIM/Passport</w:t>
            </w:r>
          </w:p>
          <w:p w14:paraId="50A12F7E" w14:textId="77777777" w:rsidR="005D1F34" w:rsidRDefault="00000000">
            <w:pPr>
              <w:pStyle w:val="Other0"/>
              <w:spacing w:after="80"/>
              <w:rPr>
                <w:sz w:val="12"/>
                <w:szCs w:val="12"/>
              </w:rPr>
            </w:pPr>
            <w:r>
              <w:rPr>
                <w:rFonts w:ascii="Calibri" w:eastAsia="Calibri" w:hAnsi="Calibri" w:cs="Calibri"/>
                <w:b/>
                <w:bCs/>
                <w:sz w:val="12"/>
                <w:szCs w:val="12"/>
              </w:rPr>
              <w:t>Recipient's name:</w:t>
            </w:r>
          </w:p>
          <w:p w14:paraId="52A7DEA5" w14:textId="77777777" w:rsidR="005D1F34" w:rsidRDefault="00000000">
            <w:pPr>
              <w:pStyle w:val="Other0"/>
              <w:spacing w:after="40"/>
              <w:rPr>
                <w:sz w:val="12"/>
                <w:szCs w:val="12"/>
              </w:rPr>
            </w:pPr>
            <w:r>
              <w:rPr>
                <w:rFonts w:ascii="Calibri" w:eastAsia="Calibri" w:hAnsi="Calibri" w:cs="Calibri"/>
                <w:b/>
                <w:bCs/>
                <w:sz w:val="12"/>
                <w:szCs w:val="12"/>
              </w:rPr>
              <w:t>Address:</w:t>
            </w:r>
          </w:p>
          <w:p w14:paraId="0D155309" w14:textId="77777777" w:rsidR="005D1F34" w:rsidRDefault="00000000">
            <w:pPr>
              <w:pStyle w:val="Other0"/>
              <w:spacing w:after="60"/>
              <w:rPr>
                <w:sz w:val="12"/>
                <w:szCs w:val="12"/>
              </w:rPr>
            </w:pPr>
            <w:r>
              <w:rPr>
                <w:rFonts w:ascii="Calibri" w:eastAsia="Calibri" w:hAnsi="Calibri" w:cs="Calibri"/>
                <w:b/>
                <w:bCs/>
                <w:sz w:val="12"/>
                <w:szCs w:val="12"/>
              </w:rPr>
              <w:t>NIB/NPWP/KTP/SIM/Passport</w:t>
            </w:r>
          </w:p>
        </w:tc>
        <w:tc>
          <w:tcPr>
            <w:tcW w:w="2659" w:type="dxa"/>
            <w:tcBorders>
              <w:top w:val="single" w:sz="4" w:space="0" w:color="auto"/>
              <w:left w:val="single" w:sz="4" w:space="0" w:color="auto"/>
              <w:right w:val="single" w:sz="4" w:space="0" w:color="auto"/>
            </w:tcBorders>
            <w:shd w:val="clear" w:color="auto" w:fill="FFFFFF"/>
            <w:vAlign w:val="center"/>
          </w:tcPr>
          <w:p w14:paraId="061F33C0" w14:textId="77777777" w:rsidR="005D1F34" w:rsidRDefault="00000000">
            <w:pPr>
              <w:pStyle w:val="Other0"/>
              <w:spacing w:after="260"/>
              <w:rPr>
                <w:sz w:val="14"/>
                <w:szCs w:val="14"/>
              </w:rPr>
            </w:pPr>
            <w:r>
              <w:rPr>
                <w:rFonts w:ascii="Arial" w:eastAsia="Arial" w:hAnsi="Arial" w:cs="Arial"/>
                <w:b/>
                <w:bCs/>
                <w:sz w:val="14"/>
                <w:szCs w:val="14"/>
              </w:rPr>
              <w:t>Country/Area of Origin</w:t>
            </w:r>
          </w:p>
          <w:p w14:paraId="7610F80E" w14:textId="77777777" w:rsidR="005D1F34" w:rsidRDefault="00000000">
            <w:pPr>
              <w:pStyle w:val="Other0"/>
              <w:spacing w:after="260"/>
              <w:rPr>
                <w:sz w:val="14"/>
                <w:szCs w:val="14"/>
              </w:rPr>
            </w:pPr>
            <w:r>
              <w:rPr>
                <w:rFonts w:ascii="Arial" w:eastAsia="Arial" w:hAnsi="Arial" w:cs="Arial"/>
                <w:b/>
                <w:bCs/>
                <w:sz w:val="14"/>
                <w:szCs w:val="14"/>
              </w:rPr>
              <w:t>Destination Country/Area</w:t>
            </w:r>
          </w:p>
          <w:p w14:paraId="040930D8" w14:textId="77777777" w:rsidR="005D1F34" w:rsidRDefault="00000000">
            <w:pPr>
              <w:pStyle w:val="Other0"/>
              <w:spacing w:after="260"/>
              <w:rPr>
                <w:sz w:val="14"/>
                <w:szCs w:val="14"/>
              </w:rPr>
            </w:pPr>
            <w:r>
              <w:rPr>
                <w:rFonts w:ascii="Arial" w:eastAsia="Arial" w:hAnsi="Arial" w:cs="Arial"/>
                <w:b/>
                <w:bCs/>
                <w:sz w:val="14"/>
                <w:szCs w:val="14"/>
              </w:rPr>
              <w:t>MP's Area of Origin:</w:t>
            </w:r>
          </w:p>
        </w:tc>
      </w:tr>
      <w:tr w:rsidR="005D1F34" w14:paraId="3871962D" w14:textId="77777777">
        <w:trPr>
          <w:trHeight w:hRule="exact" w:val="413"/>
          <w:jc w:val="center"/>
        </w:trPr>
        <w:tc>
          <w:tcPr>
            <w:tcW w:w="2515" w:type="dxa"/>
            <w:tcBorders>
              <w:top w:val="single" w:sz="4" w:space="0" w:color="auto"/>
              <w:left w:val="single" w:sz="4" w:space="0" w:color="auto"/>
            </w:tcBorders>
            <w:shd w:val="clear" w:color="auto" w:fill="FFFFFF"/>
            <w:vAlign w:val="bottom"/>
          </w:tcPr>
          <w:p w14:paraId="6D024680" w14:textId="77777777" w:rsidR="005D1F34" w:rsidRDefault="00000000">
            <w:pPr>
              <w:pStyle w:val="Other0"/>
              <w:ind w:firstLine="160"/>
              <w:rPr>
                <w:sz w:val="16"/>
                <w:szCs w:val="16"/>
              </w:rPr>
            </w:pPr>
            <w:r>
              <w:rPr>
                <w:rFonts w:ascii="Arial" w:eastAsia="Arial" w:hAnsi="Arial" w:cs="Arial"/>
                <w:b/>
                <w:bCs/>
                <w:sz w:val="16"/>
                <w:szCs w:val="16"/>
              </w:rPr>
              <w:t>Required Documents</w:t>
            </w:r>
          </w:p>
        </w:tc>
        <w:tc>
          <w:tcPr>
            <w:tcW w:w="2659" w:type="dxa"/>
            <w:tcBorders>
              <w:top w:val="single" w:sz="4" w:space="0" w:color="auto"/>
              <w:right w:val="single" w:sz="4" w:space="0" w:color="auto"/>
            </w:tcBorders>
            <w:shd w:val="clear" w:color="auto" w:fill="FFFFFF"/>
            <w:vAlign w:val="bottom"/>
          </w:tcPr>
          <w:p w14:paraId="0B578AB9" w14:textId="77777777" w:rsidR="005D1F34" w:rsidRDefault="00000000">
            <w:pPr>
              <w:pStyle w:val="Other0"/>
              <w:ind w:firstLine="340"/>
              <w:rPr>
                <w:sz w:val="16"/>
                <w:szCs w:val="16"/>
              </w:rPr>
            </w:pPr>
            <w:r>
              <w:rPr>
                <w:rFonts w:ascii="Arial" w:eastAsia="Arial" w:hAnsi="Arial" w:cs="Arial"/>
                <w:b/>
                <w:bCs/>
                <w:sz w:val="16"/>
                <w:szCs w:val="16"/>
              </w:rPr>
              <w:t>Supporting documents</w:t>
            </w:r>
          </w:p>
        </w:tc>
      </w:tr>
      <w:tr w:rsidR="005D1F34" w14:paraId="40540859" w14:textId="77777777">
        <w:trPr>
          <w:trHeight w:hRule="exact" w:val="2227"/>
          <w:jc w:val="center"/>
        </w:trPr>
        <w:tc>
          <w:tcPr>
            <w:tcW w:w="2515" w:type="dxa"/>
            <w:tcBorders>
              <w:top w:val="single" w:sz="4" w:space="0" w:color="auto"/>
              <w:left w:val="single" w:sz="4" w:space="0" w:color="auto"/>
              <w:bottom w:val="single" w:sz="4" w:space="0" w:color="auto"/>
            </w:tcBorders>
            <w:shd w:val="clear" w:color="auto" w:fill="FFFFFF"/>
            <w:vAlign w:val="center"/>
          </w:tcPr>
          <w:p w14:paraId="789B144F" w14:textId="77777777" w:rsidR="005D1F34" w:rsidRDefault="00000000">
            <w:pPr>
              <w:pStyle w:val="Other0"/>
              <w:numPr>
                <w:ilvl w:val="0"/>
                <w:numId w:val="27"/>
              </w:numPr>
              <w:tabs>
                <w:tab w:val="left" w:pos="230"/>
              </w:tabs>
              <w:spacing w:line="336" w:lineRule="auto"/>
              <w:rPr>
                <w:sz w:val="13"/>
                <w:szCs w:val="13"/>
              </w:rPr>
            </w:pPr>
            <w:r>
              <w:rPr>
                <w:rFonts w:ascii="Calibri" w:eastAsia="Calibri" w:hAnsi="Calibri" w:cs="Calibri"/>
                <w:b/>
                <w:bCs/>
                <w:sz w:val="13"/>
                <w:szCs w:val="13"/>
              </w:rPr>
              <w:t>Health Certificate</w:t>
            </w:r>
          </w:p>
          <w:p w14:paraId="70672457" w14:textId="77777777" w:rsidR="005D1F34" w:rsidRDefault="00000000">
            <w:pPr>
              <w:pStyle w:val="Other0"/>
              <w:spacing w:line="336" w:lineRule="auto"/>
              <w:rPr>
                <w:sz w:val="13"/>
                <w:szCs w:val="13"/>
              </w:rPr>
            </w:pPr>
            <w:r>
              <w:rPr>
                <w:rFonts w:ascii="Calibri" w:eastAsia="Calibri" w:hAnsi="Calibri" w:cs="Calibri"/>
                <w:b/>
                <w:bCs/>
                <w:sz w:val="13"/>
                <w:szCs w:val="13"/>
              </w:rPr>
              <w:t xml:space="preserve">0 </w:t>
            </w:r>
            <w:r>
              <w:rPr>
                <w:rFonts w:ascii="Calibri" w:eastAsia="Calibri" w:hAnsi="Calibri" w:cs="Calibri"/>
                <w:b/>
                <w:bCs/>
                <w:i/>
                <w:iCs/>
                <w:sz w:val="13"/>
                <w:szCs w:val="13"/>
              </w:rPr>
              <w:t>Prior Notice</w:t>
            </w:r>
          </w:p>
          <w:p w14:paraId="3FEA115F" w14:textId="77777777" w:rsidR="005D1F34" w:rsidRDefault="00000000">
            <w:pPr>
              <w:pStyle w:val="Other0"/>
              <w:spacing w:line="336" w:lineRule="auto"/>
              <w:rPr>
                <w:sz w:val="13"/>
                <w:szCs w:val="13"/>
              </w:rPr>
            </w:pPr>
            <w:r>
              <w:rPr>
                <w:rFonts w:ascii="Calibri" w:eastAsia="Calibri" w:hAnsi="Calibri" w:cs="Calibri"/>
                <w:b/>
                <w:bCs/>
                <w:sz w:val="13"/>
                <w:szCs w:val="13"/>
              </w:rPr>
              <w:t>3 Certificate of Treatment</w:t>
            </w:r>
          </w:p>
          <w:p w14:paraId="11A9356B" w14:textId="77777777" w:rsidR="005D1F34" w:rsidRDefault="00000000">
            <w:pPr>
              <w:pStyle w:val="Other0"/>
              <w:numPr>
                <w:ilvl w:val="0"/>
                <w:numId w:val="27"/>
              </w:numPr>
              <w:tabs>
                <w:tab w:val="left" w:pos="211"/>
              </w:tabs>
              <w:spacing w:line="336" w:lineRule="auto"/>
              <w:rPr>
                <w:sz w:val="13"/>
                <w:szCs w:val="13"/>
              </w:rPr>
            </w:pPr>
            <w:r>
              <w:rPr>
                <w:rFonts w:ascii="Calibri" w:eastAsia="Calibri" w:hAnsi="Calibri" w:cs="Calibri"/>
                <w:b/>
                <w:bCs/>
                <w:sz w:val="13"/>
                <w:szCs w:val="13"/>
              </w:rPr>
              <w:t>Test Result Certificate</w:t>
            </w:r>
          </w:p>
          <w:p w14:paraId="2372FD6D" w14:textId="77777777" w:rsidR="005D1F34" w:rsidRDefault="00000000">
            <w:pPr>
              <w:pStyle w:val="Other0"/>
              <w:numPr>
                <w:ilvl w:val="0"/>
                <w:numId w:val="27"/>
              </w:numPr>
              <w:tabs>
                <w:tab w:val="left" w:pos="202"/>
              </w:tabs>
              <w:spacing w:line="336" w:lineRule="auto"/>
              <w:rPr>
                <w:sz w:val="13"/>
                <w:szCs w:val="13"/>
              </w:rPr>
            </w:pPr>
            <w:r>
              <w:rPr>
                <w:rFonts w:ascii="Calibri" w:eastAsia="Calibri" w:hAnsi="Calibri" w:cs="Calibri"/>
                <w:b/>
                <w:bCs/>
                <w:sz w:val="13"/>
                <w:szCs w:val="13"/>
              </w:rPr>
              <w:t>Food Safety Certificate</w:t>
            </w:r>
          </w:p>
          <w:p w14:paraId="0D70F0E1" w14:textId="77777777" w:rsidR="005D1F34" w:rsidRDefault="00000000">
            <w:pPr>
              <w:pStyle w:val="Other0"/>
              <w:spacing w:line="336" w:lineRule="auto"/>
              <w:rPr>
                <w:sz w:val="13"/>
                <w:szCs w:val="13"/>
              </w:rPr>
            </w:pPr>
            <w:r>
              <w:rPr>
                <w:rFonts w:ascii="Calibri" w:eastAsia="Calibri" w:hAnsi="Calibri" w:cs="Calibri"/>
                <w:b/>
                <w:bCs/>
                <w:sz w:val="13"/>
                <w:szCs w:val="13"/>
              </w:rPr>
              <w:t>0 Food Radioactivity Certificate</w:t>
            </w:r>
          </w:p>
          <w:p w14:paraId="40D596A5" w14:textId="77777777" w:rsidR="005D1F34" w:rsidRDefault="00000000">
            <w:pPr>
              <w:pStyle w:val="Other0"/>
              <w:numPr>
                <w:ilvl w:val="0"/>
                <w:numId w:val="27"/>
              </w:numPr>
              <w:tabs>
                <w:tab w:val="left" w:pos="216"/>
              </w:tabs>
              <w:spacing w:line="336" w:lineRule="auto"/>
              <w:rPr>
                <w:sz w:val="13"/>
                <w:szCs w:val="13"/>
              </w:rPr>
            </w:pPr>
            <w:r>
              <w:rPr>
                <w:rFonts w:ascii="Calibri" w:eastAsia="Calibri" w:hAnsi="Calibri" w:cs="Calibri"/>
                <w:b/>
                <w:bCs/>
                <w:sz w:val="13"/>
                <w:szCs w:val="13"/>
              </w:rPr>
              <w:t>SDG Permit</w:t>
            </w:r>
          </w:p>
          <w:p w14:paraId="5D01068A" w14:textId="77777777" w:rsidR="005D1F34" w:rsidRDefault="00000000">
            <w:pPr>
              <w:pStyle w:val="Other0"/>
              <w:numPr>
                <w:ilvl w:val="0"/>
                <w:numId w:val="27"/>
              </w:numPr>
              <w:tabs>
                <w:tab w:val="left" w:pos="216"/>
              </w:tabs>
              <w:spacing w:line="336" w:lineRule="auto"/>
              <w:rPr>
                <w:sz w:val="13"/>
                <w:szCs w:val="13"/>
              </w:rPr>
            </w:pPr>
            <w:r>
              <w:rPr>
                <w:rFonts w:ascii="Calibri" w:eastAsia="Calibri" w:hAnsi="Calibri" w:cs="Calibri"/>
                <w:b/>
                <w:bCs/>
                <w:sz w:val="13"/>
                <w:szCs w:val="13"/>
              </w:rPr>
              <w:t>SATS-LN/SATS-DN/SAJI-LN/ SAJI-DN 0 Others;</w:t>
            </w:r>
          </w:p>
        </w:tc>
        <w:tc>
          <w:tcPr>
            <w:tcW w:w="2659" w:type="dxa"/>
            <w:tcBorders>
              <w:top w:val="single" w:sz="4" w:space="0" w:color="auto"/>
              <w:bottom w:val="single" w:sz="4" w:space="0" w:color="auto"/>
              <w:right w:val="single" w:sz="4" w:space="0" w:color="auto"/>
            </w:tcBorders>
            <w:shd w:val="clear" w:color="auto" w:fill="FFFFFF"/>
          </w:tcPr>
          <w:p w14:paraId="0B64CABB" w14:textId="77777777" w:rsidR="005D1F34" w:rsidRDefault="00000000">
            <w:pPr>
              <w:pStyle w:val="Other0"/>
              <w:numPr>
                <w:ilvl w:val="0"/>
                <w:numId w:val="28"/>
              </w:numPr>
              <w:tabs>
                <w:tab w:val="left" w:pos="501"/>
              </w:tabs>
              <w:spacing w:before="120"/>
              <w:ind w:firstLine="280"/>
              <w:rPr>
                <w:sz w:val="13"/>
                <w:szCs w:val="13"/>
              </w:rPr>
            </w:pPr>
            <w:r>
              <w:rPr>
                <w:rFonts w:ascii="Calibri" w:eastAsia="Calibri" w:hAnsi="Calibri" w:cs="Calibri"/>
                <w:b/>
                <w:bCs/>
                <w:i/>
                <w:iCs/>
                <w:sz w:val="13"/>
                <w:szCs w:val="13"/>
              </w:rPr>
              <w:t>Airway Bill/ Bill of Lading</w:t>
            </w:r>
          </w:p>
          <w:p w14:paraId="34C21F4E" w14:textId="77777777" w:rsidR="005D1F34" w:rsidRDefault="00000000">
            <w:pPr>
              <w:pStyle w:val="Other0"/>
              <w:numPr>
                <w:ilvl w:val="0"/>
                <w:numId w:val="28"/>
              </w:numPr>
              <w:tabs>
                <w:tab w:val="left" w:pos="525"/>
              </w:tabs>
              <w:ind w:firstLine="280"/>
              <w:rPr>
                <w:sz w:val="13"/>
                <w:szCs w:val="13"/>
              </w:rPr>
            </w:pPr>
            <w:r>
              <w:rPr>
                <w:rFonts w:ascii="Calibri" w:eastAsia="Calibri" w:hAnsi="Calibri" w:cs="Calibri"/>
                <w:b/>
                <w:bCs/>
                <w:i/>
                <w:iCs/>
                <w:sz w:val="13"/>
                <w:szCs w:val="13"/>
              </w:rPr>
              <w:t>Invoice</w:t>
            </w:r>
          </w:p>
          <w:p w14:paraId="1637D618" w14:textId="77777777" w:rsidR="005D1F34" w:rsidRDefault="00000000">
            <w:pPr>
              <w:pStyle w:val="Other0"/>
              <w:numPr>
                <w:ilvl w:val="0"/>
                <w:numId w:val="28"/>
              </w:numPr>
              <w:tabs>
                <w:tab w:val="left" w:pos="525"/>
              </w:tabs>
              <w:ind w:firstLine="280"/>
              <w:rPr>
                <w:sz w:val="13"/>
                <w:szCs w:val="13"/>
              </w:rPr>
            </w:pPr>
            <w:r>
              <w:rPr>
                <w:rFonts w:ascii="Calibri" w:eastAsia="Calibri" w:hAnsi="Calibri" w:cs="Calibri"/>
                <w:b/>
                <w:bCs/>
                <w:i/>
                <w:iCs/>
                <w:sz w:val="13"/>
                <w:szCs w:val="13"/>
              </w:rPr>
              <w:t>Packing List</w:t>
            </w:r>
          </w:p>
          <w:p w14:paraId="771D19A0" w14:textId="77777777" w:rsidR="005D1F34" w:rsidRDefault="00000000">
            <w:pPr>
              <w:pStyle w:val="Other0"/>
              <w:tabs>
                <w:tab w:val="left" w:pos="1293"/>
              </w:tabs>
              <w:ind w:firstLine="280"/>
              <w:rPr>
                <w:sz w:val="13"/>
                <w:szCs w:val="13"/>
              </w:rPr>
            </w:pPr>
            <w:r>
              <w:rPr>
                <w:rFonts w:ascii="Calibri" w:eastAsia="Calibri" w:hAnsi="Calibri" w:cs="Calibri"/>
                <w:b/>
                <w:bCs/>
                <w:color w:val="416F9B"/>
                <w:sz w:val="13"/>
                <w:szCs w:val="13"/>
              </w:rPr>
              <w:t xml:space="preserve">0 </w:t>
            </w:r>
            <w:r>
              <w:rPr>
                <w:rFonts w:ascii="Calibri" w:eastAsia="Calibri" w:hAnsi="Calibri" w:cs="Calibri"/>
                <w:b/>
                <w:bCs/>
                <w:i/>
                <w:iCs/>
                <w:sz w:val="13"/>
                <w:szCs w:val="13"/>
              </w:rPr>
              <w:t xml:space="preserve">Certificate </w:t>
            </w:r>
            <w:r>
              <w:rPr>
                <w:rFonts w:ascii="Calibri" w:eastAsia="Calibri" w:hAnsi="Calibri" w:cs="Calibri"/>
                <w:b/>
                <w:bCs/>
                <w:i/>
                <w:iCs/>
                <w:sz w:val="13"/>
                <w:szCs w:val="13"/>
              </w:rPr>
              <w:tab/>
              <w:t>of Origin</w:t>
            </w:r>
          </w:p>
          <w:p w14:paraId="326D1732" w14:textId="77777777" w:rsidR="005D1F34" w:rsidRDefault="00000000">
            <w:pPr>
              <w:pStyle w:val="Other0"/>
              <w:tabs>
                <w:tab w:val="left" w:pos="1302"/>
              </w:tabs>
              <w:ind w:firstLine="280"/>
              <w:rPr>
                <w:sz w:val="13"/>
                <w:szCs w:val="13"/>
              </w:rPr>
            </w:pPr>
            <w:r>
              <w:rPr>
                <w:rFonts w:ascii="Calibri" w:eastAsia="Calibri" w:hAnsi="Calibri" w:cs="Calibri"/>
                <w:b/>
                <w:bCs/>
                <w:color w:val="416F9B"/>
                <w:sz w:val="13"/>
                <w:szCs w:val="13"/>
              </w:rPr>
              <w:t xml:space="preserve">0 </w:t>
            </w:r>
            <w:r>
              <w:rPr>
                <w:rFonts w:ascii="Calibri" w:eastAsia="Calibri" w:hAnsi="Calibri" w:cs="Calibri"/>
                <w:b/>
                <w:bCs/>
                <w:i/>
                <w:iCs/>
                <w:sz w:val="13"/>
                <w:szCs w:val="13"/>
              </w:rPr>
              <w:t xml:space="preserve">Packing </w:t>
            </w:r>
            <w:r>
              <w:rPr>
                <w:rFonts w:ascii="Calibri" w:eastAsia="Calibri" w:hAnsi="Calibri" w:cs="Calibri"/>
                <w:b/>
                <w:bCs/>
                <w:i/>
                <w:iCs/>
                <w:sz w:val="13"/>
                <w:szCs w:val="13"/>
              </w:rPr>
              <w:tab/>
              <w:t>Declaration</w:t>
            </w:r>
          </w:p>
          <w:p w14:paraId="1E1FAD9C" w14:textId="77777777" w:rsidR="005D1F34" w:rsidRDefault="00000000">
            <w:pPr>
              <w:pStyle w:val="Other0"/>
              <w:ind w:firstLine="280"/>
              <w:rPr>
                <w:sz w:val="13"/>
                <w:szCs w:val="13"/>
              </w:rPr>
            </w:pPr>
            <w:r>
              <w:rPr>
                <w:rFonts w:ascii="Calibri" w:eastAsia="Calibri" w:hAnsi="Calibri" w:cs="Calibri"/>
                <w:b/>
                <w:bCs/>
                <w:sz w:val="13"/>
                <w:szCs w:val="13"/>
              </w:rPr>
              <w:t>3 Other Documents</w:t>
            </w:r>
          </w:p>
        </w:tc>
      </w:tr>
    </w:tbl>
    <w:p w14:paraId="72D10D87" w14:textId="77777777" w:rsidR="005D1F34" w:rsidRDefault="00000000">
      <w:pPr>
        <w:spacing w:line="1" w:lineRule="exact"/>
      </w:pPr>
      <w:r>
        <w:rPr>
          <w:noProof/>
        </w:rPr>
        <mc:AlternateContent>
          <mc:Choice Requires="wps">
            <w:drawing>
              <wp:anchor distT="0" distB="731520" distL="153670" distR="114300" simplePos="0" relativeHeight="125829387" behindDoc="0" locked="0" layoutInCell="1" allowOverlap="1" wp14:anchorId="6A8CCDBE" wp14:editId="36BDE9C2">
                <wp:simplePos x="0" y="0"/>
                <wp:positionH relativeFrom="page">
                  <wp:posOffset>772795</wp:posOffset>
                </wp:positionH>
                <wp:positionV relativeFrom="margin">
                  <wp:posOffset>4419600</wp:posOffset>
                </wp:positionV>
                <wp:extent cx="6233160" cy="758825"/>
                <wp:effectExtent l="0" t="0" r="0" b="0"/>
                <wp:wrapTopAndBottom/>
                <wp:docPr id="19" name="Shape 19"/>
                <wp:cNvGraphicFramePr/>
                <a:graphic xmlns:a="http://schemas.openxmlformats.org/drawingml/2006/main">
                  <a:graphicData uri="http://schemas.microsoft.com/office/word/2010/wordprocessingShape">
                    <wps:wsp>
                      <wps:cNvSpPr txBox="1"/>
                      <wps:spPr>
                        <a:xfrm>
                          <a:off x="0" y="0"/>
                          <a:ext cx="6233160" cy="758825"/>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1632"/>
                              <w:gridCol w:w="1522"/>
                              <w:gridCol w:w="1258"/>
                              <w:gridCol w:w="888"/>
                              <w:gridCol w:w="850"/>
                              <w:gridCol w:w="725"/>
                              <w:gridCol w:w="893"/>
                              <w:gridCol w:w="2050"/>
                            </w:tblGrid>
                            <w:tr w:rsidR="005D1F34" w14:paraId="1016DABA" w14:textId="77777777">
                              <w:trPr>
                                <w:trHeight w:hRule="exact" w:val="350"/>
                                <w:tblHeader/>
                              </w:trPr>
                              <w:tc>
                                <w:tcPr>
                                  <w:tcW w:w="1632" w:type="dxa"/>
                                  <w:tcBorders>
                                    <w:top w:val="single" w:sz="4" w:space="0" w:color="auto"/>
                                    <w:left w:val="single" w:sz="4" w:space="0" w:color="auto"/>
                                  </w:tcBorders>
                                  <w:shd w:val="clear" w:color="auto" w:fill="FFFFFF"/>
                                  <w:vAlign w:val="bottom"/>
                                </w:tcPr>
                                <w:p w14:paraId="0AE8C6E6" w14:textId="77777777" w:rsidR="005D1F34" w:rsidRDefault="00000000">
                                  <w:pPr>
                                    <w:pStyle w:val="Other0"/>
                                    <w:rPr>
                                      <w:sz w:val="14"/>
                                      <w:szCs w:val="14"/>
                                    </w:rPr>
                                  </w:pPr>
                                  <w:r>
                                    <w:rPr>
                                      <w:rFonts w:ascii="Arial" w:eastAsia="Arial" w:hAnsi="Arial" w:cs="Arial"/>
                                      <w:b/>
                                      <w:bCs/>
                                      <w:sz w:val="14"/>
                                      <w:szCs w:val="14"/>
                                    </w:rPr>
                                    <w:t xml:space="preserve">Media </w:t>
                                  </w:r>
                                  <w:proofErr w:type="spellStart"/>
                                  <w:r>
                                    <w:rPr>
                                      <w:rFonts w:ascii="Arial" w:eastAsia="Arial" w:hAnsi="Arial" w:cs="Arial"/>
                                      <w:b/>
                                      <w:bCs/>
                                      <w:sz w:val="14"/>
                                      <w:szCs w:val="14"/>
                                    </w:rPr>
                                    <w:t>Pembawa</w:t>
                                  </w:r>
                                  <w:proofErr w:type="spellEnd"/>
                                </w:p>
                              </w:tc>
                              <w:tc>
                                <w:tcPr>
                                  <w:tcW w:w="1522" w:type="dxa"/>
                                  <w:tcBorders>
                                    <w:top w:val="single" w:sz="4" w:space="0" w:color="auto"/>
                                    <w:left w:val="single" w:sz="4" w:space="0" w:color="auto"/>
                                  </w:tcBorders>
                                  <w:shd w:val="clear" w:color="auto" w:fill="FFFFFF"/>
                                  <w:vAlign w:val="bottom"/>
                                </w:tcPr>
                                <w:p w14:paraId="1F2316DC" w14:textId="77777777" w:rsidR="005D1F34" w:rsidRDefault="00000000">
                                  <w:pPr>
                                    <w:pStyle w:val="Other0"/>
                                    <w:ind w:firstLine="180"/>
                                    <w:rPr>
                                      <w:sz w:val="14"/>
                                      <w:szCs w:val="14"/>
                                    </w:rPr>
                                  </w:pPr>
                                  <w:r>
                                    <w:rPr>
                                      <w:rFonts w:ascii="Arial" w:eastAsia="Arial" w:hAnsi="Arial" w:cs="Arial"/>
                                      <w:b/>
                                      <w:bCs/>
                                      <w:sz w:val="14"/>
                                      <w:szCs w:val="14"/>
                                    </w:rPr>
                                    <w:t xml:space="preserve">Nama </w:t>
                                  </w:r>
                                  <w:proofErr w:type="spellStart"/>
                                  <w:r>
                                    <w:rPr>
                                      <w:rFonts w:ascii="Arial" w:eastAsia="Arial" w:hAnsi="Arial" w:cs="Arial"/>
                                      <w:b/>
                                      <w:bCs/>
                                      <w:sz w:val="14"/>
                                      <w:szCs w:val="14"/>
                                    </w:rPr>
                                    <w:t>llmiah</w:t>
                                  </w:r>
                                  <w:proofErr w:type="spellEnd"/>
                                </w:p>
                              </w:tc>
                              <w:tc>
                                <w:tcPr>
                                  <w:tcW w:w="1258" w:type="dxa"/>
                                  <w:tcBorders>
                                    <w:top w:val="single" w:sz="4" w:space="0" w:color="auto"/>
                                    <w:left w:val="single" w:sz="4" w:space="0" w:color="auto"/>
                                  </w:tcBorders>
                                  <w:shd w:val="clear" w:color="auto" w:fill="FFFFFF"/>
                                  <w:vAlign w:val="bottom"/>
                                </w:tcPr>
                                <w:p w14:paraId="2030BD55" w14:textId="77777777" w:rsidR="005D1F34" w:rsidRDefault="00000000">
                                  <w:pPr>
                                    <w:pStyle w:val="Other0"/>
                                    <w:ind w:firstLine="180"/>
                                    <w:rPr>
                                      <w:sz w:val="14"/>
                                      <w:szCs w:val="14"/>
                                    </w:rPr>
                                  </w:pPr>
                                  <w:r>
                                    <w:rPr>
                                      <w:rFonts w:ascii="Arial" w:eastAsia="Arial" w:hAnsi="Arial" w:cs="Arial"/>
                                      <w:b/>
                                      <w:bCs/>
                                      <w:sz w:val="14"/>
                                      <w:szCs w:val="14"/>
                                    </w:rPr>
                                    <w:t>Kode HS</w:t>
                                  </w:r>
                                </w:p>
                              </w:tc>
                              <w:tc>
                                <w:tcPr>
                                  <w:tcW w:w="888" w:type="dxa"/>
                                  <w:tcBorders>
                                    <w:top w:val="single" w:sz="4" w:space="0" w:color="auto"/>
                                    <w:left w:val="single" w:sz="4" w:space="0" w:color="auto"/>
                                  </w:tcBorders>
                                  <w:shd w:val="clear" w:color="auto" w:fill="FFFFFF"/>
                                  <w:vAlign w:val="bottom"/>
                                </w:tcPr>
                                <w:p w14:paraId="08DC1D54" w14:textId="77777777" w:rsidR="005D1F34" w:rsidRDefault="00000000">
                                  <w:pPr>
                                    <w:pStyle w:val="Other0"/>
                                    <w:jc w:val="center"/>
                                    <w:rPr>
                                      <w:sz w:val="14"/>
                                      <w:szCs w:val="14"/>
                                    </w:rPr>
                                  </w:pPr>
                                  <w:proofErr w:type="spellStart"/>
                                  <w:r>
                                    <w:rPr>
                                      <w:rFonts w:ascii="Arial" w:eastAsia="Arial" w:hAnsi="Arial" w:cs="Arial"/>
                                      <w:b/>
                                      <w:bCs/>
                                      <w:sz w:val="14"/>
                                      <w:szCs w:val="14"/>
                                    </w:rPr>
                                    <w:t>Bentuk</w:t>
                                  </w:r>
                                  <w:proofErr w:type="spellEnd"/>
                                </w:p>
                              </w:tc>
                              <w:tc>
                                <w:tcPr>
                                  <w:tcW w:w="850" w:type="dxa"/>
                                  <w:tcBorders>
                                    <w:top w:val="single" w:sz="4" w:space="0" w:color="auto"/>
                                    <w:left w:val="single" w:sz="4" w:space="0" w:color="auto"/>
                                  </w:tcBorders>
                                  <w:shd w:val="clear" w:color="auto" w:fill="FFFFFF"/>
                                  <w:vAlign w:val="bottom"/>
                                </w:tcPr>
                                <w:p w14:paraId="7F5DE2DF" w14:textId="77777777" w:rsidR="005D1F34" w:rsidRDefault="00000000">
                                  <w:pPr>
                                    <w:pStyle w:val="Other0"/>
                                    <w:rPr>
                                      <w:sz w:val="14"/>
                                      <w:szCs w:val="14"/>
                                    </w:rPr>
                                  </w:pPr>
                                  <w:proofErr w:type="spellStart"/>
                                  <w:r>
                                    <w:rPr>
                                      <w:rFonts w:ascii="Arial" w:eastAsia="Arial" w:hAnsi="Arial" w:cs="Arial"/>
                                      <w:b/>
                                      <w:bCs/>
                                      <w:sz w:val="14"/>
                                      <w:szCs w:val="14"/>
                                    </w:rPr>
                                    <w:t>Jumlah</w:t>
                                  </w:r>
                                  <w:proofErr w:type="spellEnd"/>
                                </w:p>
                              </w:tc>
                              <w:tc>
                                <w:tcPr>
                                  <w:tcW w:w="725" w:type="dxa"/>
                                  <w:tcBorders>
                                    <w:top w:val="single" w:sz="4" w:space="0" w:color="auto"/>
                                    <w:left w:val="single" w:sz="4" w:space="0" w:color="auto"/>
                                  </w:tcBorders>
                                  <w:shd w:val="clear" w:color="auto" w:fill="FFFFFF"/>
                                  <w:vAlign w:val="bottom"/>
                                </w:tcPr>
                                <w:p w14:paraId="4FD59087" w14:textId="77777777" w:rsidR="005D1F34" w:rsidRDefault="00000000">
                                  <w:pPr>
                                    <w:pStyle w:val="Other0"/>
                                    <w:rPr>
                                      <w:sz w:val="14"/>
                                      <w:szCs w:val="14"/>
                                    </w:rPr>
                                  </w:pPr>
                                  <w:r>
                                    <w:rPr>
                                      <w:rFonts w:ascii="Arial" w:eastAsia="Arial" w:hAnsi="Arial" w:cs="Arial"/>
                                      <w:b/>
                                      <w:bCs/>
                                      <w:sz w:val="14"/>
                                      <w:szCs w:val="14"/>
                                    </w:rPr>
                                    <w:t>Netto</w:t>
                                  </w:r>
                                </w:p>
                              </w:tc>
                              <w:tc>
                                <w:tcPr>
                                  <w:tcW w:w="893" w:type="dxa"/>
                                  <w:tcBorders>
                                    <w:top w:val="single" w:sz="4" w:space="0" w:color="auto"/>
                                    <w:left w:val="single" w:sz="4" w:space="0" w:color="auto"/>
                                  </w:tcBorders>
                                  <w:shd w:val="clear" w:color="auto" w:fill="FFFFFF"/>
                                  <w:vAlign w:val="bottom"/>
                                </w:tcPr>
                                <w:p w14:paraId="4F166D46" w14:textId="77777777" w:rsidR="005D1F34" w:rsidRDefault="00000000">
                                  <w:pPr>
                                    <w:pStyle w:val="Other0"/>
                                    <w:rPr>
                                      <w:sz w:val="14"/>
                                      <w:szCs w:val="14"/>
                                    </w:rPr>
                                  </w:pPr>
                                  <w:proofErr w:type="spellStart"/>
                                  <w:r>
                                    <w:rPr>
                                      <w:rFonts w:ascii="Arial" w:eastAsia="Arial" w:hAnsi="Arial" w:cs="Arial"/>
                                      <w:b/>
                                      <w:bCs/>
                                      <w:sz w:val="14"/>
                                      <w:szCs w:val="14"/>
                                    </w:rPr>
                                    <w:t>Satuan</w:t>
                                  </w:r>
                                  <w:proofErr w:type="spellEnd"/>
                                </w:p>
                              </w:tc>
                              <w:tc>
                                <w:tcPr>
                                  <w:tcW w:w="2050" w:type="dxa"/>
                                  <w:vMerge w:val="restart"/>
                                  <w:tcBorders>
                                    <w:top w:val="single" w:sz="4" w:space="0" w:color="auto"/>
                                    <w:left w:val="single" w:sz="4" w:space="0" w:color="auto"/>
                                    <w:right w:val="single" w:sz="4" w:space="0" w:color="auto"/>
                                  </w:tcBorders>
                                  <w:shd w:val="clear" w:color="auto" w:fill="FFFFFF"/>
                                </w:tcPr>
                                <w:p w14:paraId="2A6AF54A" w14:textId="77777777" w:rsidR="005D1F34" w:rsidRDefault="00000000">
                                  <w:pPr>
                                    <w:pStyle w:val="Other0"/>
                                    <w:spacing w:after="120"/>
                                    <w:ind w:firstLine="420"/>
                                    <w:rPr>
                                      <w:sz w:val="14"/>
                                      <w:szCs w:val="14"/>
                                    </w:rPr>
                                  </w:pPr>
                                  <w:r>
                                    <w:rPr>
                                      <w:rFonts w:ascii="Arial" w:eastAsia="Arial" w:hAnsi="Arial" w:cs="Arial"/>
                                      <w:b/>
                                      <w:bCs/>
                                      <w:sz w:val="14"/>
                                      <w:szCs w:val="14"/>
                                    </w:rPr>
                                    <w:t xml:space="preserve">Tingkat </w:t>
                                  </w:r>
                                  <w:proofErr w:type="spellStart"/>
                                  <w:r>
                                    <w:rPr>
                                      <w:rFonts w:ascii="Arial" w:eastAsia="Arial" w:hAnsi="Arial" w:cs="Arial"/>
                                      <w:b/>
                                      <w:bCs/>
                                      <w:sz w:val="14"/>
                                      <w:szCs w:val="14"/>
                                    </w:rPr>
                                    <w:t>Pengolahan</w:t>
                                  </w:r>
                                  <w:proofErr w:type="spellEnd"/>
                                </w:p>
                                <w:p w14:paraId="6450F012" w14:textId="77777777" w:rsidR="005D1F34" w:rsidRDefault="00000000">
                                  <w:pPr>
                                    <w:pStyle w:val="Other0"/>
                                    <w:rPr>
                                      <w:sz w:val="14"/>
                                      <w:szCs w:val="14"/>
                                    </w:rPr>
                                  </w:pPr>
                                  <w:r>
                                    <w:rPr>
                                      <w:rFonts w:ascii="Arial" w:eastAsia="Arial" w:hAnsi="Arial" w:cs="Arial"/>
                                      <w:b/>
                                      <w:bCs/>
                                      <w:color w:val="416F9B"/>
                                      <w:sz w:val="14"/>
                                      <w:szCs w:val="14"/>
                                    </w:rPr>
                                    <w:t xml:space="preserve">□ </w:t>
                                  </w:r>
                                  <w:r>
                                    <w:rPr>
                                      <w:rFonts w:ascii="Arial" w:eastAsia="Arial" w:hAnsi="Arial" w:cs="Arial"/>
                                      <w:b/>
                                      <w:bCs/>
                                      <w:sz w:val="14"/>
                                      <w:szCs w:val="14"/>
                                    </w:rPr>
                                    <w:t xml:space="preserve">Belum </w:t>
                                  </w:r>
                                  <w:r>
                                    <w:rPr>
                                      <w:rFonts w:ascii="Arial" w:eastAsia="Arial" w:hAnsi="Arial" w:cs="Arial"/>
                                      <w:b/>
                                      <w:bCs/>
                                      <w:color w:val="416F9B"/>
                                      <w:sz w:val="14"/>
                                      <w:szCs w:val="14"/>
                                    </w:rPr>
                                    <w:t xml:space="preserve">□ </w:t>
                                  </w:r>
                                  <w:proofErr w:type="spellStart"/>
                                  <w:r>
                                    <w:rPr>
                                      <w:rFonts w:ascii="Arial" w:eastAsia="Arial" w:hAnsi="Arial" w:cs="Arial"/>
                                      <w:b/>
                                      <w:bCs/>
                                      <w:sz w:val="14"/>
                                      <w:szCs w:val="14"/>
                                    </w:rPr>
                                    <w:t>Diolah</w:t>
                                  </w:r>
                                  <w:proofErr w:type="spellEnd"/>
                                </w:p>
                              </w:tc>
                            </w:tr>
                            <w:tr w:rsidR="005D1F34" w14:paraId="3DB76495" w14:textId="77777777">
                              <w:trPr>
                                <w:trHeight w:hRule="exact" w:val="240"/>
                              </w:trPr>
                              <w:tc>
                                <w:tcPr>
                                  <w:tcW w:w="1632" w:type="dxa"/>
                                  <w:tcBorders>
                                    <w:top w:val="single" w:sz="4" w:space="0" w:color="auto"/>
                                    <w:left w:val="single" w:sz="4" w:space="0" w:color="auto"/>
                                  </w:tcBorders>
                                  <w:shd w:val="clear" w:color="auto" w:fill="FFFFFF"/>
                                </w:tcPr>
                                <w:p w14:paraId="57D1D288" w14:textId="77777777" w:rsidR="005D1F34" w:rsidRDefault="005D1F34">
                                  <w:pPr>
                                    <w:rPr>
                                      <w:sz w:val="10"/>
                                      <w:szCs w:val="10"/>
                                    </w:rPr>
                                  </w:pPr>
                                </w:p>
                              </w:tc>
                              <w:tc>
                                <w:tcPr>
                                  <w:tcW w:w="1522" w:type="dxa"/>
                                  <w:tcBorders>
                                    <w:top w:val="single" w:sz="4" w:space="0" w:color="auto"/>
                                    <w:left w:val="single" w:sz="4" w:space="0" w:color="auto"/>
                                  </w:tcBorders>
                                  <w:shd w:val="clear" w:color="auto" w:fill="FFFFFF"/>
                                </w:tcPr>
                                <w:p w14:paraId="278697C1" w14:textId="77777777" w:rsidR="005D1F34" w:rsidRDefault="005D1F34">
                                  <w:pPr>
                                    <w:rPr>
                                      <w:sz w:val="10"/>
                                      <w:szCs w:val="10"/>
                                    </w:rPr>
                                  </w:pPr>
                                </w:p>
                              </w:tc>
                              <w:tc>
                                <w:tcPr>
                                  <w:tcW w:w="1258" w:type="dxa"/>
                                  <w:tcBorders>
                                    <w:top w:val="single" w:sz="4" w:space="0" w:color="auto"/>
                                    <w:left w:val="single" w:sz="4" w:space="0" w:color="auto"/>
                                  </w:tcBorders>
                                  <w:shd w:val="clear" w:color="auto" w:fill="FFFFFF"/>
                                </w:tcPr>
                                <w:p w14:paraId="7178939D" w14:textId="77777777" w:rsidR="005D1F34" w:rsidRDefault="005D1F34">
                                  <w:pPr>
                                    <w:rPr>
                                      <w:sz w:val="10"/>
                                      <w:szCs w:val="10"/>
                                    </w:rPr>
                                  </w:pPr>
                                </w:p>
                              </w:tc>
                              <w:tc>
                                <w:tcPr>
                                  <w:tcW w:w="888" w:type="dxa"/>
                                  <w:tcBorders>
                                    <w:top w:val="single" w:sz="4" w:space="0" w:color="auto"/>
                                    <w:left w:val="single" w:sz="4" w:space="0" w:color="auto"/>
                                  </w:tcBorders>
                                  <w:shd w:val="clear" w:color="auto" w:fill="FFFFFF"/>
                                </w:tcPr>
                                <w:p w14:paraId="39C3D955" w14:textId="77777777" w:rsidR="005D1F34" w:rsidRDefault="005D1F34">
                                  <w:pPr>
                                    <w:rPr>
                                      <w:sz w:val="10"/>
                                      <w:szCs w:val="10"/>
                                    </w:rPr>
                                  </w:pPr>
                                </w:p>
                              </w:tc>
                              <w:tc>
                                <w:tcPr>
                                  <w:tcW w:w="850" w:type="dxa"/>
                                  <w:tcBorders>
                                    <w:top w:val="single" w:sz="4" w:space="0" w:color="auto"/>
                                    <w:left w:val="single" w:sz="4" w:space="0" w:color="auto"/>
                                  </w:tcBorders>
                                  <w:shd w:val="clear" w:color="auto" w:fill="FFFFFF"/>
                                </w:tcPr>
                                <w:p w14:paraId="29756FEA" w14:textId="77777777" w:rsidR="005D1F34" w:rsidRDefault="005D1F34">
                                  <w:pPr>
                                    <w:rPr>
                                      <w:sz w:val="10"/>
                                      <w:szCs w:val="10"/>
                                    </w:rPr>
                                  </w:pPr>
                                </w:p>
                              </w:tc>
                              <w:tc>
                                <w:tcPr>
                                  <w:tcW w:w="725" w:type="dxa"/>
                                  <w:tcBorders>
                                    <w:top w:val="single" w:sz="4" w:space="0" w:color="auto"/>
                                    <w:left w:val="single" w:sz="4" w:space="0" w:color="auto"/>
                                  </w:tcBorders>
                                  <w:shd w:val="clear" w:color="auto" w:fill="FFFFFF"/>
                                </w:tcPr>
                                <w:p w14:paraId="19533C47" w14:textId="77777777" w:rsidR="005D1F34" w:rsidRDefault="005D1F34">
                                  <w:pPr>
                                    <w:rPr>
                                      <w:sz w:val="10"/>
                                      <w:szCs w:val="10"/>
                                    </w:rPr>
                                  </w:pPr>
                                </w:p>
                              </w:tc>
                              <w:tc>
                                <w:tcPr>
                                  <w:tcW w:w="893" w:type="dxa"/>
                                  <w:tcBorders>
                                    <w:top w:val="single" w:sz="4" w:space="0" w:color="auto"/>
                                    <w:left w:val="single" w:sz="4" w:space="0" w:color="auto"/>
                                  </w:tcBorders>
                                  <w:shd w:val="clear" w:color="auto" w:fill="FFFFFF"/>
                                </w:tcPr>
                                <w:p w14:paraId="293C2239" w14:textId="77777777" w:rsidR="005D1F34" w:rsidRDefault="005D1F34">
                                  <w:pPr>
                                    <w:rPr>
                                      <w:sz w:val="10"/>
                                      <w:szCs w:val="10"/>
                                    </w:rPr>
                                  </w:pPr>
                                </w:p>
                              </w:tc>
                              <w:tc>
                                <w:tcPr>
                                  <w:tcW w:w="2050" w:type="dxa"/>
                                  <w:vMerge/>
                                  <w:tcBorders>
                                    <w:left w:val="single" w:sz="4" w:space="0" w:color="auto"/>
                                    <w:right w:val="single" w:sz="4" w:space="0" w:color="auto"/>
                                  </w:tcBorders>
                                  <w:shd w:val="clear" w:color="auto" w:fill="FFFFFF"/>
                                </w:tcPr>
                                <w:p w14:paraId="02F9A18E" w14:textId="77777777" w:rsidR="005D1F34" w:rsidRDefault="005D1F34"/>
                              </w:tc>
                            </w:tr>
                            <w:tr w:rsidR="005D1F34" w14:paraId="1D3E2847" w14:textId="77777777">
                              <w:trPr>
                                <w:trHeight w:hRule="exact" w:val="134"/>
                              </w:trPr>
                              <w:tc>
                                <w:tcPr>
                                  <w:tcW w:w="1632" w:type="dxa"/>
                                  <w:vMerge w:val="restart"/>
                                  <w:tcBorders>
                                    <w:top w:val="single" w:sz="4" w:space="0" w:color="auto"/>
                                    <w:left w:val="single" w:sz="4" w:space="0" w:color="auto"/>
                                  </w:tcBorders>
                                  <w:shd w:val="clear" w:color="auto" w:fill="FFFFFF"/>
                                </w:tcPr>
                                <w:p w14:paraId="3F9A711D" w14:textId="77777777" w:rsidR="005D1F34" w:rsidRDefault="005D1F34">
                                  <w:pPr>
                                    <w:rPr>
                                      <w:sz w:val="10"/>
                                      <w:szCs w:val="10"/>
                                    </w:rPr>
                                  </w:pPr>
                                </w:p>
                              </w:tc>
                              <w:tc>
                                <w:tcPr>
                                  <w:tcW w:w="1522" w:type="dxa"/>
                                  <w:vMerge w:val="restart"/>
                                  <w:tcBorders>
                                    <w:top w:val="single" w:sz="4" w:space="0" w:color="auto"/>
                                    <w:left w:val="single" w:sz="4" w:space="0" w:color="auto"/>
                                  </w:tcBorders>
                                  <w:shd w:val="clear" w:color="auto" w:fill="FFFFFF"/>
                                </w:tcPr>
                                <w:p w14:paraId="22F22CDE" w14:textId="77777777" w:rsidR="005D1F34" w:rsidRDefault="005D1F34">
                                  <w:pPr>
                                    <w:rPr>
                                      <w:sz w:val="10"/>
                                      <w:szCs w:val="10"/>
                                    </w:rPr>
                                  </w:pPr>
                                </w:p>
                              </w:tc>
                              <w:tc>
                                <w:tcPr>
                                  <w:tcW w:w="1258" w:type="dxa"/>
                                  <w:vMerge w:val="restart"/>
                                  <w:tcBorders>
                                    <w:top w:val="single" w:sz="4" w:space="0" w:color="auto"/>
                                    <w:left w:val="single" w:sz="4" w:space="0" w:color="auto"/>
                                  </w:tcBorders>
                                  <w:shd w:val="clear" w:color="auto" w:fill="FFFFFF"/>
                                </w:tcPr>
                                <w:p w14:paraId="3FB0177E" w14:textId="77777777" w:rsidR="005D1F34" w:rsidRDefault="005D1F34">
                                  <w:pPr>
                                    <w:rPr>
                                      <w:sz w:val="10"/>
                                      <w:szCs w:val="10"/>
                                    </w:rPr>
                                  </w:pPr>
                                </w:p>
                              </w:tc>
                              <w:tc>
                                <w:tcPr>
                                  <w:tcW w:w="888" w:type="dxa"/>
                                  <w:vMerge w:val="restart"/>
                                  <w:tcBorders>
                                    <w:top w:val="single" w:sz="4" w:space="0" w:color="auto"/>
                                    <w:left w:val="single" w:sz="4" w:space="0" w:color="auto"/>
                                  </w:tcBorders>
                                  <w:shd w:val="clear" w:color="auto" w:fill="FFFFFF"/>
                                </w:tcPr>
                                <w:p w14:paraId="61820441" w14:textId="77777777" w:rsidR="005D1F34" w:rsidRDefault="005D1F34">
                                  <w:pPr>
                                    <w:rPr>
                                      <w:sz w:val="10"/>
                                      <w:szCs w:val="10"/>
                                    </w:rPr>
                                  </w:pPr>
                                </w:p>
                              </w:tc>
                              <w:tc>
                                <w:tcPr>
                                  <w:tcW w:w="850" w:type="dxa"/>
                                  <w:vMerge w:val="restart"/>
                                  <w:tcBorders>
                                    <w:top w:val="single" w:sz="4" w:space="0" w:color="auto"/>
                                    <w:left w:val="single" w:sz="4" w:space="0" w:color="auto"/>
                                  </w:tcBorders>
                                  <w:shd w:val="clear" w:color="auto" w:fill="FFFFFF"/>
                                </w:tcPr>
                                <w:p w14:paraId="53EA1664" w14:textId="77777777" w:rsidR="005D1F34" w:rsidRDefault="005D1F34">
                                  <w:pPr>
                                    <w:rPr>
                                      <w:sz w:val="10"/>
                                      <w:szCs w:val="10"/>
                                    </w:rPr>
                                  </w:pPr>
                                </w:p>
                              </w:tc>
                              <w:tc>
                                <w:tcPr>
                                  <w:tcW w:w="725" w:type="dxa"/>
                                  <w:vMerge w:val="restart"/>
                                  <w:tcBorders>
                                    <w:top w:val="single" w:sz="4" w:space="0" w:color="auto"/>
                                    <w:left w:val="single" w:sz="4" w:space="0" w:color="auto"/>
                                  </w:tcBorders>
                                  <w:shd w:val="clear" w:color="auto" w:fill="FFFFFF"/>
                                </w:tcPr>
                                <w:p w14:paraId="5669DFEE" w14:textId="77777777" w:rsidR="005D1F34" w:rsidRDefault="005D1F34">
                                  <w:pPr>
                                    <w:rPr>
                                      <w:sz w:val="10"/>
                                      <w:szCs w:val="10"/>
                                    </w:rPr>
                                  </w:pPr>
                                </w:p>
                              </w:tc>
                              <w:tc>
                                <w:tcPr>
                                  <w:tcW w:w="893" w:type="dxa"/>
                                  <w:vMerge w:val="restart"/>
                                  <w:tcBorders>
                                    <w:top w:val="single" w:sz="4" w:space="0" w:color="auto"/>
                                    <w:left w:val="single" w:sz="4" w:space="0" w:color="auto"/>
                                  </w:tcBorders>
                                  <w:shd w:val="clear" w:color="auto" w:fill="FFFFFF"/>
                                </w:tcPr>
                                <w:p w14:paraId="36C092FD" w14:textId="77777777" w:rsidR="005D1F34" w:rsidRDefault="005D1F34">
                                  <w:pPr>
                                    <w:rPr>
                                      <w:sz w:val="10"/>
                                      <w:szCs w:val="10"/>
                                    </w:rPr>
                                  </w:pPr>
                                </w:p>
                              </w:tc>
                              <w:tc>
                                <w:tcPr>
                                  <w:tcW w:w="2050" w:type="dxa"/>
                                  <w:vMerge/>
                                  <w:tcBorders>
                                    <w:left w:val="single" w:sz="4" w:space="0" w:color="auto"/>
                                    <w:right w:val="single" w:sz="4" w:space="0" w:color="auto"/>
                                  </w:tcBorders>
                                  <w:shd w:val="clear" w:color="auto" w:fill="FFFFFF"/>
                                </w:tcPr>
                                <w:p w14:paraId="14D3D279" w14:textId="77777777" w:rsidR="005D1F34" w:rsidRDefault="005D1F34"/>
                              </w:tc>
                            </w:tr>
                            <w:tr w:rsidR="005D1F34" w14:paraId="7E879620" w14:textId="77777777">
                              <w:trPr>
                                <w:trHeight w:hRule="exact" w:val="134"/>
                              </w:trPr>
                              <w:tc>
                                <w:tcPr>
                                  <w:tcW w:w="1632" w:type="dxa"/>
                                  <w:vMerge/>
                                  <w:tcBorders>
                                    <w:left w:val="single" w:sz="4" w:space="0" w:color="auto"/>
                                  </w:tcBorders>
                                  <w:shd w:val="clear" w:color="auto" w:fill="FFFFFF"/>
                                </w:tcPr>
                                <w:p w14:paraId="749BE7BC" w14:textId="77777777" w:rsidR="005D1F34" w:rsidRDefault="005D1F34"/>
                              </w:tc>
                              <w:tc>
                                <w:tcPr>
                                  <w:tcW w:w="1522" w:type="dxa"/>
                                  <w:vMerge/>
                                  <w:tcBorders>
                                    <w:left w:val="single" w:sz="4" w:space="0" w:color="auto"/>
                                  </w:tcBorders>
                                  <w:shd w:val="clear" w:color="auto" w:fill="FFFFFF"/>
                                </w:tcPr>
                                <w:p w14:paraId="1C15FD20" w14:textId="77777777" w:rsidR="005D1F34" w:rsidRDefault="005D1F34"/>
                              </w:tc>
                              <w:tc>
                                <w:tcPr>
                                  <w:tcW w:w="1258" w:type="dxa"/>
                                  <w:vMerge/>
                                  <w:tcBorders>
                                    <w:left w:val="single" w:sz="4" w:space="0" w:color="auto"/>
                                  </w:tcBorders>
                                  <w:shd w:val="clear" w:color="auto" w:fill="FFFFFF"/>
                                </w:tcPr>
                                <w:p w14:paraId="129C88C6" w14:textId="77777777" w:rsidR="005D1F34" w:rsidRDefault="005D1F34"/>
                              </w:tc>
                              <w:tc>
                                <w:tcPr>
                                  <w:tcW w:w="888" w:type="dxa"/>
                                  <w:vMerge/>
                                  <w:tcBorders>
                                    <w:left w:val="single" w:sz="4" w:space="0" w:color="auto"/>
                                  </w:tcBorders>
                                  <w:shd w:val="clear" w:color="auto" w:fill="FFFFFF"/>
                                </w:tcPr>
                                <w:p w14:paraId="1A37C6BC" w14:textId="77777777" w:rsidR="005D1F34" w:rsidRDefault="005D1F34"/>
                              </w:tc>
                              <w:tc>
                                <w:tcPr>
                                  <w:tcW w:w="850" w:type="dxa"/>
                                  <w:vMerge/>
                                  <w:tcBorders>
                                    <w:left w:val="single" w:sz="4" w:space="0" w:color="auto"/>
                                  </w:tcBorders>
                                  <w:shd w:val="clear" w:color="auto" w:fill="FFFFFF"/>
                                </w:tcPr>
                                <w:p w14:paraId="68CFD39D" w14:textId="77777777" w:rsidR="005D1F34" w:rsidRDefault="005D1F34"/>
                              </w:tc>
                              <w:tc>
                                <w:tcPr>
                                  <w:tcW w:w="725" w:type="dxa"/>
                                  <w:vMerge/>
                                  <w:tcBorders>
                                    <w:left w:val="single" w:sz="4" w:space="0" w:color="auto"/>
                                  </w:tcBorders>
                                  <w:shd w:val="clear" w:color="auto" w:fill="FFFFFF"/>
                                </w:tcPr>
                                <w:p w14:paraId="07F62C85" w14:textId="77777777" w:rsidR="005D1F34" w:rsidRDefault="005D1F34"/>
                              </w:tc>
                              <w:tc>
                                <w:tcPr>
                                  <w:tcW w:w="893" w:type="dxa"/>
                                  <w:vMerge/>
                                  <w:tcBorders>
                                    <w:left w:val="single" w:sz="4" w:space="0" w:color="auto"/>
                                  </w:tcBorders>
                                  <w:shd w:val="clear" w:color="auto" w:fill="FFFFFF"/>
                                </w:tcPr>
                                <w:p w14:paraId="0A168ECF" w14:textId="77777777" w:rsidR="005D1F34" w:rsidRDefault="005D1F34"/>
                              </w:tc>
                              <w:tc>
                                <w:tcPr>
                                  <w:tcW w:w="2050" w:type="dxa"/>
                                  <w:vMerge w:val="restart"/>
                                  <w:tcBorders>
                                    <w:top w:val="single" w:sz="4" w:space="0" w:color="auto"/>
                                    <w:left w:val="single" w:sz="4" w:space="0" w:color="auto"/>
                                    <w:right w:val="single" w:sz="4" w:space="0" w:color="auto"/>
                                  </w:tcBorders>
                                  <w:shd w:val="clear" w:color="auto" w:fill="FFFFFF"/>
                                  <w:vAlign w:val="center"/>
                                </w:tcPr>
                                <w:p w14:paraId="1E716049" w14:textId="77777777" w:rsidR="005D1F34" w:rsidRDefault="00000000">
                                  <w:pPr>
                                    <w:pStyle w:val="Other0"/>
                                    <w:rPr>
                                      <w:sz w:val="14"/>
                                      <w:szCs w:val="14"/>
                                    </w:rPr>
                                  </w:pPr>
                                  <w:r>
                                    <w:rPr>
                                      <w:rFonts w:ascii="Arial" w:eastAsia="Arial" w:hAnsi="Arial" w:cs="Arial"/>
                                      <w:b/>
                                      <w:bCs/>
                                      <w:sz w:val="14"/>
                                      <w:szCs w:val="14"/>
                                    </w:rPr>
                                    <w:t>Nilai (Rp)</w:t>
                                  </w:r>
                                </w:p>
                              </w:tc>
                            </w:tr>
                            <w:tr w:rsidR="005D1F34" w14:paraId="43B86AF1" w14:textId="77777777">
                              <w:trPr>
                                <w:trHeight w:hRule="exact" w:val="336"/>
                              </w:trPr>
                              <w:tc>
                                <w:tcPr>
                                  <w:tcW w:w="1632" w:type="dxa"/>
                                  <w:tcBorders>
                                    <w:top w:val="single" w:sz="4" w:space="0" w:color="auto"/>
                                    <w:left w:val="single" w:sz="4" w:space="0" w:color="auto"/>
                                    <w:bottom w:val="single" w:sz="4" w:space="0" w:color="auto"/>
                                  </w:tcBorders>
                                  <w:shd w:val="clear" w:color="auto" w:fill="FFFFFF"/>
                                </w:tcPr>
                                <w:p w14:paraId="32974003" w14:textId="77777777" w:rsidR="005D1F34" w:rsidRDefault="005D1F34">
                                  <w:pPr>
                                    <w:rPr>
                                      <w:sz w:val="10"/>
                                      <w:szCs w:val="10"/>
                                    </w:rPr>
                                  </w:pPr>
                                </w:p>
                              </w:tc>
                              <w:tc>
                                <w:tcPr>
                                  <w:tcW w:w="1522" w:type="dxa"/>
                                  <w:tcBorders>
                                    <w:top w:val="single" w:sz="4" w:space="0" w:color="auto"/>
                                    <w:left w:val="single" w:sz="4" w:space="0" w:color="auto"/>
                                    <w:bottom w:val="single" w:sz="4" w:space="0" w:color="auto"/>
                                  </w:tcBorders>
                                  <w:shd w:val="clear" w:color="auto" w:fill="FFFFFF"/>
                                </w:tcPr>
                                <w:p w14:paraId="6F7F8CA0" w14:textId="77777777" w:rsidR="005D1F34" w:rsidRDefault="005D1F34">
                                  <w:pPr>
                                    <w:rPr>
                                      <w:sz w:val="10"/>
                                      <w:szCs w:val="10"/>
                                    </w:rPr>
                                  </w:pPr>
                                </w:p>
                              </w:tc>
                              <w:tc>
                                <w:tcPr>
                                  <w:tcW w:w="1258" w:type="dxa"/>
                                  <w:tcBorders>
                                    <w:top w:val="single" w:sz="4" w:space="0" w:color="auto"/>
                                    <w:left w:val="single" w:sz="4" w:space="0" w:color="auto"/>
                                    <w:bottom w:val="single" w:sz="4" w:space="0" w:color="auto"/>
                                  </w:tcBorders>
                                  <w:shd w:val="clear" w:color="auto" w:fill="FFFFFF"/>
                                </w:tcPr>
                                <w:p w14:paraId="0B42D8A7" w14:textId="77777777" w:rsidR="005D1F34" w:rsidRDefault="005D1F34">
                                  <w:pPr>
                                    <w:rPr>
                                      <w:sz w:val="10"/>
                                      <w:szCs w:val="10"/>
                                    </w:rPr>
                                  </w:pPr>
                                </w:p>
                              </w:tc>
                              <w:tc>
                                <w:tcPr>
                                  <w:tcW w:w="888" w:type="dxa"/>
                                  <w:tcBorders>
                                    <w:top w:val="single" w:sz="4" w:space="0" w:color="auto"/>
                                    <w:left w:val="single" w:sz="4" w:space="0" w:color="auto"/>
                                    <w:bottom w:val="single" w:sz="4" w:space="0" w:color="auto"/>
                                  </w:tcBorders>
                                  <w:shd w:val="clear" w:color="auto" w:fill="FFFFFF"/>
                                </w:tcPr>
                                <w:p w14:paraId="1E7E4255" w14:textId="77777777" w:rsidR="005D1F34" w:rsidRDefault="005D1F34">
                                  <w:pPr>
                                    <w:rPr>
                                      <w:sz w:val="10"/>
                                      <w:szCs w:val="10"/>
                                    </w:rPr>
                                  </w:pPr>
                                </w:p>
                              </w:tc>
                              <w:tc>
                                <w:tcPr>
                                  <w:tcW w:w="850" w:type="dxa"/>
                                  <w:tcBorders>
                                    <w:top w:val="single" w:sz="4" w:space="0" w:color="auto"/>
                                    <w:left w:val="single" w:sz="4" w:space="0" w:color="auto"/>
                                    <w:bottom w:val="single" w:sz="4" w:space="0" w:color="auto"/>
                                  </w:tcBorders>
                                  <w:shd w:val="clear" w:color="auto" w:fill="FFFFFF"/>
                                </w:tcPr>
                                <w:p w14:paraId="6CC36B2D" w14:textId="77777777" w:rsidR="005D1F34" w:rsidRDefault="005D1F34">
                                  <w:pPr>
                                    <w:rPr>
                                      <w:sz w:val="10"/>
                                      <w:szCs w:val="10"/>
                                    </w:rPr>
                                  </w:pPr>
                                </w:p>
                              </w:tc>
                              <w:tc>
                                <w:tcPr>
                                  <w:tcW w:w="725" w:type="dxa"/>
                                  <w:tcBorders>
                                    <w:top w:val="single" w:sz="4" w:space="0" w:color="auto"/>
                                    <w:left w:val="single" w:sz="4" w:space="0" w:color="auto"/>
                                    <w:bottom w:val="single" w:sz="4" w:space="0" w:color="auto"/>
                                  </w:tcBorders>
                                  <w:shd w:val="clear" w:color="auto" w:fill="FFFFFF"/>
                                </w:tcPr>
                                <w:p w14:paraId="1FF3954F" w14:textId="77777777" w:rsidR="005D1F34" w:rsidRDefault="005D1F34">
                                  <w:pPr>
                                    <w:rPr>
                                      <w:sz w:val="10"/>
                                      <w:szCs w:val="10"/>
                                    </w:rPr>
                                  </w:pPr>
                                </w:p>
                              </w:tc>
                              <w:tc>
                                <w:tcPr>
                                  <w:tcW w:w="893" w:type="dxa"/>
                                  <w:tcBorders>
                                    <w:top w:val="single" w:sz="4" w:space="0" w:color="auto"/>
                                    <w:left w:val="single" w:sz="4" w:space="0" w:color="auto"/>
                                    <w:bottom w:val="single" w:sz="4" w:space="0" w:color="auto"/>
                                  </w:tcBorders>
                                  <w:shd w:val="clear" w:color="auto" w:fill="FFFFFF"/>
                                </w:tcPr>
                                <w:p w14:paraId="5EB3CA32" w14:textId="77777777" w:rsidR="005D1F34" w:rsidRDefault="005D1F34">
                                  <w:pPr>
                                    <w:rPr>
                                      <w:sz w:val="10"/>
                                      <w:szCs w:val="10"/>
                                    </w:rPr>
                                  </w:pPr>
                                </w:p>
                              </w:tc>
                              <w:tc>
                                <w:tcPr>
                                  <w:tcW w:w="2050" w:type="dxa"/>
                                  <w:vMerge/>
                                  <w:tcBorders>
                                    <w:left w:val="single" w:sz="4" w:space="0" w:color="auto"/>
                                    <w:bottom w:val="single" w:sz="4" w:space="0" w:color="auto"/>
                                    <w:right w:val="single" w:sz="4" w:space="0" w:color="auto"/>
                                  </w:tcBorders>
                                  <w:shd w:val="clear" w:color="auto" w:fill="FFFFFF"/>
                                  <w:vAlign w:val="center"/>
                                </w:tcPr>
                                <w:p w14:paraId="3260B97B" w14:textId="77777777" w:rsidR="005D1F34" w:rsidRDefault="005D1F34"/>
                              </w:tc>
                            </w:tr>
                          </w:tbl>
                          <w:p w14:paraId="14EB6F6D" w14:textId="77777777" w:rsidR="005D1F34" w:rsidRDefault="005D1F34">
                            <w:pPr>
                              <w:spacing w:line="1" w:lineRule="exact"/>
                            </w:pPr>
                          </w:p>
                        </w:txbxContent>
                      </wps:txbx>
                      <wps:bodyPr lIns="0" tIns="0" rIns="0" bIns="0"/>
                    </wps:wsp>
                  </a:graphicData>
                </a:graphic>
              </wp:anchor>
            </w:drawing>
          </mc:Choice>
          <mc:Fallback>
            <w:pict>
              <v:shape w14:anchorId="6A8CCDBE" id="Shape 19" o:spid="_x0000_s1029" type="#_x0000_t202" style="position:absolute;margin-left:60.85pt;margin-top:348pt;width:490.8pt;height:59.75pt;z-index:125829387;visibility:visible;mso-wrap-style:square;mso-wrap-distance-left:12.1pt;mso-wrap-distance-top:0;mso-wrap-distance-right:9pt;mso-wrap-distance-bottom:57.6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1632"/>
                        <w:gridCol w:w="1522"/>
                        <w:gridCol w:w="1258"/>
                        <w:gridCol w:w="888"/>
                        <w:gridCol w:w="850"/>
                        <w:gridCol w:w="725"/>
                        <w:gridCol w:w="893"/>
                        <w:gridCol w:w="2050"/>
                      </w:tblGrid>
                      <w:tr w:rsidR="005D1F34" w14:paraId="1016DABA" w14:textId="77777777">
                        <w:trPr>
                          <w:trHeight w:hRule="exact" w:val="350"/>
                          <w:tblHeader/>
                        </w:trPr>
                        <w:tc>
                          <w:tcPr>
                            <w:tcW w:w="1632" w:type="dxa"/>
                            <w:tcBorders>
                              <w:top w:val="single" w:sz="4" w:space="0" w:color="auto"/>
                              <w:left w:val="single" w:sz="4" w:space="0" w:color="auto"/>
                            </w:tcBorders>
                            <w:shd w:val="clear" w:color="auto" w:fill="FFFFFF"/>
                            <w:vAlign w:val="bottom"/>
                          </w:tcPr>
                          <w:p w14:paraId="0AE8C6E6" w14:textId="77777777" w:rsidR="005D1F34" w:rsidRDefault="00000000">
                            <w:pPr>
                              <w:pStyle w:val="Other0"/>
                              <w:rPr>
                                <w:sz w:val="14"/>
                                <w:szCs w:val="14"/>
                              </w:rPr>
                            </w:pPr>
                            <w:r>
                              <w:rPr>
                                <w:rFonts w:ascii="Arial" w:eastAsia="Arial" w:hAnsi="Arial" w:cs="Arial"/>
                                <w:b/>
                                <w:bCs/>
                                <w:sz w:val="14"/>
                                <w:szCs w:val="14"/>
                              </w:rPr>
                              <w:t xml:space="preserve">Media </w:t>
                            </w:r>
                            <w:proofErr w:type="spellStart"/>
                            <w:r>
                              <w:rPr>
                                <w:rFonts w:ascii="Arial" w:eastAsia="Arial" w:hAnsi="Arial" w:cs="Arial"/>
                                <w:b/>
                                <w:bCs/>
                                <w:sz w:val="14"/>
                                <w:szCs w:val="14"/>
                              </w:rPr>
                              <w:t>Pembawa</w:t>
                            </w:r>
                            <w:proofErr w:type="spellEnd"/>
                          </w:p>
                        </w:tc>
                        <w:tc>
                          <w:tcPr>
                            <w:tcW w:w="1522" w:type="dxa"/>
                            <w:tcBorders>
                              <w:top w:val="single" w:sz="4" w:space="0" w:color="auto"/>
                              <w:left w:val="single" w:sz="4" w:space="0" w:color="auto"/>
                            </w:tcBorders>
                            <w:shd w:val="clear" w:color="auto" w:fill="FFFFFF"/>
                            <w:vAlign w:val="bottom"/>
                          </w:tcPr>
                          <w:p w14:paraId="1F2316DC" w14:textId="77777777" w:rsidR="005D1F34" w:rsidRDefault="00000000">
                            <w:pPr>
                              <w:pStyle w:val="Other0"/>
                              <w:ind w:firstLine="180"/>
                              <w:rPr>
                                <w:sz w:val="14"/>
                                <w:szCs w:val="14"/>
                              </w:rPr>
                            </w:pPr>
                            <w:r>
                              <w:rPr>
                                <w:rFonts w:ascii="Arial" w:eastAsia="Arial" w:hAnsi="Arial" w:cs="Arial"/>
                                <w:b/>
                                <w:bCs/>
                                <w:sz w:val="14"/>
                                <w:szCs w:val="14"/>
                              </w:rPr>
                              <w:t xml:space="preserve">Nama </w:t>
                            </w:r>
                            <w:proofErr w:type="spellStart"/>
                            <w:r>
                              <w:rPr>
                                <w:rFonts w:ascii="Arial" w:eastAsia="Arial" w:hAnsi="Arial" w:cs="Arial"/>
                                <w:b/>
                                <w:bCs/>
                                <w:sz w:val="14"/>
                                <w:szCs w:val="14"/>
                              </w:rPr>
                              <w:t>llmiah</w:t>
                            </w:r>
                            <w:proofErr w:type="spellEnd"/>
                          </w:p>
                        </w:tc>
                        <w:tc>
                          <w:tcPr>
                            <w:tcW w:w="1258" w:type="dxa"/>
                            <w:tcBorders>
                              <w:top w:val="single" w:sz="4" w:space="0" w:color="auto"/>
                              <w:left w:val="single" w:sz="4" w:space="0" w:color="auto"/>
                            </w:tcBorders>
                            <w:shd w:val="clear" w:color="auto" w:fill="FFFFFF"/>
                            <w:vAlign w:val="bottom"/>
                          </w:tcPr>
                          <w:p w14:paraId="2030BD55" w14:textId="77777777" w:rsidR="005D1F34" w:rsidRDefault="00000000">
                            <w:pPr>
                              <w:pStyle w:val="Other0"/>
                              <w:ind w:firstLine="180"/>
                              <w:rPr>
                                <w:sz w:val="14"/>
                                <w:szCs w:val="14"/>
                              </w:rPr>
                            </w:pPr>
                            <w:r>
                              <w:rPr>
                                <w:rFonts w:ascii="Arial" w:eastAsia="Arial" w:hAnsi="Arial" w:cs="Arial"/>
                                <w:b/>
                                <w:bCs/>
                                <w:sz w:val="14"/>
                                <w:szCs w:val="14"/>
                              </w:rPr>
                              <w:t>Kode HS</w:t>
                            </w:r>
                          </w:p>
                        </w:tc>
                        <w:tc>
                          <w:tcPr>
                            <w:tcW w:w="888" w:type="dxa"/>
                            <w:tcBorders>
                              <w:top w:val="single" w:sz="4" w:space="0" w:color="auto"/>
                              <w:left w:val="single" w:sz="4" w:space="0" w:color="auto"/>
                            </w:tcBorders>
                            <w:shd w:val="clear" w:color="auto" w:fill="FFFFFF"/>
                            <w:vAlign w:val="bottom"/>
                          </w:tcPr>
                          <w:p w14:paraId="08DC1D54" w14:textId="77777777" w:rsidR="005D1F34" w:rsidRDefault="00000000">
                            <w:pPr>
                              <w:pStyle w:val="Other0"/>
                              <w:jc w:val="center"/>
                              <w:rPr>
                                <w:sz w:val="14"/>
                                <w:szCs w:val="14"/>
                              </w:rPr>
                            </w:pPr>
                            <w:proofErr w:type="spellStart"/>
                            <w:r>
                              <w:rPr>
                                <w:rFonts w:ascii="Arial" w:eastAsia="Arial" w:hAnsi="Arial" w:cs="Arial"/>
                                <w:b/>
                                <w:bCs/>
                                <w:sz w:val="14"/>
                                <w:szCs w:val="14"/>
                              </w:rPr>
                              <w:t>Bentuk</w:t>
                            </w:r>
                            <w:proofErr w:type="spellEnd"/>
                          </w:p>
                        </w:tc>
                        <w:tc>
                          <w:tcPr>
                            <w:tcW w:w="850" w:type="dxa"/>
                            <w:tcBorders>
                              <w:top w:val="single" w:sz="4" w:space="0" w:color="auto"/>
                              <w:left w:val="single" w:sz="4" w:space="0" w:color="auto"/>
                            </w:tcBorders>
                            <w:shd w:val="clear" w:color="auto" w:fill="FFFFFF"/>
                            <w:vAlign w:val="bottom"/>
                          </w:tcPr>
                          <w:p w14:paraId="7F5DE2DF" w14:textId="77777777" w:rsidR="005D1F34" w:rsidRDefault="00000000">
                            <w:pPr>
                              <w:pStyle w:val="Other0"/>
                              <w:rPr>
                                <w:sz w:val="14"/>
                                <w:szCs w:val="14"/>
                              </w:rPr>
                            </w:pPr>
                            <w:proofErr w:type="spellStart"/>
                            <w:r>
                              <w:rPr>
                                <w:rFonts w:ascii="Arial" w:eastAsia="Arial" w:hAnsi="Arial" w:cs="Arial"/>
                                <w:b/>
                                <w:bCs/>
                                <w:sz w:val="14"/>
                                <w:szCs w:val="14"/>
                              </w:rPr>
                              <w:t>Jumlah</w:t>
                            </w:r>
                            <w:proofErr w:type="spellEnd"/>
                          </w:p>
                        </w:tc>
                        <w:tc>
                          <w:tcPr>
                            <w:tcW w:w="725" w:type="dxa"/>
                            <w:tcBorders>
                              <w:top w:val="single" w:sz="4" w:space="0" w:color="auto"/>
                              <w:left w:val="single" w:sz="4" w:space="0" w:color="auto"/>
                            </w:tcBorders>
                            <w:shd w:val="clear" w:color="auto" w:fill="FFFFFF"/>
                            <w:vAlign w:val="bottom"/>
                          </w:tcPr>
                          <w:p w14:paraId="4FD59087" w14:textId="77777777" w:rsidR="005D1F34" w:rsidRDefault="00000000">
                            <w:pPr>
                              <w:pStyle w:val="Other0"/>
                              <w:rPr>
                                <w:sz w:val="14"/>
                                <w:szCs w:val="14"/>
                              </w:rPr>
                            </w:pPr>
                            <w:r>
                              <w:rPr>
                                <w:rFonts w:ascii="Arial" w:eastAsia="Arial" w:hAnsi="Arial" w:cs="Arial"/>
                                <w:b/>
                                <w:bCs/>
                                <w:sz w:val="14"/>
                                <w:szCs w:val="14"/>
                              </w:rPr>
                              <w:t>Netto</w:t>
                            </w:r>
                          </w:p>
                        </w:tc>
                        <w:tc>
                          <w:tcPr>
                            <w:tcW w:w="893" w:type="dxa"/>
                            <w:tcBorders>
                              <w:top w:val="single" w:sz="4" w:space="0" w:color="auto"/>
                              <w:left w:val="single" w:sz="4" w:space="0" w:color="auto"/>
                            </w:tcBorders>
                            <w:shd w:val="clear" w:color="auto" w:fill="FFFFFF"/>
                            <w:vAlign w:val="bottom"/>
                          </w:tcPr>
                          <w:p w14:paraId="4F166D46" w14:textId="77777777" w:rsidR="005D1F34" w:rsidRDefault="00000000">
                            <w:pPr>
                              <w:pStyle w:val="Other0"/>
                              <w:rPr>
                                <w:sz w:val="14"/>
                                <w:szCs w:val="14"/>
                              </w:rPr>
                            </w:pPr>
                            <w:proofErr w:type="spellStart"/>
                            <w:r>
                              <w:rPr>
                                <w:rFonts w:ascii="Arial" w:eastAsia="Arial" w:hAnsi="Arial" w:cs="Arial"/>
                                <w:b/>
                                <w:bCs/>
                                <w:sz w:val="14"/>
                                <w:szCs w:val="14"/>
                              </w:rPr>
                              <w:t>Satuan</w:t>
                            </w:r>
                            <w:proofErr w:type="spellEnd"/>
                          </w:p>
                        </w:tc>
                        <w:tc>
                          <w:tcPr>
                            <w:tcW w:w="2050" w:type="dxa"/>
                            <w:vMerge w:val="restart"/>
                            <w:tcBorders>
                              <w:top w:val="single" w:sz="4" w:space="0" w:color="auto"/>
                              <w:left w:val="single" w:sz="4" w:space="0" w:color="auto"/>
                              <w:right w:val="single" w:sz="4" w:space="0" w:color="auto"/>
                            </w:tcBorders>
                            <w:shd w:val="clear" w:color="auto" w:fill="FFFFFF"/>
                          </w:tcPr>
                          <w:p w14:paraId="2A6AF54A" w14:textId="77777777" w:rsidR="005D1F34" w:rsidRDefault="00000000">
                            <w:pPr>
                              <w:pStyle w:val="Other0"/>
                              <w:spacing w:after="120"/>
                              <w:ind w:firstLine="420"/>
                              <w:rPr>
                                <w:sz w:val="14"/>
                                <w:szCs w:val="14"/>
                              </w:rPr>
                            </w:pPr>
                            <w:r>
                              <w:rPr>
                                <w:rFonts w:ascii="Arial" w:eastAsia="Arial" w:hAnsi="Arial" w:cs="Arial"/>
                                <w:b/>
                                <w:bCs/>
                                <w:sz w:val="14"/>
                                <w:szCs w:val="14"/>
                              </w:rPr>
                              <w:t xml:space="preserve">Tingkat </w:t>
                            </w:r>
                            <w:proofErr w:type="spellStart"/>
                            <w:r>
                              <w:rPr>
                                <w:rFonts w:ascii="Arial" w:eastAsia="Arial" w:hAnsi="Arial" w:cs="Arial"/>
                                <w:b/>
                                <w:bCs/>
                                <w:sz w:val="14"/>
                                <w:szCs w:val="14"/>
                              </w:rPr>
                              <w:t>Pengolahan</w:t>
                            </w:r>
                            <w:proofErr w:type="spellEnd"/>
                          </w:p>
                          <w:p w14:paraId="6450F012" w14:textId="77777777" w:rsidR="005D1F34" w:rsidRDefault="00000000">
                            <w:pPr>
                              <w:pStyle w:val="Other0"/>
                              <w:rPr>
                                <w:sz w:val="14"/>
                                <w:szCs w:val="14"/>
                              </w:rPr>
                            </w:pPr>
                            <w:r>
                              <w:rPr>
                                <w:rFonts w:ascii="Arial" w:eastAsia="Arial" w:hAnsi="Arial" w:cs="Arial"/>
                                <w:b/>
                                <w:bCs/>
                                <w:color w:val="416F9B"/>
                                <w:sz w:val="14"/>
                                <w:szCs w:val="14"/>
                              </w:rPr>
                              <w:t xml:space="preserve">□ </w:t>
                            </w:r>
                            <w:r>
                              <w:rPr>
                                <w:rFonts w:ascii="Arial" w:eastAsia="Arial" w:hAnsi="Arial" w:cs="Arial"/>
                                <w:b/>
                                <w:bCs/>
                                <w:sz w:val="14"/>
                                <w:szCs w:val="14"/>
                              </w:rPr>
                              <w:t xml:space="preserve">Belum </w:t>
                            </w:r>
                            <w:r>
                              <w:rPr>
                                <w:rFonts w:ascii="Arial" w:eastAsia="Arial" w:hAnsi="Arial" w:cs="Arial"/>
                                <w:b/>
                                <w:bCs/>
                                <w:color w:val="416F9B"/>
                                <w:sz w:val="14"/>
                                <w:szCs w:val="14"/>
                              </w:rPr>
                              <w:t xml:space="preserve">□ </w:t>
                            </w:r>
                            <w:proofErr w:type="spellStart"/>
                            <w:r>
                              <w:rPr>
                                <w:rFonts w:ascii="Arial" w:eastAsia="Arial" w:hAnsi="Arial" w:cs="Arial"/>
                                <w:b/>
                                <w:bCs/>
                                <w:sz w:val="14"/>
                                <w:szCs w:val="14"/>
                              </w:rPr>
                              <w:t>Diolah</w:t>
                            </w:r>
                            <w:proofErr w:type="spellEnd"/>
                          </w:p>
                        </w:tc>
                      </w:tr>
                      <w:tr w:rsidR="005D1F34" w14:paraId="3DB76495" w14:textId="77777777">
                        <w:trPr>
                          <w:trHeight w:hRule="exact" w:val="240"/>
                        </w:trPr>
                        <w:tc>
                          <w:tcPr>
                            <w:tcW w:w="1632" w:type="dxa"/>
                            <w:tcBorders>
                              <w:top w:val="single" w:sz="4" w:space="0" w:color="auto"/>
                              <w:left w:val="single" w:sz="4" w:space="0" w:color="auto"/>
                            </w:tcBorders>
                            <w:shd w:val="clear" w:color="auto" w:fill="FFFFFF"/>
                          </w:tcPr>
                          <w:p w14:paraId="57D1D288" w14:textId="77777777" w:rsidR="005D1F34" w:rsidRDefault="005D1F34">
                            <w:pPr>
                              <w:rPr>
                                <w:sz w:val="10"/>
                                <w:szCs w:val="10"/>
                              </w:rPr>
                            </w:pPr>
                          </w:p>
                        </w:tc>
                        <w:tc>
                          <w:tcPr>
                            <w:tcW w:w="1522" w:type="dxa"/>
                            <w:tcBorders>
                              <w:top w:val="single" w:sz="4" w:space="0" w:color="auto"/>
                              <w:left w:val="single" w:sz="4" w:space="0" w:color="auto"/>
                            </w:tcBorders>
                            <w:shd w:val="clear" w:color="auto" w:fill="FFFFFF"/>
                          </w:tcPr>
                          <w:p w14:paraId="278697C1" w14:textId="77777777" w:rsidR="005D1F34" w:rsidRDefault="005D1F34">
                            <w:pPr>
                              <w:rPr>
                                <w:sz w:val="10"/>
                                <w:szCs w:val="10"/>
                              </w:rPr>
                            </w:pPr>
                          </w:p>
                        </w:tc>
                        <w:tc>
                          <w:tcPr>
                            <w:tcW w:w="1258" w:type="dxa"/>
                            <w:tcBorders>
                              <w:top w:val="single" w:sz="4" w:space="0" w:color="auto"/>
                              <w:left w:val="single" w:sz="4" w:space="0" w:color="auto"/>
                            </w:tcBorders>
                            <w:shd w:val="clear" w:color="auto" w:fill="FFFFFF"/>
                          </w:tcPr>
                          <w:p w14:paraId="7178939D" w14:textId="77777777" w:rsidR="005D1F34" w:rsidRDefault="005D1F34">
                            <w:pPr>
                              <w:rPr>
                                <w:sz w:val="10"/>
                                <w:szCs w:val="10"/>
                              </w:rPr>
                            </w:pPr>
                          </w:p>
                        </w:tc>
                        <w:tc>
                          <w:tcPr>
                            <w:tcW w:w="888" w:type="dxa"/>
                            <w:tcBorders>
                              <w:top w:val="single" w:sz="4" w:space="0" w:color="auto"/>
                              <w:left w:val="single" w:sz="4" w:space="0" w:color="auto"/>
                            </w:tcBorders>
                            <w:shd w:val="clear" w:color="auto" w:fill="FFFFFF"/>
                          </w:tcPr>
                          <w:p w14:paraId="39C3D955" w14:textId="77777777" w:rsidR="005D1F34" w:rsidRDefault="005D1F34">
                            <w:pPr>
                              <w:rPr>
                                <w:sz w:val="10"/>
                                <w:szCs w:val="10"/>
                              </w:rPr>
                            </w:pPr>
                          </w:p>
                        </w:tc>
                        <w:tc>
                          <w:tcPr>
                            <w:tcW w:w="850" w:type="dxa"/>
                            <w:tcBorders>
                              <w:top w:val="single" w:sz="4" w:space="0" w:color="auto"/>
                              <w:left w:val="single" w:sz="4" w:space="0" w:color="auto"/>
                            </w:tcBorders>
                            <w:shd w:val="clear" w:color="auto" w:fill="FFFFFF"/>
                          </w:tcPr>
                          <w:p w14:paraId="29756FEA" w14:textId="77777777" w:rsidR="005D1F34" w:rsidRDefault="005D1F34">
                            <w:pPr>
                              <w:rPr>
                                <w:sz w:val="10"/>
                                <w:szCs w:val="10"/>
                              </w:rPr>
                            </w:pPr>
                          </w:p>
                        </w:tc>
                        <w:tc>
                          <w:tcPr>
                            <w:tcW w:w="725" w:type="dxa"/>
                            <w:tcBorders>
                              <w:top w:val="single" w:sz="4" w:space="0" w:color="auto"/>
                              <w:left w:val="single" w:sz="4" w:space="0" w:color="auto"/>
                            </w:tcBorders>
                            <w:shd w:val="clear" w:color="auto" w:fill="FFFFFF"/>
                          </w:tcPr>
                          <w:p w14:paraId="19533C47" w14:textId="77777777" w:rsidR="005D1F34" w:rsidRDefault="005D1F34">
                            <w:pPr>
                              <w:rPr>
                                <w:sz w:val="10"/>
                                <w:szCs w:val="10"/>
                              </w:rPr>
                            </w:pPr>
                          </w:p>
                        </w:tc>
                        <w:tc>
                          <w:tcPr>
                            <w:tcW w:w="893" w:type="dxa"/>
                            <w:tcBorders>
                              <w:top w:val="single" w:sz="4" w:space="0" w:color="auto"/>
                              <w:left w:val="single" w:sz="4" w:space="0" w:color="auto"/>
                            </w:tcBorders>
                            <w:shd w:val="clear" w:color="auto" w:fill="FFFFFF"/>
                          </w:tcPr>
                          <w:p w14:paraId="293C2239" w14:textId="77777777" w:rsidR="005D1F34" w:rsidRDefault="005D1F34">
                            <w:pPr>
                              <w:rPr>
                                <w:sz w:val="10"/>
                                <w:szCs w:val="10"/>
                              </w:rPr>
                            </w:pPr>
                          </w:p>
                        </w:tc>
                        <w:tc>
                          <w:tcPr>
                            <w:tcW w:w="2050" w:type="dxa"/>
                            <w:vMerge/>
                            <w:tcBorders>
                              <w:left w:val="single" w:sz="4" w:space="0" w:color="auto"/>
                              <w:right w:val="single" w:sz="4" w:space="0" w:color="auto"/>
                            </w:tcBorders>
                            <w:shd w:val="clear" w:color="auto" w:fill="FFFFFF"/>
                          </w:tcPr>
                          <w:p w14:paraId="02F9A18E" w14:textId="77777777" w:rsidR="005D1F34" w:rsidRDefault="005D1F34"/>
                        </w:tc>
                      </w:tr>
                      <w:tr w:rsidR="005D1F34" w14:paraId="1D3E2847" w14:textId="77777777">
                        <w:trPr>
                          <w:trHeight w:hRule="exact" w:val="134"/>
                        </w:trPr>
                        <w:tc>
                          <w:tcPr>
                            <w:tcW w:w="1632" w:type="dxa"/>
                            <w:vMerge w:val="restart"/>
                            <w:tcBorders>
                              <w:top w:val="single" w:sz="4" w:space="0" w:color="auto"/>
                              <w:left w:val="single" w:sz="4" w:space="0" w:color="auto"/>
                            </w:tcBorders>
                            <w:shd w:val="clear" w:color="auto" w:fill="FFFFFF"/>
                          </w:tcPr>
                          <w:p w14:paraId="3F9A711D" w14:textId="77777777" w:rsidR="005D1F34" w:rsidRDefault="005D1F34">
                            <w:pPr>
                              <w:rPr>
                                <w:sz w:val="10"/>
                                <w:szCs w:val="10"/>
                              </w:rPr>
                            </w:pPr>
                          </w:p>
                        </w:tc>
                        <w:tc>
                          <w:tcPr>
                            <w:tcW w:w="1522" w:type="dxa"/>
                            <w:vMerge w:val="restart"/>
                            <w:tcBorders>
                              <w:top w:val="single" w:sz="4" w:space="0" w:color="auto"/>
                              <w:left w:val="single" w:sz="4" w:space="0" w:color="auto"/>
                            </w:tcBorders>
                            <w:shd w:val="clear" w:color="auto" w:fill="FFFFFF"/>
                          </w:tcPr>
                          <w:p w14:paraId="22F22CDE" w14:textId="77777777" w:rsidR="005D1F34" w:rsidRDefault="005D1F34">
                            <w:pPr>
                              <w:rPr>
                                <w:sz w:val="10"/>
                                <w:szCs w:val="10"/>
                              </w:rPr>
                            </w:pPr>
                          </w:p>
                        </w:tc>
                        <w:tc>
                          <w:tcPr>
                            <w:tcW w:w="1258" w:type="dxa"/>
                            <w:vMerge w:val="restart"/>
                            <w:tcBorders>
                              <w:top w:val="single" w:sz="4" w:space="0" w:color="auto"/>
                              <w:left w:val="single" w:sz="4" w:space="0" w:color="auto"/>
                            </w:tcBorders>
                            <w:shd w:val="clear" w:color="auto" w:fill="FFFFFF"/>
                          </w:tcPr>
                          <w:p w14:paraId="3FB0177E" w14:textId="77777777" w:rsidR="005D1F34" w:rsidRDefault="005D1F34">
                            <w:pPr>
                              <w:rPr>
                                <w:sz w:val="10"/>
                                <w:szCs w:val="10"/>
                              </w:rPr>
                            </w:pPr>
                          </w:p>
                        </w:tc>
                        <w:tc>
                          <w:tcPr>
                            <w:tcW w:w="888" w:type="dxa"/>
                            <w:vMerge w:val="restart"/>
                            <w:tcBorders>
                              <w:top w:val="single" w:sz="4" w:space="0" w:color="auto"/>
                              <w:left w:val="single" w:sz="4" w:space="0" w:color="auto"/>
                            </w:tcBorders>
                            <w:shd w:val="clear" w:color="auto" w:fill="FFFFFF"/>
                          </w:tcPr>
                          <w:p w14:paraId="61820441" w14:textId="77777777" w:rsidR="005D1F34" w:rsidRDefault="005D1F34">
                            <w:pPr>
                              <w:rPr>
                                <w:sz w:val="10"/>
                                <w:szCs w:val="10"/>
                              </w:rPr>
                            </w:pPr>
                          </w:p>
                        </w:tc>
                        <w:tc>
                          <w:tcPr>
                            <w:tcW w:w="850" w:type="dxa"/>
                            <w:vMerge w:val="restart"/>
                            <w:tcBorders>
                              <w:top w:val="single" w:sz="4" w:space="0" w:color="auto"/>
                              <w:left w:val="single" w:sz="4" w:space="0" w:color="auto"/>
                            </w:tcBorders>
                            <w:shd w:val="clear" w:color="auto" w:fill="FFFFFF"/>
                          </w:tcPr>
                          <w:p w14:paraId="53EA1664" w14:textId="77777777" w:rsidR="005D1F34" w:rsidRDefault="005D1F34">
                            <w:pPr>
                              <w:rPr>
                                <w:sz w:val="10"/>
                                <w:szCs w:val="10"/>
                              </w:rPr>
                            </w:pPr>
                          </w:p>
                        </w:tc>
                        <w:tc>
                          <w:tcPr>
                            <w:tcW w:w="725" w:type="dxa"/>
                            <w:vMerge w:val="restart"/>
                            <w:tcBorders>
                              <w:top w:val="single" w:sz="4" w:space="0" w:color="auto"/>
                              <w:left w:val="single" w:sz="4" w:space="0" w:color="auto"/>
                            </w:tcBorders>
                            <w:shd w:val="clear" w:color="auto" w:fill="FFFFFF"/>
                          </w:tcPr>
                          <w:p w14:paraId="5669DFEE" w14:textId="77777777" w:rsidR="005D1F34" w:rsidRDefault="005D1F34">
                            <w:pPr>
                              <w:rPr>
                                <w:sz w:val="10"/>
                                <w:szCs w:val="10"/>
                              </w:rPr>
                            </w:pPr>
                          </w:p>
                        </w:tc>
                        <w:tc>
                          <w:tcPr>
                            <w:tcW w:w="893" w:type="dxa"/>
                            <w:vMerge w:val="restart"/>
                            <w:tcBorders>
                              <w:top w:val="single" w:sz="4" w:space="0" w:color="auto"/>
                              <w:left w:val="single" w:sz="4" w:space="0" w:color="auto"/>
                            </w:tcBorders>
                            <w:shd w:val="clear" w:color="auto" w:fill="FFFFFF"/>
                          </w:tcPr>
                          <w:p w14:paraId="36C092FD" w14:textId="77777777" w:rsidR="005D1F34" w:rsidRDefault="005D1F34">
                            <w:pPr>
                              <w:rPr>
                                <w:sz w:val="10"/>
                                <w:szCs w:val="10"/>
                              </w:rPr>
                            </w:pPr>
                          </w:p>
                        </w:tc>
                        <w:tc>
                          <w:tcPr>
                            <w:tcW w:w="2050" w:type="dxa"/>
                            <w:vMerge/>
                            <w:tcBorders>
                              <w:left w:val="single" w:sz="4" w:space="0" w:color="auto"/>
                              <w:right w:val="single" w:sz="4" w:space="0" w:color="auto"/>
                            </w:tcBorders>
                            <w:shd w:val="clear" w:color="auto" w:fill="FFFFFF"/>
                          </w:tcPr>
                          <w:p w14:paraId="14D3D279" w14:textId="77777777" w:rsidR="005D1F34" w:rsidRDefault="005D1F34"/>
                        </w:tc>
                      </w:tr>
                      <w:tr w:rsidR="005D1F34" w14:paraId="7E879620" w14:textId="77777777">
                        <w:trPr>
                          <w:trHeight w:hRule="exact" w:val="134"/>
                        </w:trPr>
                        <w:tc>
                          <w:tcPr>
                            <w:tcW w:w="1632" w:type="dxa"/>
                            <w:vMerge/>
                            <w:tcBorders>
                              <w:left w:val="single" w:sz="4" w:space="0" w:color="auto"/>
                            </w:tcBorders>
                            <w:shd w:val="clear" w:color="auto" w:fill="FFFFFF"/>
                          </w:tcPr>
                          <w:p w14:paraId="749BE7BC" w14:textId="77777777" w:rsidR="005D1F34" w:rsidRDefault="005D1F34"/>
                        </w:tc>
                        <w:tc>
                          <w:tcPr>
                            <w:tcW w:w="1522" w:type="dxa"/>
                            <w:vMerge/>
                            <w:tcBorders>
                              <w:left w:val="single" w:sz="4" w:space="0" w:color="auto"/>
                            </w:tcBorders>
                            <w:shd w:val="clear" w:color="auto" w:fill="FFFFFF"/>
                          </w:tcPr>
                          <w:p w14:paraId="1C15FD20" w14:textId="77777777" w:rsidR="005D1F34" w:rsidRDefault="005D1F34"/>
                        </w:tc>
                        <w:tc>
                          <w:tcPr>
                            <w:tcW w:w="1258" w:type="dxa"/>
                            <w:vMerge/>
                            <w:tcBorders>
                              <w:left w:val="single" w:sz="4" w:space="0" w:color="auto"/>
                            </w:tcBorders>
                            <w:shd w:val="clear" w:color="auto" w:fill="FFFFFF"/>
                          </w:tcPr>
                          <w:p w14:paraId="129C88C6" w14:textId="77777777" w:rsidR="005D1F34" w:rsidRDefault="005D1F34"/>
                        </w:tc>
                        <w:tc>
                          <w:tcPr>
                            <w:tcW w:w="888" w:type="dxa"/>
                            <w:vMerge/>
                            <w:tcBorders>
                              <w:left w:val="single" w:sz="4" w:space="0" w:color="auto"/>
                            </w:tcBorders>
                            <w:shd w:val="clear" w:color="auto" w:fill="FFFFFF"/>
                          </w:tcPr>
                          <w:p w14:paraId="1A37C6BC" w14:textId="77777777" w:rsidR="005D1F34" w:rsidRDefault="005D1F34"/>
                        </w:tc>
                        <w:tc>
                          <w:tcPr>
                            <w:tcW w:w="850" w:type="dxa"/>
                            <w:vMerge/>
                            <w:tcBorders>
                              <w:left w:val="single" w:sz="4" w:space="0" w:color="auto"/>
                            </w:tcBorders>
                            <w:shd w:val="clear" w:color="auto" w:fill="FFFFFF"/>
                          </w:tcPr>
                          <w:p w14:paraId="68CFD39D" w14:textId="77777777" w:rsidR="005D1F34" w:rsidRDefault="005D1F34"/>
                        </w:tc>
                        <w:tc>
                          <w:tcPr>
                            <w:tcW w:w="725" w:type="dxa"/>
                            <w:vMerge/>
                            <w:tcBorders>
                              <w:left w:val="single" w:sz="4" w:space="0" w:color="auto"/>
                            </w:tcBorders>
                            <w:shd w:val="clear" w:color="auto" w:fill="FFFFFF"/>
                          </w:tcPr>
                          <w:p w14:paraId="07F62C85" w14:textId="77777777" w:rsidR="005D1F34" w:rsidRDefault="005D1F34"/>
                        </w:tc>
                        <w:tc>
                          <w:tcPr>
                            <w:tcW w:w="893" w:type="dxa"/>
                            <w:vMerge/>
                            <w:tcBorders>
                              <w:left w:val="single" w:sz="4" w:space="0" w:color="auto"/>
                            </w:tcBorders>
                            <w:shd w:val="clear" w:color="auto" w:fill="FFFFFF"/>
                          </w:tcPr>
                          <w:p w14:paraId="0A168ECF" w14:textId="77777777" w:rsidR="005D1F34" w:rsidRDefault="005D1F34"/>
                        </w:tc>
                        <w:tc>
                          <w:tcPr>
                            <w:tcW w:w="2050" w:type="dxa"/>
                            <w:vMerge w:val="restart"/>
                            <w:tcBorders>
                              <w:top w:val="single" w:sz="4" w:space="0" w:color="auto"/>
                              <w:left w:val="single" w:sz="4" w:space="0" w:color="auto"/>
                              <w:right w:val="single" w:sz="4" w:space="0" w:color="auto"/>
                            </w:tcBorders>
                            <w:shd w:val="clear" w:color="auto" w:fill="FFFFFF"/>
                            <w:vAlign w:val="center"/>
                          </w:tcPr>
                          <w:p w14:paraId="1E716049" w14:textId="77777777" w:rsidR="005D1F34" w:rsidRDefault="00000000">
                            <w:pPr>
                              <w:pStyle w:val="Other0"/>
                              <w:rPr>
                                <w:sz w:val="14"/>
                                <w:szCs w:val="14"/>
                              </w:rPr>
                            </w:pPr>
                            <w:r>
                              <w:rPr>
                                <w:rFonts w:ascii="Arial" w:eastAsia="Arial" w:hAnsi="Arial" w:cs="Arial"/>
                                <w:b/>
                                <w:bCs/>
                                <w:sz w:val="14"/>
                                <w:szCs w:val="14"/>
                              </w:rPr>
                              <w:t>Nilai (Rp)</w:t>
                            </w:r>
                          </w:p>
                        </w:tc>
                      </w:tr>
                      <w:tr w:rsidR="005D1F34" w14:paraId="43B86AF1" w14:textId="77777777">
                        <w:trPr>
                          <w:trHeight w:hRule="exact" w:val="336"/>
                        </w:trPr>
                        <w:tc>
                          <w:tcPr>
                            <w:tcW w:w="1632" w:type="dxa"/>
                            <w:tcBorders>
                              <w:top w:val="single" w:sz="4" w:space="0" w:color="auto"/>
                              <w:left w:val="single" w:sz="4" w:space="0" w:color="auto"/>
                              <w:bottom w:val="single" w:sz="4" w:space="0" w:color="auto"/>
                            </w:tcBorders>
                            <w:shd w:val="clear" w:color="auto" w:fill="FFFFFF"/>
                          </w:tcPr>
                          <w:p w14:paraId="32974003" w14:textId="77777777" w:rsidR="005D1F34" w:rsidRDefault="005D1F34">
                            <w:pPr>
                              <w:rPr>
                                <w:sz w:val="10"/>
                                <w:szCs w:val="10"/>
                              </w:rPr>
                            </w:pPr>
                          </w:p>
                        </w:tc>
                        <w:tc>
                          <w:tcPr>
                            <w:tcW w:w="1522" w:type="dxa"/>
                            <w:tcBorders>
                              <w:top w:val="single" w:sz="4" w:space="0" w:color="auto"/>
                              <w:left w:val="single" w:sz="4" w:space="0" w:color="auto"/>
                              <w:bottom w:val="single" w:sz="4" w:space="0" w:color="auto"/>
                            </w:tcBorders>
                            <w:shd w:val="clear" w:color="auto" w:fill="FFFFFF"/>
                          </w:tcPr>
                          <w:p w14:paraId="6F7F8CA0" w14:textId="77777777" w:rsidR="005D1F34" w:rsidRDefault="005D1F34">
                            <w:pPr>
                              <w:rPr>
                                <w:sz w:val="10"/>
                                <w:szCs w:val="10"/>
                              </w:rPr>
                            </w:pPr>
                          </w:p>
                        </w:tc>
                        <w:tc>
                          <w:tcPr>
                            <w:tcW w:w="1258" w:type="dxa"/>
                            <w:tcBorders>
                              <w:top w:val="single" w:sz="4" w:space="0" w:color="auto"/>
                              <w:left w:val="single" w:sz="4" w:space="0" w:color="auto"/>
                              <w:bottom w:val="single" w:sz="4" w:space="0" w:color="auto"/>
                            </w:tcBorders>
                            <w:shd w:val="clear" w:color="auto" w:fill="FFFFFF"/>
                          </w:tcPr>
                          <w:p w14:paraId="0B42D8A7" w14:textId="77777777" w:rsidR="005D1F34" w:rsidRDefault="005D1F34">
                            <w:pPr>
                              <w:rPr>
                                <w:sz w:val="10"/>
                                <w:szCs w:val="10"/>
                              </w:rPr>
                            </w:pPr>
                          </w:p>
                        </w:tc>
                        <w:tc>
                          <w:tcPr>
                            <w:tcW w:w="888" w:type="dxa"/>
                            <w:tcBorders>
                              <w:top w:val="single" w:sz="4" w:space="0" w:color="auto"/>
                              <w:left w:val="single" w:sz="4" w:space="0" w:color="auto"/>
                              <w:bottom w:val="single" w:sz="4" w:space="0" w:color="auto"/>
                            </w:tcBorders>
                            <w:shd w:val="clear" w:color="auto" w:fill="FFFFFF"/>
                          </w:tcPr>
                          <w:p w14:paraId="1E7E4255" w14:textId="77777777" w:rsidR="005D1F34" w:rsidRDefault="005D1F34">
                            <w:pPr>
                              <w:rPr>
                                <w:sz w:val="10"/>
                                <w:szCs w:val="10"/>
                              </w:rPr>
                            </w:pPr>
                          </w:p>
                        </w:tc>
                        <w:tc>
                          <w:tcPr>
                            <w:tcW w:w="850" w:type="dxa"/>
                            <w:tcBorders>
                              <w:top w:val="single" w:sz="4" w:space="0" w:color="auto"/>
                              <w:left w:val="single" w:sz="4" w:space="0" w:color="auto"/>
                              <w:bottom w:val="single" w:sz="4" w:space="0" w:color="auto"/>
                            </w:tcBorders>
                            <w:shd w:val="clear" w:color="auto" w:fill="FFFFFF"/>
                          </w:tcPr>
                          <w:p w14:paraId="6CC36B2D" w14:textId="77777777" w:rsidR="005D1F34" w:rsidRDefault="005D1F34">
                            <w:pPr>
                              <w:rPr>
                                <w:sz w:val="10"/>
                                <w:szCs w:val="10"/>
                              </w:rPr>
                            </w:pPr>
                          </w:p>
                        </w:tc>
                        <w:tc>
                          <w:tcPr>
                            <w:tcW w:w="725" w:type="dxa"/>
                            <w:tcBorders>
                              <w:top w:val="single" w:sz="4" w:space="0" w:color="auto"/>
                              <w:left w:val="single" w:sz="4" w:space="0" w:color="auto"/>
                              <w:bottom w:val="single" w:sz="4" w:space="0" w:color="auto"/>
                            </w:tcBorders>
                            <w:shd w:val="clear" w:color="auto" w:fill="FFFFFF"/>
                          </w:tcPr>
                          <w:p w14:paraId="1FF3954F" w14:textId="77777777" w:rsidR="005D1F34" w:rsidRDefault="005D1F34">
                            <w:pPr>
                              <w:rPr>
                                <w:sz w:val="10"/>
                                <w:szCs w:val="10"/>
                              </w:rPr>
                            </w:pPr>
                          </w:p>
                        </w:tc>
                        <w:tc>
                          <w:tcPr>
                            <w:tcW w:w="893" w:type="dxa"/>
                            <w:tcBorders>
                              <w:top w:val="single" w:sz="4" w:space="0" w:color="auto"/>
                              <w:left w:val="single" w:sz="4" w:space="0" w:color="auto"/>
                              <w:bottom w:val="single" w:sz="4" w:space="0" w:color="auto"/>
                            </w:tcBorders>
                            <w:shd w:val="clear" w:color="auto" w:fill="FFFFFF"/>
                          </w:tcPr>
                          <w:p w14:paraId="5EB3CA32" w14:textId="77777777" w:rsidR="005D1F34" w:rsidRDefault="005D1F34">
                            <w:pPr>
                              <w:rPr>
                                <w:sz w:val="10"/>
                                <w:szCs w:val="10"/>
                              </w:rPr>
                            </w:pPr>
                          </w:p>
                        </w:tc>
                        <w:tc>
                          <w:tcPr>
                            <w:tcW w:w="2050" w:type="dxa"/>
                            <w:vMerge/>
                            <w:tcBorders>
                              <w:left w:val="single" w:sz="4" w:space="0" w:color="auto"/>
                              <w:bottom w:val="single" w:sz="4" w:space="0" w:color="auto"/>
                              <w:right w:val="single" w:sz="4" w:space="0" w:color="auto"/>
                            </w:tcBorders>
                            <w:shd w:val="clear" w:color="auto" w:fill="FFFFFF"/>
                            <w:vAlign w:val="center"/>
                          </w:tcPr>
                          <w:p w14:paraId="3260B97B" w14:textId="77777777" w:rsidR="005D1F34" w:rsidRDefault="005D1F34"/>
                        </w:tc>
                      </w:tr>
                    </w:tbl>
                    <w:p w14:paraId="14EB6F6D" w14:textId="77777777" w:rsidR="005D1F34" w:rsidRDefault="005D1F34">
                      <w:pPr>
                        <w:spacing w:line="1" w:lineRule="exact"/>
                      </w:pPr>
                    </w:p>
                  </w:txbxContent>
                </v:textbox>
                <w10:wrap type="topAndBottom" anchorx="page" anchory="margin"/>
              </v:shape>
            </w:pict>
          </mc:Fallback>
        </mc:AlternateContent>
      </w:r>
      <w:r>
        <w:rPr>
          <w:noProof/>
        </w:rPr>
        <mc:AlternateContent>
          <mc:Choice Requires="wps">
            <w:drawing>
              <wp:anchor distT="746760" distB="0" distL="114300" distR="129540" simplePos="0" relativeHeight="125829389" behindDoc="0" locked="0" layoutInCell="1" allowOverlap="1" wp14:anchorId="2EBD9B5B" wp14:editId="3AFDD0C5">
                <wp:simplePos x="0" y="0"/>
                <wp:positionH relativeFrom="page">
                  <wp:posOffset>733425</wp:posOffset>
                </wp:positionH>
                <wp:positionV relativeFrom="margin">
                  <wp:posOffset>5166360</wp:posOffset>
                </wp:positionV>
                <wp:extent cx="6257290" cy="743585"/>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6257290" cy="743585"/>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3806"/>
                              <w:gridCol w:w="1680"/>
                              <w:gridCol w:w="2342"/>
                              <w:gridCol w:w="2026"/>
                            </w:tblGrid>
                            <w:tr w:rsidR="005D1F34" w14:paraId="71580406" w14:textId="77777777">
                              <w:trPr>
                                <w:trHeight w:hRule="exact" w:val="341"/>
                                <w:tblHeader/>
                              </w:trPr>
                              <w:tc>
                                <w:tcPr>
                                  <w:tcW w:w="5486" w:type="dxa"/>
                                  <w:gridSpan w:val="2"/>
                                  <w:tcBorders>
                                    <w:top w:val="single" w:sz="4" w:space="0" w:color="auto"/>
                                    <w:left w:val="single" w:sz="4" w:space="0" w:color="auto"/>
                                  </w:tcBorders>
                                  <w:shd w:val="clear" w:color="auto" w:fill="FFFFFF"/>
                                </w:tcPr>
                                <w:p w14:paraId="565CACEE" w14:textId="77777777" w:rsidR="005D1F34" w:rsidRDefault="00000000">
                                  <w:pPr>
                                    <w:pStyle w:val="Other0"/>
                                    <w:rPr>
                                      <w:sz w:val="14"/>
                                      <w:szCs w:val="14"/>
                                    </w:rPr>
                                  </w:pPr>
                                  <w:proofErr w:type="spellStart"/>
                                  <w:r>
                                    <w:rPr>
                                      <w:rFonts w:ascii="Arial" w:eastAsia="Arial" w:hAnsi="Arial" w:cs="Arial"/>
                                      <w:b/>
                                      <w:bCs/>
                                      <w:sz w:val="14"/>
                                      <w:szCs w:val="14"/>
                                    </w:rPr>
                                    <w:t>Peruntukan</w:t>
                                  </w:r>
                                  <w:proofErr w:type="spellEnd"/>
                                </w:p>
                              </w:tc>
                              <w:tc>
                                <w:tcPr>
                                  <w:tcW w:w="2342" w:type="dxa"/>
                                  <w:tcBorders>
                                    <w:top w:val="single" w:sz="4" w:space="0" w:color="auto"/>
                                    <w:left w:val="single" w:sz="4" w:space="0" w:color="auto"/>
                                  </w:tcBorders>
                                  <w:shd w:val="clear" w:color="auto" w:fill="FFFFFF"/>
                                </w:tcPr>
                                <w:p w14:paraId="3C630F96" w14:textId="77777777" w:rsidR="005D1F34" w:rsidRDefault="00000000">
                                  <w:pPr>
                                    <w:pStyle w:val="Other0"/>
                                    <w:spacing w:before="120"/>
                                    <w:rPr>
                                      <w:sz w:val="14"/>
                                      <w:szCs w:val="14"/>
                                    </w:rPr>
                                  </w:pPr>
                                  <w:r>
                                    <w:rPr>
                                      <w:rFonts w:ascii="Arial" w:eastAsia="Arial" w:hAnsi="Arial" w:cs="Arial"/>
                                      <w:b/>
                                      <w:bCs/>
                                      <w:sz w:val="14"/>
                                      <w:szCs w:val="14"/>
                                    </w:rPr>
                                    <w:t xml:space="preserve">Jenis </w:t>
                                  </w:r>
                                  <w:proofErr w:type="spellStart"/>
                                  <w:r>
                                    <w:rPr>
                                      <w:rFonts w:ascii="Arial" w:eastAsia="Arial" w:hAnsi="Arial" w:cs="Arial"/>
                                      <w:b/>
                                      <w:bCs/>
                                      <w:sz w:val="14"/>
                                      <w:szCs w:val="14"/>
                                    </w:rPr>
                                    <w:t>Kemasan</w:t>
                                  </w:r>
                                  <w:proofErr w:type="spellEnd"/>
                                  <w:r>
                                    <w:rPr>
                                      <w:rFonts w:ascii="Arial" w:eastAsia="Arial" w:hAnsi="Arial" w:cs="Arial"/>
                                      <w:b/>
                                      <w:bCs/>
                                      <w:sz w:val="14"/>
                                      <w:szCs w:val="14"/>
                                    </w:rPr>
                                    <w:t>:</w:t>
                                  </w:r>
                                </w:p>
                              </w:tc>
                              <w:tc>
                                <w:tcPr>
                                  <w:tcW w:w="2026" w:type="dxa"/>
                                  <w:tcBorders>
                                    <w:top w:val="single" w:sz="4" w:space="0" w:color="auto"/>
                                    <w:left w:val="single" w:sz="4" w:space="0" w:color="auto"/>
                                    <w:right w:val="single" w:sz="4" w:space="0" w:color="auto"/>
                                  </w:tcBorders>
                                  <w:shd w:val="clear" w:color="auto" w:fill="FFFFFF"/>
                                </w:tcPr>
                                <w:p w14:paraId="3F59C143" w14:textId="77777777" w:rsidR="005D1F34" w:rsidRDefault="00000000">
                                  <w:pPr>
                                    <w:pStyle w:val="Other0"/>
                                    <w:spacing w:before="120"/>
                                    <w:ind w:firstLine="240"/>
                                    <w:rPr>
                                      <w:sz w:val="14"/>
                                      <w:szCs w:val="14"/>
                                    </w:rPr>
                                  </w:pPr>
                                  <w:proofErr w:type="spellStart"/>
                                  <w:r>
                                    <w:rPr>
                                      <w:rFonts w:ascii="Arial" w:eastAsia="Arial" w:hAnsi="Arial" w:cs="Arial"/>
                                      <w:b/>
                                      <w:bCs/>
                                      <w:sz w:val="14"/>
                                      <w:szCs w:val="14"/>
                                    </w:rPr>
                                    <w:t>Nomor</w:t>
                                  </w:r>
                                  <w:proofErr w:type="spellEnd"/>
                                  <w:r>
                                    <w:rPr>
                                      <w:rFonts w:ascii="Arial" w:eastAsia="Arial" w:hAnsi="Arial" w:cs="Arial"/>
                                      <w:b/>
                                      <w:bCs/>
                                      <w:sz w:val="14"/>
                                      <w:szCs w:val="14"/>
                                    </w:rPr>
                                    <w:t xml:space="preserve"> </w:t>
                                  </w:r>
                                  <w:proofErr w:type="spellStart"/>
                                  <w:r>
                                    <w:rPr>
                                      <w:rFonts w:ascii="Arial" w:eastAsia="Arial" w:hAnsi="Arial" w:cs="Arial"/>
                                      <w:b/>
                                      <w:bCs/>
                                      <w:sz w:val="14"/>
                                      <w:szCs w:val="14"/>
                                    </w:rPr>
                                    <w:t>Kemasan</w:t>
                                  </w:r>
                                  <w:proofErr w:type="spellEnd"/>
                                  <w:r>
                                    <w:rPr>
                                      <w:rFonts w:ascii="Arial" w:eastAsia="Arial" w:hAnsi="Arial" w:cs="Arial"/>
                                      <w:b/>
                                      <w:bCs/>
                                      <w:sz w:val="14"/>
                                      <w:szCs w:val="14"/>
                                    </w:rPr>
                                    <w:t>:</w:t>
                                  </w:r>
                                </w:p>
                              </w:tc>
                            </w:tr>
                            <w:tr w:rsidR="005D1F34" w14:paraId="5CB82D8D" w14:textId="77777777">
                              <w:trPr>
                                <w:trHeight w:hRule="exact" w:val="326"/>
                              </w:trPr>
                              <w:tc>
                                <w:tcPr>
                                  <w:tcW w:w="3806" w:type="dxa"/>
                                  <w:vMerge w:val="restart"/>
                                  <w:tcBorders>
                                    <w:left w:val="single" w:sz="4" w:space="0" w:color="auto"/>
                                  </w:tcBorders>
                                  <w:shd w:val="clear" w:color="auto" w:fill="FFFFFF"/>
                                </w:tcPr>
                                <w:p w14:paraId="589F4E78" w14:textId="77777777" w:rsidR="005D1F34" w:rsidRDefault="00000000">
                                  <w:pPr>
                                    <w:pStyle w:val="Other0"/>
                                    <w:tabs>
                                      <w:tab w:val="left" w:pos="1474"/>
                                    </w:tabs>
                                    <w:spacing w:line="305" w:lineRule="auto"/>
                                    <w:rPr>
                                      <w:sz w:val="12"/>
                                      <w:szCs w:val="12"/>
                                    </w:rPr>
                                  </w:pPr>
                                  <w:r>
                                    <w:rPr>
                                      <w:rFonts w:ascii="Arial" w:eastAsia="Arial" w:hAnsi="Arial" w:cs="Arial"/>
                                      <w:b/>
                                      <w:bCs/>
                                      <w:color w:val="416F9B"/>
                                      <w:sz w:val="14"/>
                                      <w:szCs w:val="14"/>
                                    </w:rPr>
                                    <w:t xml:space="preserve">□ </w:t>
                                  </w:r>
                                  <w:proofErr w:type="spellStart"/>
                                  <w:r>
                                    <w:rPr>
                                      <w:rFonts w:ascii="Arial" w:eastAsia="Arial" w:hAnsi="Arial" w:cs="Arial"/>
                                      <w:b/>
                                      <w:bCs/>
                                      <w:sz w:val="14"/>
                                      <w:szCs w:val="14"/>
                                    </w:rPr>
                                    <w:t>Ditanam</w:t>
                                  </w:r>
                                  <w:proofErr w:type="spellEnd"/>
                                  <w:r>
                                    <w:rPr>
                                      <w:rFonts w:ascii="Arial" w:eastAsia="Arial" w:hAnsi="Arial" w:cs="Arial"/>
                                      <w:b/>
                                      <w:bCs/>
                                      <w:sz w:val="14"/>
                                      <w:szCs w:val="14"/>
                                    </w:rPr>
                                    <w:t>/</w:t>
                                  </w:r>
                                  <w:proofErr w:type="spellStart"/>
                                  <w:r>
                                    <w:rPr>
                                      <w:rFonts w:ascii="Arial" w:eastAsia="Arial" w:hAnsi="Arial" w:cs="Arial"/>
                                      <w:b/>
                                      <w:bCs/>
                                      <w:sz w:val="14"/>
                                      <w:szCs w:val="14"/>
                                    </w:rPr>
                                    <w:t>budidaya</w:t>
                                  </w:r>
                                  <w:proofErr w:type="spellEnd"/>
                                  <w:r>
                                    <w:rPr>
                                      <w:rFonts w:ascii="Arial" w:eastAsia="Arial" w:hAnsi="Arial" w:cs="Arial"/>
                                      <w:b/>
                                      <w:bCs/>
                                      <w:sz w:val="14"/>
                                      <w:szCs w:val="14"/>
                                    </w:rPr>
                                    <w:t>/</w:t>
                                  </w:r>
                                  <w:proofErr w:type="spellStart"/>
                                  <w:r>
                                    <w:rPr>
                                      <w:rFonts w:ascii="Arial" w:eastAsia="Arial" w:hAnsi="Arial" w:cs="Arial"/>
                                      <w:b/>
                                      <w:bCs/>
                                      <w:sz w:val="14"/>
                                      <w:szCs w:val="14"/>
                                    </w:rPr>
                                    <w:t>Peningkatan</w:t>
                                  </w:r>
                                  <w:proofErr w:type="spellEnd"/>
                                  <w:r>
                                    <w:rPr>
                                      <w:rFonts w:ascii="Arial" w:eastAsia="Arial" w:hAnsi="Arial" w:cs="Arial"/>
                                      <w:b/>
                                      <w:bCs/>
                                      <w:sz w:val="14"/>
                                      <w:szCs w:val="14"/>
                                    </w:rPr>
                                    <w:t xml:space="preserve"> Mutu </w:t>
                                  </w:r>
                                  <w:proofErr w:type="spellStart"/>
                                  <w:r>
                                    <w:rPr>
                                      <w:rFonts w:ascii="Arial" w:eastAsia="Arial" w:hAnsi="Arial" w:cs="Arial"/>
                                      <w:b/>
                                      <w:bCs/>
                                      <w:sz w:val="14"/>
                                      <w:szCs w:val="14"/>
                                    </w:rPr>
                                    <w:t>Genetik</w:t>
                                  </w:r>
                                  <w:proofErr w:type="spellEnd"/>
                                  <w:r>
                                    <w:rPr>
                                      <w:rFonts w:ascii="Arial" w:eastAsia="Arial" w:hAnsi="Arial" w:cs="Arial"/>
                                      <w:b/>
                                      <w:bCs/>
                                      <w:sz w:val="14"/>
                                      <w:szCs w:val="14"/>
                                    </w:rPr>
                                    <w:t xml:space="preserve"> </w:t>
                                  </w:r>
                                  <w:r>
                                    <w:rPr>
                                      <w:rFonts w:ascii="Calibri" w:eastAsia="Calibri" w:hAnsi="Calibri" w:cs="Calibri"/>
                                      <w:b/>
                                      <w:bCs/>
                                      <w:color w:val="416F9B"/>
                                      <w:sz w:val="12"/>
                                      <w:szCs w:val="12"/>
                                    </w:rPr>
                                    <w:t xml:space="preserve">p </w:t>
                                  </w:r>
                                  <w:proofErr w:type="spellStart"/>
                                  <w:r>
                                    <w:rPr>
                                      <w:rFonts w:ascii="Calibri" w:eastAsia="Calibri" w:hAnsi="Calibri" w:cs="Calibri"/>
                                      <w:b/>
                                      <w:bCs/>
                                      <w:sz w:val="12"/>
                                      <w:szCs w:val="12"/>
                                    </w:rPr>
                                    <w:t>Konsumsi</w:t>
                                  </w:r>
                                  <w:proofErr w:type="spellEnd"/>
                                  <w:r>
                                    <w:rPr>
                                      <w:rFonts w:ascii="Calibri" w:eastAsia="Calibri" w:hAnsi="Calibri" w:cs="Calibri"/>
                                      <w:b/>
                                      <w:bCs/>
                                      <w:sz w:val="12"/>
                                      <w:szCs w:val="12"/>
                                    </w:rPr>
                                    <w:tab/>
                                  </w:r>
                                  <w:r>
                                    <w:rPr>
                                      <w:rFonts w:ascii="Calibri" w:eastAsia="Calibri" w:hAnsi="Calibri" w:cs="Calibri"/>
                                      <w:b/>
                                      <w:bCs/>
                                      <w:color w:val="416F9B"/>
                                      <w:sz w:val="12"/>
                                      <w:szCs w:val="12"/>
                                    </w:rPr>
                                    <w:t xml:space="preserve">0 </w:t>
                                  </w:r>
                                  <w:proofErr w:type="spellStart"/>
                                  <w:r>
                                    <w:rPr>
                                      <w:rFonts w:ascii="Calibri" w:eastAsia="Calibri" w:hAnsi="Calibri" w:cs="Calibri"/>
                                      <w:b/>
                                      <w:bCs/>
                                      <w:sz w:val="12"/>
                                      <w:szCs w:val="12"/>
                                    </w:rPr>
                                    <w:t>Pameran</w:t>
                                  </w:r>
                                  <w:proofErr w:type="spellEnd"/>
                                  <w:r>
                                    <w:rPr>
                                      <w:rFonts w:ascii="Calibri" w:eastAsia="Calibri" w:hAnsi="Calibri" w:cs="Calibri"/>
                                      <w:b/>
                                      <w:bCs/>
                                      <w:sz w:val="12"/>
                                      <w:szCs w:val="12"/>
                                    </w:rPr>
                                    <w:t>/</w:t>
                                  </w:r>
                                  <w:proofErr w:type="spellStart"/>
                                  <w:r>
                                    <w:rPr>
                                      <w:rFonts w:ascii="Calibri" w:eastAsia="Calibri" w:hAnsi="Calibri" w:cs="Calibri"/>
                                      <w:b/>
                                      <w:bCs/>
                                      <w:sz w:val="12"/>
                                      <w:szCs w:val="12"/>
                                    </w:rPr>
                                    <w:t>kontes</w:t>
                                  </w:r>
                                  <w:proofErr w:type="spellEnd"/>
                                </w:p>
                                <w:p w14:paraId="729227D5" w14:textId="77777777" w:rsidR="005D1F34" w:rsidRDefault="00000000">
                                  <w:pPr>
                                    <w:pStyle w:val="Other0"/>
                                    <w:tabs>
                                      <w:tab w:val="left" w:pos="1421"/>
                                    </w:tabs>
                                    <w:rPr>
                                      <w:sz w:val="12"/>
                                      <w:szCs w:val="12"/>
                                    </w:rPr>
                                  </w:pPr>
                                  <w:r>
                                    <w:rPr>
                                      <w:rFonts w:ascii="Calibri" w:eastAsia="Calibri" w:hAnsi="Calibri" w:cs="Calibri"/>
                                      <w:b/>
                                      <w:bCs/>
                                      <w:sz w:val="12"/>
                                      <w:szCs w:val="12"/>
                                    </w:rPr>
                                    <w:t xml:space="preserve">] </w:t>
                                  </w:r>
                                  <w:proofErr w:type="spellStart"/>
                                  <w:r>
                                    <w:rPr>
                                      <w:rFonts w:ascii="Calibri" w:eastAsia="Calibri" w:hAnsi="Calibri" w:cs="Calibri"/>
                                      <w:b/>
                                      <w:bCs/>
                                      <w:sz w:val="12"/>
                                      <w:szCs w:val="12"/>
                                    </w:rPr>
                                    <w:t>Penelitian</w:t>
                                  </w:r>
                                  <w:proofErr w:type="spellEnd"/>
                                  <w:r>
                                    <w:rPr>
                                      <w:rFonts w:ascii="Calibri" w:eastAsia="Calibri" w:hAnsi="Calibri" w:cs="Calibri"/>
                                      <w:b/>
                                      <w:bCs/>
                                      <w:sz w:val="12"/>
                                      <w:szCs w:val="12"/>
                                    </w:rPr>
                                    <w:tab/>
                                    <w:t xml:space="preserve">0 </w:t>
                                  </w:r>
                                  <w:proofErr w:type="spellStart"/>
                                  <w:r>
                                    <w:rPr>
                                      <w:rFonts w:ascii="Calibri" w:eastAsia="Calibri" w:hAnsi="Calibri" w:cs="Calibri"/>
                                      <w:b/>
                                      <w:bCs/>
                                      <w:sz w:val="12"/>
                                      <w:szCs w:val="12"/>
                                    </w:rPr>
                                    <w:t>Perdagangan</w:t>
                                  </w:r>
                                  <w:proofErr w:type="spellEnd"/>
                                </w:p>
                              </w:tc>
                              <w:tc>
                                <w:tcPr>
                                  <w:tcW w:w="1680" w:type="dxa"/>
                                  <w:vMerge w:val="restart"/>
                                  <w:shd w:val="clear" w:color="auto" w:fill="FFFFFF"/>
                                  <w:vAlign w:val="center"/>
                                </w:tcPr>
                                <w:p w14:paraId="6C0F1934" w14:textId="77777777" w:rsidR="005D1F34" w:rsidRDefault="00000000">
                                  <w:pPr>
                                    <w:pStyle w:val="Other0"/>
                                    <w:ind w:firstLine="320"/>
                                    <w:rPr>
                                      <w:sz w:val="12"/>
                                      <w:szCs w:val="12"/>
                                    </w:rPr>
                                  </w:pPr>
                                  <w:r>
                                    <w:rPr>
                                      <w:rFonts w:ascii="Calibri" w:eastAsia="Calibri" w:hAnsi="Calibri" w:cs="Calibri"/>
                                      <w:b/>
                                      <w:bCs/>
                                      <w:sz w:val="12"/>
                                      <w:szCs w:val="12"/>
                                    </w:rPr>
                                    <w:t>Q Bahan Baku</w:t>
                                  </w:r>
                                </w:p>
                                <w:p w14:paraId="1A46BF6D" w14:textId="77777777" w:rsidR="005D1F34" w:rsidRDefault="00000000">
                                  <w:pPr>
                                    <w:pStyle w:val="Other0"/>
                                    <w:tabs>
                                      <w:tab w:val="left" w:leader="dot" w:pos="571"/>
                                    </w:tabs>
                                    <w:jc w:val="center"/>
                                    <w:rPr>
                                      <w:sz w:val="12"/>
                                      <w:szCs w:val="12"/>
                                    </w:rPr>
                                  </w:pPr>
                                  <w:proofErr w:type="spellStart"/>
                                  <w:r>
                                    <w:rPr>
                                      <w:rFonts w:ascii="Calibri" w:eastAsia="Calibri" w:hAnsi="Calibri" w:cs="Calibri"/>
                                      <w:b/>
                                      <w:bCs/>
                                      <w:sz w:val="12"/>
                                      <w:szCs w:val="12"/>
                                    </w:rPr>
                                    <w:t>Lainnya</w:t>
                                  </w:r>
                                  <w:proofErr w:type="spellEnd"/>
                                  <w:r>
                                    <w:rPr>
                                      <w:rFonts w:ascii="Calibri" w:eastAsia="Calibri" w:hAnsi="Calibri" w:cs="Calibri"/>
                                      <w:b/>
                                      <w:bCs/>
                                      <w:sz w:val="12"/>
                                      <w:szCs w:val="12"/>
                                    </w:rPr>
                                    <w:tab/>
                                  </w:r>
                                </w:p>
                              </w:tc>
                              <w:tc>
                                <w:tcPr>
                                  <w:tcW w:w="2342" w:type="dxa"/>
                                  <w:tcBorders>
                                    <w:top w:val="single" w:sz="4" w:space="0" w:color="auto"/>
                                    <w:left w:val="single" w:sz="4" w:space="0" w:color="auto"/>
                                  </w:tcBorders>
                                  <w:shd w:val="clear" w:color="auto" w:fill="FFFFFF"/>
                                  <w:vAlign w:val="bottom"/>
                                </w:tcPr>
                                <w:p w14:paraId="272A82DA" w14:textId="77777777" w:rsidR="005D1F34" w:rsidRDefault="00000000">
                                  <w:pPr>
                                    <w:pStyle w:val="Other0"/>
                                    <w:rPr>
                                      <w:sz w:val="14"/>
                                      <w:szCs w:val="14"/>
                                    </w:rPr>
                                  </w:pPr>
                                  <w:proofErr w:type="spellStart"/>
                                  <w:r>
                                    <w:rPr>
                                      <w:rFonts w:ascii="Arial" w:eastAsia="Arial" w:hAnsi="Arial" w:cs="Arial"/>
                                      <w:b/>
                                      <w:bCs/>
                                      <w:sz w:val="14"/>
                                      <w:szCs w:val="14"/>
                                    </w:rPr>
                                    <w:t>Jumlah</w:t>
                                  </w:r>
                                  <w:proofErr w:type="spellEnd"/>
                                  <w:r>
                                    <w:rPr>
                                      <w:rFonts w:ascii="Arial" w:eastAsia="Arial" w:hAnsi="Arial" w:cs="Arial"/>
                                      <w:b/>
                                      <w:bCs/>
                                      <w:sz w:val="14"/>
                                      <w:szCs w:val="14"/>
                                    </w:rPr>
                                    <w:t xml:space="preserve"> </w:t>
                                  </w:r>
                                  <w:proofErr w:type="spellStart"/>
                                  <w:r>
                                    <w:rPr>
                                      <w:rFonts w:ascii="Arial" w:eastAsia="Arial" w:hAnsi="Arial" w:cs="Arial"/>
                                      <w:b/>
                                      <w:bCs/>
                                      <w:sz w:val="14"/>
                                      <w:szCs w:val="14"/>
                                    </w:rPr>
                                    <w:t>Kemasan</w:t>
                                  </w:r>
                                  <w:proofErr w:type="spellEnd"/>
                                  <w:r>
                                    <w:rPr>
                                      <w:rFonts w:ascii="Arial" w:eastAsia="Arial" w:hAnsi="Arial" w:cs="Arial"/>
                                      <w:b/>
                                      <w:bCs/>
                                      <w:sz w:val="14"/>
                                      <w:szCs w:val="14"/>
                                    </w:rPr>
                                    <w:t>:</w:t>
                                  </w:r>
                                </w:p>
                              </w:tc>
                              <w:tc>
                                <w:tcPr>
                                  <w:tcW w:w="2026" w:type="dxa"/>
                                  <w:tcBorders>
                                    <w:left w:val="single" w:sz="4" w:space="0" w:color="auto"/>
                                    <w:right w:val="single" w:sz="4" w:space="0" w:color="auto"/>
                                  </w:tcBorders>
                                  <w:shd w:val="clear" w:color="auto" w:fill="FFFFFF"/>
                                </w:tcPr>
                                <w:p w14:paraId="24EABF43" w14:textId="77777777" w:rsidR="005D1F34" w:rsidRDefault="005D1F34">
                                  <w:pPr>
                                    <w:rPr>
                                      <w:sz w:val="10"/>
                                      <w:szCs w:val="10"/>
                                    </w:rPr>
                                  </w:pPr>
                                </w:p>
                              </w:tc>
                            </w:tr>
                            <w:tr w:rsidR="005D1F34" w14:paraId="5EE24096" w14:textId="77777777">
                              <w:trPr>
                                <w:trHeight w:hRule="exact" w:val="331"/>
                              </w:trPr>
                              <w:tc>
                                <w:tcPr>
                                  <w:tcW w:w="3806" w:type="dxa"/>
                                  <w:vMerge/>
                                  <w:tcBorders>
                                    <w:left w:val="single" w:sz="4" w:space="0" w:color="auto"/>
                                  </w:tcBorders>
                                  <w:shd w:val="clear" w:color="auto" w:fill="FFFFFF"/>
                                </w:tcPr>
                                <w:p w14:paraId="20B86D9D" w14:textId="77777777" w:rsidR="005D1F34" w:rsidRDefault="005D1F34"/>
                              </w:tc>
                              <w:tc>
                                <w:tcPr>
                                  <w:tcW w:w="1680" w:type="dxa"/>
                                  <w:vMerge/>
                                  <w:shd w:val="clear" w:color="auto" w:fill="FFFFFF"/>
                                  <w:vAlign w:val="center"/>
                                </w:tcPr>
                                <w:p w14:paraId="5E51EF62" w14:textId="77777777" w:rsidR="005D1F34" w:rsidRDefault="005D1F34"/>
                              </w:tc>
                              <w:tc>
                                <w:tcPr>
                                  <w:tcW w:w="2342" w:type="dxa"/>
                                  <w:tcBorders>
                                    <w:top w:val="single" w:sz="4" w:space="0" w:color="auto"/>
                                    <w:left w:val="single" w:sz="4" w:space="0" w:color="auto"/>
                                  </w:tcBorders>
                                  <w:shd w:val="clear" w:color="auto" w:fill="FFFFFF"/>
                                  <w:vAlign w:val="bottom"/>
                                </w:tcPr>
                                <w:p w14:paraId="08596A28" w14:textId="77777777" w:rsidR="005D1F34" w:rsidRDefault="00000000">
                                  <w:pPr>
                                    <w:pStyle w:val="Other0"/>
                                    <w:rPr>
                                      <w:sz w:val="14"/>
                                      <w:szCs w:val="14"/>
                                    </w:rPr>
                                  </w:pPr>
                                  <w:r>
                                    <w:rPr>
                                      <w:rFonts w:ascii="Arial" w:eastAsia="Arial" w:hAnsi="Arial" w:cs="Arial"/>
                                      <w:b/>
                                      <w:bCs/>
                                      <w:sz w:val="14"/>
                                      <w:szCs w:val="14"/>
                                    </w:rPr>
                                    <w:t xml:space="preserve">Tanda </w:t>
                                  </w:r>
                                  <w:proofErr w:type="spellStart"/>
                                  <w:r>
                                    <w:rPr>
                                      <w:rFonts w:ascii="Arial" w:eastAsia="Arial" w:hAnsi="Arial" w:cs="Arial"/>
                                      <w:b/>
                                      <w:bCs/>
                                      <w:sz w:val="14"/>
                                      <w:szCs w:val="14"/>
                                    </w:rPr>
                                    <w:t>khusus</w:t>
                                  </w:r>
                                  <w:proofErr w:type="spellEnd"/>
                                  <w:r>
                                    <w:rPr>
                                      <w:rFonts w:ascii="Arial" w:eastAsia="Arial" w:hAnsi="Arial" w:cs="Arial"/>
                                      <w:b/>
                                      <w:bCs/>
                                      <w:sz w:val="14"/>
                                      <w:szCs w:val="14"/>
                                    </w:rPr>
                                    <w:t>:</w:t>
                                  </w:r>
                                </w:p>
                              </w:tc>
                              <w:tc>
                                <w:tcPr>
                                  <w:tcW w:w="2026" w:type="dxa"/>
                                  <w:tcBorders>
                                    <w:left w:val="single" w:sz="4" w:space="0" w:color="auto"/>
                                    <w:right w:val="single" w:sz="4" w:space="0" w:color="auto"/>
                                  </w:tcBorders>
                                  <w:shd w:val="clear" w:color="auto" w:fill="FFFFFF"/>
                                </w:tcPr>
                                <w:p w14:paraId="694A350E" w14:textId="77777777" w:rsidR="005D1F34" w:rsidRDefault="005D1F34">
                                  <w:pPr>
                                    <w:rPr>
                                      <w:sz w:val="10"/>
                                      <w:szCs w:val="10"/>
                                    </w:rPr>
                                  </w:pPr>
                                </w:p>
                              </w:tc>
                            </w:tr>
                            <w:tr w:rsidR="005D1F34" w14:paraId="16804A25" w14:textId="77777777">
                              <w:trPr>
                                <w:trHeight w:hRule="exact" w:val="173"/>
                              </w:trPr>
                              <w:tc>
                                <w:tcPr>
                                  <w:tcW w:w="3806" w:type="dxa"/>
                                  <w:vMerge/>
                                  <w:tcBorders>
                                    <w:left w:val="single" w:sz="4" w:space="0" w:color="auto"/>
                                    <w:bottom w:val="single" w:sz="4" w:space="0" w:color="auto"/>
                                  </w:tcBorders>
                                  <w:shd w:val="clear" w:color="auto" w:fill="FFFFFF"/>
                                </w:tcPr>
                                <w:p w14:paraId="28D4A6EA" w14:textId="77777777" w:rsidR="005D1F34" w:rsidRDefault="005D1F34"/>
                              </w:tc>
                              <w:tc>
                                <w:tcPr>
                                  <w:tcW w:w="1680" w:type="dxa"/>
                                  <w:vMerge/>
                                  <w:tcBorders>
                                    <w:bottom w:val="single" w:sz="4" w:space="0" w:color="auto"/>
                                  </w:tcBorders>
                                  <w:shd w:val="clear" w:color="auto" w:fill="FFFFFF"/>
                                  <w:vAlign w:val="center"/>
                                </w:tcPr>
                                <w:p w14:paraId="0114327B" w14:textId="77777777" w:rsidR="005D1F34" w:rsidRDefault="005D1F34"/>
                              </w:tc>
                              <w:tc>
                                <w:tcPr>
                                  <w:tcW w:w="2342" w:type="dxa"/>
                                  <w:tcBorders>
                                    <w:top w:val="single" w:sz="4" w:space="0" w:color="auto"/>
                                    <w:left w:val="single" w:sz="4" w:space="0" w:color="auto"/>
                                    <w:bottom w:val="single" w:sz="4" w:space="0" w:color="auto"/>
                                  </w:tcBorders>
                                  <w:shd w:val="clear" w:color="auto" w:fill="FFFFFF"/>
                                </w:tcPr>
                                <w:p w14:paraId="7EE1597E" w14:textId="77777777" w:rsidR="005D1F34" w:rsidRDefault="005D1F34">
                                  <w:pPr>
                                    <w:rPr>
                                      <w:sz w:val="10"/>
                                      <w:szCs w:val="10"/>
                                    </w:rPr>
                                  </w:pPr>
                                </w:p>
                              </w:tc>
                              <w:tc>
                                <w:tcPr>
                                  <w:tcW w:w="2026" w:type="dxa"/>
                                  <w:tcBorders>
                                    <w:bottom w:val="single" w:sz="4" w:space="0" w:color="auto"/>
                                    <w:right w:val="single" w:sz="4" w:space="0" w:color="auto"/>
                                  </w:tcBorders>
                                  <w:shd w:val="clear" w:color="auto" w:fill="FFFFFF"/>
                                </w:tcPr>
                                <w:p w14:paraId="26333B8D" w14:textId="77777777" w:rsidR="005D1F34" w:rsidRDefault="005D1F34">
                                  <w:pPr>
                                    <w:rPr>
                                      <w:sz w:val="10"/>
                                      <w:szCs w:val="10"/>
                                    </w:rPr>
                                  </w:pPr>
                                </w:p>
                              </w:tc>
                            </w:tr>
                          </w:tbl>
                          <w:p w14:paraId="52A93094" w14:textId="77777777" w:rsidR="005D1F34" w:rsidRDefault="005D1F34">
                            <w:pPr>
                              <w:spacing w:line="1" w:lineRule="exact"/>
                            </w:pPr>
                          </w:p>
                        </w:txbxContent>
                      </wps:txbx>
                      <wps:bodyPr lIns="0" tIns="0" rIns="0" bIns="0"/>
                    </wps:wsp>
                  </a:graphicData>
                </a:graphic>
              </wp:anchor>
            </w:drawing>
          </mc:Choice>
          <mc:Fallback>
            <w:pict>
              <v:shape w14:anchorId="2EBD9B5B" id="Shape 21" o:spid="_x0000_s1030" type="#_x0000_t202" style="position:absolute;margin-left:57.75pt;margin-top:406.8pt;width:492.7pt;height:58.55pt;z-index:125829389;visibility:visible;mso-wrap-style:square;mso-wrap-distance-left:9pt;mso-wrap-distance-top:58.8pt;mso-wrap-distance-right:10.2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3806"/>
                        <w:gridCol w:w="1680"/>
                        <w:gridCol w:w="2342"/>
                        <w:gridCol w:w="2026"/>
                      </w:tblGrid>
                      <w:tr w:rsidR="005D1F34" w14:paraId="71580406" w14:textId="77777777">
                        <w:trPr>
                          <w:trHeight w:hRule="exact" w:val="341"/>
                          <w:tblHeader/>
                        </w:trPr>
                        <w:tc>
                          <w:tcPr>
                            <w:tcW w:w="5486" w:type="dxa"/>
                            <w:gridSpan w:val="2"/>
                            <w:tcBorders>
                              <w:top w:val="single" w:sz="4" w:space="0" w:color="auto"/>
                              <w:left w:val="single" w:sz="4" w:space="0" w:color="auto"/>
                            </w:tcBorders>
                            <w:shd w:val="clear" w:color="auto" w:fill="FFFFFF"/>
                          </w:tcPr>
                          <w:p w14:paraId="565CACEE" w14:textId="77777777" w:rsidR="005D1F34" w:rsidRDefault="00000000">
                            <w:pPr>
                              <w:pStyle w:val="Other0"/>
                              <w:rPr>
                                <w:sz w:val="14"/>
                                <w:szCs w:val="14"/>
                              </w:rPr>
                            </w:pPr>
                            <w:proofErr w:type="spellStart"/>
                            <w:r>
                              <w:rPr>
                                <w:rFonts w:ascii="Arial" w:eastAsia="Arial" w:hAnsi="Arial" w:cs="Arial"/>
                                <w:b/>
                                <w:bCs/>
                                <w:sz w:val="14"/>
                                <w:szCs w:val="14"/>
                              </w:rPr>
                              <w:t>Peruntukan</w:t>
                            </w:r>
                            <w:proofErr w:type="spellEnd"/>
                          </w:p>
                        </w:tc>
                        <w:tc>
                          <w:tcPr>
                            <w:tcW w:w="2342" w:type="dxa"/>
                            <w:tcBorders>
                              <w:top w:val="single" w:sz="4" w:space="0" w:color="auto"/>
                              <w:left w:val="single" w:sz="4" w:space="0" w:color="auto"/>
                            </w:tcBorders>
                            <w:shd w:val="clear" w:color="auto" w:fill="FFFFFF"/>
                          </w:tcPr>
                          <w:p w14:paraId="3C630F96" w14:textId="77777777" w:rsidR="005D1F34" w:rsidRDefault="00000000">
                            <w:pPr>
                              <w:pStyle w:val="Other0"/>
                              <w:spacing w:before="120"/>
                              <w:rPr>
                                <w:sz w:val="14"/>
                                <w:szCs w:val="14"/>
                              </w:rPr>
                            </w:pPr>
                            <w:r>
                              <w:rPr>
                                <w:rFonts w:ascii="Arial" w:eastAsia="Arial" w:hAnsi="Arial" w:cs="Arial"/>
                                <w:b/>
                                <w:bCs/>
                                <w:sz w:val="14"/>
                                <w:szCs w:val="14"/>
                              </w:rPr>
                              <w:t xml:space="preserve">Jenis </w:t>
                            </w:r>
                            <w:proofErr w:type="spellStart"/>
                            <w:r>
                              <w:rPr>
                                <w:rFonts w:ascii="Arial" w:eastAsia="Arial" w:hAnsi="Arial" w:cs="Arial"/>
                                <w:b/>
                                <w:bCs/>
                                <w:sz w:val="14"/>
                                <w:szCs w:val="14"/>
                              </w:rPr>
                              <w:t>Kemasan</w:t>
                            </w:r>
                            <w:proofErr w:type="spellEnd"/>
                            <w:r>
                              <w:rPr>
                                <w:rFonts w:ascii="Arial" w:eastAsia="Arial" w:hAnsi="Arial" w:cs="Arial"/>
                                <w:b/>
                                <w:bCs/>
                                <w:sz w:val="14"/>
                                <w:szCs w:val="14"/>
                              </w:rPr>
                              <w:t>:</w:t>
                            </w:r>
                          </w:p>
                        </w:tc>
                        <w:tc>
                          <w:tcPr>
                            <w:tcW w:w="2026" w:type="dxa"/>
                            <w:tcBorders>
                              <w:top w:val="single" w:sz="4" w:space="0" w:color="auto"/>
                              <w:left w:val="single" w:sz="4" w:space="0" w:color="auto"/>
                              <w:right w:val="single" w:sz="4" w:space="0" w:color="auto"/>
                            </w:tcBorders>
                            <w:shd w:val="clear" w:color="auto" w:fill="FFFFFF"/>
                          </w:tcPr>
                          <w:p w14:paraId="3F59C143" w14:textId="77777777" w:rsidR="005D1F34" w:rsidRDefault="00000000">
                            <w:pPr>
                              <w:pStyle w:val="Other0"/>
                              <w:spacing w:before="120"/>
                              <w:ind w:firstLine="240"/>
                              <w:rPr>
                                <w:sz w:val="14"/>
                                <w:szCs w:val="14"/>
                              </w:rPr>
                            </w:pPr>
                            <w:proofErr w:type="spellStart"/>
                            <w:r>
                              <w:rPr>
                                <w:rFonts w:ascii="Arial" w:eastAsia="Arial" w:hAnsi="Arial" w:cs="Arial"/>
                                <w:b/>
                                <w:bCs/>
                                <w:sz w:val="14"/>
                                <w:szCs w:val="14"/>
                              </w:rPr>
                              <w:t>Nomor</w:t>
                            </w:r>
                            <w:proofErr w:type="spellEnd"/>
                            <w:r>
                              <w:rPr>
                                <w:rFonts w:ascii="Arial" w:eastAsia="Arial" w:hAnsi="Arial" w:cs="Arial"/>
                                <w:b/>
                                <w:bCs/>
                                <w:sz w:val="14"/>
                                <w:szCs w:val="14"/>
                              </w:rPr>
                              <w:t xml:space="preserve"> </w:t>
                            </w:r>
                            <w:proofErr w:type="spellStart"/>
                            <w:r>
                              <w:rPr>
                                <w:rFonts w:ascii="Arial" w:eastAsia="Arial" w:hAnsi="Arial" w:cs="Arial"/>
                                <w:b/>
                                <w:bCs/>
                                <w:sz w:val="14"/>
                                <w:szCs w:val="14"/>
                              </w:rPr>
                              <w:t>Kemasan</w:t>
                            </w:r>
                            <w:proofErr w:type="spellEnd"/>
                            <w:r>
                              <w:rPr>
                                <w:rFonts w:ascii="Arial" w:eastAsia="Arial" w:hAnsi="Arial" w:cs="Arial"/>
                                <w:b/>
                                <w:bCs/>
                                <w:sz w:val="14"/>
                                <w:szCs w:val="14"/>
                              </w:rPr>
                              <w:t>:</w:t>
                            </w:r>
                          </w:p>
                        </w:tc>
                      </w:tr>
                      <w:tr w:rsidR="005D1F34" w14:paraId="5CB82D8D" w14:textId="77777777">
                        <w:trPr>
                          <w:trHeight w:hRule="exact" w:val="326"/>
                        </w:trPr>
                        <w:tc>
                          <w:tcPr>
                            <w:tcW w:w="3806" w:type="dxa"/>
                            <w:vMerge w:val="restart"/>
                            <w:tcBorders>
                              <w:left w:val="single" w:sz="4" w:space="0" w:color="auto"/>
                            </w:tcBorders>
                            <w:shd w:val="clear" w:color="auto" w:fill="FFFFFF"/>
                          </w:tcPr>
                          <w:p w14:paraId="589F4E78" w14:textId="77777777" w:rsidR="005D1F34" w:rsidRDefault="00000000">
                            <w:pPr>
                              <w:pStyle w:val="Other0"/>
                              <w:tabs>
                                <w:tab w:val="left" w:pos="1474"/>
                              </w:tabs>
                              <w:spacing w:line="305" w:lineRule="auto"/>
                              <w:rPr>
                                <w:sz w:val="12"/>
                                <w:szCs w:val="12"/>
                              </w:rPr>
                            </w:pPr>
                            <w:r>
                              <w:rPr>
                                <w:rFonts w:ascii="Arial" w:eastAsia="Arial" w:hAnsi="Arial" w:cs="Arial"/>
                                <w:b/>
                                <w:bCs/>
                                <w:color w:val="416F9B"/>
                                <w:sz w:val="14"/>
                                <w:szCs w:val="14"/>
                              </w:rPr>
                              <w:t xml:space="preserve">□ </w:t>
                            </w:r>
                            <w:proofErr w:type="spellStart"/>
                            <w:r>
                              <w:rPr>
                                <w:rFonts w:ascii="Arial" w:eastAsia="Arial" w:hAnsi="Arial" w:cs="Arial"/>
                                <w:b/>
                                <w:bCs/>
                                <w:sz w:val="14"/>
                                <w:szCs w:val="14"/>
                              </w:rPr>
                              <w:t>Ditanam</w:t>
                            </w:r>
                            <w:proofErr w:type="spellEnd"/>
                            <w:r>
                              <w:rPr>
                                <w:rFonts w:ascii="Arial" w:eastAsia="Arial" w:hAnsi="Arial" w:cs="Arial"/>
                                <w:b/>
                                <w:bCs/>
                                <w:sz w:val="14"/>
                                <w:szCs w:val="14"/>
                              </w:rPr>
                              <w:t>/</w:t>
                            </w:r>
                            <w:proofErr w:type="spellStart"/>
                            <w:r>
                              <w:rPr>
                                <w:rFonts w:ascii="Arial" w:eastAsia="Arial" w:hAnsi="Arial" w:cs="Arial"/>
                                <w:b/>
                                <w:bCs/>
                                <w:sz w:val="14"/>
                                <w:szCs w:val="14"/>
                              </w:rPr>
                              <w:t>budidaya</w:t>
                            </w:r>
                            <w:proofErr w:type="spellEnd"/>
                            <w:r>
                              <w:rPr>
                                <w:rFonts w:ascii="Arial" w:eastAsia="Arial" w:hAnsi="Arial" w:cs="Arial"/>
                                <w:b/>
                                <w:bCs/>
                                <w:sz w:val="14"/>
                                <w:szCs w:val="14"/>
                              </w:rPr>
                              <w:t>/</w:t>
                            </w:r>
                            <w:proofErr w:type="spellStart"/>
                            <w:r>
                              <w:rPr>
                                <w:rFonts w:ascii="Arial" w:eastAsia="Arial" w:hAnsi="Arial" w:cs="Arial"/>
                                <w:b/>
                                <w:bCs/>
                                <w:sz w:val="14"/>
                                <w:szCs w:val="14"/>
                              </w:rPr>
                              <w:t>Peningkatan</w:t>
                            </w:r>
                            <w:proofErr w:type="spellEnd"/>
                            <w:r>
                              <w:rPr>
                                <w:rFonts w:ascii="Arial" w:eastAsia="Arial" w:hAnsi="Arial" w:cs="Arial"/>
                                <w:b/>
                                <w:bCs/>
                                <w:sz w:val="14"/>
                                <w:szCs w:val="14"/>
                              </w:rPr>
                              <w:t xml:space="preserve"> Mutu </w:t>
                            </w:r>
                            <w:proofErr w:type="spellStart"/>
                            <w:r>
                              <w:rPr>
                                <w:rFonts w:ascii="Arial" w:eastAsia="Arial" w:hAnsi="Arial" w:cs="Arial"/>
                                <w:b/>
                                <w:bCs/>
                                <w:sz w:val="14"/>
                                <w:szCs w:val="14"/>
                              </w:rPr>
                              <w:t>Genetik</w:t>
                            </w:r>
                            <w:proofErr w:type="spellEnd"/>
                            <w:r>
                              <w:rPr>
                                <w:rFonts w:ascii="Arial" w:eastAsia="Arial" w:hAnsi="Arial" w:cs="Arial"/>
                                <w:b/>
                                <w:bCs/>
                                <w:sz w:val="14"/>
                                <w:szCs w:val="14"/>
                              </w:rPr>
                              <w:t xml:space="preserve"> </w:t>
                            </w:r>
                            <w:r>
                              <w:rPr>
                                <w:rFonts w:ascii="Calibri" w:eastAsia="Calibri" w:hAnsi="Calibri" w:cs="Calibri"/>
                                <w:b/>
                                <w:bCs/>
                                <w:color w:val="416F9B"/>
                                <w:sz w:val="12"/>
                                <w:szCs w:val="12"/>
                              </w:rPr>
                              <w:t xml:space="preserve">p </w:t>
                            </w:r>
                            <w:proofErr w:type="spellStart"/>
                            <w:r>
                              <w:rPr>
                                <w:rFonts w:ascii="Calibri" w:eastAsia="Calibri" w:hAnsi="Calibri" w:cs="Calibri"/>
                                <w:b/>
                                <w:bCs/>
                                <w:sz w:val="12"/>
                                <w:szCs w:val="12"/>
                              </w:rPr>
                              <w:t>Konsumsi</w:t>
                            </w:r>
                            <w:proofErr w:type="spellEnd"/>
                            <w:r>
                              <w:rPr>
                                <w:rFonts w:ascii="Calibri" w:eastAsia="Calibri" w:hAnsi="Calibri" w:cs="Calibri"/>
                                <w:b/>
                                <w:bCs/>
                                <w:sz w:val="12"/>
                                <w:szCs w:val="12"/>
                              </w:rPr>
                              <w:tab/>
                            </w:r>
                            <w:r>
                              <w:rPr>
                                <w:rFonts w:ascii="Calibri" w:eastAsia="Calibri" w:hAnsi="Calibri" w:cs="Calibri"/>
                                <w:b/>
                                <w:bCs/>
                                <w:color w:val="416F9B"/>
                                <w:sz w:val="12"/>
                                <w:szCs w:val="12"/>
                              </w:rPr>
                              <w:t xml:space="preserve">0 </w:t>
                            </w:r>
                            <w:proofErr w:type="spellStart"/>
                            <w:r>
                              <w:rPr>
                                <w:rFonts w:ascii="Calibri" w:eastAsia="Calibri" w:hAnsi="Calibri" w:cs="Calibri"/>
                                <w:b/>
                                <w:bCs/>
                                <w:sz w:val="12"/>
                                <w:szCs w:val="12"/>
                              </w:rPr>
                              <w:t>Pameran</w:t>
                            </w:r>
                            <w:proofErr w:type="spellEnd"/>
                            <w:r>
                              <w:rPr>
                                <w:rFonts w:ascii="Calibri" w:eastAsia="Calibri" w:hAnsi="Calibri" w:cs="Calibri"/>
                                <w:b/>
                                <w:bCs/>
                                <w:sz w:val="12"/>
                                <w:szCs w:val="12"/>
                              </w:rPr>
                              <w:t>/</w:t>
                            </w:r>
                            <w:proofErr w:type="spellStart"/>
                            <w:r>
                              <w:rPr>
                                <w:rFonts w:ascii="Calibri" w:eastAsia="Calibri" w:hAnsi="Calibri" w:cs="Calibri"/>
                                <w:b/>
                                <w:bCs/>
                                <w:sz w:val="12"/>
                                <w:szCs w:val="12"/>
                              </w:rPr>
                              <w:t>kontes</w:t>
                            </w:r>
                            <w:proofErr w:type="spellEnd"/>
                          </w:p>
                          <w:p w14:paraId="729227D5" w14:textId="77777777" w:rsidR="005D1F34" w:rsidRDefault="00000000">
                            <w:pPr>
                              <w:pStyle w:val="Other0"/>
                              <w:tabs>
                                <w:tab w:val="left" w:pos="1421"/>
                              </w:tabs>
                              <w:rPr>
                                <w:sz w:val="12"/>
                                <w:szCs w:val="12"/>
                              </w:rPr>
                            </w:pPr>
                            <w:r>
                              <w:rPr>
                                <w:rFonts w:ascii="Calibri" w:eastAsia="Calibri" w:hAnsi="Calibri" w:cs="Calibri"/>
                                <w:b/>
                                <w:bCs/>
                                <w:sz w:val="12"/>
                                <w:szCs w:val="12"/>
                              </w:rPr>
                              <w:t xml:space="preserve">] </w:t>
                            </w:r>
                            <w:proofErr w:type="spellStart"/>
                            <w:r>
                              <w:rPr>
                                <w:rFonts w:ascii="Calibri" w:eastAsia="Calibri" w:hAnsi="Calibri" w:cs="Calibri"/>
                                <w:b/>
                                <w:bCs/>
                                <w:sz w:val="12"/>
                                <w:szCs w:val="12"/>
                              </w:rPr>
                              <w:t>Penelitian</w:t>
                            </w:r>
                            <w:proofErr w:type="spellEnd"/>
                            <w:r>
                              <w:rPr>
                                <w:rFonts w:ascii="Calibri" w:eastAsia="Calibri" w:hAnsi="Calibri" w:cs="Calibri"/>
                                <w:b/>
                                <w:bCs/>
                                <w:sz w:val="12"/>
                                <w:szCs w:val="12"/>
                              </w:rPr>
                              <w:tab/>
                              <w:t xml:space="preserve">0 </w:t>
                            </w:r>
                            <w:proofErr w:type="spellStart"/>
                            <w:r>
                              <w:rPr>
                                <w:rFonts w:ascii="Calibri" w:eastAsia="Calibri" w:hAnsi="Calibri" w:cs="Calibri"/>
                                <w:b/>
                                <w:bCs/>
                                <w:sz w:val="12"/>
                                <w:szCs w:val="12"/>
                              </w:rPr>
                              <w:t>Perdagangan</w:t>
                            </w:r>
                            <w:proofErr w:type="spellEnd"/>
                          </w:p>
                        </w:tc>
                        <w:tc>
                          <w:tcPr>
                            <w:tcW w:w="1680" w:type="dxa"/>
                            <w:vMerge w:val="restart"/>
                            <w:shd w:val="clear" w:color="auto" w:fill="FFFFFF"/>
                            <w:vAlign w:val="center"/>
                          </w:tcPr>
                          <w:p w14:paraId="6C0F1934" w14:textId="77777777" w:rsidR="005D1F34" w:rsidRDefault="00000000">
                            <w:pPr>
                              <w:pStyle w:val="Other0"/>
                              <w:ind w:firstLine="320"/>
                              <w:rPr>
                                <w:sz w:val="12"/>
                                <w:szCs w:val="12"/>
                              </w:rPr>
                            </w:pPr>
                            <w:r>
                              <w:rPr>
                                <w:rFonts w:ascii="Calibri" w:eastAsia="Calibri" w:hAnsi="Calibri" w:cs="Calibri"/>
                                <w:b/>
                                <w:bCs/>
                                <w:sz w:val="12"/>
                                <w:szCs w:val="12"/>
                              </w:rPr>
                              <w:t>Q Bahan Baku</w:t>
                            </w:r>
                          </w:p>
                          <w:p w14:paraId="1A46BF6D" w14:textId="77777777" w:rsidR="005D1F34" w:rsidRDefault="00000000">
                            <w:pPr>
                              <w:pStyle w:val="Other0"/>
                              <w:tabs>
                                <w:tab w:val="left" w:leader="dot" w:pos="571"/>
                              </w:tabs>
                              <w:jc w:val="center"/>
                              <w:rPr>
                                <w:sz w:val="12"/>
                                <w:szCs w:val="12"/>
                              </w:rPr>
                            </w:pPr>
                            <w:proofErr w:type="spellStart"/>
                            <w:r>
                              <w:rPr>
                                <w:rFonts w:ascii="Calibri" w:eastAsia="Calibri" w:hAnsi="Calibri" w:cs="Calibri"/>
                                <w:b/>
                                <w:bCs/>
                                <w:sz w:val="12"/>
                                <w:szCs w:val="12"/>
                              </w:rPr>
                              <w:t>Lainnya</w:t>
                            </w:r>
                            <w:proofErr w:type="spellEnd"/>
                            <w:r>
                              <w:rPr>
                                <w:rFonts w:ascii="Calibri" w:eastAsia="Calibri" w:hAnsi="Calibri" w:cs="Calibri"/>
                                <w:b/>
                                <w:bCs/>
                                <w:sz w:val="12"/>
                                <w:szCs w:val="12"/>
                              </w:rPr>
                              <w:tab/>
                            </w:r>
                          </w:p>
                        </w:tc>
                        <w:tc>
                          <w:tcPr>
                            <w:tcW w:w="2342" w:type="dxa"/>
                            <w:tcBorders>
                              <w:top w:val="single" w:sz="4" w:space="0" w:color="auto"/>
                              <w:left w:val="single" w:sz="4" w:space="0" w:color="auto"/>
                            </w:tcBorders>
                            <w:shd w:val="clear" w:color="auto" w:fill="FFFFFF"/>
                            <w:vAlign w:val="bottom"/>
                          </w:tcPr>
                          <w:p w14:paraId="272A82DA" w14:textId="77777777" w:rsidR="005D1F34" w:rsidRDefault="00000000">
                            <w:pPr>
                              <w:pStyle w:val="Other0"/>
                              <w:rPr>
                                <w:sz w:val="14"/>
                                <w:szCs w:val="14"/>
                              </w:rPr>
                            </w:pPr>
                            <w:proofErr w:type="spellStart"/>
                            <w:r>
                              <w:rPr>
                                <w:rFonts w:ascii="Arial" w:eastAsia="Arial" w:hAnsi="Arial" w:cs="Arial"/>
                                <w:b/>
                                <w:bCs/>
                                <w:sz w:val="14"/>
                                <w:szCs w:val="14"/>
                              </w:rPr>
                              <w:t>Jumlah</w:t>
                            </w:r>
                            <w:proofErr w:type="spellEnd"/>
                            <w:r>
                              <w:rPr>
                                <w:rFonts w:ascii="Arial" w:eastAsia="Arial" w:hAnsi="Arial" w:cs="Arial"/>
                                <w:b/>
                                <w:bCs/>
                                <w:sz w:val="14"/>
                                <w:szCs w:val="14"/>
                              </w:rPr>
                              <w:t xml:space="preserve"> </w:t>
                            </w:r>
                            <w:proofErr w:type="spellStart"/>
                            <w:r>
                              <w:rPr>
                                <w:rFonts w:ascii="Arial" w:eastAsia="Arial" w:hAnsi="Arial" w:cs="Arial"/>
                                <w:b/>
                                <w:bCs/>
                                <w:sz w:val="14"/>
                                <w:szCs w:val="14"/>
                              </w:rPr>
                              <w:t>Kemasan</w:t>
                            </w:r>
                            <w:proofErr w:type="spellEnd"/>
                            <w:r>
                              <w:rPr>
                                <w:rFonts w:ascii="Arial" w:eastAsia="Arial" w:hAnsi="Arial" w:cs="Arial"/>
                                <w:b/>
                                <w:bCs/>
                                <w:sz w:val="14"/>
                                <w:szCs w:val="14"/>
                              </w:rPr>
                              <w:t>:</w:t>
                            </w:r>
                          </w:p>
                        </w:tc>
                        <w:tc>
                          <w:tcPr>
                            <w:tcW w:w="2026" w:type="dxa"/>
                            <w:tcBorders>
                              <w:left w:val="single" w:sz="4" w:space="0" w:color="auto"/>
                              <w:right w:val="single" w:sz="4" w:space="0" w:color="auto"/>
                            </w:tcBorders>
                            <w:shd w:val="clear" w:color="auto" w:fill="FFFFFF"/>
                          </w:tcPr>
                          <w:p w14:paraId="24EABF43" w14:textId="77777777" w:rsidR="005D1F34" w:rsidRDefault="005D1F34">
                            <w:pPr>
                              <w:rPr>
                                <w:sz w:val="10"/>
                                <w:szCs w:val="10"/>
                              </w:rPr>
                            </w:pPr>
                          </w:p>
                        </w:tc>
                      </w:tr>
                      <w:tr w:rsidR="005D1F34" w14:paraId="5EE24096" w14:textId="77777777">
                        <w:trPr>
                          <w:trHeight w:hRule="exact" w:val="331"/>
                        </w:trPr>
                        <w:tc>
                          <w:tcPr>
                            <w:tcW w:w="3806" w:type="dxa"/>
                            <w:vMerge/>
                            <w:tcBorders>
                              <w:left w:val="single" w:sz="4" w:space="0" w:color="auto"/>
                            </w:tcBorders>
                            <w:shd w:val="clear" w:color="auto" w:fill="FFFFFF"/>
                          </w:tcPr>
                          <w:p w14:paraId="20B86D9D" w14:textId="77777777" w:rsidR="005D1F34" w:rsidRDefault="005D1F34"/>
                        </w:tc>
                        <w:tc>
                          <w:tcPr>
                            <w:tcW w:w="1680" w:type="dxa"/>
                            <w:vMerge/>
                            <w:shd w:val="clear" w:color="auto" w:fill="FFFFFF"/>
                            <w:vAlign w:val="center"/>
                          </w:tcPr>
                          <w:p w14:paraId="5E51EF62" w14:textId="77777777" w:rsidR="005D1F34" w:rsidRDefault="005D1F34"/>
                        </w:tc>
                        <w:tc>
                          <w:tcPr>
                            <w:tcW w:w="2342" w:type="dxa"/>
                            <w:tcBorders>
                              <w:top w:val="single" w:sz="4" w:space="0" w:color="auto"/>
                              <w:left w:val="single" w:sz="4" w:space="0" w:color="auto"/>
                            </w:tcBorders>
                            <w:shd w:val="clear" w:color="auto" w:fill="FFFFFF"/>
                            <w:vAlign w:val="bottom"/>
                          </w:tcPr>
                          <w:p w14:paraId="08596A28" w14:textId="77777777" w:rsidR="005D1F34" w:rsidRDefault="00000000">
                            <w:pPr>
                              <w:pStyle w:val="Other0"/>
                              <w:rPr>
                                <w:sz w:val="14"/>
                                <w:szCs w:val="14"/>
                              </w:rPr>
                            </w:pPr>
                            <w:r>
                              <w:rPr>
                                <w:rFonts w:ascii="Arial" w:eastAsia="Arial" w:hAnsi="Arial" w:cs="Arial"/>
                                <w:b/>
                                <w:bCs/>
                                <w:sz w:val="14"/>
                                <w:szCs w:val="14"/>
                              </w:rPr>
                              <w:t xml:space="preserve">Tanda </w:t>
                            </w:r>
                            <w:proofErr w:type="spellStart"/>
                            <w:r>
                              <w:rPr>
                                <w:rFonts w:ascii="Arial" w:eastAsia="Arial" w:hAnsi="Arial" w:cs="Arial"/>
                                <w:b/>
                                <w:bCs/>
                                <w:sz w:val="14"/>
                                <w:szCs w:val="14"/>
                              </w:rPr>
                              <w:t>khusus</w:t>
                            </w:r>
                            <w:proofErr w:type="spellEnd"/>
                            <w:r>
                              <w:rPr>
                                <w:rFonts w:ascii="Arial" w:eastAsia="Arial" w:hAnsi="Arial" w:cs="Arial"/>
                                <w:b/>
                                <w:bCs/>
                                <w:sz w:val="14"/>
                                <w:szCs w:val="14"/>
                              </w:rPr>
                              <w:t>:</w:t>
                            </w:r>
                          </w:p>
                        </w:tc>
                        <w:tc>
                          <w:tcPr>
                            <w:tcW w:w="2026" w:type="dxa"/>
                            <w:tcBorders>
                              <w:left w:val="single" w:sz="4" w:space="0" w:color="auto"/>
                              <w:right w:val="single" w:sz="4" w:space="0" w:color="auto"/>
                            </w:tcBorders>
                            <w:shd w:val="clear" w:color="auto" w:fill="FFFFFF"/>
                          </w:tcPr>
                          <w:p w14:paraId="694A350E" w14:textId="77777777" w:rsidR="005D1F34" w:rsidRDefault="005D1F34">
                            <w:pPr>
                              <w:rPr>
                                <w:sz w:val="10"/>
                                <w:szCs w:val="10"/>
                              </w:rPr>
                            </w:pPr>
                          </w:p>
                        </w:tc>
                      </w:tr>
                      <w:tr w:rsidR="005D1F34" w14:paraId="16804A25" w14:textId="77777777">
                        <w:trPr>
                          <w:trHeight w:hRule="exact" w:val="173"/>
                        </w:trPr>
                        <w:tc>
                          <w:tcPr>
                            <w:tcW w:w="3806" w:type="dxa"/>
                            <w:vMerge/>
                            <w:tcBorders>
                              <w:left w:val="single" w:sz="4" w:space="0" w:color="auto"/>
                              <w:bottom w:val="single" w:sz="4" w:space="0" w:color="auto"/>
                            </w:tcBorders>
                            <w:shd w:val="clear" w:color="auto" w:fill="FFFFFF"/>
                          </w:tcPr>
                          <w:p w14:paraId="28D4A6EA" w14:textId="77777777" w:rsidR="005D1F34" w:rsidRDefault="005D1F34"/>
                        </w:tc>
                        <w:tc>
                          <w:tcPr>
                            <w:tcW w:w="1680" w:type="dxa"/>
                            <w:vMerge/>
                            <w:tcBorders>
                              <w:bottom w:val="single" w:sz="4" w:space="0" w:color="auto"/>
                            </w:tcBorders>
                            <w:shd w:val="clear" w:color="auto" w:fill="FFFFFF"/>
                            <w:vAlign w:val="center"/>
                          </w:tcPr>
                          <w:p w14:paraId="0114327B" w14:textId="77777777" w:rsidR="005D1F34" w:rsidRDefault="005D1F34"/>
                        </w:tc>
                        <w:tc>
                          <w:tcPr>
                            <w:tcW w:w="2342" w:type="dxa"/>
                            <w:tcBorders>
                              <w:top w:val="single" w:sz="4" w:space="0" w:color="auto"/>
                              <w:left w:val="single" w:sz="4" w:space="0" w:color="auto"/>
                              <w:bottom w:val="single" w:sz="4" w:space="0" w:color="auto"/>
                            </w:tcBorders>
                            <w:shd w:val="clear" w:color="auto" w:fill="FFFFFF"/>
                          </w:tcPr>
                          <w:p w14:paraId="7EE1597E" w14:textId="77777777" w:rsidR="005D1F34" w:rsidRDefault="005D1F34">
                            <w:pPr>
                              <w:rPr>
                                <w:sz w:val="10"/>
                                <w:szCs w:val="10"/>
                              </w:rPr>
                            </w:pPr>
                          </w:p>
                        </w:tc>
                        <w:tc>
                          <w:tcPr>
                            <w:tcW w:w="2026" w:type="dxa"/>
                            <w:tcBorders>
                              <w:bottom w:val="single" w:sz="4" w:space="0" w:color="auto"/>
                              <w:right w:val="single" w:sz="4" w:space="0" w:color="auto"/>
                            </w:tcBorders>
                            <w:shd w:val="clear" w:color="auto" w:fill="FFFFFF"/>
                          </w:tcPr>
                          <w:p w14:paraId="26333B8D" w14:textId="77777777" w:rsidR="005D1F34" w:rsidRDefault="005D1F34">
                            <w:pPr>
                              <w:rPr>
                                <w:sz w:val="10"/>
                                <w:szCs w:val="10"/>
                              </w:rPr>
                            </w:pPr>
                          </w:p>
                        </w:tc>
                      </w:tr>
                    </w:tbl>
                    <w:p w14:paraId="52A93094" w14:textId="77777777" w:rsidR="005D1F34" w:rsidRDefault="005D1F34">
                      <w:pPr>
                        <w:spacing w:line="1" w:lineRule="exact"/>
                      </w:pPr>
                    </w:p>
                  </w:txbxContent>
                </v:textbox>
                <w10:wrap type="topAndBottom" anchorx="page" anchory="margin"/>
              </v:shape>
            </w:pict>
          </mc:Fallback>
        </mc:AlternateContent>
      </w:r>
    </w:p>
    <w:tbl>
      <w:tblPr>
        <w:tblOverlap w:val="never"/>
        <w:tblW w:w="0" w:type="auto"/>
        <w:jc w:val="center"/>
        <w:tblLayout w:type="fixed"/>
        <w:tblCellMar>
          <w:left w:w="10" w:type="dxa"/>
          <w:right w:w="10" w:type="dxa"/>
        </w:tblCellMar>
        <w:tblLook w:val="0000" w:firstRow="0" w:lastRow="0" w:firstColumn="0" w:lastColumn="0" w:noHBand="0" w:noVBand="0"/>
      </w:tblPr>
      <w:tblGrid>
        <w:gridCol w:w="2582"/>
        <w:gridCol w:w="2069"/>
      </w:tblGrid>
      <w:tr w:rsidR="005D1F34" w14:paraId="171497AB" w14:textId="77777777">
        <w:trPr>
          <w:trHeight w:hRule="exact" w:val="322"/>
          <w:jc w:val="center"/>
        </w:trPr>
        <w:tc>
          <w:tcPr>
            <w:tcW w:w="2582" w:type="dxa"/>
            <w:tcBorders>
              <w:top w:val="single" w:sz="4" w:space="0" w:color="auto"/>
              <w:left w:val="single" w:sz="4" w:space="0" w:color="auto"/>
            </w:tcBorders>
            <w:shd w:val="clear" w:color="auto" w:fill="FFFFFF"/>
            <w:vAlign w:val="bottom"/>
          </w:tcPr>
          <w:p w14:paraId="5900F405" w14:textId="77777777" w:rsidR="005D1F34" w:rsidRDefault="00000000">
            <w:pPr>
              <w:pStyle w:val="Other0"/>
              <w:rPr>
                <w:sz w:val="14"/>
                <w:szCs w:val="14"/>
              </w:rPr>
            </w:pPr>
            <w:r>
              <w:rPr>
                <w:rFonts w:ascii="Arial" w:eastAsia="Arial" w:hAnsi="Arial" w:cs="Arial"/>
                <w:b/>
                <w:bCs/>
                <w:sz w:val="14"/>
                <w:szCs w:val="14"/>
              </w:rPr>
              <w:t>Mode of Transport</w:t>
            </w:r>
          </w:p>
        </w:tc>
        <w:tc>
          <w:tcPr>
            <w:tcW w:w="2069" w:type="dxa"/>
            <w:tcBorders>
              <w:top w:val="single" w:sz="4" w:space="0" w:color="auto"/>
              <w:left w:val="single" w:sz="4" w:space="0" w:color="auto"/>
              <w:right w:val="single" w:sz="4" w:space="0" w:color="auto"/>
            </w:tcBorders>
            <w:shd w:val="clear" w:color="auto" w:fill="FFFFFF"/>
            <w:vAlign w:val="bottom"/>
          </w:tcPr>
          <w:p w14:paraId="149E46F3" w14:textId="77777777" w:rsidR="005D1F34" w:rsidRDefault="00000000">
            <w:pPr>
              <w:pStyle w:val="Other0"/>
              <w:ind w:firstLine="160"/>
              <w:rPr>
                <w:sz w:val="14"/>
                <w:szCs w:val="14"/>
              </w:rPr>
            </w:pPr>
            <w:r>
              <w:rPr>
                <w:rFonts w:ascii="Arial" w:eastAsia="Arial" w:hAnsi="Arial" w:cs="Arial"/>
                <w:b/>
                <w:bCs/>
                <w:sz w:val="14"/>
                <w:szCs w:val="14"/>
              </w:rPr>
              <w:t>Name of means of transport</w:t>
            </w:r>
          </w:p>
        </w:tc>
      </w:tr>
      <w:tr w:rsidR="005D1F34" w14:paraId="47B4A0CE" w14:textId="77777777">
        <w:trPr>
          <w:trHeight w:hRule="exact" w:val="538"/>
          <w:jc w:val="center"/>
        </w:trPr>
        <w:tc>
          <w:tcPr>
            <w:tcW w:w="2582" w:type="dxa"/>
            <w:vMerge w:val="restart"/>
            <w:tcBorders>
              <w:top w:val="single" w:sz="4" w:space="0" w:color="auto"/>
              <w:left w:val="single" w:sz="4" w:space="0" w:color="auto"/>
            </w:tcBorders>
            <w:shd w:val="clear" w:color="auto" w:fill="FFFFFF"/>
            <w:vAlign w:val="center"/>
          </w:tcPr>
          <w:p w14:paraId="0C0B483A" w14:textId="77777777" w:rsidR="005D1F34" w:rsidRDefault="00000000">
            <w:pPr>
              <w:pStyle w:val="Other0"/>
              <w:numPr>
                <w:ilvl w:val="0"/>
                <w:numId w:val="29"/>
              </w:numPr>
              <w:tabs>
                <w:tab w:val="left" w:pos="240"/>
                <w:tab w:val="left" w:pos="1200"/>
              </w:tabs>
              <w:rPr>
                <w:sz w:val="13"/>
                <w:szCs w:val="13"/>
              </w:rPr>
            </w:pPr>
            <w:r>
              <w:rPr>
                <w:rFonts w:ascii="Calibri" w:eastAsia="Calibri" w:hAnsi="Calibri" w:cs="Calibri"/>
                <w:b/>
                <w:bCs/>
                <w:sz w:val="13"/>
                <w:szCs w:val="13"/>
              </w:rPr>
              <w:t xml:space="preserve">Ship </w:t>
            </w:r>
            <w:r>
              <w:rPr>
                <w:rFonts w:ascii="Calibri" w:eastAsia="Calibri" w:hAnsi="Calibri" w:cs="Calibri"/>
                <w:b/>
                <w:bCs/>
                <w:sz w:val="13"/>
                <w:szCs w:val="13"/>
              </w:rPr>
              <w:tab/>
            </w:r>
            <w:r>
              <w:rPr>
                <w:rFonts w:ascii="Calibri" w:eastAsia="Calibri" w:hAnsi="Calibri" w:cs="Calibri"/>
                <w:b/>
                <w:bCs/>
                <w:color w:val="416F9B"/>
                <w:sz w:val="13"/>
                <w:szCs w:val="13"/>
              </w:rPr>
              <w:t xml:space="preserve">0 </w:t>
            </w:r>
            <w:r>
              <w:rPr>
                <w:rFonts w:ascii="Calibri" w:eastAsia="Calibri" w:hAnsi="Calibri" w:cs="Calibri"/>
                <w:b/>
                <w:bCs/>
                <w:sz w:val="13"/>
                <w:szCs w:val="13"/>
              </w:rPr>
              <w:t>Truck/Car</w:t>
            </w:r>
          </w:p>
          <w:p w14:paraId="27DE8907" w14:textId="77777777" w:rsidR="005D1F34" w:rsidRDefault="00000000">
            <w:pPr>
              <w:pStyle w:val="Other0"/>
              <w:numPr>
                <w:ilvl w:val="0"/>
                <w:numId w:val="29"/>
              </w:numPr>
              <w:tabs>
                <w:tab w:val="left" w:pos="230"/>
                <w:tab w:val="left" w:pos="1200"/>
                <w:tab w:val="left" w:leader="dot" w:pos="2458"/>
              </w:tabs>
              <w:rPr>
                <w:sz w:val="13"/>
                <w:szCs w:val="13"/>
              </w:rPr>
            </w:pPr>
            <w:r>
              <w:rPr>
                <w:rFonts w:ascii="Calibri" w:eastAsia="Calibri" w:hAnsi="Calibri" w:cs="Calibri"/>
                <w:b/>
                <w:bCs/>
                <w:sz w:val="13"/>
                <w:szCs w:val="13"/>
              </w:rPr>
              <w:t xml:space="preserve">Aircraft </w:t>
            </w:r>
            <w:r>
              <w:rPr>
                <w:rFonts w:ascii="Calibri" w:eastAsia="Calibri" w:hAnsi="Calibri" w:cs="Calibri"/>
                <w:b/>
                <w:bCs/>
                <w:sz w:val="13"/>
                <w:szCs w:val="13"/>
              </w:rPr>
              <w:tab/>
            </w:r>
            <w:r>
              <w:rPr>
                <w:rFonts w:ascii="Calibri" w:eastAsia="Calibri" w:hAnsi="Calibri" w:cs="Calibri"/>
                <w:b/>
                <w:bCs/>
                <w:color w:val="416F9B"/>
                <w:sz w:val="13"/>
                <w:szCs w:val="13"/>
              </w:rPr>
              <w:t xml:space="preserve">0 </w:t>
            </w:r>
            <w:r>
              <w:rPr>
                <w:rFonts w:ascii="Calibri" w:eastAsia="Calibri" w:hAnsi="Calibri" w:cs="Calibri"/>
                <w:b/>
                <w:bCs/>
                <w:sz w:val="13"/>
                <w:szCs w:val="13"/>
              </w:rPr>
              <w:t>Others</w:t>
            </w:r>
            <w:r>
              <w:rPr>
                <w:rFonts w:ascii="Calibri" w:eastAsia="Calibri" w:hAnsi="Calibri" w:cs="Calibri"/>
                <w:b/>
                <w:bCs/>
                <w:sz w:val="13"/>
                <w:szCs w:val="13"/>
              </w:rPr>
              <w:tab/>
            </w:r>
          </w:p>
          <w:p w14:paraId="1F3B8E9D" w14:textId="77777777" w:rsidR="005D1F34" w:rsidRDefault="00000000">
            <w:pPr>
              <w:pStyle w:val="Other0"/>
              <w:rPr>
                <w:sz w:val="13"/>
                <w:szCs w:val="13"/>
              </w:rPr>
            </w:pPr>
            <w:r>
              <w:rPr>
                <w:rFonts w:ascii="Calibri" w:eastAsia="Calibri" w:hAnsi="Calibri" w:cs="Calibri"/>
                <w:b/>
                <w:bCs/>
                <w:sz w:val="13"/>
                <w:szCs w:val="13"/>
              </w:rPr>
              <w:t>0 Trains</w:t>
            </w:r>
          </w:p>
        </w:tc>
        <w:tc>
          <w:tcPr>
            <w:tcW w:w="2069" w:type="dxa"/>
            <w:tcBorders>
              <w:top w:val="single" w:sz="4" w:space="0" w:color="auto"/>
              <w:left w:val="single" w:sz="4" w:space="0" w:color="auto"/>
              <w:right w:val="single" w:sz="4" w:space="0" w:color="auto"/>
            </w:tcBorders>
            <w:shd w:val="clear" w:color="auto" w:fill="FFFFFF"/>
          </w:tcPr>
          <w:p w14:paraId="4ADAD1EF" w14:textId="77777777" w:rsidR="005D1F34" w:rsidRDefault="005D1F34">
            <w:pPr>
              <w:rPr>
                <w:sz w:val="10"/>
                <w:szCs w:val="10"/>
              </w:rPr>
            </w:pPr>
          </w:p>
        </w:tc>
      </w:tr>
      <w:tr w:rsidR="005D1F34" w14:paraId="5EAD3ABB" w14:textId="77777777">
        <w:trPr>
          <w:trHeight w:hRule="exact" w:val="422"/>
          <w:jc w:val="center"/>
        </w:trPr>
        <w:tc>
          <w:tcPr>
            <w:tcW w:w="2582" w:type="dxa"/>
            <w:vMerge/>
            <w:tcBorders>
              <w:left w:val="single" w:sz="4" w:space="0" w:color="auto"/>
            </w:tcBorders>
            <w:shd w:val="clear" w:color="auto" w:fill="FFFFFF"/>
            <w:vAlign w:val="center"/>
          </w:tcPr>
          <w:p w14:paraId="7789D6A6" w14:textId="77777777" w:rsidR="005D1F34" w:rsidRDefault="005D1F34"/>
        </w:tc>
        <w:tc>
          <w:tcPr>
            <w:tcW w:w="2069" w:type="dxa"/>
            <w:tcBorders>
              <w:top w:val="single" w:sz="4" w:space="0" w:color="auto"/>
              <w:left w:val="single" w:sz="4" w:space="0" w:color="auto"/>
              <w:right w:val="single" w:sz="4" w:space="0" w:color="auto"/>
            </w:tcBorders>
            <w:shd w:val="clear" w:color="auto" w:fill="FFFFFF"/>
            <w:vAlign w:val="center"/>
          </w:tcPr>
          <w:p w14:paraId="7DFC9A02" w14:textId="77777777" w:rsidR="005D1F34" w:rsidRDefault="00000000">
            <w:pPr>
              <w:pStyle w:val="Other0"/>
              <w:ind w:firstLine="160"/>
            </w:pPr>
            <w:r>
              <w:t>BL/AWB</w:t>
            </w:r>
          </w:p>
        </w:tc>
      </w:tr>
      <w:tr w:rsidR="005D1F34" w14:paraId="447844C9" w14:textId="77777777">
        <w:trPr>
          <w:trHeight w:hRule="exact" w:val="619"/>
          <w:jc w:val="center"/>
        </w:trPr>
        <w:tc>
          <w:tcPr>
            <w:tcW w:w="4651" w:type="dxa"/>
            <w:gridSpan w:val="2"/>
            <w:tcBorders>
              <w:top w:val="single" w:sz="4" w:space="0" w:color="auto"/>
              <w:left w:val="single" w:sz="4" w:space="0" w:color="auto"/>
              <w:right w:val="single" w:sz="4" w:space="0" w:color="auto"/>
            </w:tcBorders>
            <w:shd w:val="clear" w:color="auto" w:fill="FFFFFF"/>
            <w:vAlign w:val="bottom"/>
          </w:tcPr>
          <w:p w14:paraId="36B30973" w14:textId="77777777" w:rsidR="005D1F34" w:rsidRDefault="00000000">
            <w:pPr>
              <w:pStyle w:val="Other0"/>
              <w:tabs>
                <w:tab w:val="left" w:pos="2395"/>
              </w:tabs>
              <w:spacing w:after="180"/>
              <w:rPr>
                <w:sz w:val="13"/>
                <w:szCs w:val="13"/>
              </w:rPr>
            </w:pPr>
            <w:r>
              <w:rPr>
                <w:rFonts w:ascii="Calibri" w:eastAsia="Calibri" w:hAnsi="Calibri" w:cs="Calibri"/>
                <w:b/>
                <w:bCs/>
                <w:sz w:val="13"/>
                <w:szCs w:val="13"/>
              </w:rPr>
              <w:t xml:space="preserve">Loading Port </w:t>
            </w:r>
            <w:r>
              <w:rPr>
                <w:rFonts w:ascii="Calibri" w:eastAsia="Calibri" w:hAnsi="Calibri" w:cs="Calibri"/>
                <w:b/>
                <w:bCs/>
                <w:sz w:val="13"/>
                <w:szCs w:val="13"/>
              </w:rPr>
              <w:tab/>
              <w:t>Unloading Port</w:t>
            </w:r>
          </w:p>
          <w:p w14:paraId="0D7E61BD" w14:textId="77777777" w:rsidR="005D1F34" w:rsidRDefault="00000000">
            <w:pPr>
              <w:pStyle w:val="Other0"/>
              <w:rPr>
                <w:sz w:val="13"/>
                <w:szCs w:val="13"/>
              </w:rPr>
            </w:pPr>
            <w:r>
              <w:rPr>
                <w:rFonts w:ascii="Calibri" w:eastAsia="Calibri" w:hAnsi="Calibri" w:cs="Calibri"/>
                <w:b/>
                <w:bCs/>
                <w:sz w:val="13"/>
                <w:szCs w:val="13"/>
              </w:rPr>
              <w:t>Transit Port:</w:t>
            </w:r>
          </w:p>
        </w:tc>
      </w:tr>
      <w:tr w:rsidR="005D1F34" w14:paraId="6361C7BE" w14:textId="77777777">
        <w:trPr>
          <w:trHeight w:hRule="exact" w:val="715"/>
          <w:jc w:val="center"/>
        </w:trPr>
        <w:tc>
          <w:tcPr>
            <w:tcW w:w="4651" w:type="dxa"/>
            <w:gridSpan w:val="2"/>
            <w:tcBorders>
              <w:top w:val="single" w:sz="4" w:space="0" w:color="auto"/>
              <w:left w:val="single" w:sz="4" w:space="0" w:color="auto"/>
              <w:bottom w:val="single" w:sz="4" w:space="0" w:color="auto"/>
              <w:right w:val="single" w:sz="4" w:space="0" w:color="auto"/>
            </w:tcBorders>
            <w:shd w:val="clear" w:color="auto" w:fill="FFFFFF"/>
          </w:tcPr>
          <w:p w14:paraId="54F3A48A" w14:textId="77777777" w:rsidR="005D1F34" w:rsidRDefault="00000000">
            <w:pPr>
              <w:pStyle w:val="Other0"/>
              <w:spacing w:after="60"/>
              <w:rPr>
                <w:sz w:val="13"/>
                <w:szCs w:val="13"/>
              </w:rPr>
            </w:pPr>
            <w:r>
              <w:rPr>
                <w:rFonts w:ascii="Calibri" w:eastAsia="Calibri" w:hAnsi="Calibri" w:cs="Calibri"/>
                <w:b/>
                <w:bCs/>
                <w:sz w:val="13"/>
                <w:szCs w:val="13"/>
              </w:rPr>
              <w:t>Estimated Time of Arrival/Departure</w:t>
            </w:r>
          </w:p>
          <w:p w14:paraId="21FC33F3" w14:textId="77777777" w:rsidR="005D1F34" w:rsidRDefault="00000000">
            <w:pPr>
              <w:pStyle w:val="Other0"/>
              <w:rPr>
                <w:sz w:val="13"/>
                <w:szCs w:val="13"/>
              </w:rPr>
            </w:pPr>
            <w:r>
              <w:rPr>
                <w:rFonts w:ascii="Calibri" w:eastAsia="Calibri" w:hAnsi="Calibri" w:cs="Calibri"/>
                <w:b/>
                <w:bCs/>
                <w:sz w:val="13"/>
                <w:szCs w:val="13"/>
              </w:rPr>
              <w:t>Actual Arrival/Departure Time</w:t>
            </w:r>
          </w:p>
        </w:tc>
      </w:tr>
    </w:tbl>
    <w:p w14:paraId="3938B564" w14:textId="77777777" w:rsidR="005D1F34" w:rsidRDefault="00000000">
      <w:pPr>
        <w:pStyle w:val="Tablecaption0"/>
        <w:ind w:left="91"/>
        <w:rPr>
          <w:sz w:val="12"/>
          <w:szCs w:val="12"/>
        </w:rPr>
        <w:sectPr w:rsidR="005D1F34">
          <w:type w:val="continuous"/>
          <w:pgSz w:w="11900" w:h="16840"/>
          <w:pgMar w:top="1863" w:right="819" w:bottom="1489" w:left="1179" w:header="0" w:footer="3" w:gutter="0"/>
          <w:cols w:num="2" w:space="720" w:equalWidth="0">
            <w:col w:w="5151" w:space="100"/>
            <w:col w:w="4651"/>
          </w:cols>
          <w:noEndnote/>
          <w:docGrid w:linePitch="360"/>
        </w:sectPr>
      </w:pPr>
      <w:r>
        <w:rPr>
          <w:rFonts w:ascii="Calibri" w:eastAsia="Calibri" w:hAnsi="Calibri" w:cs="Calibri"/>
          <w:b/>
          <w:bCs/>
          <w:sz w:val="12"/>
          <w:szCs w:val="12"/>
        </w:rPr>
        <w:t>Additional information:</w:t>
      </w:r>
    </w:p>
    <w:p w14:paraId="4F939059" w14:textId="77777777" w:rsidR="005D1F34" w:rsidRDefault="00000000">
      <w:pPr>
        <w:pStyle w:val="BodyText"/>
        <w:spacing w:after="280"/>
        <w:ind w:left="300"/>
      </w:pPr>
      <w:r>
        <w:rPr>
          <w:w w:val="80"/>
        </w:rPr>
        <w:lastRenderedPageBreak/>
        <w:t xml:space="preserve">hereby </w:t>
      </w:r>
      <w:proofErr w:type="gramStart"/>
      <w:r>
        <w:rPr>
          <w:w w:val="80"/>
        </w:rPr>
        <w:t>submits an application</w:t>
      </w:r>
      <w:proofErr w:type="gramEnd"/>
      <w:r>
        <w:rPr>
          <w:w w:val="80"/>
        </w:rPr>
        <w:t xml:space="preserve"> for the entry/exit/transit*) of the carrier media as mentioned below to carry out quarantine and supervision and/or control measures, as follows:</w:t>
      </w:r>
    </w:p>
    <w:p w14:paraId="6B158A0F" w14:textId="77777777" w:rsidR="005D1F34" w:rsidRDefault="00000000">
      <w:pPr>
        <w:pStyle w:val="Heading30"/>
        <w:keepNext/>
        <w:keepLines/>
        <w:spacing w:line="262" w:lineRule="auto"/>
        <w:ind w:firstLine="300"/>
      </w:pPr>
      <w:bookmarkStart w:id="162" w:name="bookmark162"/>
      <w:bookmarkStart w:id="163" w:name="bookmark163"/>
      <w:bookmarkStart w:id="164" w:name="bookmark164"/>
      <w:r>
        <w:rPr>
          <w:sz w:val="22"/>
          <w:szCs w:val="22"/>
        </w:rPr>
        <w:t xml:space="preserve">C. </w:t>
      </w:r>
      <w:r>
        <w:rPr>
          <w:w w:val="80"/>
        </w:rPr>
        <w:t>HANDOVER</w:t>
      </w:r>
      <w:bookmarkEnd w:id="162"/>
      <w:bookmarkEnd w:id="163"/>
      <w:bookmarkEnd w:id="164"/>
    </w:p>
    <w:p w14:paraId="345E5896" w14:textId="77777777" w:rsidR="005D1F34" w:rsidRDefault="00000000">
      <w:pPr>
        <w:pStyle w:val="BodyText"/>
        <w:ind w:left="300"/>
      </w:pPr>
      <w:r>
        <w:rPr>
          <w:w w:val="80"/>
        </w:rPr>
        <w:t>Based on the information above, we as the owner/authorized party submit the Carrier Media to the Quarantine Officer at the Indonesian Quarantine Agency UPT and state that:</w:t>
      </w:r>
    </w:p>
    <w:p w14:paraId="22794524" w14:textId="77777777" w:rsidR="005D1F34" w:rsidRDefault="00000000">
      <w:pPr>
        <w:pStyle w:val="BodyText"/>
        <w:numPr>
          <w:ilvl w:val="0"/>
          <w:numId w:val="30"/>
        </w:numPr>
        <w:tabs>
          <w:tab w:val="left" w:pos="298"/>
        </w:tabs>
        <w:spacing w:line="420" w:lineRule="auto"/>
      </w:pPr>
      <w:bookmarkStart w:id="165" w:name="bookmark165"/>
      <w:bookmarkEnd w:id="165"/>
      <w:r>
        <w:rPr>
          <w:w w:val="80"/>
        </w:rPr>
        <w:t xml:space="preserve">The information I have provided above is </w:t>
      </w:r>
      <w:proofErr w:type="gramStart"/>
      <w:r>
        <w:rPr>
          <w:w w:val="80"/>
        </w:rPr>
        <w:t>true;</w:t>
      </w:r>
      <w:proofErr w:type="gramEnd"/>
    </w:p>
    <w:p w14:paraId="215E36F8" w14:textId="77777777" w:rsidR="005D1F34" w:rsidRDefault="00000000">
      <w:pPr>
        <w:pStyle w:val="BodyText"/>
        <w:numPr>
          <w:ilvl w:val="0"/>
          <w:numId w:val="30"/>
        </w:numPr>
        <w:tabs>
          <w:tab w:val="left" w:pos="438"/>
        </w:tabs>
        <w:spacing w:line="305" w:lineRule="auto"/>
        <w:ind w:left="300" w:hanging="160"/>
      </w:pPr>
      <w:bookmarkStart w:id="166" w:name="bookmark166"/>
      <w:bookmarkEnd w:id="166"/>
      <w:r>
        <w:rPr>
          <w:w w:val="80"/>
        </w:rPr>
        <w:t xml:space="preserve">I am willing to bear all consequences and costs that arise if the carrier media is subjected to quarantine and supervision and/or control </w:t>
      </w:r>
      <w:proofErr w:type="gramStart"/>
      <w:r>
        <w:rPr>
          <w:w w:val="80"/>
        </w:rPr>
        <w:t>measures;</w:t>
      </w:r>
      <w:proofErr w:type="gramEnd"/>
    </w:p>
    <w:p w14:paraId="366F871C" w14:textId="77777777" w:rsidR="005D1F34" w:rsidRDefault="00000000">
      <w:pPr>
        <w:pStyle w:val="BodyText"/>
        <w:numPr>
          <w:ilvl w:val="0"/>
          <w:numId w:val="30"/>
        </w:numPr>
        <w:tabs>
          <w:tab w:val="left" w:pos="438"/>
        </w:tabs>
        <w:spacing w:line="276" w:lineRule="auto"/>
        <w:ind w:left="300" w:hanging="160"/>
      </w:pPr>
      <w:bookmarkStart w:id="167" w:name="bookmark167"/>
      <w:bookmarkEnd w:id="167"/>
      <w:r>
        <w:rPr>
          <w:w w:val="80"/>
        </w:rPr>
        <w:t xml:space="preserve">I will not claim any compensation in any form from the Government of the Republic of Indonesia </w:t>
      </w:r>
      <w:proofErr w:type="spellStart"/>
      <w:r>
        <w:rPr>
          <w:w w:val="80"/>
        </w:rPr>
        <w:t>cq</w:t>
      </w:r>
      <w:proofErr w:type="spellEnd"/>
      <w:r>
        <w:rPr>
          <w:w w:val="80"/>
        </w:rPr>
        <w:t>. Indonesian Quarantine Agency for any consequences of quarantine and supervision and/or control measures imposed on the carrier media mentioned above; and</w:t>
      </w:r>
    </w:p>
    <w:p w14:paraId="6F9F0DCB" w14:textId="77777777" w:rsidR="005D1F34" w:rsidRDefault="00000000">
      <w:pPr>
        <w:pStyle w:val="BodyText"/>
        <w:numPr>
          <w:ilvl w:val="0"/>
          <w:numId w:val="30"/>
        </w:numPr>
        <w:tabs>
          <w:tab w:val="left" w:pos="438"/>
        </w:tabs>
        <w:spacing w:line="305" w:lineRule="auto"/>
        <w:ind w:left="300" w:hanging="160"/>
      </w:pPr>
      <w:bookmarkStart w:id="168" w:name="bookmark168"/>
      <w:bookmarkEnd w:id="168"/>
      <w:r>
        <w:rPr>
          <w:w w:val="80"/>
        </w:rPr>
        <w:t>I will not open or move the carrier media without the permission of the Quarantine Officer,</w:t>
      </w:r>
    </w:p>
    <w:p w14:paraId="43E10FAB" w14:textId="77777777" w:rsidR="005D1F34" w:rsidRDefault="00000000">
      <w:pPr>
        <w:pStyle w:val="BodyText"/>
        <w:spacing w:after="280"/>
        <w:ind w:left="300"/>
      </w:pPr>
      <w:r>
        <w:rPr>
          <w:w w:val="80"/>
        </w:rPr>
        <w:t>Next, please carry out quarantine and supervision and/or control measures on the Carrier Media in accordance with applicable regulations.</w:t>
      </w:r>
    </w:p>
    <w:p w14:paraId="2C22F4C1" w14:textId="77777777" w:rsidR="005D1F34" w:rsidRDefault="00000000">
      <w:pPr>
        <w:pStyle w:val="BodyText"/>
        <w:tabs>
          <w:tab w:val="left" w:pos="5016"/>
        </w:tabs>
        <w:spacing w:after="280"/>
        <w:jc w:val="center"/>
      </w:pPr>
      <w:r>
        <w:t xml:space="preserve">Owner of </w:t>
      </w:r>
      <w:r>
        <w:tab/>
        <w:t>Quarantine Officer**)</w:t>
      </w:r>
    </w:p>
    <w:p w14:paraId="54145D97" w14:textId="77777777" w:rsidR="005D1F34" w:rsidRDefault="00000000">
      <w:pPr>
        <w:pStyle w:val="BodyText"/>
        <w:tabs>
          <w:tab w:val="left" w:pos="5016"/>
        </w:tabs>
        <w:spacing w:after="280"/>
        <w:jc w:val="center"/>
      </w:pPr>
      <w:r>
        <w:t xml:space="preserve">What is </w:t>
      </w:r>
      <w:r>
        <w:tab/>
        <w:t>the name</w:t>
      </w:r>
    </w:p>
    <w:p w14:paraId="2C573CA7" w14:textId="77777777" w:rsidR="005D1F34" w:rsidRDefault="00000000">
      <w:pPr>
        <w:pStyle w:val="BodyText"/>
        <w:spacing w:after="280" w:line="257" w:lineRule="auto"/>
        <w:ind w:left="300" w:hanging="300"/>
      </w:pPr>
      <w:r>
        <w:t xml:space="preserve">**) Filled in if reported directly, however if the report is submitted </w:t>
      </w:r>
      <w:proofErr w:type="gramStart"/>
      <w:r>
        <w:rPr>
          <w:i/>
          <w:iCs/>
        </w:rPr>
        <w:t>online</w:t>
      </w:r>
      <w:proofErr w:type="gramEnd"/>
      <w:r>
        <w:rPr>
          <w:i/>
          <w:iCs/>
        </w:rPr>
        <w:t xml:space="preserve"> </w:t>
      </w:r>
      <w:r>
        <w:t>it does not need to be filled in because it is already stored in the system.</w:t>
      </w:r>
      <w:r>
        <w:br w:type="page"/>
      </w:r>
    </w:p>
    <w:p w14:paraId="29BEA17F" w14:textId="77777777" w:rsidR="005D1F34" w:rsidRDefault="00000000">
      <w:pPr>
        <w:pStyle w:val="BodyText"/>
        <w:spacing w:after="720"/>
        <w:ind w:right="140"/>
        <w:jc w:val="right"/>
      </w:pPr>
      <w:r>
        <w:lastRenderedPageBreak/>
        <w:t>K-1.2 Format</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1584"/>
        <w:gridCol w:w="346"/>
        <w:gridCol w:w="494"/>
        <w:gridCol w:w="413"/>
        <w:gridCol w:w="763"/>
        <w:gridCol w:w="226"/>
        <w:gridCol w:w="269"/>
        <w:gridCol w:w="1013"/>
        <w:gridCol w:w="2693"/>
        <w:gridCol w:w="1426"/>
      </w:tblGrid>
      <w:tr w:rsidR="005D1F34" w14:paraId="1F4BC797" w14:textId="77777777">
        <w:trPr>
          <w:trHeight w:hRule="exact" w:val="1502"/>
          <w:jc w:val="center"/>
        </w:trPr>
        <w:tc>
          <w:tcPr>
            <w:tcW w:w="9793" w:type="dxa"/>
            <w:gridSpan w:val="11"/>
            <w:tcBorders>
              <w:top w:val="single" w:sz="4" w:space="0" w:color="auto"/>
              <w:left w:val="single" w:sz="4" w:space="0" w:color="auto"/>
              <w:right w:val="single" w:sz="4" w:space="0" w:color="auto"/>
            </w:tcBorders>
            <w:shd w:val="clear" w:color="auto" w:fill="FFFFFF"/>
            <w:vAlign w:val="bottom"/>
          </w:tcPr>
          <w:p w14:paraId="11463BEA" w14:textId="77777777" w:rsidR="005D1F34" w:rsidRDefault="00000000">
            <w:pPr>
              <w:pStyle w:val="Other0"/>
              <w:spacing w:after="300"/>
            </w:pPr>
            <w:r>
              <w:rPr>
                <w:u w:val="single"/>
              </w:rPr>
              <w:t>BARCODE</w:t>
            </w:r>
          </w:p>
          <w:p w14:paraId="4E752B04" w14:textId="77777777" w:rsidR="005D1F34" w:rsidRDefault="00000000">
            <w:pPr>
              <w:pStyle w:val="Other0"/>
              <w:jc w:val="center"/>
            </w:pPr>
            <w:r>
              <w:rPr>
                <w:i/>
                <w:iCs/>
              </w:rPr>
              <w:t xml:space="preserve">PRIOR </w:t>
            </w:r>
            <w:r>
              <w:t>NOTICE</w:t>
            </w:r>
          </w:p>
          <w:p w14:paraId="00001C56" w14:textId="77777777" w:rsidR="005D1F34" w:rsidRDefault="00000000">
            <w:pPr>
              <w:pStyle w:val="Other0"/>
              <w:tabs>
                <w:tab w:val="right" w:leader="dot" w:pos="5160"/>
              </w:tabs>
              <w:spacing w:after="160"/>
              <w:jc w:val="center"/>
            </w:pPr>
            <w:r>
              <w:t xml:space="preserve">Reference Number </w:t>
            </w:r>
            <w:r>
              <w:tab/>
              <w:t>„</w:t>
            </w:r>
          </w:p>
        </w:tc>
      </w:tr>
      <w:tr w:rsidR="005D1F34" w14:paraId="363B3806" w14:textId="77777777">
        <w:trPr>
          <w:trHeight w:hRule="exact" w:val="326"/>
          <w:jc w:val="center"/>
        </w:trPr>
        <w:tc>
          <w:tcPr>
            <w:tcW w:w="9793" w:type="dxa"/>
            <w:gridSpan w:val="11"/>
            <w:tcBorders>
              <w:top w:val="single" w:sz="4" w:space="0" w:color="auto"/>
              <w:left w:val="single" w:sz="4" w:space="0" w:color="auto"/>
              <w:right w:val="single" w:sz="4" w:space="0" w:color="auto"/>
            </w:tcBorders>
            <w:shd w:val="clear" w:color="auto" w:fill="FFFFFF"/>
            <w:vAlign w:val="bottom"/>
          </w:tcPr>
          <w:p w14:paraId="3934B61D" w14:textId="77777777" w:rsidR="005D1F34" w:rsidRDefault="00000000">
            <w:pPr>
              <w:pStyle w:val="Other0"/>
            </w:pPr>
            <w:r>
              <w:rPr>
                <w:b/>
                <w:bCs/>
              </w:rPr>
              <w:t>COUNTRY/PLACE OF ORIGIN:</w:t>
            </w:r>
          </w:p>
        </w:tc>
      </w:tr>
      <w:tr w:rsidR="005D1F34" w14:paraId="0CF919C9" w14:textId="77777777">
        <w:trPr>
          <w:trHeight w:hRule="exact" w:val="312"/>
          <w:jc w:val="center"/>
        </w:trPr>
        <w:tc>
          <w:tcPr>
            <w:tcW w:w="9793" w:type="dxa"/>
            <w:gridSpan w:val="11"/>
            <w:tcBorders>
              <w:top w:val="single" w:sz="4" w:space="0" w:color="auto"/>
              <w:left w:val="single" w:sz="4" w:space="0" w:color="auto"/>
              <w:right w:val="single" w:sz="4" w:space="0" w:color="auto"/>
            </w:tcBorders>
            <w:shd w:val="clear" w:color="auto" w:fill="FFFFFF"/>
            <w:vAlign w:val="center"/>
          </w:tcPr>
          <w:p w14:paraId="18E10E95" w14:textId="77777777" w:rsidR="005D1F34" w:rsidRDefault="00000000">
            <w:pPr>
              <w:pStyle w:val="Other0"/>
            </w:pPr>
            <w:r>
              <w:rPr>
                <w:b/>
                <w:bCs/>
              </w:rPr>
              <w:t>COUNTRY OF EXPORT:</w:t>
            </w:r>
          </w:p>
        </w:tc>
      </w:tr>
      <w:tr w:rsidR="005D1F34" w14:paraId="5FB4DD45" w14:textId="77777777">
        <w:trPr>
          <w:trHeight w:hRule="exact" w:val="610"/>
          <w:jc w:val="center"/>
        </w:trPr>
        <w:tc>
          <w:tcPr>
            <w:tcW w:w="2150" w:type="dxa"/>
            <w:gridSpan w:val="2"/>
            <w:vMerge w:val="restart"/>
            <w:tcBorders>
              <w:top w:val="single" w:sz="4" w:space="0" w:color="auto"/>
              <w:left w:val="single" w:sz="4" w:space="0" w:color="auto"/>
            </w:tcBorders>
            <w:shd w:val="clear" w:color="auto" w:fill="FFFFFF"/>
            <w:vAlign w:val="center"/>
          </w:tcPr>
          <w:p w14:paraId="4B5EFB93" w14:textId="77777777" w:rsidR="005D1F34" w:rsidRDefault="00000000">
            <w:pPr>
              <w:pStyle w:val="Other0"/>
              <w:jc w:val="center"/>
            </w:pPr>
            <w:r>
              <w:rPr>
                <w:b/>
                <w:bCs/>
              </w:rPr>
              <w:t>Description of Exporter/Representative *</w:t>
            </w:r>
          </w:p>
        </w:tc>
        <w:tc>
          <w:tcPr>
            <w:tcW w:w="1253" w:type="dxa"/>
            <w:gridSpan w:val="3"/>
            <w:tcBorders>
              <w:top w:val="single" w:sz="4" w:space="0" w:color="auto"/>
              <w:left w:val="single" w:sz="4" w:space="0" w:color="auto"/>
            </w:tcBorders>
            <w:shd w:val="clear" w:color="auto" w:fill="FFFFFF"/>
            <w:vAlign w:val="center"/>
          </w:tcPr>
          <w:p w14:paraId="15E62227" w14:textId="77777777" w:rsidR="005D1F34" w:rsidRDefault="00000000">
            <w:pPr>
              <w:pStyle w:val="Other0"/>
              <w:spacing w:line="254" w:lineRule="auto"/>
            </w:pPr>
            <w:r>
              <w:t>Name</w:t>
            </w:r>
          </w:p>
        </w:tc>
        <w:tc>
          <w:tcPr>
            <w:tcW w:w="1258" w:type="dxa"/>
            <w:gridSpan w:val="3"/>
            <w:tcBorders>
              <w:top w:val="single" w:sz="4" w:space="0" w:color="auto"/>
              <w:left w:val="single" w:sz="4" w:space="0" w:color="auto"/>
            </w:tcBorders>
            <w:shd w:val="clear" w:color="auto" w:fill="FFFFFF"/>
          </w:tcPr>
          <w:p w14:paraId="38B8ED4A" w14:textId="77777777" w:rsidR="005D1F34" w:rsidRDefault="005D1F34">
            <w:pPr>
              <w:rPr>
                <w:sz w:val="10"/>
                <w:szCs w:val="10"/>
              </w:rPr>
            </w:pPr>
          </w:p>
        </w:tc>
        <w:tc>
          <w:tcPr>
            <w:tcW w:w="5132" w:type="dxa"/>
            <w:gridSpan w:val="3"/>
            <w:tcBorders>
              <w:top w:val="single" w:sz="4" w:space="0" w:color="auto"/>
              <w:left w:val="single" w:sz="4" w:space="0" w:color="auto"/>
              <w:right w:val="single" w:sz="4" w:space="0" w:color="auto"/>
            </w:tcBorders>
            <w:shd w:val="clear" w:color="auto" w:fill="FFFFFF"/>
            <w:vAlign w:val="center"/>
          </w:tcPr>
          <w:p w14:paraId="2973EF6C" w14:textId="77777777" w:rsidR="005D1F34" w:rsidRDefault="00000000">
            <w:pPr>
              <w:pStyle w:val="Other0"/>
            </w:pPr>
            <w:r>
              <w:t>Company name</w:t>
            </w:r>
          </w:p>
        </w:tc>
      </w:tr>
      <w:tr w:rsidR="005D1F34" w14:paraId="4575151D" w14:textId="77777777">
        <w:trPr>
          <w:trHeight w:hRule="exact" w:val="538"/>
          <w:jc w:val="center"/>
        </w:trPr>
        <w:tc>
          <w:tcPr>
            <w:tcW w:w="2150" w:type="dxa"/>
            <w:gridSpan w:val="2"/>
            <w:vMerge/>
            <w:tcBorders>
              <w:left w:val="single" w:sz="4" w:space="0" w:color="auto"/>
            </w:tcBorders>
            <w:shd w:val="clear" w:color="auto" w:fill="FFFFFF"/>
            <w:vAlign w:val="center"/>
          </w:tcPr>
          <w:p w14:paraId="38999481" w14:textId="77777777" w:rsidR="005D1F34" w:rsidRDefault="005D1F34"/>
        </w:tc>
        <w:tc>
          <w:tcPr>
            <w:tcW w:w="1253" w:type="dxa"/>
            <w:gridSpan w:val="3"/>
            <w:tcBorders>
              <w:top w:val="single" w:sz="4" w:space="0" w:color="auto"/>
              <w:left w:val="single" w:sz="4" w:space="0" w:color="auto"/>
            </w:tcBorders>
            <w:shd w:val="clear" w:color="auto" w:fill="FFFFFF"/>
            <w:vAlign w:val="center"/>
          </w:tcPr>
          <w:p w14:paraId="76E2FD0A" w14:textId="77777777" w:rsidR="005D1F34" w:rsidRDefault="00000000">
            <w:pPr>
              <w:pStyle w:val="Other0"/>
            </w:pPr>
            <w:r>
              <w:t>Address</w:t>
            </w:r>
          </w:p>
        </w:tc>
        <w:tc>
          <w:tcPr>
            <w:tcW w:w="6390" w:type="dxa"/>
            <w:gridSpan w:val="6"/>
            <w:tcBorders>
              <w:top w:val="single" w:sz="4" w:space="0" w:color="auto"/>
              <w:left w:val="single" w:sz="4" w:space="0" w:color="auto"/>
              <w:right w:val="single" w:sz="4" w:space="0" w:color="auto"/>
            </w:tcBorders>
            <w:shd w:val="clear" w:color="auto" w:fill="FFFFFF"/>
          </w:tcPr>
          <w:p w14:paraId="7D126336" w14:textId="77777777" w:rsidR="005D1F34" w:rsidRDefault="005D1F34">
            <w:pPr>
              <w:rPr>
                <w:sz w:val="10"/>
                <w:szCs w:val="10"/>
              </w:rPr>
            </w:pPr>
          </w:p>
        </w:tc>
      </w:tr>
      <w:tr w:rsidR="005D1F34" w14:paraId="4E87B0EE" w14:textId="77777777">
        <w:trPr>
          <w:trHeight w:hRule="exact" w:val="614"/>
          <w:jc w:val="center"/>
        </w:trPr>
        <w:tc>
          <w:tcPr>
            <w:tcW w:w="2150" w:type="dxa"/>
            <w:gridSpan w:val="2"/>
            <w:vMerge/>
            <w:tcBorders>
              <w:left w:val="single" w:sz="4" w:space="0" w:color="auto"/>
            </w:tcBorders>
            <w:shd w:val="clear" w:color="auto" w:fill="FFFFFF"/>
            <w:vAlign w:val="center"/>
          </w:tcPr>
          <w:p w14:paraId="37B7D52C" w14:textId="77777777" w:rsidR="005D1F34" w:rsidRDefault="005D1F34"/>
        </w:tc>
        <w:tc>
          <w:tcPr>
            <w:tcW w:w="2016" w:type="dxa"/>
            <w:gridSpan w:val="4"/>
            <w:tcBorders>
              <w:top w:val="single" w:sz="4" w:space="0" w:color="auto"/>
              <w:left w:val="single" w:sz="4" w:space="0" w:color="auto"/>
            </w:tcBorders>
            <w:shd w:val="clear" w:color="auto" w:fill="FFFFFF"/>
            <w:vAlign w:val="center"/>
          </w:tcPr>
          <w:p w14:paraId="2279D872" w14:textId="77777777" w:rsidR="005D1F34" w:rsidRDefault="00000000">
            <w:pPr>
              <w:pStyle w:val="Other0"/>
            </w:pPr>
            <w:r>
              <w:t>Phone/Fax.</w:t>
            </w:r>
          </w:p>
          <w:p w14:paraId="377150A0" w14:textId="77777777" w:rsidR="005D1F34" w:rsidRDefault="00000000">
            <w:pPr>
              <w:pStyle w:val="Other0"/>
            </w:pPr>
            <w:r>
              <w:t>Number</w:t>
            </w:r>
          </w:p>
        </w:tc>
        <w:tc>
          <w:tcPr>
            <w:tcW w:w="5627" w:type="dxa"/>
            <w:gridSpan w:val="5"/>
            <w:tcBorders>
              <w:top w:val="single" w:sz="4" w:space="0" w:color="auto"/>
              <w:left w:val="single" w:sz="4" w:space="0" w:color="auto"/>
              <w:right w:val="single" w:sz="4" w:space="0" w:color="auto"/>
            </w:tcBorders>
            <w:shd w:val="clear" w:color="auto" w:fill="FFFFFF"/>
          </w:tcPr>
          <w:p w14:paraId="112EE158" w14:textId="77777777" w:rsidR="005D1F34" w:rsidRDefault="005D1F34">
            <w:pPr>
              <w:rPr>
                <w:sz w:val="10"/>
                <w:szCs w:val="10"/>
              </w:rPr>
            </w:pPr>
          </w:p>
        </w:tc>
      </w:tr>
      <w:tr w:rsidR="005D1F34" w14:paraId="78153EF2" w14:textId="77777777">
        <w:trPr>
          <w:trHeight w:hRule="exact" w:val="446"/>
          <w:jc w:val="center"/>
        </w:trPr>
        <w:tc>
          <w:tcPr>
            <w:tcW w:w="2150" w:type="dxa"/>
            <w:gridSpan w:val="2"/>
            <w:vMerge/>
            <w:tcBorders>
              <w:left w:val="single" w:sz="4" w:space="0" w:color="auto"/>
            </w:tcBorders>
            <w:shd w:val="clear" w:color="auto" w:fill="FFFFFF"/>
            <w:vAlign w:val="center"/>
          </w:tcPr>
          <w:p w14:paraId="469B6AA2" w14:textId="77777777" w:rsidR="005D1F34" w:rsidRDefault="005D1F34"/>
        </w:tc>
        <w:tc>
          <w:tcPr>
            <w:tcW w:w="1253" w:type="dxa"/>
            <w:gridSpan w:val="3"/>
            <w:tcBorders>
              <w:top w:val="single" w:sz="4" w:space="0" w:color="auto"/>
              <w:left w:val="single" w:sz="4" w:space="0" w:color="auto"/>
            </w:tcBorders>
            <w:shd w:val="clear" w:color="auto" w:fill="FFFFFF"/>
            <w:vAlign w:val="center"/>
          </w:tcPr>
          <w:p w14:paraId="5356B054" w14:textId="77777777" w:rsidR="005D1F34" w:rsidRDefault="00000000">
            <w:pPr>
              <w:pStyle w:val="Other0"/>
            </w:pPr>
            <w:r>
              <w:t>E-mail</w:t>
            </w:r>
          </w:p>
        </w:tc>
        <w:tc>
          <w:tcPr>
            <w:tcW w:w="6390" w:type="dxa"/>
            <w:gridSpan w:val="6"/>
            <w:tcBorders>
              <w:top w:val="single" w:sz="4" w:space="0" w:color="auto"/>
              <w:left w:val="single" w:sz="4" w:space="0" w:color="auto"/>
              <w:right w:val="single" w:sz="4" w:space="0" w:color="auto"/>
            </w:tcBorders>
            <w:shd w:val="clear" w:color="auto" w:fill="FFFFFF"/>
          </w:tcPr>
          <w:p w14:paraId="3FB75A70" w14:textId="77777777" w:rsidR="005D1F34" w:rsidRDefault="005D1F34">
            <w:pPr>
              <w:rPr>
                <w:sz w:val="10"/>
                <w:szCs w:val="10"/>
              </w:rPr>
            </w:pPr>
          </w:p>
        </w:tc>
      </w:tr>
      <w:tr w:rsidR="005D1F34" w14:paraId="027D7583" w14:textId="77777777">
        <w:trPr>
          <w:trHeight w:hRule="exact" w:val="451"/>
          <w:jc w:val="center"/>
        </w:trPr>
        <w:tc>
          <w:tcPr>
            <w:tcW w:w="9793" w:type="dxa"/>
            <w:gridSpan w:val="11"/>
            <w:tcBorders>
              <w:top w:val="single" w:sz="4" w:space="0" w:color="auto"/>
              <w:left w:val="single" w:sz="4" w:space="0" w:color="auto"/>
              <w:right w:val="single" w:sz="4" w:space="0" w:color="auto"/>
            </w:tcBorders>
            <w:shd w:val="clear" w:color="auto" w:fill="FFFFFF"/>
            <w:vAlign w:val="center"/>
          </w:tcPr>
          <w:p w14:paraId="621CB5F5" w14:textId="77777777" w:rsidR="005D1F34" w:rsidRDefault="00000000">
            <w:pPr>
              <w:pStyle w:val="Other0"/>
            </w:pPr>
            <w:r>
              <w:rPr>
                <w:b/>
                <w:bCs/>
              </w:rPr>
              <w:t>Registration /Premises /Establishment Number:</w:t>
            </w:r>
          </w:p>
        </w:tc>
      </w:tr>
      <w:tr w:rsidR="005D1F34" w14:paraId="08E0BDE1" w14:textId="77777777">
        <w:trPr>
          <w:trHeight w:hRule="exact" w:val="610"/>
          <w:jc w:val="center"/>
        </w:trPr>
        <w:tc>
          <w:tcPr>
            <w:tcW w:w="2150" w:type="dxa"/>
            <w:gridSpan w:val="2"/>
            <w:vMerge w:val="restart"/>
            <w:tcBorders>
              <w:top w:val="single" w:sz="4" w:space="0" w:color="auto"/>
              <w:left w:val="single" w:sz="4" w:space="0" w:color="auto"/>
            </w:tcBorders>
            <w:shd w:val="clear" w:color="auto" w:fill="FFFFFF"/>
          </w:tcPr>
          <w:p w14:paraId="2211DF95" w14:textId="77777777" w:rsidR="005D1F34" w:rsidRDefault="00000000">
            <w:pPr>
              <w:pStyle w:val="Other0"/>
              <w:spacing w:before="160" w:line="257" w:lineRule="auto"/>
              <w:jc w:val="center"/>
            </w:pPr>
            <w:r>
              <w:rPr>
                <w:b/>
                <w:bCs/>
              </w:rPr>
              <w:t>Description of Importer/Representative *</w:t>
            </w:r>
          </w:p>
        </w:tc>
        <w:tc>
          <w:tcPr>
            <w:tcW w:w="1253" w:type="dxa"/>
            <w:gridSpan w:val="3"/>
            <w:tcBorders>
              <w:top w:val="single" w:sz="4" w:space="0" w:color="auto"/>
              <w:left w:val="single" w:sz="4" w:space="0" w:color="auto"/>
            </w:tcBorders>
            <w:shd w:val="clear" w:color="auto" w:fill="FFFFFF"/>
            <w:vAlign w:val="center"/>
          </w:tcPr>
          <w:p w14:paraId="22BB2B6D" w14:textId="77777777" w:rsidR="005D1F34" w:rsidRDefault="00000000">
            <w:pPr>
              <w:pStyle w:val="Other0"/>
            </w:pPr>
            <w:r>
              <w:t>Name</w:t>
            </w:r>
          </w:p>
        </w:tc>
        <w:tc>
          <w:tcPr>
            <w:tcW w:w="2271" w:type="dxa"/>
            <w:gridSpan w:val="4"/>
            <w:tcBorders>
              <w:top w:val="single" w:sz="4" w:space="0" w:color="auto"/>
              <w:left w:val="single" w:sz="4" w:space="0" w:color="auto"/>
            </w:tcBorders>
            <w:shd w:val="clear" w:color="auto" w:fill="FFFFFF"/>
          </w:tcPr>
          <w:p w14:paraId="017DCC58" w14:textId="77777777" w:rsidR="005D1F34" w:rsidRDefault="005D1F34">
            <w:pPr>
              <w:rPr>
                <w:sz w:val="10"/>
                <w:szCs w:val="10"/>
              </w:rPr>
            </w:pPr>
          </w:p>
        </w:tc>
        <w:tc>
          <w:tcPr>
            <w:tcW w:w="4119" w:type="dxa"/>
            <w:gridSpan w:val="2"/>
            <w:tcBorders>
              <w:top w:val="single" w:sz="4" w:space="0" w:color="auto"/>
              <w:left w:val="single" w:sz="4" w:space="0" w:color="auto"/>
              <w:right w:val="single" w:sz="4" w:space="0" w:color="auto"/>
            </w:tcBorders>
            <w:shd w:val="clear" w:color="auto" w:fill="FFFFFF"/>
            <w:vAlign w:val="center"/>
          </w:tcPr>
          <w:p w14:paraId="5214F3FB" w14:textId="77777777" w:rsidR="005D1F34" w:rsidRDefault="00000000">
            <w:pPr>
              <w:pStyle w:val="Other0"/>
              <w:spacing w:line="262" w:lineRule="auto"/>
            </w:pPr>
            <w:r>
              <w:t>Company name</w:t>
            </w:r>
          </w:p>
        </w:tc>
      </w:tr>
      <w:tr w:rsidR="005D1F34" w14:paraId="0B5E1BE3" w14:textId="77777777">
        <w:trPr>
          <w:trHeight w:hRule="exact" w:val="312"/>
          <w:jc w:val="center"/>
        </w:trPr>
        <w:tc>
          <w:tcPr>
            <w:tcW w:w="2150" w:type="dxa"/>
            <w:gridSpan w:val="2"/>
            <w:vMerge/>
            <w:tcBorders>
              <w:left w:val="single" w:sz="4" w:space="0" w:color="auto"/>
            </w:tcBorders>
            <w:shd w:val="clear" w:color="auto" w:fill="FFFFFF"/>
          </w:tcPr>
          <w:p w14:paraId="30E10993" w14:textId="77777777" w:rsidR="005D1F34" w:rsidRDefault="005D1F34"/>
        </w:tc>
        <w:tc>
          <w:tcPr>
            <w:tcW w:w="1253" w:type="dxa"/>
            <w:gridSpan w:val="3"/>
            <w:tcBorders>
              <w:top w:val="single" w:sz="4" w:space="0" w:color="auto"/>
              <w:left w:val="single" w:sz="4" w:space="0" w:color="auto"/>
            </w:tcBorders>
            <w:shd w:val="clear" w:color="auto" w:fill="FFFFFF"/>
            <w:vAlign w:val="center"/>
          </w:tcPr>
          <w:p w14:paraId="44392604" w14:textId="77777777" w:rsidR="005D1F34" w:rsidRDefault="00000000">
            <w:pPr>
              <w:pStyle w:val="Other0"/>
            </w:pPr>
            <w:r>
              <w:t>Address</w:t>
            </w:r>
          </w:p>
        </w:tc>
        <w:tc>
          <w:tcPr>
            <w:tcW w:w="6390" w:type="dxa"/>
            <w:gridSpan w:val="6"/>
            <w:tcBorders>
              <w:top w:val="single" w:sz="4" w:space="0" w:color="auto"/>
              <w:left w:val="single" w:sz="4" w:space="0" w:color="auto"/>
              <w:right w:val="single" w:sz="4" w:space="0" w:color="auto"/>
            </w:tcBorders>
            <w:shd w:val="clear" w:color="auto" w:fill="FFFFFF"/>
          </w:tcPr>
          <w:p w14:paraId="5F744A95" w14:textId="77777777" w:rsidR="005D1F34" w:rsidRDefault="005D1F34">
            <w:pPr>
              <w:rPr>
                <w:sz w:val="10"/>
                <w:szCs w:val="10"/>
              </w:rPr>
            </w:pPr>
          </w:p>
        </w:tc>
      </w:tr>
      <w:tr w:rsidR="005D1F34" w14:paraId="41414B98" w14:textId="77777777">
        <w:trPr>
          <w:trHeight w:hRule="exact" w:val="614"/>
          <w:jc w:val="center"/>
        </w:trPr>
        <w:tc>
          <w:tcPr>
            <w:tcW w:w="2150" w:type="dxa"/>
            <w:gridSpan w:val="2"/>
            <w:vMerge/>
            <w:tcBorders>
              <w:left w:val="single" w:sz="4" w:space="0" w:color="auto"/>
            </w:tcBorders>
            <w:shd w:val="clear" w:color="auto" w:fill="FFFFFF"/>
          </w:tcPr>
          <w:p w14:paraId="34607A34" w14:textId="77777777" w:rsidR="005D1F34" w:rsidRDefault="005D1F34"/>
        </w:tc>
        <w:tc>
          <w:tcPr>
            <w:tcW w:w="2511" w:type="dxa"/>
            <w:gridSpan w:val="6"/>
            <w:tcBorders>
              <w:top w:val="single" w:sz="4" w:space="0" w:color="auto"/>
              <w:left w:val="single" w:sz="4" w:space="0" w:color="auto"/>
            </w:tcBorders>
            <w:shd w:val="clear" w:color="auto" w:fill="FFFFFF"/>
            <w:vAlign w:val="center"/>
          </w:tcPr>
          <w:p w14:paraId="743CF335" w14:textId="77777777" w:rsidR="005D1F34" w:rsidRDefault="00000000">
            <w:pPr>
              <w:pStyle w:val="Other0"/>
            </w:pPr>
            <w:r>
              <w:t>Phone/Fax.</w:t>
            </w:r>
          </w:p>
          <w:p w14:paraId="614B1BAF" w14:textId="77777777" w:rsidR="005D1F34" w:rsidRDefault="00000000">
            <w:pPr>
              <w:pStyle w:val="Other0"/>
            </w:pPr>
            <w:r>
              <w:t>Number</w:t>
            </w:r>
          </w:p>
        </w:tc>
        <w:tc>
          <w:tcPr>
            <w:tcW w:w="5132" w:type="dxa"/>
            <w:gridSpan w:val="3"/>
            <w:tcBorders>
              <w:top w:val="single" w:sz="4" w:space="0" w:color="auto"/>
              <w:left w:val="single" w:sz="4" w:space="0" w:color="auto"/>
              <w:right w:val="single" w:sz="4" w:space="0" w:color="auto"/>
            </w:tcBorders>
            <w:shd w:val="clear" w:color="auto" w:fill="FFFFFF"/>
          </w:tcPr>
          <w:p w14:paraId="1971E3EA" w14:textId="77777777" w:rsidR="005D1F34" w:rsidRDefault="005D1F34">
            <w:pPr>
              <w:rPr>
                <w:sz w:val="10"/>
                <w:szCs w:val="10"/>
              </w:rPr>
            </w:pPr>
          </w:p>
        </w:tc>
      </w:tr>
      <w:tr w:rsidR="005D1F34" w14:paraId="0419AEC6" w14:textId="77777777">
        <w:trPr>
          <w:trHeight w:hRule="exact" w:val="307"/>
          <w:jc w:val="center"/>
        </w:trPr>
        <w:tc>
          <w:tcPr>
            <w:tcW w:w="2150" w:type="dxa"/>
            <w:gridSpan w:val="2"/>
            <w:vMerge/>
            <w:tcBorders>
              <w:left w:val="single" w:sz="4" w:space="0" w:color="auto"/>
            </w:tcBorders>
            <w:shd w:val="clear" w:color="auto" w:fill="FFFFFF"/>
          </w:tcPr>
          <w:p w14:paraId="00FDD9EB" w14:textId="77777777" w:rsidR="005D1F34" w:rsidRDefault="005D1F34"/>
        </w:tc>
        <w:tc>
          <w:tcPr>
            <w:tcW w:w="1253" w:type="dxa"/>
            <w:gridSpan w:val="3"/>
            <w:tcBorders>
              <w:top w:val="single" w:sz="4" w:space="0" w:color="auto"/>
              <w:left w:val="single" w:sz="4" w:space="0" w:color="auto"/>
            </w:tcBorders>
            <w:shd w:val="clear" w:color="auto" w:fill="FFFFFF"/>
          </w:tcPr>
          <w:p w14:paraId="259DBBBA" w14:textId="77777777" w:rsidR="005D1F34" w:rsidRDefault="00000000">
            <w:pPr>
              <w:pStyle w:val="Other0"/>
            </w:pPr>
            <w:r>
              <w:t>E-mail</w:t>
            </w:r>
          </w:p>
        </w:tc>
        <w:tc>
          <w:tcPr>
            <w:tcW w:w="6390" w:type="dxa"/>
            <w:gridSpan w:val="6"/>
            <w:tcBorders>
              <w:top w:val="single" w:sz="4" w:space="0" w:color="auto"/>
              <w:left w:val="single" w:sz="4" w:space="0" w:color="auto"/>
              <w:right w:val="single" w:sz="4" w:space="0" w:color="auto"/>
            </w:tcBorders>
            <w:shd w:val="clear" w:color="auto" w:fill="FFFFFF"/>
          </w:tcPr>
          <w:p w14:paraId="2F37A09F" w14:textId="77777777" w:rsidR="005D1F34" w:rsidRDefault="005D1F34">
            <w:pPr>
              <w:rPr>
                <w:sz w:val="10"/>
                <w:szCs w:val="10"/>
              </w:rPr>
            </w:pPr>
          </w:p>
        </w:tc>
      </w:tr>
      <w:tr w:rsidR="005D1F34" w14:paraId="409876C8" w14:textId="77777777">
        <w:trPr>
          <w:trHeight w:hRule="exact" w:val="341"/>
          <w:jc w:val="center"/>
        </w:trPr>
        <w:tc>
          <w:tcPr>
            <w:tcW w:w="9793" w:type="dxa"/>
            <w:gridSpan w:val="11"/>
            <w:tcBorders>
              <w:top w:val="single" w:sz="4" w:space="0" w:color="auto"/>
              <w:left w:val="single" w:sz="4" w:space="0" w:color="auto"/>
              <w:right w:val="single" w:sz="4" w:space="0" w:color="auto"/>
            </w:tcBorders>
            <w:shd w:val="clear" w:color="auto" w:fill="FFFFFF"/>
            <w:vAlign w:val="bottom"/>
          </w:tcPr>
          <w:p w14:paraId="685283D5" w14:textId="77777777" w:rsidR="005D1F34" w:rsidRDefault="00000000">
            <w:pPr>
              <w:pStyle w:val="Other0"/>
              <w:jc w:val="center"/>
            </w:pPr>
            <w:r>
              <w:rPr>
                <w:b/>
                <w:bCs/>
              </w:rPr>
              <w:t>DESCRIPTION OF COMMODITY/CONSIGNMENT:</w:t>
            </w:r>
          </w:p>
        </w:tc>
      </w:tr>
      <w:tr w:rsidR="005D1F34" w14:paraId="29F57010" w14:textId="77777777">
        <w:trPr>
          <w:trHeight w:hRule="exact" w:val="1810"/>
          <w:jc w:val="center"/>
        </w:trPr>
        <w:tc>
          <w:tcPr>
            <w:tcW w:w="566" w:type="dxa"/>
            <w:tcBorders>
              <w:top w:val="single" w:sz="4" w:space="0" w:color="auto"/>
              <w:left w:val="single" w:sz="4" w:space="0" w:color="auto"/>
            </w:tcBorders>
            <w:shd w:val="clear" w:color="auto" w:fill="FFFFFF"/>
            <w:vAlign w:val="center"/>
          </w:tcPr>
          <w:p w14:paraId="3411A422" w14:textId="77777777" w:rsidR="005D1F34" w:rsidRDefault="00000000">
            <w:pPr>
              <w:pStyle w:val="Other0"/>
              <w:jc w:val="center"/>
            </w:pPr>
            <w:r>
              <w:t>No</w:t>
            </w:r>
          </w:p>
        </w:tc>
        <w:tc>
          <w:tcPr>
            <w:tcW w:w="1584" w:type="dxa"/>
            <w:tcBorders>
              <w:top w:val="single" w:sz="4" w:space="0" w:color="auto"/>
              <w:left w:val="single" w:sz="4" w:space="0" w:color="auto"/>
            </w:tcBorders>
            <w:shd w:val="clear" w:color="auto" w:fill="FFFFFF"/>
            <w:vAlign w:val="center"/>
          </w:tcPr>
          <w:p w14:paraId="23D27F26" w14:textId="77777777" w:rsidR="005D1F34" w:rsidRDefault="00000000">
            <w:pPr>
              <w:pStyle w:val="Other0"/>
              <w:spacing w:line="254" w:lineRule="auto"/>
              <w:jc w:val="center"/>
            </w:pPr>
            <w:r>
              <w:t>Common Name/ Botanical Name</w:t>
            </w:r>
          </w:p>
        </w:tc>
        <w:tc>
          <w:tcPr>
            <w:tcW w:w="840" w:type="dxa"/>
            <w:gridSpan w:val="2"/>
            <w:tcBorders>
              <w:top w:val="single" w:sz="4" w:space="0" w:color="auto"/>
              <w:left w:val="single" w:sz="4" w:space="0" w:color="auto"/>
            </w:tcBorders>
            <w:shd w:val="clear" w:color="auto" w:fill="FFFFFF"/>
            <w:vAlign w:val="center"/>
          </w:tcPr>
          <w:p w14:paraId="5D64A3A1" w14:textId="77777777" w:rsidR="005D1F34" w:rsidRDefault="00000000">
            <w:pPr>
              <w:pStyle w:val="Other0"/>
              <w:spacing w:line="254" w:lineRule="auto"/>
              <w:jc w:val="center"/>
            </w:pPr>
            <w:r>
              <w:t>HS Code</w:t>
            </w:r>
          </w:p>
        </w:tc>
        <w:tc>
          <w:tcPr>
            <w:tcW w:w="1176" w:type="dxa"/>
            <w:gridSpan w:val="2"/>
            <w:tcBorders>
              <w:top w:val="single" w:sz="4" w:space="0" w:color="auto"/>
              <w:left w:val="single" w:sz="4" w:space="0" w:color="auto"/>
            </w:tcBorders>
            <w:shd w:val="clear" w:color="auto" w:fill="FFFFFF"/>
            <w:vAlign w:val="center"/>
          </w:tcPr>
          <w:p w14:paraId="78E6349F" w14:textId="77777777" w:rsidR="005D1F34" w:rsidRDefault="00000000">
            <w:pPr>
              <w:pStyle w:val="Other0"/>
              <w:spacing w:line="252" w:lineRule="auto"/>
              <w:jc w:val="center"/>
            </w:pPr>
            <w:r>
              <w:t>Quantity y/</w:t>
            </w:r>
          </w:p>
          <w:p w14:paraId="327DAF80" w14:textId="77777777" w:rsidR="005D1F34" w:rsidRDefault="00000000">
            <w:pPr>
              <w:pStyle w:val="Other0"/>
              <w:spacing w:line="252" w:lineRule="auto"/>
              <w:jc w:val="center"/>
            </w:pPr>
            <w:r>
              <w:t>Packing unit</w:t>
            </w:r>
          </w:p>
        </w:tc>
        <w:tc>
          <w:tcPr>
            <w:tcW w:w="1508" w:type="dxa"/>
            <w:gridSpan w:val="3"/>
            <w:tcBorders>
              <w:top w:val="single" w:sz="4" w:space="0" w:color="auto"/>
              <w:left w:val="single" w:sz="4" w:space="0" w:color="auto"/>
            </w:tcBorders>
            <w:shd w:val="clear" w:color="auto" w:fill="FFFFFF"/>
          </w:tcPr>
          <w:p w14:paraId="1AC27F2B" w14:textId="77777777" w:rsidR="005D1F34" w:rsidRDefault="00000000">
            <w:pPr>
              <w:pStyle w:val="Other0"/>
              <w:spacing w:line="257" w:lineRule="auto"/>
              <w:jc w:val="center"/>
            </w:pPr>
            <w:r>
              <w:t>Health/Sanitary/ Phytosanitary Certificate *</w:t>
            </w:r>
          </w:p>
        </w:tc>
        <w:tc>
          <w:tcPr>
            <w:tcW w:w="2693" w:type="dxa"/>
            <w:tcBorders>
              <w:top w:val="single" w:sz="4" w:space="0" w:color="auto"/>
              <w:left w:val="single" w:sz="4" w:space="0" w:color="auto"/>
            </w:tcBorders>
            <w:shd w:val="clear" w:color="auto" w:fill="FFFFFF"/>
            <w:vAlign w:val="center"/>
          </w:tcPr>
          <w:p w14:paraId="32955AE8" w14:textId="77777777" w:rsidR="005D1F34" w:rsidRDefault="00000000">
            <w:pPr>
              <w:pStyle w:val="Other0"/>
              <w:spacing w:line="257" w:lineRule="auto"/>
              <w:jc w:val="center"/>
            </w:pPr>
            <w:r>
              <w:t>Certificate of Analysis/Health Certificate**</w:t>
            </w:r>
          </w:p>
        </w:tc>
        <w:tc>
          <w:tcPr>
            <w:tcW w:w="1426" w:type="dxa"/>
            <w:tcBorders>
              <w:top w:val="single" w:sz="4" w:space="0" w:color="auto"/>
              <w:left w:val="single" w:sz="4" w:space="0" w:color="auto"/>
              <w:right w:val="single" w:sz="4" w:space="0" w:color="auto"/>
            </w:tcBorders>
            <w:shd w:val="clear" w:color="auto" w:fill="FFFFFF"/>
            <w:vAlign w:val="center"/>
          </w:tcPr>
          <w:p w14:paraId="26CD384C" w14:textId="77777777" w:rsidR="005D1F34" w:rsidRDefault="00000000">
            <w:pPr>
              <w:pStyle w:val="Other0"/>
              <w:spacing w:line="254" w:lineRule="auto"/>
              <w:jc w:val="center"/>
            </w:pPr>
            <w:r>
              <w:t>Testing Laboratory y/ NFSCA Body**</w:t>
            </w:r>
          </w:p>
        </w:tc>
      </w:tr>
      <w:tr w:rsidR="005D1F34" w14:paraId="3E0C194F" w14:textId="77777777">
        <w:trPr>
          <w:trHeight w:hRule="exact" w:val="1512"/>
          <w:jc w:val="center"/>
        </w:trPr>
        <w:tc>
          <w:tcPr>
            <w:tcW w:w="566" w:type="dxa"/>
            <w:tcBorders>
              <w:top w:val="single" w:sz="4" w:space="0" w:color="auto"/>
              <w:left w:val="single" w:sz="4" w:space="0" w:color="auto"/>
            </w:tcBorders>
            <w:shd w:val="clear" w:color="auto" w:fill="FFFFFF"/>
          </w:tcPr>
          <w:p w14:paraId="47D8CEFC" w14:textId="77777777" w:rsidR="005D1F34" w:rsidRDefault="005D1F34">
            <w:pPr>
              <w:rPr>
                <w:sz w:val="10"/>
                <w:szCs w:val="10"/>
              </w:rPr>
            </w:pPr>
          </w:p>
        </w:tc>
        <w:tc>
          <w:tcPr>
            <w:tcW w:w="1584" w:type="dxa"/>
            <w:tcBorders>
              <w:top w:val="single" w:sz="4" w:space="0" w:color="auto"/>
              <w:left w:val="single" w:sz="4" w:space="0" w:color="auto"/>
            </w:tcBorders>
            <w:shd w:val="clear" w:color="auto" w:fill="FFFFFF"/>
          </w:tcPr>
          <w:p w14:paraId="638963B9" w14:textId="77777777" w:rsidR="005D1F34" w:rsidRDefault="005D1F34">
            <w:pPr>
              <w:rPr>
                <w:sz w:val="10"/>
                <w:szCs w:val="10"/>
              </w:rPr>
            </w:pPr>
          </w:p>
        </w:tc>
        <w:tc>
          <w:tcPr>
            <w:tcW w:w="840" w:type="dxa"/>
            <w:gridSpan w:val="2"/>
            <w:tcBorders>
              <w:top w:val="single" w:sz="4" w:space="0" w:color="auto"/>
              <w:left w:val="single" w:sz="4" w:space="0" w:color="auto"/>
            </w:tcBorders>
            <w:shd w:val="clear" w:color="auto" w:fill="FFFFFF"/>
          </w:tcPr>
          <w:p w14:paraId="28C3A9AB" w14:textId="77777777" w:rsidR="005D1F34" w:rsidRDefault="005D1F34">
            <w:pPr>
              <w:rPr>
                <w:sz w:val="10"/>
                <w:szCs w:val="10"/>
              </w:rPr>
            </w:pPr>
          </w:p>
        </w:tc>
        <w:tc>
          <w:tcPr>
            <w:tcW w:w="1176" w:type="dxa"/>
            <w:gridSpan w:val="2"/>
            <w:tcBorders>
              <w:top w:val="single" w:sz="4" w:space="0" w:color="auto"/>
              <w:left w:val="single" w:sz="4" w:space="0" w:color="auto"/>
            </w:tcBorders>
            <w:shd w:val="clear" w:color="auto" w:fill="FFFFFF"/>
          </w:tcPr>
          <w:p w14:paraId="7550C974" w14:textId="77777777" w:rsidR="005D1F34" w:rsidRDefault="005D1F34">
            <w:pPr>
              <w:rPr>
                <w:sz w:val="10"/>
                <w:szCs w:val="10"/>
              </w:rPr>
            </w:pPr>
          </w:p>
        </w:tc>
        <w:tc>
          <w:tcPr>
            <w:tcW w:w="1508" w:type="dxa"/>
            <w:gridSpan w:val="3"/>
            <w:tcBorders>
              <w:top w:val="single" w:sz="4" w:space="0" w:color="auto"/>
              <w:left w:val="single" w:sz="4" w:space="0" w:color="auto"/>
            </w:tcBorders>
            <w:shd w:val="clear" w:color="auto" w:fill="FFFFFF"/>
            <w:vAlign w:val="center"/>
          </w:tcPr>
          <w:p w14:paraId="374D5A28" w14:textId="77777777" w:rsidR="005D1F34" w:rsidRDefault="00000000">
            <w:pPr>
              <w:pStyle w:val="Other0"/>
              <w:spacing w:line="257" w:lineRule="auto"/>
            </w:pPr>
            <w:r>
              <w:t>Number: Place of issue: Date of issue:</w:t>
            </w:r>
          </w:p>
        </w:tc>
        <w:tc>
          <w:tcPr>
            <w:tcW w:w="2693" w:type="dxa"/>
            <w:tcBorders>
              <w:top w:val="single" w:sz="4" w:space="0" w:color="auto"/>
              <w:left w:val="single" w:sz="4" w:space="0" w:color="auto"/>
            </w:tcBorders>
            <w:shd w:val="clear" w:color="auto" w:fill="FFFFFF"/>
            <w:vAlign w:val="center"/>
          </w:tcPr>
          <w:p w14:paraId="2D88837A" w14:textId="77777777" w:rsidR="005D1F34" w:rsidRDefault="00000000">
            <w:pPr>
              <w:pStyle w:val="Other0"/>
            </w:pPr>
            <w:r>
              <w:t>Number:</w:t>
            </w:r>
          </w:p>
          <w:p w14:paraId="6928BC14" w14:textId="77777777" w:rsidR="005D1F34" w:rsidRDefault="00000000">
            <w:pPr>
              <w:pStyle w:val="Other0"/>
            </w:pPr>
            <w:r>
              <w:t>Place of issue:</w:t>
            </w:r>
          </w:p>
          <w:p w14:paraId="5AC44685" w14:textId="77777777" w:rsidR="005D1F34" w:rsidRDefault="00000000">
            <w:pPr>
              <w:pStyle w:val="Other0"/>
            </w:pPr>
            <w:r>
              <w:t>Date of issue:</w:t>
            </w:r>
          </w:p>
        </w:tc>
        <w:tc>
          <w:tcPr>
            <w:tcW w:w="1426" w:type="dxa"/>
            <w:tcBorders>
              <w:top w:val="single" w:sz="4" w:space="0" w:color="auto"/>
              <w:left w:val="single" w:sz="4" w:space="0" w:color="auto"/>
              <w:right w:val="single" w:sz="4" w:space="0" w:color="auto"/>
            </w:tcBorders>
            <w:shd w:val="clear" w:color="auto" w:fill="FFFFFF"/>
          </w:tcPr>
          <w:p w14:paraId="36D254CD" w14:textId="77777777" w:rsidR="005D1F34" w:rsidRDefault="005D1F34">
            <w:pPr>
              <w:rPr>
                <w:sz w:val="10"/>
                <w:szCs w:val="10"/>
              </w:rPr>
            </w:pPr>
          </w:p>
        </w:tc>
      </w:tr>
      <w:tr w:rsidR="005D1F34" w14:paraId="25B4B35A" w14:textId="77777777">
        <w:trPr>
          <w:trHeight w:hRule="exact" w:val="629"/>
          <w:jc w:val="center"/>
        </w:trPr>
        <w:tc>
          <w:tcPr>
            <w:tcW w:w="9793" w:type="dxa"/>
            <w:gridSpan w:val="11"/>
            <w:tcBorders>
              <w:top w:val="single" w:sz="4" w:space="0" w:color="auto"/>
              <w:left w:val="single" w:sz="4" w:space="0" w:color="auto"/>
              <w:right w:val="single" w:sz="4" w:space="0" w:color="auto"/>
            </w:tcBorders>
            <w:shd w:val="clear" w:color="auto" w:fill="FFFFFF"/>
            <w:vAlign w:val="center"/>
          </w:tcPr>
          <w:p w14:paraId="7133C78F" w14:textId="77777777" w:rsidR="005D1F34" w:rsidRDefault="00000000">
            <w:pPr>
              <w:pStyle w:val="Other0"/>
              <w:tabs>
                <w:tab w:val="left" w:pos="4843"/>
              </w:tabs>
            </w:pPr>
            <w:r>
              <w:rPr>
                <w:rFonts w:ascii="Arial" w:eastAsia="Arial" w:hAnsi="Arial" w:cs="Arial"/>
                <w:sz w:val="22"/>
                <w:szCs w:val="22"/>
              </w:rPr>
              <w:t xml:space="preserve">□ </w:t>
            </w:r>
            <w:r>
              <w:t xml:space="preserve">Non-GMO </w:t>
            </w:r>
            <w:r>
              <w:tab/>
            </w:r>
            <w:r>
              <w:rPr>
                <w:rFonts w:ascii="Arial" w:eastAsia="Arial" w:hAnsi="Arial" w:cs="Arial"/>
                <w:sz w:val="22"/>
                <w:szCs w:val="22"/>
              </w:rPr>
              <w:t xml:space="preserve">□ </w:t>
            </w:r>
            <w:r>
              <w:t>GMO: certificate's reference number</w:t>
            </w:r>
          </w:p>
          <w:p w14:paraId="6A7BAD50" w14:textId="77777777" w:rsidR="005D1F34" w:rsidRDefault="00000000">
            <w:pPr>
              <w:pStyle w:val="Other0"/>
            </w:pPr>
            <w:r>
              <w:t>and date:</w:t>
            </w:r>
          </w:p>
        </w:tc>
      </w:tr>
      <w:tr w:rsidR="005D1F34" w14:paraId="233C8C71" w14:textId="77777777">
        <w:trPr>
          <w:trHeight w:hRule="exact" w:val="614"/>
          <w:jc w:val="center"/>
        </w:trPr>
        <w:tc>
          <w:tcPr>
            <w:tcW w:w="2496" w:type="dxa"/>
            <w:gridSpan w:val="3"/>
            <w:tcBorders>
              <w:top w:val="single" w:sz="4" w:space="0" w:color="auto"/>
              <w:left w:val="single" w:sz="4" w:space="0" w:color="auto"/>
            </w:tcBorders>
            <w:shd w:val="clear" w:color="auto" w:fill="FFFFFF"/>
            <w:vAlign w:val="center"/>
          </w:tcPr>
          <w:p w14:paraId="20513CA5" w14:textId="77777777" w:rsidR="005D1F34" w:rsidRDefault="00000000">
            <w:pPr>
              <w:pStyle w:val="Other0"/>
              <w:spacing w:line="257" w:lineRule="auto"/>
            </w:pPr>
            <w:r>
              <w:rPr>
                <w:b/>
                <w:bCs/>
              </w:rPr>
              <w:t>EXPORT PURPOSE</w:t>
            </w:r>
          </w:p>
        </w:tc>
        <w:tc>
          <w:tcPr>
            <w:tcW w:w="7297" w:type="dxa"/>
            <w:gridSpan w:val="8"/>
            <w:tcBorders>
              <w:top w:val="single" w:sz="4" w:space="0" w:color="auto"/>
              <w:left w:val="single" w:sz="4" w:space="0" w:color="auto"/>
              <w:right w:val="single" w:sz="4" w:space="0" w:color="auto"/>
            </w:tcBorders>
            <w:shd w:val="clear" w:color="auto" w:fill="FFFFFF"/>
          </w:tcPr>
          <w:p w14:paraId="67903B37" w14:textId="77777777" w:rsidR="005D1F34" w:rsidRDefault="005D1F34">
            <w:pPr>
              <w:rPr>
                <w:sz w:val="10"/>
                <w:szCs w:val="10"/>
              </w:rPr>
            </w:pPr>
          </w:p>
        </w:tc>
      </w:tr>
      <w:tr w:rsidR="005D1F34" w14:paraId="235BF6D2" w14:textId="77777777">
        <w:trPr>
          <w:trHeight w:hRule="exact" w:val="624"/>
          <w:jc w:val="center"/>
        </w:trPr>
        <w:tc>
          <w:tcPr>
            <w:tcW w:w="2496" w:type="dxa"/>
            <w:gridSpan w:val="3"/>
            <w:tcBorders>
              <w:top w:val="single" w:sz="4" w:space="0" w:color="auto"/>
              <w:left w:val="single" w:sz="4" w:space="0" w:color="auto"/>
            </w:tcBorders>
            <w:shd w:val="clear" w:color="auto" w:fill="FFFFFF"/>
            <w:vAlign w:val="center"/>
          </w:tcPr>
          <w:p w14:paraId="64E48E42" w14:textId="77777777" w:rsidR="005D1F34" w:rsidRDefault="00000000">
            <w:pPr>
              <w:pStyle w:val="Other0"/>
              <w:spacing w:line="257" w:lineRule="auto"/>
            </w:pPr>
            <w:r>
              <w:rPr>
                <w:b/>
                <w:bCs/>
              </w:rPr>
              <w:t>DEGREE OF PROCESSING*</w:t>
            </w:r>
          </w:p>
        </w:tc>
        <w:tc>
          <w:tcPr>
            <w:tcW w:w="7297" w:type="dxa"/>
            <w:gridSpan w:val="8"/>
            <w:tcBorders>
              <w:top w:val="single" w:sz="4" w:space="0" w:color="auto"/>
              <w:left w:val="single" w:sz="4" w:space="0" w:color="auto"/>
              <w:right w:val="single" w:sz="4" w:space="0" w:color="auto"/>
            </w:tcBorders>
            <w:shd w:val="clear" w:color="auto" w:fill="FFFFFF"/>
            <w:vAlign w:val="center"/>
          </w:tcPr>
          <w:p w14:paraId="2F32778F" w14:textId="77777777" w:rsidR="005D1F34" w:rsidRDefault="00000000">
            <w:pPr>
              <w:pStyle w:val="Other0"/>
              <w:tabs>
                <w:tab w:val="left" w:pos="1498"/>
                <w:tab w:val="left" w:pos="6701"/>
              </w:tabs>
              <w:rPr>
                <w:sz w:val="22"/>
                <w:szCs w:val="22"/>
              </w:rPr>
            </w:pPr>
            <w:r>
              <w:rPr>
                <w:rFonts w:ascii="Arial" w:eastAsia="Arial" w:hAnsi="Arial" w:cs="Arial"/>
                <w:sz w:val="22"/>
                <w:szCs w:val="22"/>
              </w:rPr>
              <w:t xml:space="preserve">□ </w:t>
            </w:r>
            <w:r>
              <w:t xml:space="preserve">Fresh </w:t>
            </w:r>
            <w:r>
              <w:tab/>
            </w:r>
            <w:r>
              <w:rPr>
                <w:rFonts w:ascii="Arial" w:eastAsia="Arial" w:hAnsi="Arial" w:cs="Arial"/>
                <w:sz w:val="22"/>
                <w:szCs w:val="22"/>
              </w:rPr>
              <w:t xml:space="preserve">□ </w:t>
            </w:r>
            <w:r>
              <w:t xml:space="preserve">Minimally processed </w:t>
            </w:r>
            <w:r>
              <w:rPr>
                <w:rFonts w:ascii="Arial" w:eastAsia="Arial" w:hAnsi="Arial" w:cs="Arial"/>
                <w:sz w:val="22"/>
                <w:szCs w:val="22"/>
              </w:rPr>
              <w:t xml:space="preserve">□ </w:t>
            </w:r>
            <w:r>
              <w:t xml:space="preserve">Fully processed </w:t>
            </w:r>
            <w:r>
              <w:tab/>
            </w:r>
            <w:r>
              <w:rPr>
                <w:rFonts w:ascii="Arial" w:eastAsia="Arial" w:hAnsi="Arial" w:cs="Arial"/>
                <w:sz w:val="22"/>
                <w:szCs w:val="22"/>
              </w:rPr>
              <w:t>□</w:t>
            </w:r>
          </w:p>
          <w:p w14:paraId="3E216CE9" w14:textId="77777777" w:rsidR="005D1F34" w:rsidRDefault="00000000">
            <w:pPr>
              <w:pStyle w:val="Other0"/>
            </w:pPr>
            <w:r>
              <w:t>Other:</w:t>
            </w:r>
          </w:p>
        </w:tc>
      </w:tr>
      <w:tr w:rsidR="005D1F34" w14:paraId="7EA3C104" w14:textId="77777777">
        <w:trPr>
          <w:trHeight w:hRule="exact" w:val="610"/>
          <w:jc w:val="center"/>
        </w:trPr>
        <w:tc>
          <w:tcPr>
            <w:tcW w:w="2496" w:type="dxa"/>
            <w:gridSpan w:val="3"/>
            <w:tcBorders>
              <w:top w:val="single" w:sz="4" w:space="0" w:color="auto"/>
              <w:left w:val="single" w:sz="4" w:space="0" w:color="auto"/>
            </w:tcBorders>
            <w:shd w:val="clear" w:color="auto" w:fill="FFFFFF"/>
            <w:vAlign w:val="bottom"/>
          </w:tcPr>
          <w:p w14:paraId="1A189768" w14:textId="77777777" w:rsidR="005D1F34" w:rsidRDefault="00000000">
            <w:pPr>
              <w:pStyle w:val="Other0"/>
              <w:spacing w:line="257" w:lineRule="auto"/>
            </w:pPr>
            <w:r>
              <w:t>Means of conveyance</w:t>
            </w:r>
          </w:p>
        </w:tc>
        <w:tc>
          <w:tcPr>
            <w:tcW w:w="1896" w:type="dxa"/>
            <w:gridSpan w:val="4"/>
            <w:tcBorders>
              <w:top w:val="single" w:sz="4" w:space="0" w:color="auto"/>
              <w:left w:val="single" w:sz="4" w:space="0" w:color="auto"/>
            </w:tcBorders>
            <w:shd w:val="clear" w:color="auto" w:fill="FFFFFF"/>
          </w:tcPr>
          <w:p w14:paraId="3C751E57" w14:textId="77777777" w:rsidR="005D1F34" w:rsidRDefault="005D1F34">
            <w:pPr>
              <w:rPr>
                <w:sz w:val="10"/>
                <w:szCs w:val="10"/>
              </w:rPr>
            </w:pPr>
          </w:p>
        </w:tc>
        <w:tc>
          <w:tcPr>
            <w:tcW w:w="3975" w:type="dxa"/>
            <w:gridSpan w:val="3"/>
            <w:tcBorders>
              <w:top w:val="single" w:sz="4" w:space="0" w:color="auto"/>
              <w:left w:val="single" w:sz="4" w:space="0" w:color="auto"/>
            </w:tcBorders>
            <w:shd w:val="clear" w:color="auto" w:fill="FFFFFF"/>
            <w:vAlign w:val="center"/>
          </w:tcPr>
          <w:p w14:paraId="7419B3DD" w14:textId="77777777" w:rsidR="005D1F34" w:rsidRDefault="00000000">
            <w:pPr>
              <w:pStyle w:val="Other0"/>
            </w:pPr>
            <w:r>
              <w:t>Voyage/Flight number:</w:t>
            </w:r>
          </w:p>
        </w:tc>
        <w:tc>
          <w:tcPr>
            <w:tcW w:w="1426" w:type="dxa"/>
            <w:tcBorders>
              <w:top w:val="single" w:sz="4" w:space="0" w:color="auto"/>
              <w:left w:val="single" w:sz="4" w:space="0" w:color="auto"/>
              <w:right w:val="single" w:sz="4" w:space="0" w:color="auto"/>
            </w:tcBorders>
            <w:shd w:val="clear" w:color="auto" w:fill="FFFFFF"/>
          </w:tcPr>
          <w:p w14:paraId="19161156" w14:textId="77777777" w:rsidR="005D1F34" w:rsidRDefault="005D1F34">
            <w:pPr>
              <w:rPr>
                <w:sz w:val="10"/>
                <w:szCs w:val="10"/>
              </w:rPr>
            </w:pPr>
          </w:p>
        </w:tc>
      </w:tr>
      <w:tr w:rsidR="005D1F34" w14:paraId="6440E803" w14:textId="77777777">
        <w:trPr>
          <w:trHeight w:hRule="exact" w:val="322"/>
          <w:jc w:val="center"/>
        </w:trPr>
        <w:tc>
          <w:tcPr>
            <w:tcW w:w="2496" w:type="dxa"/>
            <w:gridSpan w:val="3"/>
            <w:tcBorders>
              <w:top w:val="single" w:sz="4" w:space="0" w:color="auto"/>
              <w:left w:val="single" w:sz="4" w:space="0" w:color="auto"/>
              <w:bottom w:val="single" w:sz="4" w:space="0" w:color="auto"/>
            </w:tcBorders>
            <w:shd w:val="clear" w:color="auto" w:fill="FFFFFF"/>
            <w:vAlign w:val="bottom"/>
          </w:tcPr>
          <w:p w14:paraId="6B30C02B" w14:textId="77777777" w:rsidR="005D1F34" w:rsidRDefault="00000000">
            <w:pPr>
              <w:pStyle w:val="Other0"/>
            </w:pPr>
            <w:r>
              <w:t>Port of loading</w:t>
            </w:r>
          </w:p>
        </w:tc>
        <w:tc>
          <w:tcPr>
            <w:tcW w:w="1896" w:type="dxa"/>
            <w:gridSpan w:val="4"/>
            <w:tcBorders>
              <w:top w:val="single" w:sz="4" w:space="0" w:color="auto"/>
              <w:left w:val="single" w:sz="4" w:space="0" w:color="auto"/>
              <w:bottom w:val="single" w:sz="4" w:space="0" w:color="auto"/>
            </w:tcBorders>
            <w:shd w:val="clear" w:color="auto" w:fill="FFFFFF"/>
          </w:tcPr>
          <w:p w14:paraId="48492C6E" w14:textId="77777777" w:rsidR="005D1F34" w:rsidRDefault="005D1F34">
            <w:pPr>
              <w:rPr>
                <w:sz w:val="10"/>
                <w:szCs w:val="10"/>
              </w:rPr>
            </w:pPr>
          </w:p>
        </w:tc>
        <w:tc>
          <w:tcPr>
            <w:tcW w:w="3975" w:type="dxa"/>
            <w:gridSpan w:val="3"/>
            <w:tcBorders>
              <w:top w:val="single" w:sz="4" w:space="0" w:color="auto"/>
              <w:left w:val="single" w:sz="4" w:space="0" w:color="auto"/>
              <w:bottom w:val="single" w:sz="4" w:space="0" w:color="auto"/>
            </w:tcBorders>
            <w:shd w:val="clear" w:color="auto" w:fill="FFFFFF"/>
            <w:vAlign w:val="bottom"/>
          </w:tcPr>
          <w:p w14:paraId="3A3A46B6" w14:textId="77777777" w:rsidR="005D1F34" w:rsidRDefault="00000000">
            <w:pPr>
              <w:pStyle w:val="Other0"/>
            </w:pPr>
            <w:r>
              <w:t>Date of loading:</w:t>
            </w:r>
          </w:p>
        </w:tc>
        <w:tc>
          <w:tcPr>
            <w:tcW w:w="1426" w:type="dxa"/>
            <w:tcBorders>
              <w:top w:val="single" w:sz="4" w:space="0" w:color="auto"/>
              <w:left w:val="single" w:sz="4" w:space="0" w:color="auto"/>
              <w:bottom w:val="single" w:sz="4" w:space="0" w:color="auto"/>
              <w:right w:val="single" w:sz="4" w:space="0" w:color="auto"/>
            </w:tcBorders>
            <w:shd w:val="clear" w:color="auto" w:fill="FFFFFF"/>
          </w:tcPr>
          <w:p w14:paraId="68B78A48" w14:textId="77777777" w:rsidR="005D1F34" w:rsidRDefault="005D1F34">
            <w:pPr>
              <w:rPr>
                <w:sz w:val="10"/>
                <w:szCs w:val="10"/>
              </w:rPr>
            </w:pPr>
          </w:p>
        </w:tc>
      </w:tr>
    </w:tbl>
    <w:p w14:paraId="29119E99"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62"/>
        <w:gridCol w:w="1930"/>
        <w:gridCol w:w="3974"/>
        <w:gridCol w:w="1426"/>
      </w:tblGrid>
      <w:tr w:rsidR="005D1F34" w14:paraId="6F4D5445" w14:textId="77777777">
        <w:trPr>
          <w:trHeight w:hRule="exact" w:val="614"/>
          <w:jc w:val="center"/>
        </w:trPr>
        <w:tc>
          <w:tcPr>
            <w:tcW w:w="2462" w:type="dxa"/>
            <w:tcBorders>
              <w:top w:val="single" w:sz="4" w:space="0" w:color="auto"/>
              <w:left w:val="single" w:sz="4" w:space="0" w:color="auto"/>
            </w:tcBorders>
            <w:shd w:val="clear" w:color="auto" w:fill="FFFFFF"/>
            <w:vAlign w:val="center"/>
          </w:tcPr>
          <w:p w14:paraId="23FE0F74" w14:textId="77777777" w:rsidR="005D1F34" w:rsidRDefault="00000000">
            <w:pPr>
              <w:pStyle w:val="Other0"/>
              <w:spacing w:line="254" w:lineRule="auto"/>
            </w:pPr>
            <w:r>
              <w:lastRenderedPageBreak/>
              <w:t>Place of destination</w:t>
            </w:r>
          </w:p>
        </w:tc>
        <w:tc>
          <w:tcPr>
            <w:tcW w:w="1930" w:type="dxa"/>
            <w:tcBorders>
              <w:top w:val="single" w:sz="4" w:space="0" w:color="auto"/>
              <w:left w:val="single" w:sz="4" w:space="0" w:color="auto"/>
            </w:tcBorders>
            <w:shd w:val="clear" w:color="auto" w:fill="FFFFFF"/>
          </w:tcPr>
          <w:p w14:paraId="64A38DA2" w14:textId="77777777" w:rsidR="005D1F34" w:rsidRDefault="005D1F34">
            <w:pPr>
              <w:rPr>
                <w:sz w:val="10"/>
                <w:szCs w:val="10"/>
              </w:rPr>
            </w:pPr>
          </w:p>
        </w:tc>
        <w:tc>
          <w:tcPr>
            <w:tcW w:w="3974" w:type="dxa"/>
            <w:tcBorders>
              <w:top w:val="single" w:sz="4" w:space="0" w:color="auto"/>
              <w:left w:val="single" w:sz="4" w:space="0" w:color="auto"/>
            </w:tcBorders>
            <w:shd w:val="clear" w:color="auto" w:fill="FFFFFF"/>
            <w:vAlign w:val="center"/>
          </w:tcPr>
          <w:p w14:paraId="717D7E67" w14:textId="77777777" w:rsidR="005D1F34" w:rsidRDefault="00000000">
            <w:pPr>
              <w:pStyle w:val="Other0"/>
            </w:pPr>
            <w:r>
              <w:t>Estimated arrival date</w:t>
            </w:r>
          </w:p>
        </w:tc>
        <w:tc>
          <w:tcPr>
            <w:tcW w:w="1426" w:type="dxa"/>
            <w:tcBorders>
              <w:top w:val="single" w:sz="4" w:space="0" w:color="auto"/>
              <w:left w:val="single" w:sz="4" w:space="0" w:color="auto"/>
              <w:right w:val="single" w:sz="4" w:space="0" w:color="auto"/>
            </w:tcBorders>
            <w:shd w:val="clear" w:color="auto" w:fill="FFFFFF"/>
          </w:tcPr>
          <w:p w14:paraId="76672D9A" w14:textId="77777777" w:rsidR="005D1F34" w:rsidRDefault="005D1F34">
            <w:pPr>
              <w:rPr>
                <w:sz w:val="10"/>
                <w:szCs w:val="10"/>
              </w:rPr>
            </w:pPr>
          </w:p>
        </w:tc>
      </w:tr>
      <w:tr w:rsidR="005D1F34" w14:paraId="4630204F" w14:textId="77777777">
        <w:trPr>
          <w:trHeight w:hRule="exact" w:val="917"/>
          <w:jc w:val="center"/>
        </w:trPr>
        <w:tc>
          <w:tcPr>
            <w:tcW w:w="9792" w:type="dxa"/>
            <w:gridSpan w:val="4"/>
            <w:tcBorders>
              <w:top w:val="single" w:sz="4" w:space="0" w:color="auto"/>
              <w:left w:val="single" w:sz="4" w:space="0" w:color="auto"/>
              <w:right w:val="single" w:sz="4" w:space="0" w:color="auto"/>
            </w:tcBorders>
            <w:shd w:val="clear" w:color="auto" w:fill="FFFFFF"/>
            <w:vAlign w:val="center"/>
          </w:tcPr>
          <w:p w14:paraId="04A6C77E" w14:textId="77777777" w:rsidR="005D1F34" w:rsidRDefault="00000000">
            <w:pPr>
              <w:pStyle w:val="Other0"/>
            </w:pPr>
            <w:r>
              <w:rPr>
                <w:b/>
                <w:bCs/>
                <w:u w:val="single"/>
              </w:rPr>
              <w:t>Additional Information:</w:t>
            </w:r>
          </w:p>
          <w:p w14:paraId="0D3FD9F5" w14:textId="77777777" w:rsidR="005D1F34" w:rsidRDefault="00000000">
            <w:pPr>
              <w:pStyle w:val="Other0"/>
              <w:numPr>
                <w:ilvl w:val="0"/>
                <w:numId w:val="31"/>
              </w:numPr>
              <w:tabs>
                <w:tab w:val="left" w:pos="550"/>
              </w:tabs>
              <w:ind w:firstLine="200"/>
            </w:pPr>
            <w:r>
              <w:t>Container's Identification Number:</w:t>
            </w:r>
          </w:p>
          <w:p w14:paraId="659953C9" w14:textId="77777777" w:rsidR="005D1F34" w:rsidRDefault="00000000">
            <w:pPr>
              <w:pStyle w:val="Other0"/>
              <w:numPr>
                <w:ilvl w:val="0"/>
                <w:numId w:val="31"/>
              </w:numPr>
              <w:tabs>
                <w:tab w:val="left" w:pos="550"/>
              </w:tabs>
              <w:ind w:firstLine="200"/>
            </w:pPr>
            <w:r>
              <w:t>Other:</w:t>
            </w:r>
          </w:p>
        </w:tc>
      </w:tr>
      <w:tr w:rsidR="005D1F34" w14:paraId="6034459A" w14:textId="77777777">
        <w:trPr>
          <w:trHeight w:hRule="exact" w:val="2645"/>
          <w:jc w:val="center"/>
        </w:trPr>
        <w:tc>
          <w:tcPr>
            <w:tcW w:w="979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544BD1" w14:textId="77777777" w:rsidR="005D1F34" w:rsidRDefault="00000000">
            <w:pPr>
              <w:pStyle w:val="Other0"/>
              <w:spacing w:after="80"/>
              <w:ind w:left="6260"/>
            </w:pPr>
            <w:r>
              <w:t>Place:</w:t>
            </w:r>
          </w:p>
          <w:p w14:paraId="1FED77F4" w14:textId="77777777" w:rsidR="005D1F34" w:rsidRDefault="00000000">
            <w:pPr>
              <w:pStyle w:val="Other0"/>
              <w:spacing w:after="140"/>
              <w:ind w:left="6260"/>
            </w:pPr>
            <w:r>
              <w:t>Date:</w:t>
            </w:r>
          </w:p>
          <w:p w14:paraId="741F9C1C" w14:textId="77777777" w:rsidR="005D1F34" w:rsidRDefault="00000000">
            <w:pPr>
              <w:pStyle w:val="Other0"/>
              <w:spacing w:after="300"/>
              <w:jc w:val="center"/>
            </w:pPr>
            <w:r>
              <w:t>Applicant</w:t>
            </w:r>
          </w:p>
          <w:p w14:paraId="7BB4E185" w14:textId="77777777" w:rsidR="005D1F34" w:rsidRDefault="00000000">
            <w:pPr>
              <w:pStyle w:val="Other0"/>
              <w:spacing w:after="360"/>
              <w:ind w:left="6160"/>
            </w:pPr>
            <w:r>
              <w:rPr>
                <w:i/>
                <w:iCs/>
              </w:rPr>
              <w:t>Signature &amp; stamp</w:t>
            </w:r>
          </w:p>
          <w:p w14:paraId="653C9530" w14:textId="77777777" w:rsidR="005D1F34" w:rsidRDefault="00000000">
            <w:pPr>
              <w:pStyle w:val="Other0"/>
              <w:tabs>
                <w:tab w:val="right" w:leader="dot" w:pos="2491"/>
              </w:tabs>
              <w:spacing w:after="220"/>
              <w:jc w:val="center"/>
            </w:pPr>
            <w:r>
              <w:t xml:space="preserve">( </w:t>
            </w:r>
            <w:r>
              <w:tab/>
              <w:t>)</w:t>
            </w:r>
          </w:p>
        </w:tc>
      </w:tr>
    </w:tbl>
    <w:p w14:paraId="505F05C1" w14:textId="77777777" w:rsidR="005D1F34" w:rsidRDefault="005D1F34">
      <w:pPr>
        <w:spacing w:after="279" w:line="1" w:lineRule="exact"/>
      </w:pPr>
    </w:p>
    <w:p w14:paraId="686C8AA9" w14:textId="77777777" w:rsidR="005D1F34" w:rsidRDefault="00000000">
      <w:pPr>
        <w:pStyle w:val="BodyText"/>
        <w:ind w:firstLine="140"/>
      </w:pPr>
      <w:r>
        <w:rPr>
          <w:i/>
          <w:iCs/>
        </w:rPr>
        <w:t>*) choose accordingly</w:t>
      </w:r>
    </w:p>
    <w:p w14:paraId="27107586" w14:textId="77777777" w:rsidR="005D1F34" w:rsidRDefault="00000000">
      <w:pPr>
        <w:pStyle w:val="BodyText"/>
        <w:ind w:firstLine="140"/>
        <w:sectPr w:rsidR="005D1F34">
          <w:pgSz w:w="11900" w:h="16840"/>
          <w:pgMar w:top="1863" w:right="909" w:bottom="845" w:left="1199" w:header="0" w:footer="3" w:gutter="0"/>
          <w:cols w:space="720"/>
          <w:noEndnote/>
          <w:docGrid w:linePitch="360"/>
        </w:sectPr>
      </w:pPr>
      <w:r>
        <w:rPr>
          <w:i/>
          <w:iCs/>
        </w:rPr>
        <w:t>**) only if applicable</w:t>
      </w:r>
    </w:p>
    <w:p w14:paraId="3D796062" w14:textId="77777777" w:rsidR="005D1F34" w:rsidRDefault="00000000">
      <w:pPr>
        <w:pStyle w:val="BodyText"/>
        <w:spacing w:before="200" w:after="500"/>
        <w:jc w:val="right"/>
      </w:pPr>
      <w:r>
        <w:lastRenderedPageBreak/>
        <w:t>K-1.3 Format</w:t>
      </w:r>
    </w:p>
    <w:p w14:paraId="74736D1C" w14:textId="77777777" w:rsidR="005D1F34" w:rsidRDefault="00000000">
      <w:pPr>
        <w:pStyle w:val="BodyText"/>
        <w:pBdr>
          <w:bottom w:val="single" w:sz="4" w:space="0" w:color="auto"/>
        </w:pBdr>
        <w:spacing w:after="240"/>
        <w:jc w:val="center"/>
        <w:rPr>
          <w:sz w:val="22"/>
          <w:szCs w:val="22"/>
        </w:rPr>
      </w:pPr>
      <w:r>
        <w:rPr>
          <w:sz w:val="22"/>
          <w:szCs w:val="22"/>
        </w:rPr>
        <w:t>LETTERHEAD OF TRANSPORTATION EQUIPMENT PROVIDER</w:t>
      </w:r>
    </w:p>
    <w:p w14:paraId="0B2DBF64" w14:textId="77777777" w:rsidR="005D1F34" w:rsidRDefault="00000000">
      <w:pPr>
        <w:pStyle w:val="BodyText"/>
        <w:spacing w:after="240"/>
        <w:jc w:val="center"/>
        <w:rPr>
          <w:sz w:val="22"/>
          <w:szCs w:val="22"/>
        </w:rPr>
      </w:pPr>
      <w:r>
        <w:rPr>
          <w:sz w:val="22"/>
          <w:szCs w:val="22"/>
        </w:rPr>
        <w:t>TRANSPORTATION EQUIPMENT ARRIVAL REPORT</w:t>
      </w:r>
    </w:p>
    <w:p w14:paraId="75140850" w14:textId="77777777" w:rsidR="005D1F34" w:rsidRDefault="00000000">
      <w:pPr>
        <w:pStyle w:val="BodyText"/>
        <w:numPr>
          <w:ilvl w:val="0"/>
          <w:numId w:val="32"/>
        </w:numPr>
        <w:tabs>
          <w:tab w:val="left" w:pos="360"/>
        </w:tabs>
        <w:spacing w:after="240"/>
        <w:rPr>
          <w:sz w:val="22"/>
          <w:szCs w:val="22"/>
        </w:rPr>
      </w:pPr>
      <w:bookmarkStart w:id="169" w:name="bookmark169"/>
      <w:bookmarkEnd w:id="169"/>
      <w:r>
        <w:rPr>
          <w:b/>
          <w:bCs/>
          <w:sz w:val="22"/>
          <w:szCs w:val="22"/>
        </w:rPr>
        <w:t>Identity Information</w:t>
      </w:r>
    </w:p>
    <w:tbl>
      <w:tblPr>
        <w:tblOverlap w:val="never"/>
        <w:tblW w:w="0" w:type="auto"/>
        <w:tblLayout w:type="fixed"/>
        <w:tblCellMar>
          <w:left w:w="10" w:type="dxa"/>
          <w:right w:w="10" w:type="dxa"/>
        </w:tblCellMar>
        <w:tblLook w:val="0000" w:firstRow="0" w:lastRow="0" w:firstColumn="0" w:lastColumn="0" w:noHBand="0" w:noVBand="0"/>
      </w:tblPr>
      <w:tblGrid>
        <w:gridCol w:w="1920"/>
        <w:gridCol w:w="1915"/>
        <w:gridCol w:w="1920"/>
        <w:gridCol w:w="2016"/>
      </w:tblGrid>
      <w:tr w:rsidR="005D1F34" w14:paraId="169F9701" w14:textId="77777777">
        <w:trPr>
          <w:trHeight w:hRule="exact" w:val="792"/>
        </w:trPr>
        <w:tc>
          <w:tcPr>
            <w:tcW w:w="3835" w:type="dxa"/>
            <w:gridSpan w:val="2"/>
            <w:tcBorders>
              <w:top w:val="single" w:sz="4" w:space="0" w:color="auto"/>
              <w:left w:val="single" w:sz="4" w:space="0" w:color="auto"/>
            </w:tcBorders>
            <w:shd w:val="clear" w:color="auto" w:fill="FFFFFF"/>
          </w:tcPr>
          <w:p w14:paraId="1C8FCC9E" w14:textId="77777777" w:rsidR="005D1F34" w:rsidRDefault="00000000">
            <w:pPr>
              <w:pStyle w:val="Other0"/>
              <w:framePr w:w="7771" w:h="1862" w:hSpace="1411" w:wrap="notBeside" w:vAnchor="text" w:hAnchor="text" w:x="323" w:y="1"/>
              <w:rPr>
                <w:sz w:val="22"/>
                <w:szCs w:val="22"/>
              </w:rPr>
            </w:pPr>
            <w:r>
              <w:rPr>
                <w:sz w:val="22"/>
                <w:szCs w:val="22"/>
              </w:rPr>
              <w:t>Mode Type</w:t>
            </w:r>
          </w:p>
        </w:tc>
        <w:tc>
          <w:tcPr>
            <w:tcW w:w="1920" w:type="dxa"/>
            <w:tcBorders>
              <w:top w:val="single" w:sz="4" w:space="0" w:color="auto"/>
              <w:left w:val="single" w:sz="4" w:space="0" w:color="auto"/>
            </w:tcBorders>
            <w:shd w:val="clear" w:color="auto" w:fill="FFFFFF"/>
          </w:tcPr>
          <w:p w14:paraId="53A97E12" w14:textId="77777777" w:rsidR="005D1F34" w:rsidRDefault="00000000">
            <w:pPr>
              <w:pStyle w:val="Other0"/>
              <w:framePr w:w="7771" w:h="1862" w:hSpace="1411" w:wrap="notBeside" w:vAnchor="text" w:hAnchor="text" w:x="323" w:y="1"/>
              <w:rPr>
                <w:sz w:val="22"/>
                <w:szCs w:val="22"/>
              </w:rPr>
            </w:pPr>
            <w:r>
              <w:rPr>
                <w:sz w:val="22"/>
                <w:szCs w:val="22"/>
              </w:rPr>
              <w:t>Name of Transport Tool</w:t>
            </w:r>
          </w:p>
        </w:tc>
        <w:tc>
          <w:tcPr>
            <w:tcW w:w="2016" w:type="dxa"/>
            <w:tcBorders>
              <w:top w:val="single" w:sz="4" w:space="0" w:color="auto"/>
              <w:left w:val="single" w:sz="4" w:space="0" w:color="auto"/>
              <w:right w:val="single" w:sz="4" w:space="0" w:color="auto"/>
            </w:tcBorders>
            <w:shd w:val="clear" w:color="auto" w:fill="FFFFFF"/>
          </w:tcPr>
          <w:p w14:paraId="28566CFB" w14:textId="77777777" w:rsidR="005D1F34" w:rsidRDefault="00000000">
            <w:pPr>
              <w:pStyle w:val="Other0"/>
              <w:framePr w:w="7771" w:h="1862" w:hSpace="1411" w:wrap="notBeside" w:vAnchor="text" w:hAnchor="text" w:x="323" w:y="1"/>
              <w:rPr>
                <w:sz w:val="22"/>
                <w:szCs w:val="22"/>
              </w:rPr>
            </w:pPr>
            <w:r>
              <w:rPr>
                <w:sz w:val="22"/>
                <w:szCs w:val="22"/>
              </w:rPr>
              <w:t>Transportation Equipment Number</w:t>
            </w:r>
          </w:p>
        </w:tc>
      </w:tr>
      <w:tr w:rsidR="005D1F34" w14:paraId="4D6215A8" w14:textId="77777777">
        <w:trPr>
          <w:trHeight w:hRule="exact" w:val="538"/>
        </w:trPr>
        <w:tc>
          <w:tcPr>
            <w:tcW w:w="1920" w:type="dxa"/>
            <w:vMerge w:val="restart"/>
            <w:tcBorders>
              <w:top w:val="single" w:sz="4" w:space="0" w:color="auto"/>
              <w:left w:val="single" w:sz="4" w:space="0" w:color="auto"/>
            </w:tcBorders>
            <w:shd w:val="clear" w:color="auto" w:fill="FFFFFF"/>
          </w:tcPr>
          <w:p w14:paraId="0370AF39" w14:textId="77777777" w:rsidR="005D1F34" w:rsidRDefault="00000000">
            <w:pPr>
              <w:pStyle w:val="Other0"/>
              <w:framePr w:w="7771" w:h="1862" w:hSpace="1411" w:wrap="notBeside" w:vAnchor="text" w:hAnchor="text" w:x="323" w:y="1"/>
              <w:numPr>
                <w:ilvl w:val="0"/>
                <w:numId w:val="33"/>
              </w:numPr>
              <w:tabs>
                <w:tab w:val="left" w:pos="483"/>
              </w:tabs>
              <w:ind w:firstLine="140"/>
              <w:rPr>
                <w:sz w:val="22"/>
                <w:szCs w:val="22"/>
              </w:rPr>
            </w:pPr>
            <w:r>
              <w:rPr>
                <w:sz w:val="22"/>
                <w:szCs w:val="22"/>
              </w:rPr>
              <w:t>Ship</w:t>
            </w:r>
          </w:p>
          <w:p w14:paraId="14FED77B" w14:textId="77777777" w:rsidR="005D1F34" w:rsidRDefault="00000000">
            <w:pPr>
              <w:pStyle w:val="Other0"/>
              <w:framePr w:w="7771" w:h="1862" w:hSpace="1411" w:wrap="notBeside" w:vAnchor="text" w:hAnchor="text" w:x="323" w:y="1"/>
              <w:numPr>
                <w:ilvl w:val="0"/>
                <w:numId w:val="33"/>
              </w:numPr>
              <w:tabs>
                <w:tab w:val="left" w:pos="486"/>
              </w:tabs>
              <w:ind w:firstLine="140"/>
              <w:rPr>
                <w:sz w:val="22"/>
                <w:szCs w:val="22"/>
              </w:rPr>
            </w:pPr>
            <w:r>
              <w:rPr>
                <w:sz w:val="22"/>
                <w:szCs w:val="22"/>
              </w:rPr>
              <w:t>Aircraft</w:t>
            </w:r>
          </w:p>
          <w:p w14:paraId="0F9D3EE3" w14:textId="77777777" w:rsidR="005D1F34" w:rsidRDefault="00000000">
            <w:pPr>
              <w:pStyle w:val="Other0"/>
              <w:framePr w:w="7771" w:h="1862" w:hSpace="1411" w:wrap="notBeside" w:vAnchor="text" w:hAnchor="text" w:x="323" w:y="1"/>
              <w:numPr>
                <w:ilvl w:val="0"/>
                <w:numId w:val="33"/>
              </w:numPr>
              <w:tabs>
                <w:tab w:val="left" w:pos="483"/>
              </w:tabs>
              <w:ind w:firstLine="140"/>
              <w:rPr>
                <w:sz w:val="22"/>
                <w:szCs w:val="22"/>
              </w:rPr>
            </w:pPr>
            <w:r>
              <w:rPr>
                <w:sz w:val="22"/>
                <w:szCs w:val="22"/>
              </w:rPr>
              <w:t>Other...</w:t>
            </w:r>
          </w:p>
        </w:tc>
        <w:tc>
          <w:tcPr>
            <w:tcW w:w="1915" w:type="dxa"/>
            <w:vMerge w:val="restart"/>
            <w:tcBorders>
              <w:top w:val="single" w:sz="4" w:space="0" w:color="auto"/>
              <w:left w:val="single" w:sz="4" w:space="0" w:color="auto"/>
            </w:tcBorders>
            <w:shd w:val="clear" w:color="auto" w:fill="FFFFFF"/>
          </w:tcPr>
          <w:p w14:paraId="1E823C98" w14:textId="77777777" w:rsidR="005D1F34" w:rsidRDefault="00000000">
            <w:pPr>
              <w:pStyle w:val="Other0"/>
              <w:framePr w:w="7771" w:h="1862" w:hSpace="1411" w:wrap="notBeside" w:vAnchor="text" w:hAnchor="text" w:x="323" w:y="1"/>
              <w:numPr>
                <w:ilvl w:val="0"/>
                <w:numId w:val="34"/>
              </w:numPr>
              <w:tabs>
                <w:tab w:val="left" w:pos="343"/>
              </w:tabs>
              <w:rPr>
                <w:sz w:val="22"/>
                <w:szCs w:val="22"/>
              </w:rPr>
            </w:pPr>
            <w:r>
              <w:rPr>
                <w:sz w:val="22"/>
                <w:szCs w:val="22"/>
              </w:rPr>
              <w:t>Train</w:t>
            </w:r>
          </w:p>
          <w:p w14:paraId="055B5A8E" w14:textId="77777777" w:rsidR="005D1F34" w:rsidRDefault="00000000">
            <w:pPr>
              <w:pStyle w:val="Other0"/>
              <w:framePr w:w="7771" w:h="1862" w:hSpace="1411" w:wrap="notBeside" w:vAnchor="text" w:hAnchor="text" w:x="323" w:y="1"/>
              <w:numPr>
                <w:ilvl w:val="0"/>
                <w:numId w:val="34"/>
              </w:numPr>
              <w:tabs>
                <w:tab w:val="left" w:pos="336"/>
              </w:tabs>
              <w:rPr>
                <w:sz w:val="22"/>
                <w:szCs w:val="22"/>
              </w:rPr>
            </w:pPr>
            <w:r>
              <w:rPr>
                <w:sz w:val="22"/>
                <w:szCs w:val="22"/>
              </w:rPr>
              <w:t>Truck/Car</w:t>
            </w:r>
          </w:p>
        </w:tc>
        <w:tc>
          <w:tcPr>
            <w:tcW w:w="3936" w:type="dxa"/>
            <w:gridSpan w:val="2"/>
            <w:tcBorders>
              <w:top w:val="single" w:sz="4" w:space="0" w:color="auto"/>
              <w:left w:val="single" w:sz="4" w:space="0" w:color="auto"/>
              <w:right w:val="single" w:sz="4" w:space="0" w:color="auto"/>
            </w:tcBorders>
            <w:shd w:val="clear" w:color="auto" w:fill="FFFFFF"/>
          </w:tcPr>
          <w:p w14:paraId="1CADAA11" w14:textId="77777777" w:rsidR="005D1F34" w:rsidRDefault="00000000">
            <w:pPr>
              <w:pStyle w:val="Other0"/>
              <w:framePr w:w="7771" w:h="1862" w:hSpace="1411" w:wrap="notBeside" w:vAnchor="text" w:hAnchor="text" w:x="323" w:y="1"/>
              <w:tabs>
                <w:tab w:val="left" w:leader="dot" w:pos="2731"/>
              </w:tabs>
              <w:rPr>
                <w:sz w:val="22"/>
                <w:szCs w:val="22"/>
              </w:rPr>
            </w:pPr>
            <w:r>
              <w:rPr>
                <w:sz w:val="22"/>
                <w:szCs w:val="22"/>
              </w:rPr>
              <w:t>Special Identification</w:t>
            </w:r>
            <w:r>
              <w:rPr>
                <w:sz w:val="22"/>
                <w:szCs w:val="22"/>
              </w:rPr>
              <w:tab/>
            </w:r>
          </w:p>
        </w:tc>
      </w:tr>
      <w:tr w:rsidR="005D1F34" w14:paraId="037AC881" w14:textId="77777777">
        <w:trPr>
          <w:trHeight w:hRule="exact" w:val="533"/>
        </w:trPr>
        <w:tc>
          <w:tcPr>
            <w:tcW w:w="1920" w:type="dxa"/>
            <w:vMerge/>
            <w:tcBorders>
              <w:left w:val="single" w:sz="4" w:space="0" w:color="auto"/>
              <w:bottom w:val="single" w:sz="4" w:space="0" w:color="auto"/>
            </w:tcBorders>
            <w:shd w:val="clear" w:color="auto" w:fill="FFFFFF"/>
          </w:tcPr>
          <w:p w14:paraId="46E5B2CF" w14:textId="77777777" w:rsidR="005D1F34" w:rsidRDefault="005D1F34">
            <w:pPr>
              <w:framePr w:w="7771" w:h="1862" w:hSpace="1411" w:wrap="notBeside" w:vAnchor="text" w:hAnchor="text" w:x="323" w:y="1"/>
            </w:pPr>
          </w:p>
        </w:tc>
        <w:tc>
          <w:tcPr>
            <w:tcW w:w="1915" w:type="dxa"/>
            <w:vMerge/>
            <w:tcBorders>
              <w:left w:val="single" w:sz="4" w:space="0" w:color="auto"/>
              <w:bottom w:val="single" w:sz="4" w:space="0" w:color="auto"/>
            </w:tcBorders>
            <w:shd w:val="clear" w:color="auto" w:fill="FFFFFF"/>
          </w:tcPr>
          <w:p w14:paraId="750994CD" w14:textId="77777777" w:rsidR="005D1F34" w:rsidRDefault="005D1F34">
            <w:pPr>
              <w:framePr w:w="7771" w:h="1862" w:hSpace="1411" w:wrap="notBeside" w:vAnchor="text" w:hAnchor="text" w:x="323" w:y="1"/>
            </w:pPr>
          </w:p>
        </w:tc>
        <w:tc>
          <w:tcPr>
            <w:tcW w:w="1920" w:type="dxa"/>
            <w:tcBorders>
              <w:top w:val="single" w:sz="4" w:space="0" w:color="auto"/>
              <w:left w:val="single" w:sz="4" w:space="0" w:color="auto"/>
              <w:bottom w:val="single" w:sz="4" w:space="0" w:color="auto"/>
            </w:tcBorders>
            <w:shd w:val="clear" w:color="auto" w:fill="FFFFFF"/>
          </w:tcPr>
          <w:p w14:paraId="0B9E6201" w14:textId="77777777" w:rsidR="005D1F34" w:rsidRDefault="00000000">
            <w:pPr>
              <w:pStyle w:val="Other0"/>
              <w:framePr w:w="7771" w:h="1862" w:hSpace="1411" w:wrap="notBeside" w:vAnchor="text" w:hAnchor="text" w:x="323" w:y="1"/>
              <w:rPr>
                <w:sz w:val="22"/>
                <w:szCs w:val="22"/>
              </w:rPr>
            </w:pPr>
            <w:r>
              <w:rPr>
                <w:sz w:val="22"/>
                <w:szCs w:val="22"/>
              </w:rPr>
              <w:t>BL/AWB</w:t>
            </w:r>
          </w:p>
        </w:tc>
        <w:tc>
          <w:tcPr>
            <w:tcW w:w="2016" w:type="dxa"/>
            <w:tcBorders>
              <w:top w:val="single" w:sz="4" w:space="0" w:color="auto"/>
              <w:left w:val="single" w:sz="4" w:space="0" w:color="auto"/>
              <w:bottom w:val="single" w:sz="4" w:space="0" w:color="auto"/>
              <w:right w:val="single" w:sz="4" w:space="0" w:color="auto"/>
            </w:tcBorders>
            <w:shd w:val="clear" w:color="auto" w:fill="FFFFFF"/>
          </w:tcPr>
          <w:p w14:paraId="562278A2" w14:textId="77777777" w:rsidR="005D1F34" w:rsidRDefault="00000000">
            <w:pPr>
              <w:pStyle w:val="Other0"/>
              <w:framePr w:w="7771" w:h="1862" w:hSpace="1411" w:wrap="notBeside" w:vAnchor="text" w:hAnchor="text" w:x="323" w:y="1"/>
              <w:rPr>
                <w:sz w:val="22"/>
                <w:szCs w:val="22"/>
              </w:rPr>
            </w:pPr>
            <w:r>
              <w:rPr>
                <w:sz w:val="22"/>
                <w:szCs w:val="22"/>
              </w:rPr>
              <w:t>Date</w:t>
            </w:r>
          </w:p>
        </w:tc>
      </w:tr>
    </w:tbl>
    <w:p w14:paraId="186AB4B0" w14:textId="77777777" w:rsidR="005D1F34" w:rsidRDefault="00000000">
      <w:pPr>
        <w:pStyle w:val="Tablecaption0"/>
        <w:framePr w:w="953" w:h="276" w:hSpace="322" w:wrap="notBeside" w:vAnchor="text" w:hAnchor="text" w:x="8166" w:y="1071"/>
        <w:jc w:val="right"/>
        <w:rPr>
          <w:sz w:val="22"/>
          <w:szCs w:val="22"/>
        </w:rPr>
      </w:pPr>
      <w:proofErr w:type="gramStart"/>
      <w:r>
        <w:rPr>
          <w:sz w:val="22"/>
          <w:szCs w:val="22"/>
        </w:rPr>
        <w:t>Address :</w:t>
      </w:r>
      <w:proofErr w:type="gramEnd"/>
    </w:p>
    <w:p w14:paraId="50A283C7" w14:textId="77777777" w:rsidR="005D1F34" w:rsidRDefault="00000000">
      <w:pPr>
        <w:pStyle w:val="Tablecaption0"/>
        <w:framePr w:w="1330" w:h="535" w:hSpace="322" w:wrap="notBeside" w:vAnchor="text" w:hAnchor="text" w:x="8176" w:y="13"/>
        <w:rPr>
          <w:sz w:val="22"/>
          <w:szCs w:val="22"/>
        </w:rPr>
      </w:pPr>
      <w:r>
        <w:rPr>
          <w:sz w:val="22"/>
          <w:szCs w:val="22"/>
        </w:rPr>
        <w:t>Name</w:t>
      </w:r>
    </w:p>
    <w:p w14:paraId="05A639D8" w14:textId="77777777" w:rsidR="005D1F34" w:rsidRDefault="00000000">
      <w:pPr>
        <w:pStyle w:val="Tablecaption0"/>
        <w:framePr w:w="1330" w:h="535" w:hSpace="322" w:wrap="notBeside" w:vAnchor="text" w:hAnchor="text" w:x="8176" w:y="13"/>
        <w:rPr>
          <w:sz w:val="22"/>
          <w:szCs w:val="22"/>
        </w:rPr>
      </w:pPr>
      <w:r>
        <w:rPr>
          <w:sz w:val="22"/>
          <w:szCs w:val="22"/>
        </w:rPr>
        <w:t>Company</w:t>
      </w:r>
    </w:p>
    <w:p w14:paraId="5505D10F" w14:textId="77777777" w:rsidR="005D1F34" w:rsidRDefault="005D1F34">
      <w:pPr>
        <w:spacing w:line="1" w:lineRule="exact"/>
      </w:pPr>
    </w:p>
    <w:p w14:paraId="5B321220" w14:textId="77777777" w:rsidR="005D1F34" w:rsidRDefault="00000000">
      <w:pPr>
        <w:pStyle w:val="Tablecaption0"/>
        <w:rPr>
          <w:sz w:val="22"/>
          <w:szCs w:val="22"/>
        </w:rPr>
      </w:pPr>
      <w:r>
        <w:rPr>
          <w:b/>
          <w:bCs/>
          <w:sz w:val="22"/>
          <w:szCs w:val="22"/>
        </w:rPr>
        <w:t>II. Origin and Destination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02"/>
        <w:gridCol w:w="2885"/>
        <w:gridCol w:w="4056"/>
      </w:tblGrid>
      <w:tr w:rsidR="005D1F34" w14:paraId="2A38236A" w14:textId="77777777">
        <w:trPr>
          <w:trHeight w:hRule="exact" w:val="797"/>
          <w:jc w:val="center"/>
        </w:trPr>
        <w:tc>
          <w:tcPr>
            <w:tcW w:w="2702" w:type="dxa"/>
            <w:tcBorders>
              <w:top w:val="single" w:sz="4" w:space="0" w:color="auto"/>
              <w:left w:val="single" w:sz="4" w:space="0" w:color="auto"/>
            </w:tcBorders>
            <w:shd w:val="clear" w:color="auto" w:fill="FFFFFF"/>
          </w:tcPr>
          <w:p w14:paraId="2AEE421F" w14:textId="77777777" w:rsidR="005D1F34" w:rsidRDefault="00000000">
            <w:pPr>
              <w:pStyle w:val="Other0"/>
              <w:rPr>
                <w:sz w:val="22"/>
                <w:szCs w:val="22"/>
              </w:rPr>
            </w:pPr>
            <w:r>
              <w:rPr>
                <w:sz w:val="22"/>
                <w:szCs w:val="22"/>
              </w:rPr>
              <w:t>Country/Region of Origin Port of Origin</w:t>
            </w:r>
          </w:p>
        </w:tc>
        <w:tc>
          <w:tcPr>
            <w:tcW w:w="2885" w:type="dxa"/>
            <w:tcBorders>
              <w:top w:val="single" w:sz="4" w:space="0" w:color="auto"/>
              <w:left w:val="single" w:sz="4" w:space="0" w:color="auto"/>
            </w:tcBorders>
            <w:shd w:val="clear" w:color="auto" w:fill="FFFFFF"/>
          </w:tcPr>
          <w:p w14:paraId="116B79B4" w14:textId="77777777" w:rsidR="005D1F34" w:rsidRDefault="00000000">
            <w:pPr>
              <w:pStyle w:val="Other0"/>
              <w:rPr>
                <w:sz w:val="22"/>
                <w:szCs w:val="22"/>
              </w:rPr>
            </w:pPr>
            <w:r>
              <w:rPr>
                <w:sz w:val="22"/>
                <w:szCs w:val="22"/>
              </w:rPr>
              <w:t>Transit Countries/Areas</w:t>
            </w:r>
          </w:p>
        </w:tc>
        <w:tc>
          <w:tcPr>
            <w:tcW w:w="4056" w:type="dxa"/>
            <w:tcBorders>
              <w:top w:val="single" w:sz="4" w:space="0" w:color="auto"/>
              <w:left w:val="single" w:sz="4" w:space="0" w:color="auto"/>
              <w:right w:val="single" w:sz="4" w:space="0" w:color="auto"/>
            </w:tcBorders>
            <w:shd w:val="clear" w:color="auto" w:fill="FFFFFF"/>
          </w:tcPr>
          <w:p w14:paraId="6328AB15" w14:textId="77777777" w:rsidR="005D1F34" w:rsidRDefault="00000000">
            <w:pPr>
              <w:pStyle w:val="Other0"/>
              <w:rPr>
                <w:sz w:val="22"/>
                <w:szCs w:val="22"/>
              </w:rPr>
            </w:pPr>
            <w:r>
              <w:rPr>
                <w:sz w:val="22"/>
                <w:szCs w:val="22"/>
              </w:rPr>
              <w:t>Destination Country/Region</w:t>
            </w:r>
          </w:p>
        </w:tc>
      </w:tr>
      <w:tr w:rsidR="005D1F34" w14:paraId="2CDEFD2C" w14:textId="77777777">
        <w:trPr>
          <w:trHeight w:hRule="exact" w:val="523"/>
          <w:jc w:val="center"/>
        </w:trPr>
        <w:tc>
          <w:tcPr>
            <w:tcW w:w="2702" w:type="dxa"/>
            <w:tcBorders>
              <w:top w:val="single" w:sz="4" w:space="0" w:color="auto"/>
              <w:left w:val="single" w:sz="4" w:space="0" w:color="auto"/>
            </w:tcBorders>
            <w:shd w:val="clear" w:color="auto" w:fill="FFFFFF"/>
          </w:tcPr>
          <w:p w14:paraId="46B36ABB" w14:textId="77777777" w:rsidR="005D1F34" w:rsidRDefault="00000000">
            <w:pPr>
              <w:pStyle w:val="Other0"/>
              <w:rPr>
                <w:sz w:val="22"/>
                <w:szCs w:val="22"/>
              </w:rPr>
            </w:pPr>
            <w:r>
              <w:rPr>
                <w:sz w:val="22"/>
                <w:szCs w:val="22"/>
              </w:rPr>
              <w:t>Transit Port</w:t>
            </w:r>
          </w:p>
        </w:tc>
        <w:tc>
          <w:tcPr>
            <w:tcW w:w="2885" w:type="dxa"/>
            <w:tcBorders>
              <w:top w:val="single" w:sz="4" w:space="0" w:color="auto"/>
              <w:left w:val="single" w:sz="4" w:space="0" w:color="auto"/>
            </w:tcBorders>
            <w:shd w:val="clear" w:color="auto" w:fill="FFFFFF"/>
          </w:tcPr>
          <w:p w14:paraId="6C125DE0" w14:textId="77777777" w:rsidR="005D1F34" w:rsidRDefault="00000000">
            <w:pPr>
              <w:pStyle w:val="Other0"/>
              <w:rPr>
                <w:sz w:val="22"/>
                <w:szCs w:val="22"/>
              </w:rPr>
            </w:pPr>
            <w:r>
              <w:rPr>
                <w:sz w:val="22"/>
                <w:szCs w:val="22"/>
              </w:rPr>
              <w:t>Destination Port</w:t>
            </w:r>
          </w:p>
        </w:tc>
        <w:tc>
          <w:tcPr>
            <w:tcW w:w="4056" w:type="dxa"/>
            <w:tcBorders>
              <w:top w:val="single" w:sz="4" w:space="0" w:color="auto"/>
              <w:left w:val="single" w:sz="4" w:space="0" w:color="auto"/>
              <w:right w:val="single" w:sz="4" w:space="0" w:color="auto"/>
            </w:tcBorders>
            <w:shd w:val="clear" w:color="auto" w:fill="FFFFFF"/>
          </w:tcPr>
          <w:p w14:paraId="17A84154" w14:textId="77777777" w:rsidR="005D1F34" w:rsidRDefault="00000000">
            <w:pPr>
              <w:pStyle w:val="Other0"/>
              <w:rPr>
                <w:sz w:val="22"/>
                <w:szCs w:val="22"/>
              </w:rPr>
            </w:pPr>
            <w:r>
              <w:rPr>
                <w:sz w:val="22"/>
                <w:szCs w:val="22"/>
              </w:rPr>
              <w:t>Actual Arrival Time</w:t>
            </w:r>
          </w:p>
        </w:tc>
      </w:tr>
      <w:tr w:rsidR="005D1F34" w14:paraId="49F826D4" w14:textId="77777777">
        <w:trPr>
          <w:trHeight w:hRule="exact" w:val="533"/>
          <w:jc w:val="center"/>
        </w:trPr>
        <w:tc>
          <w:tcPr>
            <w:tcW w:w="2702" w:type="dxa"/>
            <w:tcBorders>
              <w:top w:val="single" w:sz="4" w:space="0" w:color="auto"/>
              <w:left w:val="single" w:sz="4" w:space="0" w:color="auto"/>
              <w:bottom w:val="single" w:sz="4" w:space="0" w:color="auto"/>
            </w:tcBorders>
            <w:shd w:val="clear" w:color="auto" w:fill="FFFFFF"/>
          </w:tcPr>
          <w:p w14:paraId="01A349AB" w14:textId="77777777" w:rsidR="005D1F34" w:rsidRDefault="00000000">
            <w:pPr>
              <w:pStyle w:val="Other0"/>
              <w:rPr>
                <w:sz w:val="22"/>
                <w:szCs w:val="22"/>
              </w:rPr>
            </w:pPr>
            <w:r>
              <w:rPr>
                <w:sz w:val="22"/>
                <w:szCs w:val="22"/>
              </w:rPr>
              <w:t>Departure time</w:t>
            </w:r>
          </w:p>
        </w:tc>
        <w:tc>
          <w:tcPr>
            <w:tcW w:w="2885" w:type="dxa"/>
            <w:tcBorders>
              <w:top w:val="single" w:sz="4" w:space="0" w:color="auto"/>
              <w:left w:val="single" w:sz="4" w:space="0" w:color="auto"/>
              <w:bottom w:val="single" w:sz="4" w:space="0" w:color="auto"/>
            </w:tcBorders>
            <w:shd w:val="clear" w:color="auto" w:fill="FFFFFF"/>
          </w:tcPr>
          <w:p w14:paraId="704DDFF0" w14:textId="77777777" w:rsidR="005D1F34" w:rsidRDefault="00000000">
            <w:pPr>
              <w:pStyle w:val="Other0"/>
              <w:rPr>
                <w:sz w:val="22"/>
                <w:szCs w:val="22"/>
              </w:rPr>
            </w:pPr>
            <w:r>
              <w:rPr>
                <w:sz w:val="22"/>
                <w:szCs w:val="22"/>
              </w:rPr>
              <w:t>Transit Time</w:t>
            </w:r>
          </w:p>
        </w:tc>
        <w:tc>
          <w:tcPr>
            <w:tcW w:w="4056" w:type="dxa"/>
            <w:tcBorders>
              <w:top w:val="single" w:sz="4" w:space="0" w:color="auto"/>
              <w:left w:val="single" w:sz="4" w:space="0" w:color="auto"/>
              <w:bottom w:val="single" w:sz="4" w:space="0" w:color="auto"/>
              <w:right w:val="single" w:sz="4" w:space="0" w:color="auto"/>
            </w:tcBorders>
            <w:shd w:val="clear" w:color="auto" w:fill="FFFFFF"/>
          </w:tcPr>
          <w:p w14:paraId="7694EA94" w14:textId="77777777" w:rsidR="005D1F34" w:rsidRDefault="00000000">
            <w:pPr>
              <w:pStyle w:val="Other0"/>
              <w:rPr>
                <w:sz w:val="22"/>
                <w:szCs w:val="22"/>
              </w:rPr>
            </w:pPr>
            <w:r>
              <w:rPr>
                <w:sz w:val="22"/>
                <w:szCs w:val="22"/>
              </w:rPr>
              <w:t>Estimated Time of Arrival</w:t>
            </w:r>
          </w:p>
        </w:tc>
      </w:tr>
    </w:tbl>
    <w:p w14:paraId="4FF65E9E" w14:textId="77777777" w:rsidR="005D1F34" w:rsidRDefault="005D1F34">
      <w:pPr>
        <w:spacing w:after="379" w:line="1" w:lineRule="exact"/>
      </w:pPr>
    </w:p>
    <w:p w14:paraId="3998B7CE" w14:textId="77777777" w:rsidR="005D1F34" w:rsidRDefault="005D1F34">
      <w:pPr>
        <w:spacing w:line="1" w:lineRule="exact"/>
      </w:pPr>
    </w:p>
    <w:p w14:paraId="32D01C99" w14:textId="77777777" w:rsidR="005D1F34" w:rsidRDefault="00000000">
      <w:pPr>
        <w:pStyle w:val="Tablecaption0"/>
        <w:rPr>
          <w:sz w:val="22"/>
          <w:szCs w:val="22"/>
        </w:rPr>
      </w:pPr>
      <w:r>
        <w:rPr>
          <w:b/>
          <w:bCs/>
          <w:sz w:val="22"/>
          <w:szCs w:val="22"/>
        </w:rPr>
        <w:t>III. Information on Cargo</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48"/>
        <w:gridCol w:w="4205"/>
        <w:gridCol w:w="1829"/>
        <w:gridCol w:w="1762"/>
      </w:tblGrid>
      <w:tr w:rsidR="005D1F34" w14:paraId="3863E79A" w14:textId="77777777">
        <w:trPr>
          <w:trHeight w:hRule="exact" w:val="274"/>
          <w:jc w:val="center"/>
        </w:trPr>
        <w:tc>
          <w:tcPr>
            <w:tcW w:w="6053" w:type="dxa"/>
            <w:gridSpan w:val="2"/>
            <w:tcBorders>
              <w:top w:val="single" w:sz="4" w:space="0" w:color="auto"/>
              <w:left w:val="single" w:sz="4" w:space="0" w:color="auto"/>
            </w:tcBorders>
            <w:shd w:val="clear" w:color="auto" w:fill="FFFFFF"/>
            <w:vAlign w:val="bottom"/>
          </w:tcPr>
          <w:p w14:paraId="74E5ED59" w14:textId="77777777" w:rsidR="005D1F34" w:rsidRDefault="00000000">
            <w:pPr>
              <w:pStyle w:val="Other0"/>
              <w:ind w:left="1920"/>
              <w:rPr>
                <w:sz w:val="22"/>
                <w:szCs w:val="22"/>
              </w:rPr>
            </w:pPr>
            <w:r>
              <w:rPr>
                <w:sz w:val="22"/>
                <w:szCs w:val="22"/>
              </w:rPr>
              <w:t>Commodities Require Quarantine Check (M</w:t>
            </w:r>
          </w:p>
        </w:tc>
        <w:tc>
          <w:tcPr>
            <w:tcW w:w="3591" w:type="dxa"/>
            <w:gridSpan w:val="2"/>
            <w:tcBorders>
              <w:top w:val="single" w:sz="4" w:space="0" w:color="auto"/>
              <w:left w:val="single" w:sz="4" w:space="0" w:color="auto"/>
              <w:right w:val="single" w:sz="4" w:space="0" w:color="auto"/>
            </w:tcBorders>
            <w:shd w:val="clear" w:color="auto" w:fill="FFFFFF"/>
            <w:vAlign w:val="bottom"/>
          </w:tcPr>
          <w:p w14:paraId="33CF7262" w14:textId="77777777" w:rsidR="005D1F34" w:rsidRDefault="00000000">
            <w:pPr>
              <w:pStyle w:val="Other0"/>
              <w:rPr>
                <w:sz w:val="22"/>
                <w:szCs w:val="22"/>
              </w:rPr>
            </w:pPr>
            <w:r>
              <w:rPr>
                <w:sz w:val="22"/>
                <w:szCs w:val="22"/>
              </w:rPr>
              <w:t>[carrier media]</w:t>
            </w:r>
          </w:p>
        </w:tc>
      </w:tr>
      <w:tr w:rsidR="005D1F34" w14:paraId="5D6C5BDD" w14:textId="77777777">
        <w:trPr>
          <w:trHeight w:hRule="exact" w:val="782"/>
          <w:jc w:val="center"/>
        </w:trPr>
        <w:tc>
          <w:tcPr>
            <w:tcW w:w="1848" w:type="dxa"/>
            <w:vMerge w:val="restart"/>
            <w:tcBorders>
              <w:top w:val="single" w:sz="4" w:space="0" w:color="auto"/>
              <w:left w:val="single" w:sz="4" w:space="0" w:color="auto"/>
            </w:tcBorders>
            <w:shd w:val="clear" w:color="auto" w:fill="FFFFFF"/>
          </w:tcPr>
          <w:p w14:paraId="6BB8DC27" w14:textId="77777777" w:rsidR="005D1F34" w:rsidRDefault="00000000">
            <w:pPr>
              <w:pStyle w:val="Other0"/>
              <w:numPr>
                <w:ilvl w:val="0"/>
                <w:numId w:val="35"/>
              </w:numPr>
              <w:tabs>
                <w:tab w:val="left" w:pos="338"/>
              </w:tabs>
              <w:rPr>
                <w:sz w:val="22"/>
                <w:szCs w:val="22"/>
              </w:rPr>
            </w:pPr>
            <w:r>
              <w:rPr>
                <w:sz w:val="22"/>
                <w:szCs w:val="22"/>
              </w:rPr>
              <w:t>There is</w:t>
            </w:r>
          </w:p>
          <w:p w14:paraId="2DE2C2E0" w14:textId="77777777" w:rsidR="005D1F34" w:rsidRDefault="00000000">
            <w:pPr>
              <w:pStyle w:val="Other0"/>
              <w:numPr>
                <w:ilvl w:val="0"/>
                <w:numId w:val="35"/>
              </w:numPr>
              <w:tabs>
                <w:tab w:val="left" w:pos="336"/>
                <w:tab w:val="right" w:pos="1430"/>
              </w:tabs>
              <w:rPr>
                <w:sz w:val="22"/>
                <w:szCs w:val="22"/>
              </w:rPr>
            </w:pPr>
            <w:proofErr w:type="spellStart"/>
            <w:r>
              <w:rPr>
                <w:sz w:val="22"/>
                <w:szCs w:val="22"/>
              </w:rPr>
              <w:t>n't</w:t>
            </w:r>
            <w:proofErr w:type="spellEnd"/>
            <w:r>
              <w:rPr>
                <w:sz w:val="22"/>
                <w:szCs w:val="22"/>
              </w:rPr>
              <w:t xml:space="preserve"> </w:t>
            </w:r>
            <w:r>
              <w:rPr>
                <w:sz w:val="22"/>
                <w:szCs w:val="22"/>
              </w:rPr>
              <w:tab/>
              <w:t>any</w:t>
            </w:r>
          </w:p>
          <w:p w14:paraId="6F5AC4D8" w14:textId="77777777" w:rsidR="005D1F34" w:rsidRDefault="00000000">
            <w:pPr>
              <w:pStyle w:val="Other0"/>
              <w:numPr>
                <w:ilvl w:val="0"/>
                <w:numId w:val="35"/>
              </w:numPr>
              <w:tabs>
                <w:tab w:val="left" w:pos="338"/>
                <w:tab w:val="right" w:pos="1565"/>
              </w:tabs>
              <w:rPr>
                <w:sz w:val="22"/>
                <w:szCs w:val="22"/>
              </w:rPr>
            </w:pPr>
            <w:r>
              <w:rPr>
                <w:sz w:val="22"/>
                <w:szCs w:val="22"/>
              </w:rPr>
              <w:t xml:space="preserve">Don't </w:t>
            </w:r>
            <w:r>
              <w:rPr>
                <w:sz w:val="22"/>
                <w:szCs w:val="22"/>
              </w:rPr>
              <w:tab/>
              <w:t>know</w:t>
            </w:r>
          </w:p>
        </w:tc>
        <w:tc>
          <w:tcPr>
            <w:tcW w:w="4205" w:type="dxa"/>
            <w:vMerge w:val="restart"/>
            <w:tcBorders>
              <w:top w:val="single" w:sz="4" w:space="0" w:color="auto"/>
              <w:left w:val="single" w:sz="4" w:space="0" w:color="auto"/>
            </w:tcBorders>
            <w:shd w:val="clear" w:color="auto" w:fill="FFFFFF"/>
            <w:vAlign w:val="bottom"/>
          </w:tcPr>
          <w:p w14:paraId="083E7886" w14:textId="77777777" w:rsidR="005D1F34" w:rsidRDefault="00000000">
            <w:pPr>
              <w:pStyle w:val="Other0"/>
              <w:rPr>
                <w:sz w:val="22"/>
                <w:szCs w:val="22"/>
              </w:rPr>
            </w:pPr>
            <w:r>
              <w:rPr>
                <w:sz w:val="22"/>
                <w:szCs w:val="22"/>
              </w:rPr>
              <w:t>Load Type</w:t>
            </w:r>
          </w:p>
          <w:p w14:paraId="5FA26F70" w14:textId="77777777" w:rsidR="005D1F34" w:rsidRDefault="00000000">
            <w:pPr>
              <w:pStyle w:val="Other0"/>
              <w:numPr>
                <w:ilvl w:val="0"/>
                <w:numId w:val="36"/>
              </w:numPr>
              <w:tabs>
                <w:tab w:val="left" w:pos="348"/>
                <w:tab w:val="left" w:pos="2042"/>
                <w:tab w:val="left" w:pos="2398"/>
              </w:tabs>
              <w:rPr>
                <w:sz w:val="22"/>
                <w:szCs w:val="22"/>
              </w:rPr>
            </w:pPr>
            <w:r>
              <w:rPr>
                <w:sz w:val="22"/>
                <w:szCs w:val="22"/>
              </w:rPr>
              <w:t xml:space="preserve">Cargo </w:t>
            </w:r>
            <w:r>
              <w:rPr>
                <w:sz w:val="22"/>
                <w:szCs w:val="22"/>
              </w:rPr>
              <w:tab/>
              <w:t xml:space="preserve">□ </w:t>
            </w:r>
            <w:r>
              <w:rPr>
                <w:sz w:val="22"/>
                <w:szCs w:val="22"/>
              </w:rPr>
              <w:tab/>
              <w:t>Container</w:t>
            </w:r>
          </w:p>
          <w:p w14:paraId="759A15D1" w14:textId="77777777" w:rsidR="005D1F34" w:rsidRDefault="00000000">
            <w:pPr>
              <w:pStyle w:val="Other0"/>
              <w:numPr>
                <w:ilvl w:val="0"/>
                <w:numId w:val="36"/>
              </w:numPr>
              <w:tabs>
                <w:tab w:val="left" w:pos="348"/>
                <w:tab w:val="left" w:pos="2042"/>
                <w:tab w:val="left" w:pos="2398"/>
              </w:tabs>
              <w:rPr>
                <w:sz w:val="22"/>
                <w:szCs w:val="22"/>
              </w:rPr>
            </w:pPr>
            <w:r>
              <w:rPr>
                <w:sz w:val="22"/>
                <w:szCs w:val="22"/>
              </w:rPr>
              <w:t xml:space="preserve">Bulk </w:t>
            </w:r>
            <w:r>
              <w:rPr>
                <w:sz w:val="22"/>
                <w:szCs w:val="22"/>
              </w:rPr>
              <w:tab/>
              <w:t xml:space="preserve">□ </w:t>
            </w:r>
            <w:r>
              <w:rPr>
                <w:sz w:val="22"/>
                <w:szCs w:val="22"/>
              </w:rPr>
              <w:tab/>
              <w:t>Non</w:t>
            </w:r>
          </w:p>
          <w:p w14:paraId="3343F5FA" w14:textId="77777777" w:rsidR="005D1F34" w:rsidRDefault="00000000">
            <w:pPr>
              <w:pStyle w:val="Other0"/>
              <w:numPr>
                <w:ilvl w:val="0"/>
                <w:numId w:val="36"/>
              </w:numPr>
              <w:tabs>
                <w:tab w:val="left" w:pos="348"/>
                <w:tab w:val="left" w:pos="2422"/>
              </w:tabs>
              <w:rPr>
                <w:sz w:val="22"/>
                <w:szCs w:val="22"/>
              </w:rPr>
            </w:pPr>
            <w:r>
              <w:rPr>
                <w:sz w:val="22"/>
                <w:szCs w:val="22"/>
              </w:rPr>
              <w:t xml:space="preserve">Consolidate </w:t>
            </w:r>
            <w:r>
              <w:rPr>
                <w:sz w:val="22"/>
                <w:szCs w:val="22"/>
              </w:rPr>
              <w:tab/>
            </w:r>
            <w:proofErr w:type="spellStart"/>
            <w:r>
              <w:rPr>
                <w:sz w:val="22"/>
                <w:szCs w:val="22"/>
              </w:rPr>
              <w:t>Consolidate</w:t>
            </w:r>
            <w:proofErr w:type="spellEnd"/>
          </w:p>
          <w:p w14:paraId="514045D2" w14:textId="77777777" w:rsidR="005D1F34" w:rsidRDefault="00000000">
            <w:pPr>
              <w:pStyle w:val="Other0"/>
              <w:tabs>
                <w:tab w:val="left" w:pos="2488"/>
                <w:tab w:val="left" w:leader="dot" w:pos="3686"/>
              </w:tabs>
              <w:ind w:left="2140"/>
              <w:rPr>
                <w:sz w:val="22"/>
                <w:szCs w:val="22"/>
              </w:rPr>
            </w:pPr>
            <w:r>
              <w:rPr>
                <w:sz w:val="22"/>
                <w:szCs w:val="22"/>
              </w:rPr>
              <w:t xml:space="preserve">□ </w:t>
            </w:r>
            <w:r>
              <w:rPr>
                <w:sz w:val="22"/>
                <w:szCs w:val="22"/>
              </w:rPr>
              <w:tab/>
              <w:t>Others</w:t>
            </w:r>
            <w:r>
              <w:rPr>
                <w:sz w:val="22"/>
                <w:szCs w:val="22"/>
              </w:rPr>
              <w:tab/>
            </w:r>
          </w:p>
        </w:tc>
        <w:tc>
          <w:tcPr>
            <w:tcW w:w="1829" w:type="dxa"/>
            <w:tcBorders>
              <w:top w:val="single" w:sz="4" w:space="0" w:color="auto"/>
              <w:left w:val="single" w:sz="4" w:space="0" w:color="auto"/>
            </w:tcBorders>
            <w:shd w:val="clear" w:color="auto" w:fill="FFFFFF"/>
          </w:tcPr>
          <w:p w14:paraId="29C36680" w14:textId="77777777" w:rsidR="005D1F34" w:rsidRDefault="00000000">
            <w:pPr>
              <w:pStyle w:val="Other0"/>
              <w:rPr>
                <w:sz w:val="22"/>
                <w:szCs w:val="22"/>
              </w:rPr>
            </w:pPr>
            <w:r>
              <w:rPr>
                <w:sz w:val="22"/>
                <w:szCs w:val="22"/>
              </w:rPr>
              <w:t>Commodity Name</w:t>
            </w:r>
          </w:p>
        </w:tc>
        <w:tc>
          <w:tcPr>
            <w:tcW w:w="1762" w:type="dxa"/>
            <w:tcBorders>
              <w:top w:val="single" w:sz="4" w:space="0" w:color="auto"/>
              <w:left w:val="single" w:sz="4" w:space="0" w:color="auto"/>
              <w:right w:val="single" w:sz="4" w:space="0" w:color="auto"/>
            </w:tcBorders>
            <w:shd w:val="clear" w:color="auto" w:fill="FFFFFF"/>
          </w:tcPr>
          <w:p w14:paraId="484014D7" w14:textId="77777777" w:rsidR="005D1F34" w:rsidRDefault="00000000">
            <w:pPr>
              <w:pStyle w:val="Other0"/>
              <w:rPr>
                <w:sz w:val="22"/>
                <w:szCs w:val="22"/>
              </w:rPr>
            </w:pPr>
            <w:r>
              <w:rPr>
                <w:sz w:val="22"/>
                <w:szCs w:val="22"/>
              </w:rPr>
              <w:t>Amount</w:t>
            </w:r>
          </w:p>
        </w:tc>
      </w:tr>
      <w:tr w:rsidR="005D1F34" w14:paraId="1DCFE3CE" w14:textId="77777777">
        <w:trPr>
          <w:trHeight w:hRule="exact" w:val="538"/>
          <w:jc w:val="center"/>
        </w:trPr>
        <w:tc>
          <w:tcPr>
            <w:tcW w:w="1848" w:type="dxa"/>
            <w:vMerge/>
            <w:tcBorders>
              <w:left w:val="single" w:sz="4" w:space="0" w:color="auto"/>
              <w:bottom w:val="single" w:sz="4" w:space="0" w:color="auto"/>
            </w:tcBorders>
            <w:shd w:val="clear" w:color="auto" w:fill="FFFFFF"/>
          </w:tcPr>
          <w:p w14:paraId="210D0C5F" w14:textId="77777777" w:rsidR="005D1F34" w:rsidRDefault="005D1F34"/>
        </w:tc>
        <w:tc>
          <w:tcPr>
            <w:tcW w:w="4205" w:type="dxa"/>
            <w:vMerge/>
            <w:tcBorders>
              <w:left w:val="single" w:sz="4" w:space="0" w:color="auto"/>
              <w:bottom w:val="single" w:sz="4" w:space="0" w:color="auto"/>
            </w:tcBorders>
            <w:shd w:val="clear" w:color="auto" w:fill="FFFFFF"/>
            <w:vAlign w:val="bottom"/>
          </w:tcPr>
          <w:p w14:paraId="0CA05F3F" w14:textId="77777777" w:rsidR="005D1F34" w:rsidRDefault="005D1F34"/>
        </w:tc>
        <w:tc>
          <w:tcPr>
            <w:tcW w:w="1829" w:type="dxa"/>
            <w:tcBorders>
              <w:top w:val="single" w:sz="4" w:space="0" w:color="auto"/>
              <w:left w:val="single" w:sz="4" w:space="0" w:color="auto"/>
              <w:bottom w:val="single" w:sz="4" w:space="0" w:color="auto"/>
            </w:tcBorders>
            <w:shd w:val="clear" w:color="auto" w:fill="FFFFFF"/>
          </w:tcPr>
          <w:p w14:paraId="7F72B957" w14:textId="77777777" w:rsidR="005D1F34" w:rsidRDefault="00000000">
            <w:pPr>
              <w:pStyle w:val="Other0"/>
              <w:rPr>
                <w:sz w:val="22"/>
                <w:szCs w:val="22"/>
              </w:rPr>
            </w:pPr>
            <w:r>
              <w:rPr>
                <w:sz w:val="22"/>
                <w:szCs w:val="22"/>
              </w:rPr>
              <w:t>HS Code</w:t>
            </w:r>
          </w:p>
        </w:tc>
        <w:tc>
          <w:tcPr>
            <w:tcW w:w="1762" w:type="dxa"/>
            <w:tcBorders>
              <w:top w:val="single" w:sz="4" w:space="0" w:color="auto"/>
              <w:left w:val="single" w:sz="4" w:space="0" w:color="auto"/>
              <w:bottom w:val="single" w:sz="4" w:space="0" w:color="auto"/>
              <w:right w:val="single" w:sz="4" w:space="0" w:color="auto"/>
            </w:tcBorders>
            <w:shd w:val="clear" w:color="auto" w:fill="FFFFFF"/>
          </w:tcPr>
          <w:p w14:paraId="6F3D4D6B" w14:textId="77777777" w:rsidR="005D1F34" w:rsidRDefault="00000000">
            <w:pPr>
              <w:pStyle w:val="Other0"/>
              <w:rPr>
                <w:sz w:val="22"/>
                <w:szCs w:val="22"/>
              </w:rPr>
            </w:pPr>
            <w:r>
              <w:rPr>
                <w:sz w:val="22"/>
                <w:szCs w:val="22"/>
              </w:rPr>
              <w:t>Unit</w:t>
            </w:r>
          </w:p>
        </w:tc>
      </w:tr>
    </w:tbl>
    <w:p w14:paraId="4B6318E5" w14:textId="77777777" w:rsidR="005D1F34" w:rsidRDefault="005D1F34">
      <w:pPr>
        <w:spacing w:after="379" w:line="1" w:lineRule="exact"/>
      </w:pPr>
    </w:p>
    <w:p w14:paraId="33BEF8D6" w14:textId="77777777" w:rsidR="005D1F34" w:rsidRDefault="005D1F34">
      <w:pPr>
        <w:spacing w:line="1" w:lineRule="exact"/>
      </w:pPr>
    </w:p>
    <w:p w14:paraId="405CF5F2" w14:textId="77777777" w:rsidR="005D1F34" w:rsidRDefault="00000000">
      <w:pPr>
        <w:pStyle w:val="Picturecaption0"/>
      </w:pPr>
      <w:r>
        <w:t>IV. Additional Information*</w:t>
      </w:r>
    </w:p>
    <w:p w14:paraId="49541456" w14:textId="77777777" w:rsidR="005D1F34" w:rsidRDefault="00000000">
      <w:pPr>
        <w:jc w:val="center"/>
        <w:rPr>
          <w:sz w:val="2"/>
          <w:szCs w:val="2"/>
        </w:rPr>
      </w:pPr>
      <w:r>
        <w:rPr>
          <w:noProof/>
        </w:rPr>
        <w:drawing>
          <wp:inline distT="0" distB="0" distL="0" distR="0" wp14:anchorId="363EDFD2" wp14:editId="251D555B">
            <wp:extent cx="6163310" cy="890270"/>
            <wp:effectExtent l="0" t="0" r="0" b="0"/>
            <wp:docPr id="23" name="Picut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4"/>
                    <a:stretch/>
                  </pic:blipFill>
                  <pic:spPr>
                    <a:xfrm>
                      <a:off x="0" y="0"/>
                      <a:ext cx="6163310" cy="890270"/>
                    </a:xfrm>
                    <a:prstGeom prst="rect">
                      <a:avLst/>
                    </a:prstGeom>
                  </pic:spPr>
                </pic:pic>
              </a:graphicData>
            </a:graphic>
          </wp:inline>
        </w:drawing>
      </w:r>
    </w:p>
    <w:p w14:paraId="399D15C3" w14:textId="77777777" w:rsidR="005D1F34" w:rsidRDefault="005D1F34">
      <w:pPr>
        <w:spacing w:after="499" w:line="1" w:lineRule="exact"/>
      </w:pPr>
    </w:p>
    <w:p w14:paraId="5A58B09B" w14:textId="77777777" w:rsidR="005D1F34" w:rsidRDefault="00000000">
      <w:pPr>
        <w:pStyle w:val="BodyText"/>
        <w:spacing w:after="240"/>
        <w:jc w:val="both"/>
        <w:rPr>
          <w:sz w:val="22"/>
          <w:szCs w:val="22"/>
        </w:rPr>
      </w:pPr>
      <w:r>
        <w:rPr>
          <w:sz w:val="22"/>
          <w:szCs w:val="22"/>
        </w:rPr>
        <w:t>Thus, the plan for the arrival of transportation equipment was submitted to the Indonesian Quarantine Agency in all honesty.</w:t>
      </w:r>
    </w:p>
    <w:p w14:paraId="177C1130" w14:textId="77777777" w:rsidR="005D1F34" w:rsidRDefault="00000000">
      <w:pPr>
        <w:pStyle w:val="BodyText"/>
        <w:ind w:left="5420"/>
        <w:rPr>
          <w:sz w:val="22"/>
          <w:szCs w:val="22"/>
        </w:rPr>
      </w:pPr>
      <w:r>
        <w:rPr>
          <w:sz w:val="22"/>
          <w:szCs w:val="22"/>
        </w:rPr>
        <w:t>Date</w:t>
      </w:r>
    </w:p>
    <w:p w14:paraId="0DAC20FA" w14:textId="77777777" w:rsidR="005D1F34" w:rsidRDefault="00000000">
      <w:pPr>
        <w:pStyle w:val="BodyText"/>
        <w:spacing w:after="240"/>
        <w:ind w:left="5620"/>
        <w:rPr>
          <w:sz w:val="22"/>
          <w:szCs w:val="22"/>
        </w:rPr>
      </w:pPr>
      <w:r>
        <w:rPr>
          <w:sz w:val="22"/>
          <w:szCs w:val="22"/>
        </w:rPr>
        <w:t>Person in Charge of Transportation Equipment</w:t>
      </w:r>
    </w:p>
    <w:p w14:paraId="1F79D5B0" w14:textId="77777777" w:rsidR="005D1F34" w:rsidRDefault="00000000">
      <w:pPr>
        <w:pStyle w:val="BodyText"/>
        <w:spacing w:after="240"/>
        <w:ind w:left="7300"/>
        <w:rPr>
          <w:sz w:val="22"/>
          <w:szCs w:val="22"/>
        </w:rPr>
      </w:pPr>
      <w:proofErr w:type="spellStart"/>
      <w:r>
        <w:rPr>
          <w:sz w:val="22"/>
          <w:szCs w:val="22"/>
        </w:rPr>
        <w:t>ttd</w:t>
      </w:r>
      <w:proofErr w:type="spellEnd"/>
    </w:p>
    <w:p w14:paraId="200783A0" w14:textId="77777777" w:rsidR="005D1F34" w:rsidRDefault="00000000">
      <w:pPr>
        <w:pStyle w:val="BodyText"/>
        <w:spacing w:after="320"/>
        <w:ind w:left="7300"/>
        <w:rPr>
          <w:sz w:val="22"/>
          <w:szCs w:val="22"/>
        </w:rPr>
      </w:pPr>
      <w:r>
        <w:rPr>
          <w:sz w:val="22"/>
          <w:szCs w:val="22"/>
        </w:rPr>
        <w:t>Name</w:t>
      </w:r>
    </w:p>
    <w:p w14:paraId="5B515DED" w14:textId="77777777" w:rsidR="005D1F34" w:rsidRDefault="00000000">
      <w:pPr>
        <w:pStyle w:val="Heading10"/>
        <w:keepNext/>
        <w:keepLines/>
      </w:pPr>
      <w:bookmarkStart w:id="170" w:name="bookmark170"/>
      <w:bookmarkStart w:id="171" w:name="bookmark171"/>
      <w:bookmarkStart w:id="172" w:name="bookmark172"/>
      <w:r>
        <w:lastRenderedPageBreak/>
        <w:t>INSTITUTION HEADLINE</w:t>
      </w:r>
      <w:bookmarkEnd w:id="170"/>
      <w:bookmarkEnd w:id="171"/>
      <w:bookmarkEnd w:id="172"/>
    </w:p>
    <w:p w14:paraId="5B8D2DE7" w14:textId="77777777" w:rsidR="005D1F34" w:rsidRDefault="00000000">
      <w:pPr>
        <w:pStyle w:val="BodyText"/>
        <w:pBdr>
          <w:top w:val="single" w:sz="4" w:space="0" w:color="auto"/>
        </w:pBdr>
        <w:tabs>
          <w:tab w:val="left" w:leader="dot" w:pos="4282"/>
        </w:tabs>
        <w:spacing w:line="276" w:lineRule="auto"/>
        <w:jc w:val="center"/>
      </w:pPr>
      <w:r>
        <w:t xml:space="preserve">TRANSPORTATION CARGO MUTATION REPORT </w:t>
      </w:r>
      <w:r>
        <w:br/>
        <w:t>Number</w:t>
      </w:r>
      <w:r>
        <w:tab/>
      </w:r>
    </w:p>
    <w:p w14:paraId="5226EAD5" w14:textId="77777777" w:rsidR="005D1F34" w:rsidRDefault="00000000">
      <w:pPr>
        <w:pStyle w:val="BodyText"/>
        <w:spacing w:after="320" w:line="276" w:lineRule="auto"/>
        <w:ind w:left="3440"/>
      </w:pPr>
      <w:r>
        <w:rPr>
          <w:i/>
          <w:iCs/>
        </w:rPr>
        <w:t>Number</w:t>
      </w:r>
    </w:p>
    <w:p w14:paraId="3A0BC725" w14:textId="77777777" w:rsidR="005D1F34" w:rsidRDefault="00000000">
      <w:pPr>
        <w:pStyle w:val="BodyText"/>
        <w:tabs>
          <w:tab w:val="left" w:leader="dot" w:pos="9454"/>
        </w:tabs>
        <w:spacing w:line="343" w:lineRule="auto"/>
      </w:pPr>
      <w:r>
        <w:t>To Quarantine Officials at Entry/Transit Points*):</w:t>
      </w:r>
      <w:r>
        <w:tab/>
      </w:r>
    </w:p>
    <w:p w14:paraId="70E3A124" w14:textId="77777777" w:rsidR="005D1F34" w:rsidRDefault="00000000">
      <w:pPr>
        <w:pStyle w:val="BodyText"/>
        <w:spacing w:line="343" w:lineRule="auto"/>
      </w:pPr>
      <w:r>
        <w:rPr>
          <w:i/>
          <w:iCs/>
        </w:rPr>
        <w:t>To the Quarantine Officer at the Point of Entry/Transit at</w:t>
      </w:r>
    </w:p>
    <w:p w14:paraId="67A9E5F3" w14:textId="77777777" w:rsidR="005D1F34" w:rsidRDefault="00000000">
      <w:pPr>
        <w:pStyle w:val="BodyText"/>
        <w:tabs>
          <w:tab w:val="left" w:leader="dot" w:pos="9454"/>
        </w:tabs>
        <w:spacing w:line="343" w:lineRule="auto"/>
      </w:pPr>
      <w:r>
        <w:t>The undersigned below:</w:t>
      </w:r>
      <w:r>
        <w:tab/>
      </w:r>
    </w:p>
    <w:p w14:paraId="7BE78F7D" w14:textId="77777777" w:rsidR="005D1F34" w:rsidRDefault="00000000">
      <w:pPr>
        <w:pStyle w:val="BodyText"/>
        <w:spacing w:line="343" w:lineRule="auto"/>
      </w:pPr>
      <w:r>
        <w:rPr>
          <w:i/>
          <w:iCs/>
        </w:rPr>
        <w:t>The undersigned below</w:t>
      </w:r>
    </w:p>
    <w:p w14:paraId="7D78A40B" w14:textId="77777777" w:rsidR="005D1F34" w:rsidRDefault="00000000">
      <w:pPr>
        <w:pStyle w:val="BodyText"/>
        <w:tabs>
          <w:tab w:val="left" w:leader="dot" w:pos="8112"/>
        </w:tabs>
        <w:spacing w:line="343" w:lineRule="auto"/>
      </w:pPr>
      <w:r>
        <w:t>Captain/pilot/driver/engine driver*)</w:t>
      </w:r>
      <w:r>
        <w:tab/>
      </w:r>
    </w:p>
    <w:p w14:paraId="183A4118" w14:textId="77777777" w:rsidR="005D1F34" w:rsidRDefault="00000000">
      <w:pPr>
        <w:pStyle w:val="BodyText"/>
        <w:spacing w:line="343" w:lineRule="auto"/>
      </w:pPr>
      <w:r>
        <w:rPr>
          <w:i/>
          <w:iCs/>
        </w:rPr>
        <w:t>skipper/pilot/driver/engineer</w:t>
      </w:r>
    </w:p>
    <w:p w14:paraId="0DDFFC61" w14:textId="77777777" w:rsidR="005D1F34" w:rsidRDefault="00000000">
      <w:pPr>
        <w:pStyle w:val="BodyText"/>
        <w:spacing w:line="343" w:lineRule="auto"/>
      </w:pPr>
      <w:r>
        <w:t xml:space="preserve">informs that carriers </w:t>
      </w:r>
      <w:r>
        <w:rPr>
          <w:i/>
          <w:iCs/>
        </w:rPr>
        <w:t>are being transported on the means of conveyance</w:t>
      </w:r>
    </w:p>
    <w:p w14:paraId="64E1D3BA" w14:textId="77777777" w:rsidR="005D1F34" w:rsidRDefault="00000000">
      <w:pPr>
        <w:pStyle w:val="Heading30"/>
        <w:keepNext/>
        <w:keepLines/>
        <w:numPr>
          <w:ilvl w:val="0"/>
          <w:numId w:val="37"/>
        </w:numPr>
        <w:tabs>
          <w:tab w:val="left" w:pos="562"/>
        </w:tabs>
        <w:spacing w:line="343" w:lineRule="auto"/>
      </w:pPr>
      <w:bookmarkStart w:id="173" w:name="bookmark175"/>
      <w:bookmarkStart w:id="174" w:name="bookmark173"/>
      <w:bookmarkStart w:id="175" w:name="bookmark174"/>
      <w:bookmarkStart w:id="176" w:name="bookmark176"/>
      <w:bookmarkEnd w:id="173"/>
      <w:r>
        <w:t>DESCRIPTION OF CARRIER MEDIA **)</w:t>
      </w:r>
      <w:bookmarkEnd w:id="174"/>
      <w:bookmarkEnd w:id="175"/>
      <w:bookmarkEnd w:id="176"/>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883"/>
        <w:gridCol w:w="259"/>
        <w:gridCol w:w="2338"/>
        <w:gridCol w:w="749"/>
        <w:gridCol w:w="312"/>
        <w:gridCol w:w="2837"/>
      </w:tblGrid>
      <w:tr w:rsidR="005D1F34" w14:paraId="40F1A8D2" w14:textId="77777777">
        <w:trPr>
          <w:trHeight w:hRule="exact" w:val="1954"/>
          <w:jc w:val="center"/>
        </w:trPr>
        <w:tc>
          <w:tcPr>
            <w:tcW w:w="3153" w:type="dxa"/>
            <w:gridSpan w:val="2"/>
            <w:tcBorders>
              <w:top w:val="single" w:sz="4" w:space="0" w:color="auto"/>
              <w:left w:val="single" w:sz="4" w:space="0" w:color="auto"/>
            </w:tcBorders>
            <w:shd w:val="clear" w:color="auto" w:fill="D9D9D9"/>
            <w:vAlign w:val="center"/>
          </w:tcPr>
          <w:p w14:paraId="46847324" w14:textId="77777777" w:rsidR="005D1F34" w:rsidRDefault="00000000">
            <w:pPr>
              <w:pStyle w:val="Other0"/>
            </w:pPr>
            <w:r>
              <w:rPr>
                <w:rFonts w:ascii="Arial" w:eastAsia="Arial" w:hAnsi="Arial" w:cs="Arial"/>
                <w:sz w:val="36"/>
                <w:szCs w:val="36"/>
              </w:rPr>
              <w:t xml:space="preserve">□ </w:t>
            </w:r>
            <w:r>
              <w:t xml:space="preserve">Animal/Fish/Plant an*) </w:t>
            </w:r>
            <w:r>
              <w:rPr>
                <w:i/>
                <w:iCs/>
              </w:rPr>
              <w:t>Animal/Fish/Plant</w:t>
            </w:r>
          </w:p>
        </w:tc>
        <w:tc>
          <w:tcPr>
            <w:tcW w:w="3346" w:type="dxa"/>
            <w:gridSpan w:val="3"/>
            <w:tcBorders>
              <w:top w:val="single" w:sz="4" w:space="0" w:color="auto"/>
              <w:left w:val="single" w:sz="4" w:space="0" w:color="auto"/>
            </w:tcBorders>
            <w:shd w:val="clear" w:color="auto" w:fill="D9D9D9"/>
            <w:vAlign w:val="center"/>
          </w:tcPr>
          <w:p w14:paraId="62420D7C" w14:textId="77777777" w:rsidR="005D1F34" w:rsidRDefault="00000000">
            <w:pPr>
              <w:pStyle w:val="Other0"/>
              <w:spacing w:line="187" w:lineRule="auto"/>
            </w:pPr>
            <w:r>
              <w:rPr>
                <w:rFonts w:ascii="Arial" w:eastAsia="Arial" w:hAnsi="Arial" w:cs="Arial"/>
                <w:sz w:val="36"/>
                <w:szCs w:val="36"/>
              </w:rPr>
              <w:t xml:space="preserve">□ </w:t>
            </w:r>
            <w:r>
              <w:t>Products</w:t>
            </w:r>
          </w:p>
          <w:p w14:paraId="1B0C2CFC" w14:textId="77777777" w:rsidR="005D1F34" w:rsidRDefault="00000000">
            <w:pPr>
              <w:pStyle w:val="Other0"/>
              <w:spacing w:line="276" w:lineRule="auto"/>
              <w:ind w:left="380"/>
            </w:pPr>
            <w:r>
              <w:t xml:space="preserve">Animal/Fish/Plant </w:t>
            </w:r>
            <w:r>
              <w:rPr>
                <w:i/>
                <w:iCs/>
              </w:rPr>
              <w:t>Product</w:t>
            </w:r>
          </w:p>
        </w:tc>
        <w:tc>
          <w:tcPr>
            <w:tcW w:w="3149" w:type="dxa"/>
            <w:gridSpan w:val="2"/>
            <w:tcBorders>
              <w:top w:val="single" w:sz="4" w:space="0" w:color="auto"/>
              <w:left w:val="single" w:sz="4" w:space="0" w:color="auto"/>
              <w:right w:val="single" w:sz="4" w:space="0" w:color="auto"/>
            </w:tcBorders>
            <w:shd w:val="clear" w:color="auto" w:fill="D9D9D9"/>
            <w:vAlign w:val="center"/>
          </w:tcPr>
          <w:p w14:paraId="3D267858" w14:textId="77777777" w:rsidR="005D1F34" w:rsidRDefault="00000000">
            <w:pPr>
              <w:pStyle w:val="Other0"/>
              <w:spacing w:after="180"/>
              <w:jc w:val="center"/>
            </w:pPr>
            <w:r>
              <w:rPr>
                <w:rFonts w:ascii="Arial" w:eastAsia="Arial" w:hAnsi="Arial" w:cs="Arial"/>
                <w:sz w:val="36"/>
                <w:szCs w:val="36"/>
              </w:rPr>
              <w:t xml:space="preserve">□ </w:t>
            </w:r>
            <w:r>
              <w:t>Other Carrier Media Animals/Fish/Plants*)</w:t>
            </w:r>
          </w:p>
          <w:p w14:paraId="07E395AC" w14:textId="77777777" w:rsidR="005D1F34" w:rsidRDefault="00000000">
            <w:pPr>
              <w:pStyle w:val="Other0"/>
              <w:spacing w:line="283" w:lineRule="auto"/>
              <w:jc w:val="center"/>
            </w:pPr>
            <w:r>
              <w:rPr>
                <w:i/>
                <w:iCs/>
              </w:rPr>
              <w:t xml:space="preserve">Other Carrier </w:t>
            </w:r>
            <w:proofErr w:type="gramStart"/>
            <w:r>
              <w:rPr>
                <w:i/>
                <w:iCs/>
              </w:rPr>
              <w:t>Of</w:t>
            </w:r>
            <w:proofErr w:type="gramEnd"/>
            <w:r>
              <w:rPr>
                <w:i/>
                <w:iCs/>
              </w:rPr>
              <w:t xml:space="preserve"> Animal/Fish/Plant</w:t>
            </w:r>
          </w:p>
        </w:tc>
      </w:tr>
      <w:tr w:rsidR="005D1F34" w14:paraId="16611E9A" w14:textId="77777777">
        <w:trPr>
          <w:trHeight w:hRule="exact" w:val="1632"/>
          <w:jc w:val="center"/>
        </w:trPr>
        <w:tc>
          <w:tcPr>
            <w:tcW w:w="2270" w:type="dxa"/>
            <w:tcBorders>
              <w:top w:val="single" w:sz="4" w:space="0" w:color="auto"/>
              <w:left w:val="single" w:sz="4" w:space="0" w:color="auto"/>
            </w:tcBorders>
            <w:shd w:val="clear" w:color="auto" w:fill="D9D9D9"/>
            <w:vAlign w:val="center"/>
          </w:tcPr>
          <w:p w14:paraId="11E6691E" w14:textId="77777777" w:rsidR="005D1F34" w:rsidRDefault="00000000">
            <w:pPr>
              <w:pStyle w:val="Other0"/>
              <w:ind w:firstLine="880"/>
            </w:pPr>
            <w:r>
              <w:t>No.</w:t>
            </w:r>
          </w:p>
          <w:p w14:paraId="4F5B5BCB" w14:textId="77777777" w:rsidR="005D1F34" w:rsidRDefault="00000000">
            <w:pPr>
              <w:pStyle w:val="Other0"/>
              <w:ind w:firstLine="880"/>
            </w:pPr>
            <w:r>
              <w:rPr>
                <w:i/>
                <w:iCs/>
              </w:rPr>
              <w:t>No.</w:t>
            </w:r>
          </w:p>
        </w:tc>
        <w:tc>
          <w:tcPr>
            <w:tcW w:w="1142" w:type="dxa"/>
            <w:gridSpan w:val="2"/>
            <w:tcBorders>
              <w:top w:val="single" w:sz="4" w:space="0" w:color="auto"/>
              <w:left w:val="single" w:sz="4" w:space="0" w:color="auto"/>
            </w:tcBorders>
            <w:shd w:val="clear" w:color="auto" w:fill="D9D9D9"/>
            <w:vAlign w:val="center"/>
          </w:tcPr>
          <w:p w14:paraId="7EDD67EA" w14:textId="77777777" w:rsidR="005D1F34" w:rsidRDefault="00000000">
            <w:pPr>
              <w:pStyle w:val="Other0"/>
              <w:spacing w:line="276" w:lineRule="auto"/>
              <w:jc w:val="center"/>
            </w:pPr>
            <w:r>
              <w:t xml:space="preserve">Media Pemba </w:t>
            </w:r>
            <w:proofErr w:type="spellStart"/>
            <w:r>
              <w:t>wa</w:t>
            </w:r>
            <w:proofErr w:type="spellEnd"/>
          </w:p>
          <w:p w14:paraId="0EE86ECD" w14:textId="77777777" w:rsidR="005D1F34" w:rsidRDefault="00000000">
            <w:pPr>
              <w:pStyle w:val="Other0"/>
              <w:spacing w:line="276" w:lineRule="auto"/>
            </w:pPr>
            <w:r>
              <w:rPr>
                <w:i/>
                <w:iCs/>
              </w:rPr>
              <w:t>Type of</w:t>
            </w:r>
          </w:p>
          <w:p w14:paraId="05EF6C71" w14:textId="77777777" w:rsidR="005D1F34" w:rsidRDefault="00000000">
            <w:pPr>
              <w:pStyle w:val="Other0"/>
              <w:spacing w:line="276" w:lineRule="auto"/>
              <w:jc w:val="center"/>
            </w:pPr>
            <w:r>
              <w:rPr>
                <w:i/>
                <w:iCs/>
              </w:rPr>
              <w:t>Carrier</w:t>
            </w:r>
          </w:p>
        </w:tc>
        <w:tc>
          <w:tcPr>
            <w:tcW w:w="2338" w:type="dxa"/>
            <w:tcBorders>
              <w:top w:val="single" w:sz="4" w:space="0" w:color="auto"/>
              <w:left w:val="single" w:sz="4" w:space="0" w:color="auto"/>
            </w:tcBorders>
            <w:shd w:val="clear" w:color="auto" w:fill="D9D9D9"/>
            <w:vAlign w:val="center"/>
          </w:tcPr>
          <w:p w14:paraId="4D1FE6D8" w14:textId="77777777" w:rsidR="005D1F34" w:rsidRDefault="00000000">
            <w:pPr>
              <w:pStyle w:val="Other0"/>
              <w:jc w:val="center"/>
            </w:pPr>
            <w:r>
              <w:t>Amount</w:t>
            </w:r>
          </w:p>
          <w:p w14:paraId="5BE7C45C" w14:textId="77777777" w:rsidR="005D1F34" w:rsidRDefault="00000000">
            <w:pPr>
              <w:pStyle w:val="Other0"/>
              <w:jc w:val="center"/>
            </w:pPr>
            <w:r>
              <w:rPr>
                <w:i/>
                <w:iCs/>
              </w:rPr>
              <w:t>Quantity</w:t>
            </w:r>
          </w:p>
        </w:tc>
        <w:tc>
          <w:tcPr>
            <w:tcW w:w="1061" w:type="dxa"/>
            <w:gridSpan w:val="2"/>
            <w:tcBorders>
              <w:top w:val="single" w:sz="4" w:space="0" w:color="auto"/>
              <w:left w:val="single" w:sz="4" w:space="0" w:color="auto"/>
            </w:tcBorders>
            <w:shd w:val="clear" w:color="auto" w:fill="D9D9D9"/>
            <w:vAlign w:val="center"/>
          </w:tcPr>
          <w:p w14:paraId="6564D9BB" w14:textId="77777777" w:rsidR="005D1F34" w:rsidRDefault="00000000">
            <w:pPr>
              <w:pStyle w:val="Other0"/>
              <w:spacing w:line="276" w:lineRule="auto"/>
              <w:jc w:val="center"/>
            </w:pPr>
            <w:r>
              <w:t xml:space="preserve">Unit n </w:t>
            </w:r>
            <w:r>
              <w:rPr>
                <w:i/>
                <w:iCs/>
              </w:rPr>
              <w:t>Unit</w:t>
            </w:r>
          </w:p>
        </w:tc>
        <w:tc>
          <w:tcPr>
            <w:tcW w:w="2837" w:type="dxa"/>
            <w:tcBorders>
              <w:top w:val="single" w:sz="4" w:space="0" w:color="auto"/>
              <w:left w:val="single" w:sz="4" w:space="0" w:color="auto"/>
              <w:right w:val="single" w:sz="4" w:space="0" w:color="auto"/>
            </w:tcBorders>
            <w:shd w:val="clear" w:color="auto" w:fill="D9D9D9"/>
            <w:vAlign w:val="center"/>
          </w:tcPr>
          <w:p w14:paraId="6901D2BE" w14:textId="77777777" w:rsidR="005D1F34" w:rsidRDefault="00000000">
            <w:pPr>
              <w:pStyle w:val="Other0"/>
              <w:jc w:val="center"/>
            </w:pPr>
            <w:r>
              <w:t>Information***)</w:t>
            </w:r>
          </w:p>
          <w:p w14:paraId="05FEADE0" w14:textId="77777777" w:rsidR="005D1F34" w:rsidRDefault="00000000">
            <w:pPr>
              <w:pStyle w:val="Other0"/>
              <w:jc w:val="center"/>
            </w:pPr>
            <w:r>
              <w:rPr>
                <w:i/>
                <w:iCs/>
              </w:rPr>
              <w:t>I Description.</w:t>
            </w:r>
          </w:p>
        </w:tc>
      </w:tr>
      <w:tr w:rsidR="005D1F34" w14:paraId="292E67DD" w14:textId="77777777">
        <w:trPr>
          <w:trHeight w:hRule="exact" w:val="667"/>
          <w:jc w:val="center"/>
        </w:trPr>
        <w:tc>
          <w:tcPr>
            <w:tcW w:w="2270" w:type="dxa"/>
            <w:tcBorders>
              <w:top w:val="single" w:sz="4" w:space="0" w:color="auto"/>
              <w:left w:val="single" w:sz="4" w:space="0" w:color="auto"/>
              <w:bottom w:val="single" w:sz="4" w:space="0" w:color="auto"/>
            </w:tcBorders>
            <w:shd w:val="clear" w:color="auto" w:fill="FFFFFF"/>
          </w:tcPr>
          <w:p w14:paraId="26DFC493" w14:textId="77777777" w:rsidR="005D1F34" w:rsidRDefault="005D1F34">
            <w:pPr>
              <w:rPr>
                <w:sz w:val="10"/>
                <w:szCs w:val="10"/>
              </w:rPr>
            </w:pPr>
          </w:p>
        </w:tc>
        <w:tc>
          <w:tcPr>
            <w:tcW w:w="1142" w:type="dxa"/>
            <w:gridSpan w:val="2"/>
            <w:tcBorders>
              <w:top w:val="single" w:sz="4" w:space="0" w:color="auto"/>
              <w:left w:val="single" w:sz="4" w:space="0" w:color="auto"/>
              <w:bottom w:val="single" w:sz="4" w:space="0" w:color="auto"/>
            </w:tcBorders>
            <w:shd w:val="clear" w:color="auto" w:fill="FFFFFF"/>
          </w:tcPr>
          <w:p w14:paraId="718511F1" w14:textId="77777777" w:rsidR="005D1F34" w:rsidRDefault="005D1F34">
            <w:pPr>
              <w:rPr>
                <w:sz w:val="10"/>
                <w:szCs w:val="10"/>
              </w:rPr>
            </w:pPr>
          </w:p>
        </w:tc>
        <w:tc>
          <w:tcPr>
            <w:tcW w:w="2338" w:type="dxa"/>
            <w:tcBorders>
              <w:top w:val="single" w:sz="4" w:space="0" w:color="auto"/>
              <w:left w:val="single" w:sz="4" w:space="0" w:color="auto"/>
              <w:bottom w:val="single" w:sz="4" w:space="0" w:color="auto"/>
            </w:tcBorders>
            <w:shd w:val="clear" w:color="auto" w:fill="FFFFFF"/>
          </w:tcPr>
          <w:p w14:paraId="190E42E3" w14:textId="77777777" w:rsidR="005D1F34" w:rsidRDefault="005D1F34">
            <w:pPr>
              <w:rPr>
                <w:sz w:val="10"/>
                <w:szCs w:val="10"/>
              </w:rPr>
            </w:pPr>
          </w:p>
        </w:tc>
        <w:tc>
          <w:tcPr>
            <w:tcW w:w="1061" w:type="dxa"/>
            <w:gridSpan w:val="2"/>
            <w:tcBorders>
              <w:top w:val="single" w:sz="4" w:space="0" w:color="auto"/>
              <w:left w:val="single" w:sz="4" w:space="0" w:color="auto"/>
              <w:bottom w:val="single" w:sz="4" w:space="0" w:color="auto"/>
            </w:tcBorders>
            <w:shd w:val="clear" w:color="auto" w:fill="FFFFFF"/>
          </w:tcPr>
          <w:p w14:paraId="5328CD83" w14:textId="77777777" w:rsidR="005D1F34" w:rsidRDefault="005D1F34">
            <w:pPr>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14:paraId="5F610CA1" w14:textId="77777777" w:rsidR="005D1F34" w:rsidRDefault="005D1F34">
            <w:pPr>
              <w:rPr>
                <w:sz w:val="10"/>
                <w:szCs w:val="10"/>
              </w:rPr>
            </w:pPr>
          </w:p>
        </w:tc>
      </w:tr>
    </w:tbl>
    <w:p w14:paraId="745347EC" w14:textId="77777777" w:rsidR="005D1F34" w:rsidRDefault="00000000">
      <w:pPr>
        <w:pStyle w:val="Tablecaption0"/>
      </w:pPr>
      <w:r>
        <w:t>**</w:t>
      </w:r>
      <w:proofErr w:type="gramStart"/>
      <w:r>
        <w:t>) :</w:t>
      </w:r>
      <w:proofErr w:type="gramEnd"/>
      <w:r>
        <w:t xml:space="preserve"> - mentions the type of packaging, packaging identity, and other information</w:t>
      </w:r>
    </w:p>
    <w:p w14:paraId="39FB233E" w14:textId="77777777" w:rsidR="005D1F34" w:rsidRDefault="00000000">
      <w:pPr>
        <w:pStyle w:val="Tablecaption0"/>
      </w:pPr>
      <w:r>
        <w:t>- For animals, state the breed, gender, age and other information.</w:t>
      </w:r>
    </w:p>
    <w:p w14:paraId="7283DAC3" w14:textId="77777777" w:rsidR="005D1F34" w:rsidRDefault="005D1F34">
      <w:pPr>
        <w:spacing w:after="319" w:line="1" w:lineRule="exact"/>
      </w:pPr>
    </w:p>
    <w:p w14:paraId="476C517E" w14:textId="77777777" w:rsidR="005D1F34" w:rsidRDefault="005D1F34">
      <w:pPr>
        <w:spacing w:line="1" w:lineRule="exact"/>
      </w:pPr>
    </w:p>
    <w:p w14:paraId="217F22EC" w14:textId="77777777" w:rsidR="005D1F34" w:rsidRDefault="00000000">
      <w:pPr>
        <w:pStyle w:val="Tablecaption0"/>
      </w:pPr>
      <w:r>
        <w:rPr>
          <w:b/>
          <w:bCs/>
        </w:rPr>
        <w:t>II. DETAILED DESCRIPTION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70"/>
        <w:gridCol w:w="2803"/>
        <w:gridCol w:w="4123"/>
      </w:tblGrid>
      <w:tr w:rsidR="005D1F34" w14:paraId="44DBB1D4" w14:textId="77777777">
        <w:trPr>
          <w:trHeight w:hRule="exact" w:val="1310"/>
          <w:jc w:val="center"/>
        </w:trPr>
        <w:tc>
          <w:tcPr>
            <w:tcW w:w="2870" w:type="dxa"/>
            <w:tcBorders>
              <w:top w:val="single" w:sz="4" w:space="0" w:color="auto"/>
              <w:left w:val="single" w:sz="4" w:space="0" w:color="auto"/>
            </w:tcBorders>
            <w:shd w:val="clear" w:color="auto" w:fill="FFFFFF"/>
          </w:tcPr>
          <w:p w14:paraId="256B6A8A" w14:textId="77777777" w:rsidR="005D1F34" w:rsidRDefault="00000000">
            <w:pPr>
              <w:pStyle w:val="Other0"/>
              <w:spacing w:line="276" w:lineRule="auto"/>
            </w:pPr>
            <w:r>
              <w:rPr>
                <w:i/>
                <w:iCs/>
              </w:rPr>
              <w:t xml:space="preserve">Point of </w:t>
            </w:r>
            <w:r>
              <w:t>Exit</w:t>
            </w:r>
          </w:p>
        </w:tc>
        <w:tc>
          <w:tcPr>
            <w:tcW w:w="2803" w:type="dxa"/>
            <w:tcBorders>
              <w:top w:val="single" w:sz="4" w:space="0" w:color="auto"/>
              <w:left w:val="single" w:sz="4" w:space="0" w:color="auto"/>
            </w:tcBorders>
            <w:shd w:val="clear" w:color="auto" w:fill="FFFFFF"/>
          </w:tcPr>
          <w:p w14:paraId="24E2E974" w14:textId="77777777" w:rsidR="005D1F34" w:rsidRDefault="00000000">
            <w:pPr>
              <w:pStyle w:val="Other0"/>
              <w:spacing w:line="276" w:lineRule="auto"/>
            </w:pPr>
            <w:r>
              <w:rPr>
                <w:i/>
                <w:iCs/>
              </w:rPr>
              <w:t xml:space="preserve">Point of </w:t>
            </w:r>
            <w:r>
              <w:t>Entry</w:t>
            </w:r>
          </w:p>
        </w:tc>
        <w:tc>
          <w:tcPr>
            <w:tcW w:w="4123" w:type="dxa"/>
            <w:tcBorders>
              <w:top w:val="single" w:sz="4" w:space="0" w:color="auto"/>
              <w:left w:val="single" w:sz="4" w:space="0" w:color="auto"/>
              <w:right w:val="single" w:sz="4" w:space="0" w:color="auto"/>
            </w:tcBorders>
            <w:shd w:val="clear" w:color="auto" w:fill="FFFFFF"/>
          </w:tcPr>
          <w:p w14:paraId="3022DF42" w14:textId="77777777" w:rsidR="005D1F34" w:rsidRDefault="00000000">
            <w:pPr>
              <w:pStyle w:val="Other0"/>
              <w:spacing w:line="271" w:lineRule="auto"/>
            </w:pPr>
            <w:r>
              <w:rPr>
                <w:i/>
                <w:iCs/>
              </w:rPr>
              <w:t xml:space="preserve">Point of </w:t>
            </w:r>
            <w:r>
              <w:t>Transit</w:t>
            </w:r>
          </w:p>
        </w:tc>
      </w:tr>
      <w:tr w:rsidR="005D1F34" w14:paraId="2F488E87" w14:textId="77777777">
        <w:trPr>
          <w:trHeight w:hRule="exact" w:val="989"/>
          <w:jc w:val="center"/>
        </w:trPr>
        <w:tc>
          <w:tcPr>
            <w:tcW w:w="9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41FD77" w14:textId="77777777" w:rsidR="005D1F34" w:rsidRDefault="00000000">
            <w:pPr>
              <w:pStyle w:val="Other0"/>
              <w:tabs>
                <w:tab w:val="left" w:pos="1819"/>
                <w:tab w:val="left" w:pos="3221"/>
                <w:tab w:val="left" w:pos="6034"/>
              </w:tabs>
            </w:pPr>
            <w:r>
              <w:t xml:space="preserve">Mutations </w:t>
            </w:r>
            <w:r>
              <w:tab/>
              <w:t xml:space="preserve">during </w:t>
            </w:r>
            <w:r>
              <w:tab/>
            </w:r>
            <w:r>
              <w:rPr>
                <w:rFonts w:ascii="Arial" w:eastAsia="Arial" w:hAnsi="Arial" w:cs="Arial"/>
                <w:sz w:val="36"/>
                <w:szCs w:val="36"/>
              </w:rPr>
              <w:t xml:space="preserve">□ </w:t>
            </w:r>
            <w:r>
              <w:t xml:space="preserve">None </w:t>
            </w:r>
            <w:r>
              <w:tab/>
            </w:r>
            <w:r>
              <w:rPr>
                <w:rFonts w:ascii="Arial" w:eastAsia="Arial" w:hAnsi="Arial" w:cs="Arial"/>
                <w:sz w:val="36"/>
                <w:szCs w:val="36"/>
              </w:rPr>
              <w:t xml:space="preserve">□ </w:t>
            </w:r>
            <w:r>
              <w:t>Exist</w:t>
            </w:r>
          </w:p>
          <w:p w14:paraId="6DA583D6" w14:textId="77777777" w:rsidR="005D1F34" w:rsidRDefault="00000000">
            <w:pPr>
              <w:pStyle w:val="Other0"/>
              <w:tabs>
                <w:tab w:val="left" w:pos="3581"/>
                <w:tab w:val="left" w:pos="6341"/>
              </w:tabs>
            </w:pPr>
            <w:r>
              <w:rPr>
                <w:i/>
                <w:iCs/>
              </w:rPr>
              <w:t xml:space="preserve">No </w:t>
            </w:r>
            <w:r>
              <w:rPr>
                <w:i/>
                <w:iCs/>
              </w:rPr>
              <w:tab/>
              <w:t xml:space="preserve">Yes </w:t>
            </w:r>
            <w:r>
              <w:t>journey</w:t>
            </w:r>
            <w:r>
              <w:tab/>
            </w:r>
          </w:p>
          <w:p w14:paraId="01BF9F22" w14:textId="77777777" w:rsidR="005D1F34" w:rsidRDefault="00000000">
            <w:pPr>
              <w:pStyle w:val="Other0"/>
              <w:tabs>
                <w:tab w:val="left" w:leader="dot" w:pos="2146"/>
              </w:tabs>
              <w:jc w:val="center"/>
            </w:pPr>
            <w:proofErr w:type="gramStart"/>
            <w:r>
              <w:t>Amount :</w:t>
            </w:r>
            <w:proofErr w:type="gramEnd"/>
            <w:r>
              <w:tab/>
            </w:r>
          </w:p>
        </w:tc>
      </w:tr>
    </w:tbl>
    <w:p w14:paraId="0D90AD36" w14:textId="77777777" w:rsidR="005D1F34" w:rsidRDefault="00000000">
      <w:pPr>
        <w:pStyle w:val="BodyText"/>
        <w:tabs>
          <w:tab w:val="left" w:pos="2036"/>
        </w:tabs>
        <w:spacing w:after="40"/>
        <w:ind w:firstLine="140"/>
      </w:pPr>
      <w:r>
        <w:rPr>
          <w:noProof/>
        </w:rPr>
        <mc:AlternateContent>
          <mc:Choice Requires="wps">
            <w:drawing>
              <wp:anchor distT="0" distB="0" distL="114300" distR="114300" simplePos="0" relativeHeight="125829391" behindDoc="0" locked="0" layoutInCell="1" allowOverlap="1" wp14:anchorId="71604445" wp14:editId="1527FE75">
                <wp:simplePos x="0" y="0"/>
                <wp:positionH relativeFrom="page">
                  <wp:posOffset>4422775</wp:posOffset>
                </wp:positionH>
                <wp:positionV relativeFrom="paragraph">
                  <wp:posOffset>12700</wp:posOffset>
                </wp:positionV>
                <wp:extent cx="633730" cy="194945"/>
                <wp:effectExtent l="0" t="0" r="0" b="0"/>
                <wp:wrapSquare wrapText="left"/>
                <wp:docPr id="24" name="Shape 24"/>
                <wp:cNvGraphicFramePr/>
                <a:graphic xmlns:a="http://schemas.openxmlformats.org/drawingml/2006/main">
                  <a:graphicData uri="http://schemas.microsoft.com/office/word/2010/wordprocessingShape">
                    <wps:wsp>
                      <wps:cNvSpPr txBox="1"/>
                      <wps:spPr>
                        <a:xfrm>
                          <a:off x="0" y="0"/>
                          <a:ext cx="633730" cy="194945"/>
                        </a:xfrm>
                        <a:prstGeom prst="rect">
                          <a:avLst/>
                        </a:prstGeom>
                        <a:noFill/>
                      </wps:spPr>
                      <wps:txbx>
                        <w:txbxContent>
                          <w:p w14:paraId="47BE5789" w14:textId="77777777" w:rsidR="005D1F34" w:rsidRDefault="00000000">
                            <w:pPr>
                              <w:pStyle w:val="BodyText"/>
                            </w:pPr>
                            <w:r>
                              <w:rPr>
                                <w:i/>
                                <w:iCs/>
                              </w:rPr>
                              <w:t>quantity</w:t>
                            </w:r>
                          </w:p>
                        </w:txbxContent>
                      </wps:txbx>
                      <wps:bodyPr wrap="none" lIns="0" tIns="0" rIns="0" bIns="0"/>
                    </wps:wsp>
                  </a:graphicData>
                </a:graphic>
              </wp:anchor>
            </w:drawing>
          </mc:Choice>
          <mc:Fallback>
            <w:pict>
              <v:shape w14:anchorId="71604445" id="Shape 24" o:spid="_x0000_s1031" type="#_x0000_t202" style="position:absolute;left:0;text-align:left;margin-left:348.25pt;margin-top:1pt;width:49.9pt;height:15.35pt;z-index:12582939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" filled="f" stroked="f">
                <v:textbox inset="0,0,0,0">
                  <w:txbxContent>
                    <w:p w14:paraId="47BE5789" w14:textId="77777777" w:rsidR="005D1F34" w:rsidRDefault="00000000">
                      <w:pPr>
                        <w:pStyle w:val="BodyText"/>
                      </w:pPr>
                      <w:r>
                        <w:rPr>
                          <w:i/>
                          <w:iCs/>
                        </w:rPr>
                        <w:t>quantity</w:t>
                      </w:r>
                    </w:p>
                  </w:txbxContent>
                </v:textbox>
                <w10:wrap type="square" side="left" anchorx="page"/>
              </v:shape>
            </w:pict>
          </mc:Fallback>
        </mc:AlternateContent>
      </w:r>
      <w:r>
        <w:rPr>
          <w:i/>
          <w:iCs/>
        </w:rPr>
        <w:t xml:space="preserve">Mutation </w:t>
      </w:r>
      <w:r>
        <w:rPr>
          <w:i/>
          <w:iCs/>
        </w:rPr>
        <w:tab/>
        <w:t>during</w:t>
      </w:r>
    </w:p>
    <w:p w14:paraId="0251A4C5" w14:textId="77777777" w:rsidR="005D1F34" w:rsidRDefault="00000000">
      <w:pPr>
        <w:pStyle w:val="BodyText"/>
        <w:ind w:firstLine="140"/>
        <w:sectPr w:rsidR="005D1F34">
          <w:headerReference w:type="even" r:id="rId15"/>
          <w:headerReference w:type="default" r:id="rId16"/>
          <w:pgSz w:w="11900" w:h="16840"/>
          <w:pgMar w:top="1848" w:right="913" w:bottom="643" w:left="1162" w:header="0" w:footer="3" w:gutter="0"/>
          <w:cols w:space="720"/>
          <w:noEndnote/>
          <w:docGrid w:linePitch="360"/>
        </w:sectPr>
      </w:pPr>
      <w:r>
        <w:rPr>
          <w:i/>
          <w:iCs/>
        </w:rPr>
        <w:t>Transportation</w:t>
      </w:r>
    </w:p>
    <w:p w14:paraId="112ADD3B" w14:textId="77777777" w:rsidR="005D1F34" w:rsidRDefault="005D1F34">
      <w:pPr>
        <w:spacing w:line="240" w:lineRule="exact"/>
        <w:rPr>
          <w:sz w:val="19"/>
          <w:szCs w:val="19"/>
        </w:rPr>
      </w:pPr>
    </w:p>
    <w:p w14:paraId="3475D4BD" w14:textId="77777777" w:rsidR="005D1F34" w:rsidRDefault="005D1F34">
      <w:pPr>
        <w:spacing w:line="240" w:lineRule="exact"/>
        <w:rPr>
          <w:sz w:val="19"/>
          <w:szCs w:val="19"/>
        </w:rPr>
      </w:pPr>
    </w:p>
    <w:p w14:paraId="276F18E6" w14:textId="77777777" w:rsidR="005D1F34" w:rsidRDefault="005D1F34">
      <w:pPr>
        <w:spacing w:line="240" w:lineRule="exact"/>
        <w:rPr>
          <w:sz w:val="19"/>
          <w:szCs w:val="19"/>
        </w:rPr>
      </w:pPr>
    </w:p>
    <w:p w14:paraId="6C1AF8E8" w14:textId="77777777" w:rsidR="005D1F34" w:rsidRDefault="005D1F34">
      <w:pPr>
        <w:spacing w:line="240" w:lineRule="exact"/>
        <w:rPr>
          <w:sz w:val="19"/>
          <w:szCs w:val="19"/>
        </w:rPr>
      </w:pPr>
    </w:p>
    <w:p w14:paraId="61CBD5D0" w14:textId="77777777" w:rsidR="005D1F34" w:rsidRDefault="005D1F34">
      <w:pPr>
        <w:spacing w:line="240" w:lineRule="exact"/>
        <w:rPr>
          <w:sz w:val="19"/>
          <w:szCs w:val="19"/>
        </w:rPr>
      </w:pPr>
    </w:p>
    <w:p w14:paraId="63D67E60" w14:textId="77777777" w:rsidR="005D1F34" w:rsidRDefault="005D1F34">
      <w:pPr>
        <w:spacing w:before="51" w:after="51" w:line="240" w:lineRule="exact"/>
        <w:rPr>
          <w:sz w:val="19"/>
          <w:szCs w:val="19"/>
        </w:rPr>
      </w:pPr>
    </w:p>
    <w:p w14:paraId="36BB25B5" w14:textId="77777777" w:rsidR="005D1F34" w:rsidRDefault="005D1F34">
      <w:pPr>
        <w:spacing w:line="1" w:lineRule="exact"/>
        <w:sectPr w:rsidR="005D1F34">
          <w:type w:val="continuous"/>
          <w:pgSz w:w="11900" w:h="16840"/>
          <w:pgMar w:top="1878" w:right="0" w:bottom="1878" w:left="0" w:header="0" w:footer="3" w:gutter="0"/>
          <w:cols w:space="720"/>
          <w:noEndnote/>
          <w:docGrid w:linePitch="360"/>
        </w:sectPr>
      </w:pPr>
    </w:p>
    <w:p w14:paraId="44A25BC2" w14:textId="77777777" w:rsidR="005D1F34" w:rsidRDefault="00000000">
      <w:pPr>
        <w:pStyle w:val="BodyText"/>
        <w:tabs>
          <w:tab w:val="left" w:leader="dot" w:pos="898"/>
        </w:tabs>
        <w:jc w:val="center"/>
      </w:pPr>
      <w:r>
        <w:t>20</w:t>
      </w:r>
      <w:r>
        <w:tab/>
      </w:r>
    </w:p>
    <w:p w14:paraId="23A6F480" w14:textId="77777777" w:rsidR="005D1F34" w:rsidRDefault="00000000">
      <w:pPr>
        <w:pStyle w:val="BodyText"/>
        <w:jc w:val="center"/>
      </w:pPr>
      <w:r>
        <w:t>Captain/Pilot/Driver/Machinist</w:t>
      </w:r>
      <w:r>
        <w:footnoteReference w:id="1"/>
      </w:r>
      <w:r>
        <w:t xml:space="preserve"> </w:t>
      </w:r>
      <w:r>
        <w:rPr>
          <w:vertAlign w:val="superscript"/>
        </w:rPr>
        <w:footnoteReference w:id="2"/>
      </w:r>
      <w:r>
        <w:t>)</w:t>
      </w:r>
    </w:p>
    <w:p w14:paraId="56FE8FDD" w14:textId="77777777" w:rsidR="005D1F34" w:rsidRDefault="00000000">
      <w:pPr>
        <w:pStyle w:val="BodyText"/>
        <w:jc w:val="center"/>
        <w:sectPr w:rsidR="005D1F34">
          <w:footnotePr>
            <w:numFmt w:val="chicago"/>
          </w:footnotePr>
          <w:type w:val="continuous"/>
          <w:pgSz w:w="11900" w:h="16840"/>
          <w:pgMar w:top="1878" w:right="1367" w:bottom="1878" w:left="6799" w:header="0" w:footer="3" w:gutter="0"/>
          <w:cols w:space="720"/>
          <w:noEndnote/>
          <w:docGrid w:linePitch="360"/>
          <w15:footnoteColumns w:val="1"/>
        </w:sectPr>
      </w:pPr>
      <w:r>
        <w:rPr>
          <w:i/>
          <w:iCs/>
        </w:rPr>
        <w:t>Skipper/Pilot/Driver/Engineer</w:t>
      </w:r>
    </w:p>
    <w:p w14:paraId="7EE2086B" w14:textId="77777777" w:rsidR="005D1F34" w:rsidRDefault="00000000">
      <w:pPr>
        <w:pStyle w:val="BodyText"/>
        <w:pBdr>
          <w:bottom w:val="single" w:sz="4" w:space="0" w:color="auto"/>
        </w:pBdr>
        <w:spacing w:after="280"/>
        <w:jc w:val="center"/>
      </w:pPr>
      <w:r>
        <w:lastRenderedPageBreak/>
        <w:t>INSTITUTIONAL LETTERHEAD</w:t>
      </w:r>
    </w:p>
    <w:p w14:paraId="4069E9BB" w14:textId="77777777" w:rsidR="005D1F34" w:rsidRDefault="00000000">
      <w:pPr>
        <w:pStyle w:val="BodyText"/>
        <w:tabs>
          <w:tab w:val="left" w:leader="dot" w:pos="3730"/>
        </w:tabs>
        <w:spacing w:after="280"/>
        <w:jc w:val="center"/>
      </w:pPr>
      <w:r>
        <w:t xml:space="preserve">MINUTES OF HANDOVER OF CARRIER MEDIA </w:t>
      </w:r>
      <w:r>
        <w:br/>
        <w:t>Number</w:t>
      </w:r>
      <w:r>
        <w:tab/>
      </w:r>
    </w:p>
    <w:p w14:paraId="3A388453" w14:textId="77777777" w:rsidR="005D1F34" w:rsidRDefault="00000000">
      <w:pPr>
        <w:pStyle w:val="Tablecaption0"/>
        <w:tabs>
          <w:tab w:val="left" w:leader="dot" w:pos="5150"/>
          <w:tab w:val="left" w:leader="dot" w:pos="6322"/>
        </w:tabs>
      </w:pPr>
      <w:r>
        <w:t xml:space="preserve">On this day, date .... month .... date at </w:t>
      </w:r>
      <w:r>
        <w:tab/>
        <w:t xml:space="preserve">time </w:t>
      </w:r>
      <w:r>
        <w:tab/>
        <w:t>the Commodity was handed over</w:t>
      </w:r>
    </w:p>
    <w:p w14:paraId="25393261" w14:textId="77777777" w:rsidR="005D1F34" w:rsidRDefault="00000000">
      <w:pPr>
        <w:pStyle w:val="Tablecaption0"/>
      </w:pPr>
      <w:r>
        <w:t>Mandatory Quarantine Check (Carrier Media), with the following information: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5150"/>
        <w:gridCol w:w="4512"/>
      </w:tblGrid>
      <w:tr w:rsidR="005D1F34" w14:paraId="49DF5222" w14:textId="77777777">
        <w:trPr>
          <w:trHeight w:hRule="exact" w:val="298"/>
          <w:jc w:val="center"/>
        </w:trPr>
        <w:tc>
          <w:tcPr>
            <w:tcW w:w="5150" w:type="dxa"/>
            <w:tcBorders>
              <w:top w:val="single" w:sz="4" w:space="0" w:color="auto"/>
              <w:left w:val="single" w:sz="4" w:space="0" w:color="auto"/>
            </w:tcBorders>
            <w:shd w:val="clear" w:color="auto" w:fill="FFFFFF"/>
            <w:vAlign w:val="center"/>
          </w:tcPr>
          <w:p w14:paraId="1E4E7EFE" w14:textId="77777777" w:rsidR="005D1F34" w:rsidRDefault="00000000">
            <w:pPr>
              <w:pStyle w:val="Other0"/>
              <w:jc w:val="center"/>
            </w:pPr>
            <w:r>
              <w:t>The first party</w:t>
            </w:r>
          </w:p>
        </w:tc>
        <w:tc>
          <w:tcPr>
            <w:tcW w:w="4512" w:type="dxa"/>
            <w:tcBorders>
              <w:top w:val="single" w:sz="4" w:space="0" w:color="auto"/>
              <w:left w:val="single" w:sz="4" w:space="0" w:color="auto"/>
              <w:right w:val="single" w:sz="4" w:space="0" w:color="auto"/>
            </w:tcBorders>
            <w:shd w:val="clear" w:color="auto" w:fill="FFFFFF"/>
            <w:vAlign w:val="center"/>
          </w:tcPr>
          <w:p w14:paraId="446AA240" w14:textId="77777777" w:rsidR="005D1F34" w:rsidRDefault="00000000">
            <w:pPr>
              <w:pStyle w:val="Other0"/>
              <w:jc w:val="center"/>
            </w:pPr>
            <w:r>
              <w:t>The second party</w:t>
            </w:r>
          </w:p>
        </w:tc>
      </w:tr>
      <w:tr w:rsidR="005D1F34" w14:paraId="1BAEEE11" w14:textId="77777777">
        <w:trPr>
          <w:trHeight w:hRule="exact" w:val="1142"/>
          <w:jc w:val="center"/>
        </w:trPr>
        <w:tc>
          <w:tcPr>
            <w:tcW w:w="5150" w:type="dxa"/>
            <w:tcBorders>
              <w:top w:val="single" w:sz="4" w:space="0" w:color="auto"/>
              <w:left w:val="single" w:sz="4" w:space="0" w:color="auto"/>
              <w:bottom w:val="single" w:sz="4" w:space="0" w:color="auto"/>
            </w:tcBorders>
            <w:shd w:val="clear" w:color="auto" w:fill="FFFFFF"/>
          </w:tcPr>
          <w:p w14:paraId="175EB6E0" w14:textId="77777777" w:rsidR="005D1F34" w:rsidRDefault="00000000">
            <w:pPr>
              <w:pStyle w:val="Other0"/>
            </w:pPr>
            <w:proofErr w:type="gramStart"/>
            <w:r>
              <w:t>Name :</w:t>
            </w:r>
            <w:proofErr w:type="gramEnd"/>
          </w:p>
          <w:p w14:paraId="279A5EA8" w14:textId="77777777" w:rsidR="005D1F34" w:rsidRDefault="00000000">
            <w:pPr>
              <w:pStyle w:val="Other0"/>
            </w:pPr>
            <w:r>
              <w:t>Agency:</w:t>
            </w:r>
          </w:p>
          <w:p w14:paraId="682E1E1B" w14:textId="77777777" w:rsidR="005D1F34" w:rsidRDefault="00000000">
            <w:pPr>
              <w:pStyle w:val="Other0"/>
            </w:pPr>
            <w:r>
              <w:t>Agency Address:</w:t>
            </w:r>
          </w:p>
        </w:tc>
        <w:tc>
          <w:tcPr>
            <w:tcW w:w="4512" w:type="dxa"/>
            <w:tcBorders>
              <w:top w:val="single" w:sz="4" w:space="0" w:color="auto"/>
              <w:left w:val="single" w:sz="4" w:space="0" w:color="auto"/>
              <w:bottom w:val="single" w:sz="4" w:space="0" w:color="auto"/>
              <w:right w:val="single" w:sz="4" w:space="0" w:color="auto"/>
            </w:tcBorders>
            <w:shd w:val="clear" w:color="auto" w:fill="FFFFFF"/>
          </w:tcPr>
          <w:p w14:paraId="4C45F229" w14:textId="77777777" w:rsidR="005D1F34" w:rsidRDefault="00000000">
            <w:pPr>
              <w:pStyle w:val="Other0"/>
            </w:pPr>
            <w:proofErr w:type="gramStart"/>
            <w:r>
              <w:t>Name :</w:t>
            </w:r>
            <w:proofErr w:type="gramEnd"/>
          </w:p>
          <w:p w14:paraId="3267EE81" w14:textId="77777777" w:rsidR="005D1F34" w:rsidRDefault="00000000">
            <w:pPr>
              <w:pStyle w:val="Other0"/>
            </w:pPr>
            <w:r>
              <w:t>Agency:</w:t>
            </w:r>
          </w:p>
          <w:p w14:paraId="58359C02" w14:textId="77777777" w:rsidR="005D1F34" w:rsidRDefault="00000000">
            <w:pPr>
              <w:pStyle w:val="Other0"/>
            </w:pPr>
            <w:r>
              <w:t>Agency Address:</w:t>
            </w:r>
          </w:p>
        </w:tc>
      </w:tr>
    </w:tbl>
    <w:p w14:paraId="20EFC6E3" w14:textId="77777777" w:rsidR="005D1F34" w:rsidRDefault="005D1F34">
      <w:pPr>
        <w:spacing w:after="2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70"/>
        <w:gridCol w:w="1992"/>
        <w:gridCol w:w="1978"/>
        <w:gridCol w:w="1622"/>
      </w:tblGrid>
      <w:tr w:rsidR="005D1F34" w14:paraId="09029ADA" w14:textId="77777777">
        <w:trPr>
          <w:trHeight w:hRule="exact" w:val="576"/>
          <w:jc w:val="center"/>
        </w:trPr>
        <w:tc>
          <w:tcPr>
            <w:tcW w:w="9662" w:type="dxa"/>
            <w:gridSpan w:val="4"/>
            <w:tcBorders>
              <w:top w:val="single" w:sz="4" w:space="0" w:color="auto"/>
              <w:left w:val="single" w:sz="4" w:space="0" w:color="auto"/>
              <w:right w:val="single" w:sz="4" w:space="0" w:color="auto"/>
            </w:tcBorders>
            <w:shd w:val="clear" w:color="auto" w:fill="FFFFFF"/>
            <w:vAlign w:val="bottom"/>
          </w:tcPr>
          <w:p w14:paraId="29ADBB99" w14:textId="77777777" w:rsidR="005D1F34" w:rsidRDefault="00000000">
            <w:pPr>
              <w:pStyle w:val="Other0"/>
            </w:pPr>
            <w:r>
              <w:t>The First Party Submits Commodities Required to be Quarantine Checked (Carrier Media) to the Second Party in the form of:</w:t>
            </w:r>
          </w:p>
        </w:tc>
      </w:tr>
      <w:tr w:rsidR="005D1F34" w14:paraId="29965FF4" w14:textId="77777777">
        <w:trPr>
          <w:trHeight w:hRule="exact" w:val="293"/>
          <w:jc w:val="center"/>
        </w:trPr>
        <w:tc>
          <w:tcPr>
            <w:tcW w:w="4070" w:type="dxa"/>
            <w:vMerge w:val="restart"/>
            <w:tcBorders>
              <w:left w:val="single" w:sz="4" w:space="0" w:color="auto"/>
            </w:tcBorders>
            <w:shd w:val="clear" w:color="auto" w:fill="FFFFFF"/>
            <w:vAlign w:val="bottom"/>
          </w:tcPr>
          <w:p w14:paraId="43FB4E80" w14:textId="77777777" w:rsidR="005D1F34" w:rsidRDefault="00000000">
            <w:pPr>
              <w:pStyle w:val="Other0"/>
              <w:numPr>
                <w:ilvl w:val="0"/>
                <w:numId w:val="38"/>
              </w:numPr>
              <w:tabs>
                <w:tab w:val="left" w:pos="490"/>
              </w:tabs>
              <w:ind w:firstLine="140"/>
            </w:pPr>
            <w:r>
              <w:t>Animals/Fish/Plants*)</w:t>
            </w:r>
          </w:p>
          <w:p w14:paraId="1AFF4BE9" w14:textId="77777777" w:rsidR="005D1F34" w:rsidRDefault="00000000">
            <w:pPr>
              <w:pStyle w:val="Other0"/>
              <w:numPr>
                <w:ilvl w:val="0"/>
                <w:numId w:val="38"/>
              </w:numPr>
              <w:tabs>
                <w:tab w:val="left" w:pos="490"/>
              </w:tabs>
              <w:ind w:left="460" w:hanging="320"/>
            </w:pPr>
            <w:r>
              <w:t>Animal Products/Fish Products/Plant Products*)</w:t>
            </w:r>
          </w:p>
          <w:p w14:paraId="4F0FE117" w14:textId="77777777" w:rsidR="005D1F34" w:rsidRDefault="00000000">
            <w:pPr>
              <w:pStyle w:val="Other0"/>
              <w:numPr>
                <w:ilvl w:val="0"/>
                <w:numId w:val="38"/>
              </w:numPr>
              <w:tabs>
                <w:tab w:val="left" w:pos="490"/>
                <w:tab w:val="left" w:pos="1770"/>
                <w:tab w:val="left" w:pos="3459"/>
              </w:tabs>
              <w:ind w:firstLine="140"/>
            </w:pPr>
            <w:r>
              <w:t xml:space="preserve">Other Carrier </w:t>
            </w:r>
            <w:r>
              <w:tab/>
              <w:t>Media</w:t>
            </w:r>
            <w:r>
              <w:tab/>
            </w:r>
          </w:p>
          <w:p w14:paraId="2F3B1915" w14:textId="77777777" w:rsidR="005D1F34" w:rsidRDefault="00000000">
            <w:pPr>
              <w:pStyle w:val="Other0"/>
              <w:jc w:val="center"/>
            </w:pPr>
            <w:r>
              <w:t>Animals/Fish/Plants*)</w:t>
            </w:r>
          </w:p>
        </w:tc>
        <w:tc>
          <w:tcPr>
            <w:tcW w:w="5592" w:type="dxa"/>
            <w:gridSpan w:val="3"/>
            <w:tcBorders>
              <w:top w:val="single" w:sz="4" w:space="0" w:color="auto"/>
              <w:left w:val="single" w:sz="4" w:space="0" w:color="auto"/>
              <w:right w:val="single" w:sz="4" w:space="0" w:color="auto"/>
            </w:tcBorders>
            <w:shd w:val="clear" w:color="auto" w:fill="FFFFFF"/>
            <w:vAlign w:val="bottom"/>
          </w:tcPr>
          <w:p w14:paraId="093DF96C" w14:textId="77777777" w:rsidR="005D1F34" w:rsidRDefault="00000000">
            <w:pPr>
              <w:pStyle w:val="Other0"/>
              <w:jc w:val="center"/>
            </w:pPr>
            <w:r>
              <w:t>Carrier Media</w:t>
            </w:r>
          </w:p>
        </w:tc>
      </w:tr>
      <w:tr w:rsidR="005D1F34" w14:paraId="35999035" w14:textId="77777777">
        <w:trPr>
          <w:trHeight w:hRule="exact" w:val="1411"/>
          <w:jc w:val="center"/>
        </w:trPr>
        <w:tc>
          <w:tcPr>
            <w:tcW w:w="4070" w:type="dxa"/>
            <w:vMerge/>
            <w:tcBorders>
              <w:left w:val="single" w:sz="4" w:space="0" w:color="auto"/>
            </w:tcBorders>
            <w:shd w:val="clear" w:color="auto" w:fill="FFFFFF"/>
            <w:vAlign w:val="bottom"/>
          </w:tcPr>
          <w:p w14:paraId="08EBE491" w14:textId="77777777" w:rsidR="005D1F34" w:rsidRDefault="005D1F34"/>
        </w:tc>
        <w:tc>
          <w:tcPr>
            <w:tcW w:w="1992" w:type="dxa"/>
            <w:tcBorders>
              <w:top w:val="single" w:sz="4" w:space="0" w:color="auto"/>
              <w:left w:val="single" w:sz="4" w:space="0" w:color="auto"/>
            </w:tcBorders>
            <w:shd w:val="clear" w:color="auto" w:fill="FFFFFF"/>
          </w:tcPr>
          <w:p w14:paraId="5CAC48BE" w14:textId="77777777" w:rsidR="005D1F34" w:rsidRDefault="00000000">
            <w:pPr>
              <w:pStyle w:val="Other0"/>
            </w:pPr>
            <w:proofErr w:type="gramStart"/>
            <w:r>
              <w:t>Amount :</w:t>
            </w:r>
            <w:proofErr w:type="gramEnd"/>
          </w:p>
        </w:tc>
        <w:tc>
          <w:tcPr>
            <w:tcW w:w="1978" w:type="dxa"/>
            <w:tcBorders>
              <w:top w:val="single" w:sz="4" w:space="0" w:color="auto"/>
              <w:left w:val="single" w:sz="4" w:space="0" w:color="auto"/>
            </w:tcBorders>
            <w:shd w:val="clear" w:color="auto" w:fill="FFFFFF"/>
          </w:tcPr>
          <w:p w14:paraId="586F9875" w14:textId="77777777" w:rsidR="005D1F34" w:rsidRDefault="00000000">
            <w:pPr>
              <w:pStyle w:val="Other0"/>
            </w:pPr>
            <w:proofErr w:type="gramStart"/>
            <w:r>
              <w:t>Unit :</w:t>
            </w:r>
            <w:proofErr w:type="gramEnd"/>
          </w:p>
        </w:tc>
        <w:tc>
          <w:tcPr>
            <w:tcW w:w="1622" w:type="dxa"/>
            <w:tcBorders>
              <w:top w:val="single" w:sz="4" w:space="0" w:color="auto"/>
              <w:left w:val="single" w:sz="4" w:space="0" w:color="auto"/>
              <w:right w:val="single" w:sz="4" w:space="0" w:color="auto"/>
            </w:tcBorders>
            <w:shd w:val="clear" w:color="auto" w:fill="FFFFFF"/>
          </w:tcPr>
          <w:p w14:paraId="4C38AEDF" w14:textId="77777777" w:rsidR="005D1F34" w:rsidRDefault="00000000">
            <w:pPr>
              <w:pStyle w:val="Other0"/>
            </w:pPr>
            <w:proofErr w:type="gramStart"/>
            <w:r>
              <w:t>Packaging :</w:t>
            </w:r>
            <w:proofErr w:type="gramEnd"/>
          </w:p>
        </w:tc>
      </w:tr>
      <w:tr w:rsidR="005D1F34" w14:paraId="6A12D6E0" w14:textId="77777777">
        <w:trPr>
          <w:trHeight w:hRule="exact" w:val="1147"/>
          <w:jc w:val="center"/>
        </w:trPr>
        <w:tc>
          <w:tcPr>
            <w:tcW w:w="9662" w:type="dxa"/>
            <w:gridSpan w:val="4"/>
            <w:tcBorders>
              <w:top w:val="single" w:sz="4" w:space="0" w:color="auto"/>
              <w:left w:val="single" w:sz="4" w:space="0" w:color="auto"/>
              <w:bottom w:val="single" w:sz="4" w:space="0" w:color="auto"/>
              <w:right w:val="single" w:sz="4" w:space="0" w:color="auto"/>
            </w:tcBorders>
            <w:shd w:val="clear" w:color="auto" w:fill="FFFFFF"/>
          </w:tcPr>
          <w:p w14:paraId="5F3E0A02" w14:textId="77777777" w:rsidR="005D1F34" w:rsidRDefault="00000000">
            <w:pPr>
              <w:pStyle w:val="Other0"/>
            </w:pPr>
            <w:r>
              <w:t xml:space="preserve">Additional </w:t>
            </w:r>
            <w:proofErr w:type="gramStart"/>
            <w:r>
              <w:t>information :</w:t>
            </w:r>
            <w:proofErr w:type="gramEnd"/>
          </w:p>
        </w:tc>
      </w:tr>
    </w:tbl>
    <w:p w14:paraId="6FCA3BA5" w14:textId="77777777" w:rsidR="005D1F34" w:rsidRDefault="005D1F34">
      <w:pPr>
        <w:spacing w:after="279" w:line="1" w:lineRule="exact"/>
      </w:pPr>
    </w:p>
    <w:p w14:paraId="3C5F14D7" w14:textId="77777777" w:rsidR="005D1F34" w:rsidRDefault="00000000">
      <w:pPr>
        <w:pStyle w:val="BodyText"/>
        <w:spacing w:after="280"/>
        <w:ind w:left="840" w:firstLine="20"/>
      </w:pPr>
      <w:r>
        <w:t>For further handling, it will be carried out in accordance with applicable quarantine laws and regulations.</w:t>
      </w:r>
    </w:p>
    <w:p w14:paraId="26AF452A" w14:textId="77777777" w:rsidR="005D1F34" w:rsidRDefault="00000000">
      <w:pPr>
        <w:pStyle w:val="Tablecaption0"/>
        <w:ind w:left="6605"/>
      </w:pPr>
      <w:r>
        <w:rPr>
          <w:u w:val="single"/>
        </w:rPr>
        <w:t>Date,</w:t>
      </w:r>
    </w:p>
    <w:tbl>
      <w:tblPr>
        <w:tblOverlap w:val="never"/>
        <w:tblW w:w="0" w:type="auto"/>
        <w:jc w:val="center"/>
        <w:tblLayout w:type="fixed"/>
        <w:tblCellMar>
          <w:left w:w="10" w:type="dxa"/>
          <w:right w:w="10" w:type="dxa"/>
        </w:tblCellMar>
        <w:tblLook w:val="0000" w:firstRow="0" w:lastRow="0" w:firstColumn="0" w:lastColumn="0" w:noHBand="0" w:noVBand="0"/>
      </w:tblPr>
      <w:tblGrid>
        <w:gridCol w:w="4790"/>
        <w:gridCol w:w="4872"/>
      </w:tblGrid>
      <w:tr w:rsidR="005D1F34" w14:paraId="73CDB300" w14:textId="77777777">
        <w:trPr>
          <w:trHeight w:hRule="exact" w:val="1723"/>
          <w:jc w:val="center"/>
        </w:trPr>
        <w:tc>
          <w:tcPr>
            <w:tcW w:w="4790" w:type="dxa"/>
            <w:tcBorders>
              <w:top w:val="single" w:sz="4" w:space="0" w:color="auto"/>
              <w:left w:val="single" w:sz="4" w:space="0" w:color="auto"/>
              <w:bottom w:val="single" w:sz="4" w:space="0" w:color="auto"/>
            </w:tcBorders>
            <w:shd w:val="clear" w:color="auto" w:fill="FFFFFF"/>
            <w:vAlign w:val="bottom"/>
          </w:tcPr>
          <w:p w14:paraId="2CFD138E" w14:textId="77777777" w:rsidR="005D1F34" w:rsidRDefault="00000000">
            <w:pPr>
              <w:pStyle w:val="Other0"/>
              <w:spacing w:after="840"/>
              <w:jc w:val="center"/>
            </w:pPr>
            <w:r>
              <w:t>The first party</w:t>
            </w:r>
          </w:p>
          <w:p w14:paraId="03E40A61" w14:textId="77777777" w:rsidR="005D1F34" w:rsidRDefault="00000000">
            <w:pPr>
              <w:pStyle w:val="Other0"/>
              <w:jc w:val="center"/>
            </w:pPr>
            <w:proofErr w:type="spellStart"/>
            <w:r>
              <w:t>ttd</w:t>
            </w:r>
            <w:proofErr w:type="spellEnd"/>
            <w:r>
              <w:t xml:space="preserve"> (Name)</w:t>
            </w:r>
          </w:p>
        </w:tc>
        <w:tc>
          <w:tcPr>
            <w:tcW w:w="4872" w:type="dxa"/>
            <w:tcBorders>
              <w:top w:val="single" w:sz="4" w:space="0" w:color="auto"/>
              <w:left w:val="single" w:sz="4" w:space="0" w:color="auto"/>
              <w:bottom w:val="single" w:sz="4" w:space="0" w:color="auto"/>
              <w:right w:val="single" w:sz="4" w:space="0" w:color="auto"/>
            </w:tcBorders>
            <w:shd w:val="clear" w:color="auto" w:fill="FFFFFF"/>
            <w:vAlign w:val="bottom"/>
          </w:tcPr>
          <w:p w14:paraId="5E6ECBE8" w14:textId="77777777" w:rsidR="005D1F34" w:rsidRDefault="00000000">
            <w:pPr>
              <w:pStyle w:val="Other0"/>
              <w:spacing w:after="840"/>
              <w:jc w:val="center"/>
            </w:pPr>
            <w:r>
              <w:t>The second party</w:t>
            </w:r>
          </w:p>
          <w:p w14:paraId="5B91649D" w14:textId="77777777" w:rsidR="005D1F34" w:rsidRDefault="00000000">
            <w:pPr>
              <w:pStyle w:val="Other0"/>
              <w:jc w:val="center"/>
            </w:pPr>
            <w:proofErr w:type="spellStart"/>
            <w:r>
              <w:t>ttd</w:t>
            </w:r>
            <w:proofErr w:type="spellEnd"/>
            <w:r>
              <w:t xml:space="preserve"> (Name)</w:t>
            </w:r>
          </w:p>
        </w:tc>
      </w:tr>
    </w:tbl>
    <w:p w14:paraId="3558EA48" w14:textId="77777777" w:rsidR="005D1F34" w:rsidRDefault="00000000">
      <w:pPr>
        <w:pStyle w:val="Tablecaption0"/>
      </w:pPr>
      <w:r>
        <w:t>*) Cross the unnecessary ones</w:t>
      </w:r>
    </w:p>
    <w:p w14:paraId="2F20998F" w14:textId="77777777" w:rsidR="005D1F34" w:rsidRDefault="00000000">
      <w:pPr>
        <w:pStyle w:val="BodyText"/>
        <w:tabs>
          <w:tab w:val="left" w:leader="dot" w:pos="6130"/>
        </w:tabs>
        <w:spacing w:after="260"/>
        <w:jc w:val="center"/>
      </w:pPr>
      <w:r>
        <w:t xml:space="preserve">CARRIER MEDIA INCOME OR EXPENDITURE PLAN REPORT </w:t>
      </w:r>
      <w:r>
        <w:br/>
        <w:t>Number</w:t>
      </w:r>
      <w:r>
        <w:tab/>
      </w:r>
    </w:p>
    <w:p w14:paraId="10AFCEC8" w14:textId="77777777" w:rsidR="005D1F34" w:rsidRDefault="00000000">
      <w:pPr>
        <w:pStyle w:val="BodyText"/>
        <w:ind w:firstLine="860"/>
      </w:pPr>
      <w:r>
        <w:t>To:</w:t>
      </w:r>
    </w:p>
    <w:p w14:paraId="439C7B3D" w14:textId="77777777" w:rsidR="005D1F34" w:rsidRDefault="00000000">
      <w:pPr>
        <w:pStyle w:val="BodyText"/>
        <w:tabs>
          <w:tab w:val="right" w:leader="dot" w:pos="3466"/>
          <w:tab w:val="left" w:pos="3671"/>
        </w:tabs>
        <w:ind w:firstLine="860"/>
        <w:jc w:val="both"/>
      </w:pPr>
      <w:r>
        <w:t xml:space="preserve">Head </w:t>
      </w:r>
      <w:proofErr w:type="gramStart"/>
      <w:r>
        <w:tab/>
        <w:t xml:space="preserve">( </w:t>
      </w:r>
      <w:r>
        <w:tab/>
      </w:r>
      <w:proofErr w:type="gramEnd"/>
      <w:r>
        <w:t>Indonesian Quarantine Unit)</w:t>
      </w:r>
    </w:p>
    <w:p w14:paraId="6530AFEB" w14:textId="77777777" w:rsidR="005D1F34" w:rsidRDefault="00000000">
      <w:pPr>
        <w:pStyle w:val="BodyText"/>
        <w:tabs>
          <w:tab w:val="left" w:leader="dot" w:pos="6130"/>
        </w:tabs>
        <w:spacing w:after="260"/>
        <w:ind w:firstLine="980"/>
      </w:pPr>
      <w:r>
        <w:t>in</w:t>
      </w:r>
      <w:r>
        <w:tab/>
      </w:r>
    </w:p>
    <w:p w14:paraId="17D9C5A2" w14:textId="77777777" w:rsidR="005D1F34" w:rsidRDefault="00000000">
      <w:pPr>
        <w:pStyle w:val="BodyText"/>
        <w:spacing w:after="260"/>
        <w:ind w:firstLine="980"/>
      </w:pPr>
      <w:r>
        <w:t>The undersigned below:</w:t>
      </w:r>
    </w:p>
    <w:p w14:paraId="187F839D" w14:textId="77777777" w:rsidR="005D1F34" w:rsidRDefault="00000000">
      <w:pPr>
        <w:pStyle w:val="BodyText"/>
        <w:spacing w:after="260"/>
        <w:ind w:firstLine="980"/>
      </w:pPr>
      <w:proofErr w:type="gramStart"/>
      <w:r>
        <w:lastRenderedPageBreak/>
        <w:t>Name :</w:t>
      </w:r>
      <w:proofErr w:type="gramEnd"/>
    </w:p>
    <w:p w14:paraId="6EE8D481" w14:textId="77777777" w:rsidR="005D1F34" w:rsidRDefault="00000000">
      <w:pPr>
        <w:pStyle w:val="BodyText"/>
        <w:tabs>
          <w:tab w:val="left" w:leader="dot" w:pos="9582"/>
        </w:tabs>
        <w:ind w:firstLine="980"/>
      </w:pPr>
      <w:proofErr w:type="gramStart"/>
      <w:r>
        <w:t>Address :</w:t>
      </w:r>
      <w:proofErr w:type="gramEnd"/>
      <w:r>
        <w:tab/>
      </w:r>
    </w:p>
    <w:p w14:paraId="752D5B16" w14:textId="77777777" w:rsidR="005D1F34" w:rsidRDefault="00000000">
      <w:pPr>
        <w:pStyle w:val="BodyText"/>
        <w:tabs>
          <w:tab w:val="left" w:leader="dot" w:pos="10436"/>
        </w:tabs>
        <w:ind w:firstLine="980"/>
      </w:pPr>
      <w:r>
        <w:t>Identity Number (KTP/SIM/PASSPORT*</w:t>
      </w:r>
      <w:proofErr w:type="gramStart"/>
      <w:r>
        <w:t>) :</w:t>
      </w:r>
      <w:proofErr w:type="gramEnd"/>
      <w:r>
        <w:tab/>
      </w:r>
    </w:p>
    <w:p w14:paraId="680C4F81" w14:textId="77777777" w:rsidR="005D1F34" w:rsidRDefault="00000000">
      <w:pPr>
        <w:pStyle w:val="BodyText"/>
        <w:tabs>
          <w:tab w:val="left" w:pos="2886"/>
          <w:tab w:val="left" w:leader="dot" w:pos="10201"/>
        </w:tabs>
        <w:ind w:firstLine="980"/>
      </w:pPr>
      <w:r>
        <w:t xml:space="preserve">Phone/Mobile No </w:t>
      </w:r>
      <w:r>
        <w:tab/>
        <w:t>.:</w:t>
      </w:r>
      <w:r>
        <w:tab/>
      </w:r>
    </w:p>
    <w:p w14:paraId="3B52F316" w14:textId="77777777" w:rsidR="005D1F34" w:rsidRDefault="00000000">
      <w:pPr>
        <w:pStyle w:val="BodyText"/>
        <w:spacing w:after="260"/>
        <w:ind w:firstLine="980"/>
      </w:pPr>
      <w:r>
        <w:t>Acting as Owner of the carrier media as mentioned below:</w:t>
      </w:r>
    </w:p>
    <w:p w14:paraId="78446A0E" w14:textId="77777777" w:rsidR="005D1F34" w:rsidRDefault="00000000">
      <w:pPr>
        <w:pStyle w:val="Tablecaption0"/>
        <w:tabs>
          <w:tab w:val="left" w:pos="1718"/>
        </w:tabs>
        <w:ind w:left="1008"/>
      </w:pPr>
      <w:r>
        <w:rPr>
          <w:b/>
          <w:bCs/>
        </w:rPr>
        <w:t xml:space="preserve">I. </w:t>
      </w:r>
      <w:r>
        <w:rPr>
          <w:b/>
          <w:bCs/>
        </w:rPr>
        <w:tab/>
        <w:t>DESCRIPTION OF CARRIER MEDIA**)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2227"/>
        <w:gridCol w:w="773"/>
        <w:gridCol w:w="346"/>
        <w:gridCol w:w="1205"/>
        <w:gridCol w:w="1949"/>
        <w:gridCol w:w="1906"/>
        <w:gridCol w:w="2136"/>
      </w:tblGrid>
      <w:tr w:rsidR="005D1F34" w14:paraId="45137319" w14:textId="77777777">
        <w:trPr>
          <w:trHeight w:hRule="exact" w:val="1147"/>
          <w:jc w:val="center"/>
        </w:trPr>
        <w:tc>
          <w:tcPr>
            <w:tcW w:w="3869" w:type="dxa"/>
            <w:gridSpan w:val="3"/>
            <w:tcBorders>
              <w:top w:val="single" w:sz="4" w:space="0" w:color="auto"/>
              <w:left w:val="single" w:sz="4" w:space="0" w:color="auto"/>
            </w:tcBorders>
            <w:shd w:val="clear" w:color="auto" w:fill="D9D9D9"/>
            <w:vAlign w:val="center"/>
          </w:tcPr>
          <w:p w14:paraId="73A59DD5" w14:textId="77777777" w:rsidR="005D1F34" w:rsidRDefault="00000000">
            <w:pPr>
              <w:pStyle w:val="Other0"/>
            </w:pPr>
            <w:r>
              <w:rPr>
                <w:rFonts w:ascii="Arial" w:eastAsia="Arial" w:hAnsi="Arial" w:cs="Arial"/>
                <w:sz w:val="36"/>
                <w:szCs w:val="36"/>
              </w:rPr>
              <w:t xml:space="preserve">□ </w:t>
            </w:r>
            <w:r>
              <w:t>Animals/Fish/Plants*)</w:t>
            </w:r>
          </w:p>
          <w:p w14:paraId="33A4F33C" w14:textId="77777777" w:rsidR="005D1F34" w:rsidRDefault="00000000">
            <w:pPr>
              <w:pStyle w:val="Other0"/>
              <w:jc w:val="center"/>
            </w:pPr>
            <w:r>
              <w:rPr>
                <w:i/>
                <w:iCs/>
              </w:rPr>
              <w:t>Animal/Fish/Plant</w:t>
            </w:r>
          </w:p>
        </w:tc>
        <w:tc>
          <w:tcPr>
            <w:tcW w:w="3500" w:type="dxa"/>
            <w:gridSpan w:val="3"/>
            <w:tcBorders>
              <w:top w:val="single" w:sz="4" w:space="0" w:color="auto"/>
              <w:left w:val="single" w:sz="4" w:space="0" w:color="auto"/>
            </w:tcBorders>
            <w:shd w:val="clear" w:color="auto" w:fill="D9D9D9"/>
            <w:vAlign w:val="center"/>
          </w:tcPr>
          <w:p w14:paraId="5A140C34" w14:textId="77777777" w:rsidR="005D1F34" w:rsidRDefault="00000000">
            <w:pPr>
              <w:pStyle w:val="Other0"/>
              <w:tabs>
                <w:tab w:val="left" w:pos="710"/>
              </w:tabs>
              <w:jc w:val="center"/>
            </w:pPr>
            <w:r>
              <w:rPr>
                <w:rFonts w:ascii="Arial" w:eastAsia="Arial" w:hAnsi="Arial" w:cs="Arial"/>
                <w:sz w:val="36"/>
                <w:szCs w:val="36"/>
              </w:rPr>
              <w:t xml:space="preserve">□ </w:t>
            </w:r>
            <w:r>
              <w:rPr>
                <w:rFonts w:ascii="Arial" w:eastAsia="Arial" w:hAnsi="Arial" w:cs="Arial"/>
                <w:sz w:val="36"/>
                <w:szCs w:val="36"/>
              </w:rPr>
              <w:tab/>
            </w:r>
            <w:r>
              <w:t>Products</w:t>
            </w:r>
          </w:p>
          <w:p w14:paraId="4E2504B3" w14:textId="77777777" w:rsidR="005D1F34" w:rsidRDefault="00000000">
            <w:pPr>
              <w:pStyle w:val="Other0"/>
              <w:jc w:val="center"/>
            </w:pPr>
            <w:r>
              <w:t>Animals/Fish/Plants*)</w:t>
            </w:r>
          </w:p>
          <w:p w14:paraId="7D3230BF" w14:textId="77777777" w:rsidR="005D1F34" w:rsidRDefault="00000000">
            <w:pPr>
              <w:pStyle w:val="Other0"/>
              <w:jc w:val="center"/>
            </w:pPr>
            <w:r>
              <w:rPr>
                <w:i/>
                <w:iCs/>
              </w:rPr>
              <w:t>Animal/Fish/Plant Products</w:t>
            </w:r>
          </w:p>
        </w:tc>
        <w:tc>
          <w:tcPr>
            <w:tcW w:w="4042" w:type="dxa"/>
            <w:gridSpan w:val="2"/>
            <w:tcBorders>
              <w:top w:val="single" w:sz="4" w:space="0" w:color="auto"/>
              <w:left w:val="single" w:sz="4" w:space="0" w:color="auto"/>
              <w:right w:val="single" w:sz="4" w:space="0" w:color="auto"/>
            </w:tcBorders>
            <w:shd w:val="clear" w:color="auto" w:fill="D9D9D9"/>
            <w:vAlign w:val="bottom"/>
          </w:tcPr>
          <w:p w14:paraId="09851AE8" w14:textId="77777777" w:rsidR="005D1F34" w:rsidRDefault="00000000">
            <w:pPr>
              <w:pStyle w:val="Other0"/>
              <w:ind w:firstLine="460"/>
            </w:pPr>
            <w:r>
              <w:rPr>
                <w:rFonts w:ascii="Arial" w:eastAsia="Arial" w:hAnsi="Arial" w:cs="Arial"/>
                <w:sz w:val="36"/>
                <w:szCs w:val="36"/>
              </w:rPr>
              <w:t xml:space="preserve">□ </w:t>
            </w:r>
            <w:r>
              <w:t>Other Carrier Media</w:t>
            </w:r>
          </w:p>
          <w:p w14:paraId="5265F226" w14:textId="77777777" w:rsidR="005D1F34" w:rsidRDefault="00000000">
            <w:pPr>
              <w:pStyle w:val="Other0"/>
              <w:ind w:firstLine="820"/>
            </w:pPr>
            <w:r>
              <w:t>Animals / Fish / Plants*)</w:t>
            </w:r>
          </w:p>
          <w:p w14:paraId="2C077AAA" w14:textId="77777777" w:rsidR="005D1F34" w:rsidRDefault="00000000">
            <w:pPr>
              <w:pStyle w:val="Other0"/>
              <w:jc w:val="center"/>
            </w:pPr>
            <w:r>
              <w:rPr>
                <w:i/>
                <w:iCs/>
              </w:rPr>
              <w:t>Other Carriers Of</w:t>
            </w:r>
          </w:p>
          <w:p w14:paraId="35F9A3F3" w14:textId="77777777" w:rsidR="005D1F34" w:rsidRDefault="00000000">
            <w:pPr>
              <w:pStyle w:val="Other0"/>
              <w:jc w:val="center"/>
            </w:pPr>
            <w:r>
              <w:rPr>
                <w:i/>
                <w:iCs/>
              </w:rPr>
              <w:t>Animal/Fish/Plant</w:t>
            </w:r>
          </w:p>
        </w:tc>
      </w:tr>
      <w:tr w:rsidR="005D1F34" w14:paraId="0FC675ED" w14:textId="77777777">
        <w:trPr>
          <w:trHeight w:hRule="exact" w:val="854"/>
          <w:jc w:val="center"/>
        </w:trPr>
        <w:tc>
          <w:tcPr>
            <w:tcW w:w="869" w:type="dxa"/>
            <w:tcBorders>
              <w:top w:val="single" w:sz="4" w:space="0" w:color="auto"/>
              <w:left w:val="single" w:sz="4" w:space="0" w:color="auto"/>
            </w:tcBorders>
            <w:shd w:val="clear" w:color="auto" w:fill="D9D9D9"/>
          </w:tcPr>
          <w:p w14:paraId="16336D69" w14:textId="77777777" w:rsidR="005D1F34" w:rsidRDefault="00000000">
            <w:pPr>
              <w:pStyle w:val="Other0"/>
              <w:spacing w:before="140"/>
              <w:jc w:val="center"/>
            </w:pPr>
            <w:r>
              <w:t>No</w:t>
            </w:r>
          </w:p>
        </w:tc>
        <w:tc>
          <w:tcPr>
            <w:tcW w:w="2227" w:type="dxa"/>
            <w:tcBorders>
              <w:top w:val="single" w:sz="4" w:space="0" w:color="auto"/>
              <w:left w:val="single" w:sz="4" w:space="0" w:color="auto"/>
            </w:tcBorders>
            <w:shd w:val="clear" w:color="auto" w:fill="D9D9D9"/>
          </w:tcPr>
          <w:p w14:paraId="4DF91B21" w14:textId="77777777" w:rsidR="005D1F34" w:rsidRDefault="00000000">
            <w:pPr>
              <w:pStyle w:val="Other0"/>
              <w:spacing w:before="140"/>
              <w:jc w:val="center"/>
            </w:pPr>
            <w:r>
              <w:t>Carrier Media</w:t>
            </w:r>
          </w:p>
        </w:tc>
        <w:tc>
          <w:tcPr>
            <w:tcW w:w="1119" w:type="dxa"/>
            <w:gridSpan w:val="2"/>
            <w:tcBorders>
              <w:top w:val="single" w:sz="4" w:space="0" w:color="auto"/>
              <w:left w:val="single" w:sz="4" w:space="0" w:color="auto"/>
            </w:tcBorders>
            <w:shd w:val="clear" w:color="auto" w:fill="D9D9D9"/>
          </w:tcPr>
          <w:p w14:paraId="68928D7D" w14:textId="77777777" w:rsidR="005D1F34" w:rsidRDefault="00000000">
            <w:pPr>
              <w:pStyle w:val="Other0"/>
              <w:spacing w:before="140"/>
            </w:pPr>
            <w:r>
              <w:t>Amount</w:t>
            </w:r>
          </w:p>
        </w:tc>
        <w:tc>
          <w:tcPr>
            <w:tcW w:w="1205" w:type="dxa"/>
            <w:tcBorders>
              <w:top w:val="single" w:sz="4" w:space="0" w:color="auto"/>
              <w:left w:val="single" w:sz="4" w:space="0" w:color="auto"/>
            </w:tcBorders>
            <w:shd w:val="clear" w:color="auto" w:fill="D9D9D9"/>
          </w:tcPr>
          <w:p w14:paraId="594ADFB5" w14:textId="77777777" w:rsidR="005D1F34" w:rsidRDefault="00000000">
            <w:pPr>
              <w:pStyle w:val="Other0"/>
              <w:spacing w:before="140"/>
              <w:jc w:val="center"/>
            </w:pPr>
            <w:r>
              <w:t>Unit</w:t>
            </w:r>
          </w:p>
        </w:tc>
        <w:tc>
          <w:tcPr>
            <w:tcW w:w="1949" w:type="dxa"/>
            <w:tcBorders>
              <w:top w:val="single" w:sz="4" w:space="0" w:color="auto"/>
              <w:left w:val="single" w:sz="4" w:space="0" w:color="auto"/>
            </w:tcBorders>
            <w:shd w:val="clear" w:color="auto" w:fill="D9D9D9"/>
            <w:vAlign w:val="bottom"/>
          </w:tcPr>
          <w:p w14:paraId="287500CA" w14:textId="77777777" w:rsidR="005D1F34" w:rsidRDefault="00000000">
            <w:pPr>
              <w:pStyle w:val="Other0"/>
              <w:spacing w:line="262" w:lineRule="auto"/>
              <w:jc w:val="center"/>
            </w:pPr>
            <w:r>
              <w:t>Carrier Media Value***) (Rp)</w:t>
            </w:r>
          </w:p>
        </w:tc>
        <w:tc>
          <w:tcPr>
            <w:tcW w:w="1906" w:type="dxa"/>
            <w:tcBorders>
              <w:top w:val="single" w:sz="4" w:space="0" w:color="auto"/>
              <w:left w:val="single" w:sz="4" w:space="0" w:color="auto"/>
            </w:tcBorders>
            <w:shd w:val="clear" w:color="auto" w:fill="D9D9D9"/>
          </w:tcPr>
          <w:p w14:paraId="2BAC1DA6" w14:textId="77777777" w:rsidR="005D1F34" w:rsidRDefault="00000000">
            <w:pPr>
              <w:pStyle w:val="Other0"/>
              <w:jc w:val="center"/>
            </w:pPr>
            <w:r>
              <w:t>Allocation</w:t>
            </w:r>
          </w:p>
        </w:tc>
        <w:tc>
          <w:tcPr>
            <w:tcW w:w="2136" w:type="dxa"/>
            <w:tcBorders>
              <w:top w:val="single" w:sz="4" w:space="0" w:color="auto"/>
              <w:left w:val="single" w:sz="4" w:space="0" w:color="auto"/>
              <w:right w:val="single" w:sz="4" w:space="0" w:color="auto"/>
            </w:tcBorders>
            <w:shd w:val="clear" w:color="auto" w:fill="D9D9D9"/>
          </w:tcPr>
          <w:p w14:paraId="04FA4219" w14:textId="77777777" w:rsidR="005D1F34" w:rsidRDefault="00000000">
            <w:pPr>
              <w:pStyle w:val="Other0"/>
              <w:spacing w:before="140"/>
              <w:jc w:val="center"/>
            </w:pPr>
            <w:r>
              <w:t>Information**)</w:t>
            </w:r>
          </w:p>
        </w:tc>
      </w:tr>
      <w:tr w:rsidR="005D1F34" w14:paraId="3980E716" w14:textId="77777777">
        <w:trPr>
          <w:trHeight w:hRule="exact" w:val="864"/>
          <w:jc w:val="center"/>
        </w:trPr>
        <w:tc>
          <w:tcPr>
            <w:tcW w:w="869" w:type="dxa"/>
            <w:tcBorders>
              <w:top w:val="single" w:sz="4" w:space="0" w:color="auto"/>
              <w:left w:val="single" w:sz="4" w:space="0" w:color="auto"/>
              <w:bottom w:val="single" w:sz="4" w:space="0" w:color="auto"/>
            </w:tcBorders>
            <w:shd w:val="clear" w:color="auto" w:fill="FFFFFF"/>
          </w:tcPr>
          <w:p w14:paraId="4BA6CB74" w14:textId="77777777" w:rsidR="005D1F34" w:rsidRDefault="005D1F34">
            <w:pPr>
              <w:rPr>
                <w:sz w:val="10"/>
                <w:szCs w:val="10"/>
              </w:rPr>
            </w:pPr>
          </w:p>
        </w:tc>
        <w:tc>
          <w:tcPr>
            <w:tcW w:w="2227" w:type="dxa"/>
            <w:tcBorders>
              <w:top w:val="single" w:sz="4" w:space="0" w:color="auto"/>
              <w:left w:val="single" w:sz="4" w:space="0" w:color="auto"/>
              <w:bottom w:val="single" w:sz="4" w:space="0" w:color="auto"/>
            </w:tcBorders>
            <w:shd w:val="clear" w:color="auto" w:fill="FFFFFF"/>
          </w:tcPr>
          <w:p w14:paraId="58D8107C" w14:textId="77777777" w:rsidR="005D1F34" w:rsidRDefault="005D1F34">
            <w:pPr>
              <w:rPr>
                <w:sz w:val="10"/>
                <w:szCs w:val="10"/>
              </w:rPr>
            </w:pPr>
          </w:p>
        </w:tc>
        <w:tc>
          <w:tcPr>
            <w:tcW w:w="1119" w:type="dxa"/>
            <w:gridSpan w:val="2"/>
            <w:tcBorders>
              <w:top w:val="single" w:sz="4" w:space="0" w:color="auto"/>
              <w:left w:val="single" w:sz="4" w:space="0" w:color="auto"/>
              <w:bottom w:val="single" w:sz="4" w:space="0" w:color="auto"/>
            </w:tcBorders>
            <w:shd w:val="clear" w:color="auto" w:fill="FFFFFF"/>
          </w:tcPr>
          <w:p w14:paraId="73FD3BBC" w14:textId="77777777" w:rsidR="005D1F34" w:rsidRDefault="005D1F34">
            <w:pPr>
              <w:rPr>
                <w:sz w:val="10"/>
                <w:szCs w:val="10"/>
              </w:rPr>
            </w:pPr>
          </w:p>
        </w:tc>
        <w:tc>
          <w:tcPr>
            <w:tcW w:w="1205" w:type="dxa"/>
            <w:tcBorders>
              <w:top w:val="single" w:sz="4" w:space="0" w:color="auto"/>
              <w:left w:val="single" w:sz="4" w:space="0" w:color="auto"/>
              <w:bottom w:val="single" w:sz="4" w:space="0" w:color="auto"/>
            </w:tcBorders>
            <w:shd w:val="clear" w:color="auto" w:fill="FFFFFF"/>
          </w:tcPr>
          <w:p w14:paraId="54E9A191" w14:textId="77777777" w:rsidR="005D1F34" w:rsidRDefault="005D1F34">
            <w:pPr>
              <w:rPr>
                <w:sz w:val="10"/>
                <w:szCs w:val="10"/>
              </w:rPr>
            </w:pPr>
          </w:p>
        </w:tc>
        <w:tc>
          <w:tcPr>
            <w:tcW w:w="1949" w:type="dxa"/>
            <w:tcBorders>
              <w:top w:val="single" w:sz="4" w:space="0" w:color="auto"/>
              <w:left w:val="single" w:sz="4" w:space="0" w:color="auto"/>
              <w:bottom w:val="single" w:sz="4" w:space="0" w:color="auto"/>
            </w:tcBorders>
            <w:shd w:val="clear" w:color="auto" w:fill="FFFFFF"/>
          </w:tcPr>
          <w:p w14:paraId="21E824B3" w14:textId="77777777" w:rsidR="005D1F34" w:rsidRDefault="005D1F34">
            <w:pPr>
              <w:rPr>
                <w:sz w:val="10"/>
                <w:szCs w:val="10"/>
              </w:rPr>
            </w:pPr>
          </w:p>
        </w:tc>
        <w:tc>
          <w:tcPr>
            <w:tcW w:w="1906" w:type="dxa"/>
            <w:tcBorders>
              <w:top w:val="single" w:sz="4" w:space="0" w:color="auto"/>
              <w:left w:val="single" w:sz="4" w:space="0" w:color="auto"/>
              <w:bottom w:val="single" w:sz="4" w:space="0" w:color="auto"/>
            </w:tcBorders>
            <w:shd w:val="clear" w:color="auto" w:fill="FFFFFF"/>
          </w:tcPr>
          <w:p w14:paraId="61D4A584" w14:textId="77777777" w:rsidR="005D1F34" w:rsidRDefault="005D1F34">
            <w:pPr>
              <w:rPr>
                <w:sz w:val="10"/>
                <w:szCs w:val="10"/>
              </w:rPr>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35DEA586" w14:textId="77777777" w:rsidR="005D1F34" w:rsidRDefault="005D1F34">
            <w:pPr>
              <w:rPr>
                <w:sz w:val="10"/>
                <w:szCs w:val="10"/>
              </w:rPr>
            </w:pPr>
          </w:p>
        </w:tc>
      </w:tr>
    </w:tbl>
    <w:p w14:paraId="212E15EE" w14:textId="77777777" w:rsidR="005D1F34" w:rsidRDefault="00000000">
      <w:pPr>
        <w:pStyle w:val="Tablecaption0"/>
        <w:ind w:left="1008"/>
      </w:pPr>
      <w:r>
        <w:t>**</w:t>
      </w:r>
      <w:proofErr w:type="gramStart"/>
      <w:r>
        <w:t>) :</w:t>
      </w:r>
      <w:proofErr w:type="gramEnd"/>
      <w:r>
        <w:t xml:space="preserve"> - mentions the type of packaging, packaging identity, and other information</w:t>
      </w:r>
    </w:p>
    <w:p w14:paraId="000C0443" w14:textId="77777777" w:rsidR="005D1F34" w:rsidRDefault="00000000">
      <w:pPr>
        <w:pStyle w:val="Tablecaption0"/>
        <w:ind w:left="1008"/>
      </w:pPr>
      <w:r>
        <w:t>- For animals, state the breed, gender, age and other information.</w:t>
      </w:r>
    </w:p>
    <w:p w14:paraId="680C25AD" w14:textId="77777777" w:rsidR="005D1F34" w:rsidRDefault="00000000">
      <w:pPr>
        <w:pStyle w:val="BodyText"/>
        <w:ind w:firstLine="980"/>
      </w:pPr>
      <w:proofErr w:type="gramStart"/>
      <w:r>
        <w:t>other;</w:t>
      </w:r>
      <w:proofErr w:type="gramEnd"/>
    </w:p>
    <w:p w14:paraId="350E458D" w14:textId="77777777" w:rsidR="005D1F34" w:rsidRDefault="00000000">
      <w:pPr>
        <w:pStyle w:val="BodyText"/>
        <w:spacing w:after="380"/>
        <w:ind w:firstLine="980"/>
        <w:jc w:val="both"/>
      </w:pPr>
      <w:r>
        <w:rPr>
          <w:i/>
          <w:iCs/>
        </w:rPr>
        <w:t>***</w:t>
      </w:r>
      <w:proofErr w:type="gramStart"/>
      <w:r>
        <w:rPr>
          <w:i/>
          <w:iCs/>
        </w:rPr>
        <w:t xml:space="preserve">) </w:t>
      </w:r>
      <w:r>
        <w:t>:</w:t>
      </w:r>
      <w:proofErr w:type="gramEnd"/>
      <w:r>
        <w:t xml:space="preserve"> - Filled with Rupiah currency</w:t>
      </w:r>
    </w:p>
    <w:p w14:paraId="7F8F0251" w14:textId="77777777" w:rsidR="005D1F34" w:rsidRDefault="00000000">
      <w:pPr>
        <w:pStyle w:val="Tablecaption0"/>
      </w:pPr>
      <w:r>
        <w:t>to be loaded onto/unloaded from the conveyance:</w:t>
      </w:r>
    </w:p>
    <w:p w14:paraId="2C58E44C" w14:textId="77777777" w:rsidR="005D1F34" w:rsidRDefault="00000000">
      <w:pPr>
        <w:pStyle w:val="Tablecaption0"/>
      </w:pPr>
      <w:r>
        <w:rPr>
          <w:b/>
          <w:bCs/>
        </w:rPr>
        <w:t>II. DETAILED DESCRIPTION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55"/>
        <w:gridCol w:w="3379"/>
        <w:gridCol w:w="2645"/>
      </w:tblGrid>
      <w:tr w:rsidR="005D1F34" w14:paraId="0097E5FC" w14:textId="77777777">
        <w:trPr>
          <w:trHeight w:hRule="exact" w:val="859"/>
          <w:jc w:val="center"/>
        </w:trPr>
        <w:tc>
          <w:tcPr>
            <w:tcW w:w="2755" w:type="dxa"/>
            <w:tcBorders>
              <w:top w:val="single" w:sz="4" w:space="0" w:color="auto"/>
              <w:left w:val="single" w:sz="4" w:space="0" w:color="auto"/>
            </w:tcBorders>
            <w:shd w:val="clear" w:color="auto" w:fill="FFFFFF"/>
          </w:tcPr>
          <w:p w14:paraId="693B0FA6" w14:textId="77777777" w:rsidR="005D1F34" w:rsidRDefault="00000000">
            <w:pPr>
              <w:pStyle w:val="Other0"/>
            </w:pPr>
            <w:r>
              <w:t>Type and Identity of Means of Transport</w:t>
            </w:r>
          </w:p>
        </w:tc>
        <w:tc>
          <w:tcPr>
            <w:tcW w:w="3379" w:type="dxa"/>
            <w:tcBorders>
              <w:top w:val="single" w:sz="4" w:space="0" w:color="auto"/>
              <w:left w:val="single" w:sz="4" w:space="0" w:color="auto"/>
            </w:tcBorders>
            <w:shd w:val="clear" w:color="auto" w:fill="FFFFFF"/>
          </w:tcPr>
          <w:p w14:paraId="19D43D8E" w14:textId="77777777" w:rsidR="005D1F34" w:rsidRDefault="00000000">
            <w:pPr>
              <w:pStyle w:val="Other0"/>
            </w:pPr>
            <w:r>
              <w:t>Country/Region of Origin*)</w:t>
            </w:r>
          </w:p>
        </w:tc>
        <w:tc>
          <w:tcPr>
            <w:tcW w:w="2645" w:type="dxa"/>
            <w:tcBorders>
              <w:top w:val="single" w:sz="4" w:space="0" w:color="auto"/>
              <w:left w:val="single" w:sz="4" w:space="0" w:color="auto"/>
              <w:right w:val="single" w:sz="4" w:space="0" w:color="auto"/>
            </w:tcBorders>
            <w:shd w:val="clear" w:color="auto" w:fill="FFFFFF"/>
          </w:tcPr>
          <w:p w14:paraId="7E4A39CA" w14:textId="77777777" w:rsidR="005D1F34" w:rsidRDefault="00000000">
            <w:pPr>
              <w:pStyle w:val="Other0"/>
            </w:pPr>
            <w:r>
              <w:t>Destination Country/Region*)</w:t>
            </w:r>
          </w:p>
        </w:tc>
      </w:tr>
      <w:tr w:rsidR="005D1F34" w14:paraId="0C10B93A" w14:textId="77777777">
        <w:trPr>
          <w:trHeight w:hRule="exact" w:val="869"/>
          <w:jc w:val="center"/>
        </w:trPr>
        <w:tc>
          <w:tcPr>
            <w:tcW w:w="2755" w:type="dxa"/>
            <w:tcBorders>
              <w:top w:val="single" w:sz="4" w:space="0" w:color="auto"/>
              <w:left w:val="single" w:sz="4" w:space="0" w:color="auto"/>
              <w:bottom w:val="single" w:sz="4" w:space="0" w:color="auto"/>
            </w:tcBorders>
            <w:shd w:val="clear" w:color="auto" w:fill="FFFFFF"/>
          </w:tcPr>
          <w:p w14:paraId="5E5EA1BA" w14:textId="77777777" w:rsidR="005D1F34" w:rsidRDefault="00000000">
            <w:pPr>
              <w:pStyle w:val="Other0"/>
              <w:tabs>
                <w:tab w:val="left" w:pos="1738"/>
              </w:tabs>
            </w:pPr>
            <w:r>
              <w:t xml:space="preserve">Estimated </w:t>
            </w:r>
            <w:r>
              <w:tab/>
              <w:t>Time</w:t>
            </w:r>
          </w:p>
          <w:p w14:paraId="6F6F4AB7" w14:textId="77777777" w:rsidR="005D1F34" w:rsidRDefault="00000000">
            <w:pPr>
              <w:pStyle w:val="Other0"/>
            </w:pPr>
            <w:r>
              <w:t>Arrive/Depart*)</w:t>
            </w:r>
          </w:p>
        </w:tc>
        <w:tc>
          <w:tcPr>
            <w:tcW w:w="3379" w:type="dxa"/>
            <w:tcBorders>
              <w:top w:val="single" w:sz="4" w:space="0" w:color="auto"/>
              <w:left w:val="single" w:sz="4" w:space="0" w:color="auto"/>
              <w:bottom w:val="single" w:sz="4" w:space="0" w:color="auto"/>
            </w:tcBorders>
            <w:shd w:val="clear" w:color="auto" w:fill="FFFFFF"/>
          </w:tcPr>
          <w:p w14:paraId="1B92343C" w14:textId="77777777" w:rsidR="005D1F34" w:rsidRDefault="00000000">
            <w:pPr>
              <w:pStyle w:val="Other0"/>
            </w:pPr>
            <w:r>
              <w:t>Place</w:t>
            </w:r>
          </w:p>
          <w:p w14:paraId="52EAAF0C" w14:textId="77777777" w:rsidR="005D1F34" w:rsidRDefault="00000000">
            <w:pPr>
              <w:pStyle w:val="Other0"/>
              <w:spacing w:line="233" w:lineRule="auto"/>
            </w:pPr>
            <w:r>
              <w:t>Income/Expense*)</w:t>
            </w:r>
          </w:p>
        </w:tc>
        <w:tc>
          <w:tcPr>
            <w:tcW w:w="2645" w:type="dxa"/>
            <w:tcBorders>
              <w:top w:val="single" w:sz="4" w:space="0" w:color="auto"/>
              <w:left w:val="single" w:sz="4" w:space="0" w:color="auto"/>
              <w:bottom w:val="single" w:sz="4" w:space="0" w:color="auto"/>
              <w:right w:val="single" w:sz="4" w:space="0" w:color="auto"/>
            </w:tcBorders>
            <w:shd w:val="clear" w:color="auto" w:fill="FFFFFF"/>
          </w:tcPr>
          <w:p w14:paraId="104A439E" w14:textId="77777777" w:rsidR="005D1F34" w:rsidRDefault="00000000">
            <w:pPr>
              <w:pStyle w:val="Other0"/>
            </w:pPr>
            <w:r>
              <w:t>Transit Place</w:t>
            </w:r>
          </w:p>
        </w:tc>
      </w:tr>
    </w:tbl>
    <w:p w14:paraId="789E9BB7" w14:textId="77777777" w:rsidR="005D1F34" w:rsidRDefault="005D1F34">
      <w:pPr>
        <w:sectPr w:rsidR="005D1F34">
          <w:headerReference w:type="even" r:id="rId17"/>
          <w:headerReference w:type="default" r:id="rId18"/>
          <w:headerReference w:type="first" r:id="rId19"/>
          <w:footnotePr>
            <w:numFmt w:val="chicago"/>
          </w:footnotePr>
          <w:pgSz w:w="11900" w:h="16840"/>
          <w:pgMar w:top="2411" w:right="176" w:bottom="1632" w:left="315" w:header="0" w:footer="3" w:gutter="0"/>
          <w:cols w:space="720"/>
          <w:noEndnote/>
          <w:titlePg/>
          <w:docGrid w:linePitch="360"/>
          <w15:footnoteColumns w:val="1"/>
        </w:sectPr>
      </w:pPr>
    </w:p>
    <w:p w14:paraId="77C8BDC7" w14:textId="77777777" w:rsidR="005D1F34" w:rsidRDefault="00000000">
      <w:pPr>
        <w:pStyle w:val="BodyText"/>
        <w:spacing w:after="560"/>
        <w:ind w:left="880" w:firstLine="140"/>
        <w:jc w:val="both"/>
      </w:pPr>
      <w:r>
        <w:t>Please take quarantine measures on the carrier media in accordance with applicable laws and regulations.</w:t>
      </w:r>
    </w:p>
    <w:p w14:paraId="6B2576B3" w14:textId="77777777" w:rsidR="005D1F34" w:rsidRDefault="00000000">
      <w:pPr>
        <w:pStyle w:val="BodyText"/>
        <w:tabs>
          <w:tab w:val="right" w:leader="dot" w:pos="9338"/>
          <w:tab w:val="left" w:leader="dot" w:pos="10049"/>
        </w:tabs>
        <w:ind w:left="8460"/>
      </w:pPr>
      <w:r>
        <w:tab/>
        <w:t>20</w:t>
      </w:r>
      <w:r>
        <w:tab/>
      </w:r>
    </w:p>
    <w:p w14:paraId="1747912A" w14:textId="77777777" w:rsidR="005D1F34" w:rsidRDefault="00000000">
      <w:pPr>
        <w:pStyle w:val="BodyText"/>
        <w:spacing w:after="1120" w:line="233" w:lineRule="auto"/>
        <w:ind w:left="8820"/>
      </w:pPr>
      <w:r>
        <w:t>Owner</w:t>
      </w:r>
    </w:p>
    <w:p w14:paraId="2F98AD88" w14:textId="77777777" w:rsidR="005D1F34" w:rsidRDefault="00000000">
      <w:pPr>
        <w:pStyle w:val="BodyText"/>
        <w:ind w:left="1020"/>
        <w:jc w:val="both"/>
      </w:pPr>
      <w:r>
        <w:t>*) Cross the unnecessary ones</w:t>
      </w:r>
    </w:p>
    <w:p w14:paraId="0F4619DE" w14:textId="77777777" w:rsidR="005D1F34" w:rsidRDefault="00000000">
      <w:pPr>
        <w:pStyle w:val="BodyText"/>
        <w:spacing w:after="1020"/>
        <w:ind w:left="1020"/>
        <w:jc w:val="both"/>
      </w:pPr>
      <w:r>
        <w:t xml:space="preserve">**) Put a </w:t>
      </w:r>
      <w:r>
        <w:rPr>
          <w:rFonts w:ascii="Arial" w:eastAsia="Arial" w:hAnsi="Arial" w:cs="Arial"/>
          <w:sz w:val="22"/>
          <w:szCs w:val="22"/>
        </w:rPr>
        <w:t xml:space="preserve">^ mark </w:t>
      </w:r>
      <w:r>
        <w:t>in the appropriate box</w:t>
      </w:r>
    </w:p>
    <w:p w14:paraId="0F5B1CDD" w14:textId="77777777" w:rsidR="005D1F34" w:rsidRDefault="00000000">
      <w:pPr>
        <w:pStyle w:val="Heading30"/>
        <w:keepNext/>
        <w:keepLines/>
        <w:jc w:val="center"/>
      </w:pPr>
      <w:bookmarkStart w:id="177" w:name="bookmark177"/>
      <w:bookmarkStart w:id="178" w:name="bookmark178"/>
      <w:bookmarkStart w:id="179" w:name="bookmark179"/>
      <w:r>
        <w:lastRenderedPageBreak/>
        <w:t xml:space="preserve">RECEIPT OF REPORT OF PLAN OF INCOME OR EXPENDITURE </w:t>
      </w:r>
      <w:r>
        <w:br/>
        <w:t>OF CARRIER MEDIA</w:t>
      </w:r>
      <w:bookmarkEnd w:id="177"/>
      <w:bookmarkEnd w:id="178"/>
      <w:bookmarkEnd w:id="179"/>
    </w:p>
    <w:p w14:paraId="356EFB24" w14:textId="77777777" w:rsidR="005D1F34" w:rsidRDefault="00000000">
      <w:pPr>
        <w:pStyle w:val="BodyText"/>
        <w:tabs>
          <w:tab w:val="left" w:leader="dot" w:pos="3528"/>
        </w:tabs>
        <w:jc w:val="center"/>
      </w:pPr>
      <w:r>
        <w:t>No.:</w:t>
      </w:r>
      <w:r>
        <w:tab/>
      </w:r>
    </w:p>
    <w:p w14:paraId="7DA55809" w14:textId="77777777" w:rsidR="005D1F34" w:rsidRDefault="00000000">
      <w:pPr>
        <w:pStyle w:val="BodyText"/>
        <w:ind w:left="1020"/>
        <w:jc w:val="both"/>
      </w:pPr>
      <w:r>
        <w:t>Report Receipt Note:</w:t>
      </w:r>
    </w:p>
    <w:p w14:paraId="4B2F47CE" w14:textId="77777777" w:rsidR="005D1F34" w:rsidRDefault="00000000">
      <w:pPr>
        <w:pStyle w:val="BodyText"/>
        <w:numPr>
          <w:ilvl w:val="0"/>
          <w:numId w:val="39"/>
        </w:numPr>
        <w:tabs>
          <w:tab w:val="left" w:pos="1495"/>
        </w:tabs>
        <w:ind w:left="1160" w:hanging="140"/>
      </w:pPr>
      <w:bookmarkStart w:id="180" w:name="bookmark180"/>
      <w:bookmarkEnd w:id="180"/>
      <w:r>
        <w:t>Report on the Plan for Income or Expenditure of HPHK, HPIK, or OPTK Carrier Media:</w:t>
      </w:r>
    </w:p>
    <w:p w14:paraId="6FE29176" w14:textId="77777777" w:rsidR="005D1F34" w:rsidRDefault="00000000">
      <w:pPr>
        <w:pStyle w:val="BodyText"/>
        <w:numPr>
          <w:ilvl w:val="0"/>
          <w:numId w:val="40"/>
        </w:numPr>
        <w:tabs>
          <w:tab w:val="left" w:pos="1586"/>
          <w:tab w:val="left" w:pos="5202"/>
          <w:tab w:val="left" w:leader="dot" w:pos="8841"/>
        </w:tabs>
        <w:spacing w:line="271" w:lineRule="auto"/>
        <w:ind w:left="1300"/>
        <w:jc w:val="both"/>
      </w:pPr>
      <w:bookmarkStart w:id="181" w:name="bookmark181"/>
      <w:bookmarkEnd w:id="181"/>
      <w:r>
        <w:t xml:space="preserve">done at the location </w:t>
      </w:r>
      <w:r>
        <w:tab/>
        <w:t>:</w:t>
      </w:r>
      <w:r>
        <w:tab/>
      </w:r>
    </w:p>
    <w:p w14:paraId="61F33DB9" w14:textId="77777777" w:rsidR="005D1F34" w:rsidRDefault="00000000">
      <w:pPr>
        <w:pStyle w:val="BodyText"/>
        <w:numPr>
          <w:ilvl w:val="0"/>
          <w:numId w:val="40"/>
        </w:numPr>
        <w:tabs>
          <w:tab w:val="left" w:pos="1586"/>
          <w:tab w:val="left" w:pos="3044"/>
          <w:tab w:val="left" w:leader="dot" w:pos="6679"/>
        </w:tabs>
        <w:spacing w:line="271" w:lineRule="auto"/>
        <w:ind w:left="1300"/>
        <w:jc w:val="both"/>
      </w:pPr>
      <w:bookmarkStart w:id="182" w:name="bookmark182"/>
      <w:bookmarkEnd w:id="182"/>
      <w:r>
        <w:t xml:space="preserve">At what hour </w:t>
      </w:r>
      <w:r>
        <w:tab/>
        <w:t>:</w:t>
      </w:r>
      <w:r>
        <w:tab/>
      </w:r>
    </w:p>
    <w:p w14:paraId="4B93C4BD" w14:textId="77777777" w:rsidR="005D1F34" w:rsidRDefault="00000000">
      <w:pPr>
        <w:pStyle w:val="BodyText"/>
        <w:numPr>
          <w:ilvl w:val="0"/>
          <w:numId w:val="40"/>
        </w:numPr>
        <w:tabs>
          <w:tab w:val="left" w:pos="1586"/>
          <w:tab w:val="left" w:pos="3044"/>
          <w:tab w:val="left" w:leader="dot" w:pos="6679"/>
        </w:tabs>
        <w:spacing w:line="271" w:lineRule="auto"/>
        <w:ind w:left="1300"/>
        <w:jc w:val="both"/>
      </w:pPr>
      <w:bookmarkStart w:id="183" w:name="bookmark183"/>
      <w:bookmarkEnd w:id="183"/>
      <w:r>
        <w:t xml:space="preserve">day </w:t>
      </w:r>
      <w:r>
        <w:tab/>
        <w:t>:</w:t>
      </w:r>
      <w:r>
        <w:tab/>
      </w:r>
    </w:p>
    <w:p w14:paraId="7EEF5B07" w14:textId="77777777" w:rsidR="005D1F34" w:rsidRDefault="00000000">
      <w:pPr>
        <w:pStyle w:val="BodyText"/>
        <w:numPr>
          <w:ilvl w:val="0"/>
          <w:numId w:val="40"/>
        </w:numPr>
        <w:tabs>
          <w:tab w:val="left" w:pos="1586"/>
          <w:tab w:val="left" w:pos="3044"/>
          <w:tab w:val="right" w:leader="dot" w:pos="5990"/>
          <w:tab w:val="left" w:leader="dot" w:pos="6679"/>
        </w:tabs>
        <w:spacing w:line="271" w:lineRule="auto"/>
        <w:ind w:left="1300"/>
        <w:jc w:val="both"/>
      </w:pPr>
      <w:bookmarkStart w:id="184" w:name="bookmark184"/>
      <w:bookmarkEnd w:id="184"/>
      <w:r>
        <w:t xml:space="preserve">date </w:t>
      </w:r>
      <w:r>
        <w:tab/>
        <w:t xml:space="preserve">: </w:t>
      </w:r>
      <w:r>
        <w:tab/>
        <w:t>20</w:t>
      </w:r>
      <w:r>
        <w:tab/>
      </w:r>
    </w:p>
    <w:p w14:paraId="3F84099D" w14:textId="77777777" w:rsidR="005D1F34" w:rsidRDefault="00000000">
      <w:pPr>
        <w:pStyle w:val="BodyText"/>
        <w:numPr>
          <w:ilvl w:val="0"/>
          <w:numId w:val="39"/>
        </w:numPr>
        <w:tabs>
          <w:tab w:val="left" w:pos="1495"/>
        </w:tabs>
        <w:ind w:left="1020"/>
        <w:jc w:val="both"/>
      </w:pPr>
      <w:bookmarkStart w:id="185" w:name="bookmark185"/>
      <w:bookmarkEnd w:id="185"/>
      <w:r>
        <w:t>Quarantine Officer Receiving Report**):</w:t>
      </w:r>
    </w:p>
    <w:p w14:paraId="47719F6E" w14:textId="77777777" w:rsidR="005D1F34" w:rsidRDefault="00000000">
      <w:pPr>
        <w:pStyle w:val="BodyText"/>
        <w:spacing w:after="560"/>
        <w:ind w:left="1300"/>
        <w:jc w:val="both"/>
      </w:pPr>
      <w:proofErr w:type="gramStart"/>
      <w:r>
        <w:t>Name :</w:t>
      </w:r>
      <w:proofErr w:type="gramEnd"/>
    </w:p>
    <w:p w14:paraId="6CFE1F2B" w14:textId="77777777" w:rsidR="005D1F34" w:rsidRDefault="00000000">
      <w:pPr>
        <w:pStyle w:val="BodyText"/>
        <w:tabs>
          <w:tab w:val="left" w:pos="2318"/>
        </w:tabs>
        <w:spacing w:after="260" w:line="257" w:lineRule="auto"/>
        <w:ind w:left="1300"/>
        <w:jc w:val="both"/>
      </w:pPr>
      <w:r>
        <w:t xml:space="preserve">NIP </w:t>
      </w:r>
      <w:r>
        <w:tab/>
        <w:t>:</w:t>
      </w:r>
    </w:p>
    <w:p w14:paraId="6BFE9726" w14:textId="77777777" w:rsidR="005D1F34" w:rsidRDefault="00000000">
      <w:pPr>
        <w:pStyle w:val="BodyText"/>
        <w:tabs>
          <w:tab w:val="left" w:leader="dot" w:pos="9182"/>
        </w:tabs>
        <w:spacing w:after="260" w:line="257" w:lineRule="auto"/>
        <w:ind w:left="1300"/>
        <w:jc w:val="both"/>
      </w:pPr>
      <w:proofErr w:type="gramStart"/>
      <w:r>
        <w:t>Stamp :</w:t>
      </w:r>
      <w:proofErr w:type="gramEnd"/>
      <w:r>
        <w:tab/>
      </w:r>
    </w:p>
    <w:p w14:paraId="20F9879D" w14:textId="77777777" w:rsidR="005D1F34" w:rsidRDefault="00000000">
      <w:pPr>
        <w:pStyle w:val="BodyText"/>
        <w:spacing w:after="260" w:line="257" w:lineRule="auto"/>
        <w:ind w:left="880"/>
      </w:pPr>
      <w:r>
        <w:t xml:space="preserve">**) Filled in if reported directly, but if the report is submitted </w:t>
      </w:r>
      <w:r>
        <w:rPr>
          <w:i/>
          <w:iCs/>
        </w:rPr>
        <w:t xml:space="preserve">online </w:t>
      </w:r>
      <w:r>
        <w:t>then it is not filled in</w:t>
      </w:r>
    </w:p>
    <w:p w14:paraId="1FD460C9" w14:textId="77777777" w:rsidR="005D1F34" w:rsidRDefault="00000000">
      <w:pPr>
        <w:pStyle w:val="Heading30"/>
        <w:keepNext/>
        <w:keepLines/>
        <w:jc w:val="center"/>
      </w:pPr>
      <w:bookmarkStart w:id="186" w:name="bookmark186"/>
      <w:bookmarkStart w:id="187" w:name="bookmark187"/>
      <w:bookmarkStart w:id="188" w:name="bookmark188"/>
      <w:r>
        <w:t>RESULTS OF ANALYSIS OF QUARANTINE ACTION REQUEST</w:t>
      </w:r>
      <w:bookmarkEnd w:id="186"/>
      <w:bookmarkEnd w:id="187"/>
      <w:bookmarkEnd w:id="188"/>
    </w:p>
    <w:p w14:paraId="3191D530" w14:textId="77777777" w:rsidR="005D1F34" w:rsidRDefault="00000000">
      <w:pPr>
        <w:pStyle w:val="BodyText"/>
        <w:tabs>
          <w:tab w:val="left" w:leader="dot" w:pos="3696"/>
        </w:tabs>
        <w:spacing w:after="280"/>
        <w:jc w:val="center"/>
      </w:pPr>
      <w:r>
        <w:t>Number</w:t>
      </w:r>
      <w:r>
        <w:tab/>
      </w:r>
    </w:p>
    <w:p w14:paraId="42AC67EE" w14:textId="77777777" w:rsidR="005D1F34" w:rsidRDefault="00000000">
      <w:pPr>
        <w:pStyle w:val="BodyText"/>
        <w:ind w:firstLine="860"/>
      </w:pPr>
      <w:r>
        <w:t>To:</w:t>
      </w:r>
    </w:p>
    <w:p w14:paraId="6B1BF8F7" w14:textId="77777777" w:rsidR="005D1F34" w:rsidRDefault="00000000">
      <w:pPr>
        <w:pStyle w:val="BodyText"/>
        <w:tabs>
          <w:tab w:val="left" w:leader="dot" w:pos="7186"/>
        </w:tabs>
        <w:ind w:firstLine="860"/>
      </w:pPr>
      <w:r>
        <w:t>Head of Indonesian Quarantine UPT</w:t>
      </w:r>
      <w:r>
        <w:tab/>
      </w:r>
    </w:p>
    <w:p w14:paraId="2B2AFDF7" w14:textId="77777777" w:rsidR="005D1F34" w:rsidRDefault="00000000">
      <w:pPr>
        <w:pStyle w:val="BodyText"/>
        <w:ind w:firstLine="860"/>
      </w:pPr>
      <w:r>
        <w:t>in</w:t>
      </w:r>
    </w:p>
    <w:p w14:paraId="2B5DA54E" w14:textId="77777777" w:rsidR="005D1F34" w:rsidRDefault="00000000">
      <w:pPr>
        <w:pStyle w:val="BodyText"/>
        <w:ind w:left="1180"/>
      </w:pPr>
      <w:r>
        <w:t>place.</w:t>
      </w:r>
    </w:p>
    <w:p w14:paraId="429B5A22" w14:textId="77777777" w:rsidR="005D1F34" w:rsidRDefault="00000000">
      <w:pPr>
        <w:pStyle w:val="BodyText"/>
        <w:tabs>
          <w:tab w:val="right" w:leader="dot" w:pos="3567"/>
          <w:tab w:val="left" w:leader="dot" w:pos="4830"/>
        </w:tabs>
        <w:ind w:left="860" w:firstLine="20"/>
        <w:jc w:val="both"/>
      </w:pPr>
      <w:r>
        <w:t xml:space="preserve">Following up on the Request for Quarantine and/or Supervision Actions/ Handover of Carrier Media/Intelligence Result Notes regarding </w:t>
      </w:r>
      <w:r>
        <w:rPr>
          <w:color w:val="D13438"/>
          <w:u w:val="single"/>
        </w:rPr>
        <w:t xml:space="preserve">the Entry/Exit/Transit*) of HPHK/HPIK/OPTK Carrier Media*) Number </w:t>
      </w:r>
      <w:r>
        <w:rPr>
          <w:color w:val="D13438"/>
          <w:u w:val="single"/>
        </w:rPr>
        <w:tab/>
        <w:t xml:space="preserve">Date </w:t>
      </w:r>
      <w:r>
        <w:rPr>
          <w:color w:val="D13438"/>
          <w:u w:val="single"/>
        </w:rPr>
        <w:tab/>
      </w:r>
      <w:r>
        <w:t>(attached), the results are reported herewith</w:t>
      </w:r>
    </w:p>
    <w:p w14:paraId="5CDD980D" w14:textId="77777777" w:rsidR="005D1F34" w:rsidRDefault="00000000">
      <w:pPr>
        <w:pStyle w:val="BodyText"/>
        <w:tabs>
          <w:tab w:val="left" w:leader="underscore" w:pos="6789"/>
          <w:tab w:val="left" w:leader="underscore" w:pos="9707"/>
        </w:tabs>
        <w:ind w:left="860" w:firstLine="20"/>
        <w:jc w:val="both"/>
      </w:pPr>
      <w:r>
        <w:t xml:space="preserve">a </w:t>
      </w:r>
      <w:r>
        <w:rPr>
          <w:color w:val="D13438"/>
          <w:u w:val="single"/>
        </w:rPr>
        <w:t xml:space="preserve">request analysis as </w:t>
      </w:r>
      <w:r>
        <w:rPr>
          <w:u w:val="single"/>
        </w:rPr>
        <w:t>follows:</w:t>
      </w:r>
      <w:r>
        <w:tab/>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2102"/>
        <w:gridCol w:w="4253"/>
        <w:gridCol w:w="4123"/>
      </w:tblGrid>
      <w:tr w:rsidR="005D1F34" w14:paraId="7D577731" w14:textId="77777777">
        <w:trPr>
          <w:trHeight w:hRule="exact" w:val="4632"/>
          <w:jc w:val="center"/>
        </w:trPr>
        <w:tc>
          <w:tcPr>
            <w:tcW w:w="2102" w:type="dxa"/>
            <w:vMerge w:val="restart"/>
            <w:tcBorders>
              <w:top w:val="single" w:sz="4" w:space="0" w:color="auto"/>
              <w:left w:val="single" w:sz="4" w:space="0" w:color="auto"/>
            </w:tcBorders>
            <w:shd w:val="clear" w:color="auto" w:fill="FFFFFF"/>
            <w:vAlign w:val="center"/>
          </w:tcPr>
          <w:p w14:paraId="3C1F126D" w14:textId="77777777" w:rsidR="005D1F34" w:rsidRDefault="00000000">
            <w:pPr>
              <w:pStyle w:val="Other0"/>
              <w:spacing w:line="360" w:lineRule="auto"/>
              <w:jc w:val="center"/>
            </w:pPr>
            <w:r>
              <w:rPr>
                <w:b/>
                <w:bCs/>
              </w:rPr>
              <w:lastRenderedPageBreak/>
              <w:t>I. RESULTS</w:t>
            </w:r>
          </w:p>
          <w:p w14:paraId="0F12A210" w14:textId="77777777" w:rsidR="005D1F34" w:rsidRDefault="00000000">
            <w:pPr>
              <w:pStyle w:val="Other0"/>
              <w:spacing w:line="360" w:lineRule="auto"/>
              <w:jc w:val="center"/>
            </w:pPr>
            <w:r>
              <w:rPr>
                <w:b/>
                <w:bCs/>
              </w:rPr>
              <w:t xml:space="preserve">APPLICATION </w:t>
            </w:r>
            <w:r>
              <w:rPr>
                <w:b/>
                <w:bCs/>
                <w:color w:val="D13438"/>
              </w:rPr>
              <w:t>ANALYSIS</w:t>
            </w:r>
          </w:p>
        </w:tc>
        <w:tc>
          <w:tcPr>
            <w:tcW w:w="4253" w:type="dxa"/>
            <w:tcBorders>
              <w:top w:val="single" w:sz="4" w:space="0" w:color="auto"/>
              <w:left w:val="single" w:sz="4" w:space="0" w:color="auto"/>
            </w:tcBorders>
            <w:shd w:val="clear" w:color="auto" w:fill="FFFFFF"/>
          </w:tcPr>
          <w:p w14:paraId="58DFF7B5" w14:textId="77777777" w:rsidR="005D1F34" w:rsidRDefault="00000000">
            <w:pPr>
              <w:pStyle w:val="Other0"/>
              <w:spacing w:after="300"/>
            </w:pPr>
            <w:r>
              <w:rPr>
                <w:b/>
                <w:bCs/>
              </w:rPr>
              <w:t>A. HPHK Carrier Media</w:t>
            </w:r>
          </w:p>
          <w:p w14:paraId="232EC7ED" w14:textId="77777777" w:rsidR="005D1F34" w:rsidRDefault="00000000">
            <w:pPr>
              <w:pStyle w:val="Other0"/>
              <w:numPr>
                <w:ilvl w:val="0"/>
                <w:numId w:val="41"/>
              </w:numPr>
              <w:tabs>
                <w:tab w:val="left" w:pos="508"/>
              </w:tabs>
              <w:spacing w:line="269" w:lineRule="auto"/>
              <w:ind w:firstLine="220"/>
            </w:pPr>
            <w:r>
              <w:t>Forbidden</w:t>
            </w:r>
          </w:p>
          <w:p w14:paraId="54B89B86" w14:textId="77777777" w:rsidR="005D1F34" w:rsidRDefault="00000000">
            <w:pPr>
              <w:pStyle w:val="Other0"/>
              <w:ind w:firstLine="500"/>
            </w:pPr>
            <w:r>
              <w:t>income / expenditure</w:t>
            </w:r>
          </w:p>
          <w:p w14:paraId="49334802" w14:textId="77777777" w:rsidR="005D1F34" w:rsidRDefault="00000000">
            <w:pPr>
              <w:pStyle w:val="Other0"/>
              <w:numPr>
                <w:ilvl w:val="0"/>
                <w:numId w:val="41"/>
              </w:numPr>
              <w:tabs>
                <w:tab w:val="left" w:pos="503"/>
              </w:tabs>
              <w:spacing w:line="269" w:lineRule="auto"/>
              <w:ind w:firstLine="220"/>
            </w:pPr>
            <w:r>
              <w:t>Not processed yet</w:t>
            </w:r>
          </w:p>
          <w:p w14:paraId="4F5E56E2" w14:textId="77777777" w:rsidR="005D1F34" w:rsidRDefault="00000000">
            <w:pPr>
              <w:pStyle w:val="Other0"/>
              <w:numPr>
                <w:ilvl w:val="0"/>
                <w:numId w:val="41"/>
              </w:numPr>
              <w:tabs>
                <w:tab w:val="left" w:pos="508"/>
              </w:tabs>
              <w:spacing w:line="269" w:lineRule="auto"/>
              <w:ind w:firstLine="220"/>
            </w:pPr>
            <w:r>
              <w:t>Already processed</w:t>
            </w:r>
          </w:p>
          <w:p w14:paraId="7137F3FD" w14:textId="77777777" w:rsidR="005D1F34" w:rsidRDefault="00000000">
            <w:pPr>
              <w:pStyle w:val="Other0"/>
              <w:numPr>
                <w:ilvl w:val="0"/>
                <w:numId w:val="41"/>
              </w:numPr>
              <w:tabs>
                <w:tab w:val="left" w:pos="489"/>
              </w:tabs>
              <w:spacing w:line="269" w:lineRule="auto"/>
              <w:ind w:firstLine="220"/>
            </w:pPr>
            <w:r>
              <w:t>Including</w:t>
            </w:r>
          </w:p>
          <w:p w14:paraId="0A983397" w14:textId="77777777" w:rsidR="005D1F34" w:rsidRDefault="00000000">
            <w:pPr>
              <w:pStyle w:val="Other0"/>
              <w:ind w:left="500"/>
            </w:pPr>
            <w:r>
              <w:t>Food / Feed / Products</w:t>
            </w:r>
          </w:p>
          <w:p w14:paraId="0BFFD2F1" w14:textId="77777777" w:rsidR="005D1F34" w:rsidRDefault="00000000">
            <w:pPr>
              <w:pStyle w:val="Other0"/>
              <w:tabs>
                <w:tab w:val="right" w:pos="3990"/>
              </w:tabs>
              <w:ind w:left="500"/>
            </w:pPr>
            <w:r>
              <w:t xml:space="preserve">Engineering </w:t>
            </w:r>
            <w:r>
              <w:tab/>
              <w:t>/Sources</w:t>
            </w:r>
          </w:p>
          <w:p w14:paraId="704C2C08" w14:textId="77777777" w:rsidR="005D1F34" w:rsidRDefault="00000000">
            <w:pPr>
              <w:pStyle w:val="Other0"/>
              <w:tabs>
                <w:tab w:val="right" w:pos="3999"/>
              </w:tabs>
              <w:ind w:left="500"/>
            </w:pPr>
            <w:r>
              <w:t xml:space="preserve">Power </w:t>
            </w:r>
            <w:r>
              <w:tab/>
              <w:t>/Agency</w:t>
            </w:r>
          </w:p>
          <w:p w14:paraId="35422FDC" w14:textId="77777777" w:rsidR="005D1F34" w:rsidRDefault="00000000">
            <w:pPr>
              <w:pStyle w:val="Other0"/>
              <w:tabs>
                <w:tab w:val="right" w:pos="3999"/>
              </w:tabs>
              <w:ind w:left="500"/>
            </w:pPr>
            <w:r>
              <w:t xml:space="preserve">Biological/ </w:t>
            </w:r>
            <w:r>
              <w:tab/>
              <w:t>Foreign Species</w:t>
            </w:r>
          </w:p>
          <w:p w14:paraId="4732D5A0" w14:textId="77777777" w:rsidR="005D1F34" w:rsidRDefault="00000000">
            <w:pPr>
              <w:pStyle w:val="Other0"/>
              <w:ind w:left="500"/>
            </w:pPr>
            <w:r>
              <w:t>Invasive/Wildlife and Endangered Animals*</w:t>
            </w:r>
          </w:p>
          <w:p w14:paraId="043A38A4" w14:textId="77777777" w:rsidR="005D1F34" w:rsidRDefault="00000000">
            <w:pPr>
              <w:pStyle w:val="Other0"/>
              <w:numPr>
                <w:ilvl w:val="0"/>
                <w:numId w:val="41"/>
              </w:numPr>
              <w:tabs>
                <w:tab w:val="left" w:pos="508"/>
              </w:tabs>
              <w:spacing w:line="269" w:lineRule="auto"/>
              <w:ind w:firstLine="220"/>
            </w:pPr>
            <w:r>
              <w:t>Other:</w:t>
            </w:r>
          </w:p>
        </w:tc>
        <w:tc>
          <w:tcPr>
            <w:tcW w:w="4123" w:type="dxa"/>
            <w:tcBorders>
              <w:top w:val="single" w:sz="4" w:space="0" w:color="auto"/>
              <w:left w:val="single" w:sz="4" w:space="0" w:color="auto"/>
              <w:right w:val="single" w:sz="4" w:space="0" w:color="auto"/>
            </w:tcBorders>
            <w:shd w:val="clear" w:color="auto" w:fill="FFFFFF"/>
          </w:tcPr>
          <w:p w14:paraId="489B9311" w14:textId="77777777" w:rsidR="005D1F34" w:rsidRDefault="00000000">
            <w:pPr>
              <w:pStyle w:val="Other0"/>
              <w:spacing w:after="220"/>
            </w:pPr>
            <w:r>
              <w:rPr>
                <w:b/>
                <w:bCs/>
              </w:rPr>
              <w:t>B. HPIK Carrier Media</w:t>
            </w:r>
          </w:p>
          <w:p w14:paraId="1365C274" w14:textId="77777777" w:rsidR="005D1F34" w:rsidRDefault="00000000">
            <w:pPr>
              <w:pStyle w:val="Other0"/>
              <w:numPr>
                <w:ilvl w:val="0"/>
                <w:numId w:val="42"/>
              </w:numPr>
              <w:tabs>
                <w:tab w:val="left" w:pos="350"/>
              </w:tabs>
              <w:spacing w:line="214" w:lineRule="auto"/>
              <w:ind w:left="420" w:hanging="420"/>
            </w:pPr>
            <w:r>
              <w:t>Entry/exit is prohibited</w:t>
            </w:r>
          </w:p>
          <w:p w14:paraId="41E1965C" w14:textId="77777777" w:rsidR="005D1F34" w:rsidRDefault="00000000">
            <w:pPr>
              <w:pStyle w:val="Other0"/>
              <w:numPr>
                <w:ilvl w:val="0"/>
                <w:numId w:val="42"/>
              </w:numPr>
              <w:tabs>
                <w:tab w:val="left" w:pos="346"/>
              </w:tabs>
              <w:spacing w:line="173" w:lineRule="auto"/>
              <w:jc w:val="both"/>
            </w:pPr>
            <w:r>
              <w:t>Not processed yet</w:t>
            </w:r>
          </w:p>
          <w:p w14:paraId="0652266F" w14:textId="77777777" w:rsidR="005D1F34" w:rsidRDefault="00000000">
            <w:pPr>
              <w:pStyle w:val="Other0"/>
              <w:numPr>
                <w:ilvl w:val="0"/>
                <w:numId w:val="42"/>
              </w:numPr>
              <w:tabs>
                <w:tab w:val="left" w:pos="350"/>
              </w:tabs>
              <w:spacing w:line="173" w:lineRule="auto"/>
              <w:jc w:val="both"/>
            </w:pPr>
            <w:r>
              <w:t>Already processed</w:t>
            </w:r>
          </w:p>
          <w:p w14:paraId="18993017" w14:textId="77777777" w:rsidR="005D1F34" w:rsidRDefault="00000000">
            <w:pPr>
              <w:pStyle w:val="Other0"/>
              <w:numPr>
                <w:ilvl w:val="0"/>
                <w:numId w:val="42"/>
              </w:numPr>
              <w:tabs>
                <w:tab w:val="left" w:pos="331"/>
              </w:tabs>
              <w:spacing w:line="173" w:lineRule="auto"/>
              <w:jc w:val="both"/>
            </w:pPr>
            <w:r>
              <w:t>Including</w:t>
            </w:r>
          </w:p>
          <w:p w14:paraId="47D6ABEF" w14:textId="77777777" w:rsidR="005D1F34" w:rsidRDefault="00000000">
            <w:pPr>
              <w:pStyle w:val="Other0"/>
              <w:ind w:firstLine="420"/>
            </w:pPr>
            <w:r>
              <w:t>Food / Feed / Products</w:t>
            </w:r>
          </w:p>
          <w:p w14:paraId="118ED7E7" w14:textId="77777777" w:rsidR="005D1F34" w:rsidRDefault="00000000">
            <w:pPr>
              <w:pStyle w:val="Other0"/>
              <w:tabs>
                <w:tab w:val="right" w:pos="3790"/>
              </w:tabs>
              <w:ind w:firstLine="420"/>
            </w:pPr>
            <w:r>
              <w:t xml:space="preserve">Engineering </w:t>
            </w:r>
            <w:r>
              <w:tab/>
              <w:t>/Sources</w:t>
            </w:r>
          </w:p>
          <w:p w14:paraId="2FFD77DC" w14:textId="77777777" w:rsidR="005D1F34" w:rsidRDefault="00000000">
            <w:pPr>
              <w:pStyle w:val="Other0"/>
              <w:tabs>
                <w:tab w:val="right" w:pos="3799"/>
              </w:tabs>
              <w:ind w:firstLine="420"/>
            </w:pPr>
            <w:r>
              <w:t xml:space="preserve">Power </w:t>
            </w:r>
            <w:r>
              <w:tab/>
              <w:t>/Agency</w:t>
            </w:r>
          </w:p>
          <w:p w14:paraId="29EBFC94" w14:textId="77777777" w:rsidR="005D1F34" w:rsidRDefault="00000000">
            <w:pPr>
              <w:pStyle w:val="Other0"/>
              <w:tabs>
                <w:tab w:val="right" w:pos="3794"/>
              </w:tabs>
              <w:ind w:firstLine="420"/>
            </w:pPr>
            <w:r>
              <w:t xml:space="preserve">Biological/ </w:t>
            </w:r>
            <w:r>
              <w:tab/>
              <w:t>Foreign Species</w:t>
            </w:r>
          </w:p>
          <w:p w14:paraId="5D458272" w14:textId="77777777" w:rsidR="005D1F34" w:rsidRDefault="00000000">
            <w:pPr>
              <w:pStyle w:val="Other0"/>
              <w:tabs>
                <w:tab w:val="right" w:pos="3790"/>
              </w:tabs>
              <w:ind w:firstLine="420"/>
            </w:pPr>
            <w:r>
              <w:t xml:space="preserve">Invasive/ </w:t>
            </w:r>
            <w:r>
              <w:tab/>
              <w:t>Fish Species</w:t>
            </w:r>
          </w:p>
          <w:p w14:paraId="4EAA3098" w14:textId="77777777" w:rsidR="005D1F34" w:rsidRDefault="00000000">
            <w:pPr>
              <w:pStyle w:val="Other0"/>
              <w:ind w:firstLine="420"/>
            </w:pPr>
            <w:r>
              <w:t>Protected*</w:t>
            </w:r>
          </w:p>
          <w:p w14:paraId="7217279C" w14:textId="77777777" w:rsidR="005D1F34" w:rsidRDefault="00000000">
            <w:pPr>
              <w:pStyle w:val="Other0"/>
              <w:numPr>
                <w:ilvl w:val="0"/>
                <w:numId w:val="42"/>
              </w:numPr>
              <w:tabs>
                <w:tab w:val="left" w:pos="350"/>
              </w:tabs>
              <w:spacing w:after="100" w:line="173" w:lineRule="auto"/>
            </w:pPr>
            <w:r>
              <w:t>Other</w:t>
            </w:r>
          </w:p>
        </w:tc>
      </w:tr>
      <w:tr w:rsidR="005D1F34" w14:paraId="4104072F" w14:textId="77777777">
        <w:trPr>
          <w:trHeight w:hRule="exact" w:val="4810"/>
          <w:jc w:val="center"/>
        </w:trPr>
        <w:tc>
          <w:tcPr>
            <w:tcW w:w="2102" w:type="dxa"/>
            <w:vMerge/>
            <w:tcBorders>
              <w:left w:val="single" w:sz="4" w:space="0" w:color="auto"/>
              <w:bottom w:val="single" w:sz="4" w:space="0" w:color="auto"/>
            </w:tcBorders>
            <w:shd w:val="clear" w:color="auto" w:fill="FFFFFF"/>
            <w:vAlign w:val="center"/>
          </w:tcPr>
          <w:p w14:paraId="1F8485D1" w14:textId="77777777" w:rsidR="005D1F34" w:rsidRDefault="005D1F34"/>
        </w:tc>
        <w:tc>
          <w:tcPr>
            <w:tcW w:w="4253" w:type="dxa"/>
            <w:tcBorders>
              <w:top w:val="single" w:sz="4" w:space="0" w:color="auto"/>
              <w:left w:val="single" w:sz="4" w:space="0" w:color="auto"/>
              <w:bottom w:val="single" w:sz="4" w:space="0" w:color="auto"/>
            </w:tcBorders>
            <w:shd w:val="clear" w:color="auto" w:fill="FFFFFF"/>
            <w:vAlign w:val="bottom"/>
          </w:tcPr>
          <w:p w14:paraId="3A0E75DF" w14:textId="77777777" w:rsidR="005D1F34" w:rsidRDefault="00000000">
            <w:pPr>
              <w:pStyle w:val="Other0"/>
              <w:spacing w:after="260"/>
            </w:pPr>
            <w:r>
              <w:rPr>
                <w:b/>
                <w:bCs/>
              </w:rPr>
              <w:t>C. OPTK Carrier Media</w:t>
            </w:r>
          </w:p>
          <w:p w14:paraId="57CCC8C6" w14:textId="77777777" w:rsidR="005D1F34" w:rsidRDefault="00000000">
            <w:pPr>
              <w:pStyle w:val="Other0"/>
              <w:numPr>
                <w:ilvl w:val="0"/>
                <w:numId w:val="43"/>
              </w:numPr>
              <w:tabs>
                <w:tab w:val="left" w:pos="307"/>
              </w:tabs>
              <w:spacing w:line="173" w:lineRule="auto"/>
            </w:pPr>
            <w:r>
              <w:t>Forbidden</w:t>
            </w:r>
          </w:p>
          <w:p w14:paraId="663F28D2" w14:textId="77777777" w:rsidR="005D1F34" w:rsidRDefault="00000000">
            <w:pPr>
              <w:pStyle w:val="Other0"/>
              <w:ind w:firstLine="420"/>
            </w:pPr>
            <w:r>
              <w:t>income / expenditure</w:t>
            </w:r>
          </w:p>
          <w:p w14:paraId="200DF8C7" w14:textId="77777777" w:rsidR="005D1F34" w:rsidRDefault="00000000">
            <w:pPr>
              <w:pStyle w:val="Other0"/>
              <w:numPr>
                <w:ilvl w:val="0"/>
                <w:numId w:val="43"/>
              </w:numPr>
              <w:tabs>
                <w:tab w:val="left" w:pos="302"/>
              </w:tabs>
              <w:spacing w:line="173" w:lineRule="auto"/>
            </w:pPr>
            <w:r>
              <w:t>Not processed yet</w:t>
            </w:r>
          </w:p>
          <w:p w14:paraId="530DA0C4" w14:textId="77777777" w:rsidR="005D1F34" w:rsidRDefault="00000000">
            <w:pPr>
              <w:pStyle w:val="Other0"/>
              <w:numPr>
                <w:ilvl w:val="0"/>
                <w:numId w:val="43"/>
              </w:numPr>
              <w:tabs>
                <w:tab w:val="left" w:pos="307"/>
              </w:tabs>
              <w:spacing w:line="202" w:lineRule="auto"/>
              <w:ind w:left="420" w:hanging="420"/>
            </w:pPr>
            <w:r>
              <w:t>Inserted/removed for planting</w:t>
            </w:r>
          </w:p>
          <w:p w14:paraId="4CDD5B11" w14:textId="77777777" w:rsidR="005D1F34" w:rsidRDefault="00000000">
            <w:pPr>
              <w:pStyle w:val="Other0"/>
              <w:numPr>
                <w:ilvl w:val="0"/>
                <w:numId w:val="43"/>
              </w:numPr>
              <w:tabs>
                <w:tab w:val="left" w:pos="307"/>
              </w:tabs>
              <w:spacing w:line="218" w:lineRule="auto"/>
              <w:ind w:left="420" w:hanging="420"/>
            </w:pPr>
            <w:r>
              <w:t>Entered/removed for other purposes than planting, including for consumption or further processing</w:t>
            </w:r>
          </w:p>
          <w:p w14:paraId="62FB692D" w14:textId="77777777" w:rsidR="005D1F34" w:rsidRDefault="00000000">
            <w:pPr>
              <w:pStyle w:val="Other0"/>
              <w:numPr>
                <w:ilvl w:val="0"/>
                <w:numId w:val="43"/>
              </w:numPr>
              <w:tabs>
                <w:tab w:val="left" w:pos="307"/>
              </w:tabs>
              <w:spacing w:line="173" w:lineRule="auto"/>
            </w:pPr>
            <w:r>
              <w:t>It has been processed to the level</w:t>
            </w:r>
          </w:p>
          <w:p w14:paraId="61FEC08F" w14:textId="77777777" w:rsidR="005D1F34" w:rsidRDefault="00000000">
            <w:pPr>
              <w:pStyle w:val="Other0"/>
              <w:tabs>
                <w:tab w:val="left" w:pos="1433"/>
                <w:tab w:val="left" w:pos="2484"/>
                <w:tab w:val="left" w:pos="3598"/>
              </w:tabs>
              <w:ind w:firstLine="420"/>
            </w:pPr>
            <w:r>
              <w:t xml:space="preserve">which </w:t>
            </w:r>
            <w:r>
              <w:tab/>
              <w:t xml:space="preserve">can </w:t>
            </w:r>
            <w:r>
              <w:tab/>
              <w:t xml:space="preserve">no </w:t>
            </w:r>
            <w:r>
              <w:tab/>
              <w:t>longer be</w:t>
            </w:r>
          </w:p>
          <w:p w14:paraId="052E064B" w14:textId="77777777" w:rsidR="005D1F34" w:rsidRDefault="00000000">
            <w:pPr>
              <w:pStyle w:val="Other0"/>
              <w:ind w:firstLine="420"/>
            </w:pPr>
            <w:r>
              <w:t>infested with OPTK/OPT</w:t>
            </w:r>
          </w:p>
          <w:p w14:paraId="51B424A4" w14:textId="77777777" w:rsidR="005D1F34" w:rsidRDefault="00000000">
            <w:pPr>
              <w:pStyle w:val="Other0"/>
              <w:numPr>
                <w:ilvl w:val="0"/>
                <w:numId w:val="43"/>
              </w:numPr>
              <w:tabs>
                <w:tab w:val="left" w:pos="307"/>
              </w:tabs>
              <w:spacing w:after="140" w:line="214" w:lineRule="auto"/>
              <w:ind w:left="420" w:hanging="420"/>
            </w:pPr>
            <w:r>
              <w:t>It has been processed to a level that can still be infested with OPTK/OPT</w:t>
            </w:r>
          </w:p>
        </w:tc>
        <w:tc>
          <w:tcPr>
            <w:tcW w:w="4123" w:type="dxa"/>
            <w:tcBorders>
              <w:top w:val="single" w:sz="4" w:space="0" w:color="auto"/>
              <w:left w:val="single" w:sz="4" w:space="0" w:color="auto"/>
              <w:bottom w:val="single" w:sz="4" w:space="0" w:color="auto"/>
              <w:right w:val="single" w:sz="4" w:space="0" w:color="auto"/>
            </w:tcBorders>
            <w:shd w:val="clear" w:color="auto" w:fill="FFFFFF"/>
            <w:vAlign w:val="bottom"/>
          </w:tcPr>
          <w:p w14:paraId="06EE86AA" w14:textId="77777777" w:rsidR="005D1F34" w:rsidRDefault="00000000">
            <w:pPr>
              <w:pStyle w:val="Other0"/>
              <w:tabs>
                <w:tab w:val="left" w:pos="1757"/>
                <w:tab w:val="left" w:pos="3254"/>
              </w:tabs>
              <w:jc w:val="both"/>
            </w:pPr>
            <w:r>
              <w:rPr>
                <w:b/>
                <w:bCs/>
              </w:rPr>
              <w:t xml:space="preserve">D. </w:t>
            </w:r>
            <w:r>
              <w:rPr>
                <w:b/>
                <w:bCs/>
              </w:rPr>
              <w:tab/>
              <w:t xml:space="preserve">Intelligence Reports </w:t>
            </w:r>
            <w:r>
              <w:rPr>
                <w:b/>
                <w:bCs/>
              </w:rPr>
              <w:tab/>
              <w:t>and</w:t>
            </w:r>
          </w:p>
          <w:p w14:paraId="07B0EE7E" w14:textId="77777777" w:rsidR="005D1F34" w:rsidRDefault="00000000">
            <w:pPr>
              <w:pStyle w:val="Other0"/>
              <w:tabs>
                <w:tab w:val="left" w:pos="1678"/>
                <w:tab w:val="left" w:pos="3070"/>
              </w:tabs>
              <w:ind w:firstLine="420"/>
              <w:jc w:val="both"/>
            </w:pPr>
            <w:r>
              <w:rPr>
                <w:b/>
                <w:bCs/>
              </w:rPr>
              <w:t>Media Handover</w:t>
            </w:r>
            <w:r>
              <w:rPr>
                <w:b/>
                <w:bCs/>
              </w:rPr>
              <w:tab/>
              <w:t>​</w:t>
            </w:r>
            <w:r>
              <w:rPr>
                <w:b/>
                <w:bCs/>
              </w:rPr>
              <w:tab/>
            </w:r>
          </w:p>
          <w:p w14:paraId="29BA1D3C" w14:textId="77777777" w:rsidR="005D1F34" w:rsidRDefault="00000000">
            <w:pPr>
              <w:pStyle w:val="Other0"/>
              <w:spacing w:after="280"/>
              <w:ind w:firstLine="420"/>
              <w:jc w:val="both"/>
            </w:pPr>
            <w:r>
              <w:rPr>
                <w:b/>
                <w:bCs/>
              </w:rPr>
              <w:t>Carrier</w:t>
            </w:r>
          </w:p>
          <w:p w14:paraId="640048E2" w14:textId="77777777" w:rsidR="005D1F34" w:rsidRDefault="00000000">
            <w:pPr>
              <w:pStyle w:val="Other0"/>
              <w:numPr>
                <w:ilvl w:val="0"/>
                <w:numId w:val="44"/>
              </w:numPr>
              <w:tabs>
                <w:tab w:val="left" w:pos="293"/>
                <w:tab w:val="left" w:pos="1478"/>
                <w:tab w:val="left" w:pos="3077"/>
              </w:tabs>
              <w:spacing w:line="170" w:lineRule="auto"/>
              <w:jc w:val="both"/>
            </w:pPr>
            <w:r>
              <w:t xml:space="preserve">Carrier </w:t>
            </w:r>
            <w:r>
              <w:tab/>
              <w:t xml:space="preserve">Media </w:t>
            </w:r>
            <w:r>
              <w:tab/>
              <w:t>does not</w:t>
            </w:r>
          </w:p>
          <w:p w14:paraId="79F8E7E1" w14:textId="77777777" w:rsidR="005D1F34" w:rsidRDefault="00000000">
            <w:pPr>
              <w:pStyle w:val="Other0"/>
              <w:tabs>
                <w:tab w:val="left" w:pos="2177"/>
                <w:tab w:val="left" w:pos="2950"/>
              </w:tabs>
              <w:ind w:firstLine="420"/>
            </w:pPr>
            <w:r>
              <w:t xml:space="preserve">reported </w:t>
            </w:r>
            <w:r>
              <w:tab/>
              <w:t xml:space="preserve">to </w:t>
            </w:r>
            <w:r>
              <w:tab/>
              <w:t>the Official</w:t>
            </w:r>
          </w:p>
          <w:p w14:paraId="5CE4A483" w14:textId="77777777" w:rsidR="005D1F34" w:rsidRDefault="00000000">
            <w:pPr>
              <w:pStyle w:val="Other0"/>
              <w:ind w:firstLine="420"/>
            </w:pPr>
            <w:r>
              <w:t>Quarantine</w:t>
            </w:r>
          </w:p>
          <w:p w14:paraId="4A882682" w14:textId="77777777" w:rsidR="005D1F34" w:rsidRDefault="00000000">
            <w:pPr>
              <w:pStyle w:val="Other0"/>
              <w:numPr>
                <w:ilvl w:val="0"/>
                <w:numId w:val="44"/>
              </w:numPr>
              <w:tabs>
                <w:tab w:val="left" w:pos="293"/>
                <w:tab w:val="left" w:pos="1478"/>
                <w:tab w:val="left" w:pos="3077"/>
              </w:tabs>
              <w:spacing w:line="170" w:lineRule="auto"/>
              <w:jc w:val="both"/>
            </w:pPr>
            <w:r>
              <w:t xml:space="preserve">Carrier </w:t>
            </w:r>
            <w:r>
              <w:tab/>
              <w:t xml:space="preserve">Media </w:t>
            </w:r>
            <w:r>
              <w:tab/>
              <w:t>does not</w:t>
            </w:r>
          </w:p>
          <w:p w14:paraId="643A18CC" w14:textId="77777777" w:rsidR="005D1F34" w:rsidRDefault="00000000">
            <w:pPr>
              <w:pStyle w:val="Other0"/>
              <w:tabs>
                <w:tab w:val="left" w:pos="2201"/>
                <w:tab w:val="left" w:pos="2945"/>
              </w:tabs>
              <w:ind w:firstLine="420"/>
            </w:pPr>
            <w:r>
              <w:t xml:space="preserve">submitted </w:t>
            </w:r>
            <w:r>
              <w:tab/>
              <w:t xml:space="preserve">to </w:t>
            </w:r>
            <w:r>
              <w:tab/>
              <w:t>the Official</w:t>
            </w:r>
          </w:p>
          <w:p w14:paraId="23D64691" w14:textId="77777777" w:rsidR="005D1F34" w:rsidRDefault="00000000">
            <w:pPr>
              <w:pStyle w:val="Other0"/>
              <w:ind w:firstLine="420"/>
            </w:pPr>
            <w:r>
              <w:t>Quarantine</w:t>
            </w:r>
          </w:p>
          <w:p w14:paraId="6E5DF733" w14:textId="77777777" w:rsidR="005D1F34" w:rsidRDefault="00000000">
            <w:pPr>
              <w:pStyle w:val="Other0"/>
              <w:numPr>
                <w:ilvl w:val="0"/>
                <w:numId w:val="44"/>
              </w:numPr>
              <w:tabs>
                <w:tab w:val="left" w:pos="293"/>
                <w:tab w:val="left" w:pos="1478"/>
                <w:tab w:val="left" w:pos="3077"/>
              </w:tabs>
              <w:spacing w:line="170" w:lineRule="auto"/>
              <w:jc w:val="both"/>
            </w:pPr>
            <w:r>
              <w:t xml:space="preserve">Carrier </w:t>
            </w:r>
            <w:r>
              <w:tab/>
              <w:t xml:space="preserve">Media </w:t>
            </w:r>
            <w:r>
              <w:tab/>
              <w:t>does not</w:t>
            </w:r>
          </w:p>
          <w:p w14:paraId="25E14728" w14:textId="77777777" w:rsidR="005D1F34" w:rsidRDefault="00000000">
            <w:pPr>
              <w:pStyle w:val="Other0"/>
              <w:tabs>
                <w:tab w:val="left" w:pos="2945"/>
              </w:tabs>
              <w:ind w:firstLine="420"/>
              <w:jc w:val="both"/>
            </w:pPr>
            <w:r>
              <w:t xml:space="preserve">trafficked </w:t>
            </w:r>
            <w:r>
              <w:tab/>
              <w:t>through</w:t>
            </w:r>
          </w:p>
          <w:p w14:paraId="4E738519" w14:textId="77777777" w:rsidR="005D1F34" w:rsidRDefault="00000000">
            <w:pPr>
              <w:pStyle w:val="Other0"/>
              <w:ind w:firstLine="420"/>
            </w:pPr>
            <w:r>
              <w:t>Place</w:t>
            </w:r>
          </w:p>
          <w:p w14:paraId="40C5F96E" w14:textId="77777777" w:rsidR="005D1F34" w:rsidRDefault="00000000">
            <w:pPr>
              <w:pStyle w:val="Other0"/>
              <w:ind w:left="420"/>
            </w:pPr>
            <w:proofErr w:type="spellStart"/>
            <w:r>
              <w:t>Set</w:t>
            </w:r>
            <w:proofErr w:type="spellEnd"/>
            <w:r>
              <w:t xml:space="preserve"> Income/Expenses</w:t>
            </w:r>
          </w:p>
          <w:p w14:paraId="05FED9A4" w14:textId="77777777" w:rsidR="005D1F34" w:rsidRDefault="00000000">
            <w:pPr>
              <w:pStyle w:val="Other0"/>
              <w:numPr>
                <w:ilvl w:val="0"/>
                <w:numId w:val="44"/>
              </w:numPr>
              <w:tabs>
                <w:tab w:val="left" w:pos="288"/>
              </w:tabs>
              <w:spacing w:line="170" w:lineRule="auto"/>
            </w:pPr>
            <w:r>
              <w:t>No Owner Found</w:t>
            </w:r>
          </w:p>
          <w:p w14:paraId="1CF0128A" w14:textId="77777777" w:rsidR="005D1F34" w:rsidRDefault="00000000">
            <w:pPr>
              <w:pStyle w:val="Other0"/>
              <w:numPr>
                <w:ilvl w:val="0"/>
                <w:numId w:val="44"/>
              </w:numPr>
              <w:tabs>
                <w:tab w:val="left" w:pos="293"/>
              </w:tabs>
              <w:spacing w:line="170" w:lineRule="auto"/>
            </w:pPr>
            <w:r>
              <w:t>Owner Profiling</w:t>
            </w:r>
          </w:p>
        </w:tc>
      </w:tr>
    </w:tbl>
    <w:p w14:paraId="529461C0"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02"/>
        <w:gridCol w:w="4253"/>
        <w:gridCol w:w="4123"/>
      </w:tblGrid>
      <w:tr w:rsidR="005D1F34" w14:paraId="25055894" w14:textId="77777777">
        <w:trPr>
          <w:trHeight w:hRule="exact" w:val="4258"/>
          <w:jc w:val="center"/>
        </w:trPr>
        <w:tc>
          <w:tcPr>
            <w:tcW w:w="2102" w:type="dxa"/>
            <w:tcBorders>
              <w:top w:val="single" w:sz="4" w:space="0" w:color="auto"/>
              <w:left w:val="single" w:sz="4" w:space="0" w:color="auto"/>
            </w:tcBorders>
            <w:shd w:val="clear" w:color="auto" w:fill="FFFFFF"/>
          </w:tcPr>
          <w:p w14:paraId="2176EE20" w14:textId="77777777" w:rsidR="005D1F34" w:rsidRDefault="005D1F34">
            <w:pPr>
              <w:rPr>
                <w:sz w:val="10"/>
                <w:szCs w:val="10"/>
              </w:rPr>
            </w:pPr>
          </w:p>
        </w:tc>
        <w:tc>
          <w:tcPr>
            <w:tcW w:w="4253" w:type="dxa"/>
            <w:tcBorders>
              <w:top w:val="single" w:sz="4" w:space="0" w:color="auto"/>
              <w:left w:val="single" w:sz="4" w:space="0" w:color="auto"/>
            </w:tcBorders>
            <w:shd w:val="clear" w:color="auto" w:fill="FFFFFF"/>
          </w:tcPr>
          <w:p w14:paraId="6A9A0043" w14:textId="77777777" w:rsidR="005D1F34" w:rsidRDefault="00000000">
            <w:pPr>
              <w:pStyle w:val="Other0"/>
              <w:numPr>
                <w:ilvl w:val="0"/>
                <w:numId w:val="45"/>
              </w:numPr>
              <w:tabs>
                <w:tab w:val="left" w:pos="288"/>
              </w:tabs>
              <w:spacing w:line="170" w:lineRule="auto"/>
            </w:pPr>
            <w:r>
              <w:t>Including</w:t>
            </w:r>
          </w:p>
          <w:p w14:paraId="310904D9" w14:textId="77777777" w:rsidR="005D1F34" w:rsidRDefault="00000000">
            <w:pPr>
              <w:pStyle w:val="Other0"/>
              <w:ind w:left="420"/>
            </w:pPr>
            <w:r>
              <w:t>Food / Feed / Products</w:t>
            </w:r>
          </w:p>
          <w:p w14:paraId="420BD1FF" w14:textId="77777777" w:rsidR="005D1F34" w:rsidRDefault="00000000">
            <w:pPr>
              <w:pStyle w:val="Other0"/>
              <w:tabs>
                <w:tab w:val="right" w:pos="3986"/>
              </w:tabs>
              <w:ind w:left="420"/>
            </w:pPr>
            <w:r>
              <w:t xml:space="preserve">Engineering </w:t>
            </w:r>
            <w:r>
              <w:tab/>
              <w:t>/Sources</w:t>
            </w:r>
          </w:p>
          <w:p w14:paraId="5A840352" w14:textId="77777777" w:rsidR="005D1F34" w:rsidRDefault="00000000">
            <w:pPr>
              <w:pStyle w:val="Other0"/>
              <w:tabs>
                <w:tab w:val="right" w:pos="3996"/>
              </w:tabs>
              <w:ind w:left="420"/>
            </w:pPr>
            <w:r>
              <w:t xml:space="preserve">Power </w:t>
            </w:r>
            <w:r>
              <w:tab/>
              <w:t>/Agency</w:t>
            </w:r>
          </w:p>
          <w:p w14:paraId="158038E8" w14:textId="77777777" w:rsidR="005D1F34" w:rsidRDefault="00000000">
            <w:pPr>
              <w:pStyle w:val="Other0"/>
              <w:tabs>
                <w:tab w:val="right" w:pos="3991"/>
              </w:tabs>
              <w:ind w:left="420"/>
            </w:pPr>
            <w:r>
              <w:t xml:space="preserve">Biological/ </w:t>
            </w:r>
            <w:r>
              <w:tab/>
              <w:t>Foreign Species</w:t>
            </w:r>
          </w:p>
          <w:p w14:paraId="7313E722" w14:textId="77777777" w:rsidR="005D1F34" w:rsidRDefault="00000000">
            <w:pPr>
              <w:pStyle w:val="Other0"/>
              <w:ind w:left="420"/>
            </w:pPr>
            <w:r>
              <w:t>Invasive/Wild Plants and Rare Plants</w:t>
            </w:r>
            <w:r>
              <w:footnoteReference w:id="3"/>
            </w:r>
            <w:r>
              <w:t xml:space="preserve"> </w:t>
            </w:r>
            <w:r>
              <w:rPr>
                <w:vertAlign w:val="superscript"/>
              </w:rPr>
              <w:footnoteReference w:id="4"/>
            </w:r>
            <w:r>
              <w:t>).</w:t>
            </w:r>
          </w:p>
          <w:p w14:paraId="5D96EECC" w14:textId="77777777" w:rsidR="005D1F34" w:rsidRDefault="00000000">
            <w:pPr>
              <w:pStyle w:val="Other0"/>
              <w:numPr>
                <w:ilvl w:val="0"/>
                <w:numId w:val="45"/>
              </w:numPr>
              <w:tabs>
                <w:tab w:val="left" w:pos="307"/>
              </w:tabs>
              <w:spacing w:line="170" w:lineRule="auto"/>
            </w:pPr>
            <w:r>
              <w:t>Other:</w:t>
            </w:r>
          </w:p>
        </w:tc>
        <w:tc>
          <w:tcPr>
            <w:tcW w:w="4123" w:type="dxa"/>
            <w:tcBorders>
              <w:top w:val="single" w:sz="4" w:space="0" w:color="auto"/>
              <w:left w:val="single" w:sz="4" w:space="0" w:color="auto"/>
              <w:right w:val="single" w:sz="4" w:space="0" w:color="auto"/>
            </w:tcBorders>
            <w:shd w:val="clear" w:color="auto" w:fill="FFFFFF"/>
          </w:tcPr>
          <w:p w14:paraId="0253F43C" w14:textId="77777777" w:rsidR="005D1F34" w:rsidRDefault="00000000">
            <w:pPr>
              <w:pStyle w:val="Other0"/>
              <w:numPr>
                <w:ilvl w:val="0"/>
                <w:numId w:val="46"/>
              </w:numPr>
              <w:tabs>
                <w:tab w:val="left" w:pos="293"/>
                <w:tab w:val="left" w:pos="1234"/>
                <w:tab w:val="left" w:pos="2976"/>
              </w:tabs>
            </w:pPr>
            <w:r>
              <w:t xml:space="preserve">Media submission </w:t>
            </w:r>
            <w:r>
              <w:tab/>
              <w:t>results</w:t>
            </w:r>
            <w:r>
              <w:tab/>
            </w:r>
          </w:p>
          <w:p w14:paraId="69CD5964" w14:textId="77777777" w:rsidR="005D1F34" w:rsidRDefault="00000000">
            <w:pPr>
              <w:pStyle w:val="Other0"/>
              <w:tabs>
                <w:tab w:val="left" w:pos="3338"/>
              </w:tabs>
              <w:ind w:firstLine="420"/>
            </w:pPr>
            <w:r>
              <w:t xml:space="preserve">The carrier </w:t>
            </w:r>
            <w:r>
              <w:tab/>
              <w:t>of</w:t>
            </w:r>
          </w:p>
          <w:p w14:paraId="05EB48FF" w14:textId="77777777" w:rsidR="005D1F34" w:rsidRDefault="00000000">
            <w:pPr>
              <w:pStyle w:val="Other0"/>
              <w:tabs>
                <w:tab w:val="left" w:pos="2791"/>
              </w:tabs>
              <w:ind w:firstLine="420"/>
            </w:pPr>
            <w:r>
              <w:t xml:space="preserve">Agency/ </w:t>
            </w:r>
            <w:r>
              <w:tab/>
              <w:t>Enforcement Officer</w:t>
            </w:r>
          </w:p>
          <w:p w14:paraId="2E5C05D3" w14:textId="77777777" w:rsidR="005D1F34" w:rsidRDefault="00000000">
            <w:pPr>
              <w:pStyle w:val="Other0"/>
              <w:ind w:firstLine="420"/>
            </w:pPr>
            <w:r>
              <w:t>Other laws/Society</w:t>
            </w:r>
          </w:p>
          <w:p w14:paraId="1B58496B" w14:textId="77777777" w:rsidR="005D1F34" w:rsidRDefault="00000000">
            <w:pPr>
              <w:pStyle w:val="Other0"/>
              <w:numPr>
                <w:ilvl w:val="0"/>
                <w:numId w:val="46"/>
              </w:numPr>
              <w:tabs>
                <w:tab w:val="left" w:pos="293"/>
              </w:tabs>
              <w:spacing w:line="180" w:lineRule="auto"/>
            </w:pPr>
            <w:r>
              <w:t>Other ....</w:t>
            </w:r>
          </w:p>
        </w:tc>
      </w:tr>
      <w:tr w:rsidR="005D1F34" w14:paraId="49C9E90C" w14:textId="77777777">
        <w:trPr>
          <w:trHeight w:hRule="exact" w:val="2837"/>
          <w:jc w:val="center"/>
        </w:trPr>
        <w:tc>
          <w:tcPr>
            <w:tcW w:w="2102" w:type="dxa"/>
            <w:tcBorders>
              <w:top w:val="single" w:sz="4" w:space="0" w:color="auto"/>
              <w:left w:val="single" w:sz="4" w:space="0" w:color="auto"/>
              <w:bottom w:val="single" w:sz="4" w:space="0" w:color="auto"/>
            </w:tcBorders>
            <w:shd w:val="clear" w:color="auto" w:fill="FFFFFF"/>
          </w:tcPr>
          <w:p w14:paraId="5923DCE9" w14:textId="77777777" w:rsidR="005D1F34" w:rsidRDefault="00000000">
            <w:pPr>
              <w:pStyle w:val="Other0"/>
              <w:jc w:val="center"/>
            </w:pPr>
            <w:r>
              <w:rPr>
                <w:b/>
                <w:bCs/>
              </w:rPr>
              <w:t>II. RECOMMENDATIONS</w:t>
            </w:r>
          </w:p>
          <w:p w14:paraId="4FDECADC" w14:textId="77777777" w:rsidR="005D1F34" w:rsidRDefault="00000000">
            <w:pPr>
              <w:pStyle w:val="Other0"/>
              <w:ind w:firstLine="940"/>
            </w:pPr>
            <w:r>
              <w:rPr>
                <w:b/>
                <w:bCs/>
              </w:rPr>
              <w:t>**)</w:t>
            </w:r>
          </w:p>
        </w:tc>
        <w:tc>
          <w:tcPr>
            <w:tcW w:w="8376" w:type="dxa"/>
            <w:gridSpan w:val="2"/>
            <w:tcBorders>
              <w:top w:val="single" w:sz="4" w:space="0" w:color="auto"/>
              <w:left w:val="single" w:sz="4" w:space="0" w:color="auto"/>
              <w:bottom w:val="single" w:sz="4" w:space="0" w:color="auto"/>
              <w:right w:val="single" w:sz="4" w:space="0" w:color="auto"/>
            </w:tcBorders>
            <w:shd w:val="clear" w:color="auto" w:fill="FFFFFF"/>
          </w:tcPr>
          <w:p w14:paraId="31192932" w14:textId="77777777" w:rsidR="005D1F34" w:rsidRDefault="00000000">
            <w:pPr>
              <w:pStyle w:val="Other0"/>
              <w:numPr>
                <w:ilvl w:val="0"/>
                <w:numId w:val="47"/>
              </w:numPr>
              <w:tabs>
                <w:tab w:val="left" w:pos="274"/>
              </w:tabs>
            </w:pPr>
            <w:r>
              <w:t>The Carrier Media is subject to quarantine measures.</w:t>
            </w:r>
          </w:p>
          <w:p w14:paraId="2D4E43C0" w14:textId="77777777" w:rsidR="005D1F34" w:rsidRDefault="00000000">
            <w:pPr>
              <w:pStyle w:val="Other0"/>
              <w:numPr>
                <w:ilvl w:val="0"/>
                <w:numId w:val="47"/>
              </w:numPr>
              <w:tabs>
                <w:tab w:val="left" w:pos="274"/>
              </w:tabs>
              <w:spacing w:line="180" w:lineRule="auto"/>
            </w:pPr>
            <w:r>
              <w:t>The Carrier Media is subject to supervision.</w:t>
            </w:r>
          </w:p>
          <w:p w14:paraId="2E89D566" w14:textId="77777777" w:rsidR="005D1F34" w:rsidRDefault="00000000">
            <w:pPr>
              <w:pStyle w:val="Other0"/>
              <w:numPr>
                <w:ilvl w:val="0"/>
                <w:numId w:val="47"/>
              </w:numPr>
              <w:tabs>
                <w:tab w:val="left" w:pos="274"/>
              </w:tabs>
              <w:spacing w:line="180" w:lineRule="auto"/>
            </w:pPr>
            <w:r>
              <w:t>Carrier Media is subject to quarantine and surveillance measures.</w:t>
            </w:r>
          </w:p>
          <w:p w14:paraId="78CC69D1" w14:textId="77777777" w:rsidR="005D1F34" w:rsidRDefault="00000000">
            <w:pPr>
              <w:pStyle w:val="Other0"/>
              <w:numPr>
                <w:ilvl w:val="0"/>
                <w:numId w:val="47"/>
              </w:numPr>
              <w:tabs>
                <w:tab w:val="left" w:pos="274"/>
                <w:tab w:val="left" w:pos="1253"/>
                <w:tab w:val="left" w:pos="3533"/>
                <w:tab w:val="left" w:pos="4685"/>
                <w:tab w:val="left" w:pos="6024"/>
              </w:tabs>
              <w:spacing w:line="180" w:lineRule="auto"/>
            </w:pPr>
            <w:r>
              <w:t xml:space="preserve">Carrier </w:t>
            </w:r>
            <w:r>
              <w:tab/>
              <w:t xml:space="preserve">Media is not </w:t>
            </w:r>
            <w:r>
              <w:tab/>
              <w:t xml:space="preserve">subject to quarantine </w:t>
            </w:r>
            <w:r>
              <w:tab/>
              <w:t xml:space="preserve">measures </w:t>
            </w:r>
            <w:r>
              <w:tab/>
              <w:t>and</w:t>
            </w:r>
          </w:p>
          <w:p w14:paraId="550466DE" w14:textId="77777777" w:rsidR="005D1F34" w:rsidRDefault="00000000">
            <w:pPr>
              <w:pStyle w:val="Other0"/>
              <w:ind w:firstLine="420"/>
            </w:pPr>
            <w:r>
              <w:t>supervision.</w:t>
            </w:r>
          </w:p>
          <w:p w14:paraId="24EB3AE0" w14:textId="77777777" w:rsidR="005D1F34" w:rsidRDefault="00000000">
            <w:pPr>
              <w:pStyle w:val="Other0"/>
              <w:numPr>
                <w:ilvl w:val="0"/>
                <w:numId w:val="47"/>
              </w:numPr>
              <w:tabs>
                <w:tab w:val="left" w:pos="259"/>
              </w:tabs>
              <w:spacing w:line="180" w:lineRule="auto"/>
            </w:pPr>
            <w:proofErr w:type="spellStart"/>
            <w:r>
              <w:t>Wasmalitrik</w:t>
            </w:r>
            <w:proofErr w:type="spellEnd"/>
          </w:p>
          <w:p w14:paraId="6F3E7040" w14:textId="77777777" w:rsidR="005D1F34" w:rsidRDefault="00000000">
            <w:pPr>
              <w:pStyle w:val="Other0"/>
              <w:numPr>
                <w:ilvl w:val="0"/>
                <w:numId w:val="47"/>
              </w:numPr>
              <w:tabs>
                <w:tab w:val="left" w:pos="274"/>
              </w:tabs>
              <w:spacing w:line="180" w:lineRule="auto"/>
            </w:pPr>
            <w:r>
              <w:t>Rejected</w:t>
            </w:r>
          </w:p>
          <w:p w14:paraId="49652F07" w14:textId="77777777" w:rsidR="005D1F34" w:rsidRDefault="00000000">
            <w:pPr>
              <w:pStyle w:val="Other0"/>
              <w:spacing w:line="180" w:lineRule="auto"/>
            </w:pPr>
            <w:r>
              <w:rPr>
                <w:rFonts w:ascii="Arial" w:eastAsia="Arial" w:hAnsi="Arial" w:cs="Arial"/>
                <w:sz w:val="34"/>
                <w:szCs w:val="34"/>
              </w:rPr>
              <w:t xml:space="preserve">□ </w:t>
            </w:r>
            <w:r>
              <w:t>Physical verification of the Carrier Media is required.</w:t>
            </w:r>
          </w:p>
        </w:tc>
      </w:tr>
    </w:tbl>
    <w:p w14:paraId="61FE5277" w14:textId="77777777" w:rsidR="005D1F34" w:rsidRDefault="00000000">
      <w:pPr>
        <w:pStyle w:val="Tablecaption0"/>
        <w:ind w:left="5818"/>
      </w:pPr>
      <w:r>
        <w:t>Report Analysis Officer,</w:t>
      </w:r>
    </w:p>
    <w:p w14:paraId="74AE88A7" w14:textId="77777777" w:rsidR="005D1F34" w:rsidRDefault="005D1F34">
      <w:pPr>
        <w:spacing w:after="539" w:line="1" w:lineRule="exact"/>
      </w:pPr>
    </w:p>
    <w:p w14:paraId="66BD5E4F" w14:textId="77777777" w:rsidR="005D1F34" w:rsidRDefault="00000000">
      <w:pPr>
        <w:pStyle w:val="BodyText"/>
        <w:tabs>
          <w:tab w:val="left" w:leader="dot" w:pos="9374"/>
        </w:tabs>
        <w:ind w:left="6280"/>
      </w:pPr>
      <w:r>
        <w:rPr>
          <w:u w:val="single"/>
        </w:rPr>
        <w:t>Name</w:t>
      </w:r>
      <w:r>
        <w:rPr>
          <w:u w:val="single"/>
        </w:rPr>
        <w:tab/>
      </w:r>
    </w:p>
    <w:p w14:paraId="09D7EF6B" w14:textId="77777777" w:rsidR="005D1F34" w:rsidRDefault="00000000">
      <w:pPr>
        <w:pStyle w:val="BodyText"/>
        <w:tabs>
          <w:tab w:val="left" w:leader="dot" w:pos="9374"/>
        </w:tabs>
        <w:spacing w:line="233" w:lineRule="auto"/>
        <w:ind w:left="6280"/>
        <w:sectPr w:rsidR="005D1F34">
          <w:headerReference w:type="even" r:id="rId20"/>
          <w:headerReference w:type="default" r:id="rId21"/>
          <w:footnotePr>
            <w:numFmt w:val="chicago"/>
          </w:footnotePr>
          <w:type w:val="continuous"/>
          <w:pgSz w:w="11900" w:h="16840"/>
          <w:pgMar w:top="2411" w:right="176" w:bottom="1632" w:left="315" w:header="0" w:footer="3" w:gutter="0"/>
          <w:cols w:space="720"/>
          <w:noEndnote/>
          <w:docGrid w:linePitch="360"/>
          <w15:footnoteColumns w:val="1"/>
        </w:sectPr>
      </w:pPr>
      <w:r>
        <w:t>NIP</w:t>
      </w:r>
      <w:r>
        <w:tab/>
      </w:r>
    </w:p>
    <w:p w14:paraId="3C0892DE" w14:textId="77777777" w:rsidR="005D1F34" w:rsidRDefault="00000000">
      <w:pPr>
        <w:pStyle w:val="BodyText"/>
        <w:framePr w:w="1800" w:h="302" w:wrap="none" w:hAnchor="page" w:x="8245" w:y="806"/>
      </w:pPr>
      <w:r>
        <w:lastRenderedPageBreak/>
        <w:t>FORMAT K-2.2</w:t>
      </w:r>
    </w:p>
    <w:p w14:paraId="2FF734ED" w14:textId="77777777" w:rsidR="005D1F34" w:rsidRDefault="005D1F34">
      <w:pPr>
        <w:spacing w:after="301" w:line="1" w:lineRule="exact"/>
      </w:pPr>
    </w:p>
    <w:p w14:paraId="39B63F9D" w14:textId="77777777" w:rsidR="005D1F34" w:rsidRDefault="005D1F34">
      <w:pPr>
        <w:spacing w:line="1" w:lineRule="exact"/>
        <w:sectPr w:rsidR="005D1F34">
          <w:headerReference w:type="even" r:id="rId22"/>
          <w:headerReference w:type="default" r:id="rId23"/>
          <w:footnotePr>
            <w:numFmt w:val="chicago"/>
          </w:footnotePr>
          <w:pgSz w:w="11900" w:h="16840"/>
          <w:pgMar w:top="1147" w:right="887" w:bottom="1532" w:left="1192" w:header="0" w:footer="3" w:gutter="0"/>
          <w:cols w:space="720"/>
          <w:noEndnote/>
          <w:docGrid w:linePitch="360"/>
          <w15:footnoteColumns w:val="1"/>
        </w:sectPr>
      </w:pPr>
    </w:p>
    <w:p w14:paraId="1FB349DF" w14:textId="77777777" w:rsidR="005D1F34" w:rsidRDefault="00000000">
      <w:pPr>
        <w:pStyle w:val="Heading20"/>
        <w:keepNext/>
        <w:keepLines/>
      </w:pPr>
      <w:bookmarkStart w:id="189" w:name="bookmark191"/>
      <w:bookmarkStart w:id="190" w:name="bookmark192"/>
      <w:bookmarkStart w:id="191" w:name="bookmark193"/>
      <w:r>
        <w:t>INSTITUTIONAL LETTERHEAD</w:t>
      </w:r>
      <w:bookmarkEnd w:id="189"/>
      <w:bookmarkEnd w:id="190"/>
      <w:bookmarkEnd w:id="191"/>
    </w:p>
    <w:p w14:paraId="3C25AFB4" w14:textId="77777777" w:rsidR="005D1F34" w:rsidRDefault="00000000">
      <w:pPr>
        <w:pStyle w:val="BodyText"/>
        <w:jc w:val="center"/>
      </w:pPr>
      <w:r>
        <w:t>LETTER OF ASSIGNMENT</w:t>
      </w:r>
    </w:p>
    <w:p w14:paraId="0CD24F01" w14:textId="77777777" w:rsidR="005D1F34" w:rsidRDefault="00000000">
      <w:pPr>
        <w:spacing w:line="1" w:lineRule="exact"/>
      </w:pPr>
      <w:r>
        <w:rPr>
          <w:noProof/>
        </w:rPr>
        <mc:AlternateContent>
          <mc:Choice Requires="wps">
            <w:drawing>
              <wp:anchor distT="0" distB="0" distL="0" distR="0" simplePos="0" relativeHeight="125829393" behindDoc="0" locked="0" layoutInCell="1" allowOverlap="1" wp14:anchorId="3A599DDB" wp14:editId="1B099BC0">
                <wp:simplePos x="0" y="0"/>
                <wp:positionH relativeFrom="page">
                  <wp:posOffset>766445</wp:posOffset>
                </wp:positionH>
                <wp:positionV relativeFrom="paragraph">
                  <wp:posOffset>0</wp:posOffset>
                </wp:positionV>
                <wp:extent cx="1051560" cy="1088390"/>
                <wp:effectExtent l="0" t="0" r="0" b="0"/>
                <wp:wrapTopAndBottom/>
                <wp:docPr id="56" name="Shape 56"/>
                <wp:cNvGraphicFramePr/>
                <a:graphic xmlns:a="http://schemas.openxmlformats.org/drawingml/2006/main">
                  <a:graphicData uri="http://schemas.microsoft.com/office/word/2010/wordprocessingShape">
                    <wps:wsp>
                      <wps:cNvSpPr txBox="1"/>
                      <wps:spPr>
                        <a:xfrm>
                          <a:off x="0" y="0"/>
                          <a:ext cx="1051560" cy="1088390"/>
                        </a:xfrm>
                        <a:prstGeom prst="rect">
                          <a:avLst/>
                        </a:prstGeom>
                        <a:noFill/>
                      </wps:spPr>
                      <wps:txbx>
                        <w:txbxContent>
                          <w:p w14:paraId="2CD68FAD" w14:textId="77777777" w:rsidR="005D1F34" w:rsidRDefault="00000000">
                            <w:pPr>
                              <w:pStyle w:val="BodyText"/>
                            </w:pPr>
                            <w:proofErr w:type="spellStart"/>
                            <w:proofErr w:type="gramStart"/>
                            <w:r>
                              <w:t>Nomor</w:t>
                            </w:r>
                            <w:proofErr w:type="spellEnd"/>
                            <w:r>
                              <w:t xml:space="preserve"> :</w:t>
                            </w:r>
                            <w:proofErr w:type="gramEnd"/>
                          </w:p>
                          <w:p w14:paraId="3E52A203" w14:textId="77777777" w:rsidR="005D1F34" w:rsidRDefault="00000000">
                            <w:pPr>
                              <w:pStyle w:val="BodyText"/>
                            </w:pPr>
                            <w:proofErr w:type="spellStart"/>
                            <w:r>
                              <w:t>Perihal</w:t>
                            </w:r>
                            <w:proofErr w:type="spellEnd"/>
                            <w:r>
                              <w:t>:</w:t>
                            </w:r>
                          </w:p>
                          <w:p w14:paraId="031E0F7B" w14:textId="77777777" w:rsidR="005D1F34" w:rsidRDefault="00000000">
                            <w:pPr>
                              <w:pStyle w:val="BodyText"/>
                            </w:pPr>
                            <w:proofErr w:type="spellStart"/>
                            <w:r>
                              <w:t>Kepada</w:t>
                            </w:r>
                            <w:proofErr w:type="spellEnd"/>
                            <w:r>
                              <w:t xml:space="preserve"> </w:t>
                            </w:r>
                            <w:proofErr w:type="spellStart"/>
                            <w:r>
                              <w:t>Sdr</w:t>
                            </w:r>
                            <w:proofErr w:type="spellEnd"/>
                            <w:r>
                              <w:t>:</w:t>
                            </w:r>
                          </w:p>
                          <w:p w14:paraId="3344929D" w14:textId="77777777" w:rsidR="005D1F34" w:rsidRDefault="00000000">
                            <w:pPr>
                              <w:pStyle w:val="BodyText"/>
                              <w:ind w:firstLine="940"/>
                            </w:pPr>
                            <w:r>
                              <w:t>Nama</w:t>
                            </w:r>
                          </w:p>
                          <w:p w14:paraId="68B95BF7" w14:textId="77777777" w:rsidR="005D1F34" w:rsidRDefault="00000000">
                            <w:pPr>
                              <w:pStyle w:val="BodyText"/>
                              <w:ind w:firstLine="180"/>
                            </w:pPr>
                            <w:r>
                              <w:t>1.</w:t>
                            </w:r>
                          </w:p>
                          <w:p w14:paraId="2A09F5CA" w14:textId="77777777" w:rsidR="005D1F34" w:rsidRDefault="00000000">
                            <w:pPr>
                              <w:pStyle w:val="BodyText"/>
                            </w:pPr>
                            <w:r>
                              <w:t>2.</w:t>
                            </w:r>
                          </w:p>
                        </w:txbxContent>
                      </wps:txbx>
                      <wps:bodyPr lIns="0" tIns="0" rIns="0" bIns="0"/>
                    </wps:wsp>
                  </a:graphicData>
                </a:graphic>
              </wp:anchor>
            </w:drawing>
          </mc:Choice>
          <mc:Fallback>
            <w:pict>
              <v:shape w14:anchorId="3A599DDB" id="Shape 56" o:spid="_x0000_s1032" type="#_x0000_t202" style="position:absolute;margin-left:60.35pt;margin-top:0;width:82.8pt;height:85.7pt;z-index:12582939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" filled="f" stroked="f">
                <v:textbox inset="0,0,0,0">
                  <w:txbxContent>
                    <w:p w14:paraId="2CD68FAD" w14:textId="77777777" w:rsidR="005D1F34" w:rsidRDefault="00000000">
                      <w:pPr>
                        <w:pStyle w:val="BodyText"/>
                      </w:pPr>
                      <w:proofErr w:type="spellStart"/>
                      <w:proofErr w:type="gramStart"/>
                      <w:r>
                        <w:t>Nomor</w:t>
                      </w:r>
                      <w:proofErr w:type="spellEnd"/>
                      <w:r>
                        <w:t xml:space="preserve"> :</w:t>
                      </w:r>
                      <w:proofErr w:type="gramEnd"/>
                    </w:p>
                    <w:p w14:paraId="3E52A203" w14:textId="77777777" w:rsidR="005D1F34" w:rsidRDefault="00000000">
                      <w:pPr>
                        <w:pStyle w:val="BodyText"/>
                      </w:pPr>
                      <w:proofErr w:type="spellStart"/>
                      <w:r>
                        <w:t>Perihal</w:t>
                      </w:r>
                      <w:proofErr w:type="spellEnd"/>
                      <w:r>
                        <w:t>:</w:t>
                      </w:r>
                    </w:p>
                    <w:p w14:paraId="031E0F7B" w14:textId="77777777" w:rsidR="005D1F34" w:rsidRDefault="00000000">
                      <w:pPr>
                        <w:pStyle w:val="BodyText"/>
                      </w:pPr>
                      <w:proofErr w:type="spellStart"/>
                      <w:r>
                        <w:t>Kepada</w:t>
                      </w:r>
                      <w:proofErr w:type="spellEnd"/>
                      <w:r>
                        <w:t xml:space="preserve"> </w:t>
                      </w:r>
                      <w:proofErr w:type="spellStart"/>
                      <w:r>
                        <w:t>Sdr</w:t>
                      </w:r>
                      <w:proofErr w:type="spellEnd"/>
                      <w:r>
                        <w:t>:</w:t>
                      </w:r>
                    </w:p>
                    <w:p w14:paraId="3344929D" w14:textId="77777777" w:rsidR="005D1F34" w:rsidRDefault="00000000">
                      <w:pPr>
                        <w:pStyle w:val="BodyText"/>
                        <w:ind w:firstLine="940"/>
                      </w:pPr>
                      <w:r>
                        <w:t>Nama</w:t>
                      </w:r>
                    </w:p>
                    <w:p w14:paraId="68B95BF7" w14:textId="77777777" w:rsidR="005D1F34" w:rsidRDefault="00000000">
                      <w:pPr>
                        <w:pStyle w:val="BodyText"/>
                        <w:ind w:firstLine="180"/>
                      </w:pPr>
                      <w:r>
                        <w:t>1.</w:t>
                      </w:r>
                    </w:p>
                    <w:p w14:paraId="2A09F5CA" w14:textId="77777777" w:rsidR="005D1F34" w:rsidRDefault="00000000">
                      <w:pPr>
                        <w:pStyle w:val="BodyText"/>
                      </w:pPr>
                      <w:r>
                        <w:t>2.</w:t>
                      </w:r>
                    </w:p>
                  </w:txbxContent>
                </v:textbox>
                <w10:wrap type="topAndBottom" anchorx="page"/>
              </v:shape>
            </w:pict>
          </mc:Fallback>
        </mc:AlternateContent>
      </w:r>
      <w:r>
        <w:rPr>
          <w:noProof/>
        </w:rPr>
        <mc:AlternateContent>
          <mc:Choice Requires="wps">
            <w:drawing>
              <wp:anchor distT="533400" distB="360045" distL="0" distR="0" simplePos="0" relativeHeight="125829395" behindDoc="0" locked="0" layoutInCell="1" allowOverlap="1" wp14:anchorId="5AA8C946" wp14:editId="183E68EF">
                <wp:simplePos x="0" y="0"/>
                <wp:positionH relativeFrom="page">
                  <wp:posOffset>2510155</wp:posOffset>
                </wp:positionH>
                <wp:positionV relativeFrom="paragraph">
                  <wp:posOffset>533400</wp:posOffset>
                </wp:positionV>
                <wp:extent cx="1090930" cy="194945"/>
                <wp:effectExtent l="0" t="0" r="0" b="0"/>
                <wp:wrapTopAndBottom/>
                <wp:docPr id="58" name="Shape 58"/>
                <wp:cNvGraphicFramePr/>
                <a:graphic xmlns:a="http://schemas.openxmlformats.org/drawingml/2006/main">
                  <a:graphicData uri="http://schemas.microsoft.com/office/word/2010/wordprocessingShape">
                    <wps:wsp>
                      <wps:cNvSpPr txBox="1"/>
                      <wps:spPr>
                        <a:xfrm>
                          <a:off x="0" y="0"/>
                          <a:ext cx="1090930" cy="194945"/>
                        </a:xfrm>
                        <a:prstGeom prst="rect">
                          <a:avLst/>
                        </a:prstGeom>
                        <a:noFill/>
                      </wps:spPr>
                      <wps:txbx>
                        <w:txbxContent>
                          <w:p w14:paraId="0209F610" w14:textId="77777777" w:rsidR="005D1F34" w:rsidRDefault="00000000">
                            <w:pPr>
                              <w:pStyle w:val="BodyText"/>
                            </w:pPr>
                            <w:r>
                              <w:t>NIP/JABATAN</w:t>
                            </w:r>
                          </w:p>
                        </w:txbxContent>
                      </wps:txbx>
                      <wps:bodyPr wrap="none" lIns="0" tIns="0" rIns="0" bIns="0"/>
                    </wps:wsp>
                  </a:graphicData>
                </a:graphic>
              </wp:anchor>
            </w:drawing>
          </mc:Choice>
          <mc:Fallback>
            <w:pict>
              <v:shape w14:anchorId="5AA8C946" id="Shape 58" o:spid="_x0000_s1033" type="#_x0000_t202" style="position:absolute;margin-left:197.65pt;margin-top:42pt;width:85.9pt;height:15.35pt;z-index:125829395;visibility:visible;mso-wrap-style:none;mso-wrap-distance-left:0;mso-wrap-distance-top:42pt;mso-wrap-distance-right:0;mso-wrap-distance-bottom:28.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" filled="f" stroked="f">
                <v:textbox inset="0,0,0,0">
                  <w:txbxContent>
                    <w:p w14:paraId="0209F610" w14:textId="77777777" w:rsidR="005D1F34" w:rsidRDefault="00000000">
                      <w:pPr>
                        <w:pStyle w:val="BodyText"/>
                      </w:pPr>
                      <w:r>
                        <w:t>NIP/JABATAN</w:t>
                      </w:r>
                    </w:p>
                  </w:txbxContent>
                </v:textbox>
                <w10:wrap type="topAndBottom" anchorx="page"/>
              </v:shape>
            </w:pict>
          </mc:Fallback>
        </mc:AlternateContent>
      </w:r>
      <w:r>
        <w:rPr>
          <w:noProof/>
        </w:rPr>
        <mc:AlternateContent>
          <mc:Choice Requires="wps">
            <w:drawing>
              <wp:anchor distT="533400" distB="0" distL="0" distR="0" simplePos="0" relativeHeight="125829397" behindDoc="0" locked="0" layoutInCell="1" allowOverlap="1" wp14:anchorId="2D4C5EE2" wp14:editId="65E0D792">
                <wp:simplePos x="0" y="0"/>
                <wp:positionH relativeFrom="page">
                  <wp:posOffset>3933190</wp:posOffset>
                </wp:positionH>
                <wp:positionV relativeFrom="paragraph">
                  <wp:posOffset>533400</wp:posOffset>
                </wp:positionV>
                <wp:extent cx="887095" cy="554990"/>
                <wp:effectExtent l="0" t="0" r="0" b="0"/>
                <wp:wrapTopAndBottom/>
                <wp:docPr id="60" name="Shape 60"/>
                <wp:cNvGraphicFramePr/>
                <a:graphic xmlns:a="http://schemas.openxmlformats.org/drawingml/2006/main">
                  <a:graphicData uri="http://schemas.microsoft.com/office/word/2010/wordprocessingShape">
                    <wps:wsp>
                      <wps:cNvSpPr txBox="1"/>
                      <wps:spPr>
                        <a:xfrm>
                          <a:off x="0" y="0"/>
                          <a:ext cx="887095" cy="554990"/>
                        </a:xfrm>
                        <a:prstGeom prst="rect">
                          <a:avLst/>
                        </a:prstGeom>
                        <a:noFill/>
                      </wps:spPr>
                      <wps:txbx>
                        <w:txbxContent>
                          <w:p w14:paraId="2B24AA49" w14:textId="77777777" w:rsidR="005D1F34" w:rsidRDefault="00000000">
                            <w:pPr>
                              <w:pStyle w:val="BodyText"/>
                              <w:ind w:firstLine="640"/>
                            </w:pPr>
                            <w:r>
                              <w:t>NAMA</w:t>
                            </w:r>
                          </w:p>
                          <w:p w14:paraId="38A56CAA" w14:textId="77777777" w:rsidR="005D1F34" w:rsidRDefault="00000000">
                            <w:pPr>
                              <w:pStyle w:val="BodyText"/>
                            </w:pPr>
                            <w:bookmarkStart w:id="192" w:name="bookmark189"/>
                            <w:r>
                              <w:t>3</w:t>
                            </w:r>
                            <w:bookmarkEnd w:id="192"/>
                            <w:r>
                              <w:t>.</w:t>
                            </w:r>
                          </w:p>
                          <w:p w14:paraId="3D468DCD" w14:textId="77777777" w:rsidR="005D1F34" w:rsidRDefault="00000000">
                            <w:pPr>
                              <w:pStyle w:val="BodyText"/>
                            </w:pPr>
                            <w:bookmarkStart w:id="193" w:name="bookmark190"/>
                            <w:r>
                              <w:t>4</w:t>
                            </w:r>
                            <w:bookmarkEnd w:id="193"/>
                            <w:r>
                              <w:t>.</w:t>
                            </w:r>
                          </w:p>
                        </w:txbxContent>
                      </wps:txbx>
                      <wps:bodyPr lIns="0" tIns="0" rIns="0" bIns="0"/>
                    </wps:wsp>
                  </a:graphicData>
                </a:graphic>
              </wp:anchor>
            </w:drawing>
          </mc:Choice>
          <mc:Fallback>
            <w:pict>
              <v:shape w14:anchorId="2D4C5EE2" id="Shape 60" o:spid="_x0000_s1034" type="#_x0000_t202" style="position:absolute;margin-left:309.7pt;margin-top:42pt;width:69.85pt;height:43.7pt;z-index:125829397;visibility:visible;mso-wrap-style:square;mso-wrap-distance-left:0;mso-wrap-distance-top:42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" filled="f" stroked="f">
                <v:textbox inset="0,0,0,0">
                  <w:txbxContent>
                    <w:p w14:paraId="2B24AA49" w14:textId="77777777" w:rsidR="005D1F34" w:rsidRDefault="00000000">
                      <w:pPr>
                        <w:pStyle w:val="BodyText"/>
                        <w:ind w:firstLine="640"/>
                      </w:pPr>
                      <w:r>
                        <w:t>NAMA</w:t>
                      </w:r>
                    </w:p>
                    <w:p w14:paraId="38A56CAA" w14:textId="77777777" w:rsidR="005D1F34" w:rsidRDefault="00000000">
                      <w:pPr>
                        <w:pStyle w:val="BodyText"/>
                      </w:pPr>
                      <w:bookmarkStart w:id="194" w:name="bookmark189"/>
                      <w:r>
                        <w:t>3</w:t>
                      </w:r>
                      <w:bookmarkEnd w:id="194"/>
                      <w:r>
                        <w:t>.</w:t>
                      </w:r>
                    </w:p>
                    <w:p w14:paraId="3D468DCD" w14:textId="77777777" w:rsidR="005D1F34" w:rsidRDefault="00000000">
                      <w:pPr>
                        <w:pStyle w:val="BodyText"/>
                      </w:pPr>
                      <w:bookmarkStart w:id="195" w:name="bookmark190"/>
                      <w:r>
                        <w:t>4</w:t>
                      </w:r>
                      <w:bookmarkEnd w:id="195"/>
                      <w:r>
                        <w:t>.</w:t>
                      </w:r>
                    </w:p>
                  </w:txbxContent>
                </v:textbox>
                <w10:wrap type="topAndBottom" anchorx="page"/>
              </v:shape>
            </w:pict>
          </mc:Fallback>
        </mc:AlternateContent>
      </w:r>
      <w:r>
        <w:rPr>
          <w:noProof/>
        </w:rPr>
        <mc:AlternateContent>
          <mc:Choice Requires="wps">
            <w:drawing>
              <wp:anchor distT="533400" distB="363220" distL="0" distR="0" simplePos="0" relativeHeight="125829399" behindDoc="0" locked="0" layoutInCell="1" allowOverlap="1" wp14:anchorId="7DBAE336" wp14:editId="05AB9365">
                <wp:simplePos x="0" y="0"/>
                <wp:positionH relativeFrom="page">
                  <wp:posOffset>5695315</wp:posOffset>
                </wp:positionH>
                <wp:positionV relativeFrom="paragraph">
                  <wp:posOffset>533400</wp:posOffset>
                </wp:positionV>
                <wp:extent cx="938530" cy="191770"/>
                <wp:effectExtent l="0" t="0" r="0" b="0"/>
                <wp:wrapTopAndBottom/>
                <wp:docPr id="62" name="Shape 62"/>
                <wp:cNvGraphicFramePr/>
                <a:graphic xmlns:a="http://schemas.openxmlformats.org/drawingml/2006/main">
                  <a:graphicData uri="http://schemas.microsoft.com/office/word/2010/wordprocessingShape">
                    <wps:wsp>
                      <wps:cNvSpPr txBox="1"/>
                      <wps:spPr>
                        <a:xfrm>
                          <a:off x="0" y="0"/>
                          <a:ext cx="938530" cy="191770"/>
                        </a:xfrm>
                        <a:prstGeom prst="rect">
                          <a:avLst/>
                        </a:prstGeom>
                        <a:noFill/>
                      </wps:spPr>
                      <wps:txbx>
                        <w:txbxContent>
                          <w:p w14:paraId="53CC53A0" w14:textId="77777777" w:rsidR="005D1F34" w:rsidRDefault="00000000">
                            <w:pPr>
                              <w:pStyle w:val="BodyText"/>
                            </w:pPr>
                            <w:r>
                              <w:t xml:space="preserve">NIP </w:t>
                            </w:r>
                            <w:proofErr w:type="spellStart"/>
                            <w:r>
                              <w:t>Jabatan</w:t>
                            </w:r>
                            <w:proofErr w:type="spellEnd"/>
                          </w:p>
                        </w:txbxContent>
                      </wps:txbx>
                      <wps:bodyPr wrap="none" lIns="0" tIns="0" rIns="0" bIns="0"/>
                    </wps:wsp>
                  </a:graphicData>
                </a:graphic>
              </wp:anchor>
            </w:drawing>
          </mc:Choice>
          <mc:Fallback>
            <w:pict>
              <v:shape w14:anchorId="7DBAE336" id="Shape 62" o:spid="_x0000_s1035" type="#_x0000_t202" style="position:absolute;margin-left:448.45pt;margin-top:42pt;width:73.9pt;height:15.1pt;z-index:125829399;visibility:visible;mso-wrap-style:none;mso-wrap-distance-left:0;mso-wrap-distance-top:42pt;mso-wrap-distance-right:0;mso-wrap-distance-bottom:28.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" filled="f" stroked="f">
                <v:textbox inset="0,0,0,0">
                  <w:txbxContent>
                    <w:p w14:paraId="53CC53A0" w14:textId="77777777" w:rsidR="005D1F34" w:rsidRDefault="00000000">
                      <w:pPr>
                        <w:pStyle w:val="BodyText"/>
                      </w:pPr>
                      <w:r>
                        <w:t xml:space="preserve">NIP </w:t>
                      </w:r>
                      <w:proofErr w:type="spellStart"/>
                      <w:r>
                        <w:t>Jabatan</w:t>
                      </w:r>
                      <w:proofErr w:type="spellEnd"/>
                    </w:p>
                  </w:txbxContent>
                </v:textbox>
                <w10:wrap type="topAndBottom" anchorx="page"/>
              </v:shape>
            </w:pict>
          </mc:Fallback>
        </mc:AlternateContent>
      </w:r>
    </w:p>
    <w:p w14:paraId="7B2D9F31" w14:textId="77777777" w:rsidR="005D1F34" w:rsidRDefault="00000000">
      <w:pPr>
        <w:pStyle w:val="BodyText"/>
        <w:tabs>
          <w:tab w:val="left" w:leader="dot" w:pos="2827"/>
          <w:tab w:val="left" w:leader="dot" w:pos="4574"/>
        </w:tabs>
        <w:jc w:val="both"/>
      </w:pPr>
      <w:r>
        <w:t xml:space="preserve">Based on Law Number 21 of 2019 concerning Animal, Fish, and Plant Quarantine, Government Regulation Number 29 of 2023 concerning Implementing Regulations of Law Number 21 of 2019 concerning Animal, Fish, and Plant Quarantine and Report of Application for Planned Arrival of Transportation Equipment/Entry/Exit/Handover/Intelligence Note on carrier media, Number </w:t>
      </w:r>
      <w:r>
        <w:tab/>
        <w:t xml:space="preserve">date </w:t>
      </w:r>
      <w:r>
        <w:tab/>
        <w:t>and results of Analysis Report No.</w:t>
      </w:r>
      <w:proofErr w:type="gramStart"/>
      <w:r>
        <w:t>..Date</w:t>
      </w:r>
      <w:proofErr w:type="gramEnd"/>
      <w:r>
        <w:t>...</w:t>
      </w:r>
    </w:p>
    <w:p w14:paraId="20412618" w14:textId="77777777" w:rsidR="005D1F34" w:rsidRDefault="00000000">
      <w:pPr>
        <w:pStyle w:val="BodyText"/>
        <w:tabs>
          <w:tab w:val="left" w:leader="underscore" w:pos="9658"/>
        </w:tabs>
        <w:jc w:val="both"/>
      </w:pPr>
      <w:r>
        <w:rPr>
          <w:u w:val="single"/>
        </w:rPr>
        <w:t>assigned to you, to do:</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3211"/>
        <w:gridCol w:w="3269"/>
        <w:gridCol w:w="3312"/>
      </w:tblGrid>
      <w:tr w:rsidR="005D1F34" w14:paraId="2559955A" w14:textId="77777777">
        <w:trPr>
          <w:trHeight w:hRule="exact" w:val="302"/>
          <w:jc w:val="center"/>
        </w:trPr>
        <w:tc>
          <w:tcPr>
            <w:tcW w:w="9792" w:type="dxa"/>
            <w:gridSpan w:val="3"/>
            <w:tcBorders>
              <w:top w:val="single" w:sz="4" w:space="0" w:color="auto"/>
              <w:left w:val="single" w:sz="4" w:space="0" w:color="auto"/>
              <w:right w:val="single" w:sz="4" w:space="0" w:color="auto"/>
            </w:tcBorders>
            <w:shd w:val="clear" w:color="auto" w:fill="FFFFFF"/>
            <w:vAlign w:val="bottom"/>
          </w:tcPr>
          <w:p w14:paraId="7E5F33F7" w14:textId="77777777" w:rsidR="005D1F34" w:rsidRDefault="00000000">
            <w:pPr>
              <w:pStyle w:val="Other0"/>
              <w:jc w:val="center"/>
            </w:pPr>
            <w:r>
              <w:t>A. Quarantine measures and other related matters, in the form of:</w:t>
            </w:r>
          </w:p>
        </w:tc>
      </w:tr>
      <w:tr w:rsidR="005D1F34" w14:paraId="479FAAE8" w14:textId="77777777">
        <w:trPr>
          <w:trHeight w:hRule="exact" w:val="2827"/>
          <w:jc w:val="center"/>
        </w:trPr>
        <w:tc>
          <w:tcPr>
            <w:tcW w:w="3211" w:type="dxa"/>
            <w:tcBorders>
              <w:top w:val="single" w:sz="4" w:space="0" w:color="auto"/>
              <w:left w:val="single" w:sz="4" w:space="0" w:color="auto"/>
            </w:tcBorders>
            <w:shd w:val="clear" w:color="auto" w:fill="FFFFFF"/>
          </w:tcPr>
          <w:p w14:paraId="78C352AB" w14:textId="77777777" w:rsidR="005D1F34" w:rsidRDefault="00000000">
            <w:pPr>
              <w:pStyle w:val="Other0"/>
              <w:numPr>
                <w:ilvl w:val="0"/>
                <w:numId w:val="48"/>
              </w:numPr>
              <w:tabs>
                <w:tab w:val="left" w:pos="510"/>
              </w:tabs>
              <w:spacing w:line="173" w:lineRule="auto"/>
              <w:ind w:firstLine="160"/>
            </w:pPr>
            <w:r>
              <w:t>Inspection</w:t>
            </w:r>
          </w:p>
          <w:p w14:paraId="78475411" w14:textId="77777777" w:rsidR="005D1F34" w:rsidRDefault="00000000">
            <w:pPr>
              <w:pStyle w:val="Other0"/>
              <w:tabs>
                <w:tab w:val="left" w:pos="2762"/>
              </w:tabs>
              <w:ind w:firstLine="520"/>
            </w:pPr>
            <w:r>
              <w:t xml:space="preserve">Administration </w:t>
            </w:r>
            <w:r>
              <w:tab/>
              <w:t>&amp;</w:t>
            </w:r>
          </w:p>
          <w:p w14:paraId="63710A62" w14:textId="77777777" w:rsidR="005D1F34" w:rsidRDefault="00000000">
            <w:pPr>
              <w:pStyle w:val="Other0"/>
              <w:ind w:firstLine="520"/>
            </w:pPr>
            <w:r>
              <w:t>Compliance</w:t>
            </w:r>
          </w:p>
          <w:p w14:paraId="02A83556" w14:textId="77777777" w:rsidR="005D1F34" w:rsidRDefault="00000000">
            <w:pPr>
              <w:pStyle w:val="Other0"/>
              <w:numPr>
                <w:ilvl w:val="0"/>
                <w:numId w:val="48"/>
              </w:numPr>
              <w:tabs>
                <w:tab w:val="left" w:pos="510"/>
              </w:tabs>
              <w:spacing w:line="202" w:lineRule="auto"/>
              <w:ind w:left="520" w:hanging="360"/>
            </w:pPr>
            <w:r>
              <w:t>Medical examination</w:t>
            </w:r>
          </w:p>
          <w:p w14:paraId="0A12CEA8" w14:textId="77777777" w:rsidR="005D1F34" w:rsidRDefault="00000000">
            <w:pPr>
              <w:pStyle w:val="Other0"/>
              <w:numPr>
                <w:ilvl w:val="0"/>
                <w:numId w:val="48"/>
              </w:numPr>
              <w:tabs>
                <w:tab w:val="left" w:pos="510"/>
                <w:tab w:val="left" w:pos="2747"/>
              </w:tabs>
              <w:spacing w:line="173" w:lineRule="auto"/>
              <w:ind w:firstLine="160"/>
            </w:pPr>
            <w:r>
              <w:t xml:space="preserve">Exile </w:t>
            </w:r>
            <w:r>
              <w:tab/>
              <w:t>&amp;</w:t>
            </w:r>
          </w:p>
          <w:p w14:paraId="0E8EAF2B" w14:textId="77777777" w:rsidR="005D1F34" w:rsidRDefault="00000000">
            <w:pPr>
              <w:pStyle w:val="Other0"/>
              <w:ind w:firstLine="520"/>
            </w:pPr>
            <w:r>
              <w:t>Observation</w:t>
            </w:r>
          </w:p>
          <w:p w14:paraId="12E2CE92" w14:textId="77777777" w:rsidR="005D1F34" w:rsidRDefault="00000000">
            <w:pPr>
              <w:pStyle w:val="Other0"/>
              <w:numPr>
                <w:ilvl w:val="0"/>
                <w:numId w:val="48"/>
              </w:numPr>
              <w:tabs>
                <w:tab w:val="left" w:pos="510"/>
              </w:tabs>
              <w:spacing w:line="202" w:lineRule="auto"/>
              <w:ind w:left="520" w:hanging="360"/>
            </w:pPr>
            <w:r>
              <w:t>Inspection on the Means of Transport</w:t>
            </w:r>
          </w:p>
        </w:tc>
        <w:tc>
          <w:tcPr>
            <w:tcW w:w="3269" w:type="dxa"/>
            <w:tcBorders>
              <w:top w:val="single" w:sz="4" w:space="0" w:color="auto"/>
              <w:left w:val="single" w:sz="4" w:space="0" w:color="auto"/>
            </w:tcBorders>
            <w:shd w:val="clear" w:color="auto" w:fill="FFFFFF"/>
          </w:tcPr>
          <w:p w14:paraId="221B65FC" w14:textId="77777777" w:rsidR="005D1F34" w:rsidRDefault="00000000">
            <w:pPr>
              <w:pStyle w:val="Other0"/>
              <w:numPr>
                <w:ilvl w:val="0"/>
                <w:numId w:val="49"/>
              </w:numPr>
              <w:tabs>
                <w:tab w:val="left" w:pos="336"/>
                <w:tab w:val="left" w:pos="2429"/>
              </w:tabs>
            </w:pPr>
            <w:r>
              <w:t>Tool Inspection</w:t>
            </w:r>
            <w:r>
              <w:tab/>
            </w:r>
          </w:p>
          <w:p w14:paraId="10243374" w14:textId="77777777" w:rsidR="005D1F34" w:rsidRDefault="00000000">
            <w:pPr>
              <w:pStyle w:val="Other0"/>
              <w:ind w:firstLine="440"/>
            </w:pPr>
            <w:r>
              <w:t>Transport</w:t>
            </w:r>
          </w:p>
          <w:p w14:paraId="57D69C21" w14:textId="77777777" w:rsidR="005D1F34" w:rsidRDefault="00000000">
            <w:pPr>
              <w:pStyle w:val="Other0"/>
              <w:spacing w:line="180" w:lineRule="auto"/>
              <w:rPr>
                <w:sz w:val="34"/>
                <w:szCs w:val="34"/>
              </w:rPr>
            </w:pPr>
            <w:r>
              <w:rPr>
                <w:rFonts w:ascii="Arial" w:eastAsia="Arial" w:hAnsi="Arial" w:cs="Arial"/>
                <w:sz w:val="34"/>
                <w:szCs w:val="34"/>
              </w:rPr>
              <w:t>□</w:t>
            </w:r>
          </w:p>
          <w:p w14:paraId="5F307BE9" w14:textId="77777777" w:rsidR="005D1F34" w:rsidRDefault="00000000">
            <w:pPr>
              <w:pStyle w:val="Other0"/>
              <w:numPr>
                <w:ilvl w:val="0"/>
                <w:numId w:val="49"/>
              </w:numPr>
              <w:tabs>
                <w:tab w:val="left" w:pos="336"/>
              </w:tabs>
              <w:spacing w:line="180" w:lineRule="auto"/>
            </w:pPr>
            <w:r>
              <w:t>Supervision of Other Parties</w:t>
            </w:r>
          </w:p>
          <w:p w14:paraId="620E7A9A" w14:textId="77777777" w:rsidR="005D1F34" w:rsidRDefault="00000000">
            <w:pPr>
              <w:pStyle w:val="Other0"/>
              <w:numPr>
                <w:ilvl w:val="0"/>
                <w:numId w:val="49"/>
              </w:numPr>
              <w:tabs>
                <w:tab w:val="left" w:pos="336"/>
                <w:tab w:val="left" w:pos="2462"/>
              </w:tabs>
              <w:spacing w:line="180" w:lineRule="auto"/>
            </w:pPr>
            <w:r>
              <w:t>Media Escort</w:t>
            </w:r>
            <w:r>
              <w:tab/>
            </w:r>
          </w:p>
          <w:p w14:paraId="6082416E" w14:textId="77777777" w:rsidR="005D1F34" w:rsidRDefault="00000000">
            <w:pPr>
              <w:pStyle w:val="Other0"/>
              <w:ind w:firstLine="440"/>
            </w:pPr>
            <w:r>
              <w:t>Carrier</w:t>
            </w:r>
          </w:p>
          <w:p w14:paraId="001510DA" w14:textId="77777777" w:rsidR="005D1F34" w:rsidRDefault="00000000">
            <w:pPr>
              <w:pStyle w:val="Other0"/>
              <w:numPr>
                <w:ilvl w:val="0"/>
                <w:numId w:val="49"/>
              </w:numPr>
              <w:tabs>
                <w:tab w:val="left" w:pos="336"/>
              </w:tabs>
              <w:spacing w:line="180" w:lineRule="auto"/>
            </w:pPr>
            <w:r>
              <w:t>Treatment</w:t>
            </w:r>
          </w:p>
          <w:p w14:paraId="43342049" w14:textId="77777777" w:rsidR="005D1F34" w:rsidRDefault="00000000">
            <w:pPr>
              <w:pStyle w:val="Other0"/>
              <w:numPr>
                <w:ilvl w:val="0"/>
                <w:numId w:val="49"/>
              </w:numPr>
              <w:tabs>
                <w:tab w:val="left" w:pos="336"/>
              </w:tabs>
              <w:spacing w:line="180" w:lineRule="auto"/>
            </w:pPr>
            <w:r>
              <w:t>Detention</w:t>
            </w:r>
          </w:p>
          <w:p w14:paraId="41C766FD" w14:textId="77777777" w:rsidR="005D1F34" w:rsidRDefault="00000000">
            <w:pPr>
              <w:pStyle w:val="Other0"/>
              <w:numPr>
                <w:ilvl w:val="0"/>
                <w:numId w:val="49"/>
              </w:numPr>
              <w:tabs>
                <w:tab w:val="left" w:pos="336"/>
              </w:tabs>
              <w:spacing w:line="180" w:lineRule="auto"/>
            </w:pPr>
            <w:r>
              <w:t>Rejection</w:t>
            </w:r>
          </w:p>
        </w:tc>
        <w:tc>
          <w:tcPr>
            <w:tcW w:w="3312" w:type="dxa"/>
            <w:tcBorders>
              <w:top w:val="single" w:sz="4" w:space="0" w:color="auto"/>
              <w:left w:val="single" w:sz="4" w:space="0" w:color="auto"/>
              <w:right w:val="single" w:sz="4" w:space="0" w:color="auto"/>
            </w:tcBorders>
            <w:shd w:val="clear" w:color="auto" w:fill="FFFFFF"/>
          </w:tcPr>
          <w:p w14:paraId="19C6D08E" w14:textId="77777777" w:rsidR="005D1F34" w:rsidRDefault="00000000">
            <w:pPr>
              <w:pStyle w:val="Other0"/>
              <w:numPr>
                <w:ilvl w:val="0"/>
                <w:numId w:val="50"/>
              </w:numPr>
              <w:tabs>
                <w:tab w:val="left" w:pos="302"/>
                <w:tab w:val="left" w:pos="2400"/>
              </w:tabs>
              <w:spacing w:line="170" w:lineRule="auto"/>
            </w:pPr>
            <w:r>
              <w:t xml:space="preserve">Issuance of </w:t>
            </w:r>
            <w:r>
              <w:tab/>
              <w:t>Letter</w:t>
            </w:r>
          </w:p>
          <w:p w14:paraId="7B3B867D" w14:textId="77777777" w:rsidR="005D1F34" w:rsidRDefault="00000000">
            <w:pPr>
              <w:pStyle w:val="Other0"/>
              <w:ind w:firstLine="420"/>
            </w:pPr>
            <w:r>
              <w:t>Information</w:t>
            </w:r>
          </w:p>
          <w:p w14:paraId="35A35E60" w14:textId="77777777" w:rsidR="005D1F34" w:rsidRDefault="00000000">
            <w:pPr>
              <w:pStyle w:val="Other0"/>
              <w:numPr>
                <w:ilvl w:val="0"/>
                <w:numId w:val="50"/>
              </w:numPr>
              <w:tabs>
                <w:tab w:val="left" w:pos="302"/>
              </w:tabs>
              <w:spacing w:line="170" w:lineRule="auto"/>
            </w:pPr>
            <w:r>
              <w:t>Destruction</w:t>
            </w:r>
          </w:p>
          <w:p w14:paraId="5768512E" w14:textId="77777777" w:rsidR="005D1F34" w:rsidRDefault="00000000">
            <w:pPr>
              <w:pStyle w:val="Other0"/>
              <w:numPr>
                <w:ilvl w:val="0"/>
                <w:numId w:val="50"/>
              </w:numPr>
              <w:tabs>
                <w:tab w:val="left" w:pos="302"/>
              </w:tabs>
              <w:spacing w:line="199" w:lineRule="auto"/>
              <w:ind w:left="420" w:hanging="420"/>
            </w:pPr>
            <w:r>
              <w:t>*Partial/full release</w:t>
            </w:r>
          </w:p>
          <w:p w14:paraId="57FF366A" w14:textId="77777777" w:rsidR="005D1F34" w:rsidRDefault="00000000">
            <w:pPr>
              <w:pStyle w:val="Other0"/>
              <w:numPr>
                <w:ilvl w:val="0"/>
                <w:numId w:val="50"/>
              </w:numPr>
              <w:tabs>
                <w:tab w:val="left" w:pos="302"/>
              </w:tabs>
              <w:spacing w:line="170" w:lineRule="auto"/>
            </w:pPr>
            <w:r>
              <w:t>Handover</w:t>
            </w:r>
          </w:p>
          <w:p w14:paraId="74D75F24" w14:textId="77777777" w:rsidR="005D1F34" w:rsidRDefault="00000000">
            <w:pPr>
              <w:pStyle w:val="Other0"/>
              <w:numPr>
                <w:ilvl w:val="0"/>
                <w:numId w:val="50"/>
              </w:numPr>
              <w:tabs>
                <w:tab w:val="left" w:pos="302"/>
              </w:tabs>
              <w:spacing w:line="170" w:lineRule="auto"/>
            </w:pPr>
            <w:r>
              <w:t>Monitoring</w:t>
            </w:r>
          </w:p>
          <w:p w14:paraId="0569D1BB" w14:textId="77777777" w:rsidR="005D1F34" w:rsidRDefault="00000000">
            <w:pPr>
              <w:pStyle w:val="Other0"/>
              <w:numPr>
                <w:ilvl w:val="0"/>
                <w:numId w:val="50"/>
              </w:numPr>
              <w:tabs>
                <w:tab w:val="left" w:pos="302"/>
              </w:tabs>
              <w:spacing w:line="170" w:lineRule="auto"/>
            </w:pPr>
            <w:r>
              <w:t>Other</w:t>
            </w:r>
          </w:p>
        </w:tc>
      </w:tr>
      <w:tr w:rsidR="005D1F34" w14:paraId="7521E054" w14:textId="77777777">
        <w:trPr>
          <w:trHeight w:hRule="exact" w:val="1848"/>
          <w:jc w:val="center"/>
        </w:trPr>
        <w:tc>
          <w:tcPr>
            <w:tcW w:w="6480" w:type="dxa"/>
            <w:gridSpan w:val="2"/>
            <w:tcBorders>
              <w:top w:val="single" w:sz="4" w:space="0" w:color="auto"/>
              <w:left w:val="single" w:sz="4" w:space="0" w:color="auto"/>
              <w:bottom w:val="single" w:sz="4" w:space="0" w:color="auto"/>
            </w:tcBorders>
            <w:shd w:val="clear" w:color="auto" w:fill="FFFFFF"/>
            <w:vAlign w:val="bottom"/>
          </w:tcPr>
          <w:p w14:paraId="536C540E" w14:textId="77777777" w:rsidR="005D1F34" w:rsidRDefault="00000000">
            <w:pPr>
              <w:pStyle w:val="Other0"/>
              <w:spacing w:after="40"/>
              <w:ind w:left="1800"/>
            </w:pPr>
            <w:r>
              <w:t>B. Law Enforcement and related matters</w:t>
            </w:r>
          </w:p>
          <w:p w14:paraId="7DE18BC0" w14:textId="77777777" w:rsidR="005D1F34" w:rsidRDefault="00000000">
            <w:pPr>
              <w:pStyle w:val="Other0"/>
              <w:numPr>
                <w:ilvl w:val="0"/>
                <w:numId w:val="51"/>
              </w:numPr>
              <w:tabs>
                <w:tab w:val="left" w:pos="3343"/>
              </w:tabs>
              <w:ind w:left="2940"/>
            </w:pPr>
            <w:proofErr w:type="spellStart"/>
            <w:r>
              <w:t>Wasmalitrik</w:t>
            </w:r>
            <w:proofErr w:type="spellEnd"/>
          </w:p>
          <w:p w14:paraId="50BB4FD1" w14:textId="77777777" w:rsidR="005D1F34" w:rsidRDefault="00000000">
            <w:pPr>
              <w:pStyle w:val="Other0"/>
              <w:numPr>
                <w:ilvl w:val="0"/>
                <w:numId w:val="51"/>
              </w:numPr>
              <w:tabs>
                <w:tab w:val="left" w:pos="3358"/>
              </w:tabs>
              <w:spacing w:line="180" w:lineRule="auto"/>
              <w:ind w:left="2940"/>
            </w:pPr>
            <w:r>
              <w:t>Case Title</w:t>
            </w:r>
          </w:p>
          <w:p w14:paraId="3CF1E390" w14:textId="77777777" w:rsidR="005D1F34" w:rsidRDefault="00000000">
            <w:pPr>
              <w:pStyle w:val="Other0"/>
              <w:numPr>
                <w:ilvl w:val="0"/>
                <w:numId w:val="51"/>
              </w:numPr>
              <w:tabs>
                <w:tab w:val="left" w:pos="3358"/>
              </w:tabs>
              <w:spacing w:line="180" w:lineRule="auto"/>
              <w:ind w:left="2940"/>
            </w:pPr>
            <w:r>
              <w:t>Investigation</w:t>
            </w:r>
          </w:p>
          <w:p w14:paraId="26B3CE9A" w14:textId="77777777" w:rsidR="005D1F34" w:rsidRDefault="00000000">
            <w:pPr>
              <w:pStyle w:val="Other0"/>
              <w:numPr>
                <w:ilvl w:val="0"/>
                <w:numId w:val="51"/>
              </w:numPr>
              <w:tabs>
                <w:tab w:val="left" w:pos="3358"/>
              </w:tabs>
              <w:spacing w:line="180" w:lineRule="auto"/>
              <w:ind w:left="2940"/>
            </w:pPr>
            <w:r>
              <w:t>Completing the Filing</w:t>
            </w:r>
          </w:p>
          <w:p w14:paraId="5B09A1C4" w14:textId="77777777" w:rsidR="005D1F34" w:rsidRDefault="00000000">
            <w:pPr>
              <w:pStyle w:val="Other0"/>
              <w:numPr>
                <w:ilvl w:val="0"/>
                <w:numId w:val="51"/>
              </w:numPr>
              <w:tabs>
                <w:tab w:val="left" w:pos="3358"/>
              </w:tabs>
              <w:spacing w:line="180" w:lineRule="auto"/>
              <w:ind w:left="2940"/>
            </w:pPr>
            <w:r>
              <w:t>Other</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14:paraId="1B8FC268" w14:textId="77777777" w:rsidR="005D1F34" w:rsidRDefault="00000000">
            <w:pPr>
              <w:pStyle w:val="Other0"/>
            </w:pPr>
            <w:r>
              <w:t>others, in the form of</w:t>
            </w:r>
          </w:p>
        </w:tc>
      </w:tr>
    </w:tbl>
    <w:p w14:paraId="2FA7DA79" w14:textId="77777777" w:rsidR="005D1F34" w:rsidRDefault="005D1F34">
      <w:pPr>
        <w:spacing w:after="279" w:line="1" w:lineRule="exact"/>
      </w:pPr>
    </w:p>
    <w:p w14:paraId="5575136C" w14:textId="77777777" w:rsidR="005D1F34" w:rsidRDefault="00000000">
      <w:pPr>
        <w:pStyle w:val="BodyText"/>
        <w:spacing w:after="280"/>
        <w:jc w:val="both"/>
      </w:pPr>
      <w:r>
        <w:t>Thus, it must be carried out with full responsibility and the results of the task must be reported no later than 1 x 24 hours after completion.</w:t>
      </w:r>
    </w:p>
    <w:p w14:paraId="0776EA4F" w14:textId="77777777" w:rsidR="005D1F34" w:rsidRDefault="00000000">
      <w:pPr>
        <w:pStyle w:val="BodyText"/>
        <w:spacing w:after="840"/>
        <w:jc w:val="right"/>
      </w:pPr>
      <w:r>
        <w:t>Head of UPT/Appointed Official*),</w:t>
      </w:r>
    </w:p>
    <w:p w14:paraId="78078487" w14:textId="77777777" w:rsidR="005D1F34" w:rsidRDefault="00000000">
      <w:pPr>
        <w:pStyle w:val="BodyText"/>
        <w:jc w:val="center"/>
      </w:pPr>
      <w:r>
        <w:t>NIP.</w:t>
      </w:r>
    </w:p>
    <w:p w14:paraId="53743936" w14:textId="77777777" w:rsidR="005D1F34" w:rsidRDefault="00000000">
      <w:pPr>
        <w:pStyle w:val="BodyText"/>
        <w:spacing w:after="280"/>
        <w:jc w:val="center"/>
      </w:pPr>
      <w:r>
        <w:t xml:space="preserve">LETTER OF APPROVAL/REJECTION FOR UNLOADING OF CARRIER MEDIA </w:t>
      </w:r>
      <w:r>
        <w:br/>
        <w:t>FROM TRANSPORTATION MEANS</w:t>
      </w:r>
    </w:p>
    <w:p w14:paraId="2CC3A45C" w14:textId="77777777" w:rsidR="005D1F34" w:rsidRDefault="00000000">
      <w:pPr>
        <w:pStyle w:val="BodyText"/>
        <w:tabs>
          <w:tab w:val="left" w:leader="dot" w:pos="6930"/>
        </w:tabs>
        <w:spacing w:after="560"/>
        <w:ind w:left="1900"/>
      </w:pPr>
      <w:r>
        <w:t>Number:</w:t>
      </w:r>
      <w:r>
        <w:tab/>
      </w:r>
    </w:p>
    <w:p w14:paraId="68852BCB" w14:textId="77777777" w:rsidR="005D1F34" w:rsidRDefault="00000000">
      <w:pPr>
        <w:pStyle w:val="BodyText"/>
        <w:spacing w:after="280"/>
      </w:pPr>
      <w:r>
        <w:lastRenderedPageBreak/>
        <w:t>To the Person in Charge of Transportation Equipment</w:t>
      </w:r>
    </w:p>
    <w:p w14:paraId="57EE0ACC" w14:textId="77777777" w:rsidR="005D1F34" w:rsidRDefault="00000000">
      <w:pPr>
        <w:pStyle w:val="BodyText"/>
        <w:tabs>
          <w:tab w:val="left" w:leader="dot" w:pos="1354"/>
        </w:tabs>
        <w:spacing w:after="560"/>
        <w:jc w:val="both"/>
      </w:pPr>
      <w:r>
        <w:t xml:space="preserve">Based on Law Number 21 of 2019 concerning Animal, Fish, and Plant Quarantine, Government Regulation Number 29 of 2023 concerning Implementing Regulations of Law Number 21 of 2019 concerning Animal, Fish, and Plant Quarantine and Application for Quarantine Actions and Supervision and/or Control and Minutes of Handover of Carrier Media at Entry, Exit and/or Transit Points Number... Date.... and Report on the Results of Inspection of Carrier Media on the Means of Transport Date </w:t>
      </w:r>
      <w:r>
        <w:tab/>
        <w:t>, for Carrier Media: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11"/>
        <w:gridCol w:w="1118"/>
        <w:gridCol w:w="835"/>
        <w:gridCol w:w="595"/>
        <w:gridCol w:w="869"/>
        <w:gridCol w:w="1632"/>
        <w:gridCol w:w="576"/>
        <w:gridCol w:w="1051"/>
        <w:gridCol w:w="1714"/>
      </w:tblGrid>
      <w:tr w:rsidR="005D1F34" w14:paraId="2B90B8E3" w14:textId="77777777">
        <w:trPr>
          <w:trHeight w:hRule="exact" w:val="466"/>
          <w:jc w:val="center"/>
        </w:trPr>
        <w:tc>
          <w:tcPr>
            <w:tcW w:w="9801" w:type="dxa"/>
            <w:gridSpan w:val="9"/>
            <w:tcBorders>
              <w:top w:val="single" w:sz="4" w:space="0" w:color="auto"/>
              <w:left w:val="single" w:sz="4" w:space="0" w:color="auto"/>
              <w:right w:val="single" w:sz="4" w:space="0" w:color="auto"/>
            </w:tcBorders>
            <w:shd w:val="clear" w:color="auto" w:fill="FFFFFF"/>
            <w:vAlign w:val="center"/>
          </w:tcPr>
          <w:p w14:paraId="62211E35" w14:textId="77777777" w:rsidR="005D1F34" w:rsidRDefault="00000000">
            <w:pPr>
              <w:pStyle w:val="Other0"/>
              <w:ind w:firstLine="480"/>
            </w:pPr>
            <w:r>
              <w:t>1. Type and quantity:</w:t>
            </w:r>
          </w:p>
        </w:tc>
      </w:tr>
      <w:tr w:rsidR="005D1F34" w14:paraId="090D09AC" w14:textId="77777777">
        <w:trPr>
          <w:trHeight w:hRule="exact" w:val="456"/>
          <w:jc w:val="center"/>
        </w:trPr>
        <w:tc>
          <w:tcPr>
            <w:tcW w:w="1411" w:type="dxa"/>
            <w:vMerge w:val="restart"/>
            <w:tcBorders>
              <w:top w:val="single" w:sz="4" w:space="0" w:color="auto"/>
              <w:left w:val="single" w:sz="4" w:space="0" w:color="auto"/>
            </w:tcBorders>
            <w:shd w:val="clear" w:color="auto" w:fill="FFFFFF"/>
            <w:vAlign w:val="center"/>
          </w:tcPr>
          <w:p w14:paraId="6A11A9F0" w14:textId="77777777" w:rsidR="005D1F34" w:rsidRDefault="00000000">
            <w:pPr>
              <w:pStyle w:val="Other0"/>
              <w:ind w:firstLine="460"/>
            </w:pPr>
            <w:r>
              <w:t>No</w:t>
            </w:r>
          </w:p>
        </w:tc>
        <w:tc>
          <w:tcPr>
            <w:tcW w:w="5049" w:type="dxa"/>
            <w:gridSpan w:val="5"/>
            <w:tcBorders>
              <w:top w:val="single" w:sz="4" w:space="0" w:color="auto"/>
              <w:left w:val="single" w:sz="4" w:space="0" w:color="auto"/>
            </w:tcBorders>
            <w:shd w:val="clear" w:color="auto" w:fill="FFFFFF"/>
            <w:vAlign w:val="center"/>
          </w:tcPr>
          <w:p w14:paraId="42B15559" w14:textId="77777777" w:rsidR="005D1F34" w:rsidRDefault="00000000">
            <w:pPr>
              <w:pStyle w:val="Other0"/>
            </w:pPr>
            <w:r>
              <w:t>TYPE OF CARRIER MEDIA*)</w:t>
            </w:r>
          </w:p>
        </w:tc>
        <w:tc>
          <w:tcPr>
            <w:tcW w:w="3341" w:type="dxa"/>
            <w:gridSpan w:val="3"/>
            <w:tcBorders>
              <w:top w:val="single" w:sz="4" w:space="0" w:color="auto"/>
              <w:left w:val="single" w:sz="4" w:space="0" w:color="auto"/>
              <w:right w:val="single" w:sz="4" w:space="0" w:color="auto"/>
            </w:tcBorders>
            <w:shd w:val="clear" w:color="auto" w:fill="FFFFFF"/>
            <w:vAlign w:val="center"/>
          </w:tcPr>
          <w:p w14:paraId="28240629" w14:textId="77777777" w:rsidR="005D1F34" w:rsidRDefault="00000000">
            <w:pPr>
              <w:pStyle w:val="Other0"/>
            </w:pPr>
            <w:r>
              <w:t>AMOUNT</w:t>
            </w:r>
          </w:p>
        </w:tc>
      </w:tr>
      <w:tr w:rsidR="005D1F34" w14:paraId="07E6BD7B" w14:textId="77777777">
        <w:trPr>
          <w:trHeight w:hRule="exact" w:val="989"/>
          <w:jc w:val="center"/>
        </w:trPr>
        <w:tc>
          <w:tcPr>
            <w:tcW w:w="1411" w:type="dxa"/>
            <w:vMerge/>
            <w:tcBorders>
              <w:left w:val="single" w:sz="4" w:space="0" w:color="auto"/>
            </w:tcBorders>
            <w:shd w:val="clear" w:color="auto" w:fill="FFFFFF"/>
            <w:vAlign w:val="center"/>
          </w:tcPr>
          <w:p w14:paraId="5438B67E" w14:textId="77777777" w:rsidR="005D1F34" w:rsidRDefault="005D1F34"/>
        </w:tc>
        <w:tc>
          <w:tcPr>
            <w:tcW w:w="2548" w:type="dxa"/>
            <w:gridSpan w:val="3"/>
            <w:tcBorders>
              <w:top w:val="single" w:sz="4" w:space="0" w:color="auto"/>
              <w:left w:val="single" w:sz="4" w:space="0" w:color="auto"/>
            </w:tcBorders>
            <w:shd w:val="clear" w:color="auto" w:fill="FFFFFF"/>
            <w:vAlign w:val="center"/>
          </w:tcPr>
          <w:p w14:paraId="1EBDE3A8" w14:textId="77777777" w:rsidR="005D1F34" w:rsidRDefault="00000000">
            <w:pPr>
              <w:pStyle w:val="Other0"/>
              <w:ind w:firstLine="420"/>
            </w:pPr>
            <w:r>
              <w:t>Name</w:t>
            </w:r>
          </w:p>
          <w:p w14:paraId="75D35C60" w14:textId="77777777" w:rsidR="005D1F34" w:rsidRDefault="00000000">
            <w:pPr>
              <w:pStyle w:val="Other0"/>
              <w:ind w:firstLine="420"/>
            </w:pPr>
            <w:r>
              <w:t>Latin</w:t>
            </w:r>
          </w:p>
        </w:tc>
        <w:tc>
          <w:tcPr>
            <w:tcW w:w="2501" w:type="dxa"/>
            <w:gridSpan w:val="2"/>
            <w:tcBorders>
              <w:top w:val="single" w:sz="4" w:space="0" w:color="auto"/>
              <w:left w:val="single" w:sz="4" w:space="0" w:color="auto"/>
            </w:tcBorders>
            <w:shd w:val="clear" w:color="auto" w:fill="FFFFFF"/>
            <w:vAlign w:val="center"/>
          </w:tcPr>
          <w:p w14:paraId="488BBF7E" w14:textId="77777777" w:rsidR="005D1F34" w:rsidRDefault="00000000">
            <w:pPr>
              <w:pStyle w:val="Other0"/>
            </w:pPr>
            <w:r>
              <w:t>Name</w:t>
            </w:r>
          </w:p>
          <w:p w14:paraId="343E1EEA" w14:textId="77777777" w:rsidR="005D1F34" w:rsidRDefault="00000000">
            <w:pPr>
              <w:pStyle w:val="Other0"/>
            </w:pPr>
            <w:r>
              <w:t>General</w:t>
            </w:r>
          </w:p>
        </w:tc>
        <w:tc>
          <w:tcPr>
            <w:tcW w:w="1627" w:type="dxa"/>
            <w:gridSpan w:val="2"/>
            <w:tcBorders>
              <w:top w:val="single" w:sz="4" w:space="0" w:color="auto"/>
              <w:left w:val="single" w:sz="4" w:space="0" w:color="auto"/>
            </w:tcBorders>
            <w:shd w:val="clear" w:color="auto" w:fill="FFFFFF"/>
            <w:vAlign w:val="bottom"/>
          </w:tcPr>
          <w:p w14:paraId="4E34BE30" w14:textId="77777777" w:rsidR="005D1F34" w:rsidRDefault="00000000">
            <w:pPr>
              <w:pStyle w:val="Other0"/>
              <w:spacing w:line="276" w:lineRule="auto"/>
            </w:pPr>
            <w:r>
              <w:t xml:space="preserve">(tail/stem/l </w:t>
            </w:r>
            <w:proofErr w:type="spellStart"/>
            <w:r>
              <w:t>br</w:t>
            </w:r>
            <w:proofErr w:type="spellEnd"/>
            <w:r>
              <w:t xml:space="preserve">/kg/gr/l/ </w:t>
            </w:r>
            <w:proofErr w:type="gramStart"/>
            <w:r>
              <w:t>ml)*</w:t>
            </w:r>
            <w:proofErr w:type="gramEnd"/>
            <w:r>
              <w:t>*)</w:t>
            </w:r>
          </w:p>
        </w:tc>
        <w:tc>
          <w:tcPr>
            <w:tcW w:w="1714" w:type="dxa"/>
            <w:tcBorders>
              <w:top w:val="single" w:sz="4" w:space="0" w:color="auto"/>
              <w:left w:val="single" w:sz="4" w:space="0" w:color="auto"/>
              <w:right w:val="single" w:sz="4" w:space="0" w:color="auto"/>
            </w:tcBorders>
            <w:shd w:val="clear" w:color="auto" w:fill="FFFFFF"/>
            <w:vAlign w:val="center"/>
          </w:tcPr>
          <w:p w14:paraId="587126B4" w14:textId="77777777" w:rsidR="005D1F34" w:rsidRDefault="00000000">
            <w:pPr>
              <w:pStyle w:val="Other0"/>
            </w:pPr>
            <w:r>
              <w:t>packaging</w:t>
            </w:r>
          </w:p>
        </w:tc>
      </w:tr>
      <w:tr w:rsidR="005D1F34" w14:paraId="5D8EB150" w14:textId="77777777">
        <w:trPr>
          <w:trHeight w:hRule="exact" w:val="725"/>
          <w:jc w:val="center"/>
        </w:trPr>
        <w:tc>
          <w:tcPr>
            <w:tcW w:w="1411" w:type="dxa"/>
            <w:tcBorders>
              <w:top w:val="single" w:sz="4" w:space="0" w:color="auto"/>
              <w:left w:val="single" w:sz="4" w:space="0" w:color="auto"/>
            </w:tcBorders>
            <w:shd w:val="clear" w:color="auto" w:fill="FFFFFF"/>
          </w:tcPr>
          <w:p w14:paraId="39FFD55A" w14:textId="77777777" w:rsidR="005D1F34" w:rsidRDefault="005D1F34">
            <w:pPr>
              <w:rPr>
                <w:sz w:val="10"/>
                <w:szCs w:val="10"/>
              </w:rPr>
            </w:pPr>
          </w:p>
        </w:tc>
        <w:tc>
          <w:tcPr>
            <w:tcW w:w="2548" w:type="dxa"/>
            <w:gridSpan w:val="3"/>
            <w:tcBorders>
              <w:top w:val="single" w:sz="4" w:space="0" w:color="auto"/>
              <w:left w:val="single" w:sz="4" w:space="0" w:color="auto"/>
            </w:tcBorders>
            <w:shd w:val="clear" w:color="auto" w:fill="FFFFFF"/>
          </w:tcPr>
          <w:p w14:paraId="26A8A3FB" w14:textId="77777777" w:rsidR="005D1F34" w:rsidRDefault="005D1F34">
            <w:pPr>
              <w:rPr>
                <w:sz w:val="10"/>
                <w:szCs w:val="10"/>
              </w:rPr>
            </w:pPr>
          </w:p>
        </w:tc>
        <w:tc>
          <w:tcPr>
            <w:tcW w:w="2501" w:type="dxa"/>
            <w:gridSpan w:val="2"/>
            <w:tcBorders>
              <w:top w:val="single" w:sz="4" w:space="0" w:color="auto"/>
              <w:left w:val="single" w:sz="4" w:space="0" w:color="auto"/>
            </w:tcBorders>
            <w:shd w:val="clear" w:color="auto" w:fill="FFFFFF"/>
          </w:tcPr>
          <w:p w14:paraId="2EA79632" w14:textId="77777777" w:rsidR="005D1F34" w:rsidRDefault="005D1F34">
            <w:pPr>
              <w:rPr>
                <w:sz w:val="10"/>
                <w:szCs w:val="10"/>
              </w:rPr>
            </w:pPr>
          </w:p>
        </w:tc>
        <w:tc>
          <w:tcPr>
            <w:tcW w:w="1627" w:type="dxa"/>
            <w:gridSpan w:val="2"/>
            <w:tcBorders>
              <w:top w:val="single" w:sz="4" w:space="0" w:color="auto"/>
              <w:left w:val="single" w:sz="4" w:space="0" w:color="auto"/>
            </w:tcBorders>
            <w:shd w:val="clear" w:color="auto" w:fill="FFFFFF"/>
          </w:tcPr>
          <w:p w14:paraId="6E39D6FA" w14:textId="77777777" w:rsidR="005D1F34" w:rsidRDefault="005D1F34">
            <w:pPr>
              <w:rPr>
                <w:sz w:val="10"/>
                <w:szCs w:val="10"/>
              </w:rPr>
            </w:pPr>
          </w:p>
        </w:tc>
        <w:tc>
          <w:tcPr>
            <w:tcW w:w="1714" w:type="dxa"/>
            <w:tcBorders>
              <w:top w:val="single" w:sz="4" w:space="0" w:color="auto"/>
              <w:left w:val="single" w:sz="4" w:space="0" w:color="auto"/>
              <w:right w:val="single" w:sz="4" w:space="0" w:color="auto"/>
            </w:tcBorders>
            <w:shd w:val="clear" w:color="auto" w:fill="FFFFFF"/>
          </w:tcPr>
          <w:p w14:paraId="3BF9145B" w14:textId="77777777" w:rsidR="005D1F34" w:rsidRDefault="005D1F34">
            <w:pPr>
              <w:rPr>
                <w:sz w:val="10"/>
                <w:szCs w:val="10"/>
              </w:rPr>
            </w:pPr>
          </w:p>
        </w:tc>
      </w:tr>
      <w:tr w:rsidR="005D1F34" w14:paraId="2E8D57B9" w14:textId="77777777">
        <w:trPr>
          <w:trHeight w:hRule="exact" w:val="494"/>
          <w:jc w:val="center"/>
        </w:trPr>
        <w:tc>
          <w:tcPr>
            <w:tcW w:w="3364" w:type="dxa"/>
            <w:gridSpan w:val="3"/>
            <w:tcBorders>
              <w:top w:val="single" w:sz="4" w:space="0" w:color="auto"/>
              <w:left w:val="single" w:sz="4" w:space="0" w:color="auto"/>
            </w:tcBorders>
            <w:shd w:val="clear" w:color="auto" w:fill="FFFFFF"/>
            <w:vAlign w:val="bottom"/>
          </w:tcPr>
          <w:p w14:paraId="46352420" w14:textId="77777777" w:rsidR="005D1F34" w:rsidRDefault="00000000">
            <w:pPr>
              <w:pStyle w:val="Other0"/>
              <w:tabs>
                <w:tab w:val="left" w:pos="907"/>
                <w:tab w:val="left" w:leader="dot" w:pos="1430"/>
                <w:tab w:val="left" w:pos="2150"/>
                <w:tab w:val="left" w:leader="dot" w:pos="2419"/>
              </w:tabs>
              <w:rPr>
                <w:sz w:val="18"/>
                <w:szCs w:val="18"/>
              </w:rPr>
            </w:pPr>
            <w:proofErr w:type="gramStart"/>
            <w:r>
              <w:t>Total :</w:t>
            </w:r>
            <w:proofErr w:type="gramEnd"/>
            <w:r>
              <w:t xml:space="preserve"> </w:t>
            </w:r>
            <w:r>
              <w:tab/>
            </w:r>
            <w:r>
              <w:tab/>
            </w:r>
            <w:r>
              <w:rPr>
                <w:sz w:val="18"/>
                <w:szCs w:val="18"/>
              </w:rPr>
              <w:t xml:space="preserve">tail </w:t>
            </w:r>
            <w:r>
              <w:rPr>
                <w:sz w:val="18"/>
                <w:szCs w:val="18"/>
              </w:rPr>
              <w:tab/>
            </w:r>
            <w:r>
              <w:rPr>
                <w:sz w:val="18"/>
                <w:szCs w:val="18"/>
              </w:rPr>
              <w:tab/>
              <w:t>stem</w:t>
            </w:r>
          </w:p>
        </w:tc>
        <w:tc>
          <w:tcPr>
            <w:tcW w:w="3672" w:type="dxa"/>
            <w:gridSpan w:val="4"/>
            <w:tcBorders>
              <w:top w:val="single" w:sz="4" w:space="0" w:color="auto"/>
              <w:left w:val="single" w:sz="4" w:space="0" w:color="auto"/>
            </w:tcBorders>
            <w:shd w:val="clear" w:color="auto" w:fill="FFFFFF"/>
            <w:vAlign w:val="bottom"/>
          </w:tcPr>
          <w:p w14:paraId="7FB7C633" w14:textId="77777777" w:rsidR="005D1F34" w:rsidRDefault="00000000">
            <w:pPr>
              <w:pStyle w:val="Other0"/>
              <w:tabs>
                <w:tab w:val="right" w:leader="dot" w:pos="947"/>
                <w:tab w:val="left" w:pos="1437"/>
                <w:tab w:val="left" w:leader="dot" w:pos="1960"/>
                <w:tab w:val="left" w:pos="2690"/>
                <w:tab w:val="left" w:leader="dot" w:pos="3213"/>
              </w:tabs>
              <w:ind w:firstLine="160"/>
              <w:rPr>
                <w:sz w:val="18"/>
                <w:szCs w:val="18"/>
              </w:rPr>
            </w:pPr>
            <w:r>
              <w:rPr>
                <w:sz w:val="18"/>
                <w:szCs w:val="18"/>
              </w:rPr>
              <w:tab/>
            </w:r>
            <w:proofErr w:type="spellStart"/>
            <w:r>
              <w:rPr>
                <w:sz w:val="18"/>
                <w:szCs w:val="18"/>
              </w:rPr>
              <w:t>lbr</w:t>
            </w:r>
            <w:proofErr w:type="spellEnd"/>
            <w:r>
              <w:rPr>
                <w:sz w:val="18"/>
                <w:szCs w:val="18"/>
              </w:rPr>
              <w:t xml:space="preserve"> </w:t>
            </w:r>
            <w:r>
              <w:rPr>
                <w:sz w:val="18"/>
                <w:szCs w:val="18"/>
              </w:rPr>
              <w:tab/>
            </w:r>
            <w:r>
              <w:rPr>
                <w:sz w:val="18"/>
                <w:szCs w:val="18"/>
              </w:rPr>
              <w:tab/>
              <w:t xml:space="preserve">kg </w:t>
            </w:r>
            <w:r>
              <w:rPr>
                <w:sz w:val="18"/>
                <w:szCs w:val="18"/>
              </w:rPr>
              <w:tab/>
            </w:r>
            <w:r>
              <w:rPr>
                <w:sz w:val="18"/>
                <w:szCs w:val="18"/>
              </w:rPr>
              <w:tab/>
              <w:t>gr</w:t>
            </w:r>
          </w:p>
        </w:tc>
        <w:tc>
          <w:tcPr>
            <w:tcW w:w="2765" w:type="dxa"/>
            <w:gridSpan w:val="2"/>
            <w:tcBorders>
              <w:top w:val="single" w:sz="4" w:space="0" w:color="auto"/>
              <w:left w:val="single" w:sz="4" w:space="0" w:color="auto"/>
              <w:right w:val="single" w:sz="4" w:space="0" w:color="auto"/>
            </w:tcBorders>
            <w:shd w:val="clear" w:color="auto" w:fill="FFFFFF"/>
            <w:vAlign w:val="bottom"/>
          </w:tcPr>
          <w:p w14:paraId="483B85EB" w14:textId="77777777" w:rsidR="005D1F34" w:rsidRDefault="00000000">
            <w:pPr>
              <w:pStyle w:val="Other0"/>
              <w:tabs>
                <w:tab w:val="right" w:leader="dot" w:pos="1161"/>
                <w:tab w:val="left" w:pos="1478"/>
                <w:tab w:val="left" w:leader="dot" w:pos="2001"/>
              </w:tabs>
              <w:ind w:firstLine="220"/>
              <w:rPr>
                <w:sz w:val="18"/>
                <w:szCs w:val="18"/>
              </w:rPr>
            </w:pPr>
            <w:r>
              <w:rPr>
                <w:sz w:val="18"/>
                <w:szCs w:val="18"/>
              </w:rPr>
              <w:tab/>
              <w:t xml:space="preserve">liter </w:t>
            </w:r>
            <w:r>
              <w:rPr>
                <w:sz w:val="18"/>
                <w:szCs w:val="18"/>
              </w:rPr>
              <w:tab/>
            </w:r>
            <w:r>
              <w:rPr>
                <w:sz w:val="18"/>
                <w:szCs w:val="18"/>
              </w:rPr>
              <w:tab/>
              <w:t>ml</w:t>
            </w:r>
          </w:p>
        </w:tc>
      </w:tr>
      <w:tr w:rsidR="005D1F34" w14:paraId="4A209E94" w14:textId="77777777">
        <w:trPr>
          <w:trHeight w:hRule="exact" w:val="173"/>
          <w:jc w:val="center"/>
        </w:trPr>
        <w:tc>
          <w:tcPr>
            <w:tcW w:w="9801" w:type="dxa"/>
            <w:gridSpan w:val="9"/>
            <w:tcBorders>
              <w:top w:val="single" w:sz="4" w:space="0" w:color="auto"/>
              <w:left w:val="single" w:sz="4" w:space="0" w:color="auto"/>
              <w:right w:val="single" w:sz="4" w:space="0" w:color="auto"/>
            </w:tcBorders>
            <w:shd w:val="clear" w:color="auto" w:fill="FFFFFF"/>
          </w:tcPr>
          <w:p w14:paraId="7F6B1564" w14:textId="77777777" w:rsidR="005D1F34" w:rsidRDefault="005D1F34">
            <w:pPr>
              <w:rPr>
                <w:sz w:val="10"/>
                <w:szCs w:val="10"/>
              </w:rPr>
            </w:pPr>
          </w:p>
        </w:tc>
      </w:tr>
      <w:tr w:rsidR="005D1F34" w14:paraId="42F6AA41" w14:textId="77777777">
        <w:trPr>
          <w:trHeight w:hRule="exact" w:val="2304"/>
          <w:jc w:val="center"/>
        </w:trPr>
        <w:tc>
          <w:tcPr>
            <w:tcW w:w="3364" w:type="dxa"/>
            <w:gridSpan w:val="3"/>
            <w:tcBorders>
              <w:top w:val="single" w:sz="4" w:space="0" w:color="auto"/>
              <w:left w:val="single" w:sz="4" w:space="0" w:color="auto"/>
            </w:tcBorders>
            <w:shd w:val="clear" w:color="auto" w:fill="FFFFFF"/>
          </w:tcPr>
          <w:p w14:paraId="60707A57" w14:textId="77777777" w:rsidR="005D1F34" w:rsidRDefault="00000000">
            <w:pPr>
              <w:pStyle w:val="Other0"/>
              <w:spacing w:after="100"/>
              <w:ind w:firstLine="260"/>
              <w:jc w:val="both"/>
            </w:pPr>
            <w:r>
              <w:t>Sender Identity</w:t>
            </w:r>
          </w:p>
          <w:p w14:paraId="56124EFE" w14:textId="77777777" w:rsidR="005D1F34" w:rsidRDefault="00000000">
            <w:pPr>
              <w:pStyle w:val="Other0"/>
              <w:spacing w:after="100"/>
              <w:ind w:firstLine="260"/>
              <w:jc w:val="both"/>
            </w:pPr>
            <w:r>
              <w:t>Name</w:t>
            </w:r>
          </w:p>
          <w:p w14:paraId="176D5BFD" w14:textId="77777777" w:rsidR="005D1F34" w:rsidRDefault="00000000">
            <w:pPr>
              <w:pStyle w:val="Other0"/>
              <w:spacing w:after="100"/>
              <w:ind w:firstLine="260"/>
              <w:jc w:val="both"/>
            </w:pPr>
            <w:r>
              <w:t>Address</w:t>
            </w:r>
          </w:p>
          <w:p w14:paraId="596EBA19" w14:textId="77777777" w:rsidR="005D1F34" w:rsidRDefault="00000000">
            <w:pPr>
              <w:pStyle w:val="Other0"/>
              <w:spacing w:after="100"/>
              <w:ind w:left="260"/>
            </w:pPr>
            <w:r>
              <w:t>NIB / KTP / SIM / Passport</w:t>
            </w:r>
          </w:p>
        </w:tc>
        <w:tc>
          <w:tcPr>
            <w:tcW w:w="3096" w:type="dxa"/>
            <w:gridSpan w:val="3"/>
            <w:tcBorders>
              <w:top w:val="single" w:sz="4" w:space="0" w:color="auto"/>
              <w:left w:val="single" w:sz="4" w:space="0" w:color="auto"/>
            </w:tcBorders>
            <w:shd w:val="clear" w:color="auto" w:fill="FFFFFF"/>
          </w:tcPr>
          <w:p w14:paraId="07E62BF9" w14:textId="77777777" w:rsidR="005D1F34" w:rsidRDefault="00000000">
            <w:pPr>
              <w:pStyle w:val="Other0"/>
              <w:spacing w:after="100"/>
              <w:ind w:firstLine="280"/>
            </w:pPr>
            <w:r>
              <w:t>Recipient Identity</w:t>
            </w:r>
          </w:p>
          <w:p w14:paraId="2431AF99" w14:textId="77777777" w:rsidR="005D1F34" w:rsidRDefault="00000000">
            <w:pPr>
              <w:pStyle w:val="Other0"/>
              <w:spacing w:after="100"/>
              <w:ind w:firstLine="280"/>
            </w:pPr>
            <w:r>
              <w:t>Name</w:t>
            </w:r>
          </w:p>
          <w:p w14:paraId="212A46A4" w14:textId="77777777" w:rsidR="005D1F34" w:rsidRDefault="00000000">
            <w:pPr>
              <w:pStyle w:val="Other0"/>
              <w:spacing w:after="100"/>
              <w:ind w:firstLine="280"/>
            </w:pPr>
            <w:r>
              <w:t>Address</w:t>
            </w:r>
          </w:p>
          <w:p w14:paraId="6DE4D50C" w14:textId="77777777" w:rsidR="005D1F34" w:rsidRDefault="00000000">
            <w:pPr>
              <w:pStyle w:val="Other0"/>
              <w:spacing w:after="100"/>
              <w:ind w:left="280"/>
            </w:pPr>
            <w:r>
              <w:t>NIB/KTP/SIM/Passport</w:t>
            </w:r>
          </w:p>
        </w:tc>
        <w:tc>
          <w:tcPr>
            <w:tcW w:w="3341" w:type="dxa"/>
            <w:gridSpan w:val="3"/>
            <w:tcBorders>
              <w:top w:val="single" w:sz="4" w:space="0" w:color="auto"/>
              <w:left w:val="single" w:sz="4" w:space="0" w:color="auto"/>
              <w:right w:val="single" w:sz="4" w:space="0" w:color="auto"/>
            </w:tcBorders>
            <w:shd w:val="clear" w:color="auto" w:fill="FFFFFF"/>
          </w:tcPr>
          <w:p w14:paraId="7ECE1488" w14:textId="77777777" w:rsidR="005D1F34" w:rsidRDefault="00000000">
            <w:pPr>
              <w:pStyle w:val="Other0"/>
              <w:ind w:firstLine="320"/>
            </w:pPr>
            <w:r>
              <w:t>Transportation Equipment Identity</w:t>
            </w:r>
          </w:p>
        </w:tc>
      </w:tr>
      <w:tr w:rsidR="005D1F34" w14:paraId="0DF0C0F7" w14:textId="77777777">
        <w:trPr>
          <w:trHeight w:hRule="exact" w:val="1915"/>
          <w:jc w:val="center"/>
        </w:trPr>
        <w:tc>
          <w:tcPr>
            <w:tcW w:w="2529" w:type="dxa"/>
            <w:gridSpan w:val="2"/>
            <w:tcBorders>
              <w:top w:val="single" w:sz="4" w:space="0" w:color="auto"/>
              <w:left w:val="single" w:sz="4" w:space="0" w:color="auto"/>
              <w:bottom w:val="single" w:sz="4" w:space="0" w:color="auto"/>
            </w:tcBorders>
            <w:shd w:val="clear" w:color="auto" w:fill="FFFFFF"/>
          </w:tcPr>
          <w:p w14:paraId="0BEE5B67" w14:textId="77777777" w:rsidR="005D1F34" w:rsidRDefault="00000000">
            <w:pPr>
              <w:pStyle w:val="Other0"/>
              <w:ind w:left="260"/>
            </w:pPr>
            <w:r>
              <w:t>Delivery date</w:t>
            </w:r>
          </w:p>
        </w:tc>
        <w:tc>
          <w:tcPr>
            <w:tcW w:w="2299" w:type="dxa"/>
            <w:gridSpan w:val="3"/>
            <w:tcBorders>
              <w:top w:val="single" w:sz="4" w:space="0" w:color="auto"/>
              <w:left w:val="single" w:sz="4" w:space="0" w:color="auto"/>
              <w:bottom w:val="single" w:sz="4" w:space="0" w:color="auto"/>
            </w:tcBorders>
            <w:shd w:val="clear" w:color="auto" w:fill="FFFFFF"/>
          </w:tcPr>
          <w:p w14:paraId="52354573" w14:textId="77777777" w:rsidR="005D1F34" w:rsidRDefault="00000000">
            <w:pPr>
              <w:pStyle w:val="Other0"/>
              <w:ind w:left="260"/>
            </w:pPr>
            <w:r>
              <w:t>Country/Area of Origin**)</w:t>
            </w:r>
          </w:p>
        </w:tc>
        <w:tc>
          <w:tcPr>
            <w:tcW w:w="2208" w:type="dxa"/>
            <w:gridSpan w:val="2"/>
            <w:tcBorders>
              <w:top w:val="single" w:sz="4" w:space="0" w:color="auto"/>
              <w:left w:val="single" w:sz="4" w:space="0" w:color="auto"/>
              <w:bottom w:val="single" w:sz="4" w:space="0" w:color="auto"/>
            </w:tcBorders>
            <w:shd w:val="clear" w:color="auto" w:fill="FFFFFF"/>
          </w:tcPr>
          <w:p w14:paraId="60B62E1C" w14:textId="77777777" w:rsidR="005D1F34" w:rsidRDefault="00000000">
            <w:pPr>
              <w:pStyle w:val="Other0"/>
              <w:ind w:left="260"/>
            </w:pPr>
            <w:r>
              <w:t>Destination Country/Area**)</w:t>
            </w:r>
          </w:p>
        </w:tc>
        <w:tc>
          <w:tcPr>
            <w:tcW w:w="2765" w:type="dxa"/>
            <w:gridSpan w:val="2"/>
            <w:tcBorders>
              <w:top w:val="single" w:sz="4" w:space="0" w:color="auto"/>
              <w:left w:val="single" w:sz="4" w:space="0" w:color="auto"/>
              <w:bottom w:val="single" w:sz="4" w:space="0" w:color="auto"/>
              <w:right w:val="single" w:sz="4" w:space="0" w:color="auto"/>
            </w:tcBorders>
            <w:shd w:val="clear" w:color="auto" w:fill="FFFFFF"/>
          </w:tcPr>
          <w:p w14:paraId="4813C023" w14:textId="77777777" w:rsidR="005D1F34" w:rsidRDefault="00000000">
            <w:pPr>
              <w:pStyle w:val="Other0"/>
              <w:tabs>
                <w:tab w:val="left" w:pos="2433"/>
              </w:tabs>
              <w:ind w:firstLine="220"/>
            </w:pPr>
            <w:r>
              <w:rPr>
                <w:i/>
                <w:iCs/>
              </w:rPr>
              <w:t xml:space="preserve">Bill </w:t>
            </w:r>
            <w:r>
              <w:rPr>
                <w:i/>
                <w:iCs/>
              </w:rPr>
              <w:tab/>
              <w:t>of</w:t>
            </w:r>
          </w:p>
          <w:p w14:paraId="38BEE1FF" w14:textId="77777777" w:rsidR="005D1F34" w:rsidRDefault="00000000">
            <w:pPr>
              <w:pStyle w:val="Other0"/>
              <w:ind w:firstLine="220"/>
            </w:pPr>
            <w:r>
              <w:rPr>
                <w:i/>
                <w:iCs/>
              </w:rPr>
              <w:t>Lading/Airway Bill</w:t>
            </w:r>
          </w:p>
        </w:tc>
      </w:tr>
    </w:tbl>
    <w:p w14:paraId="68278896"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30"/>
        <w:gridCol w:w="2299"/>
        <w:gridCol w:w="2174"/>
        <w:gridCol w:w="2798"/>
      </w:tblGrid>
      <w:tr w:rsidR="005D1F34" w14:paraId="1EF16FCE" w14:textId="77777777">
        <w:trPr>
          <w:trHeight w:hRule="exact" w:val="994"/>
          <w:jc w:val="center"/>
        </w:trPr>
        <w:tc>
          <w:tcPr>
            <w:tcW w:w="2530" w:type="dxa"/>
            <w:tcBorders>
              <w:top w:val="single" w:sz="4" w:space="0" w:color="auto"/>
              <w:left w:val="single" w:sz="4" w:space="0" w:color="auto"/>
              <w:bottom w:val="single" w:sz="4" w:space="0" w:color="auto"/>
            </w:tcBorders>
            <w:shd w:val="clear" w:color="auto" w:fill="FFFFFF"/>
          </w:tcPr>
          <w:p w14:paraId="4FAFDFEC" w14:textId="77777777" w:rsidR="005D1F34" w:rsidRDefault="00000000">
            <w:pPr>
              <w:pStyle w:val="Other0"/>
            </w:pPr>
            <w:r>
              <w:t>Amount</w:t>
            </w:r>
          </w:p>
          <w:p w14:paraId="292E3D1F" w14:textId="77777777" w:rsidR="005D1F34" w:rsidRDefault="00000000">
            <w:pPr>
              <w:pStyle w:val="Other0"/>
              <w:spacing w:after="40"/>
            </w:pPr>
            <w:r>
              <w:t>Packaging / Container</w:t>
            </w:r>
          </w:p>
          <w:p w14:paraId="6DEBA6AD" w14:textId="77777777" w:rsidR="005D1F34" w:rsidRDefault="00000000">
            <w:pPr>
              <w:pStyle w:val="Other0"/>
            </w:pPr>
            <w:r>
              <w:t>**</w:t>
            </w:r>
          </w:p>
        </w:tc>
        <w:tc>
          <w:tcPr>
            <w:tcW w:w="2299" w:type="dxa"/>
            <w:tcBorders>
              <w:top w:val="single" w:sz="4" w:space="0" w:color="auto"/>
              <w:left w:val="single" w:sz="4" w:space="0" w:color="auto"/>
              <w:bottom w:val="single" w:sz="4" w:space="0" w:color="auto"/>
            </w:tcBorders>
            <w:shd w:val="clear" w:color="auto" w:fill="FFFFFF"/>
          </w:tcPr>
          <w:p w14:paraId="04662194" w14:textId="77777777" w:rsidR="005D1F34" w:rsidRDefault="00000000">
            <w:pPr>
              <w:pStyle w:val="Other0"/>
              <w:ind w:left="260"/>
            </w:pPr>
            <w:r>
              <w:t>Health Certificate Number</w:t>
            </w:r>
          </w:p>
        </w:tc>
        <w:tc>
          <w:tcPr>
            <w:tcW w:w="2174" w:type="dxa"/>
            <w:tcBorders>
              <w:top w:val="single" w:sz="4" w:space="0" w:color="auto"/>
              <w:left w:val="single" w:sz="4" w:space="0" w:color="auto"/>
              <w:bottom w:val="single" w:sz="4" w:space="0" w:color="auto"/>
            </w:tcBorders>
            <w:shd w:val="clear" w:color="auto" w:fill="FFFFFF"/>
          </w:tcPr>
          <w:p w14:paraId="5D22DF70" w14:textId="77777777" w:rsidR="005D1F34" w:rsidRDefault="00000000">
            <w:pPr>
              <w:pStyle w:val="Other0"/>
              <w:ind w:firstLine="260"/>
            </w:pPr>
            <w:r>
              <w:t>Other Documents</w:t>
            </w:r>
          </w:p>
        </w:tc>
        <w:tc>
          <w:tcPr>
            <w:tcW w:w="2798" w:type="dxa"/>
            <w:tcBorders>
              <w:top w:val="single" w:sz="4" w:space="0" w:color="auto"/>
              <w:left w:val="single" w:sz="4" w:space="0" w:color="auto"/>
              <w:bottom w:val="single" w:sz="4" w:space="0" w:color="auto"/>
              <w:right w:val="single" w:sz="4" w:space="0" w:color="auto"/>
            </w:tcBorders>
            <w:shd w:val="clear" w:color="auto" w:fill="FFFFFF"/>
          </w:tcPr>
          <w:p w14:paraId="1DE2C021" w14:textId="77777777" w:rsidR="005D1F34" w:rsidRDefault="00000000">
            <w:pPr>
              <w:pStyle w:val="Other0"/>
              <w:ind w:left="240" w:firstLine="20"/>
            </w:pPr>
            <w:r>
              <w:t>Arrival Date</w:t>
            </w:r>
          </w:p>
        </w:tc>
      </w:tr>
    </w:tbl>
    <w:p w14:paraId="2F5B060F" w14:textId="77777777" w:rsidR="005D1F34" w:rsidRDefault="00000000">
      <w:pPr>
        <w:pStyle w:val="Tablecaption0"/>
      </w:pPr>
      <w:r>
        <w:t xml:space="preserve">(agree/disagree) </w:t>
      </w:r>
      <w:r>
        <w:rPr>
          <w:sz w:val="16"/>
          <w:szCs w:val="16"/>
        </w:rPr>
        <w:t xml:space="preserve">** </w:t>
      </w:r>
      <w:r>
        <w:t>dismantled to be unloaded from the means of transport.</w:t>
      </w:r>
    </w:p>
    <w:p w14:paraId="52042738" w14:textId="77777777" w:rsidR="005D1F34" w:rsidRDefault="005D1F34">
      <w:pPr>
        <w:spacing w:after="539" w:line="1" w:lineRule="exact"/>
      </w:pPr>
    </w:p>
    <w:p w14:paraId="04616AE9" w14:textId="77777777" w:rsidR="005D1F34" w:rsidRDefault="00000000">
      <w:pPr>
        <w:pStyle w:val="BodyText"/>
        <w:spacing w:after="320"/>
        <w:jc w:val="center"/>
      </w:pPr>
      <w:r>
        <w:t xml:space="preserve">Quarantine Officer, </w:t>
      </w:r>
      <w:r>
        <w:br/>
        <w:t>Stamp</w:t>
      </w:r>
    </w:p>
    <w:p w14:paraId="284F1EC6" w14:textId="77777777" w:rsidR="005D1F34" w:rsidRDefault="00000000">
      <w:pPr>
        <w:pStyle w:val="BodyText"/>
        <w:pBdr>
          <w:bottom w:val="single" w:sz="4" w:space="0" w:color="auto"/>
        </w:pBdr>
        <w:spacing w:after="40"/>
        <w:ind w:left="5900"/>
      </w:pPr>
      <w:r>
        <w:lastRenderedPageBreak/>
        <w:t>Name</w:t>
      </w:r>
    </w:p>
    <w:p w14:paraId="7E5C5942" w14:textId="77777777" w:rsidR="005D1F34" w:rsidRDefault="00000000">
      <w:pPr>
        <w:pStyle w:val="BodyText"/>
        <w:spacing w:after="540"/>
        <w:ind w:left="5900"/>
      </w:pPr>
      <w:r>
        <w:t>NIP</w:t>
      </w:r>
    </w:p>
    <w:p w14:paraId="37D9362F" w14:textId="77777777" w:rsidR="005D1F34" w:rsidRDefault="00000000">
      <w:pPr>
        <w:pStyle w:val="BodyText"/>
        <w:ind w:firstLine="160"/>
      </w:pPr>
      <w:r>
        <w:t>Notes:</w:t>
      </w:r>
    </w:p>
    <w:p w14:paraId="230070A2" w14:textId="77777777" w:rsidR="005D1F34" w:rsidRDefault="00000000">
      <w:pPr>
        <w:pStyle w:val="BodyText"/>
      </w:pPr>
      <w:r>
        <w:t>*) Attachments, if necessary.</w:t>
      </w:r>
    </w:p>
    <w:p w14:paraId="62EDBC3C" w14:textId="77777777" w:rsidR="005D1F34" w:rsidRDefault="00000000">
      <w:pPr>
        <w:pStyle w:val="BodyText"/>
        <w:spacing w:after="420"/>
        <w:sectPr w:rsidR="005D1F34">
          <w:footnotePr>
            <w:numFmt w:val="chicago"/>
          </w:footnotePr>
          <w:type w:val="continuous"/>
          <w:pgSz w:w="11900" w:h="16840"/>
          <w:pgMar w:top="1947" w:right="884" w:bottom="1448" w:left="1190" w:header="0" w:footer="3" w:gutter="0"/>
          <w:cols w:space="720"/>
          <w:noEndnote/>
          <w:docGrid w:linePitch="360"/>
          <w15:footnoteColumns w:val="1"/>
        </w:sectPr>
      </w:pPr>
      <w:r>
        <w:t>**) Cross the unnecessary ones.</w:t>
      </w:r>
    </w:p>
    <w:p w14:paraId="555B2B47" w14:textId="77777777" w:rsidR="005D1F34" w:rsidRDefault="00000000">
      <w:pPr>
        <w:pStyle w:val="BodyText"/>
        <w:spacing w:before="360"/>
        <w:jc w:val="center"/>
      </w:pPr>
      <w:r>
        <w:lastRenderedPageBreak/>
        <w:t xml:space="preserve">LETTER OF APPROVAL/REJECTION FOR LOADING CARRIER MEDIA </w:t>
      </w:r>
      <w:r>
        <w:br/>
        <w:t>ONTO TRANSPORTATION MEANS</w:t>
      </w:r>
    </w:p>
    <w:p w14:paraId="259828B3" w14:textId="77777777" w:rsidR="005D1F34" w:rsidRDefault="00000000">
      <w:pPr>
        <w:pStyle w:val="BodyText"/>
        <w:tabs>
          <w:tab w:val="left" w:leader="dot" w:pos="4402"/>
        </w:tabs>
        <w:spacing w:after="560"/>
        <w:jc w:val="center"/>
      </w:pPr>
      <w:r>
        <w:t>Number:</w:t>
      </w:r>
      <w:r>
        <w:tab/>
      </w:r>
    </w:p>
    <w:p w14:paraId="595E0FB3" w14:textId="77777777" w:rsidR="005D1F34" w:rsidRDefault="00000000">
      <w:pPr>
        <w:pStyle w:val="BodyText"/>
        <w:spacing w:after="280"/>
        <w:jc w:val="both"/>
      </w:pPr>
      <w:r>
        <w:t>To the Person in Charge of Transportation Equipment</w:t>
      </w:r>
    </w:p>
    <w:p w14:paraId="088D3A78" w14:textId="77777777" w:rsidR="005D1F34" w:rsidRDefault="00000000">
      <w:pPr>
        <w:pStyle w:val="BodyText"/>
        <w:tabs>
          <w:tab w:val="right" w:leader="dot" w:pos="2318"/>
          <w:tab w:val="left" w:pos="2463"/>
          <w:tab w:val="left" w:leader="dot" w:pos="3610"/>
          <w:tab w:val="left" w:leader="dot" w:pos="3653"/>
          <w:tab w:val="left" w:leader="underscore" w:pos="9624"/>
        </w:tabs>
        <w:jc w:val="both"/>
      </w:pPr>
      <w:r>
        <w:t xml:space="preserve">Based on Law Number 21 of 2019 concerning Animal, Fish, and Plant Quarantine, Government Regulation Number 29 of 2023 concerning Implementing Regulations of Law Number 21 of 2019 concerning Animal, Fish, and Plant Quarantine and Application for Quarantine Actions and Supervision and/or Control and Minutes of Handover of Carrier Media at Entry, Exit and/or Transit Points Number Date </w:t>
      </w:r>
      <w:r>
        <w:tab/>
        <w:t xml:space="preserve">and </w:t>
      </w:r>
      <w:r>
        <w:tab/>
      </w:r>
      <w:r>
        <w:tab/>
        <w:t xml:space="preserve">Report on the Results of Inspection of Carrier Media </w:t>
      </w:r>
      <w:r>
        <w:rPr>
          <w:u w:val="single"/>
        </w:rPr>
        <w:t xml:space="preserve">on the Means of Transport Date </w:t>
      </w:r>
      <w:r>
        <w:rPr>
          <w:u w:val="single"/>
        </w:rPr>
        <w:tab/>
        <w:t>, for Carrier Media:</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42"/>
        <w:gridCol w:w="1901"/>
        <w:gridCol w:w="826"/>
        <w:gridCol w:w="456"/>
        <w:gridCol w:w="1147"/>
        <w:gridCol w:w="2083"/>
        <w:gridCol w:w="350"/>
        <w:gridCol w:w="1022"/>
        <w:gridCol w:w="1330"/>
      </w:tblGrid>
      <w:tr w:rsidR="005D1F34" w14:paraId="4F284CEF" w14:textId="77777777">
        <w:trPr>
          <w:trHeight w:hRule="exact" w:val="710"/>
          <w:jc w:val="center"/>
        </w:trPr>
        <w:tc>
          <w:tcPr>
            <w:tcW w:w="542" w:type="dxa"/>
            <w:vMerge w:val="restart"/>
            <w:tcBorders>
              <w:top w:val="single" w:sz="4" w:space="0" w:color="auto"/>
              <w:left w:val="single" w:sz="4" w:space="0" w:color="auto"/>
            </w:tcBorders>
            <w:shd w:val="clear" w:color="auto" w:fill="FFFFFF"/>
            <w:vAlign w:val="center"/>
          </w:tcPr>
          <w:p w14:paraId="2D08CB69" w14:textId="77777777" w:rsidR="005D1F34" w:rsidRDefault="00000000">
            <w:pPr>
              <w:pStyle w:val="Other0"/>
            </w:pPr>
            <w:r>
              <w:t>No</w:t>
            </w:r>
          </w:p>
        </w:tc>
        <w:tc>
          <w:tcPr>
            <w:tcW w:w="6413" w:type="dxa"/>
            <w:gridSpan w:val="5"/>
            <w:tcBorders>
              <w:top w:val="single" w:sz="4" w:space="0" w:color="auto"/>
              <w:left w:val="single" w:sz="4" w:space="0" w:color="auto"/>
            </w:tcBorders>
            <w:shd w:val="clear" w:color="auto" w:fill="FFFFFF"/>
          </w:tcPr>
          <w:p w14:paraId="45704F5D" w14:textId="77777777" w:rsidR="005D1F34" w:rsidRDefault="00000000">
            <w:pPr>
              <w:pStyle w:val="Other0"/>
            </w:pPr>
            <w:r>
              <w:t>TYPE OF CARRIER MEDIA*)</w:t>
            </w:r>
          </w:p>
        </w:tc>
        <w:tc>
          <w:tcPr>
            <w:tcW w:w="2702" w:type="dxa"/>
            <w:gridSpan w:val="3"/>
            <w:tcBorders>
              <w:top w:val="single" w:sz="4" w:space="0" w:color="auto"/>
              <w:left w:val="single" w:sz="4" w:space="0" w:color="auto"/>
              <w:right w:val="single" w:sz="4" w:space="0" w:color="auto"/>
            </w:tcBorders>
            <w:shd w:val="clear" w:color="auto" w:fill="FFFFFF"/>
          </w:tcPr>
          <w:p w14:paraId="00A182EC" w14:textId="77777777" w:rsidR="005D1F34" w:rsidRDefault="00000000">
            <w:pPr>
              <w:pStyle w:val="Other0"/>
            </w:pPr>
            <w:r>
              <w:t>AMOUNT</w:t>
            </w:r>
          </w:p>
        </w:tc>
      </w:tr>
      <w:tr w:rsidR="005D1F34" w14:paraId="255D1E5F" w14:textId="77777777">
        <w:trPr>
          <w:trHeight w:hRule="exact" w:val="859"/>
          <w:jc w:val="center"/>
        </w:trPr>
        <w:tc>
          <w:tcPr>
            <w:tcW w:w="542" w:type="dxa"/>
            <w:vMerge/>
            <w:tcBorders>
              <w:left w:val="single" w:sz="4" w:space="0" w:color="auto"/>
            </w:tcBorders>
            <w:shd w:val="clear" w:color="auto" w:fill="FFFFFF"/>
            <w:vAlign w:val="center"/>
          </w:tcPr>
          <w:p w14:paraId="581C4551" w14:textId="77777777" w:rsidR="005D1F34" w:rsidRDefault="005D1F34"/>
        </w:tc>
        <w:tc>
          <w:tcPr>
            <w:tcW w:w="3183" w:type="dxa"/>
            <w:gridSpan w:val="3"/>
            <w:tcBorders>
              <w:top w:val="single" w:sz="4" w:space="0" w:color="auto"/>
              <w:left w:val="single" w:sz="4" w:space="0" w:color="auto"/>
            </w:tcBorders>
            <w:shd w:val="clear" w:color="auto" w:fill="FFFFFF"/>
          </w:tcPr>
          <w:p w14:paraId="4F9C0739" w14:textId="77777777" w:rsidR="005D1F34" w:rsidRDefault="00000000">
            <w:pPr>
              <w:pStyle w:val="Other0"/>
              <w:spacing w:before="80"/>
            </w:pPr>
            <w:r>
              <w:t>Latin Name</w:t>
            </w:r>
          </w:p>
        </w:tc>
        <w:tc>
          <w:tcPr>
            <w:tcW w:w="3230" w:type="dxa"/>
            <w:gridSpan w:val="2"/>
            <w:tcBorders>
              <w:top w:val="single" w:sz="4" w:space="0" w:color="auto"/>
              <w:left w:val="single" w:sz="4" w:space="0" w:color="auto"/>
            </w:tcBorders>
            <w:shd w:val="clear" w:color="auto" w:fill="FFFFFF"/>
          </w:tcPr>
          <w:p w14:paraId="2FCDE488" w14:textId="77777777" w:rsidR="005D1F34" w:rsidRDefault="00000000">
            <w:pPr>
              <w:pStyle w:val="Other0"/>
              <w:spacing w:before="80"/>
            </w:pPr>
            <w:r>
              <w:t>Common Name</w:t>
            </w:r>
          </w:p>
        </w:tc>
        <w:tc>
          <w:tcPr>
            <w:tcW w:w="1372" w:type="dxa"/>
            <w:gridSpan w:val="2"/>
            <w:tcBorders>
              <w:top w:val="single" w:sz="4" w:space="0" w:color="auto"/>
              <w:left w:val="single" w:sz="4" w:space="0" w:color="auto"/>
            </w:tcBorders>
            <w:shd w:val="clear" w:color="auto" w:fill="FFFFFF"/>
            <w:vAlign w:val="bottom"/>
          </w:tcPr>
          <w:p w14:paraId="08C5128C" w14:textId="77777777" w:rsidR="005D1F34" w:rsidRDefault="00000000">
            <w:pPr>
              <w:pStyle w:val="Other0"/>
            </w:pPr>
            <w:r>
              <w:t>(tail/</w:t>
            </w:r>
            <w:proofErr w:type="spellStart"/>
            <w:r>
              <w:t>lbr</w:t>
            </w:r>
            <w:proofErr w:type="spellEnd"/>
          </w:p>
          <w:p w14:paraId="0B652FDF" w14:textId="77777777" w:rsidR="005D1F34" w:rsidRDefault="00000000">
            <w:pPr>
              <w:pStyle w:val="Other0"/>
            </w:pPr>
            <w:r>
              <w:t>/kg/gr/l</w:t>
            </w:r>
          </w:p>
          <w:p w14:paraId="43EA3B87" w14:textId="77777777" w:rsidR="005D1F34" w:rsidRDefault="00000000">
            <w:pPr>
              <w:pStyle w:val="Other0"/>
            </w:pPr>
            <w:r>
              <w:t>/</w:t>
            </w:r>
            <w:proofErr w:type="gramStart"/>
            <w:r>
              <w:t>ml)*</w:t>
            </w:r>
            <w:proofErr w:type="gramEnd"/>
            <w:r>
              <w:t>*)</w:t>
            </w:r>
          </w:p>
        </w:tc>
        <w:tc>
          <w:tcPr>
            <w:tcW w:w="1330" w:type="dxa"/>
            <w:tcBorders>
              <w:top w:val="single" w:sz="4" w:space="0" w:color="auto"/>
              <w:left w:val="single" w:sz="4" w:space="0" w:color="auto"/>
              <w:right w:val="single" w:sz="4" w:space="0" w:color="auto"/>
            </w:tcBorders>
            <w:shd w:val="clear" w:color="auto" w:fill="FFFFFF"/>
            <w:vAlign w:val="center"/>
          </w:tcPr>
          <w:p w14:paraId="0BFA88C1" w14:textId="77777777" w:rsidR="005D1F34" w:rsidRDefault="00000000">
            <w:pPr>
              <w:pStyle w:val="Other0"/>
              <w:jc w:val="center"/>
            </w:pPr>
            <w:r>
              <w:t>packaging</w:t>
            </w:r>
          </w:p>
        </w:tc>
      </w:tr>
      <w:tr w:rsidR="005D1F34" w14:paraId="0AFCEFD4" w14:textId="77777777">
        <w:trPr>
          <w:trHeight w:hRule="exact" w:val="1109"/>
          <w:jc w:val="center"/>
        </w:trPr>
        <w:tc>
          <w:tcPr>
            <w:tcW w:w="542" w:type="dxa"/>
            <w:tcBorders>
              <w:top w:val="single" w:sz="4" w:space="0" w:color="auto"/>
              <w:left w:val="single" w:sz="4" w:space="0" w:color="auto"/>
            </w:tcBorders>
            <w:shd w:val="clear" w:color="auto" w:fill="FFFFFF"/>
          </w:tcPr>
          <w:p w14:paraId="0062D637" w14:textId="77777777" w:rsidR="005D1F34" w:rsidRDefault="005D1F34">
            <w:pPr>
              <w:rPr>
                <w:sz w:val="10"/>
                <w:szCs w:val="10"/>
              </w:rPr>
            </w:pPr>
          </w:p>
        </w:tc>
        <w:tc>
          <w:tcPr>
            <w:tcW w:w="3183" w:type="dxa"/>
            <w:gridSpan w:val="3"/>
            <w:tcBorders>
              <w:top w:val="single" w:sz="4" w:space="0" w:color="auto"/>
              <w:left w:val="single" w:sz="4" w:space="0" w:color="auto"/>
            </w:tcBorders>
            <w:shd w:val="clear" w:color="auto" w:fill="FFFFFF"/>
          </w:tcPr>
          <w:p w14:paraId="6AC0BC31" w14:textId="77777777" w:rsidR="005D1F34" w:rsidRDefault="005D1F34">
            <w:pPr>
              <w:rPr>
                <w:sz w:val="10"/>
                <w:szCs w:val="10"/>
              </w:rPr>
            </w:pPr>
          </w:p>
        </w:tc>
        <w:tc>
          <w:tcPr>
            <w:tcW w:w="3230" w:type="dxa"/>
            <w:gridSpan w:val="2"/>
            <w:tcBorders>
              <w:top w:val="single" w:sz="4" w:space="0" w:color="auto"/>
              <w:left w:val="single" w:sz="4" w:space="0" w:color="auto"/>
            </w:tcBorders>
            <w:shd w:val="clear" w:color="auto" w:fill="FFFFFF"/>
          </w:tcPr>
          <w:p w14:paraId="7F009730" w14:textId="77777777" w:rsidR="005D1F34" w:rsidRDefault="005D1F34">
            <w:pPr>
              <w:rPr>
                <w:sz w:val="10"/>
                <w:szCs w:val="10"/>
              </w:rPr>
            </w:pPr>
          </w:p>
        </w:tc>
        <w:tc>
          <w:tcPr>
            <w:tcW w:w="1372" w:type="dxa"/>
            <w:gridSpan w:val="2"/>
            <w:tcBorders>
              <w:top w:val="single" w:sz="4" w:space="0" w:color="auto"/>
              <w:left w:val="single" w:sz="4" w:space="0" w:color="auto"/>
            </w:tcBorders>
            <w:shd w:val="clear" w:color="auto" w:fill="FFFFFF"/>
          </w:tcPr>
          <w:p w14:paraId="54B51089" w14:textId="77777777" w:rsidR="005D1F34" w:rsidRDefault="005D1F34">
            <w:pPr>
              <w:rPr>
                <w:sz w:val="10"/>
                <w:szCs w:val="10"/>
              </w:rPr>
            </w:pPr>
          </w:p>
        </w:tc>
        <w:tc>
          <w:tcPr>
            <w:tcW w:w="1330" w:type="dxa"/>
            <w:tcBorders>
              <w:top w:val="single" w:sz="4" w:space="0" w:color="auto"/>
              <w:left w:val="single" w:sz="4" w:space="0" w:color="auto"/>
              <w:right w:val="single" w:sz="4" w:space="0" w:color="auto"/>
            </w:tcBorders>
            <w:shd w:val="clear" w:color="auto" w:fill="FFFFFF"/>
          </w:tcPr>
          <w:p w14:paraId="41483A9A" w14:textId="77777777" w:rsidR="005D1F34" w:rsidRDefault="005D1F34">
            <w:pPr>
              <w:rPr>
                <w:sz w:val="10"/>
                <w:szCs w:val="10"/>
              </w:rPr>
            </w:pPr>
          </w:p>
        </w:tc>
      </w:tr>
      <w:tr w:rsidR="005D1F34" w14:paraId="351F8756" w14:textId="77777777">
        <w:trPr>
          <w:trHeight w:hRule="exact" w:val="158"/>
          <w:jc w:val="center"/>
        </w:trPr>
        <w:tc>
          <w:tcPr>
            <w:tcW w:w="542" w:type="dxa"/>
            <w:vMerge w:val="restart"/>
            <w:tcBorders>
              <w:top w:val="single" w:sz="4" w:space="0" w:color="auto"/>
              <w:left w:val="single" w:sz="4" w:space="0" w:color="auto"/>
            </w:tcBorders>
            <w:shd w:val="clear" w:color="auto" w:fill="FFFFFF"/>
            <w:vAlign w:val="center"/>
          </w:tcPr>
          <w:p w14:paraId="24894F3D" w14:textId="77777777" w:rsidR="005D1F34" w:rsidRDefault="00000000">
            <w:pPr>
              <w:pStyle w:val="Other0"/>
            </w:pPr>
            <w:r>
              <w:t>Total</w:t>
            </w:r>
          </w:p>
        </w:tc>
        <w:tc>
          <w:tcPr>
            <w:tcW w:w="9115" w:type="dxa"/>
            <w:gridSpan w:val="8"/>
            <w:tcBorders>
              <w:top w:val="single" w:sz="4" w:space="0" w:color="auto"/>
              <w:right w:val="single" w:sz="4" w:space="0" w:color="auto"/>
            </w:tcBorders>
            <w:shd w:val="clear" w:color="auto" w:fill="FFFFFF"/>
          </w:tcPr>
          <w:p w14:paraId="42B1ABFB" w14:textId="77777777" w:rsidR="005D1F34" w:rsidRDefault="005D1F34">
            <w:pPr>
              <w:rPr>
                <w:sz w:val="10"/>
                <w:szCs w:val="10"/>
              </w:rPr>
            </w:pPr>
          </w:p>
        </w:tc>
      </w:tr>
      <w:tr w:rsidR="005D1F34" w14:paraId="4D8F06F9" w14:textId="77777777">
        <w:trPr>
          <w:trHeight w:hRule="exact" w:val="422"/>
          <w:jc w:val="center"/>
        </w:trPr>
        <w:tc>
          <w:tcPr>
            <w:tcW w:w="542" w:type="dxa"/>
            <w:vMerge/>
            <w:tcBorders>
              <w:left w:val="single" w:sz="4" w:space="0" w:color="auto"/>
            </w:tcBorders>
            <w:shd w:val="clear" w:color="auto" w:fill="FFFFFF"/>
            <w:vAlign w:val="center"/>
          </w:tcPr>
          <w:p w14:paraId="1597CF34" w14:textId="77777777" w:rsidR="005D1F34" w:rsidRDefault="005D1F34"/>
        </w:tc>
        <w:tc>
          <w:tcPr>
            <w:tcW w:w="2727" w:type="dxa"/>
            <w:gridSpan w:val="2"/>
            <w:tcBorders>
              <w:top w:val="single" w:sz="4" w:space="0" w:color="auto"/>
            </w:tcBorders>
            <w:shd w:val="clear" w:color="auto" w:fill="FFFFFF"/>
            <w:vAlign w:val="center"/>
          </w:tcPr>
          <w:p w14:paraId="7BF4B303" w14:textId="77777777" w:rsidR="005D1F34" w:rsidRDefault="00000000">
            <w:pPr>
              <w:pStyle w:val="Other0"/>
              <w:tabs>
                <w:tab w:val="left" w:pos="504"/>
                <w:tab w:val="left" w:leader="dot" w:pos="1022"/>
                <w:tab w:val="left" w:pos="1742"/>
                <w:tab w:val="left" w:leader="dot" w:pos="2011"/>
              </w:tabs>
              <w:rPr>
                <w:sz w:val="18"/>
                <w:szCs w:val="18"/>
              </w:rPr>
            </w:pPr>
            <w:proofErr w:type="gramStart"/>
            <w:r>
              <w:t>Ell :</w:t>
            </w:r>
            <w:proofErr w:type="gramEnd"/>
            <w:r>
              <w:t xml:space="preserve"> </w:t>
            </w:r>
            <w:r>
              <w:tab/>
            </w:r>
            <w:r>
              <w:tab/>
            </w:r>
            <w:r>
              <w:rPr>
                <w:sz w:val="18"/>
                <w:szCs w:val="18"/>
              </w:rPr>
              <w:t xml:space="preserve">tail </w:t>
            </w:r>
            <w:r>
              <w:rPr>
                <w:sz w:val="18"/>
                <w:szCs w:val="18"/>
              </w:rPr>
              <w:tab/>
            </w:r>
            <w:r>
              <w:rPr>
                <w:sz w:val="18"/>
                <w:szCs w:val="18"/>
              </w:rPr>
              <w:tab/>
              <w:t>of the trunk</w:t>
            </w:r>
          </w:p>
        </w:tc>
        <w:tc>
          <w:tcPr>
            <w:tcW w:w="5058" w:type="dxa"/>
            <w:gridSpan w:val="5"/>
            <w:tcBorders>
              <w:top w:val="single" w:sz="4" w:space="0" w:color="auto"/>
              <w:left w:val="single" w:sz="4" w:space="0" w:color="auto"/>
            </w:tcBorders>
            <w:shd w:val="clear" w:color="auto" w:fill="FFFFFF"/>
            <w:vAlign w:val="center"/>
          </w:tcPr>
          <w:p w14:paraId="758471F9" w14:textId="77777777" w:rsidR="005D1F34" w:rsidRDefault="00000000">
            <w:pPr>
              <w:pStyle w:val="Other0"/>
              <w:tabs>
                <w:tab w:val="right" w:leader="dot" w:pos="792"/>
                <w:tab w:val="left" w:pos="1277"/>
                <w:tab w:val="left" w:leader="dot" w:pos="1800"/>
                <w:tab w:val="left" w:pos="2530"/>
                <w:tab w:val="left" w:leader="dot" w:pos="3053"/>
                <w:tab w:val="left" w:pos="3792"/>
                <w:tab w:val="left" w:leader="dot" w:pos="4315"/>
              </w:tabs>
              <w:jc w:val="right"/>
              <w:rPr>
                <w:sz w:val="18"/>
                <w:szCs w:val="18"/>
              </w:rPr>
            </w:pPr>
            <w:r>
              <w:rPr>
                <w:sz w:val="18"/>
                <w:szCs w:val="18"/>
              </w:rPr>
              <w:tab/>
            </w:r>
            <w:proofErr w:type="spellStart"/>
            <w:r>
              <w:rPr>
                <w:sz w:val="18"/>
                <w:szCs w:val="18"/>
              </w:rPr>
              <w:t>lbr</w:t>
            </w:r>
            <w:proofErr w:type="spellEnd"/>
            <w:r>
              <w:rPr>
                <w:sz w:val="18"/>
                <w:szCs w:val="18"/>
              </w:rPr>
              <w:t xml:space="preserve"> </w:t>
            </w:r>
            <w:r>
              <w:rPr>
                <w:sz w:val="18"/>
                <w:szCs w:val="18"/>
              </w:rPr>
              <w:tab/>
            </w:r>
            <w:r>
              <w:rPr>
                <w:sz w:val="18"/>
                <w:szCs w:val="18"/>
              </w:rPr>
              <w:tab/>
              <w:t xml:space="preserve">kg </w:t>
            </w:r>
            <w:r>
              <w:rPr>
                <w:sz w:val="18"/>
                <w:szCs w:val="18"/>
              </w:rPr>
              <w:tab/>
            </w:r>
            <w:r>
              <w:rPr>
                <w:sz w:val="18"/>
                <w:szCs w:val="18"/>
              </w:rPr>
              <w:tab/>
              <w:t xml:space="preserve">gr </w:t>
            </w:r>
            <w:r>
              <w:rPr>
                <w:sz w:val="18"/>
                <w:szCs w:val="18"/>
              </w:rPr>
              <w:tab/>
            </w:r>
            <w:r>
              <w:rPr>
                <w:sz w:val="18"/>
                <w:szCs w:val="18"/>
              </w:rPr>
              <w:tab/>
              <w:t>liter</w:t>
            </w:r>
          </w:p>
        </w:tc>
        <w:tc>
          <w:tcPr>
            <w:tcW w:w="1330" w:type="dxa"/>
            <w:tcBorders>
              <w:top w:val="single" w:sz="4" w:space="0" w:color="auto"/>
              <w:left w:val="single" w:sz="4" w:space="0" w:color="auto"/>
              <w:right w:val="single" w:sz="4" w:space="0" w:color="auto"/>
            </w:tcBorders>
            <w:shd w:val="clear" w:color="auto" w:fill="FFFFFF"/>
            <w:vAlign w:val="center"/>
          </w:tcPr>
          <w:p w14:paraId="75154F45" w14:textId="77777777" w:rsidR="005D1F34" w:rsidRDefault="00000000">
            <w:pPr>
              <w:pStyle w:val="Other0"/>
              <w:tabs>
                <w:tab w:val="right" w:leader="dot" w:pos="758"/>
              </w:tabs>
              <w:ind w:right="280"/>
              <w:jc w:val="right"/>
              <w:rPr>
                <w:sz w:val="18"/>
                <w:szCs w:val="18"/>
              </w:rPr>
            </w:pPr>
            <w:r>
              <w:rPr>
                <w:sz w:val="18"/>
                <w:szCs w:val="18"/>
              </w:rPr>
              <w:tab/>
              <w:t>ml</w:t>
            </w:r>
          </w:p>
        </w:tc>
      </w:tr>
      <w:tr w:rsidR="005D1F34" w14:paraId="2A05F7EC" w14:textId="77777777">
        <w:trPr>
          <w:trHeight w:hRule="exact" w:val="360"/>
          <w:jc w:val="center"/>
        </w:trPr>
        <w:tc>
          <w:tcPr>
            <w:tcW w:w="542" w:type="dxa"/>
            <w:vMerge/>
            <w:tcBorders>
              <w:left w:val="single" w:sz="4" w:space="0" w:color="auto"/>
            </w:tcBorders>
            <w:shd w:val="clear" w:color="auto" w:fill="FFFFFF"/>
            <w:vAlign w:val="center"/>
          </w:tcPr>
          <w:p w14:paraId="030B5082" w14:textId="77777777" w:rsidR="005D1F34" w:rsidRDefault="005D1F34"/>
        </w:tc>
        <w:tc>
          <w:tcPr>
            <w:tcW w:w="9115" w:type="dxa"/>
            <w:gridSpan w:val="8"/>
            <w:tcBorders>
              <w:top w:val="single" w:sz="4" w:space="0" w:color="auto"/>
              <w:right w:val="single" w:sz="4" w:space="0" w:color="auto"/>
            </w:tcBorders>
            <w:shd w:val="clear" w:color="auto" w:fill="FFFFFF"/>
          </w:tcPr>
          <w:p w14:paraId="641C3ABB" w14:textId="77777777" w:rsidR="005D1F34" w:rsidRDefault="005D1F34">
            <w:pPr>
              <w:rPr>
                <w:sz w:val="10"/>
                <w:szCs w:val="10"/>
              </w:rPr>
            </w:pPr>
          </w:p>
        </w:tc>
      </w:tr>
      <w:tr w:rsidR="005D1F34" w14:paraId="642B1F80" w14:textId="77777777">
        <w:trPr>
          <w:trHeight w:hRule="exact" w:val="1790"/>
          <w:jc w:val="center"/>
        </w:trPr>
        <w:tc>
          <w:tcPr>
            <w:tcW w:w="3269" w:type="dxa"/>
            <w:gridSpan w:val="3"/>
            <w:tcBorders>
              <w:top w:val="single" w:sz="4" w:space="0" w:color="auto"/>
              <w:left w:val="single" w:sz="4" w:space="0" w:color="auto"/>
            </w:tcBorders>
            <w:shd w:val="clear" w:color="auto" w:fill="FFFFFF"/>
            <w:vAlign w:val="center"/>
          </w:tcPr>
          <w:p w14:paraId="4204D700" w14:textId="77777777" w:rsidR="005D1F34" w:rsidRDefault="00000000">
            <w:pPr>
              <w:pStyle w:val="Other0"/>
              <w:spacing w:after="160"/>
            </w:pPr>
            <w:r>
              <w:t>Sender Identity</w:t>
            </w:r>
          </w:p>
          <w:p w14:paraId="4EB8F2AA" w14:textId="77777777" w:rsidR="005D1F34" w:rsidRDefault="00000000">
            <w:pPr>
              <w:pStyle w:val="Other0"/>
              <w:spacing w:after="160"/>
            </w:pPr>
            <w:r>
              <w:t>Name</w:t>
            </w:r>
          </w:p>
          <w:p w14:paraId="28425188" w14:textId="77777777" w:rsidR="005D1F34" w:rsidRDefault="00000000">
            <w:pPr>
              <w:pStyle w:val="Other0"/>
              <w:spacing w:after="160"/>
            </w:pPr>
            <w:r>
              <w:t>Address</w:t>
            </w:r>
          </w:p>
          <w:p w14:paraId="133E85DB" w14:textId="77777777" w:rsidR="005D1F34" w:rsidRDefault="00000000">
            <w:pPr>
              <w:pStyle w:val="Other0"/>
              <w:spacing w:after="160"/>
            </w:pPr>
            <w:r>
              <w:t>NIB / KTP / Driving License / Passport</w:t>
            </w:r>
          </w:p>
        </w:tc>
        <w:tc>
          <w:tcPr>
            <w:tcW w:w="3686" w:type="dxa"/>
            <w:gridSpan w:val="3"/>
            <w:tcBorders>
              <w:top w:val="single" w:sz="4" w:space="0" w:color="auto"/>
              <w:left w:val="single" w:sz="4" w:space="0" w:color="auto"/>
            </w:tcBorders>
            <w:shd w:val="clear" w:color="auto" w:fill="FFFFFF"/>
            <w:vAlign w:val="center"/>
          </w:tcPr>
          <w:p w14:paraId="60A1E5EB" w14:textId="77777777" w:rsidR="005D1F34" w:rsidRDefault="00000000">
            <w:pPr>
              <w:pStyle w:val="Other0"/>
              <w:spacing w:after="160"/>
            </w:pPr>
            <w:r>
              <w:t>Recipient Identity</w:t>
            </w:r>
          </w:p>
          <w:p w14:paraId="3DFE4D86" w14:textId="77777777" w:rsidR="005D1F34" w:rsidRDefault="00000000">
            <w:pPr>
              <w:pStyle w:val="Other0"/>
              <w:spacing w:after="160"/>
            </w:pPr>
            <w:r>
              <w:t>Name</w:t>
            </w:r>
          </w:p>
          <w:p w14:paraId="5FF0EFC2" w14:textId="77777777" w:rsidR="005D1F34" w:rsidRDefault="00000000">
            <w:pPr>
              <w:pStyle w:val="Other0"/>
              <w:spacing w:after="160"/>
            </w:pPr>
            <w:r>
              <w:t>Address</w:t>
            </w:r>
          </w:p>
          <w:p w14:paraId="392ADCC3" w14:textId="77777777" w:rsidR="005D1F34" w:rsidRDefault="00000000">
            <w:pPr>
              <w:pStyle w:val="Other0"/>
              <w:spacing w:after="160"/>
            </w:pPr>
            <w:r>
              <w:t>NIB / KTP / Driving License / Passport</w:t>
            </w:r>
          </w:p>
        </w:tc>
        <w:tc>
          <w:tcPr>
            <w:tcW w:w="2702" w:type="dxa"/>
            <w:gridSpan w:val="3"/>
            <w:tcBorders>
              <w:top w:val="single" w:sz="4" w:space="0" w:color="auto"/>
              <w:left w:val="single" w:sz="4" w:space="0" w:color="auto"/>
              <w:right w:val="single" w:sz="4" w:space="0" w:color="auto"/>
            </w:tcBorders>
            <w:shd w:val="clear" w:color="auto" w:fill="FFFFFF"/>
          </w:tcPr>
          <w:p w14:paraId="3C640546" w14:textId="77777777" w:rsidR="005D1F34" w:rsidRDefault="00000000">
            <w:pPr>
              <w:pStyle w:val="Other0"/>
              <w:spacing w:line="276" w:lineRule="auto"/>
            </w:pPr>
            <w:r>
              <w:t>Transport Equipment Identity/Code</w:t>
            </w:r>
          </w:p>
        </w:tc>
      </w:tr>
      <w:tr w:rsidR="005D1F34" w14:paraId="2C24F4A8" w14:textId="77777777">
        <w:trPr>
          <w:trHeight w:hRule="exact" w:val="1550"/>
          <w:jc w:val="center"/>
        </w:trPr>
        <w:tc>
          <w:tcPr>
            <w:tcW w:w="2443" w:type="dxa"/>
            <w:gridSpan w:val="2"/>
            <w:tcBorders>
              <w:top w:val="single" w:sz="4" w:space="0" w:color="auto"/>
              <w:left w:val="single" w:sz="4" w:space="0" w:color="auto"/>
            </w:tcBorders>
            <w:shd w:val="clear" w:color="auto" w:fill="FFFFFF"/>
          </w:tcPr>
          <w:p w14:paraId="65645FDE" w14:textId="77777777" w:rsidR="005D1F34" w:rsidRDefault="00000000">
            <w:pPr>
              <w:pStyle w:val="Other0"/>
              <w:spacing w:before="320"/>
            </w:pPr>
            <w:r>
              <w:t>Area of origin</w:t>
            </w:r>
          </w:p>
        </w:tc>
        <w:tc>
          <w:tcPr>
            <w:tcW w:w="2429" w:type="dxa"/>
            <w:gridSpan w:val="3"/>
            <w:tcBorders>
              <w:top w:val="single" w:sz="4" w:space="0" w:color="auto"/>
              <w:left w:val="single" w:sz="4" w:space="0" w:color="auto"/>
            </w:tcBorders>
            <w:shd w:val="clear" w:color="auto" w:fill="FFFFFF"/>
          </w:tcPr>
          <w:p w14:paraId="56BEB6D7" w14:textId="77777777" w:rsidR="005D1F34" w:rsidRDefault="00000000">
            <w:pPr>
              <w:pStyle w:val="Other0"/>
              <w:spacing w:before="160"/>
              <w:ind w:firstLine="180"/>
            </w:pPr>
            <w:r>
              <w:t>Country</w:t>
            </w:r>
          </w:p>
          <w:p w14:paraId="6D794539" w14:textId="77777777" w:rsidR="005D1F34" w:rsidRDefault="00000000">
            <w:pPr>
              <w:pStyle w:val="Other0"/>
              <w:ind w:firstLine="180"/>
            </w:pPr>
            <w:r>
              <w:t>Objective</w:t>
            </w:r>
          </w:p>
        </w:tc>
        <w:tc>
          <w:tcPr>
            <w:tcW w:w="2433" w:type="dxa"/>
            <w:gridSpan w:val="2"/>
            <w:tcBorders>
              <w:top w:val="single" w:sz="4" w:space="0" w:color="auto"/>
              <w:left w:val="single" w:sz="4" w:space="0" w:color="auto"/>
            </w:tcBorders>
            <w:shd w:val="clear" w:color="auto" w:fill="FFFFFF"/>
          </w:tcPr>
          <w:p w14:paraId="606183DB" w14:textId="77777777" w:rsidR="005D1F34" w:rsidRDefault="00000000">
            <w:pPr>
              <w:pStyle w:val="Other0"/>
              <w:spacing w:before="160" w:line="276" w:lineRule="auto"/>
            </w:pPr>
            <w:r>
              <w:t>Place of departure</w:t>
            </w:r>
          </w:p>
        </w:tc>
        <w:tc>
          <w:tcPr>
            <w:tcW w:w="2352" w:type="dxa"/>
            <w:gridSpan w:val="2"/>
            <w:tcBorders>
              <w:top w:val="single" w:sz="4" w:space="0" w:color="auto"/>
              <w:left w:val="single" w:sz="4" w:space="0" w:color="auto"/>
              <w:right w:val="single" w:sz="4" w:space="0" w:color="auto"/>
            </w:tcBorders>
            <w:shd w:val="clear" w:color="auto" w:fill="FFFFFF"/>
          </w:tcPr>
          <w:p w14:paraId="180C54FC" w14:textId="77777777" w:rsidR="005D1F34" w:rsidRDefault="00000000">
            <w:pPr>
              <w:pStyle w:val="Other0"/>
              <w:spacing w:line="276" w:lineRule="auto"/>
            </w:pPr>
            <w:r>
              <w:t>Number and number of packages/containers r**)</w:t>
            </w:r>
          </w:p>
        </w:tc>
      </w:tr>
      <w:tr w:rsidR="005D1F34" w14:paraId="6F3B346F" w14:textId="77777777">
        <w:trPr>
          <w:trHeight w:hRule="exact" w:val="1565"/>
          <w:jc w:val="center"/>
        </w:trPr>
        <w:tc>
          <w:tcPr>
            <w:tcW w:w="3269" w:type="dxa"/>
            <w:gridSpan w:val="3"/>
            <w:tcBorders>
              <w:top w:val="single" w:sz="4" w:space="0" w:color="auto"/>
              <w:left w:val="single" w:sz="4" w:space="0" w:color="auto"/>
              <w:bottom w:val="single" w:sz="4" w:space="0" w:color="auto"/>
            </w:tcBorders>
            <w:shd w:val="clear" w:color="auto" w:fill="FFFFFF"/>
          </w:tcPr>
          <w:p w14:paraId="20CA91D9" w14:textId="77777777" w:rsidR="005D1F34" w:rsidRDefault="00000000">
            <w:pPr>
              <w:pStyle w:val="Other0"/>
              <w:spacing w:before="160" w:line="276" w:lineRule="auto"/>
            </w:pPr>
            <w:r>
              <w:t>Loading/shipping date</w:t>
            </w:r>
          </w:p>
        </w:tc>
        <w:tc>
          <w:tcPr>
            <w:tcW w:w="3686" w:type="dxa"/>
            <w:gridSpan w:val="3"/>
            <w:tcBorders>
              <w:top w:val="single" w:sz="4" w:space="0" w:color="auto"/>
              <w:left w:val="single" w:sz="4" w:space="0" w:color="auto"/>
              <w:bottom w:val="single" w:sz="4" w:space="0" w:color="auto"/>
            </w:tcBorders>
            <w:shd w:val="clear" w:color="auto" w:fill="FFFFFF"/>
          </w:tcPr>
          <w:p w14:paraId="1649E9E2" w14:textId="77777777" w:rsidR="005D1F34" w:rsidRDefault="00000000">
            <w:pPr>
              <w:pStyle w:val="Other0"/>
              <w:tabs>
                <w:tab w:val="left" w:pos="2484"/>
              </w:tabs>
              <w:spacing w:before="160" w:after="40"/>
              <w:ind w:firstLine="180"/>
            </w:pPr>
            <w:r>
              <w:t>Document type/name</w:t>
            </w:r>
            <w:r>
              <w:tab/>
            </w:r>
          </w:p>
          <w:p w14:paraId="2C9E317C" w14:textId="77777777" w:rsidR="005D1F34" w:rsidRDefault="00000000">
            <w:pPr>
              <w:pStyle w:val="Other0"/>
              <w:ind w:firstLine="180"/>
            </w:pPr>
            <w:r>
              <w:t>condition</w:t>
            </w:r>
          </w:p>
        </w:tc>
        <w:tc>
          <w:tcPr>
            <w:tcW w:w="2702" w:type="dxa"/>
            <w:gridSpan w:val="3"/>
            <w:tcBorders>
              <w:top w:val="single" w:sz="4" w:space="0" w:color="auto"/>
              <w:left w:val="single" w:sz="4" w:space="0" w:color="auto"/>
              <w:bottom w:val="single" w:sz="4" w:space="0" w:color="auto"/>
              <w:right w:val="single" w:sz="4" w:space="0" w:color="auto"/>
            </w:tcBorders>
            <w:shd w:val="clear" w:color="auto" w:fill="FFFFFF"/>
          </w:tcPr>
          <w:p w14:paraId="4BDD263B" w14:textId="77777777" w:rsidR="005D1F34" w:rsidRDefault="00000000">
            <w:pPr>
              <w:pStyle w:val="Other0"/>
              <w:tabs>
                <w:tab w:val="left" w:pos="2117"/>
              </w:tabs>
              <w:spacing w:after="40"/>
            </w:pPr>
            <w:r>
              <w:t xml:space="preserve">Number/Code </w:t>
            </w:r>
            <w:r>
              <w:tab/>
              <w:t>and</w:t>
            </w:r>
          </w:p>
          <w:p w14:paraId="7E108A82" w14:textId="77777777" w:rsidR="005D1F34" w:rsidRDefault="00000000">
            <w:pPr>
              <w:pStyle w:val="Other0"/>
              <w:tabs>
                <w:tab w:val="left" w:pos="1296"/>
              </w:tabs>
              <w:spacing w:after="40"/>
            </w:pPr>
            <w:r>
              <w:t>publication date</w:t>
            </w:r>
            <w:r>
              <w:tab/>
            </w:r>
          </w:p>
          <w:p w14:paraId="5B9E9EB4" w14:textId="77777777" w:rsidR="005D1F34" w:rsidRDefault="00000000">
            <w:pPr>
              <w:pStyle w:val="Other0"/>
              <w:spacing w:after="40"/>
            </w:pPr>
            <w:r>
              <w:t>document*)</w:t>
            </w:r>
          </w:p>
        </w:tc>
      </w:tr>
    </w:tbl>
    <w:p w14:paraId="4D576662" w14:textId="77777777" w:rsidR="005D1F34" w:rsidRDefault="00000000">
      <w:pPr>
        <w:pStyle w:val="BodyText"/>
        <w:spacing w:after="1900" w:line="360" w:lineRule="auto"/>
        <w:jc w:val="both"/>
      </w:pPr>
      <w:r>
        <w:t xml:space="preserve">Document checks have been carried out and the documents have been declared </w:t>
      </w:r>
      <w:r>
        <w:lastRenderedPageBreak/>
        <w:t>(complete/incomplete, valid/invalid, and correct/</w:t>
      </w:r>
      <w:proofErr w:type="gramStart"/>
      <w:r>
        <w:t>incorrect)*</w:t>
      </w:r>
      <w:proofErr w:type="gramEnd"/>
      <w:r>
        <w:t>*, so that (agree/disagree)** for loading into the means of transport with the following information*):</w:t>
      </w:r>
    </w:p>
    <w:p w14:paraId="2CFF9259" w14:textId="77777777" w:rsidR="005D1F34" w:rsidRDefault="00000000">
      <w:pPr>
        <w:pStyle w:val="BodyText"/>
        <w:spacing w:after="280"/>
        <w:ind w:right="620"/>
        <w:jc w:val="right"/>
      </w:pPr>
      <w:r>
        <w:t>Quarantine Officer,</w:t>
      </w:r>
    </w:p>
    <w:p w14:paraId="639E2484" w14:textId="77777777" w:rsidR="005D1F34" w:rsidRDefault="00000000">
      <w:pPr>
        <w:pStyle w:val="BodyText"/>
        <w:spacing w:after="540"/>
        <w:jc w:val="center"/>
      </w:pPr>
      <w:r>
        <w:t>Stamp</w:t>
      </w:r>
    </w:p>
    <w:p w14:paraId="44EBC108" w14:textId="77777777" w:rsidR="005D1F34" w:rsidRDefault="00000000">
      <w:pPr>
        <w:pStyle w:val="BodyText"/>
      </w:pPr>
      <w:r>
        <w:t>Notes:</w:t>
      </w:r>
    </w:p>
    <w:p w14:paraId="23592B05" w14:textId="77777777" w:rsidR="005D1F34" w:rsidRDefault="00000000">
      <w:pPr>
        <w:pStyle w:val="BodyText"/>
      </w:pPr>
      <w:r>
        <w:t>*) Attachments, if necessary.</w:t>
      </w:r>
    </w:p>
    <w:p w14:paraId="2ED433DD" w14:textId="77777777" w:rsidR="005D1F34" w:rsidRDefault="00000000">
      <w:pPr>
        <w:pStyle w:val="BodyText"/>
        <w:spacing w:after="420"/>
      </w:pPr>
      <w:r>
        <w:t>**) Cross the unnecessary ones.</w:t>
      </w:r>
      <w:r>
        <w:br w:type="page"/>
      </w:r>
    </w:p>
    <w:p w14:paraId="1DD65EFB" w14:textId="77777777" w:rsidR="005D1F34" w:rsidRDefault="00000000">
      <w:pPr>
        <w:pStyle w:val="BodyText"/>
        <w:jc w:val="center"/>
      </w:pPr>
      <w:r>
        <w:lastRenderedPageBreak/>
        <w:t>MINUTES OF SAMPLE TAKING</w:t>
      </w:r>
    </w:p>
    <w:p w14:paraId="440697C7" w14:textId="77777777" w:rsidR="005D1F34" w:rsidRDefault="00000000">
      <w:pPr>
        <w:pStyle w:val="BodyText"/>
        <w:tabs>
          <w:tab w:val="left" w:leader="dot" w:pos="4094"/>
        </w:tabs>
        <w:spacing w:after="560"/>
        <w:jc w:val="center"/>
      </w:pPr>
      <w:r>
        <w:t>Number:</w:t>
      </w:r>
      <w:r>
        <w:tab/>
      </w:r>
    </w:p>
    <w:p w14:paraId="4BF989E7" w14:textId="77777777" w:rsidR="005D1F34" w:rsidRDefault="00000000">
      <w:pPr>
        <w:pStyle w:val="BodyText"/>
        <w:tabs>
          <w:tab w:val="left" w:leader="dot" w:pos="461"/>
          <w:tab w:val="right" w:leader="dot" w:pos="2971"/>
          <w:tab w:val="left" w:pos="3176"/>
          <w:tab w:val="left" w:leader="dot" w:pos="9605"/>
          <w:tab w:val="left" w:leader="dot" w:pos="9605"/>
        </w:tabs>
        <w:spacing w:line="276" w:lineRule="auto"/>
        <w:jc w:val="both"/>
      </w:pPr>
      <w:r>
        <w:t xml:space="preserve">On this day ... date ... month ... year ..., following up on the Letter of Assignment Number </w:t>
      </w:r>
      <w:r>
        <w:tab/>
        <w:t xml:space="preserve">date </w:t>
      </w:r>
      <w:r>
        <w:tab/>
        <w:t xml:space="preserve">and </w:t>
      </w:r>
      <w:r>
        <w:tab/>
        <w:t xml:space="preserve">Administrative Examination Result Report Number: </w:t>
      </w:r>
      <w:r>
        <w:tab/>
        <w:t xml:space="preserve">Date </w:t>
      </w:r>
      <w:r>
        <w:tab/>
        <w:t>and Request for Quarantine and Supervision Actions and/or</w:t>
      </w:r>
    </w:p>
    <w:p w14:paraId="3F2C503D" w14:textId="77777777" w:rsidR="005D1F34" w:rsidRDefault="00000000">
      <w:pPr>
        <w:pStyle w:val="BodyText"/>
        <w:tabs>
          <w:tab w:val="right" w:leader="dot" w:pos="8515"/>
          <w:tab w:val="left" w:pos="8720"/>
          <w:tab w:val="left" w:leader="dot" w:pos="9605"/>
        </w:tabs>
        <w:spacing w:line="276" w:lineRule="auto"/>
        <w:jc w:val="both"/>
      </w:pPr>
      <w:r>
        <w:t xml:space="preserve">Control and Minutes of Handover of Carrier Media at Entry, Exit and/or Transit Points Number </w:t>
      </w:r>
      <w:r>
        <w:tab/>
        <w:t>Date</w:t>
      </w:r>
      <w:r>
        <w:tab/>
      </w:r>
      <w:r>
        <w:tab/>
      </w:r>
    </w:p>
    <w:p w14:paraId="220F0E87" w14:textId="77777777" w:rsidR="005D1F34" w:rsidRDefault="00000000">
      <w:pPr>
        <w:pStyle w:val="BodyText"/>
        <w:spacing w:line="276" w:lineRule="auto"/>
        <w:jc w:val="both"/>
      </w:pPr>
      <w:r>
        <w:t>herewith the results of sampling of carrier media are reported as follows: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58"/>
        <w:gridCol w:w="658"/>
        <w:gridCol w:w="206"/>
        <w:gridCol w:w="1589"/>
        <w:gridCol w:w="1541"/>
        <w:gridCol w:w="178"/>
        <w:gridCol w:w="701"/>
        <w:gridCol w:w="2462"/>
      </w:tblGrid>
      <w:tr w:rsidR="005D1F34" w14:paraId="6BA6A047" w14:textId="77777777">
        <w:trPr>
          <w:trHeight w:hRule="exact" w:val="437"/>
          <w:jc w:val="center"/>
        </w:trPr>
        <w:tc>
          <w:tcPr>
            <w:tcW w:w="2458" w:type="dxa"/>
            <w:tcBorders>
              <w:top w:val="single" w:sz="4" w:space="0" w:color="auto"/>
              <w:left w:val="single" w:sz="4" w:space="0" w:color="auto"/>
            </w:tcBorders>
            <w:shd w:val="clear" w:color="auto" w:fill="FFFFFF"/>
          </w:tcPr>
          <w:p w14:paraId="36AD06C4" w14:textId="77777777" w:rsidR="005D1F34" w:rsidRDefault="005D1F34">
            <w:pPr>
              <w:rPr>
                <w:sz w:val="10"/>
                <w:szCs w:val="10"/>
              </w:rPr>
            </w:pPr>
          </w:p>
        </w:tc>
        <w:tc>
          <w:tcPr>
            <w:tcW w:w="658" w:type="dxa"/>
            <w:tcBorders>
              <w:top w:val="single" w:sz="4" w:space="0" w:color="auto"/>
            </w:tcBorders>
            <w:shd w:val="clear" w:color="auto" w:fill="FFFFFF"/>
            <w:vAlign w:val="center"/>
          </w:tcPr>
          <w:p w14:paraId="26E9701C" w14:textId="77777777" w:rsidR="005D1F34" w:rsidRDefault="00000000">
            <w:pPr>
              <w:pStyle w:val="Other0"/>
              <w:ind w:firstLine="240"/>
            </w:pPr>
            <w:r>
              <w:rPr>
                <w:b/>
                <w:bCs/>
              </w:rPr>
              <w:t>I.K</w:t>
            </w:r>
          </w:p>
        </w:tc>
        <w:tc>
          <w:tcPr>
            <w:tcW w:w="6677" w:type="dxa"/>
            <w:gridSpan w:val="6"/>
            <w:tcBorders>
              <w:top w:val="single" w:sz="4" w:space="0" w:color="auto"/>
              <w:right w:val="single" w:sz="4" w:space="0" w:color="auto"/>
            </w:tcBorders>
            <w:shd w:val="clear" w:color="auto" w:fill="FFFFFF"/>
            <w:vAlign w:val="center"/>
          </w:tcPr>
          <w:p w14:paraId="647EB305" w14:textId="77777777" w:rsidR="005D1F34" w:rsidRDefault="00000000">
            <w:pPr>
              <w:pStyle w:val="Other0"/>
            </w:pPr>
            <w:r>
              <w:rPr>
                <w:b/>
                <w:bCs/>
              </w:rPr>
              <w:t>CARRIER MEDIA DESCRIPTION</w:t>
            </w:r>
          </w:p>
        </w:tc>
      </w:tr>
      <w:tr w:rsidR="005D1F34" w14:paraId="0B6E9F74" w14:textId="77777777">
        <w:trPr>
          <w:trHeight w:hRule="exact" w:val="854"/>
          <w:jc w:val="center"/>
        </w:trPr>
        <w:tc>
          <w:tcPr>
            <w:tcW w:w="2458" w:type="dxa"/>
            <w:tcBorders>
              <w:top w:val="single" w:sz="4" w:space="0" w:color="auto"/>
              <w:left w:val="single" w:sz="4" w:space="0" w:color="auto"/>
            </w:tcBorders>
            <w:shd w:val="clear" w:color="auto" w:fill="FFFFFF"/>
            <w:vAlign w:val="bottom"/>
          </w:tcPr>
          <w:p w14:paraId="725FBF59" w14:textId="77777777" w:rsidR="005D1F34" w:rsidRDefault="00000000">
            <w:pPr>
              <w:pStyle w:val="Other0"/>
              <w:ind w:left="520" w:hanging="340"/>
            </w:pPr>
            <w:r>
              <w:t>1. Types of Animal/Fish/Plant Pen Media/</w:t>
            </w:r>
            <w:proofErr w:type="spellStart"/>
            <w:r>
              <w:t>Mec</w:t>
            </w:r>
            <w:proofErr w:type="spellEnd"/>
          </w:p>
        </w:tc>
        <w:tc>
          <w:tcPr>
            <w:tcW w:w="2453" w:type="dxa"/>
            <w:gridSpan w:val="3"/>
            <w:tcBorders>
              <w:top w:val="single" w:sz="4" w:space="0" w:color="auto"/>
              <w:left w:val="single" w:sz="4" w:space="0" w:color="auto"/>
            </w:tcBorders>
            <w:shd w:val="clear" w:color="auto" w:fill="FFFFFF"/>
            <w:vAlign w:val="bottom"/>
          </w:tcPr>
          <w:p w14:paraId="5E3CA766" w14:textId="77777777" w:rsidR="005D1F34" w:rsidRDefault="00000000">
            <w:pPr>
              <w:pStyle w:val="Other0"/>
            </w:pPr>
            <w:r>
              <w:t>bring:</w:t>
            </w:r>
          </w:p>
          <w:p w14:paraId="57EEEDD0" w14:textId="77777777" w:rsidR="005D1F34" w:rsidRDefault="00000000">
            <w:pPr>
              <w:pStyle w:val="Other0"/>
            </w:pPr>
            <w:r>
              <w:t>ingredients/Products and Other Carriers**)</w:t>
            </w:r>
          </w:p>
        </w:tc>
        <w:tc>
          <w:tcPr>
            <w:tcW w:w="2420" w:type="dxa"/>
            <w:gridSpan w:val="3"/>
            <w:tcBorders>
              <w:top w:val="single" w:sz="4" w:space="0" w:color="auto"/>
            </w:tcBorders>
            <w:shd w:val="clear" w:color="auto" w:fill="FFFFFF"/>
            <w:vAlign w:val="center"/>
          </w:tcPr>
          <w:p w14:paraId="042624C6" w14:textId="77777777" w:rsidR="005D1F34" w:rsidRDefault="00000000">
            <w:pPr>
              <w:pStyle w:val="Other0"/>
              <w:ind w:firstLine="480"/>
            </w:pPr>
            <w:r>
              <w:t>Animals/Products</w:t>
            </w:r>
          </w:p>
        </w:tc>
        <w:tc>
          <w:tcPr>
            <w:tcW w:w="2462" w:type="dxa"/>
            <w:tcBorders>
              <w:top w:val="single" w:sz="4" w:space="0" w:color="auto"/>
              <w:right w:val="single" w:sz="4" w:space="0" w:color="auto"/>
            </w:tcBorders>
            <w:shd w:val="clear" w:color="auto" w:fill="FFFFFF"/>
            <w:vAlign w:val="center"/>
          </w:tcPr>
          <w:p w14:paraId="465D7C19" w14:textId="77777777" w:rsidR="005D1F34" w:rsidRDefault="00000000">
            <w:pPr>
              <w:pStyle w:val="Other0"/>
              <w:ind w:firstLine="780"/>
            </w:pPr>
            <w:r>
              <w:t>Fish/Products</w:t>
            </w:r>
          </w:p>
        </w:tc>
      </w:tr>
      <w:tr w:rsidR="005D1F34" w14:paraId="1326DF52" w14:textId="77777777">
        <w:trPr>
          <w:trHeight w:hRule="exact" w:val="1138"/>
          <w:jc w:val="center"/>
        </w:trPr>
        <w:tc>
          <w:tcPr>
            <w:tcW w:w="2458" w:type="dxa"/>
            <w:tcBorders>
              <w:top w:val="single" w:sz="4" w:space="0" w:color="auto"/>
              <w:left w:val="single" w:sz="4" w:space="0" w:color="auto"/>
            </w:tcBorders>
            <w:shd w:val="clear" w:color="auto" w:fill="FFFFFF"/>
          </w:tcPr>
          <w:p w14:paraId="2DE7ECD9" w14:textId="77777777" w:rsidR="005D1F34" w:rsidRDefault="00000000">
            <w:pPr>
              <w:pStyle w:val="Other0"/>
              <w:ind w:left="380" w:hanging="380"/>
            </w:pPr>
            <w:r>
              <w:t>2. Common/trade name:</w:t>
            </w:r>
          </w:p>
        </w:tc>
        <w:tc>
          <w:tcPr>
            <w:tcW w:w="2453" w:type="dxa"/>
            <w:gridSpan w:val="3"/>
            <w:tcBorders>
              <w:top w:val="single" w:sz="4" w:space="0" w:color="auto"/>
              <w:left w:val="single" w:sz="4" w:space="0" w:color="auto"/>
            </w:tcBorders>
            <w:shd w:val="clear" w:color="auto" w:fill="FFFFFF"/>
          </w:tcPr>
          <w:p w14:paraId="35761427" w14:textId="77777777" w:rsidR="005D1F34" w:rsidRDefault="00000000">
            <w:pPr>
              <w:pStyle w:val="Other0"/>
              <w:ind w:left="540" w:hanging="540"/>
            </w:pPr>
            <w:r>
              <w:t>3. Scientific name*)</w:t>
            </w:r>
          </w:p>
        </w:tc>
        <w:tc>
          <w:tcPr>
            <w:tcW w:w="2420" w:type="dxa"/>
            <w:gridSpan w:val="3"/>
            <w:tcBorders>
              <w:top w:val="single" w:sz="4" w:space="0" w:color="auto"/>
              <w:left w:val="single" w:sz="4" w:space="0" w:color="auto"/>
            </w:tcBorders>
            <w:shd w:val="clear" w:color="auto" w:fill="FFFFFF"/>
          </w:tcPr>
          <w:p w14:paraId="0DEFF569" w14:textId="77777777" w:rsidR="005D1F34" w:rsidRDefault="00000000">
            <w:pPr>
              <w:pStyle w:val="Other0"/>
              <w:jc w:val="both"/>
            </w:pPr>
            <w:r>
              <w:t>4. HS Code*)</w:t>
            </w:r>
          </w:p>
        </w:tc>
        <w:tc>
          <w:tcPr>
            <w:tcW w:w="2462" w:type="dxa"/>
            <w:tcBorders>
              <w:top w:val="single" w:sz="4" w:space="0" w:color="auto"/>
              <w:left w:val="single" w:sz="4" w:space="0" w:color="auto"/>
              <w:right w:val="single" w:sz="4" w:space="0" w:color="auto"/>
            </w:tcBorders>
            <w:shd w:val="clear" w:color="auto" w:fill="FFFFFF"/>
          </w:tcPr>
          <w:p w14:paraId="49A67D6F" w14:textId="77777777" w:rsidR="005D1F34" w:rsidRDefault="00000000">
            <w:pPr>
              <w:pStyle w:val="Other0"/>
            </w:pPr>
            <w:r>
              <w:t>5. Form</w:t>
            </w:r>
          </w:p>
        </w:tc>
      </w:tr>
      <w:tr w:rsidR="005D1F34" w14:paraId="2B53DD2C" w14:textId="77777777">
        <w:trPr>
          <w:trHeight w:hRule="exact" w:val="1138"/>
          <w:jc w:val="center"/>
        </w:trPr>
        <w:tc>
          <w:tcPr>
            <w:tcW w:w="3116" w:type="dxa"/>
            <w:gridSpan w:val="2"/>
            <w:tcBorders>
              <w:top w:val="single" w:sz="4" w:space="0" w:color="auto"/>
              <w:left w:val="single" w:sz="4" w:space="0" w:color="auto"/>
            </w:tcBorders>
            <w:shd w:val="clear" w:color="auto" w:fill="FFFFFF"/>
          </w:tcPr>
          <w:p w14:paraId="55521804" w14:textId="77777777" w:rsidR="005D1F34" w:rsidRDefault="00000000">
            <w:pPr>
              <w:pStyle w:val="Other0"/>
            </w:pPr>
            <w:r>
              <w:t>6. Amount:</w:t>
            </w:r>
          </w:p>
        </w:tc>
        <w:tc>
          <w:tcPr>
            <w:tcW w:w="3336" w:type="dxa"/>
            <w:gridSpan w:val="3"/>
            <w:tcBorders>
              <w:top w:val="single" w:sz="4" w:space="0" w:color="auto"/>
              <w:left w:val="single" w:sz="4" w:space="0" w:color="auto"/>
            </w:tcBorders>
            <w:shd w:val="clear" w:color="auto" w:fill="FFFFFF"/>
          </w:tcPr>
          <w:p w14:paraId="49703961" w14:textId="77777777" w:rsidR="005D1F34" w:rsidRDefault="00000000">
            <w:pPr>
              <w:pStyle w:val="Other0"/>
              <w:tabs>
                <w:tab w:val="left" w:pos="1387"/>
                <w:tab w:val="left" w:pos="2117"/>
              </w:tabs>
            </w:pPr>
            <w:r>
              <w:t xml:space="preserve">7. Name </w:t>
            </w:r>
            <w:r>
              <w:tab/>
              <w:t xml:space="preserve">and </w:t>
            </w:r>
            <w:r>
              <w:tab/>
              <w:t>address</w:t>
            </w:r>
          </w:p>
          <w:p w14:paraId="7156159A" w14:textId="77777777" w:rsidR="005D1F34" w:rsidRDefault="00000000">
            <w:pPr>
              <w:pStyle w:val="Other0"/>
              <w:ind w:firstLine="540"/>
            </w:pPr>
            <w:r>
              <w:t>owner</w:t>
            </w:r>
          </w:p>
        </w:tc>
        <w:tc>
          <w:tcPr>
            <w:tcW w:w="178" w:type="dxa"/>
            <w:tcBorders>
              <w:top w:val="single" w:sz="4" w:space="0" w:color="auto"/>
              <w:left w:val="single" w:sz="4" w:space="0" w:color="auto"/>
            </w:tcBorders>
            <w:shd w:val="clear" w:color="auto" w:fill="FFFFFF"/>
          </w:tcPr>
          <w:p w14:paraId="0E87AD35" w14:textId="77777777" w:rsidR="005D1F34" w:rsidRDefault="00000000">
            <w:pPr>
              <w:pStyle w:val="Other0"/>
              <w:jc w:val="center"/>
            </w:pPr>
            <w:r>
              <w:t>8</w:t>
            </w:r>
          </w:p>
        </w:tc>
        <w:tc>
          <w:tcPr>
            <w:tcW w:w="3163" w:type="dxa"/>
            <w:gridSpan w:val="2"/>
            <w:tcBorders>
              <w:top w:val="single" w:sz="4" w:space="0" w:color="auto"/>
              <w:right w:val="single" w:sz="4" w:space="0" w:color="auto"/>
            </w:tcBorders>
            <w:shd w:val="clear" w:color="auto" w:fill="FFFFFF"/>
          </w:tcPr>
          <w:p w14:paraId="060C9244" w14:textId="77777777" w:rsidR="005D1F34" w:rsidRDefault="00000000">
            <w:pPr>
              <w:pStyle w:val="Other0"/>
            </w:pPr>
            <w:r>
              <w:t>. Location of the carrier media</w:t>
            </w:r>
          </w:p>
        </w:tc>
      </w:tr>
      <w:tr w:rsidR="005D1F34" w14:paraId="10CF4B7E" w14:textId="77777777">
        <w:trPr>
          <w:trHeight w:hRule="exact" w:val="293"/>
          <w:jc w:val="center"/>
        </w:trPr>
        <w:tc>
          <w:tcPr>
            <w:tcW w:w="2458" w:type="dxa"/>
            <w:tcBorders>
              <w:top w:val="single" w:sz="4" w:space="0" w:color="auto"/>
              <w:left w:val="single" w:sz="4" w:space="0" w:color="auto"/>
            </w:tcBorders>
            <w:shd w:val="clear" w:color="auto" w:fill="FFFFFF"/>
            <w:vAlign w:val="center"/>
          </w:tcPr>
          <w:p w14:paraId="4B58A9BD" w14:textId="77777777" w:rsidR="005D1F34" w:rsidRDefault="00000000">
            <w:pPr>
              <w:pStyle w:val="Other0"/>
              <w:ind w:left="2260"/>
            </w:pPr>
            <w:r>
              <w:rPr>
                <w:b/>
                <w:bCs/>
              </w:rPr>
              <w:t>II</w:t>
            </w:r>
          </w:p>
        </w:tc>
        <w:tc>
          <w:tcPr>
            <w:tcW w:w="658" w:type="dxa"/>
            <w:tcBorders>
              <w:top w:val="single" w:sz="4" w:space="0" w:color="auto"/>
            </w:tcBorders>
            <w:shd w:val="clear" w:color="auto" w:fill="FFFFFF"/>
            <w:vAlign w:val="center"/>
          </w:tcPr>
          <w:p w14:paraId="23749FD0" w14:textId="77777777" w:rsidR="005D1F34" w:rsidRDefault="00000000">
            <w:pPr>
              <w:pStyle w:val="Other0"/>
              <w:tabs>
                <w:tab w:val="left" w:pos="422"/>
              </w:tabs>
            </w:pPr>
            <w:r>
              <w:rPr>
                <w:b/>
                <w:bCs/>
              </w:rPr>
              <w:t xml:space="preserve">. </w:t>
            </w:r>
            <w:r>
              <w:rPr>
                <w:b/>
                <w:bCs/>
              </w:rPr>
              <w:tab/>
              <w:t>P]</w:t>
            </w:r>
          </w:p>
        </w:tc>
        <w:tc>
          <w:tcPr>
            <w:tcW w:w="6677" w:type="dxa"/>
            <w:gridSpan w:val="6"/>
            <w:tcBorders>
              <w:top w:val="single" w:sz="4" w:space="0" w:color="auto"/>
              <w:left w:val="single" w:sz="4" w:space="0" w:color="auto"/>
              <w:right w:val="single" w:sz="4" w:space="0" w:color="auto"/>
            </w:tcBorders>
            <w:shd w:val="clear" w:color="auto" w:fill="FFFFFF"/>
            <w:vAlign w:val="center"/>
          </w:tcPr>
          <w:p w14:paraId="4C23B478" w14:textId="77777777" w:rsidR="005D1F34" w:rsidRDefault="00000000">
            <w:pPr>
              <w:pStyle w:val="Other0"/>
            </w:pPr>
            <w:r>
              <w:rPr>
                <w:b/>
                <w:bCs/>
              </w:rPr>
              <w:t>IMPLEMENTATION OF SAMPLE TAKING</w:t>
            </w:r>
          </w:p>
        </w:tc>
      </w:tr>
      <w:tr w:rsidR="005D1F34" w14:paraId="446E5AFD" w14:textId="77777777">
        <w:trPr>
          <w:trHeight w:hRule="exact" w:val="1133"/>
          <w:jc w:val="center"/>
        </w:trPr>
        <w:tc>
          <w:tcPr>
            <w:tcW w:w="3322" w:type="dxa"/>
            <w:gridSpan w:val="3"/>
            <w:tcBorders>
              <w:top w:val="single" w:sz="4" w:space="0" w:color="auto"/>
              <w:left w:val="single" w:sz="4" w:space="0" w:color="auto"/>
            </w:tcBorders>
            <w:shd w:val="clear" w:color="auto" w:fill="FFFFFF"/>
          </w:tcPr>
          <w:p w14:paraId="7B8FE9D3" w14:textId="77777777" w:rsidR="005D1F34" w:rsidRDefault="00000000">
            <w:pPr>
              <w:pStyle w:val="Other0"/>
            </w:pPr>
            <w:r>
              <w:t>Name of Sampling Officer</w:t>
            </w:r>
          </w:p>
        </w:tc>
        <w:tc>
          <w:tcPr>
            <w:tcW w:w="3308" w:type="dxa"/>
            <w:gridSpan w:val="3"/>
            <w:tcBorders>
              <w:top w:val="single" w:sz="4" w:space="0" w:color="auto"/>
              <w:left w:val="single" w:sz="4" w:space="0" w:color="auto"/>
            </w:tcBorders>
            <w:shd w:val="clear" w:color="auto" w:fill="FFFFFF"/>
          </w:tcPr>
          <w:p w14:paraId="5B0A47AD" w14:textId="77777777" w:rsidR="005D1F34" w:rsidRDefault="00000000">
            <w:pPr>
              <w:pStyle w:val="Other0"/>
            </w:pPr>
            <w:r>
              <w:t>Registration Number*)</w:t>
            </w:r>
          </w:p>
        </w:tc>
        <w:tc>
          <w:tcPr>
            <w:tcW w:w="3163" w:type="dxa"/>
            <w:gridSpan w:val="2"/>
            <w:tcBorders>
              <w:top w:val="single" w:sz="4" w:space="0" w:color="auto"/>
              <w:left w:val="single" w:sz="4" w:space="0" w:color="auto"/>
              <w:right w:val="single" w:sz="4" w:space="0" w:color="auto"/>
            </w:tcBorders>
            <w:shd w:val="clear" w:color="auto" w:fill="FFFFFF"/>
          </w:tcPr>
          <w:p w14:paraId="346C93C9" w14:textId="77777777" w:rsidR="005D1F34" w:rsidRDefault="00000000">
            <w:pPr>
              <w:pStyle w:val="Other0"/>
            </w:pPr>
            <w:r>
              <w:t>Sampling date</w:t>
            </w:r>
          </w:p>
        </w:tc>
      </w:tr>
      <w:tr w:rsidR="005D1F34" w14:paraId="41AB6653" w14:textId="77777777">
        <w:trPr>
          <w:trHeight w:hRule="exact" w:val="1138"/>
          <w:jc w:val="center"/>
        </w:trPr>
        <w:tc>
          <w:tcPr>
            <w:tcW w:w="3322" w:type="dxa"/>
            <w:gridSpan w:val="3"/>
            <w:tcBorders>
              <w:top w:val="single" w:sz="4" w:space="0" w:color="auto"/>
              <w:left w:val="single" w:sz="4" w:space="0" w:color="auto"/>
            </w:tcBorders>
            <w:shd w:val="clear" w:color="auto" w:fill="FFFFFF"/>
          </w:tcPr>
          <w:p w14:paraId="58A57500" w14:textId="77777777" w:rsidR="005D1F34" w:rsidRDefault="00000000">
            <w:pPr>
              <w:pStyle w:val="Other0"/>
            </w:pPr>
            <w:r>
              <w:t>Sampling method</w:t>
            </w:r>
          </w:p>
        </w:tc>
        <w:tc>
          <w:tcPr>
            <w:tcW w:w="3308" w:type="dxa"/>
            <w:gridSpan w:val="3"/>
            <w:tcBorders>
              <w:top w:val="single" w:sz="4" w:space="0" w:color="auto"/>
              <w:left w:val="single" w:sz="4" w:space="0" w:color="auto"/>
            </w:tcBorders>
            <w:shd w:val="clear" w:color="auto" w:fill="FFFFFF"/>
          </w:tcPr>
          <w:p w14:paraId="5E8659B7" w14:textId="77777777" w:rsidR="005D1F34" w:rsidRDefault="00000000">
            <w:pPr>
              <w:pStyle w:val="Other0"/>
            </w:pPr>
            <w:r>
              <w:t>Number of Examples</w:t>
            </w:r>
          </w:p>
        </w:tc>
        <w:tc>
          <w:tcPr>
            <w:tcW w:w="3163" w:type="dxa"/>
            <w:gridSpan w:val="2"/>
            <w:tcBorders>
              <w:top w:val="single" w:sz="4" w:space="0" w:color="auto"/>
              <w:left w:val="single" w:sz="4" w:space="0" w:color="auto"/>
              <w:right w:val="single" w:sz="4" w:space="0" w:color="auto"/>
            </w:tcBorders>
            <w:shd w:val="clear" w:color="auto" w:fill="FFFFFF"/>
          </w:tcPr>
          <w:p w14:paraId="632C9DB7" w14:textId="77777777" w:rsidR="005D1F34" w:rsidRDefault="00000000">
            <w:pPr>
              <w:pStyle w:val="Other0"/>
            </w:pPr>
            <w:r>
              <w:t>Example Identity</w:t>
            </w:r>
          </w:p>
        </w:tc>
      </w:tr>
      <w:tr w:rsidR="005D1F34" w14:paraId="6D7CD6AB" w14:textId="77777777">
        <w:trPr>
          <w:trHeight w:hRule="exact" w:val="1142"/>
          <w:jc w:val="center"/>
        </w:trPr>
        <w:tc>
          <w:tcPr>
            <w:tcW w:w="2458" w:type="dxa"/>
            <w:tcBorders>
              <w:top w:val="single" w:sz="4" w:space="0" w:color="auto"/>
              <w:left w:val="single" w:sz="4" w:space="0" w:color="auto"/>
            </w:tcBorders>
            <w:shd w:val="clear" w:color="auto" w:fill="FFFFFF"/>
          </w:tcPr>
          <w:p w14:paraId="678146C1" w14:textId="77777777" w:rsidR="005D1F34" w:rsidRDefault="00000000">
            <w:pPr>
              <w:pStyle w:val="Other0"/>
              <w:spacing w:line="233" w:lineRule="auto"/>
            </w:pPr>
            <w:r>
              <w:t>Example name/code</w:t>
            </w:r>
          </w:p>
        </w:tc>
        <w:tc>
          <w:tcPr>
            <w:tcW w:w="2453" w:type="dxa"/>
            <w:gridSpan w:val="3"/>
            <w:tcBorders>
              <w:top w:val="single" w:sz="4" w:space="0" w:color="auto"/>
              <w:left w:val="single" w:sz="4" w:space="0" w:color="auto"/>
            </w:tcBorders>
            <w:shd w:val="clear" w:color="auto" w:fill="FFFFFF"/>
          </w:tcPr>
          <w:p w14:paraId="65845AB0" w14:textId="77777777" w:rsidR="005D1F34" w:rsidRDefault="00000000">
            <w:pPr>
              <w:pStyle w:val="Other0"/>
              <w:spacing w:line="233" w:lineRule="auto"/>
            </w:pPr>
            <w:r>
              <w:t>Sample conditions/temperature</w:t>
            </w:r>
          </w:p>
        </w:tc>
        <w:tc>
          <w:tcPr>
            <w:tcW w:w="2420" w:type="dxa"/>
            <w:gridSpan w:val="3"/>
            <w:tcBorders>
              <w:top w:val="single" w:sz="4" w:space="0" w:color="auto"/>
              <w:left w:val="single" w:sz="4" w:space="0" w:color="auto"/>
            </w:tcBorders>
            <w:shd w:val="clear" w:color="auto" w:fill="FFFFFF"/>
          </w:tcPr>
          <w:p w14:paraId="21980674" w14:textId="77777777" w:rsidR="005D1F34" w:rsidRDefault="00000000">
            <w:pPr>
              <w:pStyle w:val="Other0"/>
              <w:jc w:val="both"/>
            </w:pPr>
            <w:r>
              <w:t>Number</w:t>
            </w:r>
          </w:p>
          <w:p w14:paraId="603C54EC" w14:textId="77777777" w:rsidR="005D1F34" w:rsidRDefault="00000000">
            <w:pPr>
              <w:pStyle w:val="Other0"/>
            </w:pPr>
            <w:r>
              <w:t>Container/hatch</w:t>
            </w:r>
          </w:p>
        </w:tc>
        <w:tc>
          <w:tcPr>
            <w:tcW w:w="2462" w:type="dxa"/>
            <w:tcBorders>
              <w:top w:val="single" w:sz="4" w:space="0" w:color="auto"/>
              <w:left w:val="single" w:sz="4" w:space="0" w:color="auto"/>
              <w:right w:val="single" w:sz="4" w:space="0" w:color="auto"/>
            </w:tcBorders>
            <w:shd w:val="clear" w:color="auto" w:fill="FFFFFF"/>
          </w:tcPr>
          <w:p w14:paraId="0592D833" w14:textId="77777777" w:rsidR="005D1F34" w:rsidRDefault="00000000">
            <w:pPr>
              <w:pStyle w:val="Other0"/>
            </w:pPr>
            <w:r>
              <w:t>Information</w:t>
            </w:r>
          </w:p>
        </w:tc>
      </w:tr>
      <w:tr w:rsidR="005D1F34" w14:paraId="7E9E6B00" w14:textId="77777777">
        <w:trPr>
          <w:trHeight w:hRule="exact" w:val="293"/>
          <w:jc w:val="center"/>
        </w:trPr>
        <w:tc>
          <w:tcPr>
            <w:tcW w:w="9793" w:type="dxa"/>
            <w:gridSpan w:val="8"/>
            <w:tcBorders>
              <w:top w:val="single" w:sz="4" w:space="0" w:color="auto"/>
              <w:left w:val="single" w:sz="4" w:space="0" w:color="auto"/>
              <w:right w:val="single" w:sz="4" w:space="0" w:color="auto"/>
            </w:tcBorders>
            <w:shd w:val="clear" w:color="auto" w:fill="FFFFFF"/>
            <w:vAlign w:val="bottom"/>
          </w:tcPr>
          <w:p w14:paraId="69445C86" w14:textId="77777777" w:rsidR="005D1F34" w:rsidRDefault="00000000">
            <w:pPr>
              <w:pStyle w:val="Other0"/>
              <w:jc w:val="center"/>
            </w:pPr>
            <w:r>
              <w:t>Purpose of Sampling</w:t>
            </w:r>
          </w:p>
        </w:tc>
      </w:tr>
      <w:tr w:rsidR="005D1F34" w14:paraId="309E3A47" w14:textId="77777777">
        <w:trPr>
          <w:trHeight w:hRule="exact" w:val="2208"/>
          <w:jc w:val="center"/>
        </w:trPr>
        <w:tc>
          <w:tcPr>
            <w:tcW w:w="4911" w:type="dxa"/>
            <w:gridSpan w:val="4"/>
            <w:tcBorders>
              <w:top w:val="single" w:sz="4" w:space="0" w:color="auto"/>
              <w:left w:val="single" w:sz="4" w:space="0" w:color="auto"/>
              <w:bottom w:val="single" w:sz="4" w:space="0" w:color="auto"/>
            </w:tcBorders>
            <w:shd w:val="clear" w:color="auto" w:fill="FFFFFF"/>
            <w:vAlign w:val="center"/>
          </w:tcPr>
          <w:p w14:paraId="1E7BD58A" w14:textId="77777777" w:rsidR="005D1F34" w:rsidRDefault="00000000">
            <w:pPr>
              <w:pStyle w:val="Other0"/>
              <w:numPr>
                <w:ilvl w:val="0"/>
                <w:numId w:val="52"/>
              </w:numPr>
              <w:tabs>
                <w:tab w:val="left" w:pos="949"/>
              </w:tabs>
              <w:ind w:firstLine="680"/>
            </w:pPr>
            <w:r>
              <w:lastRenderedPageBreak/>
              <w:t>Visual inspection</w:t>
            </w:r>
          </w:p>
          <w:p w14:paraId="0FBBD066" w14:textId="77777777" w:rsidR="005D1F34" w:rsidRDefault="00000000">
            <w:pPr>
              <w:pStyle w:val="Other0"/>
              <w:numPr>
                <w:ilvl w:val="0"/>
                <w:numId w:val="52"/>
              </w:numPr>
              <w:tabs>
                <w:tab w:val="left" w:pos="949"/>
              </w:tabs>
              <w:ind w:firstLine="680"/>
            </w:pPr>
            <w:r>
              <w:t>Medical examination:</w:t>
            </w:r>
          </w:p>
          <w:p w14:paraId="3336948D" w14:textId="77777777" w:rsidR="005D1F34" w:rsidRDefault="00000000">
            <w:pPr>
              <w:pStyle w:val="Other0"/>
              <w:numPr>
                <w:ilvl w:val="0"/>
                <w:numId w:val="52"/>
              </w:numPr>
              <w:tabs>
                <w:tab w:val="left" w:pos="944"/>
                <w:tab w:val="left" w:pos="1918"/>
              </w:tabs>
              <w:ind w:firstLine="680"/>
            </w:pPr>
            <w:r>
              <w:t>Safety/quality testing</w:t>
            </w:r>
            <w:r>
              <w:tab/>
            </w:r>
          </w:p>
          <w:p w14:paraId="4FEDA13D" w14:textId="77777777" w:rsidR="005D1F34" w:rsidRDefault="00000000">
            <w:pPr>
              <w:pStyle w:val="Other0"/>
              <w:ind w:firstLine="960"/>
            </w:pPr>
            <w:r>
              <w:t>food**):</w:t>
            </w:r>
          </w:p>
          <w:p w14:paraId="6A4F8DF4" w14:textId="77777777" w:rsidR="005D1F34" w:rsidRDefault="00000000">
            <w:pPr>
              <w:pStyle w:val="Other0"/>
              <w:numPr>
                <w:ilvl w:val="0"/>
                <w:numId w:val="52"/>
              </w:numPr>
              <w:tabs>
                <w:tab w:val="left" w:pos="949"/>
              </w:tabs>
              <w:ind w:firstLine="680"/>
            </w:pPr>
            <w:r>
              <w:t>Pesticide residue</w:t>
            </w:r>
          </w:p>
          <w:p w14:paraId="0905BFF5" w14:textId="77777777" w:rsidR="005D1F34" w:rsidRDefault="00000000">
            <w:pPr>
              <w:pStyle w:val="Other0"/>
              <w:numPr>
                <w:ilvl w:val="0"/>
                <w:numId w:val="52"/>
              </w:numPr>
              <w:tabs>
                <w:tab w:val="left" w:pos="949"/>
              </w:tabs>
              <w:ind w:firstLine="680"/>
            </w:pPr>
            <w:r>
              <w:t>Heavy metal</w:t>
            </w:r>
          </w:p>
        </w:tc>
        <w:tc>
          <w:tcPr>
            <w:tcW w:w="488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CA1C636" w14:textId="77777777" w:rsidR="005D1F34" w:rsidRDefault="00000000">
            <w:pPr>
              <w:pStyle w:val="Other0"/>
              <w:numPr>
                <w:ilvl w:val="0"/>
                <w:numId w:val="53"/>
              </w:numPr>
              <w:tabs>
                <w:tab w:val="left" w:pos="701"/>
              </w:tabs>
            </w:pPr>
            <w:r>
              <w:t>Microbiological contamination</w:t>
            </w:r>
          </w:p>
          <w:p w14:paraId="253DE5E7" w14:textId="77777777" w:rsidR="005D1F34" w:rsidRDefault="00000000">
            <w:pPr>
              <w:pStyle w:val="Other0"/>
              <w:numPr>
                <w:ilvl w:val="0"/>
                <w:numId w:val="53"/>
              </w:numPr>
              <w:tabs>
                <w:tab w:val="left" w:pos="701"/>
              </w:tabs>
            </w:pPr>
            <w:r>
              <w:t>Radioactive contamination</w:t>
            </w:r>
          </w:p>
          <w:p w14:paraId="52A9920E" w14:textId="77777777" w:rsidR="005D1F34" w:rsidRDefault="00000000">
            <w:pPr>
              <w:pStyle w:val="Other0"/>
              <w:numPr>
                <w:ilvl w:val="0"/>
                <w:numId w:val="53"/>
              </w:numPr>
              <w:tabs>
                <w:tab w:val="left" w:pos="701"/>
              </w:tabs>
            </w:pPr>
            <w:r>
              <w:t>Other:</w:t>
            </w:r>
          </w:p>
          <w:p w14:paraId="4E54F355" w14:textId="77777777" w:rsidR="005D1F34" w:rsidRDefault="00000000">
            <w:pPr>
              <w:pStyle w:val="Other0"/>
              <w:numPr>
                <w:ilvl w:val="0"/>
                <w:numId w:val="53"/>
              </w:numPr>
              <w:tabs>
                <w:tab w:val="left" w:pos="696"/>
              </w:tabs>
            </w:pPr>
            <w:r>
              <w:t>Feed safety/quality test**)</w:t>
            </w:r>
          </w:p>
          <w:p w14:paraId="2C07F253" w14:textId="77777777" w:rsidR="005D1F34" w:rsidRDefault="00000000">
            <w:pPr>
              <w:pStyle w:val="Other0"/>
              <w:numPr>
                <w:ilvl w:val="0"/>
                <w:numId w:val="53"/>
              </w:numPr>
              <w:tabs>
                <w:tab w:val="left" w:pos="696"/>
              </w:tabs>
            </w:pPr>
            <w:r>
              <w:t>PRG, SDG, IAS Test</w:t>
            </w:r>
          </w:p>
          <w:p w14:paraId="47E829F3" w14:textId="77777777" w:rsidR="005D1F34" w:rsidRDefault="00000000">
            <w:pPr>
              <w:pStyle w:val="Other0"/>
              <w:numPr>
                <w:ilvl w:val="0"/>
                <w:numId w:val="53"/>
              </w:numPr>
              <w:tabs>
                <w:tab w:val="left" w:pos="701"/>
              </w:tabs>
            </w:pPr>
            <w:r>
              <w:t>Other Testing</w:t>
            </w:r>
          </w:p>
        </w:tc>
      </w:tr>
    </w:tbl>
    <w:p w14:paraId="412E77F4"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10"/>
        <w:gridCol w:w="4882"/>
      </w:tblGrid>
      <w:tr w:rsidR="005D1F34" w14:paraId="649F99B0" w14:textId="77777777">
        <w:trPr>
          <w:trHeight w:hRule="exact" w:val="2208"/>
          <w:jc w:val="center"/>
        </w:trPr>
        <w:tc>
          <w:tcPr>
            <w:tcW w:w="4910" w:type="dxa"/>
            <w:tcBorders>
              <w:top w:val="single" w:sz="4" w:space="0" w:color="auto"/>
              <w:left w:val="single" w:sz="4" w:space="0" w:color="auto"/>
            </w:tcBorders>
            <w:shd w:val="clear" w:color="auto" w:fill="FFFFFF"/>
          </w:tcPr>
          <w:p w14:paraId="2EBCB464" w14:textId="77777777" w:rsidR="005D1F34" w:rsidRDefault="00000000">
            <w:pPr>
              <w:pStyle w:val="Other0"/>
              <w:ind w:firstLine="680"/>
            </w:pPr>
            <w:r>
              <w:rPr>
                <w:rFonts w:ascii="Arial" w:eastAsia="Arial" w:hAnsi="Arial" w:cs="Arial"/>
                <w:sz w:val="28"/>
                <w:szCs w:val="28"/>
              </w:rPr>
              <w:lastRenderedPageBreak/>
              <w:t xml:space="preserve">□ </w:t>
            </w:r>
            <w:r>
              <w:t>Mycotoxins</w:t>
            </w:r>
          </w:p>
        </w:tc>
        <w:tc>
          <w:tcPr>
            <w:tcW w:w="4882" w:type="dxa"/>
            <w:tcBorders>
              <w:top w:val="single" w:sz="4" w:space="0" w:color="auto"/>
              <w:left w:val="single" w:sz="4" w:space="0" w:color="auto"/>
              <w:right w:val="single" w:sz="4" w:space="0" w:color="auto"/>
            </w:tcBorders>
            <w:shd w:val="clear" w:color="auto" w:fill="FFFFFF"/>
          </w:tcPr>
          <w:p w14:paraId="1861379F" w14:textId="77777777" w:rsidR="005D1F34" w:rsidRDefault="005D1F34">
            <w:pPr>
              <w:rPr>
                <w:sz w:val="10"/>
                <w:szCs w:val="10"/>
              </w:rPr>
            </w:pPr>
          </w:p>
        </w:tc>
      </w:tr>
      <w:tr w:rsidR="005D1F34" w14:paraId="4AD34F8C" w14:textId="77777777">
        <w:trPr>
          <w:trHeight w:hRule="exact" w:val="1147"/>
          <w:jc w:val="center"/>
        </w:trPr>
        <w:tc>
          <w:tcPr>
            <w:tcW w:w="9792" w:type="dxa"/>
            <w:gridSpan w:val="2"/>
            <w:tcBorders>
              <w:top w:val="single" w:sz="4" w:space="0" w:color="auto"/>
              <w:left w:val="single" w:sz="4" w:space="0" w:color="auto"/>
              <w:bottom w:val="single" w:sz="4" w:space="0" w:color="auto"/>
              <w:right w:val="single" w:sz="4" w:space="0" w:color="auto"/>
            </w:tcBorders>
            <w:shd w:val="clear" w:color="auto" w:fill="FFFFFF"/>
          </w:tcPr>
          <w:p w14:paraId="59D7E75A" w14:textId="77777777" w:rsidR="005D1F34" w:rsidRDefault="00000000">
            <w:pPr>
              <w:pStyle w:val="Other0"/>
            </w:pPr>
            <w:r>
              <w:t>Sampling Notes:</w:t>
            </w:r>
          </w:p>
        </w:tc>
      </w:tr>
    </w:tbl>
    <w:p w14:paraId="279F7E42" w14:textId="77777777" w:rsidR="005D1F34" w:rsidRDefault="005D1F34">
      <w:pPr>
        <w:spacing w:after="259" w:line="1" w:lineRule="exact"/>
      </w:pPr>
    </w:p>
    <w:p w14:paraId="2CBB7FFF" w14:textId="77777777" w:rsidR="005D1F34" w:rsidRDefault="00000000">
      <w:pPr>
        <w:pStyle w:val="BodyText"/>
      </w:pPr>
      <w:r>
        <w:t>Thus, this Sample Sampling Minutes is made truthfully.</w:t>
      </w:r>
    </w:p>
    <w:p w14:paraId="302A2132" w14:textId="77777777" w:rsidR="005D1F34" w:rsidRDefault="00000000">
      <w:pPr>
        <w:spacing w:line="1" w:lineRule="exact"/>
        <w:sectPr w:rsidR="005D1F34">
          <w:headerReference w:type="even" r:id="rId24"/>
          <w:headerReference w:type="default" r:id="rId25"/>
          <w:headerReference w:type="first" r:id="rId26"/>
          <w:footnotePr>
            <w:numFmt w:val="chicago"/>
          </w:footnotePr>
          <w:pgSz w:w="11900" w:h="16840"/>
          <w:pgMar w:top="2253" w:right="912" w:bottom="1463" w:left="1162" w:header="0" w:footer="3" w:gutter="0"/>
          <w:cols w:space="720"/>
          <w:noEndnote/>
          <w:titlePg/>
          <w:docGrid w:linePitch="360"/>
          <w15:footnoteColumns w:val="1"/>
        </w:sectPr>
      </w:pPr>
      <w:r>
        <w:rPr>
          <w:noProof/>
        </w:rPr>
        <mc:AlternateContent>
          <mc:Choice Requires="wps">
            <w:drawing>
              <wp:anchor distT="142875" distB="3175" distL="0" distR="0" simplePos="0" relativeHeight="125829401" behindDoc="0" locked="0" layoutInCell="1" allowOverlap="1" wp14:anchorId="22423813" wp14:editId="616DF516">
                <wp:simplePos x="0" y="0"/>
                <wp:positionH relativeFrom="page">
                  <wp:posOffset>815340</wp:posOffset>
                </wp:positionH>
                <wp:positionV relativeFrom="paragraph">
                  <wp:posOffset>142875</wp:posOffset>
                </wp:positionV>
                <wp:extent cx="948055" cy="359410"/>
                <wp:effectExtent l="0" t="0" r="0" b="0"/>
                <wp:wrapTopAndBottom/>
                <wp:docPr id="74" name="Shape 74"/>
                <wp:cNvGraphicFramePr/>
                <a:graphic xmlns:a="http://schemas.openxmlformats.org/drawingml/2006/main">
                  <a:graphicData uri="http://schemas.microsoft.com/office/word/2010/wordprocessingShape">
                    <wps:wsp>
                      <wps:cNvSpPr txBox="1"/>
                      <wps:spPr>
                        <a:xfrm>
                          <a:off x="0" y="0"/>
                          <a:ext cx="948055" cy="359410"/>
                        </a:xfrm>
                        <a:prstGeom prst="rect">
                          <a:avLst/>
                        </a:prstGeom>
                        <a:noFill/>
                      </wps:spPr>
                      <wps:txbx>
                        <w:txbxContent>
                          <w:p w14:paraId="0341E8C2" w14:textId="77777777" w:rsidR="005D1F34" w:rsidRDefault="00000000">
                            <w:pPr>
                              <w:pStyle w:val="BodyText"/>
                              <w:spacing w:line="233" w:lineRule="auto"/>
                            </w:pPr>
                            <w:proofErr w:type="spellStart"/>
                            <w:r>
                              <w:t>Mengetahui</w:t>
                            </w:r>
                            <w:proofErr w:type="spellEnd"/>
                            <w:r>
                              <w:t xml:space="preserve">, </w:t>
                            </w:r>
                            <w:proofErr w:type="spellStart"/>
                            <w:r>
                              <w:t>Pemilik</w:t>
                            </w:r>
                            <w:proofErr w:type="spellEnd"/>
                          </w:p>
                        </w:txbxContent>
                      </wps:txbx>
                      <wps:bodyPr lIns="0" tIns="0" rIns="0" bIns="0"/>
                    </wps:wsp>
                  </a:graphicData>
                </a:graphic>
              </wp:anchor>
            </w:drawing>
          </mc:Choice>
          <mc:Fallback>
            <w:pict>
              <v:shape w14:anchorId="22423813" id="Shape 74" o:spid="_x0000_s1036" type="#_x0000_t202" style="position:absolute;margin-left:64.2pt;margin-top:11.25pt;width:74.65pt;height:28.3pt;z-index:125829401;visibility:visible;mso-wrap-style:square;mso-wrap-distance-left:0;mso-wrap-distance-top:11.25pt;mso-wrap-distance-right:0;mso-wrap-distance-bottom:.2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" filled="f" stroked="f">
                <v:textbox inset="0,0,0,0">
                  <w:txbxContent>
                    <w:p w14:paraId="0341E8C2" w14:textId="77777777" w:rsidR="005D1F34" w:rsidRDefault="00000000">
                      <w:pPr>
                        <w:pStyle w:val="BodyText"/>
                        <w:spacing w:line="233" w:lineRule="auto"/>
                      </w:pPr>
                      <w:proofErr w:type="spellStart"/>
                      <w:r>
                        <w:t>Mengetahui</w:t>
                      </w:r>
                      <w:proofErr w:type="spellEnd"/>
                      <w:r>
                        <w:t xml:space="preserve">, </w:t>
                      </w:r>
                      <w:proofErr w:type="spellStart"/>
                      <w:r>
                        <w:t>Pemilik</w:t>
                      </w:r>
                      <w:proofErr w:type="spellEnd"/>
                    </w:p>
                  </w:txbxContent>
                </v:textbox>
                <w10:wrap type="topAndBottom" anchorx="page"/>
              </v:shape>
            </w:pict>
          </mc:Fallback>
        </mc:AlternateContent>
      </w:r>
      <w:r>
        <w:rPr>
          <w:noProof/>
        </w:rPr>
        <mc:AlternateContent>
          <mc:Choice Requires="wps">
            <w:drawing>
              <wp:anchor distT="139700" distB="173990" distL="0" distR="0" simplePos="0" relativeHeight="125829403" behindDoc="0" locked="0" layoutInCell="1" allowOverlap="1" wp14:anchorId="52603212" wp14:editId="4F6DB7A7">
                <wp:simplePos x="0" y="0"/>
                <wp:positionH relativeFrom="page">
                  <wp:posOffset>5048885</wp:posOffset>
                </wp:positionH>
                <wp:positionV relativeFrom="paragraph">
                  <wp:posOffset>139700</wp:posOffset>
                </wp:positionV>
                <wp:extent cx="1908175" cy="191770"/>
                <wp:effectExtent l="0" t="0" r="0" b="0"/>
                <wp:wrapTopAndBottom/>
                <wp:docPr id="76" name="Shape 76"/>
                <wp:cNvGraphicFramePr/>
                <a:graphic xmlns:a="http://schemas.openxmlformats.org/drawingml/2006/main">
                  <a:graphicData uri="http://schemas.microsoft.com/office/word/2010/wordprocessingShape">
                    <wps:wsp>
                      <wps:cNvSpPr txBox="1"/>
                      <wps:spPr>
                        <a:xfrm>
                          <a:off x="0" y="0"/>
                          <a:ext cx="1908175" cy="191770"/>
                        </a:xfrm>
                        <a:prstGeom prst="rect">
                          <a:avLst/>
                        </a:prstGeom>
                        <a:noFill/>
                      </wps:spPr>
                      <wps:txbx>
                        <w:txbxContent>
                          <w:p w14:paraId="78EE5A7B" w14:textId="77777777" w:rsidR="005D1F34" w:rsidRDefault="00000000">
                            <w:pPr>
                              <w:pStyle w:val="BodyText"/>
                              <w:tabs>
                                <w:tab w:val="left" w:pos="1742"/>
                              </w:tabs>
                            </w:pPr>
                            <w:proofErr w:type="spellStart"/>
                            <w:r>
                              <w:t>Petugas</w:t>
                            </w:r>
                            <w:proofErr w:type="spellEnd"/>
                            <w:r>
                              <w:tab/>
                            </w:r>
                            <w:proofErr w:type="spellStart"/>
                            <w:r>
                              <w:t>Pengambil</w:t>
                            </w:r>
                            <w:proofErr w:type="spellEnd"/>
                          </w:p>
                        </w:txbxContent>
                      </wps:txbx>
                      <wps:bodyPr wrap="none" lIns="0" tIns="0" rIns="0" bIns="0"/>
                    </wps:wsp>
                  </a:graphicData>
                </a:graphic>
              </wp:anchor>
            </w:drawing>
          </mc:Choice>
          <mc:Fallback>
            <w:pict>
              <v:shape w14:anchorId="52603212" id="Shape 76" o:spid="_x0000_s1037" type="#_x0000_t202" style="position:absolute;margin-left:397.55pt;margin-top:11pt;width:150.25pt;height:15.1pt;z-index:125829403;visibility:visible;mso-wrap-style:none;mso-wrap-distance-left:0;mso-wrap-distance-top:11pt;mso-wrap-distance-right:0;mso-wrap-distance-bottom:13.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" filled="f" stroked="f">
                <v:textbox inset="0,0,0,0">
                  <w:txbxContent>
                    <w:p w14:paraId="78EE5A7B" w14:textId="77777777" w:rsidR="005D1F34" w:rsidRDefault="00000000">
                      <w:pPr>
                        <w:pStyle w:val="BodyText"/>
                        <w:tabs>
                          <w:tab w:val="left" w:pos="1742"/>
                        </w:tabs>
                      </w:pPr>
                      <w:proofErr w:type="spellStart"/>
                      <w:r>
                        <w:t>Petugas</w:t>
                      </w:r>
                      <w:proofErr w:type="spellEnd"/>
                      <w:r>
                        <w:tab/>
                      </w:r>
                      <w:proofErr w:type="spellStart"/>
                      <w:r>
                        <w:t>Pengambil</w:t>
                      </w:r>
                      <w:proofErr w:type="spellEnd"/>
                    </w:p>
                  </w:txbxContent>
                </v:textbox>
                <w10:wrap type="topAndBottom" anchorx="page"/>
              </v:shape>
            </w:pict>
          </mc:Fallback>
        </mc:AlternateContent>
      </w:r>
      <w:r>
        <w:rPr>
          <w:noProof/>
        </w:rPr>
        <mc:AlternateContent>
          <mc:Choice Requires="wps">
            <w:drawing>
              <wp:anchor distT="313690" distB="0" distL="0" distR="0" simplePos="0" relativeHeight="125829405" behindDoc="0" locked="0" layoutInCell="1" allowOverlap="1" wp14:anchorId="3F2B56B6" wp14:editId="7CAA642C">
                <wp:simplePos x="0" y="0"/>
                <wp:positionH relativeFrom="page">
                  <wp:posOffset>5048885</wp:posOffset>
                </wp:positionH>
                <wp:positionV relativeFrom="paragraph">
                  <wp:posOffset>313690</wp:posOffset>
                </wp:positionV>
                <wp:extent cx="615950" cy="191770"/>
                <wp:effectExtent l="0" t="0" r="0" b="0"/>
                <wp:wrapTopAndBottom/>
                <wp:docPr id="78" name="Shape 78"/>
                <wp:cNvGraphicFramePr/>
                <a:graphic xmlns:a="http://schemas.openxmlformats.org/drawingml/2006/main">
                  <a:graphicData uri="http://schemas.microsoft.com/office/word/2010/wordprocessingShape">
                    <wps:wsp>
                      <wps:cNvSpPr txBox="1"/>
                      <wps:spPr>
                        <a:xfrm>
                          <a:off x="0" y="0"/>
                          <a:ext cx="615950" cy="191770"/>
                        </a:xfrm>
                        <a:prstGeom prst="rect">
                          <a:avLst/>
                        </a:prstGeom>
                        <a:noFill/>
                      </wps:spPr>
                      <wps:txbx>
                        <w:txbxContent>
                          <w:p w14:paraId="2E8218DF" w14:textId="77777777" w:rsidR="005D1F34" w:rsidRDefault="00000000">
                            <w:pPr>
                              <w:pStyle w:val="BodyText"/>
                            </w:pPr>
                            <w:proofErr w:type="spellStart"/>
                            <w:r>
                              <w:t>Contoh</w:t>
                            </w:r>
                            <w:proofErr w:type="spellEnd"/>
                            <w:r>
                              <w:t>,</w:t>
                            </w:r>
                          </w:p>
                        </w:txbxContent>
                      </wps:txbx>
                      <wps:bodyPr wrap="none" lIns="0" tIns="0" rIns="0" bIns="0"/>
                    </wps:wsp>
                  </a:graphicData>
                </a:graphic>
              </wp:anchor>
            </w:drawing>
          </mc:Choice>
          <mc:Fallback>
            <w:pict>
              <v:shape w14:anchorId="3F2B56B6" id="Shape 78" o:spid="_x0000_s1038" type="#_x0000_t202" style="position:absolute;margin-left:397.55pt;margin-top:24.7pt;width:48.5pt;height:15.1pt;z-index:125829405;visibility:visible;mso-wrap-style:none;mso-wrap-distance-left:0;mso-wrap-distance-top:24.7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" filled="f" stroked="f">
                <v:textbox inset="0,0,0,0">
                  <w:txbxContent>
                    <w:p w14:paraId="2E8218DF" w14:textId="77777777" w:rsidR="005D1F34" w:rsidRDefault="00000000">
                      <w:pPr>
                        <w:pStyle w:val="BodyText"/>
                      </w:pPr>
                      <w:proofErr w:type="spellStart"/>
                      <w:r>
                        <w:t>Contoh</w:t>
                      </w:r>
                      <w:proofErr w:type="spellEnd"/>
                      <w:r>
                        <w:t>,</w:t>
                      </w:r>
                    </w:p>
                  </w:txbxContent>
                </v:textbox>
                <w10:wrap type="topAndBottom" anchorx="page"/>
              </v:shape>
            </w:pict>
          </mc:Fallback>
        </mc:AlternateContent>
      </w:r>
    </w:p>
    <w:p w14:paraId="5B48408C" w14:textId="77777777" w:rsidR="005D1F34" w:rsidRDefault="005D1F34">
      <w:pPr>
        <w:spacing w:before="96" w:after="96" w:line="240" w:lineRule="exact"/>
        <w:rPr>
          <w:sz w:val="19"/>
          <w:szCs w:val="19"/>
        </w:rPr>
      </w:pPr>
    </w:p>
    <w:p w14:paraId="7DE11C56" w14:textId="77777777" w:rsidR="005D1F34" w:rsidRDefault="005D1F34">
      <w:pPr>
        <w:spacing w:line="1" w:lineRule="exact"/>
        <w:sectPr w:rsidR="005D1F34">
          <w:footnotePr>
            <w:numFmt w:val="chicago"/>
          </w:footnotePr>
          <w:type w:val="continuous"/>
          <w:pgSz w:w="11900" w:h="16840"/>
          <w:pgMar w:top="1868" w:right="0" w:bottom="683" w:left="0" w:header="0" w:footer="3" w:gutter="0"/>
          <w:cols w:space="720"/>
          <w:noEndnote/>
          <w:docGrid w:linePitch="360"/>
          <w15:footnoteColumns w:val="1"/>
        </w:sectPr>
      </w:pPr>
    </w:p>
    <w:p w14:paraId="40091B82" w14:textId="77777777" w:rsidR="005D1F34" w:rsidRDefault="00000000">
      <w:pPr>
        <w:spacing w:line="1" w:lineRule="exact"/>
      </w:pPr>
      <w:r>
        <w:rPr>
          <w:noProof/>
        </w:rPr>
        <mc:AlternateContent>
          <mc:Choice Requires="wps">
            <w:drawing>
              <wp:anchor distT="0" distB="0" distL="114300" distR="114300" simplePos="0" relativeHeight="125829407" behindDoc="0" locked="0" layoutInCell="1" allowOverlap="1" wp14:anchorId="2FD1E6F1" wp14:editId="2295883D">
                <wp:simplePos x="0" y="0"/>
                <wp:positionH relativeFrom="page">
                  <wp:posOffset>5049520</wp:posOffset>
                </wp:positionH>
                <wp:positionV relativeFrom="paragraph">
                  <wp:posOffset>179705</wp:posOffset>
                </wp:positionV>
                <wp:extent cx="1779905" cy="365760"/>
                <wp:effectExtent l="0" t="0" r="0" b="0"/>
                <wp:wrapSquare wrapText="left"/>
                <wp:docPr id="80" name="Shape 80"/>
                <wp:cNvGraphicFramePr/>
                <a:graphic xmlns:a="http://schemas.openxmlformats.org/drawingml/2006/main">
                  <a:graphicData uri="http://schemas.microsoft.com/office/word/2010/wordprocessingShape">
                    <wps:wsp>
                      <wps:cNvSpPr txBox="1"/>
                      <wps:spPr>
                        <a:xfrm>
                          <a:off x="0" y="0"/>
                          <a:ext cx="1779905" cy="365760"/>
                        </a:xfrm>
                        <a:prstGeom prst="rect">
                          <a:avLst/>
                        </a:prstGeom>
                        <a:noFill/>
                      </wps:spPr>
                      <wps:txbx>
                        <w:txbxContent>
                          <w:p w14:paraId="50B78B74" w14:textId="77777777" w:rsidR="005D1F34" w:rsidRDefault="00000000">
                            <w:pPr>
                              <w:pStyle w:val="BodyText"/>
                              <w:tabs>
                                <w:tab w:val="left" w:leader="dot" w:pos="2702"/>
                              </w:tabs>
                            </w:pPr>
                            <w:r>
                              <w:t>Nama</w:t>
                            </w:r>
                            <w:r>
                              <w:tab/>
                            </w:r>
                          </w:p>
                          <w:p w14:paraId="2C6DC03A" w14:textId="77777777" w:rsidR="005D1F34" w:rsidRDefault="00000000">
                            <w:pPr>
                              <w:pStyle w:val="BodyText"/>
                              <w:tabs>
                                <w:tab w:val="left" w:leader="dot" w:pos="2746"/>
                              </w:tabs>
                              <w:spacing w:line="233" w:lineRule="auto"/>
                            </w:pPr>
                            <w:r>
                              <w:rPr>
                                <w:u w:val="single"/>
                              </w:rPr>
                              <w:t>NIP</w:t>
                            </w:r>
                            <w:r>
                              <w:rPr>
                                <w:u w:val="single"/>
                              </w:rPr>
                              <w:tab/>
                            </w:r>
                          </w:p>
                        </w:txbxContent>
                      </wps:txbx>
                      <wps:bodyPr lIns="0" tIns="0" rIns="0" bIns="0"/>
                    </wps:wsp>
                  </a:graphicData>
                </a:graphic>
              </wp:anchor>
            </w:drawing>
          </mc:Choice>
          <mc:Fallback>
            <w:pict>
              <v:shape w14:anchorId="2FD1E6F1" id="Shape 80" o:spid="_x0000_s1039" type="#_x0000_t202" style="position:absolute;margin-left:397.6pt;margin-top:14.15pt;width:140.15pt;height:28.8pt;z-index:12582940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" filled="f" stroked="f">
                <v:textbox inset="0,0,0,0">
                  <w:txbxContent>
                    <w:p w14:paraId="50B78B74" w14:textId="77777777" w:rsidR="005D1F34" w:rsidRDefault="00000000">
                      <w:pPr>
                        <w:pStyle w:val="BodyText"/>
                        <w:tabs>
                          <w:tab w:val="left" w:leader="dot" w:pos="2702"/>
                        </w:tabs>
                      </w:pPr>
                      <w:r>
                        <w:t>Nama</w:t>
                      </w:r>
                      <w:r>
                        <w:tab/>
                      </w:r>
                    </w:p>
                    <w:p w14:paraId="2C6DC03A" w14:textId="77777777" w:rsidR="005D1F34" w:rsidRDefault="00000000">
                      <w:pPr>
                        <w:pStyle w:val="BodyText"/>
                        <w:tabs>
                          <w:tab w:val="left" w:leader="dot" w:pos="2746"/>
                        </w:tabs>
                        <w:spacing w:line="233" w:lineRule="auto"/>
                      </w:pPr>
                      <w:r>
                        <w:rPr>
                          <w:u w:val="single"/>
                        </w:rPr>
                        <w:t>NIP</w:t>
                      </w:r>
                      <w:r>
                        <w:rPr>
                          <w:u w:val="single"/>
                        </w:rPr>
                        <w:tab/>
                      </w:r>
                    </w:p>
                  </w:txbxContent>
                </v:textbox>
                <w10:wrap type="square" side="left" anchorx="page"/>
              </v:shape>
            </w:pict>
          </mc:Fallback>
        </mc:AlternateContent>
      </w:r>
    </w:p>
    <w:p w14:paraId="38712544" w14:textId="77777777" w:rsidR="005D1F34" w:rsidRDefault="00000000">
      <w:pPr>
        <w:pStyle w:val="BodyText"/>
        <w:tabs>
          <w:tab w:val="left" w:leader="dot" w:pos="2050"/>
        </w:tabs>
        <w:ind w:firstLine="140"/>
      </w:pPr>
      <w:r>
        <w:t>Name</w:t>
      </w:r>
      <w:r>
        <w:tab/>
      </w:r>
    </w:p>
    <w:p w14:paraId="67AF6FC7" w14:textId="77777777" w:rsidR="005D1F34" w:rsidRDefault="00000000">
      <w:pPr>
        <w:pStyle w:val="BodyText"/>
        <w:tabs>
          <w:tab w:val="left" w:leader="dot" w:pos="2050"/>
        </w:tabs>
        <w:spacing w:after="280"/>
        <w:ind w:firstLine="140"/>
      </w:pPr>
      <w:r>
        <w:t>NIK</w:t>
      </w:r>
      <w:r>
        <w:tab/>
      </w:r>
    </w:p>
    <w:p w14:paraId="50600979" w14:textId="77777777" w:rsidR="005D1F34" w:rsidRDefault="00000000">
      <w:pPr>
        <w:pStyle w:val="BodyText"/>
      </w:pPr>
      <w:r>
        <w:rPr>
          <w:i/>
          <w:iCs/>
        </w:rPr>
        <w:t>*) Filled in if necessary and/or possible.</w:t>
      </w:r>
    </w:p>
    <w:p w14:paraId="0F583B2E" w14:textId="77777777" w:rsidR="005D1F34" w:rsidRDefault="00000000">
      <w:pPr>
        <w:pStyle w:val="BodyText"/>
        <w:spacing w:line="233" w:lineRule="auto"/>
        <w:sectPr w:rsidR="005D1F34">
          <w:footnotePr>
            <w:numFmt w:val="chicago"/>
          </w:footnotePr>
          <w:type w:val="continuous"/>
          <w:pgSz w:w="11900" w:h="16840"/>
          <w:pgMar w:top="1868" w:right="440" w:bottom="683" w:left="1092" w:header="0" w:footer="3" w:gutter="0"/>
          <w:cols w:space="720"/>
          <w:noEndnote/>
          <w:docGrid w:linePitch="360"/>
          <w15:footnoteColumns w:val="1"/>
        </w:sectPr>
      </w:pPr>
      <w:r>
        <w:rPr>
          <w:i/>
          <w:iCs/>
        </w:rPr>
        <w:t>**) Cross the unnecessary ones.</w:t>
      </w:r>
    </w:p>
    <w:p w14:paraId="46E30D7B" w14:textId="77777777" w:rsidR="005D1F34" w:rsidRDefault="00000000">
      <w:pPr>
        <w:pStyle w:val="BodyText"/>
        <w:tabs>
          <w:tab w:val="left" w:leader="dot" w:pos="6549"/>
        </w:tabs>
        <w:spacing w:after="280"/>
        <w:ind w:left="3100" w:hanging="2700"/>
      </w:pPr>
      <w:r>
        <w:lastRenderedPageBreak/>
        <w:t>ORDER TO ENTER QUARANTINE INSTALLATION OR OTHER PLACES Number</w:t>
      </w:r>
      <w:r>
        <w:tab/>
      </w:r>
    </w:p>
    <w:p w14:paraId="0F890340" w14:textId="77777777" w:rsidR="005D1F34" w:rsidRDefault="00000000">
      <w:pPr>
        <w:pStyle w:val="BodyText"/>
        <w:tabs>
          <w:tab w:val="left" w:leader="dot" w:pos="9554"/>
        </w:tabs>
        <w:jc w:val="both"/>
      </w:pPr>
      <w:r>
        <w:t>The undersigned below:</w:t>
      </w:r>
      <w:r>
        <w:tab/>
      </w:r>
    </w:p>
    <w:p w14:paraId="164E6061" w14:textId="77777777" w:rsidR="005D1F34" w:rsidRDefault="00000000">
      <w:pPr>
        <w:pStyle w:val="BodyText"/>
        <w:tabs>
          <w:tab w:val="left" w:leader="dot" w:pos="9554"/>
        </w:tabs>
        <w:jc w:val="both"/>
      </w:pPr>
      <w:r>
        <w:t xml:space="preserve">Quarantine Officers at Entry/Exit/Transit Points </w:t>
      </w:r>
      <w:r>
        <w:footnoteReference w:id="5"/>
      </w:r>
      <w:r>
        <w:t>):</w:t>
      </w:r>
      <w:r>
        <w:tab/>
      </w:r>
    </w:p>
    <w:p w14:paraId="57D43092" w14:textId="77777777" w:rsidR="005D1F34" w:rsidRDefault="00000000">
      <w:pPr>
        <w:pStyle w:val="BodyText"/>
        <w:tabs>
          <w:tab w:val="left" w:leader="dot" w:pos="9554"/>
        </w:tabs>
        <w:jc w:val="both"/>
      </w:pPr>
      <w:r>
        <w:t>Based on Law Number 21 of 2019 concerning Animal, Fish and Plant Quarantine, Government Regulation Number 29 of 2023 concerning Implementing Regulations of Law Number 21 of 2019 concerning Animal, Fish and Plant Quarantine and Application for Quarantine Actions and Supervision and/or Control and Minutes of Handover of Carrier Media at Entry, Exit and/or Transit Points Number</w:t>
      </w:r>
      <w:r>
        <w:tab/>
      </w:r>
    </w:p>
    <w:p w14:paraId="025827E3" w14:textId="77777777" w:rsidR="005D1F34" w:rsidRDefault="00000000">
      <w:pPr>
        <w:pStyle w:val="BodyText"/>
        <w:tabs>
          <w:tab w:val="right" w:leader="dot" w:pos="2261"/>
          <w:tab w:val="left" w:pos="2462"/>
        </w:tabs>
        <w:jc w:val="both"/>
      </w:pPr>
      <w:r>
        <w:t xml:space="preserve">Date </w:t>
      </w:r>
      <w:r>
        <w:tab/>
        <w:t xml:space="preserve">, </w:t>
      </w:r>
      <w:r>
        <w:tab/>
        <w:t>states that the carrier media is under</w:t>
      </w:r>
    </w:p>
    <w:p w14:paraId="0AFED096" w14:textId="77777777" w:rsidR="005D1F34" w:rsidRDefault="00000000">
      <w:pPr>
        <w:pStyle w:val="BodyText"/>
        <w:tabs>
          <w:tab w:val="left" w:leader="underscore" w:pos="9554"/>
        </w:tabs>
        <w:jc w:val="both"/>
      </w:pPr>
      <w:r>
        <w:rPr>
          <w:noProof/>
        </w:rPr>
        <mc:AlternateContent>
          <mc:Choice Requires="wps">
            <w:drawing>
              <wp:anchor distT="0" distB="0" distL="114300" distR="114300" simplePos="0" relativeHeight="125829409" behindDoc="0" locked="0" layoutInCell="1" allowOverlap="1" wp14:anchorId="5D985A16" wp14:editId="38C4D43C">
                <wp:simplePos x="0" y="0"/>
                <wp:positionH relativeFrom="page">
                  <wp:posOffset>4844415</wp:posOffset>
                </wp:positionH>
                <wp:positionV relativeFrom="paragraph">
                  <wp:posOffset>5956300</wp:posOffset>
                </wp:positionV>
                <wp:extent cx="252730" cy="146050"/>
                <wp:effectExtent l="0" t="0" r="0" b="0"/>
                <wp:wrapSquare wrapText="left"/>
                <wp:docPr id="82" name="Shape 82"/>
                <wp:cNvGraphicFramePr/>
                <a:graphic xmlns:a="http://schemas.openxmlformats.org/drawingml/2006/main">
                  <a:graphicData uri="http://schemas.microsoft.com/office/word/2010/wordprocessingShape">
                    <wps:wsp>
                      <wps:cNvSpPr txBox="1"/>
                      <wps:spPr>
                        <a:xfrm>
                          <a:off x="0" y="0"/>
                          <a:ext cx="252730" cy="146050"/>
                        </a:xfrm>
                        <a:prstGeom prst="rect">
                          <a:avLst/>
                        </a:prstGeom>
                        <a:noFill/>
                      </wps:spPr>
                      <wps:txbx>
                        <w:txbxContent>
                          <w:p w14:paraId="4A8D9F4B" w14:textId="77777777" w:rsidR="005D1F34" w:rsidRDefault="00000000">
                            <w:pPr>
                              <w:pStyle w:val="Bodytext70"/>
                            </w:pPr>
                            <w:r>
                              <w:t>NIP.</w:t>
                            </w:r>
                          </w:p>
                        </w:txbxContent>
                      </wps:txbx>
                      <wps:bodyPr wrap="none" lIns="0" tIns="0" rIns="0" bIns="0"/>
                    </wps:wsp>
                  </a:graphicData>
                </a:graphic>
              </wp:anchor>
            </w:drawing>
          </mc:Choice>
          <mc:Fallback>
            <w:pict>
              <v:shape w14:anchorId="5D985A16" id="Shape 82" o:spid="_x0000_s1040" type="#_x0000_t202" style="position:absolute;left:0;text-align:left;margin-left:381.45pt;margin-top:469pt;width:19.9pt;height:11.5pt;z-index:125829409;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" filled="f" stroked="f">
                <v:textbox inset="0,0,0,0">
                  <w:txbxContent>
                    <w:p w14:paraId="4A8D9F4B" w14:textId="77777777" w:rsidR="005D1F34" w:rsidRDefault="00000000">
                      <w:pPr>
                        <w:pStyle w:val="Bodytext70"/>
                      </w:pPr>
                      <w:r>
                        <w:t>NIP.</w:t>
                      </w:r>
                    </w:p>
                  </w:txbxContent>
                </v:textbox>
                <w10:wrap type="square" side="left" anchorx="page"/>
              </v:shape>
            </w:pict>
          </mc:Fallback>
        </mc:AlternateContent>
      </w:r>
      <w:r>
        <w:t xml:space="preserve">ordered to be taken to the Quarantine Installation/Other Place*) for </w:t>
      </w:r>
      <w:r>
        <w:rPr>
          <w:u w:val="single"/>
        </w:rPr>
        <w:t>further quarantine measures.</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805"/>
        <w:gridCol w:w="1608"/>
        <w:gridCol w:w="1555"/>
        <w:gridCol w:w="1142"/>
        <w:gridCol w:w="701"/>
        <w:gridCol w:w="432"/>
        <w:gridCol w:w="2554"/>
      </w:tblGrid>
      <w:tr w:rsidR="005D1F34" w14:paraId="62804CFD" w14:textId="77777777">
        <w:trPr>
          <w:trHeight w:hRule="exact" w:val="298"/>
          <w:jc w:val="center"/>
        </w:trPr>
        <w:tc>
          <w:tcPr>
            <w:tcW w:w="3413" w:type="dxa"/>
            <w:gridSpan w:val="2"/>
            <w:tcBorders>
              <w:top w:val="single" w:sz="4" w:space="0" w:color="auto"/>
              <w:left w:val="single" w:sz="4" w:space="0" w:color="auto"/>
            </w:tcBorders>
            <w:shd w:val="clear" w:color="auto" w:fill="D9D9D9"/>
            <w:vAlign w:val="bottom"/>
          </w:tcPr>
          <w:p w14:paraId="6C94C8E8" w14:textId="77777777" w:rsidR="005D1F34" w:rsidRDefault="00000000">
            <w:pPr>
              <w:pStyle w:val="Other0"/>
              <w:jc w:val="right"/>
            </w:pPr>
            <w:r>
              <w:t>I. U</w:t>
            </w:r>
          </w:p>
        </w:tc>
        <w:tc>
          <w:tcPr>
            <w:tcW w:w="6384" w:type="dxa"/>
            <w:gridSpan w:val="5"/>
            <w:tcBorders>
              <w:top w:val="single" w:sz="4" w:space="0" w:color="auto"/>
              <w:left w:val="single" w:sz="4" w:space="0" w:color="auto"/>
              <w:right w:val="single" w:sz="4" w:space="0" w:color="auto"/>
            </w:tcBorders>
            <w:shd w:val="clear" w:color="auto" w:fill="D9D9D9"/>
            <w:vAlign w:val="bottom"/>
          </w:tcPr>
          <w:p w14:paraId="22EC68E1" w14:textId="77777777" w:rsidR="005D1F34" w:rsidRDefault="00000000">
            <w:pPr>
              <w:pStyle w:val="Other0"/>
            </w:pPr>
            <w:r>
              <w:t xml:space="preserve">CARRIER MEDIA RAYA </w:t>
            </w:r>
            <w:r>
              <w:footnoteReference w:id="6"/>
            </w:r>
            <w:r>
              <w:t>)</w:t>
            </w:r>
          </w:p>
        </w:tc>
      </w:tr>
      <w:tr w:rsidR="005D1F34" w14:paraId="74855D6A" w14:textId="77777777">
        <w:trPr>
          <w:trHeight w:hRule="exact" w:val="2069"/>
          <w:jc w:val="center"/>
        </w:trPr>
        <w:tc>
          <w:tcPr>
            <w:tcW w:w="3413" w:type="dxa"/>
            <w:gridSpan w:val="2"/>
            <w:tcBorders>
              <w:top w:val="single" w:sz="4" w:space="0" w:color="auto"/>
              <w:left w:val="single" w:sz="4" w:space="0" w:color="auto"/>
            </w:tcBorders>
            <w:shd w:val="clear" w:color="auto" w:fill="FFFFFF"/>
            <w:vAlign w:val="center"/>
          </w:tcPr>
          <w:p w14:paraId="6F166A29" w14:textId="77777777" w:rsidR="005D1F34" w:rsidRDefault="00000000">
            <w:pPr>
              <w:pStyle w:val="Other0"/>
              <w:spacing w:line="228" w:lineRule="auto"/>
              <w:ind w:right="140"/>
              <w:jc w:val="right"/>
            </w:pPr>
            <w:r>
              <w:rPr>
                <w:rFonts w:ascii="Arial" w:eastAsia="Arial" w:hAnsi="Arial" w:cs="Arial"/>
                <w:sz w:val="34"/>
                <w:szCs w:val="34"/>
              </w:rPr>
              <w:t xml:space="preserve">□ </w:t>
            </w:r>
            <w:r>
              <w:t xml:space="preserve">Animal/Fish/Plant an*) </w:t>
            </w:r>
            <w:r>
              <w:rPr>
                <w:i/>
                <w:iCs/>
              </w:rPr>
              <w:t>Animal/Fish/Plant</w:t>
            </w:r>
          </w:p>
        </w:tc>
        <w:tc>
          <w:tcPr>
            <w:tcW w:w="3398" w:type="dxa"/>
            <w:gridSpan w:val="3"/>
            <w:tcBorders>
              <w:top w:val="single" w:sz="4" w:space="0" w:color="auto"/>
              <w:left w:val="single" w:sz="4" w:space="0" w:color="auto"/>
            </w:tcBorders>
            <w:shd w:val="clear" w:color="auto" w:fill="FFFFFF"/>
            <w:vAlign w:val="center"/>
          </w:tcPr>
          <w:p w14:paraId="49F3A872" w14:textId="77777777" w:rsidR="005D1F34" w:rsidRDefault="00000000">
            <w:pPr>
              <w:pStyle w:val="Other0"/>
            </w:pPr>
            <w:r>
              <w:rPr>
                <w:rFonts w:ascii="Arial" w:eastAsia="Arial" w:hAnsi="Arial" w:cs="Arial"/>
                <w:sz w:val="34"/>
                <w:szCs w:val="34"/>
              </w:rPr>
              <w:t xml:space="preserve">□ </w:t>
            </w:r>
            <w:r>
              <w:t>Products</w:t>
            </w:r>
          </w:p>
          <w:p w14:paraId="2391F981" w14:textId="77777777" w:rsidR="005D1F34" w:rsidRDefault="00000000">
            <w:pPr>
              <w:pStyle w:val="Other0"/>
              <w:ind w:firstLine="380"/>
            </w:pPr>
            <w:r>
              <w:t>Animals / Fish / Plants</w:t>
            </w:r>
          </w:p>
          <w:p w14:paraId="321D8668" w14:textId="77777777" w:rsidR="005D1F34" w:rsidRDefault="00000000">
            <w:pPr>
              <w:pStyle w:val="Other0"/>
              <w:ind w:firstLine="380"/>
            </w:pPr>
            <w:r>
              <w:t>n*)</w:t>
            </w:r>
          </w:p>
          <w:p w14:paraId="31BA14A1" w14:textId="77777777" w:rsidR="005D1F34" w:rsidRDefault="00000000">
            <w:pPr>
              <w:pStyle w:val="Other0"/>
              <w:ind w:firstLine="380"/>
            </w:pPr>
            <w:r>
              <w:rPr>
                <w:i/>
                <w:iCs/>
              </w:rPr>
              <w:t>Animal/Fish/Plant</w:t>
            </w:r>
          </w:p>
          <w:p w14:paraId="4AB63DF4" w14:textId="77777777" w:rsidR="005D1F34" w:rsidRDefault="00000000">
            <w:pPr>
              <w:pStyle w:val="Other0"/>
              <w:ind w:firstLine="380"/>
            </w:pPr>
            <w:r>
              <w:rPr>
                <w:i/>
                <w:iCs/>
              </w:rPr>
              <w:t>Products</w:t>
            </w:r>
          </w:p>
        </w:tc>
        <w:tc>
          <w:tcPr>
            <w:tcW w:w="2986" w:type="dxa"/>
            <w:gridSpan w:val="2"/>
            <w:tcBorders>
              <w:top w:val="single" w:sz="4" w:space="0" w:color="auto"/>
              <w:left w:val="single" w:sz="4" w:space="0" w:color="auto"/>
              <w:right w:val="single" w:sz="4" w:space="0" w:color="auto"/>
            </w:tcBorders>
            <w:shd w:val="clear" w:color="auto" w:fill="FFFFFF"/>
            <w:vAlign w:val="bottom"/>
          </w:tcPr>
          <w:p w14:paraId="4C738ED5" w14:textId="77777777" w:rsidR="005D1F34" w:rsidRDefault="00000000">
            <w:pPr>
              <w:pStyle w:val="Other0"/>
              <w:spacing w:line="185" w:lineRule="auto"/>
              <w:ind w:firstLine="300"/>
            </w:pPr>
            <w:r>
              <w:rPr>
                <w:rFonts w:ascii="Arial" w:eastAsia="Arial" w:hAnsi="Arial" w:cs="Arial"/>
                <w:sz w:val="34"/>
                <w:szCs w:val="34"/>
              </w:rPr>
              <w:t xml:space="preserve">□ </w:t>
            </w:r>
            <w:r>
              <w:t>Carrier Media</w:t>
            </w:r>
          </w:p>
          <w:p w14:paraId="083B6F61" w14:textId="77777777" w:rsidR="005D1F34" w:rsidRDefault="00000000">
            <w:pPr>
              <w:pStyle w:val="Other0"/>
              <w:spacing w:line="257" w:lineRule="auto"/>
              <w:ind w:firstLine="580"/>
            </w:pPr>
            <w:r>
              <w:t>Other</w:t>
            </w:r>
          </w:p>
          <w:p w14:paraId="6B2C823A" w14:textId="77777777" w:rsidR="005D1F34" w:rsidRDefault="00000000">
            <w:pPr>
              <w:pStyle w:val="Other0"/>
              <w:spacing w:line="257" w:lineRule="auto"/>
              <w:ind w:left="580"/>
            </w:pPr>
            <w:r>
              <w:t>Animals/Fish/Plants</w:t>
            </w:r>
          </w:p>
          <w:p w14:paraId="258CC86F" w14:textId="77777777" w:rsidR="005D1F34" w:rsidRDefault="00000000">
            <w:pPr>
              <w:pStyle w:val="Other0"/>
              <w:spacing w:line="257" w:lineRule="auto"/>
              <w:ind w:left="580"/>
            </w:pPr>
            <w:r>
              <w:rPr>
                <w:i/>
                <w:iCs/>
              </w:rPr>
              <w:t>Other Carriers Of</w:t>
            </w:r>
          </w:p>
          <w:p w14:paraId="24F20A64" w14:textId="77777777" w:rsidR="005D1F34" w:rsidRDefault="00000000">
            <w:pPr>
              <w:pStyle w:val="Other0"/>
              <w:spacing w:line="257" w:lineRule="auto"/>
              <w:ind w:left="580"/>
            </w:pPr>
            <w:r>
              <w:rPr>
                <w:i/>
                <w:iCs/>
              </w:rPr>
              <w:t>Animal/Fish/Plant</w:t>
            </w:r>
          </w:p>
        </w:tc>
      </w:tr>
      <w:tr w:rsidR="005D1F34" w14:paraId="138694AD" w14:textId="77777777">
        <w:trPr>
          <w:trHeight w:hRule="exact" w:val="293"/>
          <w:jc w:val="center"/>
        </w:trPr>
        <w:tc>
          <w:tcPr>
            <w:tcW w:w="1805" w:type="dxa"/>
            <w:tcBorders>
              <w:top w:val="single" w:sz="4" w:space="0" w:color="auto"/>
              <w:left w:val="single" w:sz="4" w:space="0" w:color="auto"/>
            </w:tcBorders>
            <w:shd w:val="clear" w:color="auto" w:fill="FFFFFF"/>
            <w:vAlign w:val="bottom"/>
          </w:tcPr>
          <w:p w14:paraId="3B5DA976" w14:textId="77777777" w:rsidR="005D1F34" w:rsidRDefault="00000000">
            <w:pPr>
              <w:pStyle w:val="Other0"/>
              <w:jc w:val="center"/>
            </w:pPr>
            <w:r>
              <w:t>No</w:t>
            </w:r>
          </w:p>
        </w:tc>
        <w:tc>
          <w:tcPr>
            <w:tcW w:w="3163" w:type="dxa"/>
            <w:gridSpan w:val="2"/>
            <w:tcBorders>
              <w:top w:val="single" w:sz="4" w:space="0" w:color="auto"/>
              <w:left w:val="single" w:sz="4" w:space="0" w:color="auto"/>
            </w:tcBorders>
            <w:shd w:val="clear" w:color="auto" w:fill="FFFFFF"/>
            <w:vAlign w:val="bottom"/>
          </w:tcPr>
          <w:p w14:paraId="133AFABF" w14:textId="77777777" w:rsidR="005D1F34" w:rsidRDefault="00000000">
            <w:pPr>
              <w:pStyle w:val="Other0"/>
              <w:jc w:val="center"/>
            </w:pPr>
            <w:r>
              <w:t>Carrier Media</w:t>
            </w:r>
          </w:p>
        </w:tc>
        <w:tc>
          <w:tcPr>
            <w:tcW w:w="1142" w:type="dxa"/>
            <w:tcBorders>
              <w:top w:val="single" w:sz="4" w:space="0" w:color="auto"/>
              <w:left w:val="single" w:sz="4" w:space="0" w:color="auto"/>
            </w:tcBorders>
            <w:shd w:val="clear" w:color="auto" w:fill="FFFFFF"/>
            <w:vAlign w:val="bottom"/>
          </w:tcPr>
          <w:p w14:paraId="58B233EC" w14:textId="77777777" w:rsidR="005D1F34" w:rsidRDefault="00000000">
            <w:pPr>
              <w:pStyle w:val="Other0"/>
              <w:jc w:val="center"/>
            </w:pPr>
            <w:r>
              <w:t>Amount</w:t>
            </w:r>
          </w:p>
        </w:tc>
        <w:tc>
          <w:tcPr>
            <w:tcW w:w="1133" w:type="dxa"/>
            <w:gridSpan w:val="2"/>
            <w:tcBorders>
              <w:top w:val="single" w:sz="4" w:space="0" w:color="auto"/>
              <w:left w:val="single" w:sz="4" w:space="0" w:color="auto"/>
            </w:tcBorders>
            <w:shd w:val="clear" w:color="auto" w:fill="FFFFFF"/>
            <w:vAlign w:val="bottom"/>
          </w:tcPr>
          <w:p w14:paraId="477EC9F6" w14:textId="77777777" w:rsidR="005D1F34" w:rsidRDefault="00000000">
            <w:pPr>
              <w:pStyle w:val="Other0"/>
              <w:jc w:val="center"/>
            </w:pPr>
            <w:r>
              <w:t>Unit</w:t>
            </w:r>
          </w:p>
        </w:tc>
        <w:tc>
          <w:tcPr>
            <w:tcW w:w="2554" w:type="dxa"/>
            <w:tcBorders>
              <w:top w:val="single" w:sz="4" w:space="0" w:color="auto"/>
              <w:left w:val="single" w:sz="4" w:space="0" w:color="auto"/>
              <w:right w:val="single" w:sz="4" w:space="0" w:color="auto"/>
            </w:tcBorders>
            <w:shd w:val="clear" w:color="auto" w:fill="FFFFFF"/>
            <w:vAlign w:val="bottom"/>
          </w:tcPr>
          <w:p w14:paraId="6616CB6A" w14:textId="77777777" w:rsidR="005D1F34" w:rsidRDefault="00000000">
            <w:pPr>
              <w:pStyle w:val="Other0"/>
              <w:jc w:val="center"/>
            </w:pPr>
            <w:r>
              <w:t>Information</w:t>
            </w:r>
          </w:p>
        </w:tc>
      </w:tr>
      <w:tr w:rsidR="005D1F34" w14:paraId="5AD2F803" w14:textId="77777777">
        <w:trPr>
          <w:trHeight w:hRule="exact" w:val="854"/>
          <w:jc w:val="center"/>
        </w:trPr>
        <w:tc>
          <w:tcPr>
            <w:tcW w:w="1805" w:type="dxa"/>
            <w:tcBorders>
              <w:top w:val="single" w:sz="4" w:space="0" w:color="auto"/>
              <w:left w:val="single" w:sz="4" w:space="0" w:color="auto"/>
            </w:tcBorders>
            <w:shd w:val="clear" w:color="auto" w:fill="FFFFFF"/>
          </w:tcPr>
          <w:p w14:paraId="2D026B4B" w14:textId="77777777" w:rsidR="005D1F34" w:rsidRDefault="005D1F34">
            <w:pPr>
              <w:rPr>
                <w:sz w:val="10"/>
                <w:szCs w:val="10"/>
              </w:rPr>
            </w:pPr>
          </w:p>
        </w:tc>
        <w:tc>
          <w:tcPr>
            <w:tcW w:w="3163" w:type="dxa"/>
            <w:gridSpan w:val="2"/>
            <w:tcBorders>
              <w:top w:val="single" w:sz="4" w:space="0" w:color="auto"/>
              <w:left w:val="single" w:sz="4" w:space="0" w:color="auto"/>
            </w:tcBorders>
            <w:shd w:val="clear" w:color="auto" w:fill="FFFFFF"/>
          </w:tcPr>
          <w:p w14:paraId="50DAE9CC" w14:textId="77777777" w:rsidR="005D1F34" w:rsidRDefault="005D1F34">
            <w:pPr>
              <w:rPr>
                <w:sz w:val="10"/>
                <w:szCs w:val="10"/>
              </w:rPr>
            </w:pPr>
          </w:p>
        </w:tc>
        <w:tc>
          <w:tcPr>
            <w:tcW w:w="1142" w:type="dxa"/>
            <w:tcBorders>
              <w:top w:val="single" w:sz="4" w:space="0" w:color="auto"/>
              <w:left w:val="single" w:sz="4" w:space="0" w:color="auto"/>
            </w:tcBorders>
            <w:shd w:val="clear" w:color="auto" w:fill="FFFFFF"/>
          </w:tcPr>
          <w:p w14:paraId="794810DF" w14:textId="77777777" w:rsidR="005D1F34" w:rsidRDefault="005D1F34">
            <w:pPr>
              <w:rPr>
                <w:sz w:val="10"/>
                <w:szCs w:val="10"/>
              </w:rPr>
            </w:pPr>
          </w:p>
        </w:tc>
        <w:tc>
          <w:tcPr>
            <w:tcW w:w="1133" w:type="dxa"/>
            <w:gridSpan w:val="2"/>
            <w:tcBorders>
              <w:top w:val="single" w:sz="4" w:space="0" w:color="auto"/>
              <w:left w:val="single" w:sz="4" w:space="0" w:color="auto"/>
            </w:tcBorders>
            <w:shd w:val="clear" w:color="auto" w:fill="FFFFFF"/>
          </w:tcPr>
          <w:p w14:paraId="5CBC2C14" w14:textId="77777777" w:rsidR="005D1F34" w:rsidRDefault="005D1F34">
            <w:pPr>
              <w:rPr>
                <w:sz w:val="10"/>
                <w:szCs w:val="10"/>
              </w:rPr>
            </w:pPr>
          </w:p>
        </w:tc>
        <w:tc>
          <w:tcPr>
            <w:tcW w:w="2554" w:type="dxa"/>
            <w:tcBorders>
              <w:top w:val="single" w:sz="4" w:space="0" w:color="auto"/>
              <w:left w:val="single" w:sz="4" w:space="0" w:color="auto"/>
              <w:right w:val="single" w:sz="4" w:space="0" w:color="auto"/>
            </w:tcBorders>
            <w:shd w:val="clear" w:color="auto" w:fill="FFFFFF"/>
          </w:tcPr>
          <w:p w14:paraId="39F3D8DA" w14:textId="77777777" w:rsidR="005D1F34" w:rsidRDefault="005D1F34">
            <w:pPr>
              <w:rPr>
                <w:sz w:val="10"/>
                <w:szCs w:val="10"/>
              </w:rPr>
            </w:pPr>
          </w:p>
        </w:tc>
      </w:tr>
      <w:tr w:rsidR="005D1F34" w14:paraId="0F6D3732" w14:textId="77777777">
        <w:trPr>
          <w:trHeight w:hRule="exact" w:val="293"/>
          <w:jc w:val="center"/>
        </w:trPr>
        <w:tc>
          <w:tcPr>
            <w:tcW w:w="6110" w:type="dxa"/>
            <w:gridSpan w:val="4"/>
            <w:tcBorders>
              <w:top w:val="single" w:sz="4" w:space="0" w:color="auto"/>
              <w:left w:val="single" w:sz="4" w:space="0" w:color="auto"/>
            </w:tcBorders>
            <w:shd w:val="clear" w:color="auto" w:fill="D9D9D9"/>
            <w:vAlign w:val="bottom"/>
          </w:tcPr>
          <w:p w14:paraId="6A817C9B" w14:textId="77777777" w:rsidR="005D1F34" w:rsidRDefault="00000000">
            <w:pPr>
              <w:pStyle w:val="Other0"/>
              <w:ind w:left="2140"/>
            </w:pPr>
            <w:r>
              <w:t>II. INCOME/RECEIPT INFORMATION</w:t>
            </w:r>
          </w:p>
        </w:tc>
        <w:tc>
          <w:tcPr>
            <w:tcW w:w="3687" w:type="dxa"/>
            <w:gridSpan w:val="3"/>
            <w:tcBorders>
              <w:top w:val="single" w:sz="4" w:space="0" w:color="auto"/>
              <w:left w:val="single" w:sz="4" w:space="0" w:color="auto"/>
              <w:right w:val="single" w:sz="4" w:space="0" w:color="auto"/>
            </w:tcBorders>
            <w:shd w:val="clear" w:color="auto" w:fill="D9D9D9"/>
            <w:vAlign w:val="bottom"/>
          </w:tcPr>
          <w:p w14:paraId="04962745" w14:textId="77777777" w:rsidR="005D1F34" w:rsidRDefault="00000000">
            <w:pPr>
              <w:pStyle w:val="Other0"/>
              <w:jc w:val="both"/>
            </w:pPr>
            <w:r>
              <w:t>OUTPUT</w:t>
            </w:r>
          </w:p>
        </w:tc>
      </w:tr>
      <w:tr w:rsidR="005D1F34" w14:paraId="6343C3D9" w14:textId="77777777">
        <w:trPr>
          <w:trHeight w:hRule="exact" w:val="571"/>
          <w:jc w:val="center"/>
        </w:trPr>
        <w:tc>
          <w:tcPr>
            <w:tcW w:w="6110" w:type="dxa"/>
            <w:gridSpan w:val="4"/>
            <w:tcBorders>
              <w:top w:val="single" w:sz="4" w:space="0" w:color="auto"/>
              <w:left w:val="single" w:sz="4" w:space="0" w:color="auto"/>
            </w:tcBorders>
            <w:shd w:val="clear" w:color="auto" w:fill="FFFFFF"/>
          </w:tcPr>
          <w:p w14:paraId="6BEB2452" w14:textId="77777777" w:rsidR="005D1F34" w:rsidRDefault="00000000">
            <w:pPr>
              <w:pStyle w:val="Other0"/>
            </w:pPr>
            <w:r>
              <w:t>Country/Region of Origin*)</w:t>
            </w:r>
          </w:p>
        </w:tc>
        <w:tc>
          <w:tcPr>
            <w:tcW w:w="3687" w:type="dxa"/>
            <w:gridSpan w:val="3"/>
            <w:tcBorders>
              <w:top w:val="single" w:sz="4" w:space="0" w:color="auto"/>
              <w:left w:val="single" w:sz="4" w:space="0" w:color="auto"/>
              <w:right w:val="single" w:sz="4" w:space="0" w:color="auto"/>
            </w:tcBorders>
            <w:shd w:val="clear" w:color="auto" w:fill="FFFFFF"/>
          </w:tcPr>
          <w:p w14:paraId="36DD4F9B" w14:textId="77777777" w:rsidR="005D1F34" w:rsidRDefault="00000000">
            <w:pPr>
              <w:pStyle w:val="Other0"/>
            </w:pPr>
            <w:r>
              <w:t>Destination Country/Region*)</w:t>
            </w:r>
          </w:p>
        </w:tc>
      </w:tr>
      <w:tr w:rsidR="005D1F34" w14:paraId="53E52A7C" w14:textId="77777777">
        <w:trPr>
          <w:trHeight w:hRule="exact" w:val="859"/>
          <w:jc w:val="center"/>
        </w:trPr>
        <w:tc>
          <w:tcPr>
            <w:tcW w:w="6110" w:type="dxa"/>
            <w:gridSpan w:val="4"/>
            <w:tcBorders>
              <w:top w:val="single" w:sz="4" w:space="0" w:color="auto"/>
              <w:left w:val="single" w:sz="4" w:space="0" w:color="auto"/>
            </w:tcBorders>
            <w:shd w:val="clear" w:color="auto" w:fill="FFFFFF"/>
          </w:tcPr>
          <w:p w14:paraId="39BD542B" w14:textId="77777777" w:rsidR="005D1F34" w:rsidRDefault="00000000">
            <w:pPr>
              <w:pStyle w:val="Other0"/>
              <w:spacing w:before="140"/>
            </w:pPr>
            <w:r>
              <w:t>Place of Entry/Exit</w:t>
            </w:r>
          </w:p>
        </w:tc>
        <w:tc>
          <w:tcPr>
            <w:tcW w:w="3687" w:type="dxa"/>
            <w:gridSpan w:val="3"/>
            <w:tcBorders>
              <w:top w:val="single" w:sz="4" w:space="0" w:color="auto"/>
              <w:left w:val="single" w:sz="4" w:space="0" w:color="auto"/>
              <w:right w:val="single" w:sz="4" w:space="0" w:color="auto"/>
            </w:tcBorders>
            <w:shd w:val="clear" w:color="auto" w:fill="FFFFFF"/>
          </w:tcPr>
          <w:p w14:paraId="2F52C486" w14:textId="77777777" w:rsidR="005D1F34" w:rsidRDefault="00000000">
            <w:pPr>
              <w:pStyle w:val="Other0"/>
              <w:tabs>
                <w:tab w:val="left" w:pos="2530"/>
              </w:tabs>
            </w:pPr>
            <w:r>
              <w:t xml:space="preserve">Estimated </w:t>
            </w:r>
            <w:r>
              <w:tab/>
              <w:t>Time</w:t>
            </w:r>
          </w:p>
          <w:p w14:paraId="154A066C" w14:textId="77777777" w:rsidR="005D1F34" w:rsidRDefault="00000000">
            <w:pPr>
              <w:pStyle w:val="Other0"/>
              <w:jc w:val="both"/>
            </w:pPr>
            <w:r>
              <w:t>Arrive/Depart</w:t>
            </w:r>
          </w:p>
        </w:tc>
      </w:tr>
      <w:tr w:rsidR="005D1F34" w14:paraId="2B4284E8" w14:textId="77777777">
        <w:trPr>
          <w:trHeight w:hRule="exact" w:val="293"/>
          <w:jc w:val="center"/>
        </w:trPr>
        <w:tc>
          <w:tcPr>
            <w:tcW w:w="6110" w:type="dxa"/>
            <w:gridSpan w:val="4"/>
            <w:tcBorders>
              <w:top w:val="single" w:sz="4" w:space="0" w:color="auto"/>
              <w:left w:val="single" w:sz="4" w:space="0" w:color="auto"/>
            </w:tcBorders>
            <w:shd w:val="clear" w:color="auto" w:fill="D9D9D9"/>
            <w:vAlign w:val="bottom"/>
          </w:tcPr>
          <w:p w14:paraId="199BBB4E" w14:textId="77777777" w:rsidR="005D1F34" w:rsidRDefault="00000000">
            <w:pPr>
              <w:pStyle w:val="Other0"/>
              <w:ind w:left="1660"/>
            </w:pPr>
            <w:r>
              <w:t>III. QUARANTINE INSTALLATION INFORMATION</w:t>
            </w:r>
          </w:p>
        </w:tc>
        <w:tc>
          <w:tcPr>
            <w:tcW w:w="3687" w:type="dxa"/>
            <w:gridSpan w:val="3"/>
            <w:tcBorders>
              <w:top w:val="single" w:sz="4" w:space="0" w:color="auto"/>
              <w:left w:val="single" w:sz="4" w:space="0" w:color="auto"/>
              <w:right w:val="single" w:sz="4" w:space="0" w:color="auto"/>
            </w:tcBorders>
            <w:shd w:val="clear" w:color="auto" w:fill="D9D9D9"/>
            <w:vAlign w:val="bottom"/>
          </w:tcPr>
          <w:p w14:paraId="066D542A" w14:textId="77777777" w:rsidR="005D1F34" w:rsidRDefault="00000000">
            <w:pPr>
              <w:pStyle w:val="Other0"/>
            </w:pPr>
            <w:r>
              <w:t>IA/ELSE PLACE</w:t>
            </w:r>
          </w:p>
        </w:tc>
      </w:tr>
      <w:tr w:rsidR="005D1F34" w14:paraId="49F313E2" w14:textId="77777777">
        <w:trPr>
          <w:trHeight w:hRule="exact" w:val="854"/>
          <w:jc w:val="center"/>
        </w:trPr>
        <w:tc>
          <w:tcPr>
            <w:tcW w:w="6110" w:type="dxa"/>
            <w:gridSpan w:val="4"/>
            <w:tcBorders>
              <w:top w:val="single" w:sz="4" w:space="0" w:color="auto"/>
              <w:left w:val="single" w:sz="4" w:space="0" w:color="auto"/>
            </w:tcBorders>
            <w:shd w:val="clear" w:color="auto" w:fill="FFFFFF"/>
          </w:tcPr>
          <w:p w14:paraId="31F19438" w14:textId="77777777" w:rsidR="005D1F34" w:rsidRDefault="00000000">
            <w:pPr>
              <w:pStyle w:val="Other0"/>
              <w:spacing w:before="140"/>
            </w:pPr>
            <w:r>
              <w:t>Owner of Quarantine Installation/Other Place</w:t>
            </w:r>
          </w:p>
        </w:tc>
        <w:tc>
          <w:tcPr>
            <w:tcW w:w="3687" w:type="dxa"/>
            <w:gridSpan w:val="3"/>
            <w:tcBorders>
              <w:top w:val="single" w:sz="4" w:space="0" w:color="auto"/>
              <w:left w:val="single" w:sz="4" w:space="0" w:color="auto"/>
              <w:right w:val="single" w:sz="4" w:space="0" w:color="auto"/>
            </w:tcBorders>
            <w:shd w:val="clear" w:color="auto" w:fill="FFFFFF"/>
          </w:tcPr>
          <w:p w14:paraId="1BCFFD51" w14:textId="77777777" w:rsidR="005D1F34" w:rsidRDefault="00000000">
            <w:pPr>
              <w:pStyle w:val="Other0"/>
              <w:tabs>
                <w:tab w:val="left" w:pos="2462"/>
              </w:tabs>
            </w:pPr>
            <w:r>
              <w:t>Installation Address</w:t>
            </w:r>
            <w:r>
              <w:tab/>
            </w:r>
          </w:p>
          <w:p w14:paraId="1535BF28" w14:textId="77777777" w:rsidR="005D1F34" w:rsidRDefault="00000000">
            <w:pPr>
              <w:pStyle w:val="Other0"/>
            </w:pPr>
            <w:r>
              <w:t>Quarantine/Other Places</w:t>
            </w:r>
          </w:p>
        </w:tc>
      </w:tr>
      <w:tr w:rsidR="005D1F34" w14:paraId="6231F442" w14:textId="77777777">
        <w:trPr>
          <w:trHeight w:hRule="exact" w:val="864"/>
          <w:jc w:val="center"/>
        </w:trPr>
        <w:tc>
          <w:tcPr>
            <w:tcW w:w="3413" w:type="dxa"/>
            <w:gridSpan w:val="2"/>
            <w:tcBorders>
              <w:top w:val="single" w:sz="4" w:space="0" w:color="auto"/>
              <w:left w:val="single" w:sz="4" w:space="0" w:color="auto"/>
              <w:bottom w:val="single" w:sz="4" w:space="0" w:color="auto"/>
            </w:tcBorders>
            <w:shd w:val="clear" w:color="auto" w:fill="FFFFFF"/>
          </w:tcPr>
          <w:p w14:paraId="0D4EA157" w14:textId="77777777" w:rsidR="005D1F34" w:rsidRDefault="00000000">
            <w:pPr>
              <w:pStyle w:val="Other0"/>
              <w:spacing w:before="140"/>
              <w:jc w:val="center"/>
            </w:pPr>
            <w:r>
              <w:t>NIB / KTP / Driving License / Passport</w:t>
            </w:r>
          </w:p>
        </w:tc>
        <w:tc>
          <w:tcPr>
            <w:tcW w:w="3398" w:type="dxa"/>
            <w:gridSpan w:val="3"/>
            <w:tcBorders>
              <w:top w:val="single" w:sz="4" w:space="0" w:color="auto"/>
              <w:left w:val="single" w:sz="4" w:space="0" w:color="auto"/>
              <w:bottom w:val="single" w:sz="4" w:space="0" w:color="auto"/>
            </w:tcBorders>
            <w:shd w:val="clear" w:color="auto" w:fill="FFFFFF"/>
          </w:tcPr>
          <w:p w14:paraId="1C905116" w14:textId="77777777" w:rsidR="005D1F34" w:rsidRDefault="00000000">
            <w:pPr>
              <w:pStyle w:val="Other0"/>
              <w:spacing w:before="140"/>
            </w:pPr>
            <w:r>
              <w:t>Person responsible</w:t>
            </w:r>
          </w:p>
        </w:tc>
        <w:tc>
          <w:tcPr>
            <w:tcW w:w="2986" w:type="dxa"/>
            <w:gridSpan w:val="2"/>
            <w:tcBorders>
              <w:top w:val="single" w:sz="4" w:space="0" w:color="auto"/>
              <w:left w:val="single" w:sz="4" w:space="0" w:color="auto"/>
              <w:bottom w:val="single" w:sz="4" w:space="0" w:color="auto"/>
              <w:right w:val="single" w:sz="4" w:space="0" w:color="auto"/>
            </w:tcBorders>
            <w:shd w:val="clear" w:color="auto" w:fill="FFFFFF"/>
          </w:tcPr>
          <w:p w14:paraId="67838198" w14:textId="77777777" w:rsidR="005D1F34" w:rsidRDefault="00000000">
            <w:pPr>
              <w:pStyle w:val="Other0"/>
              <w:tabs>
                <w:tab w:val="left" w:pos="1910"/>
              </w:tabs>
            </w:pPr>
            <w:r>
              <w:t>Contact Number</w:t>
            </w:r>
            <w:r>
              <w:tab/>
            </w:r>
          </w:p>
          <w:p w14:paraId="3B0FA4CC" w14:textId="77777777" w:rsidR="005D1F34" w:rsidRDefault="00000000">
            <w:pPr>
              <w:pStyle w:val="Other0"/>
            </w:pPr>
            <w:r>
              <w:t>(Tel/Mobile)</w:t>
            </w:r>
          </w:p>
        </w:tc>
      </w:tr>
    </w:tbl>
    <w:p w14:paraId="31747320" w14:textId="77777777" w:rsidR="005D1F34" w:rsidRDefault="00000000">
      <w:pPr>
        <w:pStyle w:val="Tablecaption0"/>
        <w:tabs>
          <w:tab w:val="right" w:leader="dot" w:pos="8251"/>
          <w:tab w:val="left" w:leader="dot" w:pos="8717"/>
        </w:tabs>
        <w:ind w:left="6509"/>
        <w:rPr>
          <w:sz w:val="18"/>
          <w:szCs w:val="18"/>
        </w:rPr>
      </w:pPr>
      <w:r>
        <w:rPr>
          <w:sz w:val="18"/>
          <w:szCs w:val="18"/>
        </w:rPr>
        <w:tab/>
        <w:t>20</w:t>
      </w:r>
      <w:r>
        <w:rPr>
          <w:sz w:val="18"/>
          <w:szCs w:val="18"/>
        </w:rPr>
        <w:tab/>
      </w:r>
    </w:p>
    <w:p w14:paraId="5B7162B9" w14:textId="77777777" w:rsidR="005D1F34" w:rsidRDefault="00000000">
      <w:pPr>
        <w:pStyle w:val="Tablecaption0"/>
        <w:ind w:left="6509"/>
        <w:rPr>
          <w:sz w:val="18"/>
          <w:szCs w:val="18"/>
        </w:rPr>
      </w:pPr>
      <w:r>
        <w:rPr>
          <w:sz w:val="18"/>
          <w:szCs w:val="18"/>
        </w:rPr>
        <w:t>Quarantine Officer</w:t>
      </w:r>
      <w:r>
        <w:br w:type="page"/>
      </w:r>
    </w:p>
    <w:p w14:paraId="27E533B7" w14:textId="77777777" w:rsidR="005D1F34" w:rsidRDefault="00000000">
      <w:pPr>
        <w:pStyle w:val="BodyText"/>
        <w:spacing w:after="240"/>
        <w:ind w:left="1640"/>
        <w:rPr>
          <w:sz w:val="22"/>
          <w:szCs w:val="22"/>
        </w:rPr>
      </w:pPr>
      <w:r>
        <w:rPr>
          <w:sz w:val="22"/>
          <w:szCs w:val="22"/>
        </w:rPr>
        <w:lastRenderedPageBreak/>
        <w:t>MEDIA CARRIER MONITORING RESULTS REPORT</w:t>
      </w:r>
    </w:p>
    <w:p w14:paraId="1EFDCB86" w14:textId="77777777" w:rsidR="005D1F34" w:rsidRDefault="00000000">
      <w:pPr>
        <w:pStyle w:val="BodyText"/>
        <w:tabs>
          <w:tab w:val="left" w:leader="dot" w:pos="9182"/>
        </w:tabs>
        <w:rPr>
          <w:sz w:val="22"/>
          <w:szCs w:val="22"/>
        </w:rPr>
      </w:pPr>
      <w:r>
        <w:rPr>
          <w:sz w:val="22"/>
          <w:szCs w:val="22"/>
        </w:rPr>
        <w:t>Based on the Carrier Media Escort Order in accordance with Number</w:t>
      </w:r>
      <w:r>
        <w:rPr>
          <w:sz w:val="22"/>
          <w:szCs w:val="22"/>
        </w:rPr>
        <w:tab/>
      </w:r>
    </w:p>
    <w:p w14:paraId="09759792" w14:textId="77777777" w:rsidR="005D1F34" w:rsidRDefault="00000000">
      <w:pPr>
        <w:pStyle w:val="BodyText"/>
        <w:tabs>
          <w:tab w:val="right" w:leader="dot" w:pos="1666"/>
        </w:tabs>
        <w:spacing w:after="240"/>
        <w:rPr>
          <w:sz w:val="22"/>
          <w:szCs w:val="22"/>
        </w:rPr>
      </w:pPr>
      <w:r>
        <w:rPr>
          <w:sz w:val="22"/>
          <w:szCs w:val="22"/>
        </w:rPr>
        <w:t xml:space="preserve">Date </w:t>
      </w:r>
      <w:r>
        <w:rPr>
          <w:sz w:val="22"/>
          <w:szCs w:val="22"/>
        </w:rPr>
        <w:tab/>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62"/>
        <w:gridCol w:w="1560"/>
        <w:gridCol w:w="2040"/>
        <w:gridCol w:w="571"/>
        <w:gridCol w:w="2136"/>
        <w:gridCol w:w="480"/>
        <w:gridCol w:w="1181"/>
        <w:gridCol w:w="1138"/>
      </w:tblGrid>
      <w:tr w:rsidR="005D1F34" w14:paraId="7CF8C955" w14:textId="77777777">
        <w:trPr>
          <w:trHeight w:hRule="exact" w:val="278"/>
          <w:jc w:val="center"/>
        </w:trPr>
        <w:tc>
          <w:tcPr>
            <w:tcW w:w="10368" w:type="dxa"/>
            <w:gridSpan w:val="8"/>
            <w:tcBorders>
              <w:top w:val="single" w:sz="4" w:space="0" w:color="auto"/>
              <w:left w:val="single" w:sz="4" w:space="0" w:color="auto"/>
              <w:right w:val="single" w:sz="4" w:space="0" w:color="auto"/>
            </w:tcBorders>
            <w:shd w:val="clear" w:color="auto" w:fill="D9D9D9"/>
            <w:vAlign w:val="bottom"/>
          </w:tcPr>
          <w:p w14:paraId="7F445EE1" w14:textId="77777777" w:rsidR="005D1F34" w:rsidRDefault="00000000">
            <w:pPr>
              <w:pStyle w:val="Other0"/>
              <w:tabs>
                <w:tab w:val="left" w:pos="677"/>
                <w:tab w:val="left" w:pos="3581"/>
              </w:tabs>
              <w:rPr>
                <w:sz w:val="22"/>
                <w:szCs w:val="22"/>
              </w:rPr>
            </w:pPr>
            <w:r>
              <w:rPr>
                <w:sz w:val="22"/>
                <w:szCs w:val="22"/>
              </w:rPr>
              <w:t xml:space="preserve">1. </w:t>
            </w:r>
            <w:r>
              <w:rPr>
                <w:sz w:val="22"/>
                <w:szCs w:val="22"/>
              </w:rPr>
              <w:tab/>
              <w:t xml:space="preserve">Date / PPK Number </w:t>
            </w:r>
            <w:r>
              <w:rPr>
                <w:sz w:val="22"/>
                <w:szCs w:val="22"/>
              </w:rPr>
              <w:tab/>
              <w:t>:</w:t>
            </w:r>
          </w:p>
        </w:tc>
      </w:tr>
      <w:tr w:rsidR="005D1F34" w14:paraId="0740FC3E" w14:textId="77777777">
        <w:trPr>
          <w:trHeight w:hRule="exact" w:val="398"/>
          <w:jc w:val="center"/>
        </w:trPr>
        <w:tc>
          <w:tcPr>
            <w:tcW w:w="10368" w:type="dxa"/>
            <w:gridSpan w:val="8"/>
            <w:tcBorders>
              <w:top w:val="single" w:sz="4" w:space="0" w:color="auto"/>
              <w:left w:val="single" w:sz="4" w:space="0" w:color="auto"/>
              <w:right w:val="single" w:sz="4" w:space="0" w:color="auto"/>
            </w:tcBorders>
            <w:shd w:val="clear" w:color="auto" w:fill="D9D9D9"/>
            <w:vAlign w:val="center"/>
          </w:tcPr>
          <w:p w14:paraId="6F50BBC9" w14:textId="77777777" w:rsidR="005D1F34" w:rsidRDefault="00000000">
            <w:pPr>
              <w:pStyle w:val="Other0"/>
              <w:tabs>
                <w:tab w:val="left" w:pos="701"/>
              </w:tabs>
              <w:rPr>
                <w:sz w:val="22"/>
                <w:szCs w:val="22"/>
              </w:rPr>
            </w:pPr>
            <w:r>
              <w:rPr>
                <w:sz w:val="22"/>
                <w:szCs w:val="22"/>
              </w:rPr>
              <w:t xml:space="preserve">2. </w:t>
            </w:r>
            <w:r>
              <w:rPr>
                <w:sz w:val="22"/>
                <w:szCs w:val="22"/>
              </w:rPr>
              <w:tab/>
              <w:t>Regarding the HPHK, HPIK, or OPTK Carrier Media as follows:</w:t>
            </w:r>
          </w:p>
        </w:tc>
      </w:tr>
      <w:tr w:rsidR="005D1F34" w14:paraId="414C41E1" w14:textId="77777777">
        <w:trPr>
          <w:trHeight w:hRule="exact" w:val="648"/>
          <w:jc w:val="center"/>
        </w:trPr>
        <w:tc>
          <w:tcPr>
            <w:tcW w:w="1262" w:type="dxa"/>
            <w:vMerge w:val="restart"/>
            <w:tcBorders>
              <w:top w:val="single" w:sz="4" w:space="0" w:color="auto"/>
              <w:left w:val="single" w:sz="4" w:space="0" w:color="auto"/>
            </w:tcBorders>
            <w:shd w:val="clear" w:color="auto" w:fill="FFFFFF"/>
          </w:tcPr>
          <w:p w14:paraId="6319917D" w14:textId="77777777" w:rsidR="005D1F34" w:rsidRDefault="00000000">
            <w:pPr>
              <w:pStyle w:val="Other0"/>
              <w:spacing w:before="260"/>
              <w:rPr>
                <w:sz w:val="22"/>
                <w:szCs w:val="22"/>
              </w:rPr>
            </w:pPr>
            <w:r>
              <w:rPr>
                <w:sz w:val="22"/>
                <w:szCs w:val="22"/>
              </w:rPr>
              <w:t>No</w:t>
            </w:r>
          </w:p>
        </w:tc>
        <w:tc>
          <w:tcPr>
            <w:tcW w:w="6307" w:type="dxa"/>
            <w:gridSpan w:val="4"/>
            <w:tcBorders>
              <w:top w:val="single" w:sz="4" w:space="0" w:color="auto"/>
              <w:left w:val="single" w:sz="4" w:space="0" w:color="auto"/>
            </w:tcBorders>
            <w:shd w:val="clear" w:color="auto" w:fill="FFFFFF"/>
          </w:tcPr>
          <w:p w14:paraId="66EF66BD" w14:textId="77777777" w:rsidR="005D1F34" w:rsidRDefault="00000000">
            <w:pPr>
              <w:pStyle w:val="Other0"/>
              <w:rPr>
                <w:sz w:val="22"/>
                <w:szCs w:val="22"/>
              </w:rPr>
            </w:pPr>
            <w:r>
              <w:rPr>
                <w:sz w:val="22"/>
                <w:szCs w:val="22"/>
              </w:rPr>
              <w:t>TYPE OF CARRIER MEDIA*)</w:t>
            </w:r>
          </w:p>
        </w:tc>
        <w:tc>
          <w:tcPr>
            <w:tcW w:w="2799" w:type="dxa"/>
            <w:gridSpan w:val="3"/>
            <w:tcBorders>
              <w:top w:val="single" w:sz="4" w:space="0" w:color="auto"/>
              <w:left w:val="single" w:sz="4" w:space="0" w:color="auto"/>
              <w:right w:val="single" w:sz="4" w:space="0" w:color="auto"/>
            </w:tcBorders>
            <w:shd w:val="clear" w:color="auto" w:fill="FFFFFF"/>
          </w:tcPr>
          <w:p w14:paraId="094543F2" w14:textId="77777777" w:rsidR="005D1F34" w:rsidRDefault="00000000">
            <w:pPr>
              <w:pStyle w:val="Other0"/>
              <w:jc w:val="both"/>
              <w:rPr>
                <w:sz w:val="22"/>
                <w:szCs w:val="22"/>
              </w:rPr>
            </w:pPr>
            <w:r>
              <w:rPr>
                <w:sz w:val="22"/>
                <w:szCs w:val="22"/>
              </w:rPr>
              <w:t>AMOUNT</w:t>
            </w:r>
          </w:p>
        </w:tc>
      </w:tr>
      <w:tr w:rsidR="005D1F34" w14:paraId="19A9001C" w14:textId="77777777">
        <w:trPr>
          <w:trHeight w:hRule="exact" w:val="533"/>
          <w:jc w:val="center"/>
        </w:trPr>
        <w:tc>
          <w:tcPr>
            <w:tcW w:w="1262" w:type="dxa"/>
            <w:vMerge/>
            <w:tcBorders>
              <w:left w:val="single" w:sz="4" w:space="0" w:color="auto"/>
            </w:tcBorders>
            <w:shd w:val="clear" w:color="auto" w:fill="FFFFFF"/>
          </w:tcPr>
          <w:p w14:paraId="25881999" w14:textId="77777777" w:rsidR="005D1F34" w:rsidRDefault="005D1F34"/>
        </w:tc>
        <w:tc>
          <w:tcPr>
            <w:tcW w:w="3600" w:type="dxa"/>
            <w:gridSpan w:val="2"/>
            <w:tcBorders>
              <w:top w:val="single" w:sz="4" w:space="0" w:color="auto"/>
              <w:left w:val="single" w:sz="4" w:space="0" w:color="auto"/>
            </w:tcBorders>
            <w:shd w:val="clear" w:color="auto" w:fill="FFFFFF"/>
            <w:vAlign w:val="center"/>
          </w:tcPr>
          <w:p w14:paraId="714AD9A5" w14:textId="77777777" w:rsidR="005D1F34" w:rsidRDefault="00000000">
            <w:pPr>
              <w:pStyle w:val="Other0"/>
              <w:rPr>
                <w:sz w:val="22"/>
                <w:szCs w:val="22"/>
              </w:rPr>
            </w:pPr>
            <w:r>
              <w:rPr>
                <w:sz w:val="22"/>
                <w:szCs w:val="22"/>
              </w:rPr>
              <w:t>Latin Name</w:t>
            </w:r>
          </w:p>
        </w:tc>
        <w:tc>
          <w:tcPr>
            <w:tcW w:w="2707" w:type="dxa"/>
            <w:gridSpan w:val="2"/>
            <w:tcBorders>
              <w:top w:val="single" w:sz="4" w:space="0" w:color="auto"/>
              <w:left w:val="single" w:sz="4" w:space="0" w:color="auto"/>
            </w:tcBorders>
            <w:shd w:val="clear" w:color="auto" w:fill="FFFFFF"/>
            <w:vAlign w:val="center"/>
          </w:tcPr>
          <w:p w14:paraId="5F8C91B1" w14:textId="77777777" w:rsidR="005D1F34" w:rsidRDefault="00000000">
            <w:pPr>
              <w:pStyle w:val="Other0"/>
              <w:rPr>
                <w:sz w:val="22"/>
                <w:szCs w:val="22"/>
              </w:rPr>
            </w:pPr>
            <w:r>
              <w:rPr>
                <w:sz w:val="22"/>
                <w:szCs w:val="22"/>
              </w:rPr>
              <w:t>Common Name</w:t>
            </w:r>
          </w:p>
        </w:tc>
        <w:tc>
          <w:tcPr>
            <w:tcW w:w="1661" w:type="dxa"/>
            <w:gridSpan w:val="2"/>
            <w:tcBorders>
              <w:top w:val="single" w:sz="4" w:space="0" w:color="auto"/>
              <w:left w:val="single" w:sz="4" w:space="0" w:color="auto"/>
            </w:tcBorders>
            <w:shd w:val="clear" w:color="auto" w:fill="FFFFFF"/>
            <w:vAlign w:val="bottom"/>
          </w:tcPr>
          <w:p w14:paraId="2EBE0BCB" w14:textId="77777777" w:rsidR="005D1F34" w:rsidRDefault="00000000">
            <w:pPr>
              <w:pStyle w:val="Other0"/>
              <w:rPr>
                <w:sz w:val="22"/>
                <w:szCs w:val="22"/>
              </w:rPr>
            </w:pPr>
            <w:r>
              <w:rPr>
                <w:sz w:val="22"/>
                <w:szCs w:val="22"/>
              </w:rPr>
              <w:t>(tail/stem/</w:t>
            </w:r>
            <w:proofErr w:type="spellStart"/>
            <w:r>
              <w:rPr>
                <w:sz w:val="22"/>
                <w:szCs w:val="22"/>
              </w:rPr>
              <w:t>lb</w:t>
            </w:r>
            <w:proofErr w:type="spellEnd"/>
            <w:r>
              <w:rPr>
                <w:sz w:val="22"/>
                <w:szCs w:val="22"/>
              </w:rPr>
              <w:t>/kg/gr/l/</w:t>
            </w:r>
            <w:proofErr w:type="gramStart"/>
            <w:r>
              <w:rPr>
                <w:sz w:val="22"/>
                <w:szCs w:val="22"/>
              </w:rPr>
              <w:t>ml)*</w:t>
            </w:r>
            <w:proofErr w:type="gramEnd"/>
            <w:r>
              <w:rPr>
                <w:sz w:val="22"/>
                <w:szCs w:val="22"/>
              </w:rPr>
              <w:t>*)</w:t>
            </w:r>
          </w:p>
        </w:tc>
        <w:tc>
          <w:tcPr>
            <w:tcW w:w="1138" w:type="dxa"/>
            <w:tcBorders>
              <w:top w:val="single" w:sz="4" w:space="0" w:color="auto"/>
              <w:left w:val="single" w:sz="4" w:space="0" w:color="auto"/>
              <w:right w:val="single" w:sz="4" w:space="0" w:color="auto"/>
            </w:tcBorders>
            <w:shd w:val="clear" w:color="auto" w:fill="FFFFFF"/>
            <w:vAlign w:val="center"/>
          </w:tcPr>
          <w:p w14:paraId="4BD73214" w14:textId="77777777" w:rsidR="005D1F34" w:rsidRDefault="00000000">
            <w:pPr>
              <w:pStyle w:val="Other0"/>
              <w:ind w:right="140"/>
              <w:jc w:val="right"/>
              <w:rPr>
                <w:sz w:val="22"/>
                <w:szCs w:val="22"/>
              </w:rPr>
            </w:pPr>
            <w:r>
              <w:rPr>
                <w:sz w:val="22"/>
                <w:szCs w:val="22"/>
              </w:rPr>
              <w:t>packaging</w:t>
            </w:r>
          </w:p>
        </w:tc>
      </w:tr>
      <w:tr w:rsidR="005D1F34" w14:paraId="65A33FB4" w14:textId="77777777">
        <w:trPr>
          <w:trHeight w:hRule="exact" w:val="187"/>
          <w:jc w:val="center"/>
        </w:trPr>
        <w:tc>
          <w:tcPr>
            <w:tcW w:w="1262" w:type="dxa"/>
            <w:tcBorders>
              <w:top w:val="single" w:sz="4" w:space="0" w:color="auto"/>
              <w:left w:val="single" w:sz="4" w:space="0" w:color="auto"/>
            </w:tcBorders>
            <w:shd w:val="clear" w:color="auto" w:fill="FFFFFF"/>
          </w:tcPr>
          <w:p w14:paraId="0375F9A8" w14:textId="77777777" w:rsidR="005D1F34" w:rsidRDefault="005D1F34">
            <w:pPr>
              <w:rPr>
                <w:sz w:val="10"/>
                <w:szCs w:val="10"/>
              </w:rPr>
            </w:pPr>
          </w:p>
        </w:tc>
        <w:tc>
          <w:tcPr>
            <w:tcW w:w="3600" w:type="dxa"/>
            <w:gridSpan w:val="2"/>
            <w:tcBorders>
              <w:top w:val="single" w:sz="4" w:space="0" w:color="auto"/>
              <w:left w:val="single" w:sz="4" w:space="0" w:color="auto"/>
            </w:tcBorders>
            <w:shd w:val="clear" w:color="auto" w:fill="FFFFFF"/>
          </w:tcPr>
          <w:p w14:paraId="5FF76072" w14:textId="77777777" w:rsidR="005D1F34" w:rsidRDefault="005D1F34">
            <w:pPr>
              <w:rPr>
                <w:sz w:val="10"/>
                <w:szCs w:val="10"/>
              </w:rPr>
            </w:pPr>
          </w:p>
        </w:tc>
        <w:tc>
          <w:tcPr>
            <w:tcW w:w="2707" w:type="dxa"/>
            <w:gridSpan w:val="2"/>
            <w:tcBorders>
              <w:top w:val="single" w:sz="4" w:space="0" w:color="auto"/>
              <w:left w:val="single" w:sz="4" w:space="0" w:color="auto"/>
            </w:tcBorders>
            <w:shd w:val="clear" w:color="auto" w:fill="FFFFFF"/>
          </w:tcPr>
          <w:p w14:paraId="303BDB05" w14:textId="77777777" w:rsidR="005D1F34" w:rsidRDefault="005D1F34">
            <w:pPr>
              <w:rPr>
                <w:sz w:val="10"/>
                <w:szCs w:val="10"/>
              </w:rPr>
            </w:pPr>
          </w:p>
        </w:tc>
        <w:tc>
          <w:tcPr>
            <w:tcW w:w="1661" w:type="dxa"/>
            <w:gridSpan w:val="2"/>
            <w:tcBorders>
              <w:top w:val="single" w:sz="4" w:space="0" w:color="auto"/>
              <w:left w:val="single" w:sz="4" w:space="0" w:color="auto"/>
            </w:tcBorders>
            <w:shd w:val="clear" w:color="auto" w:fill="FFFFFF"/>
          </w:tcPr>
          <w:p w14:paraId="034E0DFC" w14:textId="77777777" w:rsidR="005D1F34" w:rsidRDefault="005D1F34">
            <w:pPr>
              <w:rPr>
                <w:sz w:val="10"/>
                <w:szCs w:val="10"/>
              </w:rPr>
            </w:pPr>
          </w:p>
        </w:tc>
        <w:tc>
          <w:tcPr>
            <w:tcW w:w="1138" w:type="dxa"/>
            <w:tcBorders>
              <w:top w:val="single" w:sz="4" w:space="0" w:color="auto"/>
              <w:left w:val="single" w:sz="4" w:space="0" w:color="auto"/>
              <w:right w:val="single" w:sz="4" w:space="0" w:color="auto"/>
            </w:tcBorders>
            <w:shd w:val="clear" w:color="auto" w:fill="FFFFFF"/>
          </w:tcPr>
          <w:p w14:paraId="647B34BE" w14:textId="77777777" w:rsidR="005D1F34" w:rsidRDefault="005D1F34">
            <w:pPr>
              <w:rPr>
                <w:sz w:val="10"/>
                <w:szCs w:val="10"/>
              </w:rPr>
            </w:pPr>
          </w:p>
        </w:tc>
      </w:tr>
      <w:tr w:rsidR="005D1F34" w14:paraId="3A4610CA" w14:textId="77777777">
        <w:trPr>
          <w:trHeight w:hRule="exact" w:val="158"/>
          <w:jc w:val="center"/>
        </w:trPr>
        <w:tc>
          <w:tcPr>
            <w:tcW w:w="10368" w:type="dxa"/>
            <w:gridSpan w:val="8"/>
            <w:tcBorders>
              <w:top w:val="single" w:sz="4" w:space="0" w:color="auto"/>
              <w:left w:val="single" w:sz="4" w:space="0" w:color="auto"/>
              <w:right w:val="single" w:sz="4" w:space="0" w:color="auto"/>
            </w:tcBorders>
            <w:shd w:val="clear" w:color="auto" w:fill="FFFFFF"/>
          </w:tcPr>
          <w:p w14:paraId="42CFD5B3" w14:textId="77777777" w:rsidR="005D1F34" w:rsidRDefault="005D1F34">
            <w:pPr>
              <w:rPr>
                <w:sz w:val="10"/>
                <w:szCs w:val="10"/>
              </w:rPr>
            </w:pPr>
          </w:p>
        </w:tc>
      </w:tr>
      <w:tr w:rsidR="005D1F34" w14:paraId="4A6E77EA" w14:textId="77777777">
        <w:trPr>
          <w:trHeight w:hRule="exact" w:val="427"/>
          <w:jc w:val="center"/>
        </w:trPr>
        <w:tc>
          <w:tcPr>
            <w:tcW w:w="10368" w:type="dxa"/>
            <w:gridSpan w:val="8"/>
            <w:tcBorders>
              <w:top w:val="single" w:sz="4" w:space="0" w:color="auto"/>
              <w:left w:val="single" w:sz="4" w:space="0" w:color="auto"/>
              <w:right w:val="single" w:sz="4" w:space="0" w:color="auto"/>
            </w:tcBorders>
            <w:shd w:val="clear" w:color="auto" w:fill="FFFFFF"/>
            <w:vAlign w:val="center"/>
          </w:tcPr>
          <w:p w14:paraId="2CFEEA47" w14:textId="77777777" w:rsidR="005D1F34" w:rsidRDefault="00000000">
            <w:pPr>
              <w:pStyle w:val="Other0"/>
              <w:tabs>
                <w:tab w:val="left" w:pos="941"/>
                <w:tab w:val="left" w:leader="dot" w:pos="1464"/>
                <w:tab w:val="left" w:pos="2179"/>
                <w:tab w:val="left" w:leader="dot" w:pos="2453"/>
                <w:tab w:val="left" w:pos="3442"/>
                <w:tab w:val="left" w:leader="dot" w:pos="3965"/>
                <w:tab w:val="left" w:pos="4723"/>
                <w:tab w:val="left" w:leader="dot" w:pos="5242"/>
                <w:tab w:val="left" w:pos="5971"/>
                <w:tab w:val="left" w:leader="dot" w:pos="6494"/>
                <w:tab w:val="left" w:pos="7229"/>
                <w:tab w:val="left" w:leader="dot" w:pos="7757"/>
                <w:tab w:val="left" w:pos="8491"/>
                <w:tab w:val="left" w:leader="dot" w:pos="9014"/>
              </w:tabs>
              <w:rPr>
                <w:sz w:val="18"/>
                <w:szCs w:val="18"/>
              </w:rPr>
            </w:pPr>
            <w:proofErr w:type="gramStart"/>
            <w:r>
              <w:rPr>
                <w:sz w:val="22"/>
                <w:szCs w:val="22"/>
              </w:rPr>
              <w:t xml:space="preserve">Total </w:t>
            </w:r>
            <w:r>
              <w:rPr>
                <w:sz w:val="18"/>
                <w:szCs w:val="18"/>
              </w:rPr>
              <w:t>:</w:t>
            </w:r>
            <w:proofErr w:type="gramEnd"/>
            <w:r>
              <w:rPr>
                <w:sz w:val="18"/>
                <w:szCs w:val="18"/>
              </w:rPr>
              <w:t xml:space="preserve"> </w:t>
            </w:r>
            <w:r>
              <w:rPr>
                <w:sz w:val="18"/>
                <w:szCs w:val="18"/>
              </w:rPr>
              <w:tab/>
            </w:r>
            <w:r>
              <w:rPr>
                <w:sz w:val="18"/>
                <w:szCs w:val="18"/>
              </w:rPr>
              <w:tab/>
              <w:t xml:space="preserve">tail </w:t>
            </w:r>
            <w:r>
              <w:rPr>
                <w:sz w:val="18"/>
                <w:szCs w:val="18"/>
              </w:rPr>
              <w:tab/>
            </w:r>
            <w:r>
              <w:rPr>
                <w:sz w:val="18"/>
                <w:szCs w:val="18"/>
              </w:rPr>
              <w:tab/>
              <w:t xml:space="preserve">stem </w:t>
            </w:r>
            <w:r>
              <w:rPr>
                <w:sz w:val="18"/>
                <w:szCs w:val="18"/>
              </w:rPr>
              <w:tab/>
            </w:r>
            <w:r>
              <w:rPr>
                <w:sz w:val="18"/>
                <w:szCs w:val="18"/>
              </w:rPr>
              <w:tab/>
            </w:r>
            <w:proofErr w:type="spellStart"/>
            <w:r>
              <w:rPr>
                <w:sz w:val="18"/>
                <w:szCs w:val="18"/>
              </w:rPr>
              <w:t>lbr</w:t>
            </w:r>
            <w:proofErr w:type="spellEnd"/>
            <w:r>
              <w:rPr>
                <w:sz w:val="18"/>
                <w:szCs w:val="18"/>
              </w:rPr>
              <w:t xml:space="preserve"> </w:t>
            </w:r>
            <w:r>
              <w:rPr>
                <w:sz w:val="18"/>
                <w:szCs w:val="18"/>
              </w:rPr>
              <w:tab/>
            </w:r>
            <w:r>
              <w:rPr>
                <w:sz w:val="18"/>
                <w:szCs w:val="18"/>
              </w:rPr>
              <w:tab/>
              <w:t xml:space="preserve">kg </w:t>
            </w:r>
            <w:r>
              <w:rPr>
                <w:sz w:val="18"/>
                <w:szCs w:val="18"/>
              </w:rPr>
              <w:tab/>
            </w:r>
            <w:r>
              <w:rPr>
                <w:sz w:val="18"/>
                <w:szCs w:val="18"/>
              </w:rPr>
              <w:tab/>
              <w:t xml:space="preserve">gr </w:t>
            </w:r>
            <w:r>
              <w:rPr>
                <w:sz w:val="18"/>
                <w:szCs w:val="18"/>
              </w:rPr>
              <w:tab/>
            </w:r>
            <w:r>
              <w:rPr>
                <w:sz w:val="18"/>
                <w:szCs w:val="18"/>
              </w:rPr>
              <w:tab/>
              <w:t xml:space="preserve">liter </w:t>
            </w:r>
            <w:r>
              <w:rPr>
                <w:sz w:val="18"/>
                <w:szCs w:val="18"/>
              </w:rPr>
              <w:tab/>
            </w:r>
            <w:r>
              <w:rPr>
                <w:sz w:val="18"/>
                <w:szCs w:val="18"/>
              </w:rPr>
              <w:tab/>
              <w:t>ml</w:t>
            </w:r>
          </w:p>
        </w:tc>
      </w:tr>
      <w:tr w:rsidR="005D1F34" w14:paraId="605AC254" w14:textId="77777777">
        <w:trPr>
          <w:trHeight w:hRule="exact" w:val="302"/>
          <w:jc w:val="center"/>
        </w:trPr>
        <w:tc>
          <w:tcPr>
            <w:tcW w:w="10368" w:type="dxa"/>
            <w:gridSpan w:val="8"/>
            <w:tcBorders>
              <w:top w:val="single" w:sz="4" w:space="0" w:color="auto"/>
              <w:left w:val="single" w:sz="4" w:space="0" w:color="auto"/>
              <w:right w:val="single" w:sz="4" w:space="0" w:color="auto"/>
            </w:tcBorders>
            <w:shd w:val="clear" w:color="auto" w:fill="FFFFFF"/>
          </w:tcPr>
          <w:p w14:paraId="0AFB28D9" w14:textId="77777777" w:rsidR="005D1F34" w:rsidRDefault="005D1F34">
            <w:pPr>
              <w:rPr>
                <w:sz w:val="10"/>
                <w:szCs w:val="10"/>
              </w:rPr>
            </w:pPr>
          </w:p>
        </w:tc>
      </w:tr>
      <w:tr w:rsidR="005D1F34" w14:paraId="2C5A2A9F" w14:textId="77777777">
        <w:trPr>
          <w:trHeight w:hRule="exact" w:val="533"/>
          <w:jc w:val="center"/>
        </w:trPr>
        <w:tc>
          <w:tcPr>
            <w:tcW w:w="10368" w:type="dxa"/>
            <w:gridSpan w:val="8"/>
            <w:tcBorders>
              <w:top w:val="single" w:sz="4" w:space="0" w:color="auto"/>
              <w:left w:val="single" w:sz="4" w:space="0" w:color="auto"/>
              <w:right w:val="single" w:sz="4" w:space="0" w:color="auto"/>
            </w:tcBorders>
            <w:shd w:val="clear" w:color="auto" w:fill="D9D9D9"/>
            <w:vAlign w:val="bottom"/>
          </w:tcPr>
          <w:p w14:paraId="14DE04E2" w14:textId="77777777" w:rsidR="005D1F34" w:rsidRDefault="00000000">
            <w:pPr>
              <w:pStyle w:val="Other0"/>
              <w:tabs>
                <w:tab w:val="left" w:pos="1238"/>
                <w:tab w:val="left" w:pos="2611"/>
                <w:tab w:val="left" w:pos="4186"/>
                <w:tab w:val="left" w:pos="5131"/>
                <w:tab w:val="left" w:pos="6173"/>
                <w:tab w:val="left" w:pos="7819"/>
                <w:tab w:val="left" w:pos="8371"/>
              </w:tabs>
              <w:rPr>
                <w:sz w:val="22"/>
                <w:szCs w:val="22"/>
              </w:rPr>
            </w:pPr>
            <w:r>
              <w:rPr>
                <w:sz w:val="22"/>
                <w:szCs w:val="22"/>
              </w:rPr>
              <w:t xml:space="preserve">3. </w:t>
            </w:r>
            <w:r>
              <w:rPr>
                <w:sz w:val="22"/>
                <w:szCs w:val="22"/>
              </w:rPr>
              <w:tab/>
              <w:t xml:space="preserve">Escort has </w:t>
            </w:r>
            <w:r>
              <w:rPr>
                <w:sz w:val="22"/>
                <w:szCs w:val="22"/>
              </w:rPr>
              <w:tab/>
              <w:t xml:space="preserve">been carried out </w:t>
            </w:r>
            <w:r>
              <w:rPr>
                <w:sz w:val="22"/>
                <w:szCs w:val="22"/>
              </w:rPr>
              <w:tab/>
              <w:t xml:space="preserve">in </w:t>
            </w:r>
            <w:r>
              <w:rPr>
                <w:sz w:val="22"/>
                <w:szCs w:val="22"/>
              </w:rPr>
              <w:tab/>
              <w:t xml:space="preserve">the context of </w:t>
            </w:r>
            <w:r>
              <w:rPr>
                <w:sz w:val="22"/>
                <w:szCs w:val="22"/>
              </w:rPr>
              <w:tab/>
              <w:t xml:space="preserve">exile </w:t>
            </w:r>
            <w:r>
              <w:rPr>
                <w:sz w:val="22"/>
                <w:szCs w:val="22"/>
              </w:rPr>
              <w:tab/>
              <w:t xml:space="preserve">to </w:t>
            </w:r>
            <w:r>
              <w:rPr>
                <w:sz w:val="22"/>
                <w:szCs w:val="22"/>
              </w:rPr>
              <w:tab/>
              <w:t>(Installation)</w:t>
            </w:r>
          </w:p>
          <w:p w14:paraId="246E08F3" w14:textId="77777777" w:rsidR="005D1F34" w:rsidRDefault="00000000">
            <w:pPr>
              <w:pStyle w:val="Other0"/>
              <w:ind w:firstLine="420"/>
              <w:rPr>
                <w:sz w:val="22"/>
                <w:szCs w:val="22"/>
              </w:rPr>
            </w:pPr>
            <w:r>
              <w:rPr>
                <w:sz w:val="22"/>
                <w:szCs w:val="22"/>
              </w:rPr>
              <w:t>Quarantine/Other Places</w:t>
            </w:r>
            <w:proofErr w:type="gramStart"/>
            <w:r>
              <w:rPr>
                <w:sz w:val="22"/>
                <w:szCs w:val="22"/>
              </w:rPr>
              <w:t>...)*</w:t>
            </w:r>
            <w:proofErr w:type="gramEnd"/>
            <w:r>
              <w:rPr>
                <w:sz w:val="22"/>
                <w:szCs w:val="22"/>
              </w:rPr>
              <w:t xml:space="preserve">* with the following results </w:t>
            </w:r>
            <w:r>
              <w:rPr>
                <w:b/>
                <w:bCs/>
                <w:sz w:val="22"/>
                <w:szCs w:val="22"/>
              </w:rPr>
              <w:t>:</w:t>
            </w:r>
          </w:p>
        </w:tc>
      </w:tr>
      <w:tr w:rsidR="005D1F34" w14:paraId="17A39AA7" w14:textId="77777777">
        <w:trPr>
          <w:trHeight w:hRule="exact" w:val="1565"/>
          <w:jc w:val="center"/>
        </w:trPr>
        <w:tc>
          <w:tcPr>
            <w:tcW w:w="2822" w:type="dxa"/>
            <w:gridSpan w:val="2"/>
            <w:tcBorders>
              <w:top w:val="single" w:sz="4" w:space="0" w:color="auto"/>
              <w:left w:val="single" w:sz="4" w:space="0" w:color="auto"/>
            </w:tcBorders>
            <w:shd w:val="clear" w:color="auto" w:fill="FFFFFF"/>
          </w:tcPr>
          <w:p w14:paraId="1A21CF29" w14:textId="77777777" w:rsidR="005D1F34" w:rsidRDefault="00000000">
            <w:pPr>
              <w:pStyle w:val="Other0"/>
              <w:jc w:val="center"/>
              <w:rPr>
                <w:sz w:val="22"/>
                <w:szCs w:val="22"/>
              </w:rPr>
            </w:pPr>
            <w:r>
              <w:rPr>
                <w:sz w:val="22"/>
                <w:szCs w:val="22"/>
              </w:rPr>
              <w:t xml:space="preserve">Name (Quarantine Installation/ Other </w:t>
            </w:r>
            <w:proofErr w:type="gramStart"/>
            <w:r>
              <w:rPr>
                <w:sz w:val="22"/>
                <w:szCs w:val="22"/>
              </w:rPr>
              <w:t>Place)*</w:t>
            </w:r>
            <w:proofErr w:type="gramEnd"/>
            <w:r>
              <w:rPr>
                <w:sz w:val="22"/>
                <w:szCs w:val="22"/>
              </w:rPr>
              <w:t>*</w:t>
            </w:r>
          </w:p>
        </w:tc>
        <w:tc>
          <w:tcPr>
            <w:tcW w:w="2611" w:type="dxa"/>
            <w:gridSpan w:val="2"/>
            <w:tcBorders>
              <w:top w:val="single" w:sz="4" w:space="0" w:color="auto"/>
              <w:left w:val="single" w:sz="4" w:space="0" w:color="auto"/>
            </w:tcBorders>
            <w:shd w:val="clear" w:color="auto" w:fill="FFFFFF"/>
          </w:tcPr>
          <w:p w14:paraId="1E15109E" w14:textId="77777777" w:rsidR="005D1F34" w:rsidRDefault="00000000">
            <w:pPr>
              <w:pStyle w:val="Other0"/>
              <w:jc w:val="center"/>
              <w:rPr>
                <w:sz w:val="22"/>
                <w:szCs w:val="22"/>
              </w:rPr>
            </w:pPr>
            <w:r>
              <w:rPr>
                <w:sz w:val="22"/>
                <w:szCs w:val="22"/>
              </w:rPr>
              <w:t xml:space="preserve">Owner (Quarantine Installation/ Other </w:t>
            </w:r>
            <w:proofErr w:type="gramStart"/>
            <w:r>
              <w:rPr>
                <w:sz w:val="22"/>
                <w:szCs w:val="22"/>
              </w:rPr>
              <w:t>Place)*</w:t>
            </w:r>
            <w:proofErr w:type="gramEnd"/>
            <w:r>
              <w:rPr>
                <w:sz w:val="22"/>
                <w:szCs w:val="22"/>
              </w:rPr>
              <w:t>*</w:t>
            </w:r>
          </w:p>
        </w:tc>
        <w:tc>
          <w:tcPr>
            <w:tcW w:w="2616" w:type="dxa"/>
            <w:gridSpan w:val="2"/>
            <w:tcBorders>
              <w:top w:val="single" w:sz="4" w:space="0" w:color="auto"/>
              <w:left w:val="single" w:sz="4" w:space="0" w:color="auto"/>
            </w:tcBorders>
            <w:shd w:val="clear" w:color="auto" w:fill="FFFFFF"/>
          </w:tcPr>
          <w:p w14:paraId="292B4422" w14:textId="77777777" w:rsidR="005D1F34" w:rsidRDefault="00000000">
            <w:pPr>
              <w:pStyle w:val="Other0"/>
              <w:jc w:val="center"/>
              <w:rPr>
                <w:sz w:val="22"/>
                <w:szCs w:val="22"/>
              </w:rPr>
            </w:pPr>
            <w:r>
              <w:rPr>
                <w:sz w:val="22"/>
                <w:szCs w:val="22"/>
              </w:rPr>
              <w:t xml:space="preserve">Address (Quarantine Installation/ Other </w:t>
            </w:r>
            <w:proofErr w:type="gramStart"/>
            <w:r>
              <w:rPr>
                <w:sz w:val="22"/>
                <w:szCs w:val="22"/>
              </w:rPr>
              <w:t>Place)*</w:t>
            </w:r>
            <w:proofErr w:type="gramEnd"/>
            <w:r>
              <w:rPr>
                <w:sz w:val="22"/>
                <w:szCs w:val="22"/>
              </w:rPr>
              <w:t>*</w:t>
            </w:r>
          </w:p>
        </w:tc>
        <w:tc>
          <w:tcPr>
            <w:tcW w:w="2319" w:type="dxa"/>
            <w:gridSpan w:val="2"/>
            <w:tcBorders>
              <w:top w:val="single" w:sz="4" w:space="0" w:color="auto"/>
              <w:left w:val="single" w:sz="4" w:space="0" w:color="auto"/>
              <w:right w:val="single" w:sz="4" w:space="0" w:color="auto"/>
            </w:tcBorders>
            <w:shd w:val="clear" w:color="auto" w:fill="FFFFFF"/>
          </w:tcPr>
          <w:p w14:paraId="7BE191CF" w14:textId="77777777" w:rsidR="005D1F34" w:rsidRDefault="00000000">
            <w:pPr>
              <w:pStyle w:val="Other0"/>
              <w:rPr>
                <w:sz w:val="22"/>
                <w:szCs w:val="22"/>
              </w:rPr>
            </w:pPr>
            <w:r>
              <w:rPr>
                <w:sz w:val="22"/>
                <w:szCs w:val="22"/>
              </w:rPr>
              <w:t>NIB/KTP/SIM/Sports Pass</w:t>
            </w:r>
          </w:p>
        </w:tc>
      </w:tr>
      <w:tr w:rsidR="005D1F34" w14:paraId="40CF61D3" w14:textId="77777777">
        <w:trPr>
          <w:trHeight w:hRule="exact" w:val="1310"/>
          <w:jc w:val="center"/>
        </w:trPr>
        <w:tc>
          <w:tcPr>
            <w:tcW w:w="2822" w:type="dxa"/>
            <w:gridSpan w:val="2"/>
            <w:tcBorders>
              <w:top w:val="single" w:sz="4" w:space="0" w:color="auto"/>
              <w:left w:val="single" w:sz="4" w:space="0" w:color="auto"/>
            </w:tcBorders>
            <w:shd w:val="clear" w:color="auto" w:fill="FFFFFF"/>
          </w:tcPr>
          <w:p w14:paraId="7A70B43C" w14:textId="77777777" w:rsidR="005D1F34" w:rsidRDefault="00000000">
            <w:pPr>
              <w:pStyle w:val="Other0"/>
              <w:rPr>
                <w:sz w:val="22"/>
                <w:szCs w:val="22"/>
              </w:rPr>
            </w:pPr>
            <w:r>
              <w:rPr>
                <w:sz w:val="22"/>
                <w:szCs w:val="22"/>
              </w:rPr>
              <w:t>Quarantine seal installation Number</w:t>
            </w:r>
          </w:p>
        </w:tc>
        <w:tc>
          <w:tcPr>
            <w:tcW w:w="2611" w:type="dxa"/>
            <w:gridSpan w:val="2"/>
            <w:tcBorders>
              <w:top w:val="single" w:sz="4" w:space="0" w:color="auto"/>
              <w:left w:val="single" w:sz="4" w:space="0" w:color="auto"/>
            </w:tcBorders>
            <w:shd w:val="clear" w:color="auto" w:fill="FFFFFF"/>
          </w:tcPr>
          <w:p w14:paraId="50BF4B25" w14:textId="77777777" w:rsidR="005D1F34" w:rsidRDefault="00000000">
            <w:pPr>
              <w:pStyle w:val="Other0"/>
              <w:rPr>
                <w:sz w:val="22"/>
                <w:szCs w:val="22"/>
              </w:rPr>
            </w:pPr>
            <w:r>
              <w:rPr>
                <w:sz w:val="22"/>
                <w:szCs w:val="22"/>
              </w:rPr>
              <w:t>Type and Quantity***)</w:t>
            </w:r>
          </w:p>
          <w:p w14:paraId="55B2B344" w14:textId="77777777" w:rsidR="005D1F34" w:rsidRDefault="00000000">
            <w:pPr>
              <w:pStyle w:val="Other0"/>
              <w:numPr>
                <w:ilvl w:val="0"/>
                <w:numId w:val="54"/>
              </w:numPr>
              <w:tabs>
                <w:tab w:val="left" w:pos="346"/>
              </w:tabs>
              <w:rPr>
                <w:sz w:val="22"/>
                <w:szCs w:val="22"/>
              </w:rPr>
            </w:pPr>
            <w:r>
              <w:rPr>
                <w:sz w:val="22"/>
                <w:szCs w:val="22"/>
              </w:rPr>
              <w:t>In accordance</w:t>
            </w:r>
          </w:p>
          <w:p w14:paraId="439415F7" w14:textId="77777777" w:rsidR="005D1F34" w:rsidRDefault="00000000">
            <w:pPr>
              <w:pStyle w:val="Other0"/>
              <w:numPr>
                <w:ilvl w:val="0"/>
                <w:numId w:val="54"/>
              </w:numPr>
              <w:tabs>
                <w:tab w:val="left" w:pos="331"/>
              </w:tabs>
              <w:rPr>
                <w:sz w:val="22"/>
                <w:szCs w:val="22"/>
              </w:rPr>
            </w:pPr>
            <w:r>
              <w:rPr>
                <w:sz w:val="22"/>
                <w:szCs w:val="22"/>
              </w:rPr>
              <w:t>It is not in accordance with</w:t>
            </w:r>
          </w:p>
        </w:tc>
        <w:tc>
          <w:tcPr>
            <w:tcW w:w="2616" w:type="dxa"/>
            <w:gridSpan w:val="2"/>
            <w:tcBorders>
              <w:top w:val="single" w:sz="4" w:space="0" w:color="auto"/>
              <w:left w:val="single" w:sz="4" w:space="0" w:color="auto"/>
            </w:tcBorders>
            <w:shd w:val="clear" w:color="auto" w:fill="FFFFFF"/>
          </w:tcPr>
          <w:p w14:paraId="231B6B8A" w14:textId="77777777" w:rsidR="005D1F34" w:rsidRDefault="00000000">
            <w:pPr>
              <w:pStyle w:val="Other0"/>
              <w:tabs>
                <w:tab w:val="left" w:pos="1354"/>
              </w:tabs>
              <w:rPr>
                <w:sz w:val="22"/>
                <w:szCs w:val="22"/>
              </w:rPr>
            </w:pPr>
            <w:r>
              <w:rPr>
                <w:sz w:val="22"/>
                <w:szCs w:val="22"/>
              </w:rPr>
              <w:t xml:space="preserve">Number of </w:t>
            </w:r>
            <w:r>
              <w:rPr>
                <w:sz w:val="22"/>
                <w:szCs w:val="22"/>
              </w:rPr>
              <w:tab/>
              <w:t>deaths</w:t>
            </w:r>
          </w:p>
          <w:p w14:paraId="6DF9598F" w14:textId="77777777" w:rsidR="005D1F34" w:rsidRDefault="00000000">
            <w:pPr>
              <w:pStyle w:val="Other0"/>
              <w:spacing w:after="240"/>
              <w:rPr>
                <w:sz w:val="22"/>
                <w:szCs w:val="22"/>
              </w:rPr>
            </w:pPr>
            <w:r>
              <w:rPr>
                <w:sz w:val="22"/>
                <w:szCs w:val="22"/>
              </w:rPr>
              <w:t>(if any)</w:t>
            </w:r>
          </w:p>
          <w:p w14:paraId="11EDA748" w14:textId="77777777" w:rsidR="005D1F34" w:rsidRDefault="00000000">
            <w:pPr>
              <w:pStyle w:val="Other0"/>
              <w:tabs>
                <w:tab w:val="right" w:leader="dot" w:pos="2398"/>
              </w:tabs>
              <w:ind w:firstLine="200"/>
              <w:rPr>
                <w:sz w:val="22"/>
                <w:szCs w:val="22"/>
              </w:rPr>
            </w:pPr>
            <w:r>
              <w:rPr>
                <w:sz w:val="22"/>
                <w:szCs w:val="22"/>
              </w:rPr>
              <w:tab/>
              <w:t>tail/trunk</w:t>
            </w:r>
          </w:p>
        </w:tc>
        <w:tc>
          <w:tcPr>
            <w:tcW w:w="2319" w:type="dxa"/>
            <w:gridSpan w:val="2"/>
            <w:tcBorders>
              <w:top w:val="single" w:sz="4" w:space="0" w:color="auto"/>
              <w:left w:val="single" w:sz="4" w:space="0" w:color="auto"/>
              <w:right w:val="single" w:sz="4" w:space="0" w:color="auto"/>
            </w:tcBorders>
            <w:shd w:val="clear" w:color="auto" w:fill="FFFFFF"/>
          </w:tcPr>
          <w:p w14:paraId="65373106" w14:textId="77777777" w:rsidR="005D1F34" w:rsidRDefault="00000000">
            <w:pPr>
              <w:pStyle w:val="Other0"/>
              <w:tabs>
                <w:tab w:val="left" w:pos="1440"/>
              </w:tabs>
              <w:rPr>
                <w:sz w:val="22"/>
                <w:szCs w:val="22"/>
              </w:rPr>
            </w:pPr>
            <w:r>
              <w:rPr>
                <w:sz w:val="22"/>
                <w:szCs w:val="22"/>
              </w:rPr>
              <w:t>Media Conditions</w:t>
            </w:r>
            <w:r>
              <w:rPr>
                <w:sz w:val="22"/>
                <w:szCs w:val="22"/>
              </w:rPr>
              <w:tab/>
            </w:r>
          </w:p>
          <w:p w14:paraId="1160920B" w14:textId="77777777" w:rsidR="005D1F34" w:rsidRDefault="00000000">
            <w:pPr>
              <w:pStyle w:val="Other0"/>
              <w:rPr>
                <w:sz w:val="22"/>
                <w:szCs w:val="22"/>
              </w:rPr>
            </w:pPr>
            <w:r>
              <w:rPr>
                <w:sz w:val="22"/>
                <w:szCs w:val="22"/>
              </w:rPr>
              <w:t>Carrier/Packaging n</w:t>
            </w:r>
          </w:p>
        </w:tc>
      </w:tr>
      <w:tr w:rsidR="005D1F34" w14:paraId="6F53E248" w14:textId="77777777">
        <w:trPr>
          <w:trHeight w:hRule="exact" w:val="523"/>
          <w:jc w:val="center"/>
        </w:trPr>
        <w:tc>
          <w:tcPr>
            <w:tcW w:w="10368" w:type="dxa"/>
            <w:gridSpan w:val="8"/>
            <w:tcBorders>
              <w:top w:val="single" w:sz="4" w:space="0" w:color="auto"/>
              <w:left w:val="single" w:sz="4" w:space="0" w:color="auto"/>
              <w:right w:val="single" w:sz="4" w:space="0" w:color="auto"/>
            </w:tcBorders>
            <w:shd w:val="clear" w:color="auto" w:fill="FFFFFF"/>
          </w:tcPr>
          <w:p w14:paraId="6EE8AD79" w14:textId="77777777" w:rsidR="005D1F34" w:rsidRDefault="00000000">
            <w:pPr>
              <w:pStyle w:val="Other0"/>
              <w:rPr>
                <w:sz w:val="22"/>
                <w:szCs w:val="22"/>
              </w:rPr>
            </w:pPr>
            <w:r>
              <w:rPr>
                <w:sz w:val="22"/>
                <w:szCs w:val="22"/>
              </w:rPr>
              <w:t>Notes:</w:t>
            </w:r>
          </w:p>
        </w:tc>
      </w:tr>
      <w:tr w:rsidR="005D1F34" w14:paraId="6C7A914F" w14:textId="77777777">
        <w:trPr>
          <w:trHeight w:hRule="exact" w:val="278"/>
          <w:jc w:val="center"/>
        </w:trPr>
        <w:tc>
          <w:tcPr>
            <w:tcW w:w="10368" w:type="dxa"/>
            <w:gridSpan w:val="8"/>
            <w:tcBorders>
              <w:top w:val="single" w:sz="4" w:space="0" w:color="auto"/>
              <w:left w:val="single" w:sz="4" w:space="0" w:color="auto"/>
              <w:right w:val="single" w:sz="4" w:space="0" w:color="auto"/>
            </w:tcBorders>
            <w:shd w:val="clear" w:color="auto" w:fill="FFFFFF"/>
            <w:vAlign w:val="bottom"/>
          </w:tcPr>
          <w:p w14:paraId="001CD095" w14:textId="77777777" w:rsidR="005D1F34" w:rsidRDefault="00000000">
            <w:pPr>
              <w:pStyle w:val="Other0"/>
              <w:rPr>
                <w:sz w:val="22"/>
                <w:szCs w:val="22"/>
              </w:rPr>
            </w:pPr>
            <w:r>
              <w:rPr>
                <w:sz w:val="22"/>
                <w:szCs w:val="22"/>
              </w:rPr>
              <w:t xml:space="preserve">4. </w:t>
            </w:r>
            <w:r>
              <w:rPr>
                <w:b/>
                <w:bCs/>
                <w:sz w:val="22"/>
                <w:szCs w:val="22"/>
              </w:rPr>
              <w:t>Conclusion: The Carrier Media has been escorted and handed over.</w:t>
            </w:r>
          </w:p>
        </w:tc>
      </w:tr>
      <w:tr w:rsidR="005D1F34" w14:paraId="60D4E2B1" w14:textId="77777777">
        <w:trPr>
          <w:trHeight w:hRule="exact" w:val="1378"/>
          <w:jc w:val="center"/>
        </w:trPr>
        <w:tc>
          <w:tcPr>
            <w:tcW w:w="2822" w:type="dxa"/>
            <w:gridSpan w:val="2"/>
            <w:tcBorders>
              <w:top w:val="single" w:sz="4" w:space="0" w:color="auto"/>
              <w:left w:val="single" w:sz="4" w:space="0" w:color="auto"/>
              <w:bottom w:val="single" w:sz="4" w:space="0" w:color="auto"/>
            </w:tcBorders>
            <w:shd w:val="clear" w:color="auto" w:fill="FFFFFF"/>
          </w:tcPr>
          <w:p w14:paraId="352571D9" w14:textId="77777777" w:rsidR="005D1F34" w:rsidRDefault="00000000">
            <w:pPr>
              <w:pStyle w:val="Other0"/>
              <w:spacing w:before="280"/>
              <w:rPr>
                <w:sz w:val="22"/>
                <w:szCs w:val="22"/>
              </w:rPr>
            </w:pPr>
            <w:r>
              <w:rPr>
                <w:sz w:val="22"/>
                <w:szCs w:val="22"/>
              </w:rPr>
              <w:t>Followed up with</w:t>
            </w:r>
          </w:p>
        </w:tc>
        <w:tc>
          <w:tcPr>
            <w:tcW w:w="754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788D5424" w14:textId="77777777" w:rsidR="005D1F34" w:rsidRDefault="00000000">
            <w:pPr>
              <w:pStyle w:val="Other0"/>
              <w:numPr>
                <w:ilvl w:val="0"/>
                <w:numId w:val="55"/>
              </w:numPr>
              <w:tabs>
                <w:tab w:val="left" w:pos="346"/>
              </w:tabs>
              <w:rPr>
                <w:sz w:val="22"/>
                <w:szCs w:val="22"/>
              </w:rPr>
            </w:pPr>
            <w:r>
              <w:rPr>
                <w:sz w:val="22"/>
                <w:szCs w:val="22"/>
              </w:rPr>
              <w:t>Taking Test Samples (samples)</w:t>
            </w:r>
          </w:p>
          <w:p w14:paraId="60E1DFC3" w14:textId="77777777" w:rsidR="005D1F34" w:rsidRDefault="00000000">
            <w:pPr>
              <w:pStyle w:val="Other0"/>
              <w:numPr>
                <w:ilvl w:val="0"/>
                <w:numId w:val="55"/>
              </w:numPr>
              <w:tabs>
                <w:tab w:val="left" w:pos="346"/>
              </w:tabs>
              <w:spacing w:line="180" w:lineRule="auto"/>
              <w:rPr>
                <w:sz w:val="22"/>
                <w:szCs w:val="22"/>
              </w:rPr>
            </w:pPr>
            <w:r>
              <w:rPr>
                <w:sz w:val="22"/>
                <w:szCs w:val="22"/>
              </w:rPr>
              <w:t>Observation</w:t>
            </w:r>
          </w:p>
          <w:p w14:paraId="54523140" w14:textId="77777777" w:rsidR="005D1F34" w:rsidRDefault="00000000">
            <w:pPr>
              <w:pStyle w:val="Other0"/>
              <w:numPr>
                <w:ilvl w:val="0"/>
                <w:numId w:val="55"/>
              </w:numPr>
              <w:tabs>
                <w:tab w:val="left" w:pos="346"/>
              </w:tabs>
              <w:spacing w:line="180" w:lineRule="auto"/>
              <w:rPr>
                <w:sz w:val="22"/>
                <w:szCs w:val="22"/>
              </w:rPr>
            </w:pPr>
            <w:r>
              <w:rPr>
                <w:sz w:val="22"/>
                <w:szCs w:val="22"/>
              </w:rPr>
              <w:t>Detention</w:t>
            </w:r>
          </w:p>
          <w:p w14:paraId="7038564A" w14:textId="77777777" w:rsidR="005D1F34" w:rsidRDefault="00000000">
            <w:pPr>
              <w:pStyle w:val="Other0"/>
              <w:numPr>
                <w:ilvl w:val="0"/>
                <w:numId w:val="55"/>
              </w:numPr>
              <w:tabs>
                <w:tab w:val="left" w:pos="346"/>
              </w:tabs>
              <w:spacing w:line="180" w:lineRule="auto"/>
              <w:rPr>
                <w:sz w:val="22"/>
                <w:szCs w:val="22"/>
              </w:rPr>
            </w:pPr>
            <w:r>
              <w:rPr>
                <w:sz w:val="22"/>
                <w:szCs w:val="22"/>
              </w:rPr>
              <w:t>Treatment</w:t>
            </w:r>
          </w:p>
          <w:p w14:paraId="3C534041" w14:textId="77777777" w:rsidR="005D1F34" w:rsidRDefault="00000000">
            <w:pPr>
              <w:pStyle w:val="Other0"/>
              <w:numPr>
                <w:ilvl w:val="0"/>
                <w:numId w:val="55"/>
              </w:numPr>
              <w:tabs>
                <w:tab w:val="left" w:pos="346"/>
              </w:tabs>
              <w:spacing w:line="180" w:lineRule="auto"/>
              <w:rPr>
                <w:sz w:val="22"/>
                <w:szCs w:val="22"/>
              </w:rPr>
            </w:pPr>
            <w:r>
              <w:rPr>
                <w:sz w:val="22"/>
                <w:szCs w:val="22"/>
              </w:rPr>
              <w:t>Destruction</w:t>
            </w:r>
          </w:p>
        </w:tc>
      </w:tr>
    </w:tbl>
    <w:p w14:paraId="62097B69" w14:textId="77777777" w:rsidR="005D1F34" w:rsidRDefault="005D1F34">
      <w:pPr>
        <w:spacing w:after="559" w:line="1" w:lineRule="exact"/>
      </w:pPr>
    </w:p>
    <w:p w14:paraId="20D0668E" w14:textId="77777777" w:rsidR="005D1F34" w:rsidRDefault="00000000">
      <w:pPr>
        <w:pStyle w:val="BodyText"/>
        <w:tabs>
          <w:tab w:val="right" w:leader="dot" w:pos="7023"/>
          <w:tab w:val="left" w:leader="dot" w:pos="8497"/>
        </w:tabs>
        <w:spacing w:after="40"/>
        <w:ind w:left="6500"/>
        <w:rPr>
          <w:sz w:val="22"/>
          <w:szCs w:val="22"/>
        </w:rPr>
      </w:pPr>
      <w:r>
        <w:rPr>
          <w:sz w:val="22"/>
          <w:szCs w:val="22"/>
        </w:rPr>
        <w:tab/>
        <w:t>,</w:t>
      </w:r>
      <w:r>
        <w:rPr>
          <w:sz w:val="22"/>
          <w:szCs w:val="22"/>
        </w:rPr>
        <w:tab/>
      </w:r>
    </w:p>
    <w:p w14:paraId="75FB0F47" w14:textId="77777777" w:rsidR="005D1F34" w:rsidRDefault="00000000">
      <w:pPr>
        <w:pStyle w:val="BodyText"/>
        <w:spacing w:after="500"/>
        <w:ind w:left="6500"/>
        <w:rPr>
          <w:sz w:val="22"/>
          <w:szCs w:val="22"/>
        </w:rPr>
      </w:pPr>
      <w:r>
        <w:rPr>
          <w:sz w:val="22"/>
          <w:szCs w:val="22"/>
        </w:rPr>
        <w:t>Quarantine Officer,</w:t>
      </w:r>
    </w:p>
    <w:p w14:paraId="3B8611C0" w14:textId="77777777" w:rsidR="005D1F34" w:rsidRDefault="00000000">
      <w:pPr>
        <w:pStyle w:val="BodyText"/>
        <w:spacing w:after="240"/>
        <w:ind w:left="6500"/>
        <w:rPr>
          <w:sz w:val="22"/>
          <w:szCs w:val="22"/>
        </w:rPr>
      </w:pPr>
      <w:r>
        <w:rPr>
          <w:sz w:val="22"/>
          <w:szCs w:val="22"/>
        </w:rPr>
        <w:t>Stamp</w:t>
      </w:r>
    </w:p>
    <w:p w14:paraId="2163CF70" w14:textId="77777777" w:rsidR="005D1F34" w:rsidRDefault="00000000">
      <w:pPr>
        <w:pStyle w:val="BodyText"/>
        <w:ind w:left="6200"/>
        <w:rPr>
          <w:sz w:val="22"/>
          <w:szCs w:val="22"/>
        </w:rPr>
      </w:pPr>
      <w:r>
        <w:rPr>
          <w:sz w:val="22"/>
          <w:szCs w:val="22"/>
        </w:rPr>
        <w:t>NIP Name</w:t>
      </w:r>
    </w:p>
    <w:p w14:paraId="0D19C99E" w14:textId="77777777" w:rsidR="005D1F34" w:rsidRDefault="00000000">
      <w:pPr>
        <w:pStyle w:val="BodyText"/>
        <w:ind w:firstLine="160"/>
        <w:rPr>
          <w:sz w:val="22"/>
          <w:szCs w:val="22"/>
        </w:rPr>
      </w:pPr>
      <w:r>
        <w:rPr>
          <w:sz w:val="22"/>
          <w:szCs w:val="22"/>
        </w:rPr>
        <w:t>Notes:</w:t>
      </w:r>
    </w:p>
    <w:p w14:paraId="31586247" w14:textId="77777777" w:rsidR="005D1F34" w:rsidRDefault="00000000">
      <w:pPr>
        <w:pStyle w:val="BodyText"/>
        <w:ind w:firstLine="160"/>
        <w:rPr>
          <w:sz w:val="22"/>
          <w:szCs w:val="22"/>
        </w:rPr>
      </w:pPr>
      <w:r>
        <w:rPr>
          <w:sz w:val="22"/>
          <w:szCs w:val="22"/>
        </w:rPr>
        <w:t>*) Attachments, if necessary.</w:t>
      </w:r>
    </w:p>
    <w:p w14:paraId="26BF1A42" w14:textId="77777777" w:rsidR="005D1F34" w:rsidRDefault="00000000">
      <w:pPr>
        <w:pStyle w:val="BodyText"/>
        <w:ind w:firstLine="160"/>
        <w:rPr>
          <w:sz w:val="22"/>
          <w:szCs w:val="22"/>
        </w:rPr>
      </w:pPr>
      <w:r>
        <w:rPr>
          <w:sz w:val="22"/>
          <w:szCs w:val="22"/>
        </w:rPr>
        <w:t>**) Cross the unnecessary ones</w:t>
      </w:r>
    </w:p>
    <w:p w14:paraId="0C5F0F00" w14:textId="77777777" w:rsidR="005D1F34" w:rsidRDefault="00000000">
      <w:pPr>
        <w:pStyle w:val="BodyText"/>
        <w:spacing w:after="240"/>
        <w:ind w:firstLine="160"/>
        <w:rPr>
          <w:sz w:val="22"/>
          <w:szCs w:val="22"/>
        </w:rPr>
        <w:sectPr w:rsidR="005D1F34">
          <w:headerReference w:type="even" r:id="rId27"/>
          <w:headerReference w:type="default" r:id="rId28"/>
          <w:footnotePr>
            <w:numFmt w:val="chicago"/>
          </w:footnotePr>
          <w:pgSz w:w="11900" w:h="16840"/>
          <w:pgMar w:top="1868" w:right="440" w:bottom="683" w:left="1092" w:header="0" w:footer="255" w:gutter="0"/>
          <w:cols w:space="720"/>
          <w:noEndnote/>
          <w:docGrid w:linePitch="360"/>
          <w15:footnoteColumns w:val="1"/>
        </w:sectPr>
      </w:pPr>
      <w:r>
        <w:rPr>
          <w:sz w:val="22"/>
          <w:szCs w:val="22"/>
        </w:rPr>
        <w:t>***) Please check the appropriate box.</w:t>
      </w:r>
    </w:p>
    <w:p w14:paraId="35CF2F3E" w14:textId="77777777" w:rsidR="005D1F34" w:rsidRDefault="00000000">
      <w:pPr>
        <w:pStyle w:val="BodyText"/>
        <w:spacing w:after="260"/>
        <w:ind w:right="700"/>
        <w:jc w:val="right"/>
      </w:pPr>
      <w:r>
        <w:lastRenderedPageBreak/>
        <w:t>FORMAT K-3.6</w:t>
      </w:r>
    </w:p>
    <w:p w14:paraId="685438DC" w14:textId="77777777" w:rsidR="005D1F34" w:rsidRDefault="00000000">
      <w:pPr>
        <w:pStyle w:val="BodyText"/>
        <w:spacing w:after="560"/>
        <w:ind w:firstLine="340"/>
      </w:pPr>
      <w:r>
        <w:t>REPORT ON THE RESULTS OF THE CARRIER MEDIA INSPECTION ON THE TRANSPORTATION MEANS</w:t>
      </w:r>
    </w:p>
    <w:p w14:paraId="021639E0" w14:textId="77777777" w:rsidR="005D1F34" w:rsidRDefault="00000000">
      <w:pPr>
        <w:pStyle w:val="Tablecaption0"/>
        <w:tabs>
          <w:tab w:val="left" w:leader="dot" w:pos="5251"/>
          <w:tab w:val="left" w:leader="dot" w:pos="7248"/>
        </w:tabs>
      </w:pPr>
      <w:r>
        <w:t xml:space="preserve">Based on Assignment Letter Number: </w:t>
      </w:r>
      <w:r>
        <w:tab/>
        <w:t>, Date:</w:t>
      </w:r>
      <w:r>
        <w:tab/>
      </w:r>
    </w:p>
    <w:p w14:paraId="29B6F3B5" w14:textId="77777777" w:rsidR="005D1F34" w:rsidRDefault="00000000">
      <w:pPr>
        <w:pStyle w:val="Tablecaption0"/>
        <w:tabs>
          <w:tab w:val="left" w:leader="underscore" w:pos="9648"/>
        </w:tabs>
      </w:pPr>
      <w:r>
        <w:t xml:space="preserve">We hereby report the results of the inspection of the carrier media on the means of </w:t>
      </w:r>
      <w:r>
        <w:rPr>
          <w:u w:val="single"/>
        </w:rPr>
        <w:t>transport as follows:</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973"/>
        <w:gridCol w:w="1186"/>
        <w:gridCol w:w="758"/>
        <w:gridCol w:w="869"/>
        <w:gridCol w:w="178"/>
        <w:gridCol w:w="1138"/>
        <w:gridCol w:w="288"/>
        <w:gridCol w:w="3403"/>
      </w:tblGrid>
      <w:tr w:rsidR="005D1F34" w14:paraId="060CD703" w14:textId="77777777">
        <w:trPr>
          <w:trHeight w:hRule="exact" w:val="298"/>
          <w:jc w:val="center"/>
        </w:trPr>
        <w:tc>
          <w:tcPr>
            <w:tcW w:w="9793" w:type="dxa"/>
            <w:gridSpan w:val="8"/>
            <w:tcBorders>
              <w:top w:val="single" w:sz="4" w:space="0" w:color="auto"/>
              <w:left w:val="single" w:sz="4" w:space="0" w:color="auto"/>
              <w:right w:val="single" w:sz="4" w:space="0" w:color="auto"/>
            </w:tcBorders>
            <w:shd w:val="clear" w:color="auto" w:fill="D9D9D9"/>
            <w:vAlign w:val="bottom"/>
          </w:tcPr>
          <w:p w14:paraId="6AB03C79" w14:textId="77777777" w:rsidR="005D1F34" w:rsidRDefault="00000000">
            <w:pPr>
              <w:pStyle w:val="Other0"/>
              <w:jc w:val="center"/>
            </w:pPr>
            <w:r>
              <w:rPr>
                <w:b/>
                <w:bCs/>
              </w:rPr>
              <w:t>I. DESCRIPTION OF CARRIER MEDIA*)</w:t>
            </w:r>
          </w:p>
        </w:tc>
      </w:tr>
      <w:tr w:rsidR="005D1F34" w14:paraId="5BA9CADF" w14:textId="77777777">
        <w:trPr>
          <w:trHeight w:hRule="exact" w:val="854"/>
          <w:jc w:val="center"/>
        </w:trPr>
        <w:tc>
          <w:tcPr>
            <w:tcW w:w="3159" w:type="dxa"/>
            <w:gridSpan w:val="2"/>
            <w:tcBorders>
              <w:top w:val="single" w:sz="4" w:space="0" w:color="auto"/>
              <w:left w:val="single" w:sz="4" w:space="0" w:color="auto"/>
            </w:tcBorders>
            <w:shd w:val="clear" w:color="auto" w:fill="FFFFFF"/>
          </w:tcPr>
          <w:p w14:paraId="35A13487" w14:textId="77777777" w:rsidR="005D1F34" w:rsidRDefault="00000000">
            <w:pPr>
              <w:pStyle w:val="Other0"/>
              <w:spacing w:line="233" w:lineRule="auto"/>
              <w:ind w:left="420" w:hanging="420"/>
            </w:pPr>
            <w:r>
              <w:rPr>
                <w:rFonts w:ascii="Arial" w:eastAsia="Arial" w:hAnsi="Arial" w:cs="Arial"/>
                <w:sz w:val="34"/>
                <w:szCs w:val="34"/>
              </w:rPr>
              <w:t xml:space="preserve">□ </w:t>
            </w:r>
            <w:r>
              <w:t>Animals/Fish/Plants*)</w:t>
            </w:r>
          </w:p>
        </w:tc>
        <w:tc>
          <w:tcPr>
            <w:tcW w:w="3231" w:type="dxa"/>
            <w:gridSpan w:val="5"/>
            <w:tcBorders>
              <w:top w:val="single" w:sz="4" w:space="0" w:color="auto"/>
            </w:tcBorders>
            <w:shd w:val="clear" w:color="auto" w:fill="FFFFFF"/>
            <w:vAlign w:val="bottom"/>
          </w:tcPr>
          <w:p w14:paraId="0468FFDB" w14:textId="77777777" w:rsidR="005D1F34" w:rsidRDefault="00000000">
            <w:pPr>
              <w:pStyle w:val="Other0"/>
              <w:spacing w:line="170" w:lineRule="auto"/>
              <w:ind w:firstLine="160"/>
            </w:pPr>
            <w:r>
              <w:rPr>
                <w:rFonts w:ascii="Arial" w:eastAsia="Arial" w:hAnsi="Arial" w:cs="Arial"/>
                <w:sz w:val="34"/>
                <w:szCs w:val="34"/>
              </w:rPr>
              <w:t xml:space="preserve">□ </w:t>
            </w:r>
            <w:r>
              <w:t>Products</w:t>
            </w:r>
          </w:p>
          <w:p w14:paraId="4B2C1BBF" w14:textId="77777777" w:rsidR="005D1F34" w:rsidRDefault="00000000">
            <w:pPr>
              <w:pStyle w:val="Other0"/>
              <w:ind w:left="520"/>
            </w:pPr>
            <w:r>
              <w:t>Animals/Fish/Plants*)</w:t>
            </w:r>
          </w:p>
        </w:tc>
        <w:tc>
          <w:tcPr>
            <w:tcW w:w="3403" w:type="dxa"/>
            <w:tcBorders>
              <w:top w:val="single" w:sz="4" w:space="0" w:color="auto"/>
              <w:left w:val="single" w:sz="4" w:space="0" w:color="auto"/>
              <w:right w:val="single" w:sz="4" w:space="0" w:color="auto"/>
            </w:tcBorders>
            <w:shd w:val="clear" w:color="auto" w:fill="FFFFFF"/>
            <w:vAlign w:val="bottom"/>
          </w:tcPr>
          <w:p w14:paraId="76314826" w14:textId="77777777" w:rsidR="005D1F34" w:rsidRDefault="00000000">
            <w:pPr>
              <w:pStyle w:val="Other0"/>
              <w:spacing w:line="211" w:lineRule="auto"/>
              <w:ind w:left="420" w:hanging="420"/>
            </w:pPr>
            <w:r>
              <w:rPr>
                <w:rFonts w:ascii="Arial" w:eastAsia="Arial" w:hAnsi="Arial" w:cs="Arial"/>
                <w:sz w:val="34"/>
                <w:szCs w:val="34"/>
              </w:rPr>
              <w:t xml:space="preserve">□ </w:t>
            </w:r>
            <w:r>
              <w:t>Other Carrier Media Animals/Fish/Plants*)</w:t>
            </w:r>
          </w:p>
        </w:tc>
      </w:tr>
      <w:tr w:rsidR="005D1F34" w14:paraId="25A155E4" w14:textId="77777777">
        <w:trPr>
          <w:trHeight w:hRule="exact" w:val="571"/>
          <w:jc w:val="center"/>
        </w:trPr>
        <w:tc>
          <w:tcPr>
            <w:tcW w:w="1973" w:type="dxa"/>
            <w:tcBorders>
              <w:top w:val="single" w:sz="4" w:space="0" w:color="auto"/>
              <w:left w:val="single" w:sz="4" w:space="0" w:color="auto"/>
            </w:tcBorders>
            <w:shd w:val="clear" w:color="auto" w:fill="FFFFFF"/>
          </w:tcPr>
          <w:p w14:paraId="1BD8AA9A" w14:textId="77777777" w:rsidR="005D1F34" w:rsidRDefault="00000000">
            <w:pPr>
              <w:pStyle w:val="Other0"/>
              <w:ind w:firstLine="360"/>
            </w:pPr>
            <w:r>
              <w:t>NO</w:t>
            </w:r>
          </w:p>
        </w:tc>
        <w:tc>
          <w:tcPr>
            <w:tcW w:w="1944" w:type="dxa"/>
            <w:gridSpan w:val="2"/>
            <w:tcBorders>
              <w:top w:val="single" w:sz="4" w:space="0" w:color="auto"/>
              <w:left w:val="single" w:sz="4" w:space="0" w:color="auto"/>
            </w:tcBorders>
            <w:shd w:val="clear" w:color="auto" w:fill="FFFFFF"/>
            <w:vAlign w:val="bottom"/>
          </w:tcPr>
          <w:p w14:paraId="62158466" w14:textId="77777777" w:rsidR="005D1F34" w:rsidRDefault="00000000">
            <w:pPr>
              <w:pStyle w:val="Other0"/>
              <w:jc w:val="center"/>
            </w:pPr>
            <w:r>
              <w:t>Carrier Media</w:t>
            </w:r>
          </w:p>
        </w:tc>
        <w:tc>
          <w:tcPr>
            <w:tcW w:w="1047" w:type="dxa"/>
            <w:gridSpan w:val="2"/>
            <w:tcBorders>
              <w:top w:val="single" w:sz="4" w:space="0" w:color="auto"/>
              <w:left w:val="single" w:sz="4" w:space="0" w:color="auto"/>
            </w:tcBorders>
            <w:shd w:val="clear" w:color="auto" w:fill="FFFFFF"/>
            <w:vAlign w:val="bottom"/>
          </w:tcPr>
          <w:p w14:paraId="6E852E92" w14:textId="77777777" w:rsidR="005D1F34" w:rsidRDefault="00000000">
            <w:pPr>
              <w:pStyle w:val="Other0"/>
              <w:jc w:val="center"/>
            </w:pPr>
            <w:r>
              <w:t>Amount</w:t>
            </w:r>
          </w:p>
        </w:tc>
        <w:tc>
          <w:tcPr>
            <w:tcW w:w="1138" w:type="dxa"/>
            <w:tcBorders>
              <w:top w:val="single" w:sz="4" w:space="0" w:color="auto"/>
              <w:left w:val="single" w:sz="4" w:space="0" w:color="auto"/>
            </w:tcBorders>
            <w:shd w:val="clear" w:color="auto" w:fill="FFFFFF"/>
          </w:tcPr>
          <w:p w14:paraId="06587800" w14:textId="77777777" w:rsidR="005D1F34" w:rsidRDefault="00000000">
            <w:pPr>
              <w:pStyle w:val="Other0"/>
              <w:jc w:val="center"/>
            </w:pPr>
            <w:r>
              <w:t>Unit</w:t>
            </w:r>
          </w:p>
        </w:tc>
        <w:tc>
          <w:tcPr>
            <w:tcW w:w="3691" w:type="dxa"/>
            <w:gridSpan w:val="2"/>
            <w:tcBorders>
              <w:top w:val="single" w:sz="4" w:space="0" w:color="auto"/>
              <w:left w:val="single" w:sz="4" w:space="0" w:color="auto"/>
              <w:right w:val="single" w:sz="4" w:space="0" w:color="auto"/>
            </w:tcBorders>
            <w:shd w:val="clear" w:color="auto" w:fill="FFFFFF"/>
          </w:tcPr>
          <w:p w14:paraId="0B004D47" w14:textId="77777777" w:rsidR="005D1F34" w:rsidRDefault="00000000">
            <w:pPr>
              <w:pStyle w:val="Other0"/>
              <w:jc w:val="center"/>
            </w:pPr>
            <w:r>
              <w:t>Information</w:t>
            </w:r>
          </w:p>
        </w:tc>
      </w:tr>
      <w:tr w:rsidR="005D1F34" w14:paraId="28BEFA50" w14:textId="77777777">
        <w:trPr>
          <w:trHeight w:hRule="exact" w:val="1421"/>
          <w:jc w:val="center"/>
        </w:trPr>
        <w:tc>
          <w:tcPr>
            <w:tcW w:w="1973" w:type="dxa"/>
            <w:tcBorders>
              <w:top w:val="single" w:sz="4" w:space="0" w:color="auto"/>
              <w:left w:val="single" w:sz="4" w:space="0" w:color="auto"/>
            </w:tcBorders>
            <w:shd w:val="clear" w:color="auto" w:fill="FFFFFF"/>
          </w:tcPr>
          <w:p w14:paraId="3968CF0A" w14:textId="77777777" w:rsidR="005D1F34" w:rsidRDefault="005D1F34">
            <w:pPr>
              <w:rPr>
                <w:sz w:val="10"/>
                <w:szCs w:val="10"/>
              </w:rPr>
            </w:pPr>
          </w:p>
        </w:tc>
        <w:tc>
          <w:tcPr>
            <w:tcW w:w="1944" w:type="dxa"/>
            <w:gridSpan w:val="2"/>
            <w:tcBorders>
              <w:top w:val="single" w:sz="4" w:space="0" w:color="auto"/>
              <w:left w:val="single" w:sz="4" w:space="0" w:color="auto"/>
            </w:tcBorders>
            <w:shd w:val="clear" w:color="auto" w:fill="FFFFFF"/>
          </w:tcPr>
          <w:p w14:paraId="04DB89DA" w14:textId="77777777" w:rsidR="005D1F34" w:rsidRDefault="005D1F34">
            <w:pPr>
              <w:rPr>
                <w:sz w:val="10"/>
                <w:szCs w:val="10"/>
              </w:rPr>
            </w:pPr>
          </w:p>
        </w:tc>
        <w:tc>
          <w:tcPr>
            <w:tcW w:w="1047" w:type="dxa"/>
            <w:gridSpan w:val="2"/>
            <w:tcBorders>
              <w:top w:val="single" w:sz="4" w:space="0" w:color="auto"/>
              <w:left w:val="single" w:sz="4" w:space="0" w:color="auto"/>
            </w:tcBorders>
            <w:shd w:val="clear" w:color="auto" w:fill="FFFFFF"/>
          </w:tcPr>
          <w:p w14:paraId="75443427" w14:textId="77777777" w:rsidR="005D1F34" w:rsidRDefault="005D1F34">
            <w:pPr>
              <w:rPr>
                <w:sz w:val="10"/>
                <w:szCs w:val="10"/>
              </w:rPr>
            </w:pPr>
          </w:p>
        </w:tc>
        <w:tc>
          <w:tcPr>
            <w:tcW w:w="1138" w:type="dxa"/>
            <w:tcBorders>
              <w:top w:val="single" w:sz="4" w:space="0" w:color="auto"/>
              <w:left w:val="single" w:sz="4" w:space="0" w:color="auto"/>
            </w:tcBorders>
            <w:shd w:val="clear" w:color="auto" w:fill="FFFFFF"/>
          </w:tcPr>
          <w:p w14:paraId="5491B2B4" w14:textId="77777777" w:rsidR="005D1F34" w:rsidRDefault="005D1F34">
            <w:pPr>
              <w:rPr>
                <w:sz w:val="10"/>
                <w:szCs w:val="10"/>
              </w:rPr>
            </w:pPr>
          </w:p>
        </w:tc>
        <w:tc>
          <w:tcPr>
            <w:tcW w:w="3691" w:type="dxa"/>
            <w:gridSpan w:val="2"/>
            <w:tcBorders>
              <w:top w:val="single" w:sz="4" w:space="0" w:color="auto"/>
              <w:left w:val="single" w:sz="4" w:space="0" w:color="auto"/>
              <w:right w:val="single" w:sz="4" w:space="0" w:color="auto"/>
            </w:tcBorders>
            <w:shd w:val="clear" w:color="auto" w:fill="FFFFFF"/>
          </w:tcPr>
          <w:p w14:paraId="74818B03" w14:textId="77777777" w:rsidR="005D1F34" w:rsidRDefault="005D1F34">
            <w:pPr>
              <w:rPr>
                <w:sz w:val="10"/>
                <w:szCs w:val="10"/>
              </w:rPr>
            </w:pPr>
          </w:p>
        </w:tc>
      </w:tr>
      <w:tr w:rsidR="005D1F34" w14:paraId="4475E88B" w14:textId="77777777">
        <w:trPr>
          <w:trHeight w:hRule="exact" w:val="288"/>
          <w:jc w:val="center"/>
        </w:trPr>
        <w:tc>
          <w:tcPr>
            <w:tcW w:w="3917" w:type="dxa"/>
            <w:gridSpan w:val="3"/>
            <w:tcBorders>
              <w:top w:val="single" w:sz="4" w:space="0" w:color="auto"/>
              <w:left w:val="single" w:sz="4" w:space="0" w:color="auto"/>
            </w:tcBorders>
            <w:shd w:val="clear" w:color="auto" w:fill="FFFFFF"/>
            <w:vAlign w:val="bottom"/>
          </w:tcPr>
          <w:p w14:paraId="41958B3B" w14:textId="77777777" w:rsidR="005D1F34" w:rsidRDefault="00000000">
            <w:pPr>
              <w:pStyle w:val="Other0"/>
              <w:jc w:val="right"/>
            </w:pPr>
            <w:r>
              <w:rPr>
                <w:b/>
                <w:bCs/>
              </w:rPr>
              <w:t>II. IDEA]</w:t>
            </w:r>
          </w:p>
        </w:tc>
        <w:tc>
          <w:tcPr>
            <w:tcW w:w="5876" w:type="dxa"/>
            <w:gridSpan w:val="5"/>
            <w:tcBorders>
              <w:top w:val="single" w:sz="4" w:space="0" w:color="auto"/>
              <w:left w:val="single" w:sz="4" w:space="0" w:color="auto"/>
              <w:right w:val="single" w:sz="4" w:space="0" w:color="auto"/>
            </w:tcBorders>
            <w:shd w:val="clear" w:color="auto" w:fill="FFFFFF"/>
            <w:vAlign w:val="bottom"/>
          </w:tcPr>
          <w:p w14:paraId="210B2ACE" w14:textId="77777777" w:rsidR="005D1F34" w:rsidRDefault="00000000">
            <w:pPr>
              <w:pStyle w:val="Other0"/>
            </w:pPr>
            <w:r>
              <w:rPr>
                <w:b/>
                <w:bCs/>
              </w:rPr>
              <w:t>TRANSPORTATION MEANS TYPES</w:t>
            </w:r>
          </w:p>
        </w:tc>
      </w:tr>
      <w:tr w:rsidR="005D1F34" w14:paraId="2B49CBEF" w14:textId="77777777">
        <w:trPr>
          <w:trHeight w:hRule="exact" w:val="2266"/>
          <w:jc w:val="center"/>
        </w:trPr>
        <w:tc>
          <w:tcPr>
            <w:tcW w:w="3159" w:type="dxa"/>
            <w:gridSpan w:val="2"/>
            <w:tcBorders>
              <w:top w:val="single" w:sz="4" w:space="0" w:color="auto"/>
              <w:left w:val="single" w:sz="4" w:space="0" w:color="auto"/>
            </w:tcBorders>
            <w:shd w:val="clear" w:color="auto" w:fill="FFFFFF"/>
          </w:tcPr>
          <w:p w14:paraId="7A66EFD0" w14:textId="77777777" w:rsidR="005D1F34" w:rsidRDefault="00000000">
            <w:pPr>
              <w:pStyle w:val="Other0"/>
              <w:spacing w:after="280"/>
            </w:pPr>
            <w:r>
              <w:t>Sender Identity</w:t>
            </w:r>
          </w:p>
          <w:p w14:paraId="5A0AFE2A" w14:textId="77777777" w:rsidR="005D1F34" w:rsidRDefault="00000000">
            <w:pPr>
              <w:pStyle w:val="Other0"/>
              <w:spacing w:after="280"/>
            </w:pPr>
            <w:proofErr w:type="gramStart"/>
            <w:r>
              <w:t>Name :</w:t>
            </w:r>
            <w:proofErr w:type="gramEnd"/>
          </w:p>
          <w:p w14:paraId="72C577FB" w14:textId="77777777" w:rsidR="005D1F34" w:rsidRDefault="00000000">
            <w:pPr>
              <w:pStyle w:val="Other0"/>
              <w:spacing w:after="280"/>
            </w:pPr>
            <w:r>
              <w:t>Address</w:t>
            </w:r>
          </w:p>
          <w:p w14:paraId="1C98D983" w14:textId="77777777" w:rsidR="005D1F34" w:rsidRDefault="00000000">
            <w:pPr>
              <w:pStyle w:val="Other0"/>
              <w:spacing w:after="280"/>
            </w:pPr>
            <w:r>
              <w:t>NIB / KTP / Driving License / Passport</w:t>
            </w:r>
          </w:p>
        </w:tc>
        <w:tc>
          <w:tcPr>
            <w:tcW w:w="3231" w:type="dxa"/>
            <w:gridSpan w:val="5"/>
            <w:tcBorders>
              <w:top w:val="single" w:sz="4" w:space="0" w:color="auto"/>
              <w:left w:val="single" w:sz="4" w:space="0" w:color="auto"/>
            </w:tcBorders>
            <w:shd w:val="clear" w:color="auto" w:fill="FFFFFF"/>
          </w:tcPr>
          <w:p w14:paraId="2EDD3DD9" w14:textId="77777777" w:rsidR="005D1F34" w:rsidRDefault="00000000">
            <w:pPr>
              <w:pStyle w:val="Other0"/>
              <w:spacing w:after="260"/>
            </w:pPr>
            <w:r>
              <w:t>Recipient Identity</w:t>
            </w:r>
          </w:p>
          <w:p w14:paraId="789A7DB4" w14:textId="77777777" w:rsidR="005D1F34" w:rsidRDefault="00000000">
            <w:pPr>
              <w:pStyle w:val="Other0"/>
              <w:spacing w:after="260"/>
            </w:pPr>
            <w:proofErr w:type="gramStart"/>
            <w:r>
              <w:t>Name :</w:t>
            </w:r>
            <w:proofErr w:type="gramEnd"/>
          </w:p>
          <w:p w14:paraId="59D5545B" w14:textId="77777777" w:rsidR="005D1F34" w:rsidRDefault="00000000">
            <w:pPr>
              <w:pStyle w:val="Other0"/>
              <w:spacing w:after="260"/>
            </w:pPr>
            <w:r>
              <w:t>Address</w:t>
            </w:r>
          </w:p>
          <w:p w14:paraId="68120B89" w14:textId="77777777" w:rsidR="005D1F34" w:rsidRDefault="00000000">
            <w:pPr>
              <w:pStyle w:val="Other0"/>
              <w:spacing w:after="260"/>
            </w:pPr>
            <w:r>
              <w:t>NIB / KTP / Driving License / Passport</w:t>
            </w:r>
          </w:p>
        </w:tc>
        <w:tc>
          <w:tcPr>
            <w:tcW w:w="3403" w:type="dxa"/>
            <w:tcBorders>
              <w:top w:val="single" w:sz="4" w:space="0" w:color="auto"/>
              <w:left w:val="single" w:sz="4" w:space="0" w:color="auto"/>
              <w:right w:val="single" w:sz="4" w:space="0" w:color="auto"/>
            </w:tcBorders>
            <w:shd w:val="clear" w:color="auto" w:fill="FFFFFF"/>
          </w:tcPr>
          <w:p w14:paraId="175176DD" w14:textId="77777777" w:rsidR="005D1F34" w:rsidRDefault="00000000">
            <w:pPr>
              <w:pStyle w:val="Other0"/>
            </w:pPr>
            <w:r>
              <w:t>Type and Identity of Means of Transport:</w:t>
            </w:r>
          </w:p>
        </w:tc>
      </w:tr>
      <w:tr w:rsidR="005D1F34" w14:paraId="7B5094A3" w14:textId="77777777">
        <w:trPr>
          <w:trHeight w:hRule="exact" w:val="902"/>
          <w:jc w:val="center"/>
        </w:trPr>
        <w:tc>
          <w:tcPr>
            <w:tcW w:w="3159" w:type="dxa"/>
            <w:gridSpan w:val="2"/>
            <w:tcBorders>
              <w:top w:val="single" w:sz="4" w:space="0" w:color="auto"/>
              <w:left w:val="single" w:sz="4" w:space="0" w:color="auto"/>
            </w:tcBorders>
            <w:shd w:val="clear" w:color="auto" w:fill="FFFFFF"/>
          </w:tcPr>
          <w:p w14:paraId="49216CE3" w14:textId="77777777" w:rsidR="005D1F34" w:rsidRDefault="00000000">
            <w:pPr>
              <w:pStyle w:val="Other0"/>
            </w:pPr>
            <w:r>
              <w:t>Place of Issue</w:t>
            </w:r>
          </w:p>
        </w:tc>
        <w:tc>
          <w:tcPr>
            <w:tcW w:w="3231" w:type="dxa"/>
            <w:gridSpan w:val="5"/>
            <w:tcBorders>
              <w:top w:val="single" w:sz="4" w:space="0" w:color="auto"/>
              <w:left w:val="single" w:sz="4" w:space="0" w:color="auto"/>
            </w:tcBorders>
            <w:shd w:val="clear" w:color="auto" w:fill="FFFFFF"/>
          </w:tcPr>
          <w:p w14:paraId="225B0ADF" w14:textId="77777777" w:rsidR="005D1F34" w:rsidRDefault="00000000">
            <w:pPr>
              <w:pStyle w:val="Other0"/>
            </w:pPr>
            <w:r>
              <w:t>Place of Entry:</w:t>
            </w:r>
          </w:p>
        </w:tc>
        <w:tc>
          <w:tcPr>
            <w:tcW w:w="3403" w:type="dxa"/>
            <w:tcBorders>
              <w:top w:val="single" w:sz="4" w:space="0" w:color="auto"/>
              <w:left w:val="single" w:sz="4" w:space="0" w:color="auto"/>
              <w:right w:val="single" w:sz="4" w:space="0" w:color="auto"/>
            </w:tcBorders>
            <w:shd w:val="clear" w:color="auto" w:fill="FFFFFF"/>
          </w:tcPr>
          <w:p w14:paraId="19BCCEA7" w14:textId="77777777" w:rsidR="005D1F34" w:rsidRDefault="00000000">
            <w:pPr>
              <w:pStyle w:val="Other0"/>
            </w:pPr>
            <w:r>
              <w:t>Arrival/Departure Date:</w:t>
            </w:r>
          </w:p>
        </w:tc>
      </w:tr>
      <w:tr w:rsidR="005D1F34" w14:paraId="3F9CDC84" w14:textId="77777777">
        <w:trPr>
          <w:trHeight w:hRule="exact" w:val="288"/>
          <w:jc w:val="center"/>
        </w:trPr>
        <w:tc>
          <w:tcPr>
            <w:tcW w:w="9793" w:type="dxa"/>
            <w:gridSpan w:val="8"/>
            <w:tcBorders>
              <w:top w:val="single" w:sz="4" w:space="0" w:color="auto"/>
              <w:left w:val="single" w:sz="4" w:space="0" w:color="auto"/>
              <w:right w:val="single" w:sz="4" w:space="0" w:color="auto"/>
            </w:tcBorders>
            <w:shd w:val="clear" w:color="auto" w:fill="FFFFFF"/>
            <w:vAlign w:val="center"/>
          </w:tcPr>
          <w:p w14:paraId="5D63255A" w14:textId="77777777" w:rsidR="005D1F34" w:rsidRDefault="00000000">
            <w:pPr>
              <w:pStyle w:val="Other0"/>
              <w:jc w:val="center"/>
            </w:pPr>
            <w:r>
              <w:rPr>
                <w:b/>
                <w:bCs/>
              </w:rPr>
              <w:t>III. EXAMINATION RESULTS</w:t>
            </w:r>
          </w:p>
        </w:tc>
      </w:tr>
      <w:tr w:rsidR="005D1F34" w14:paraId="2A2A6A69" w14:textId="77777777">
        <w:trPr>
          <w:trHeight w:hRule="exact" w:val="3250"/>
          <w:jc w:val="center"/>
        </w:trPr>
        <w:tc>
          <w:tcPr>
            <w:tcW w:w="4786" w:type="dxa"/>
            <w:gridSpan w:val="4"/>
            <w:tcBorders>
              <w:top w:val="single" w:sz="4" w:space="0" w:color="auto"/>
              <w:left w:val="single" w:sz="4" w:space="0" w:color="auto"/>
            </w:tcBorders>
            <w:shd w:val="clear" w:color="auto" w:fill="FFFFFF"/>
          </w:tcPr>
          <w:p w14:paraId="7FC4803A" w14:textId="77777777" w:rsidR="005D1F34" w:rsidRDefault="00000000">
            <w:pPr>
              <w:pStyle w:val="Other0"/>
              <w:spacing w:line="276" w:lineRule="auto"/>
            </w:pPr>
            <w:r>
              <w:t>1. Document Compliance:</w:t>
            </w:r>
          </w:p>
          <w:p w14:paraId="30782DD4" w14:textId="77777777" w:rsidR="005D1F34" w:rsidRDefault="00000000">
            <w:pPr>
              <w:pStyle w:val="Other0"/>
              <w:tabs>
                <w:tab w:val="left" w:pos="2666"/>
                <w:tab w:val="left" w:pos="4097"/>
              </w:tabs>
              <w:spacing w:line="276" w:lineRule="auto"/>
              <w:ind w:left="560" w:hanging="140"/>
            </w:pPr>
            <w:r>
              <w:rPr>
                <w:rFonts w:ascii="Arial" w:eastAsia="Arial" w:hAnsi="Arial" w:cs="Arial"/>
              </w:rPr>
              <w:t xml:space="preserve">- </w:t>
            </w:r>
            <w:r>
              <w:t xml:space="preserve">All quarantine documents and </w:t>
            </w:r>
            <w:r>
              <w:tab/>
              <w:t xml:space="preserve">other documents </w:t>
            </w:r>
            <w:r>
              <w:tab/>
              <w:t>that</w:t>
            </w:r>
          </w:p>
          <w:p w14:paraId="0D82E221" w14:textId="77777777" w:rsidR="005D1F34" w:rsidRDefault="00000000">
            <w:pPr>
              <w:pStyle w:val="Other0"/>
              <w:spacing w:line="276" w:lineRule="auto"/>
              <w:ind w:firstLine="560"/>
            </w:pPr>
            <w:r>
              <w:t xml:space="preserve">required </w:t>
            </w:r>
            <w:r>
              <w:rPr>
                <w:b/>
                <w:bCs/>
              </w:rPr>
              <w:t>*)</w:t>
            </w:r>
          </w:p>
          <w:p w14:paraId="7129C3BB" w14:textId="77777777" w:rsidR="005D1F34" w:rsidRDefault="00000000">
            <w:pPr>
              <w:pStyle w:val="Other0"/>
              <w:numPr>
                <w:ilvl w:val="0"/>
                <w:numId w:val="56"/>
              </w:numPr>
              <w:tabs>
                <w:tab w:val="left" w:pos="1275"/>
              </w:tabs>
              <w:spacing w:line="197" w:lineRule="auto"/>
              <w:ind w:firstLine="920"/>
            </w:pPr>
            <w:r>
              <w:t>In accordance</w:t>
            </w:r>
          </w:p>
          <w:p w14:paraId="6A46E287" w14:textId="77777777" w:rsidR="005D1F34" w:rsidRDefault="00000000">
            <w:pPr>
              <w:pStyle w:val="Other0"/>
              <w:numPr>
                <w:ilvl w:val="0"/>
                <w:numId w:val="56"/>
              </w:numPr>
              <w:tabs>
                <w:tab w:val="left" w:pos="1256"/>
              </w:tabs>
              <w:spacing w:line="197" w:lineRule="auto"/>
              <w:ind w:firstLine="920"/>
            </w:pPr>
            <w:r>
              <w:t>It is not in accordance with</w:t>
            </w:r>
          </w:p>
        </w:tc>
        <w:tc>
          <w:tcPr>
            <w:tcW w:w="5007" w:type="dxa"/>
            <w:gridSpan w:val="4"/>
            <w:tcBorders>
              <w:top w:val="single" w:sz="4" w:space="0" w:color="auto"/>
              <w:left w:val="single" w:sz="4" w:space="0" w:color="auto"/>
              <w:right w:val="single" w:sz="4" w:space="0" w:color="auto"/>
            </w:tcBorders>
            <w:shd w:val="clear" w:color="auto" w:fill="FFFFFF"/>
            <w:vAlign w:val="bottom"/>
          </w:tcPr>
          <w:p w14:paraId="3C6D5027" w14:textId="77777777" w:rsidR="005D1F34" w:rsidRDefault="00000000">
            <w:pPr>
              <w:pStyle w:val="Other0"/>
            </w:pPr>
            <w:r>
              <w:t xml:space="preserve">2. Physical/health examination </w:t>
            </w:r>
            <w:r>
              <w:rPr>
                <w:b/>
                <w:bCs/>
              </w:rPr>
              <w:t>*</w:t>
            </w:r>
            <w:proofErr w:type="gramStart"/>
            <w:r>
              <w:rPr>
                <w:b/>
                <w:bCs/>
              </w:rPr>
              <w:t xml:space="preserve">) </w:t>
            </w:r>
            <w:r>
              <w:t>:</w:t>
            </w:r>
            <w:proofErr w:type="gramEnd"/>
          </w:p>
          <w:p w14:paraId="48A8AC5A" w14:textId="77777777" w:rsidR="005D1F34" w:rsidRDefault="00000000">
            <w:pPr>
              <w:pStyle w:val="Other0"/>
              <w:numPr>
                <w:ilvl w:val="0"/>
                <w:numId w:val="57"/>
              </w:numPr>
              <w:tabs>
                <w:tab w:val="left" w:pos="679"/>
                <w:tab w:val="left" w:pos="2129"/>
                <w:tab w:val="left" w:pos="4183"/>
              </w:tabs>
              <w:spacing w:line="199" w:lineRule="auto"/>
              <w:ind w:firstLine="420"/>
            </w:pPr>
            <w:r>
              <w:t xml:space="preserve">No </w:t>
            </w:r>
            <w:r>
              <w:tab/>
              <w:t>symptoms found</w:t>
            </w:r>
            <w:r>
              <w:tab/>
            </w:r>
          </w:p>
          <w:p w14:paraId="09E8DDC7" w14:textId="77777777" w:rsidR="005D1F34" w:rsidRDefault="00000000">
            <w:pPr>
              <w:pStyle w:val="Other0"/>
              <w:ind w:firstLine="700"/>
            </w:pPr>
            <w:r>
              <w:t>HPHK/HPIK/OPTK</w:t>
            </w:r>
          </w:p>
          <w:p w14:paraId="4590D00B" w14:textId="77777777" w:rsidR="005D1F34" w:rsidRDefault="00000000">
            <w:pPr>
              <w:pStyle w:val="Other0"/>
              <w:numPr>
                <w:ilvl w:val="0"/>
                <w:numId w:val="57"/>
              </w:numPr>
              <w:tabs>
                <w:tab w:val="left" w:pos="698"/>
                <w:tab w:val="left" w:pos="4183"/>
              </w:tabs>
              <w:spacing w:line="199" w:lineRule="auto"/>
              <w:ind w:firstLine="420"/>
            </w:pPr>
            <w:r>
              <w:t>Symptoms found</w:t>
            </w:r>
            <w:r>
              <w:tab/>
            </w:r>
          </w:p>
          <w:p w14:paraId="5F8A0B0A" w14:textId="77777777" w:rsidR="005D1F34" w:rsidRDefault="00000000">
            <w:pPr>
              <w:pStyle w:val="Other0"/>
              <w:ind w:firstLine="700"/>
            </w:pPr>
            <w:r>
              <w:t>HPHK/HPIK/OPTK</w:t>
            </w:r>
          </w:p>
          <w:p w14:paraId="4DD65EB1" w14:textId="77777777" w:rsidR="005D1F34" w:rsidRDefault="00000000">
            <w:pPr>
              <w:pStyle w:val="Other0"/>
              <w:numPr>
                <w:ilvl w:val="0"/>
                <w:numId w:val="57"/>
              </w:numPr>
              <w:tabs>
                <w:tab w:val="left" w:pos="698"/>
              </w:tabs>
              <w:spacing w:line="199" w:lineRule="auto"/>
              <w:ind w:firstLine="420"/>
            </w:pPr>
            <w:r>
              <w:t>Found HPHK/HPIK/OPTK</w:t>
            </w:r>
          </w:p>
          <w:p w14:paraId="33FB80E5" w14:textId="77777777" w:rsidR="005D1F34" w:rsidRDefault="00000000">
            <w:pPr>
              <w:pStyle w:val="Other0"/>
              <w:numPr>
                <w:ilvl w:val="0"/>
                <w:numId w:val="57"/>
              </w:numPr>
              <w:tabs>
                <w:tab w:val="left" w:pos="694"/>
              </w:tabs>
              <w:spacing w:line="197" w:lineRule="auto"/>
              <w:ind w:firstLine="420"/>
            </w:pPr>
            <w:r>
              <w:t>Rotten/damaged</w:t>
            </w:r>
          </w:p>
          <w:p w14:paraId="528CADCD" w14:textId="77777777" w:rsidR="005D1F34" w:rsidRDefault="00000000">
            <w:pPr>
              <w:pStyle w:val="Other0"/>
              <w:numPr>
                <w:ilvl w:val="0"/>
                <w:numId w:val="57"/>
              </w:numPr>
              <w:tabs>
                <w:tab w:val="left" w:pos="679"/>
              </w:tabs>
              <w:spacing w:line="199" w:lineRule="auto"/>
              <w:ind w:firstLine="420"/>
            </w:pPr>
            <w:r>
              <w:t>Not rotten/not damaged</w:t>
            </w:r>
          </w:p>
          <w:p w14:paraId="79F47ECA" w14:textId="77777777" w:rsidR="005D1F34" w:rsidRDefault="00000000">
            <w:pPr>
              <w:pStyle w:val="Other0"/>
              <w:numPr>
                <w:ilvl w:val="0"/>
                <w:numId w:val="57"/>
              </w:numPr>
              <w:tabs>
                <w:tab w:val="left" w:pos="684"/>
              </w:tabs>
              <w:spacing w:line="197" w:lineRule="auto"/>
              <w:ind w:firstLine="420"/>
            </w:pPr>
            <w:r>
              <w:t>Quantity/type as per</w:t>
            </w:r>
          </w:p>
          <w:p w14:paraId="33B10C1C" w14:textId="77777777" w:rsidR="005D1F34" w:rsidRDefault="00000000">
            <w:pPr>
              <w:pStyle w:val="Other0"/>
              <w:numPr>
                <w:ilvl w:val="0"/>
                <w:numId w:val="57"/>
              </w:numPr>
              <w:tabs>
                <w:tab w:val="left" w:pos="684"/>
              </w:tabs>
              <w:spacing w:line="199" w:lineRule="auto"/>
              <w:ind w:firstLine="420"/>
            </w:pPr>
            <w:r>
              <w:t>Quantity/type does not match</w:t>
            </w:r>
          </w:p>
        </w:tc>
      </w:tr>
      <w:tr w:rsidR="005D1F34" w14:paraId="31F4AABB" w14:textId="77777777">
        <w:trPr>
          <w:trHeight w:hRule="exact" w:val="1642"/>
          <w:jc w:val="center"/>
        </w:trPr>
        <w:tc>
          <w:tcPr>
            <w:tcW w:w="9793" w:type="dxa"/>
            <w:gridSpan w:val="8"/>
            <w:tcBorders>
              <w:top w:val="single" w:sz="4" w:space="0" w:color="auto"/>
              <w:left w:val="single" w:sz="4" w:space="0" w:color="auto"/>
              <w:bottom w:val="single" w:sz="4" w:space="0" w:color="auto"/>
              <w:right w:val="single" w:sz="4" w:space="0" w:color="auto"/>
            </w:tcBorders>
            <w:shd w:val="clear" w:color="auto" w:fill="FFFFFF"/>
          </w:tcPr>
          <w:p w14:paraId="384108A0" w14:textId="77777777" w:rsidR="005D1F34" w:rsidRDefault="00000000">
            <w:pPr>
              <w:pStyle w:val="Other0"/>
            </w:pPr>
            <w:proofErr w:type="gramStart"/>
            <w:r>
              <w:lastRenderedPageBreak/>
              <w:t>Notes :</w:t>
            </w:r>
            <w:proofErr w:type="gramEnd"/>
          </w:p>
        </w:tc>
      </w:tr>
    </w:tbl>
    <w:p w14:paraId="1246A226"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34"/>
        <w:gridCol w:w="3509"/>
        <w:gridCol w:w="3149"/>
      </w:tblGrid>
      <w:tr w:rsidR="005D1F34" w14:paraId="0CD2D0CB" w14:textId="77777777">
        <w:trPr>
          <w:trHeight w:hRule="exact" w:val="341"/>
          <w:jc w:val="center"/>
        </w:trPr>
        <w:tc>
          <w:tcPr>
            <w:tcW w:w="9792" w:type="dxa"/>
            <w:gridSpan w:val="3"/>
            <w:tcBorders>
              <w:top w:val="single" w:sz="4" w:space="0" w:color="auto"/>
              <w:left w:val="single" w:sz="4" w:space="0" w:color="auto"/>
              <w:right w:val="single" w:sz="4" w:space="0" w:color="auto"/>
            </w:tcBorders>
            <w:shd w:val="clear" w:color="auto" w:fill="FFFFFF"/>
            <w:vAlign w:val="bottom"/>
          </w:tcPr>
          <w:p w14:paraId="3AC759F5" w14:textId="77777777" w:rsidR="005D1F34" w:rsidRDefault="00000000">
            <w:pPr>
              <w:pStyle w:val="Other0"/>
              <w:tabs>
                <w:tab w:val="left" w:pos="706"/>
              </w:tabs>
              <w:jc w:val="center"/>
            </w:pPr>
            <w:r>
              <w:rPr>
                <w:b/>
                <w:bCs/>
              </w:rPr>
              <w:lastRenderedPageBreak/>
              <w:t xml:space="preserve">IV. </w:t>
            </w:r>
            <w:r>
              <w:rPr>
                <w:b/>
                <w:bCs/>
              </w:rPr>
              <w:tab/>
              <w:t xml:space="preserve">RECOMMENDATIONS </w:t>
            </w:r>
            <w:r>
              <w:rPr>
                <w:b/>
                <w:bCs/>
              </w:rPr>
              <w:footnoteReference w:id="7"/>
            </w:r>
            <w:r>
              <w:rPr>
                <w:b/>
                <w:bCs/>
              </w:rPr>
              <w:t>)</w:t>
            </w:r>
          </w:p>
        </w:tc>
      </w:tr>
      <w:tr w:rsidR="005D1F34" w14:paraId="27955D8E" w14:textId="77777777">
        <w:trPr>
          <w:trHeight w:hRule="exact" w:val="1315"/>
          <w:jc w:val="center"/>
        </w:trPr>
        <w:tc>
          <w:tcPr>
            <w:tcW w:w="3134" w:type="dxa"/>
            <w:tcBorders>
              <w:top w:val="single" w:sz="4" w:space="0" w:color="auto"/>
              <w:left w:val="single" w:sz="4" w:space="0" w:color="auto"/>
              <w:bottom w:val="single" w:sz="4" w:space="0" w:color="auto"/>
            </w:tcBorders>
            <w:shd w:val="clear" w:color="auto" w:fill="FFFFFF"/>
          </w:tcPr>
          <w:p w14:paraId="0EA0A57C" w14:textId="77777777" w:rsidR="005D1F34" w:rsidRDefault="00000000">
            <w:pPr>
              <w:pStyle w:val="Other0"/>
              <w:numPr>
                <w:ilvl w:val="0"/>
                <w:numId w:val="58"/>
              </w:numPr>
              <w:tabs>
                <w:tab w:val="left" w:pos="550"/>
              </w:tabs>
              <w:ind w:firstLine="200"/>
            </w:pPr>
            <w:r>
              <w:t>Agreement</w:t>
            </w:r>
          </w:p>
          <w:p w14:paraId="43F94031" w14:textId="77777777" w:rsidR="005D1F34" w:rsidRDefault="00000000">
            <w:pPr>
              <w:pStyle w:val="Other0"/>
              <w:ind w:firstLine="560"/>
            </w:pPr>
            <w:r>
              <w:t>Demolish</w:t>
            </w:r>
          </w:p>
          <w:p w14:paraId="4C206FD7" w14:textId="77777777" w:rsidR="005D1F34" w:rsidRDefault="00000000">
            <w:pPr>
              <w:pStyle w:val="Other0"/>
              <w:numPr>
                <w:ilvl w:val="0"/>
                <w:numId w:val="58"/>
              </w:numPr>
              <w:tabs>
                <w:tab w:val="left" w:pos="550"/>
              </w:tabs>
              <w:spacing w:line="197" w:lineRule="auto"/>
              <w:ind w:firstLine="200"/>
            </w:pPr>
            <w:r>
              <w:t>Refusal to Unload</w:t>
            </w:r>
          </w:p>
        </w:tc>
        <w:tc>
          <w:tcPr>
            <w:tcW w:w="3509" w:type="dxa"/>
            <w:tcBorders>
              <w:top w:val="single" w:sz="4" w:space="0" w:color="auto"/>
              <w:left w:val="single" w:sz="4" w:space="0" w:color="auto"/>
              <w:bottom w:val="single" w:sz="4" w:space="0" w:color="auto"/>
            </w:tcBorders>
            <w:shd w:val="clear" w:color="auto" w:fill="FFFFFF"/>
          </w:tcPr>
          <w:p w14:paraId="136F755B" w14:textId="77777777" w:rsidR="005D1F34" w:rsidRDefault="00000000">
            <w:pPr>
              <w:pStyle w:val="Other0"/>
              <w:numPr>
                <w:ilvl w:val="0"/>
                <w:numId w:val="59"/>
              </w:numPr>
              <w:tabs>
                <w:tab w:val="left" w:pos="510"/>
              </w:tabs>
              <w:spacing w:line="233" w:lineRule="auto"/>
              <w:ind w:left="520" w:hanging="360"/>
            </w:pPr>
            <w:r>
              <w:t>Sampling/example taking</w:t>
            </w:r>
          </w:p>
          <w:p w14:paraId="35F5ED44" w14:textId="77777777" w:rsidR="005D1F34" w:rsidRDefault="00000000">
            <w:pPr>
              <w:pStyle w:val="Other0"/>
              <w:numPr>
                <w:ilvl w:val="0"/>
                <w:numId w:val="59"/>
              </w:numPr>
              <w:tabs>
                <w:tab w:val="left" w:pos="510"/>
              </w:tabs>
              <w:spacing w:line="202" w:lineRule="auto"/>
              <w:ind w:firstLine="160"/>
            </w:pPr>
            <w:r>
              <w:t>Enter</w:t>
            </w:r>
          </w:p>
          <w:p w14:paraId="369C0EF0" w14:textId="77777777" w:rsidR="005D1F34" w:rsidRDefault="00000000">
            <w:pPr>
              <w:pStyle w:val="Other0"/>
              <w:spacing w:line="276" w:lineRule="auto"/>
              <w:ind w:firstLine="520"/>
            </w:pPr>
            <w:r>
              <w:t>Other Installations/Places</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1BF5E0BC" w14:textId="77777777" w:rsidR="005D1F34" w:rsidRDefault="00000000">
            <w:pPr>
              <w:pStyle w:val="Other0"/>
              <w:numPr>
                <w:ilvl w:val="0"/>
                <w:numId w:val="60"/>
              </w:numPr>
              <w:tabs>
                <w:tab w:val="left" w:pos="350"/>
              </w:tabs>
            </w:pPr>
            <w:r>
              <w:t>Treatment</w:t>
            </w:r>
          </w:p>
          <w:p w14:paraId="42BB5414" w14:textId="77777777" w:rsidR="005D1F34" w:rsidRDefault="00000000">
            <w:pPr>
              <w:pStyle w:val="Other0"/>
              <w:numPr>
                <w:ilvl w:val="0"/>
                <w:numId w:val="60"/>
              </w:numPr>
              <w:tabs>
                <w:tab w:val="left" w:pos="350"/>
                <w:tab w:val="left" w:leader="dot" w:pos="1810"/>
              </w:tabs>
              <w:spacing w:line="199" w:lineRule="auto"/>
            </w:pPr>
            <w:r>
              <w:t>Other:</w:t>
            </w:r>
            <w:r>
              <w:tab/>
            </w:r>
          </w:p>
        </w:tc>
      </w:tr>
    </w:tbl>
    <w:p w14:paraId="2832E5B5" w14:textId="77777777" w:rsidR="005D1F34" w:rsidRDefault="00000000">
      <w:pPr>
        <w:pStyle w:val="Tablecaption0"/>
      </w:pPr>
      <w:r>
        <w:t>Thus, the report on the results of the inspection of the above means of transport is made in accordance with statutory regulations.</w:t>
      </w:r>
    </w:p>
    <w:p w14:paraId="43A3116B" w14:textId="77777777" w:rsidR="005D1F34" w:rsidRDefault="005D1F34">
      <w:pPr>
        <w:spacing w:after="1079" w:line="1" w:lineRule="exact"/>
      </w:pPr>
    </w:p>
    <w:p w14:paraId="61E00658" w14:textId="77777777" w:rsidR="005D1F34" w:rsidRDefault="00000000">
      <w:pPr>
        <w:pStyle w:val="BodyText"/>
      </w:pPr>
      <w:r>
        <w:t>Know,</w:t>
      </w:r>
    </w:p>
    <w:p w14:paraId="6A603AF4" w14:textId="77777777" w:rsidR="005D1F34" w:rsidRDefault="00000000">
      <w:pPr>
        <w:pStyle w:val="BodyText"/>
        <w:tabs>
          <w:tab w:val="left" w:pos="6792"/>
        </w:tabs>
        <w:spacing w:after="840"/>
      </w:pPr>
      <w:r>
        <w:t xml:space="preserve">Captain/Owner/Health Responsible </w:t>
      </w:r>
      <w:r>
        <w:tab/>
        <w:t>Person Quarantine Officer,</w:t>
      </w:r>
    </w:p>
    <w:p w14:paraId="08C28C71" w14:textId="77777777" w:rsidR="005D1F34" w:rsidRDefault="00000000">
      <w:pPr>
        <w:pStyle w:val="BodyText"/>
        <w:tabs>
          <w:tab w:val="right" w:leader="dot" w:pos="7470"/>
        </w:tabs>
        <w:ind w:firstLine="160"/>
      </w:pPr>
      <w:r>
        <w:t xml:space="preserve">What is </w:t>
      </w:r>
      <w:r>
        <w:tab/>
        <w:t>the name</w:t>
      </w:r>
    </w:p>
    <w:p w14:paraId="2A9290D0" w14:textId="77777777" w:rsidR="005D1F34" w:rsidRDefault="00000000">
      <w:pPr>
        <w:pStyle w:val="BodyText"/>
        <w:spacing w:line="233" w:lineRule="auto"/>
        <w:jc w:val="center"/>
        <w:sectPr w:rsidR="005D1F34">
          <w:headerReference w:type="even" r:id="rId29"/>
          <w:headerReference w:type="default" r:id="rId30"/>
          <w:footnotePr>
            <w:numFmt w:val="chicago"/>
          </w:footnotePr>
          <w:pgSz w:w="11900" w:h="16840"/>
          <w:pgMar w:top="1868" w:right="440" w:bottom="683" w:left="1092" w:header="0" w:footer="255" w:gutter="0"/>
          <w:cols w:space="720"/>
          <w:noEndnote/>
          <w:docGrid w:linePitch="360"/>
          <w15:footnoteColumns w:val="1"/>
        </w:sectPr>
      </w:pPr>
      <w:r>
        <w:t>NIP.</w:t>
      </w:r>
    </w:p>
    <w:p w14:paraId="53CA3329" w14:textId="77777777" w:rsidR="005D1F34" w:rsidRDefault="00000000">
      <w:pPr>
        <w:pStyle w:val="BodyText"/>
        <w:spacing w:before="120" w:after="80"/>
        <w:jc w:val="center"/>
      </w:pPr>
      <w:r>
        <w:lastRenderedPageBreak/>
        <w:t xml:space="preserve">ADMINISTRATE EXAMINATION RESULTS </w:t>
      </w:r>
      <w:r>
        <w:br/>
        <w:t>AND DOCUMENT CONFORMITY REPORT</w:t>
      </w:r>
    </w:p>
    <w:p w14:paraId="0F197D32" w14:textId="77777777" w:rsidR="005D1F34" w:rsidRDefault="00000000">
      <w:pPr>
        <w:pStyle w:val="BodyText"/>
        <w:tabs>
          <w:tab w:val="left" w:leader="dot" w:pos="6007"/>
        </w:tabs>
        <w:ind w:left="3180"/>
      </w:pPr>
      <w:r>
        <w:t>Number</w:t>
      </w:r>
      <w:r>
        <w:tab/>
      </w:r>
    </w:p>
    <w:p w14:paraId="5FE49DB6" w14:textId="77777777" w:rsidR="005D1F34" w:rsidRDefault="00000000">
      <w:pPr>
        <w:pStyle w:val="BodyText"/>
        <w:tabs>
          <w:tab w:val="left" w:leader="dot" w:pos="2187"/>
        </w:tabs>
        <w:ind w:left="140" w:firstLine="20"/>
        <w:jc w:val="both"/>
      </w:pPr>
      <w:r>
        <w:t xml:space="preserve">To: </w:t>
      </w:r>
      <w:r>
        <w:tab/>
        <w:t>(Head of UPT/Higher leader) at</w:t>
      </w:r>
    </w:p>
    <w:p w14:paraId="608331F2" w14:textId="77777777" w:rsidR="005D1F34" w:rsidRDefault="00000000">
      <w:pPr>
        <w:pStyle w:val="BodyText"/>
        <w:spacing w:after="300"/>
        <w:ind w:firstLine="740"/>
        <w:jc w:val="both"/>
      </w:pPr>
      <w:r>
        <w:t>place</w:t>
      </w:r>
    </w:p>
    <w:p w14:paraId="24200129" w14:textId="77777777" w:rsidR="005D1F34" w:rsidRDefault="00000000">
      <w:pPr>
        <w:pStyle w:val="BodyText"/>
        <w:tabs>
          <w:tab w:val="left" w:leader="dot" w:pos="5662"/>
          <w:tab w:val="right" w:leader="dot" w:pos="9226"/>
          <w:tab w:val="left" w:pos="9431"/>
        </w:tabs>
        <w:ind w:firstLine="140"/>
      </w:pPr>
      <w:r>
        <w:t xml:space="preserve">this Joint </w:t>
      </w:r>
      <w:r>
        <w:tab/>
        <w:t xml:space="preserve">Letter of Assignment No. </w:t>
      </w:r>
      <w:r>
        <w:tab/>
        <w:t>Date</w:t>
      </w:r>
      <w:r>
        <w:tab/>
      </w:r>
    </w:p>
    <w:p w14:paraId="7AD9391D" w14:textId="77777777" w:rsidR="005D1F34" w:rsidRDefault="00000000">
      <w:pPr>
        <w:pStyle w:val="BodyText"/>
        <w:tabs>
          <w:tab w:val="left" w:leader="underscore" w:pos="9841"/>
        </w:tabs>
        <w:ind w:firstLine="140"/>
      </w:pPr>
      <w:r>
        <w:rPr>
          <w:u w:val="single"/>
        </w:rPr>
        <w:t>The results of the Carrier Media inspection are reported as follows:</w:t>
      </w:r>
      <w:r>
        <w:tab/>
      </w:r>
    </w:p>
    <w:p w14:paraId="7A7108B7" w14:textId="77777777" w:rsidR="005D1F34" w:rsidRDefault="00000000">
      <w:pPr>
        <w:pStyle w:val="Heading30"/>
        <w:keepNext/>
        <w:keepLines/>
        <w:pBdr>
          <w:bottom w:val="single" w:sz="4" w:space="0" w:color="auto"/>
        </w:pBdr>
        <w:jc w:val="center"/>
      </w:pPr>
      <w:bookmarkStart w:id="196" w:name="bookmark194"/>
      <w:bookmarkStart w:id="197" w:name="bookmark195"/>
      <w:bookmarkStart w:id="198" w:name="bookmark196"/>
      <w:r>
        <w:t>ADMINISTRATE CHECK AND DOCUMENT COMPLIANCE</w:t>
      </w:r>
      <w:bookmarkEnd w:id="196"/>
      <w:bookmarkEnd w:id="197"/>
      <w:bookmarkEnd w:id="198"/>
    </w:p>
    <w:p w14:paraId="5D6845FF" w14:textId="77777777" w:rsidR="005D1F34" w:rsidRDefault="00000000">
      <w:pPr>
        <w:pStyle w:val="BodyText"/>
        <w:numPr>
          <w:ilvl w:val="0"/>
          <w:numId w:val="61"/>
        </w:numPr>
        <w:tabs>
          <w:tab w:val="left" w:pos="993"/>
        </w:tabs>
        <w:spacing w:line="194" w:lineRule="auto"/>
        <w:ind w:left="980" w:hanging="360"/>
        <w:jc w:val="both"/>
      </w:pPr>
      <w:bookmarkStart w:id="199" w:name="bookmark197"/>
      <w:bookmarkEnd w:id="199"/>
      <w:r>
        <w:t>All the requirements needed for the entry/exit** of the carrier media are complete, correct, legal and appropriate.</w:t>
      </w:r>
    </w:p>
    <w:p w14:paraId="045228AC" w14:textId="77777777" w:rsidR="005D1F34" w:rsidRDefault="00000000">
      <w:pPr>
        <w:pStyle w:val="BodyText"/>
        <w:numPr>
          <w:ilvl w:val="0"/>
          <w:numId w:val="61"/>
        </w:numPr>
        <w:tabs>
          <w:tab w:val="left" w:pos="993"/>
        </w:tabs>
        <w:spacing w:line="194" w:lineRule="auto"/>
        <w:ind w:left="980" w:hanging="360"/>
        <w:jc w:val="both"/>
      </w:pPr>
      <w:bookmarkStart w:id="200" w:name="bookmark198"/>
      <w:bookmarkEnd w:id="200"/>
      <w:r>
        <w:t>Required documents are incomplete/incorrect/invalid/inappropriate**</w:t>
      </w:r>
    </w:p>
    <w:p w14:paraId="5EEF0A93" w14:textId="77777777" w:rsidR="005D1F34" w:rsidRDefault="00000000">
      <w:pPr>
        <w:pStyle w:val="BodyText"/>
        <w:numPr>
          <w:ilvl w:val="0"/>
          <w:numId w:val="61"/>
        </w:numPr>
        <w:tabs>
          <w:tab w:val="left" w:pos="993"/>
          <w:tab w:val="left" w:pos="2386"/>
          <w:tab w:val="left" w:pos="4220"/>
          <w:tab w:val="left" w:pos="6265"/>
          <w:tab w:val="left" w:pos="7556"/>
          <w:tab w:val="left" w:pos="8842"/>
        </w:tabs>
        <w:spacing w:line="163" w:lineRule="auto"/>
        <w:ind w:firstLine="620"/>
        <w:jc w:val="both"/>
      </w:pPr>
      <w:bookmarkStart w:id="201" w:name="bookmark199"/>
      <w:bookmarkEnd w:id="201"/>
      <w:r>
        <w:t xml:space="preserve">carrier </w:t>
      </w:r>
      <w:r>
        <w:tab/>
        <w:t xml:space="preserve">media </w:t>
      </w:r>
      <w:r>
        <w:tab/>
        <w:t xml:space="preserve">is </w:t>
      </w:r>
      <w:r>
        <w:tab/>
        <w:t xml:space="preserve">a prohibited </w:t>
      </w:r>
      <w:r>
        <w:tab/>
        <w:t>type</w:t>
      </w:r>
      <w:r>
        <w:tab/>
      </w:r>
    </w:p>
    <w:p w14:paraId="13759D2B" w14:textId="77777777" w:rsidR="005D1F34" w:rsidRDefault="00000000">
      <w:pPr>
        <w:pStyle w:val="BodyText"/>
        <w:ind w:left="980"/>
      </w:pPr>
      <w:r>
        <w:t>entry/exit to/from the territory of the Republic of Indonesia/destination area/origin**</w:t>
      </w:r>
    </w:p>
    <w:p w14:paraId="221B4673" w14:textId="77777777" w:rsidR="005D1F34" w:rsidRDefault="00000000">
      <w:pPr>
        <w:pStyle w:val="BodyText"/>
        <w:numPr>
          <w:ilvl w:val="0"/>
          <w:numId w:val="61"/>
        </w:numPr>
        <w:tabs>
          <w:tab w:val="left" w:pos="993"/>
        </w:tabs>
        <w:spacing w:line="163" w:lineRule="auto"/>
        <w:ind w:firstLine="620"/>
        <w:jc w:val="both"/>
      </w:pPr>
      <w:bookmarkStart w:id="202" w:name="bookmark200"/>
      <w:bookmarkEnd w:id="202"/>
      <w:r>
        <w:t>The carrier requires isolation and observation measures</w:t>
      </w:r>
    </w:p>
    <w:p w14:paraId="0B6A7CBA" w14:textId="77777777" w:rsidR="005D1F34" w:rsidRDefault="00000000">
      <w:pPr>
        <w:pStyle w:val="BodyText"/>
        <w:numPr>
          <w:ilvl w:val="0"/>
          <w:numId w:val="61"/>
        </w:numPr>
        <w:tabs>
          <w:tab w:val="left" w:pos="993"/>
          <w:tab w:val="left" w:pos="2187"/>
          <w:tab w:val="left" w:pos="3990"/>
          <w:tab w:val="left" w:pos="5662"/>
        </w:tabs>
        <w:spacing w:line="163" w:lineRule="auto"/>
        <w:ind w:firstLine="620"/>
        <w:jc w:val="both"/>
      </w:pPr>
      <w:bookmarkStart w:id="203" w:name="bookmark201"/>
      <w:bookmarkEnd w:id="203"/>
      <w:r>
        <w:t xml:space="preserve">Carrier </w:t>
      </w:r>
      <w:r>
        <w:tab/>
        <w:t xml:space="preserve">media </w:t>
      </w:r>
      <w:r>
        <w:tab/>
        <w:t xml:space="preserve">is classified as </w:t>
      </w:r>
      <w:r>
        <w:tab/>
        <w:t>food/feed/SDG/PRG/agency</w:t>
      </w:r>
    </w:p>
    <w:p w14:paraId="0F3FA1F9" w14:textId="77777777" w:rsidR="005D1F34" w:rsidRDefault="00000000">
      <w:pPr>
        <w:pStyle w:val="BodyText"/>
        <w:ind w:firstLine="980"/>
      </w:pPr>
      <w:r>
        <w:t>biological/JAI/wildlife/rare plants and animals**</w:t>
      </w:r>
    </w:p>
    <w:p w14:paraId="17357BFE" w14:textId="77777777" w:rsidR="005D1F34" w:rsidRDefault="00000000">
      <w:pPr>
        <w:pStyle w:val="BodyText"/>
        <w:numPr>
          <w:ilvl w:val="0"/>
          <w:numId w:val="61"/>
        </w:numPr>
        <w:pBdr>
          <w:bottom w:val="single" w:sz="4" w:space="0" w:color="auto"/>
        </w:pBdr>
        <w:tabs>
          <w:tab w:val="left" w:pos="513"/>
        </w:tabs>
        <w:spacing w:line="194" w:lineRule="auto"/>
        <w:ind w:left="140" w:firstLine="480"/>
        <w:jc w:val="both"/>
      </w:pPr>
      <w:bookmarkStart w:id="204" w:name="bookmark202"/>
      <w:bookmarkEnd w:id="204"/>
      <w:r>
        <w:t>Not included as carrier media/not subject to quarantine and/or surveillance**</w:t>
      </w:r>
    </w:p>
    <w:p w14:paraId="79E26B07" w14:textId="77777777" w:rsidR="005D1F34" w:rsidRDefault="00000000">
      <w:pPr>
        <w:pStyle w:val="Tablecaption0"/>
        <w:jc w:val="center"/>
      </w:pPr>
      <w:r>
        <w:rPr>
          <w:b/>
          <w:bCs/>
        </w:rPr>
        <w:t>RECOMMENDATION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4344"/>
        <w:gridCol w:w="1042"/>
        <w:gridCol w:w="4099"/>
      </w:tblGrid>
      <w:tr w:rsidR="005D1F34" w14:paraId="39F1E034" w14:textId="77777777">
        <w:trPr>
          <w:trHeight w:hRule="exact" w:val="307"/>
          <w:jc w:val="center"/>
        </w:trPr>
        <w:tc>
          <w:tcPr>
            <w:tcW w:w="4344" w:type="dxa"/>
            <w:tcBorders>
              <w:top w:val="single" w:sz="4" w:space="0" w:color="auto"/>
            </w:tcBorders>
            <w:shd w:val="clear" w:color="auto" w:fill="FFFFFF"/>
            <w:vAlign w:val="bottom"/>
          </w:tcPr>
          <w:p w14:paraId="7E30EEBD" w14:textId="77777777" w:rsidR="005D1F34" w:rsidRDefault="00000000">
            <w:pPr>
              <w:pStyle w:val="Other0"/>
              <w:rPr>
                <w:sz w:val="20"/>
                <w:szCs w:val="20"/>
              </w:rPr>
            </w:pPr>
            <w:r>
              <w:rPr>
                <w:rFonts w:ascii="Arial" w:eastAsia="Arial" w:hAnsi="Arial" w:cs="Arial"/>
                <w:sz w:val="36"/>
                <w:szCs w:val="36"/>
              </w:rPr>
              <w:t xml:space="preserve">□ </w:t>
            </w:r>
            <w:r>
              <w:rPr>
                <w:sz w:val="20"/>
                <w:szCs w:val="20"/>
              </w:rPr>
              <w:t>Detention was made</w:t>
            </w:r>
          </w:p>
        </w:tc>
        <w:tc>
          <w:tcPr>
            <w:tcW w:w="1042" w:type="dxa"/>
            <w:tcBorders>
              <w:top w:val="single" w:sz="4" w:space="0" w:color="auto"/>
            </w:tcBorders>
            <w:shd w:val="clear" w:color="auto" w:fill="FFFFFF"/>
            <w:vAlign w:val="bottom"/>
          </w:tcPr>
          <w:p w14:paraId="3643CAF6" w14:textId="77777777" w:rsidR="005D1F34" w:rsidRDefault="00000000">
            <w:pPr>
              <w:pStyle w:val="Other0"/>
              <w:jc w:val="right"/>
              <w:rPr>
                <w:sz w:val="36"/>
                <w:szCs w:val="36"/>
              </w:rPr>
            </w:pPr>
            <w:r>
              <w:rPr>
                <w:rFonts w:ascii="Arial" w:eastAsia="Arial" w:hAnsi="Arial" w:cs="Arial"/>
                <w:sz w:val="36"/>
                <w:szCs w:val="36"/>
              </w:rPr>
              <w:t>□</w:t>
            </w:r>
          </w:p>
        </w:tc>
        <w:tc>
          <w:tcPr>
            <w:tcW w:w="4099" w:type="dxa"/>
            <w:tcBorders>
              <w:top w:val="single" w:sz="4" w:space="0" w:color="auto"/>
            </w:tcBorders>
            <w:shd w:val="clear" w:color="auto" w:fill="FFFFFF"/>
            <w:vAlign w:val="bottom"/>
          </w:tcPr>
          <w:p w14:paraId="61CE1469" w14:textId="77777777" w:rsidR="005D1F34" w:rsidRDefault="00000000">
            <w:pPr>
              <w:pStyle w:val="Other0"/>
              <w:rPr>
                <w:sz w:val="20"/>
                <w:szCs w:val="20"/>
              </w:rPr>
            </w:pPr>
            <w:r>
              <w:rPr>
                <w:sz w:val="20"/>
                <w:szCs w:val="20"/>
              </w:rPr>
              <w:t>Rejected</w:t>
            </w:r>
          </w:p>
        </w:tc>
      </w:tr>
      <w:tr w:rsidR="005D1F34" w14:paraId="41217D0F" w14:textId="77777777">
        <w:trPr>
          <w:trHeight w:hRule="exact" w:val="293"/>
          <w:jc w:val="center"/>
        </w:trPr>
        <w:tc>
          <w:tcPr>
            <w:tcW w:w="4344" w:type="dxa"/>
            <w:shd w:val="clear" w:color="auto" w:fill="FFFFFF"/>
          </w:tcPr>
          <w:p w14:paraId="0F32FF7D" w14:textId="77777777" w:rsidR="005D1F34" w:rsidRDefault="00000000">
            <w:pPr>
              <w:pStyle w:val="Other0"/>
              <w:rPr>
                <w:sz w:val="20"/>
                <w:szCs w:val="20"/>
              </w:rPr>
            </w:pPr>
            <w:r>
              <w:rPr>
                <w:rFonts w:ascii="Arial" w:eastAsia="Arial" w:hAnsi="Arial" w:cs="Arial"/>
                <w:sz w:val="36"/>
                <w:szCs w:val="36"/>
              </w:rPr>
              <w:t xml:space="preserve">□ </w:t>
            </w:r>
            <w:r>
              <w:rPr>
                <w:sz w:val="20"/>
                <w:szCs w:val="20"/>
              </w:rPr>
              <w:t>Exile was carried out and</w:t>
            </w:r>
          </w:p>
        </w:tc>
        <w:tc>
          <w:tcPr>
            <w:tcW w:w="1042" w:type="dxa"/>
            <w:shd w:val="clear" w:color="auto" w:fill="FFFFFF"/>
          </w:tcPr>
          <w:p w14:paraId="328014A9" w14:textId="77777777" w:rsidR="005D1F34" w:rsidRDefault="00000000">
            <w:pPr>
              <w:pStyle w:val="Other0"/>
              <w:jc w:val="right"/>
              <w:rPr>
                <w:sz w:val="36"/>
                <w:szCs w:val="36"/>
              </w:rPr>
            </w:pPr>
            <w:r>
              <w:rPr>
                <w:rFonts w:ascii="Arial" w:eastAsia="Arial" w:hAnsi="Arial" w:cs="Arial"/>
                <w:sz w:val="36"/>
                <w:szCs w:val="36"/>
              </w:rPr>
              <w:t>□</w:t>
            </w:r>
          </w:p>
        </w:tc>
        <w:tc>
          <w:tcPr>
            <w:tcW w:w="4099" w:type="dxa"/>
            <w:shd w:val="clear" w:color="auto" w:fill="FFFFFF"/>
          </w:tcPr>
          <w:p w14:paraId="76A55E59" w14:textId="77777777" w:rsidR="005D1F34" w:rsidRDefault="00000000">
            <w:pPr>
              <w:pStyle w:val="Other0"/>
              <w:rPr>
                <w:sz w:val="20"/>
                <w:szCs w:val="20"/>
              </w:rPr>
            </w:pPr>
            <w:r>
              <w:rPr>
                <w:sz w:val="20"/>
                <w:szCs w:val="20"/>
              </w:rPr>
              <w:t>Continued examination</w:t>
            </w:r>
          </w:p>
        </w:tc>
      </w:tr>
      <w:tr w:rsidR="005D1F34" w14:paraId="36FC5EEC" w14:textId="77777777">
        <w:trPr>
          <w:trHeight w:hRule="exact" w:val="1680"/>
          <w:jc w:val="center"/>
        </w:trPr>
        <w:tc>
          <w:tcPr>
            <w:tcW w:w="4344" w:type="dxa"/>
            <w:tcBorders>
              <w:bottom w:val="single" w:sz="4" w:space="0" w:color="auto"/>
            </w:tcBorders>
            <w:shd w:val="clear" w:color="auto" w:fill="FFFFFF"/>
          </w:tcPr>
          <w:p w14:paraId="3CC784B0" w14:textId="77777777" w:rsidR="005D1F34" w:rsidRDefault="00000000">
            <w:pPr>
              <w:pStyle w:val="Other0"/>
              <w:ind w:firstLine="420"/>
              <w:rPr>
                <w:sz w:val="20"/>
                <w:szCs w:val="20"/>
              </w:rPr>
            </w:pPr>
            <w:r>
              <w:rPr>
                <w:sz w:val="20"/>
                <w:szCs w:val="20"/>
              </w:rPr>
              <w:t>observation</w:t>
            </w:r>
          </w:p>
        </w:tc>
        <w:tc>
          <w:tcPr>
            <w:tcW w:w="1042" w:type="dxa"/>
            <w:tcBorders>
              <w:bottom w:val="single" w:sz="4" w:space="0" w:color="auto"/>
            </w:tcBorders>
            <w:shd w:val="clear" w:color="auto" w:fill="FFFFFF"/>
            <w:vAlign w:val="bottom"/>
          </w:tcPr>
          <w:p w14:paraId="4D3A1E6A" w14:textId="77777777" w:rsidR="005D1F34" w:rsidRDefault="00000000">
            <w:pPr>
              <w:pStyle w:val="Other0"/>
              <w:jc w:val="right"/>
              <w:rPr>
                <w:sz w:val="36"/>
                <w:szCs w:val="36"/>
              </w:rPr>
            </w:pPr>
            <w:r>
              <w:rPr>
                <w:rFonts w:ascii="Arial" w:eastAsia="Arial" w:hAnsi="Arial" w:cs="Arial"/>
                <w:sz w:val="36"/>
                <w:szCs w:val="36"/>
              </w:rPr>
              <w:t>□</w:t>
            </w:r>
          </w:p>
        </w:tc>
        <w:tc>
          <w:tcPr>
            <w:tcW w:w="4099" w:type="dxa"/>
            <w:tcBorders>
              <w:bottom w:val="single" w:sz="4" w:space="0" w:color="auto"/>
            </w:tcBorders>
            <w:shd w:val="clear" w:color="auto" w:fill="FFFFFF"/>
          </w:tcPr>
          <w:p w14:paraId="49ADB77A" w14:textId="77777777" w:rsidR="005D1F34" w:rsidRDefault="00000000">
            <w:pPr>
              <w:pStyle w:val="Other0"/>
              <w:spacing w:line="288" w:lineRule="auto"/>
              <w:rPr>
                <w:sz w:val="20"/>
                <w:szCs w:val="20"/>
              </w:rPr>
            </w:pPr>
            <w:r>
              <w:rPr>
                <w:sz w:val="20"/>
                <w:szCs w:val="20"/>
              </w:rPr>
              <w:t>Health and/or Food Safety tests, Feed Safety tests, Food Quality tests, and/or Feed Quality tests.</w:t>
            </w:r>
          </w:p>
          <w:p w14:paraId="28649D89" w14:textId="77777777" w:rsidR="005D1F34" w:rsidRDefault="00000000">
            <w:pPr>
              <w:pStyle w:val="Other0"/>
              <w:spacing w:line="288" w:lineRule="auto"/>
              <w:rPr>
                <w:sz w:val="20"/>
                <w:szCs w:val="20"/>
              </w:rPr>
            </w:pPr>
            <w:r>
              <w:rPr>
                <w:sz w:val="20"/>
                <w:szCs w:val="20"/>
              </w:rPr>
              <w:t>Quarantine certificate issued</w:t>
            </w:r>
          </w:p>
        </w:tc>
      </w:tr>
    </w:tbl>
    <w:p w14:paraId="0AD24886" w14:textId="77777777" w:rsidR="005D1F34" w:rsidRDefault="00000000">
      <w:pPr>
        <w:pStyle w:val="Tablecaption0"/>
      </w:pPr>
      <w:r>
        <w:t>Thus, the report on the results of the administrative inspection and document conformity is made in accordance with statutory regulations.</w:t>
      </w:r>
    </w:p>
    <w:p w14:paraId="4034E66A" w14:textId="77777777" w:rsidR="005D1F34" w:rsidRDefault="005D1F34">
      <w:pPr>
        <w:spacing w:after="299" w:line="1" w:lineRule="exact"/>
      </w:pPr>
    </w:p>
    <w:p w14:paraId="48785104" w14:textId="77777777" w:rsidR="005D1F34" w:rsidRDefault="00000000">
      <w:pPr>
        <w:pStyle w:val="BodyText"/>
        <w:tabs>
          <w:tab w:val="right" w:leader="dot" w:pos="7970"/>
          <w:tab w:val="left" w:leader="dot" w:pos="9359"/>
        </w:tabs>
        <w:spacing w:after="1440"/>
        <w:ind w:left="7380"/>
      </w:pPr>
      <w:r>
        <w:tab/>
        <w:t>,</w:t>
      </w:r>
      <w:r>
        <w:tab/>
      </w:r>
    </w:p>
    <w:p w14:paraId="4AC8DE7E" w14:textId="77777777" w:rsidR="005D1F34" w:rsidRDefault="00000000">
      <w:pPr>
        <w:pStyle w:val="BodyText"/>
        <w:spacing w:after="40"/>
        <w:ind w:left="7380"/>
      </w:pPr>
      <w:r>
        <w:t>NIP.</w:t>
      </w:r>
      <w:r>
        <w:br w:type="page"/>
      </w:r>
    </w:p>
    <w:p w14:paraId="170C7206" w14:textId="77777777" w:rsidR="005D1F34" w:rsidRDefault="00000000">
      <w:pPr>
        <w:pStyle w:val="BodyText"/>
        <w:tabs>
          <w:tab w:val="left" w:leader="dot" w:pos="5222"/>
        </w:tabs>
        <w:spacing w:after="260" w:line="266" w:lineRule="auto"/>
        <w:ind w:left="2420" w:hanging="520"/>
      </w:pPr>
      <w:r>
        <w:lastRenderedPageBreak/>
        <w:t xml:space="preserve">HEALTH EXAMINATION RESULT REPORT </w:t>
      </w:r>
      <w:r>
        <w:rPr>
          <w:w w:val="80"/>
        </w:rPr>
        <w:t>Number:</w:t>
      </w:r>
      <w:r>
        <w:rPr>
          <w:w w:val="80"/>
        </w:rPr>
        <w:tab/>
      </w:r>
    </w:p>
    <w:p w14:paraId="537F1962" w14:textId="77777777" w:rsidR="005D1F34" w:rsidRDefault="00000000">
      <w:pPr>
        <w:pStyle w:val="BodyText"/>
        <w:spacing w:line="266" w:lineRule="auto"/>
      </w:pPr>
      <w:r>
        <w:rPr>
          <w:w w:val="80"/>
        </w:rPr>
        <w:t>To:</w:t>
      </w:r>
    </w:p>
    <w:p w14:paraId="4DFDB033" w14:textId="77777777" w:rsidR="005D1F34" w:rsidRDefault="00000000">
      <w:pPr>
        <w:pStyle w:val="BodyText"/>
        <w:tabs>
          <w:tab w:val="right" w:leader="dot" w:pos="1406"/>
          <w:tab w:val="left" w:pos="1611"/>
        </w:tabs>
        <w:spacing w:line="266" w:lineRule="auto"/>
      </w:pPr>
      <w:r>
        <w:rPr>
          <w:w w:val="80"/>
        </w:rPr>
        <w:tab/>
        <w:t xml:space="preserve">(Head of </w:t>
      </w:r>
      <w:r>
        <w:rPr>
          <w:w w:val="80"/>
        </w:rPr>
        <w:tab/>
        <w:t>UPT/Higher leader)</w:t>
      </w:r>
    </w:p>
    <w:p w14:paraId="185D6813" w14:textId="77777777" w:rsidR="005D1F34" w:rsidRDefault="00000000">
      <w:pPr>
        <w:pStyle w:val="BodyText"/>
      </w:pPr>
      <w:r>
        <w:rPr>
          <w:w w:val="80"/>
        </w:rPr>
        <w:t>in</w:t>
      </w:r>
    </w:p>
    <w:p w14:paraId="526E68AF" w14:textId="77777777" w:rsidR="005D1F34" w:rsidRDefault="00000000">
      <w:pPr>
        <w:pStyle w:val="BodyText"/>
        <w:spacing w:after="260"/>
        <w:ind w:firstLine="160"/>
      </w:pPr>
      <w:r>
        <w:rPr>
          <w:w w:val="80"/>
        </w:rPr>
        <w:t>place</w:t>
      </w:r>
    </w:p>
    <w:p w14:paraId="70B2DBDC" w14:textId="77777777" w:rsidR="005D1F34" w:rsidRDefault="00000000">
      <w:pPr>
        <w:pStyle w:val="BodyText"/>
        <w:spacing w:line="266" w:lineRule="auto"/>
      </w:pPr>
      <w:r>
        <w:rPr>
          <w:w w:val="80"/>
        </w:rPr>
        <w:t>Following up on the Report on the Results of Administrative Examination and Document Conformity Number</w:t>
      </w:r>
    </w:p>
    <w:p w14:paraId="18A98268" w14:textId="77777777" w:rsidR="005D1F34" w:rsidRDefault="00000000">
      <w:pPr>
        <w:pStyle w:val="BodyText"/>
        <w:tabs>
          <w:tab w:val="right" w:leader="dot" w:pos="2198"/>
          <w:tab w:val="right" w:leader="dot" w:pos="4406"/>
          <w:tab w:val="left" w:pos="4611"/>
        </w:tabs>
        <w:spacing w:line="266" w:lineRule="auto"/>
      </w:pPr>
      <w:r>
        <w:rPr>
          <w:w w:val="80"/>
        </w:rPr>
        <w:tab/>
        <w:t xml:space="preserve">joint </w:t>
      </w:r>
      <w:r>
        <w:rPr>
          <w:w w:val="80"/>
        </w:rPr>
        <w:tab/>
        <w:t xml:space="preserve">date </w:t>
      </w:r>
      <w:r>
        <w:rPr>
          <w:w w:val="80"/>
        </w:rPr>
        <w:tab/>
        <w:t>reports the results of the inspection of the carrier media.</w:t>
      </w:r>
    </w:p>
    <w:p w14:paraId="39FC9072" w14:textId="77777777" w:rsidR="005D1F34" w:rsidRDefault="00000000">
      <w:pPr>
        <w:spacing w:line="1" w:lineRule="exact"/>
      </w:pPr>
      <w:r>
        <w:rPr>
          <w:noProof/>
        </w:rPr>
        <mc:AlternateContent>
          <mc:Choice Requires="wps">
            <w:drawing>
              <wp:anchor distT="228600" distB="0" distL="0" distR="0" simplePos="0" relativeHeight="125829411" behindDoc="0" locked="0" layoutInCell="1" allowOverlap="1" wp14:anchorId="720EDE41" wp14:editId="3F71695C">
                <wp:simplePos x="0" y="0"/>
                <wp:positionH relativeFrom="page">
                  <wp:posOffset>1174750</wp:posOffset>
                </wp:positionH>
                <wp:positionV relativeFrom="paragraph">
                  <wp:posOffset>228600</wp:posOffset>
                </wp:positionV>
                <wp:extent cx="588010" cy="179705"/>
                <wp:effectExtent l="0" t="0" r="0" b="0"/>
                <wp:wrapTopAndBottom/>
                <wp:docPr id="96" name="Shape 96"/>
                <wp:cNvGraphicFramePr/>
                <a:graphic xmlns:a="http://schemas.openxmlformats.org/drawingml/2006/main">
                  <a:graphicData uri="http://schemas.microsoft.com/office/word/2010/wordprocessingShape">
                    <wps:wsp>
                      <wps:cNvSpPr txBox="1"/>
                      <wps:spPr>
                        <a:xfrm>
                          <a:off x="0" y="0"/>
                          <a:ext cx="588010" cy="179705"/>
                        </a:xfrm>
                        <a:prstGeom prst="rect">
                          <a:avLst/>
                        </a:prstGeom>
                        <a:noFill/>
                      </wps:spPr>
                      <wps:txbx>
                        <w:txbxContent>
                          <w:p w14:paraId="40FFD672" w14:textId="77777777" w:rsidR="005D1F34" w:rsidRDefault="00000000">
                            <w:pPr>
                              <w:pStyle w:val="Bodytext30"/>
                              <w:spacing w:line="240" w:lineRule="auto"/>
                            </w:pPr>
                            <w:proofErr w:type="spellStart"/>
                            <w:r>
                              <w:t>Tanggal</w:t>
                            </w:r>
                            <w:proofErr w:type="spellEnd"/>
                          </w:p>
                        </w:txbxContent>
                      </wps:txbx>
                      <wps:bodyPr wrap="none" lIns="0" tIns="0" rIns="0" bIns="0"/>
                    </wps:wsp>
                  </a:graphicData>
                </a:graphic>
              </wp:anchor>
            </w:drawing>
          </mc:Choice>
          <mc:Fallback>
            <w:pict>
              <v:shape w14:anchorId="720EDE41" id="Shape 96" o:spid="_x0000_s1041" type="#_x0000_t202" style="position:absolute;margin-left:92.5pt;margin-top:18pt;width:46.3pt;height:14.15pt;z-index:125829411;visibility:visible;mso-wrap-style:none;mso-wrap-distance-left:0;mso-wrap-distance-top:18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" filled="f" stroked="f">
                <v:textbox inset="0,0,0,0">
                  <w:txbxContent>
                    <w:p w14:paraId="40FFD672" w14:textId="77777777" w:rsidR="005D1F34" w:rsidRDefault="00000000">
                      <w:pPr>
                        <w:pStyle w:val="Bodytext30"/>
                        <w:spacing w:line="240" w:lineRule="auto"/>
                      </w:pPr>
                      <w:proofErr w:type="spellStart"/>
                      <w:r>
                        <w:t>Tanggal</w:t>
                      </w:r>
                      <w:proofErr w:type="spellEnd"/>
                    </w:p>
                  </w:txbxContent>
                </v:textbox>
                <w10:wrap type="topAndBottom" anchorx="page"/>
              </v:shape>
            </w:pict>
          </mc:Fallback>
        </mc:AlternateContent>
      </w:r>
      <w:r>
        <w:rPr>
          <w:noProof/>
        </w:rPr>
        <mc:AlternateContent>
          <mc:Choice Requires="wps">
            <w:drawing>
              <wp:anchor distT="228600" distB="0" distL="0" distR="0" simplePos="0" relativeHeight="125829413" behindDoc="0" locked="0" layoutInCell="1" allowOverlap="1" wp14:anchorId="7CE3D119" wp14:editId="4AD9B4C0">
                <wp:simplePos x="0" y="0"/>
                <wp:positionH relativeFrom="page">
                  <wp:posOffset>2555240</wp:posOffset>
                </wp:positionH>
                <wp:positionV relativeFrom="paragraph">
                  <wp:posOffset>228600</wp:posOffset>
                </wp:positionV>
                <wp:extent cx="1307465" cy="179705"/>
                <wp:effectExtent l="0" t="0" r="0" b="0"/>
                <wp:wrapTopAndBottom/>
                <wp:docPr id="98" name="Shape 98"/>
                <wp:cNvGraphicFramePr/>
                <a:graphic xmlns:a="http://schemas.openxmlformats.org/drawingml/2006/main">
                  <a:graphicData uri="http://schemas.microsoft.com/office/word/2010/wordprocessingShape">
                    <wps:wsp>
                      <wps:cNvSpPr txBox="1"/>
                      <wps:spPr>
                        <a:xfrm>
                          <a:off x="0" y="0"/>
                          <a:ext cx="1307465" cy="179705"/>
                        </a:xfrm>
                        <a:prstGeom prst="rect">
                          <a:avLst/>
                        </a:prstGeom>
                        <a:noFill/>
                      </wps:spPr>
                      <wps:txbx>
                        <w:txbxContent>
                          <w:p w14:paraId="7A89C591" w14:textId="77777777" w:rsidR="005D1F34" w:rsidRDefault="00000000">
                            <w:pPr>
                              <w:pStyle w:val="Bodytext30"/>
                              <w:spacing w:line="240" w:lineRule="auto"/>
                            </w:pPr>
                            <w:proofErr w:type="spellStart"/>
                            <w:r>
                              <w:t>Pejabat</w:t>
                            </w:r>
                            <w:proofErr w:type="spellEnd"/>
                            <w:r>
                              <w:t xml:space="preserve"> </w:t>
                            </w:r>
                            <w:proofErr w:type="spellStart"/>
                            <w:r>
                              <w:t>Karantina</w:t>
                            </w:r>
                            <w:proofErr w:type="spellEnd"/>
                          </w:p>
                        </w:txbxContent>
                      </wps:txbx>
                      <wps:bodyPr wrap="none" lIns="0" tIns="0" rIns="0" bIns="0"/>
                    </wps:wsp>
                  </a:graphicData>
                </a:graphic>
              </wp:anchor>
            </w:drawing>
          </mc:Choice>
          <mc:Fallback>
            <w:pict>
              <v:shape w14:anchorId="7CE3D119" id="Shape 98" o:spid="_x0000_s1042" type="#_x0000_t202" style="position:absolute;margin-left:201.2pt;margin-top:18pt;width:102.95pt;height:14.15pt;z-index:125829413;visibility:visible;mso-wrap-style:none;mso-wrap-distance-left:0;mso-wrap-distance-top:18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" filled="f" stroked="f">
                <v:textbox inset="0,0,0,0">
                  <w:txbxContent>
                    <w:p w14:paraId="7A89C591" w14:textId="77777777" w:rsidR="005D1F34" w:rsidRDefault="00000000">
                      <w:pPr>
                        <w:pStyle w:val="Bodytext30"/>
                        <w:spacing w:line="240" w:lineRule="auto"/>
                      </w:pPr>
                      <w:proofErr w:type="spellStart"/>
                      <w:r>
                        <w:t>Pejabat</w:t>
                      </w:r>
                      <w:proofErr w:type="spellEnd"/>
                      <w:r>
                        <w:t xml:space="preserve"> </w:t>
                      </w:r>
                      <w:proofErr w:type="spellStart"/>
                      <w:r>
                        <w:t>Karantina</w:t>
                      </w:r>
                      <w:proofErr w:type="spellEnd"/>
                    </w:p>
                  </w:txbxContent>
                </v:textbox>
                <w10:wrap type="topAndBottom" anchorx="page"/>
              </v:shape>
            </w:pict>
          </mc:Fallback>
        </mc:AlternateContent>
      </w:r>
      <w:r>
        <w:rPr>
          <w:noProof/>
        </w:rPr>
        <mc:AlternateContent>
          <mc:Choice Requires="wps">
            <w:drawing>
              <wp:anchor distT="234950" distB="2540" distL="0" distR="0" simplePos="0" relativeHeight="125829415" behindDoc="0" locked="0" layoutInCell="1" allowOverlap="1" wp14:anchorId="1CF80F94" wp14:editId="737A74D5">
                <wp:simplePos x="0" y="0"/>
                <wp:positionH relativeFrom="page">
                  <wp:posOffset>4384040</wp:posOffset>
                </wp:positionH>
                <wp:positionV relativeFrom="paragraph">
                  <wp:posOffset>234950</wp:posOffset>
                </wp:positionV>
                <wp:extent cx="274320" cy="170815"/>
                <wp:effectExtent l="0" t="0" r="0" b="0"/>
                <wp:wrapTopAndBottom/>
                <wp:docPr id="100" name="Shape 100"/>
                <wp:cNvGraphicFramePr/>
                <a:graphic xmlns:a="http://schemas.openxmlformats.org/drawingml/2006/main">
                  <a:graphicData uri="http://schemas.microsoft.com/office/word/2010/wordprocessingShape">
                    <wps:wsp>
                      <wps:cNvSpPr txBox="1"/>
                      <wps:spPr>
                        <a:xfrm>
                          <a:off x="0" y="0"/>
                          <a:ext cx="274320" cy="170815"/>
                        </a:xfrm>
                        <a:prstGeom prst="rect">
                          <a:avLst/>
                        </a:prstGeom>
                        <a:noFill/>
                      </wps:spPr>
                      <wps:txbx>
                        <w:txbxContent>
                          <w:p w14:paraId="047AFA48" w14:textId="77777777" w:rsidR="005D1F34" w:rsidRDefault="00000000">
                            <w:pPr>
                              <w:pStyle w:val="Bodytext30"/>
                              <w:spacing w:line="240" w:lineRule="auto"/>
                            </w:pPr>
                            <w:r>
                              <w:t>NIP</w:t>
                            </w:r>
                          </w:p>
                        </w:txbxContent>
                      </wps:txbx>
                      <wps:bodyPr wrap="none" lIns="0" tIns="0" rIns="0" bIns="0"/>
                    </wps:wsp>
                  </a:graphicData>
                </a:graphic>
              </wp:anchor>
            </w:drawing>
          </mc:Choice>
          <mc:Fallback>
            <w:pict>
              <v:shape w14:anchorId="1CF80F94" id="Shape 100" o:spid="_x0000_s1043" type="#_x0000_t202" style="position:absolute;margin-left:345.2pt;margin-top:18.5pt;width:21.6pt;height:13.45pt;z-index:125829415;visibility:visible;mso-wrap-style:none;mso-wrap-distance-left:0;mso-wrap-distance-top:18.5pt;mso-wrap-distance-right:0;mso-wrap-distance-bottom:.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" filled="f" stroked="f">
                <v:textbox inset="0,0,0,0">
                  <w:txbxContent>
                    <w:p w14:paraId="047AFA48" w14:textId="77777777" w:rsidR="005D1F34" w:rsidRDefault="00000000">
                      <w:pPr>
                        <w:pStyle w:val="Bodytext30"/>
                        <w:spacing w:line="240" w:lineRule="auto"/>
                      </w:pPr>
                      <w:r>
                        <w:t>NIP</w:t>
                      </w:r>
                    </w:p>
                  </w:txbxContent>
                </v:textbox>
                <w10:wrap type="topAndBottom" anchorx="page"/>
              </v:shape>
            </w:pict>
          </mc:Fallback>
        </mc:AlternateContent>
      </w:r>
      <w:r>
        <w:rPr>
          <w:noProof/>
        </w:rPr>
        <mc:AlternateContent>
          <mc:Choice Requires="wps">
            <w:drawing>
              <wp:anchor distT="228600" distB="0" distL="0" distR="0" simplePos="0" relativeHeight="125829417" behindDoc="0" locked="0" layoutInCell="1" allowOverlap="1" wp14:anchorId="3BE107F0" wp14:editId="42FA6611">
                <wp:simplePos x="0" y="0"/>
                <wp:positionH relativeFrom="page">
                  <wp:posOffset>5289550</wp:posOffset>
                </wp:positionH>
                <wp:positionV relativeFrom="paragraph">
                  <wp:posOffset>228600</wp:posOffset>
                </wp:positionV>
                <wp:extent cx="1048385" cy="179705"/>
                <wp:effectExtent l="0" t="0" r="0" b="0"/>
                <wp:wrapTopAndBottom/>
                <wp:docPr id="102" name="Shape 102"/>
                <wp:cNvGraphicFramePr/>
                <a:graphic xmlns:a="http://schemas.openxmlformats.org/drawingml/2006/main">
                  <a:graphicData uri="http://schemas.microsoft.com/office/word/2010/wordprocessingShape">
                    <wps:wsp>
                      <wps:cNvSpPr txBox="1"/>
                      <wps:spPr>
                        <a:xfrm>
                          <a:off x="0" y="0"/>
                          <a:ext cx="1048385" cy="179705"/>
                        </a:xfrm>
                        <a:prstGeom prst="rect">
                          <a:avLst/>
                        </a:prstGeom>
                        <a:noFill/>
                      </wps:spPr>
                      <wps:txbx>
                        <w:txbxContent>
                          <w:p w14:paraId="44C066FF" w14:textId="77777777" w:rsidR="005D1F34" w:rsidRDefault="00000000">
                            <w:pPr>
                              <w:pStyle w:val="Bodytext30"/>
                              <w:spacing w:line="240" w:lineRule="auto"/>
                            </w:pPr>
                            <w:r>
                              <w:t>Tanda Tangan</w:t>
                            </w:r>
                          </w:p>
                        </w:txbxContent>
                      </wps:txbx>
                      <wps:bodyPr wrap="none" lIns="0" tIns="0" rIns="0" bIns="0"/>
                    </wps:wsp>
                  </a:graphicData>
                </a:graphic>
              </wp:anchor>
            </w:drawing>
          </mc:Choice>
          <mc:Fallback>
            <w:pict>
              <v:shape w14:anchorId="3BE107F0" id="Shape 102" o:spid="_x0000_s1044" type="#_x0000_t202" style="position:absolute;margin-left:416.5pt;margin-top:18pt;width:82.55pt;height:14.15pt;z-index:125829417;visibility:visible;mso-wrap-style:none;mso-wrap-distance-left:0;mso-wrap-distance-top:18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" filled="f" stroked="f">
                <v:textbox inset="0,0,0,0">
                  <w:txbxContent>
                    <w:p w14:paraId="44C066FF" w14:textId="77777777" w:rsidR="005D1F34" w:rsidRDefault="00000000">
                      <w:pPr>
                        <w:pStyle w:val="Bodytext30"/>
                        <w:spacing w:line="240" w:lineRule="auto"/>
                      </w:pPr>
                      <w:r>
                        <w:t>Tanda Tangan</w:t>
                      </w:r>
                    </w:p>
                  </w:txbxContent>
                </v:textbox>
                <w10:wrap type="topAndBottom" anchorx="page"/>
              </v:shape>
            </w:pict>
          </mc:Fallback>
        </mc:AlternateContent>
      </w:r>
    </w:p>
    <w:p w14:paraId="293E35E4" w14:textId="77777777" w:rsidR="005D1F34" w:rsidRDefault="00000000">
      <w:pPr>
        <w:pStyle w:val="Tablecaption0"/>
      </w:pPr>
      <w:r>
        <w:rPr>
          <w:w w:val="80"/>
        </w:rPr>
        <w:t>as follows:</w:t>
      </w:r>
    </w:p>
    <w:tbl>
      <w:tblPr>
        <w:tblOverlap w:val="never"/>
        <w:tblW w:w="0" w:type="auto"/>
        <w:tblLayout w:type="fixed"/>
        <w:tblCellMar>
          <w:left w:w="10" w:type="dxa"/>
          <w:right w:w="10" w:type="dxa"/>
        </w:tblCellMar>
        <w:tblLook w:val="0000" w:firstRow="0" w:lastRow="0" w:firstColumn="0" w:lastColumn="0" w:noHBand="0" w:noVBand="0"/>
      </w:tblPr>
      <w:tblGrid>
        <w:gridCol w:w="2462"/>
        <w:gridCol w:w="2400"/>
        <w:gridCol w:w="2352"/>
        <w:gridCol w:w="2434"/>
      </w:tblGrid>
      <w:tr w:rsidR="005D1F34" w14:paraId="4A847F93" w14:textId="77777777">
        <w:trPr>
          <w:trHeight w:hRule="exact" w:val="230"/>
        </w:trPr>
        <w:tc>
          <w:tcPr>
            <w:tcW w:w="9648" w:type="dxa"/>
            <w:gridSpan w:val="4"/>
            <w:tcBorders>
              <w:top w:val="single" w:sz="4" w:space="0" w:color="auto"/>
              <w:left w:val="single" w:sz="4" w:space="0" w:color="auto"/>
              <w:right w:val="single" w:sz="4" w:space="0" w:color="auto"/>
            </w:tcBorders>
            <w:shd w:val="clear" w:color="auto" w:fill="D9D9D9"/>
          </w:tcPr>
          <w:p w14:paraId="52A62273" w14:textId="77777777" w:rsidR="005D1F34" w:rsidRDefault="00000000">
            <w:pPr>
              <w:pStyle w:val="Other0"/>
              <w:ind w:firstLine="420"/>
            </w:pPr>
            <w:r>
              <w:rPr>
                <w:b/>
                <w:bCs/>
                <w:w w:val="80"/>
              </w:rPr>
              <w:t>A. HEALTH EXAMINATION. HPHK/HPIK/OPTK EXAMINATION</w:t>
            </w:r>
          </w:p>
        </w:tc>
      </w:tr>
      <w:tr w:rsidR="005D1F34" w14:paraId="67AF94E0" w14:textId="77777777">
        <w:trPr>
          <w:trHeight w:hRule="exact" w:val="230"/>
        </w:trPr>
        <w:tc>
          <w:tcPr>
            <w:tcW w:w="7214" w:type="dxa"/>
            <w:gridSpan w:val="3"/>
            <w:tcBorders>
              <w:top w:val="single" w:sz="4" w:space="0" w:color="auto"/>
              <w:left w:val="single" w:sz="4" w:space="0" w:color="auto"/>
            </w:tcBorders>
            <w:shd w:val="clear" w:color="auto" w:fill="FFFFFF"/>
            <w:vAlign w:val="bottom"/>
          </w:tcPr>
          <w:p w14:paraId="581F1686" w14:textId="77777777" w:rsidR="005D1F34" w:rsidRDefault="00000000">
            <w:pPr>
              <w:pStyle w:val="Other0"/>
              <w:tabs>
                <w:tab w:val="left" w:pos="3954"/>
                <w:tab w:val="left" w:pos="4424"/>
              </w:tabs>
              <w:ind w:firstLine="920"/>
            </w:pPr>
            <w:r>
              <w:rPr>
                <w:w w:val="80"/>
              </w:rPr>
              <w:t xml:space="preserve">Carrier Media Name </w:t>
            </w:r>
            <w:r>
              <w:rPr>
                <w:w w:val="80"/>
              </w:rPr>
              <w:tab/>
              <w:t xml:space="preserve">| </w:t>
            </w:r>
            <w:r>
              <w:rPr>
                <w:w w:val="80"/>
              </w:rPr>
              <w:tab/>
              <w:t>Number of Carrier Media</w:t>
            </w:r>
          </w:p>
        </w:tc>
        <w:tc>
          <w:tcPr>
            <w:tcW w:w="2434" w:type="dxa"/>
            <w:vMerge w:val="restart"/>
            <w:tcBorders>
              <w:top w:val="single" w:sz="4" w:space="0" w:color="auto"/>
              <w:left w:val="single" w:sz="4" w:space="0" w:color="auto"/>
              <w:right w:val="single" w:sz="4" w:space="0" w:color="auto"/>
            </w:tcBorders>
            <w:shd w:val="clear" w:color="auto" w:fill="FFFFFF"/>
          </w:tcPr>
          <w:p w14:paraId="3BAFF0A4" w14:textId="77777777" w:rsidR="005D1F34" w:rsidRDefault="00000000">
            <w:pPr>
              <w:pStyle w:val="Other0"/>
            </w:pPr>
            <w:proofErr w:type="gramStart"/>
            <w:r>
              <w:rPr>
                <w:w w:val="80"/>
              </w:rPr>
              <w:t>Notes :</w:t>
            </w:r>
            <w:proofErr w:type="gramEnd"/>
          </w:p>
        </w:tc>
      </w:tr>
      <w:tr w:rsidR="005D1F34" w14:paraId="3EBB79BB" w14:textId="77777777">
        <w:trPr>
          <w:trHeight w:hRule="exact" w:val="1315"/>
        </w:trPr>
        <w:tc>
          <w:tcPr>
            <w:tcW w:w="2462" w:type="dxa"/>
            <w:tcBorders>
              <w:top w:val="single" w:sz="4" w:space="0" w:color="auto"/>
              <w:left w:val="single" w:sz="4" w:space="0" w:color="auto"/>
            </w:tcBorders>
            <w:shd w:val="clear" w:color="auto" w:fill="FFFFFF"/>
          </w:tcPr>
          <w:p w14:paraId="55EF3249" w14:textId="77777777" w:rsidR="005D1F34" w:rsidRDefault="00000000">
            <w:pPr>
              <w:pStyle w:val="Other0"/>
              <w:jc w:val="center"/>
            </w:pPr>
            <w:r>
              <w:rPr>
                <w:w w:val="80"/>
              </w:rPr>
              <w:t>Target/Objective</w:t>
            </w:r>
          </w:p>
        </w:tc>
        <w:tc>
          <w:tcPr>
            <w:tcW w:w="2400" w:type="dxa"/>
            <w:tcBorders>
              <w:top w:val="single" w:sz="4" w:space="0" w:color="auto"/>
              <w:left w:val="single" w:sz="4" w:space="0" w:color="auto"/>
            </w:tcBorders>
            <w:shd w:val="clear" w:color="auto" w:fill="FFFFFF"/>
          </w:tcPr>
          <w:p w14:paraId="5468FD59" w14:textId="77777777" w:rsidR="005D1F34" w:rsidRDefault="00000000">
            <w:pPr>
              <w:pStyle w:val="Other0"/>
              <w:jc w:val="center"/>
            </w:pPr>
            <w:r>
              <w:rPr>
                <w:w w:val="80"/>
              </w:rPr>
              <w:t>Method</w:t>
            </w:r>
          </w:p>
        </w:tc>
        <w:tc>
          <w:tcPr>
            <w:tcW w:w="2352" w:type="dxa"/>
            <w:tcBorders>
              <w:top w:val="single" w:sz="4" w:space="0" w:color="auto"/>
              <w:left w:val="single" w:sz="4" w:space="0" w:color="auto"/>
            </w:tcBorders>
            <w:shd w:val="clear" w:color="auto" w:fill="FFFFFF"/>
          </w:tcPr>
          <w:p w14:paraId="5ACC2F93" w14:textId="77777777" w:rsidR="005D1F34" w:rsidRDefault="00000000">
            <w:pPr>
              <w:pStyle w:val="Other0"/>
              <w:jc w:val="center"/>
            </w:pPr>
            <w:r>
              <w:rPr>
                <w:w w:val="80"/>
              </w:rPr>
              <w:t>Findings</w:t>
            </w:r>
          </w:p>
        </w:tc>
        <w:tc>
          <w:tcPr>
            <w:tcW w:w="2434" w:type="dxa"/>
            <w:vMerge/>
            <w:tcBorders>
              <w:left w:val="single" w:sz="4" w:space="0" w:color="auto"/>
              <w:right w:val="single" w:sz="4" w:space="0" w:color="auto"/>
            </w:tcBorders>
            <w:shd w:val="clear" w:color="auto" w:fill="FFFFFF"/>
          </w:tcPr>
          <w:p w14:paraId="6649F7FC" w14:textId="77777777" w:rsidR="005D1F34" w:rsidRDefault="005D1F34"/>
        </w:tc>
      </w:tr>
      <w:tr w:rsidR="005D1F34" w14:paraId="434DABCD" w14:textId="77777777">
        <w:trPr>
          <w:trHeight w:hRule="exact" w:val="667"/>
        </w:trPr>
        <w:tc>
          <w:tcPr>
            <w:tcW w:w="7214" w:type="dxa"/>
            <w:gridSpan w:val="3"/>
            <w:tcBorders>
              <w:top w:val="single" w:sz="4" w:space="0" w:color="auto"/>
              <w:left w:val="single" w:sz="4" w:space="0" w:color="auto"/>
            </w:tcBorders>
            <w:shd w:val="clear" w:color="auto" w:fill="D9D9D9"/>
            <w:vAlign w:val="bottom"/>
          </w:tcPr>
          <w:p w14:paraId="3939C616" w14:textId="77777777" w:rsidR="005D1F34" w:rsidRDefault="00000000">
            <w:pPr>
              <w:pStyle w:val="Other0"/>
              <w:tabs>
                <w:tab w:val="left" w:pos="1195"/>
                <w:tab w:val="left" w:pos="3744"/>
                <w:tab w:val="left" w:pos="5232"/>
              </w:tabs>
              <w:spacing w:line="185" w:lineRule="auto"/>
            </w:pPr>
            <w:r>
              <w:rPr>
                <w:b/>
                <w:bCs/>
                <w:w w:val="80"/>
              </w:rPr>
              <w:t xml:space="preserve">B. </w:t>
            </w:r>
            <w:r>
              <w:rPr>
                <w:b/>
                <w:bCs/>
                <w:w w:val="80"/>
              </w:rPr>
              <w:tab/>
              <w:t xml:space="preserve">SUPERVISION </w:t>
            </w:r>
            <w:r>
              <w:rPr>
                <w:b/>
                <w:bCs/>
                <w:w w:val="80"/>
              </w:rPr>
              <w:tab/>
              <w:t xml:space="preserve">AND </w:t>
            </w:r>
            <w:r>
              <w:rPr>
                <w:b/>
                <w:bCs/>
                <w:w w:val="80"/>
              </w:rPr>
              <w:tab/>
              <w:t>CONTROL</w:t>
            </w:r>
          </w:p>
          <w:p w14:paraId="78711AF2" w14:textId="77777777" w:rsidR="005D1F34" w:rsidRDefault="00000000">
            <w:pPr>
              <w:pStyle w:val="Other0"/>
              <w:spacing w:line="185" w:lineRule="auto"/>
            </w:pPr>
            <w:r>
              <w:rPr>
                <w:b/>
                <w:bCs/>
                <w:w w:val="80"/>
              </w:rPr>
              <w:t>FOOD/FEED/SDG/PRG/BIOLOGICAL AGENCIES/JAI/WILDLIFE PLANTS AND ANIMALS/RANGE PLANTS AND ANIMALS</w:t>
            </w:r>
          </w:p>
        </w:tc>
        <w:tc>
          <w:tcPr>
            <w:tcW w:w="2434" w:type="dxa"/>
            <w:vMerge/>
            <w:tcBorders>
              <w:left w:val="single" w:sz="4" w:space="0" w:color="auto"/>
              <w:right w:val="single" w:sz="4" w:space="0" w:color="auto"/>
            </w:tcBorders>
            <w:shd w:val="clear" w:color="auto" w:fill="FFFFFF"/>
          </w:tcPr>
          <w:p w14:paraId="2623B7C4" w14:textId="77777777" w:rsidR="005D1F34" w:rsidRDefault="005D1F34"/>
        </w:tc>
      </w:tr>
      <w:tr w:rsidR="005D1F34" w14:paraId="4B0CF77B" w14:textId="77777777">
        <w:trPr>
          <w:trHeight w:hRule="exact" w:val="1315"/>
        </w:trPr>
        <w:tc>
          <w:tcPr>
            <w:tcW w:w="2462" w:type="dxa"/>
            <w:tcBorders>
              <w:top w:val="single" w:sz="4" w:space="0" w:color="auto"/>
              <w:left w:val="single" w:sz="4" w:space="0" w:color="auto"/>
            </w:tcBorders>
            <w:shd w:val="clear" w:color="auto" w:fill="FFFFFF"/>
          </w:tcPr>
          <w:p w14:paraId="15C4A9E6" w14:textId="77777777" w:rsidR="005D1F34" w:rsidRDefault="00000000">
            <w:pPr>
              <w:pStyle w:val="Other0"/>
              <w:jc w:val="center"/>
            </w:pPr>
            <w:r>
              <w:rPr>
                <w:w w:val="80"/>
              </w:rPr>
              <w:t>Target/Objective</w:t>
            </w:r>
          </w:p>
        </w:tc>
        <w:tc>
          <w:tcPr>
            <w:tcW w:w="2400" w:type="dxa"/>
            <w:tcBorders>
              <w:top w:val="single" w:sz="4" w:space="0" w:color="auto"/>
              <w:left w:val="single" w:sz="4" w:space="0" w:color="auto"/>
            </w:tcBorders>
            <w:shd w:val="clear" w:color="auto" w:fill="FFFFFF"/>
          </w:tcPr>
          <w:p w14:paraId="34B6888A" w14:textId="77777777" w:rsidR="005D1F34" w:rsidRDefault="00000000">
            <w:pPr>
              <w:pStyle w:val="Other0"/>
              <w:jc w:val="center"/>
            </w:pPr>
            <w:r>
              <w:rPr>
                <w:w w:val="80"/>
              </w:rPr>
              <w:t>Method</w:t>
            </w:r>
          </w:p>
        </w:tc>
        <w:tc>
          <w:tcPr>
            <w:tcW w:w="2352" w:type="dxa"/>
            <w:tcBorders>
              <w:top w:val="single" w:sz="4" w:space="0" w:color="auto"/>
              <w:left w:val="single" w:sz="4" w:space="0" w:color="auto"/>
            </w:tcBorders>
            <w:shd w:val="clear" w:color="auto" w:fill="FFFFFF"/>
          </w:tcPr>
          <w:p w14:paraId="59A0E182" w14:textId="77777777" w:rsidR="005D1F34" w:rsidRDefault="00000000">
            <w:pPr>
              <w:pStyle w:val="Other0"/>
              <w:jc w:val="center"/>
            </w:pPr>
            <w:r>
              <w:rPr>
                <w:w w:val="80"/>
              </w:rPr>
              <w:t>Findings</w:t>
            </w:r>
          </w:p>
        </w:tc>
        <w:tc>
          <w:tcPr>
            <w:tcW w:w="2434" w:type="dxa"/>
            <w:vMerge/>
            <w:tcBorders>
              <w:left w:val="single" w:sz="4" w:space="0" w:color="auto"/>
              <w:right w:val="single" w:sz="4" w:space="0" w:color="auto"/>
            </w:tcBorders>
            <w:shd w:val="clear" w:color="auto" w:fill="FFFFFF"/>
          </w:tcPr>
          <w:p w14:paraId="0BF82E18" w14:textId="77777777" w:rsidR="005D1F34" w:rsidRDefault="005D1F34"/>
        </w:tc>
      </w:tr>
      <w:tr w:rsidR="005D1F34" w14:paraId="24E055AD" w14:textId="77777777">
        <w:trPr>
          <w:trHeight w:hRule="exact" w:val="1104"/>
        </w:trPr>
        <w:tc>
          <w:tcPr>
            <w:tcW w:w="4862" w:type="dxa"/>
            <w:gridSpan w:val="2"/>
            <w:tcBorders>
              <w:top w:val="single" w:sz="4" w:space="0" w:color="auto"/>
              <w:left w:val="single" w:sz="4" w:space="0" w:color="auto"/>
            </w:tcBorders>
            <w:shd w:val="clear" w:color="auto" w:fill="FFFFFF"/>
          </w:tcPr>
          <w:p w14:paraId="4B7EFC54" w14:textId="77777777" w:rsidR="005D1F34" w:rsidRDefault="00000000">
            <w:pPr>
              <w:pStyle w:val="Other0"/>
            </w:pPr>
            <w:proofErr w:type="gramStart"/>
            <w:r>
              <w:rPr>
                <w:w w:val="80"/>
              </w:rPr>
              <w:t>CONCLUSION :</w:t>
            </w:r>
            <w:proofErr w:type="gramEnd"/>
          </w:p>
        </w:tc>
        <w:tc>
          <w:tcPr>
            <w:tcW w:w="4786" w:type="dxa"/>
            <w:gridSpan w:val="2"/>
            <w:tcBorders>
              <w:top w:val="single" w:sz="4" w:space="0" w:color="auto"/>
              <w:left w:val="single" w:sz="4" w:space="0" w:color="auto"/>
              <w:right w:val="single" w:sz="4" w:space="0" w:color="auto"/>
            </w:tcBorders>
            <w:shd w:val="clear" w:color="auto" w:fill="FFFFFF"/>
          </w:tcPr>
          <w:p w14:paraId="61A309C4" w14:textId="77777777" w:rsidR="005D1F34" w:rsidRDefault="00000000">
            <w:pPr>
              <w:pStyle w:val="Other0"/>
              <w:tabs>
                <w:tab w:val="left" w:pos="2803"/>
              </w:tabs>
            </w:pPr>
            <w:r>
              <w:rPr>
                <w:w w:val="80"/>
              </w:rPr>
              <w:t>Quarantine Officer Date</w:t>
            </w:r>
            <w:r>
              <w:rPr>
                <w:w w:val="80"/>
              </w:rPr>
              <w:tab/>
            </w:r>
          </w:p>
          <w:p w14:paraId="46BA8995" w14:textId="77777777" w:rsidR="005D1F34" w:rsidRDefault="00000000">
            <w:pPr>
              <w:pStyle w:val="Other0"/>
              <w:spacing w:after="360" w:line="180" w:lineRule="auto"/>
            </w:pPr>
            <w:r>
              <w:rPr>
                <w:w w:val="80"/>
              </w:rPr>
              <w:t>Signature</w:t>
            </w:r>
          </w:p>
          <w:p w14:paraId="7D3CE9C0" w14:textId="77777777" w:rsidR="005D1F34" w:rsidRDefault="00000000">
            <w:pPr>
              <w:pStyle w:val="Other0"/>
              <w:ind w:left="3100"/>
            </w:pPr>
            <w:r>
              <w:rPr>
                <w:w w:val="80"/>
              </w:rPr>
              <w:t>NIP</w:t>
            </w:r>
          </w:p>
        </w:tc>
      </w:tr>
      <w:tr w:rsidR="005D1F34" w14:paraId="3ED762AC" w14:textId="77777777">
        <w:trPr>
          <w:trHeight w:hRule="exact" w:val="240"/>
        </w:trPr>
        <w:tc>
          <w:tcPr>
            <w:tcW w:w="4862" w:type="dxa"/>
            <w:gridSpan w:val="2"/>
            <w:tcBorders>
              <w:top w:val="single" w:sz="4" w:space="0" w:color="auto"/>
              <w:left w:val="single" w:sz="4" w:space="0" w:color="auto"/>
              <w:bottom w:val="single" w:sz="4" w:space="0" w:color="auto"/>
            </w:tcBorders>
            <w:shd w:val="clear" w:color="auto" w:fill="FFFFFF"/>
          </w:tcPr>
          <w:p w14:paraId="4D43891E" w14:textId="77777777" w:rsidR="005D1F34" w:rsidRDefault="005D1F34">
            <w:pPr>
              <w:rPr>
                <w:sz w:val="10"/>
                <w:szCs w:val="10"/>
              </w:rPr>
            </w:pPr>
          </w:p>
        </w:tc>
        <w:tc>
          <w:tcPr>
            <w:tcW w:w="4786" w:type="dxa"/>
            <w:gridSpan w:val="2"/>
            <w:tcBorders>
              <w:top w:val="single" w:sz="4" w:space="0" w:color="auto"/>
              <w:left w:val="single" w:sz="4" w:space="0" w:color="auto"/>
              <w:bottom w:val="single" w:sz="4" w:space="0" w:color="auto"/>
              <w:right w:val="single" w:sz="4" w:space="0" w:color="auto"/>
            </w:tcBorders>
            <w:shd w:val="clear" w:color="auto" w:fill="FFFFFF"/>
          </w:tcPr>
          <w:p w14:paraId="32F01160" w14:textId="77777777" w:rsidR="005D1F34" w:rsidRDefault="005D1F34">
            <w:pPr>
              <w:rPr>
                <w:sz w:val="10"/>
                <w:szCs w:val="10"/>
              </w:rPr>
            </w:pPr>
          </w:p>
        </w:tc>
      </w:tr>
    </w:tbl>
    <w:p w14:paraId="67F12F4F" w14:textId="77777777" w:rsidR="005D1F34" w:rsidRDefault="005D1F34">
      <w:pPr>
        <w:spacing w:after="419" w:line="1" w:lineRule="exact"/>
      </w:pPr>
    </w:p>
    <w:p w14:paraId="2AB0C6D6" w14:textId="77777777" w:rsidR="005D1F34" w:rsidRDefault="005D1F34">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434"/>
        <w:gridCol w:w="2410"/>
        <w:gridCol w:w="2472"/>
        <w:gridCol w:w="2333"/>
      </w:tblGrid>
      <w:tr w:rsidR="005D1F34" w14:paraId="650B296A" w14:textId="77777777">
        <w:trPr>
          <w:trHeight w:hRule="exact" w:val="451"/>
        </w:trPr>
        <w:tc>
          <w:tcPr>
            <w:tcW w:w="9649" w:type="dxa"/>
            <w:gridSpan w:val="4"/>
            <w:tcBorders>
              <w:top w:val="single" w:sz="4" w:space="0" w:color="auto"/>
              <w:left w:val="single" w:sz="4" w:space="0" w:color="auto"/>
              <w:right w:val="single" w:sz="4" w:space="0" w:color="auto"/>
            </w:tcBorders>
            <w:shd w:val="clear" w:color="auto" w:fill="FFFFFF"/>
            <w:vAlign w:val="bottom"/>
          </w:tcPr>
          <w:p w14:paraId="5AC8D11D" w14:textId="77777777" w:rsidR="005D1F34" w:rsidRDefault="00000000">
            <w:pPr>
              <w:pStyle w:val="Other0"/>
            </w:pPr>
            <w:r>
              <w:rPr>
                <w:b/>
                <w:bCs/>
                <w:w w:val="80"/>
              </w:rPr>
              <w:t>RECOMMENDATION</w:t>
            </w:r>
          </w:p>
        </w:tc>
      </w:tr>
      <w:tr w:rsidR="005D1F34" w14:paraId="1ABFF03C" w14:textId="77777777">
        <w:trPr>
          <w:trHeight w:hRule="exact" w:val="562"/>
        </w:trPr>
        <w:tc>
          <w:tcPr>
            <w:tcW w:w="2434" w:type="dxa"/>
            <w:tcBorders>
              <w:top w:val="single" w:sz="4" w:space="0" w:color="auto"/>
              <w:left w:val="single" w:sz="4" w:space="0" w:color="auto"/>
              <w:bottom w:val="single" w:sz="4" w:space="0" w:color="auto"/>
            </w:tcBorders>
            <w:shd w:val="clear" w:color="auto" w:fill="FFFFFF"/>
            <w:vAlign w:val="center"/>
          </w:tcPr>
          <w:p w14:paraId="7840A637" w14:textId="77777777" w:rsidR="005D1F34" w:rsidRDefault="00000000">
            <w:pPr>
              <w:pStyle w:val="Other0"/>
            </w:pPr>
            <w:r>
              <w:rPr>
                <w:rFonts w:ascii="Arial" w:eastAsia="Arial" w:hAnsi="Arial" w:cs="Arial"/>
                <w:sz w:val="36"/>
                <w:szCs w:val="36"/>
              </w:rPr>
              <w:t xml:space="preserve">□ </w:t>
            </w:r>
            <w:r>
              <w:rPr>
                <w:w w:val="80"/>
              </w:rPr>
              <w:t>Given treatment</w:t>
            </w:r>
          </w:p>
        </w:tc>
        <w:tc>
          <w:tcPr>
            <w:tcW w:w="2410" w:type="dxa"/>
            <w:tcBorders>
              <w:top w:val="single" w:sz="4" w:space="0" w:color="auto"/>
              <w:left w:val="single" w:sz="4" w:space="0" w:color="auto"/>
              <w:bottom w:val="single" w:sz="4" w:space="0" w:color="auto"/>
            </w:tcBorders>
            <w:shd w:val="clear" w:color="auto" w:fill="FFFFFF"/>
            <w:vAlign w:val="center"/>
          </w:tcPr>
          <w:p w14:paraId="63357C99" w14:textId="77777777" w:rsidR="005D1F34" w:rsidRDefault="00000000">
            <w:pPr>
              <w:pStyle w:val="Other0"/>
            </w:pPr>
            <w:r>
              <w:rPr>
                <w:rFonts w:ascii="Arial" w:eastAsia="Arial" w:hAnsi="Arial" w:cs="Arial"/>
                <w:sz w:val="36"/>
                <w:szCs w:val="36"/>
              </w:rPr>
              <w:t xml:space="preserve">□ </w:t>
            </w:r>
            <w:r>
              <w:rPr>
                <w:w w:val="80"/>
              </w:rPr>
              <w:t>Rejected</w:t>
            </w:r>
          </w:p>
        </w:tc>
        <w:tc>
          <w:tcPr>
            <w:tcW w:w="2472" w:type="dxa"/>
            <w:tcBorders>
              <w:top w:val="single" w:sz="4" w:space="0" w:color="auto"/>
              <w:left w:val="single" w:sz="4" w:space="0" w:color="auto"/>
              <w:bottom w:val="single" w:sz="4" w:space="0" w:color="auto"/>
            </w:tcBorders>
            <w:shd w:val="clear" w:color="auto" w:fill="FFFFFF"/>
            <w:vAlign w:val="center"/>
          </w:tcPr>
          <w:p w14:paraId="15F9D3B9" w14:textId="77777777" w:rsidR="005D1F34" w:rsidRDefault="00000000">
            <w:pPr>
              <w:pStyle w:val="Other0"/>
            </w:pPr>
            <w:r>
              <w:rPr>
                <w:rFonts w:ascii="Arial" w:eastAsia="Arial" w:hAnsi="Arial" w:cs="Arial"/>
                <w:sz w:val="36"/>
                <w:szCs w:val="36"/>
              </w:rPr>
              <w:t xml:space="preserve">□ </w:t>
            </w:r>
            <w:r>
              <w:rPr>
                <w:w w:val="80"/>
              </w:rPr>
              <w:t>Destroyed</w:t>
            </w:r>
          </w:p>
        </w:tc>
        <w:tc>
          <w:tcPr>
            <w:tcW w:w="2333" w:type="dxa"/>
            <w:tcBorders>
              <w:top w:val="single" w:sz="4" w:space="0" w:color="auto"/>
              <w:left w:val="single" w:sz="4" w:space="0" w:color="auto"/>
              <w:bottom w:val="single" w:sz="4" w:space="0" w:color="auto"/>
              <w:right w:val="single" w:sz="4" w:space="0" w:color="auto"/>
            </w:tcBorders>
            <w:shd w:val="clear" w:color="auto" w:fill="FFFFFF"/>
            <w:vAlign w:val="center"/>
          </w:tcPr>
          <w:p w14:paraId="2C3C2764" w14:textId="77777777" w:rsidR="005D1F34" w:rsidRDefault="00000000">
            <w:pPr>
              <w:pStyle w:val="Other0"/>
              <w:ind w:firstLine="180"/>
            </w:pPr>
            <w:r>
              <w:rPr>
                <w:rFonts w:ascii="Arial" w:eastAsia="Arial" w:hAnsi="Arial" w:cs="Arial"/>
                <w:sz w:val="36"/>
                <w:szCs w:val="36"/>
              </w:rPr>
              <w:t xml:space="preserve">□ </w:t>
            </w:r>
            <w:r>
              <w:rPr>
                <w:w w:val="80"/>
              </w:rPr>
              <w:t>Freed</w:t>
            </w:r>
          </w:p>
        </w:tc>
      </w:tr>
    </w:tbl>
    <w:p w14:paraId="506FFD85" w14:textId="77777777" w:rsidR="005D1F34" w:rsidRDefault="00000000">
      <w:pPr>
        <w:pStyle w:val="Tablecaption0"/>
        <w:rPr>
          <w:sz w:val="20"/>
          <w:szCs w:val="20"/>
        </w:rPr>
        <w:sectPr w:rsidR="005D1F34">
          <w:headerReference w:type="even" r:id="rId31"/>
          <w:headerReference w:type="default" r:id="rId32"/>
          <w:footerReference w:type="even" r:id="rId33"/>
          <w:footerReference w:type="default" r:id="rId34"/>
          <w:headerReference w:type="first" r:id="rId35"/>
          <w:footerReference w:type="first" r:id="rId36"/>
          <w:footnotePr>
            <w:numFmt w:val="chicago"/>
          </w:footnotePr>
          <w:pgSz w:w="11900" w:h="16840"/>
          <w:pgMar w:top="2710" w:right="393" w:bottom="2237" w:left="1139" w:header="0" w:footer="3" w:gutter="0"/>
          <w:cols w:space="720"/>
          <w:noEndnote/>
          <w:titlePg/>
          <w:docGrid w:linePitch="360"/>
          <w15:footnoteColumns w:val="1"/>
        </w:sectPr>
      </w:pPr>
      <w:r>
        <w:rPr>
          <w:w w:val="80"/>
        </w:rPr>
        <w:t xml:space="preserve">Thus, the health examination report is made in accordance with statutory </w:t>
      </w:r>
      <w:proofErr w:type="gramStart"/>
      <w:r>
        <w:rPr>
          <w:w w:val="80"/>
        </w:rPr>
        <w:t xml:space="preserve">regulations </w:t>
      </w:r>
      <w:r>
        <w:rPr>
          <w:sz w:val="20"/>
          <w:szCs w:val="20"/>
        </w:rPr>
        <w:t>.</w:t>
      </w:r>
      <w:proofErr w:type="gramEnd"/>
    </w:p>
    <w:p w14:paraId="735DBB58" w14:textId="77777777" w:rsidR="005D1F34" w:rsidRDefault="00000000">
      <w:pPr>
        <w:pStyle w:val="BodyText"/>
        <w:jc w:val="center"/>
        <w:rPr>
          <w:sz w:val="22"/>
          <w:szCs w:val="22"/>
        </w:rPr>
      </w:pPr>
      <w:r>
        <w:rPr>
          <w:sz w:val="22"/>
          <w:szCs w:val="22"/>
        </w:rPr>
        <w:lastRenderedPageBreak/>
        <w:t>TRANSIT CERTIFICATE FOR TRANSPORTATION EQUIPMENT</w:t>
      </w:r>
    </w:p>
    <w:p w14:paraId="6DE90B9D" w14:textId="77777777" w:rsidR="005D1F34" w:rsidRDefault="00000000">
      <w:pPr>
        <w:pStyle w:val="BodyText"/>
        <w:tabs>
          <w:tab w:val="left" w:leader="dot" w:pos="2640"/>
        </w:tabs>
        <w:spacing w:after="420"/>
        <w:jc w:val="center"/>
        <w:rPr>
          <w:sz w:val="22"/>
          <w:szCs w:val="22"/>
        </w:rPr>
      </w:pPr>
      <w:r>
        <w:rPr>
          <w:sz w:val="22"/>
          <w:szCs w:val="22"/>
        </w:rPr>
        <w:t>Number</w:t>
      </w:r>
      <w:r>
        <w:rPr>
          <w:sz w:val="22"/>
          <w:szCs w:val="22"/>
        </w:rPr>
        <w:tab/>
      </w:r>
    </w:p>
    <w:p w14:paraId="206F6E90" w14:textId="77777777" w:rsidR="005D1F34" w:rsidRDefault="00000000">
      <w:pPr>
        <w:pStyle w:val="BodyText"/>
        <w:spacing w:after="120"/>
        <w:rPr>
          <w:sz w:val="22"/>
          <w:szCs w:val="22"/>
        </w:rPr>
      </w:pPr>
      <w:r>
        <w:rPr>
          <w:sz w:val="22"/>
          <w:szCs w:val="22"/>
        </w:rPr>
        <w:t>The undersigned below,</w:t>
      </w:r>
    </w:p>
    <w:p w14:paraId="6DF14CC5" w14:textId="77777777" w:rsidR="005D1F34" w:rsidRDefault="00000000">
      <w:pPr>
        <w:pStyle w:val="BodyText"/>
        <w:spacing w:after="120"/>
        <w:rPr>
          <w:sz w:val="22"/>
          <w:szCs w:val="22"/>
        </w:rPr>
      </w:pPr>
      <w:r>
        <w:rPr>
          <w:sz w:val="22"/>
          <w:szCs w:val="22"/>
        </w:rPr>
        <w:t>Quarantine Officials at Transit Points:</w:t>
      </w:r>
    </w:p>
    <w:p w14:paraId="5D1B2630" w14:textId="77777777" w:rsidR="005D1F34" w:rsidRDefault="00000000">
      <w:pPr>
        <w:pStyle w:val="BodyText"/>
        <w:tabs>
          <w:tab w:val="left" w:pos="1810"/>
        </w:tabs>
        <w:rPr>
          <w:sz w:val="22"/>
          <w:szCs w:val="22"/>
        </w:rPr>
      </w:pPr>
      <w:r>
        <w:rPr>
          <w:sz w:val="22"/>
          <w:szCs w:val="22"/>
        </w:rPr>
        <w:t xml:space="preserve">Explains </w:t>
      </w:r>
      <w:r>
        <w:rPr>
          <w:sz w:val="22"/>
          <w:szCs w:val="22"/>
        </w:rPr>
        <w:tab/>
        <w:t>that the means of transport below is in transit at</w:t>
      </w:r>
    </w:p>
    <w:p w14:paraId="7594ECC1" w14:textId="77777777" w:rsidR="005D1F34" w:rsidRDefault="00000000">
      <w:pPr>
        <w:pStyle w:val="BodyText"/>
        <w:tabs>
          <w:tab w:val="left" w:leader="dot" w:pos="3581"/>
        </w:tabs>
        <w:spacing w:after="120"/>
        <w:rPr>
          <w:sz w:val="22"/>
          <w:szCs w:val="22"/>
        </w:rPr>
      </w:pPr>
      <w:r>
        <w:rPr>
          <w:sz w:val="22"/>
          <w:szCs w:val="22"/>
        </w:rPr>
        <w:t>Port/Airport*):</w:t>
      </w:r>
      <w:r>
        <w:rPr>
          <w:sz w:val="22"/>
          <w:szCs w:val="22"/>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4488"/>
        <w:gridCol w:w="2976"/>
        <w:gridCol w:w="2208"/>
      </w:tblGrid>
      <w:tr w:rsidR="005D1F34" w14:paraId="2EE12686" w14:textId="77777777">
        <w:trPr>
          <w:trHeight w:hRule="exact" w:val="802"/>
          <w:jc w:val="center"/>
        </w:trPr>
        <w:tc>
          <w:tcPr>
            <w:tcW w:w="4488" w:type="dxa"/>
            <w:tcBorders>
              <w:top w:val="single" w:sz="4" w:space="0" w:color="auto"/>
              <w:left w:val="single" w:sz="4" w:space="0" w:color="auto"/>
            </w:tcBorders>
            <w:shd w:val="clear" w:color="auto" w:fill="FFFFFF"/>
          </w:tcPr>
          <w:p w14:paraId="6D4BA8D6" w14:textId="77777777" w:rsidR="005D1F34" w:rsidRDefault="00000000">
            <w:pPr>
              <w:pStyle w:val="Other0"/>
              <w:rPr>
                <w:sz w:val="22"/>
                <w:szCs w:val="22"/>
              </w:rPr>
            </w:pPr>
            <w:r>
              <w:rPr>
                <w:sz w:val="22"/>
                <w:szCs w:val="22"/>
              </w:rPr>
              <w:t>Type of Transport:</w:t>
            </w:r>
          </w:p>
        </w:tc>
        <w:tc>
          <w:tcPr>
            <w:tcW w:w="5184" w:type="dxa"/>
            <w:gridSpan w:val="2"/>
            <w:tcBorders>
              <w:top w:val="single" w:sz="4" w:space="0" w:color="auto"/>
              <w:left w:val="single" w:sz="4" w:space="0" w:color="auto"/>
              <w:right w:val="single" w:sz="4" w:space="0" w:color="auto"/>
            </w:tcBorders>
            <w:shd w:val="clear" w:color="auto" w:fill="FFFFFF"/>
          </w:tcPr>
          <w:p w14:paraId="0A991C59" w14:textId="77777777" w:rsidR="005D1F34" w:rsidRDefault="00000000">
            <w:pPr>
              <w:pStyle w:val="Other0"/>
              <w:ind w:firstLine="140"/>
              <w:jc w:val="both"/>
              <w:rPr>
                <w:sz w:val="22"/>
                <w:szCs w:val="22"/>
              </w:rPr>
            </w:pPr>
            <w:r>
              <w:rPr>
                <w:sz w:val="22"/>
                <w:szCs w:val="22"/>
              </w:rPr>
              <w:t>Transport Means Identity</w:t>
            </w:r>
          </w:p>
        </w:tc>
      </w:tr>
      <w:tr w:rsidR="005D1F34" w14:paraId="1F6A1748" w14:textId="77777777">
        <w:trPr>
          <w:trHeight w:hRule="exact" w:val="797"/>
          <w:jc w:val="center"/>
        </w:trPr>
        <w:tc>
          <w:tcPr>
            <w:tcW w:w="4488" w:type="dxa"/>
            <w:tcBorders>
              <w:top w:val="single" w:sz="4" w:space="0" w:color="auto"/>
              <w:left w:val="single" w:sz="4" w:space="0" w:color="auto"/>
            </w:tcBorders>
            <w:shd w:val="clear" w:color="auto" w:fill="FFFFFF"/>
          </w:tcPr>
          <w:p w14:paraId="0E8FB242" w14:textId="77777777" w:rsidR="005D1F34" w:rsidRDefault="00000000">
            <w:pPr>
              <w:pStyle w:val="Other0"/>
              <w:rPr>
                <w:sz w:val="22"/>
                <w:szCs w:val="22"/>
              </w:rPr>
            </w:pPr>
            <w:r>
              <w:rPr>
                <w:sz w:val="22"/>
                <w:szCs w:val="22"/>
              </w:rPr>
              <w:t>Place of Entry</w:t>
            </w:r>
          </w:p>
        </w:tc>
        <w:tc>
          <w:tcPr>
            <w:tcW w:w="5184" w:type="dxa"/>
            <w:gridSpan w:val="2"/>
            <w:tcBorders>
              <w:top w:val="single" w:sz="4" w:space="0" w:color="auto"/>
              <w:left w:val="single" w:sz="4" w:space="0" w:color="auto"/>
              <w:right w:val="single" w:sz="4" w:space="0" w:color="auto"/>
            </w:tcBorders>
            <w:shd w:val="clear" w:color="auto" w:fill="FFFFFF"/>
          </w:tcPr>
          <w:p w14:paraId="39B63DB5" w14:textId="77777777" w:rsidR="005D1F34" w:rsidRDefault="00000000">
            <w:pPr>
              <w:pStyle w:val="Other0"/>
              <w:jc w:val="both"/>
              <w:rPr>
                <w:sz w:val="22"/>
                <w:szCs w:val="22"/>
              </w:rPr>
            </w:pPr>
            <w:r>
              <w:rPr>
                <w:sz w:val="22"/>
                <w:szCs w:val="22"/>
              </w:rPr>
              <w:t>Place of Issue:</w:t>
            </w:r>
          </w:p>
        </w:tc>
      </w:tr>
      <w:tr w:rsidR="005D1F34" w14:paraId="0F8B59F4" w14:textId="77777777">
        <w:trPr>
          <w:trHeight w:hRule="exact" w:val="787"/>
          <w:jc w:val="center"/>
        </w:trPr>
        <w:tc>
          <w:tcPr>
            <w:tcW w:w="4488" w:type="dxa"/>
            <w:tcBorders>
              <w:top w:val="single" w:sz="4" w:space="0" w:color="auto"/>
              <w:left w:val="single" w:sz="4" w:space="0" w:color="auto"/>
            </w:tcBorders>
            <w:shd w:val="clear" w:color="auto" w:fill="FFFFFF"/>
          </w:tcPr>
          <w:p w14:paraId="440BE66B" w14:textId="77777777" w:rsidR="005D1F34" w:rsidRDefault="00000000">
            <w:pPr>
              <w:pStyle w:val="Other0"/>
              <w:rPr>
                <w:sz w:val="22"/>
                <w:szCs w:val="22"/>
              </w:rPr>
            </w:pPr>
            <w:r>
              <w:rPr>
                <w:sz w:val="22"/>
                <w:szCs w:val="22"/>
              </w:rPr>
              <w:t>Country/Region of Origin:</w:t>
            </w:r>
          </w:p>
        </w:tc>
        <w:tc>
          <w:tcPr>
            <w:tcW w:w="5184" w:type="dxa"/>
            <w:gridSpan w:val="2"/>
            <w:tcBorders>
              <w:top w:val="single" w:sz="4" w:space="0" w:color="auto"/>
              <w:left w:val="single" w:sz="4" w:space="0" w:color="auto"/>
              <w:right w:val="single" w:sz="4" w:space="0" w:color="auto"/>
            </w:tcBorders>
            <w:shd w:val="clear" w:color="auto" w:fill="FFFFFF"/>
          </w:tcPr>
          <w:p w14:paraId="179378BB" w14:textId="77777777" w:rsidR="005D1F34" w:rsidRDefault="00000000">
            <w:pPr>
              <w:pStyle w:val="Other0"/>
              <w:jc w:val="both"/>
              <w:rPr>
                <w:sz w:val="22"/>
                <w:szCs w:val="22"/>
              </w:rPr>
            </w:pPr>
            <w:r>
              <w:rPr>
                <w:sz w:val="22"/>
                <w:szCs w:val="22"/>
              </w:rPr>
              <w:t>Destination Country/Region:</w:t>
            </w:r>
          </w:p>
        </w:tc>
      </w:tr>
      <w:tr w:rsidR="005D1F34" w14:paraId="6CF5EA08" w14:textId="77777777">
        <w:trPr>
          <w:trHeight w:hRule="exact" w:val="1056"/>
          <w:jc w:val="center"/>
        </w:trPr>
        <w:tc>
          <w:tcPr>
            <w:tcW w:w="4488" w:type="dxa"/>
            <w:tcBorders>
              <w:top w:val="single" w:sz="4" w:space="0" w:color="auto"/>
              <w:left w:val="single" w:sz="4" w:space="0" w:color="auto"/>
            </w:tcBorders>
            <w:shd w:val="clear" w:color="auto" w:fill="FFFFFF"/>
            <w:vAlign w:val="bottom"/>
          </w:tcPr>
          <w:p w14:paraId="7006AC12" w14:textId="77777777" w:rsidR="005D1F34" w:rsidRDefault="00000000">
            <w:pPr>
              <w:pStyle w:val="Other0"/>
              <w:rPr>
                <w:sz w:val="22"/>
                <w:szCs w:val="22"/>
              </w:rPr>
            </w:pPr>
            <w:r>
              <w:rPr>
                <w:sz w:val="22"/>
                <w:szCs w:val="22"/>
              </w:rPr>
              <w:t>Sender Identity</w:t>
            </w:r>
          </w:p>
          <w:p w14:paraId="4B0424DA" w14:textId="77777777" w:rsidR="005D1F34" w:rsidRDefault="00000000">
            <w:pPr>
              <w:pStyle w:val="Other0"/>
              <w:rPr>
                <w:sz w:val="22"/>
                <w:szCs w:val="22"/>
              </w:rPr>
            </w:pPr>
            <w:proofErr w:type="gramStart"/>
            <w:r>
              <w:rPr>
                <w:sz w:val="22"/>
                <w:szCs w:val="22"/>
              </w:rPr>
              <w:t>Name :</w:t>
            </w:r>
            <w:proofErr w:type="gramEnd"/>
          </w:p>
          <w:p w14:paraId="790691D7" w14:textId="77777777" w:rsidR="005D1F34" w:rsidRDefault="00000000">
            <w:pPr>
              <w:pStyle w:val="Other0"/>
              <w:rPr>
                <w:sz w:val="22"/>
                <w:szCs w:val="22"/>
              </w:rPr>
            </w:pPr>
            <w:proofErr w:type="gramStart"/>
            <w:r>
              <w:rPr>
                <w:sz w:val="22"/>
                <w:szCs w:val="22"/>
              </w:rPr>
              <w:t>Address :</w:t>
            </w:r>
            <w:proofErr w:type="gramEnd"/>
          </w:p>
          <w:p w14:paraId="0C15CC5C" w14:textId="77777777" w:rsidR="005D1F34" w:rsidRDefault="00000000">
            <w:pPr>
              <w:pStyle w:val="Other0"/>
              <w:rPr>
                <w:sz w:val="22"/>
                <w:szCs w:val="22"/>
              </w:rPr>
            </w:pPr>
            <w:r>
              <w:rPr>
                <w:sz w:val="22"/>
                <w:szCs w:val="22"/>
              </w:rPr>
              <w:t>NIB / NPWP / KTP / Driving License / Passport</w:t>
            </w:r>
          </w:p>
        </w:tc>
        <w:tc>
          <w:tcPr>
            <w:tcW w:w="5184" w:type="dxa"/>
            <w:gridSpan w:val="2"/>
            <w:tcBorders>
              <w:top w:val="single" w:sz="4" w:space="0" w:color="auto"/>
              <w:left w:val="single" w:sz="4" w:space="0" w:color="auto"/>
              <w:right w:val="single" w:sz="4" w:space="0" w:color="auto"/>
            </w:tcBorders>
            <w:shd w:val="clear" w:color="auto" w:fill="FFFFFF"/>
            <w:vAlign w:val="bottom"/>
          </w:tcPr>
          <w:p w14:paraId="3B4DA496" w14:textId="77777777" w:rsidR="005D1F34" w:rsidRDefault="00000000">
            <w:pPr>
              <w:pStyle w:val="Other0"/>
              <w:jc w:val="both"/>
              <w:rPr>
                <w:sz w:val="22"/>
                <w:szCs w:val="22"/>
              </w:rPr>
            </w:pPr>
            <w:r>
              <w:rPr>
                <w:sz w:val="22"/>
                <w:szCs w:val="22"/>
              </w:rPr>
              <w:t>Recipient Identity</w:t>
            </w:r>
          </w:p>
          <w:p w14:paraId="2CAFED0E" w14:textId="77777777" w:rsidR="005D1F34" w:rsidRDefault="00000000">
            <w:pPr>
              <w:pStyle w:val="Other0"/>
              <w:jc w:val="both"/>
              <w:rPr>
                <w:sz w:val="22"/>
                <w:szCs w:val="22"/>
              </w:rPr>
            </w:pPr>
            <w:proofErr w:type="gramStart"/>
            <w:r>
              <w:rPr>
                <w:sz w:val="22"/>
                <w:szCs w:val="22"/>
              </w:rPr>
              <w:t>Name :</w:t>
            </w:r>
            <w:proofErr w:type="gramEnd"/>
          </w:p>
          <w:p w14:paraId="7425EE66" w14:textId="77777777" w:rsidR="005D1F34" w:rsidRDefault="00000000">
            <w:pPr>
              <w:pStyle w:val="Other0"/>
              <w:jc w:val="both"/>
              <w:rPr>
                <w:sz w:val="22"/>
                <w:szCs w:val="22"/>
              </w:rPr>
            </w:pPr>
            <w:proofErr w:type="gramStart"/>
            <w:r>
              <w:rPr>
                <w:sz w:val="22"/>
                <w:szCs w:val="22"/>
              </w:rPr>
              <w:t>Address :</w:t>
            </w:r>
            <w:proofErr w:type="gramEnd"/>
          </w:p>
          <w:p w14:paraId="6E37C7B9" w14:textId="77777777" w:rsidR="005D1F34" w:rsidRDefault="00000000">
            <w:pPr>
              <w:pStyle w:val="Other0"/>
              <w:jc w:val="both"/>
              <w:rPr>
                <w:sz w:val="22"/>
                <w:szCs w:val="22"/>
              </w:rPr>
            </w:pPr>
            <w:r>
              <w:rPr>
                <w:sz w:val="22"/>
                <w:szCs w:val="22"/>
              </w:rPr>
              <w:t>NIB / NPWP / KTP / Driving License / Passport</w:t>
            </w:r>
          </w:p>
        </w:tc>
      </w:tr>
      <w:tr w:rsidR="005D1F34" w14:paraId="1E535C0A" w14:textId="77777777">
        <w:trPr>
          <w:trHeight w:hRule="exact" w:val="792"/>
          <w:jc w:val="center"/>
        </w:trPr>
        <w:tc>
          <w:tcPr>
            <w:tcW w:w="4488" w:type="dxa"/>
            <w:tcBorders>
              <w:top w:val="single" w:sz="4" w:space="0" w:color="auto"/>
              <w:left w:val="single" w:sz="4" w:space="0" w:color="auto"/>
            </w:tcBorders>
            <w:shd w:val="clear" w:color="auto" w:fill="FFFFFF"/>
          </w:tcPr>
          <w:p w14:paraId="31202F6A" w14:textId="77777777" w:rsidR="005D1F34" w:rsidRDefault="00000000">
            <w:pPr>
              <w:pStyle w:val="Other0"/>
              <w:rPr>
                <w:sz w:val="22"/>
                <w:szCs w:val="22"/>
              </w:rPr>
            </w:pPr>
            <w:r>
              <w:rPr>
                <w:sz w:val="22"/>
                <w:szCs w:val="22"/>
              </w:rPr>
              <w:t>Date of Arrival at Transit Place:</w:t>
            </w:r>
          </w:p>
        </w:tc>
        <w:tc>
          <w:tcPr>
            <w:tcW w:w="5184" w:type="dxa"/>
            <w:gridSpan w:val="2"/>
            <w:tcBorders>
              <w:top w:val="single" w:sz="4" w:space="0" w:color="auto"/>
              <w:left w:val="single" w:sz="4" w:space="0" w:color="auto"/>
              <w:right w:val="single" w:sz="4" w:space="0" w:color="auto"/>
            </w:tcBorders>
            <w:shd w:val="clear" w:color="auto" w:fill="FFFFFF"/>
          </w:tcPr>
          <w:p w14:paraId="3AC7CEC0" w14:textId="77777777" w:rsidR="005D1F34" w:rsidRDefault="00000000">
            <w:pPr>
              <w:pStyle w:val="Other0"/>
              <w:jc w:val="both"/>
              <w:rPr>
                <w:sz w:val="22"/>
                <w:szCs w:val="22"/>
              </w:rPr>
            </w:pPr>
            <w:r>
              <w:rPr>
                <w:sz w:val="22"/>
                <w:szCs w:val="22"/>
              </w:rPr>
              <w:t>Departure Date from Transit Place</w:t>
            </w:r>
          </w:p>
        </w:tc>
      </w:tr>
      <w:tr w:rsidR="005D1F34" w14:paraId="48E82F26" w14:textId="77777777">
        <w:trPr>
          <w:trHeight w:hRule="exact" w:val="806"/>
          <w:jc w:val="center"/>
        </w:trPr>
        <w:tc>
          <w:tcPr>
            <w:tcW w:w="4488" w:type="dxa"/>
            <w:tcBorders>
              <w:top w:val="single" w:sz="4" w:space="0" w:color="auto"/>
              <w:left w:val="single" w:sz="4" w:space="0" w:color="auto"/>
            </w:tcBorders>
            <w:shd w:val="clear" w:color="auto" w:fill="FFFFFF"/>
          </w:tcPr>
          <w:p w14:paraId="7EFEBFA0" w14:textId="77777777" w:rsidR="005D1F34" w:rsidRDefault="00000000">
            <w:pPr>
              <w:pStyle w:val="Other0"/>
              <w:rPr>
                <w:sz w:val="22"/>
                <w:szCs w:val="22"/>
              </w:rPr>
            </w:pPr>
            <w:r>
              <w:rPr>
                <w:sz w:val="22"/>
                <w:szCs w:val="22"/>
              </w:rPr>
              <w:t>Type of Carrier Media Transported:</w:t>
            </w:r>
          </w:p>
        </w:tc>
        <w:tc>
          <w:tcPr>
            <w:tcW w:w="2976" w:type="dxa"/>
            <w:tcBorders>
              <w:top w:val="single" w:sz="4" w:space="0" w:color="auto"/>
              <w:left w:val="single" w:sz="4" w:space="0" w:color="auto"/>
            </w:tcBorders>
            <w:shd w:val="clear" w:color="auto" w:fill="FFFFFF"/>
          </w:tcPr>
          <w:p w14:paraId="0E0A4EB8" w14:textId="77777777" w:rsidR="005D1F34" w:rsidRDefault="00000000">
            <w:pPr>
              <w:pStyle w:val="Other0"/>
              <w:jc w:val="both"/>
              <w:rPr>
                <w:sz w:val="22"/>
                <w:szCs w:val="22"/>
              </w:rPr>
            </w:pPr>
            <w:r>
              <w:rPr>
                <w:sz w:val="22"/>
                <w:szCs w:val="22"/>
              </w:rPr>
              <w:t>Amount:</w:t>
            </w:r>
          </w:p>
        </w:tc>
        <w:tc>
          <w:tcPr>
            <w:tcW w:w="2208" w:type="dxa"/>
            <w:tcBorders>
              <w:top w:val="single" w:sz="4" w:space="0" w:color="auto"/>
              <w:left w:val="single" w:sz="4" w:space="0" w:color="auto"/>
              <w:right w:val="single" w:sz="4" w:space="0" w:color="auto"/>
            </w:tcBorders>
            <w:shd w:val="clear" w:color="auto" w:fill="FFFFFF"/>
          </w:tcPr>
          <w:p w14:paraId="3C7AAA68" w14:textId="77777777" w:rsidR="005D1F34" w:rsidRDefault="00000000">
            <w:pPr>
              <w:pStyle w:val="Other0"/>
              <w:rPr>
                <w:sz w:val="22"/>
                <w:szCs w:val="22"/>
              </w:rPr>
            </w:pPr>
            <w:r>
              <w:rPr>
                <w:sz w:val="22"/>
                <w:szCs w:val="22"/>
              </w:rPr>
              <w:t>Unit:</w:t>
            </w:r>
          </w:p>
        </w:tc>
      </w:tr>
      <w:tr w:rsidR="005D1F34" w14:paraId="6A533F52" w14:textId="77777777">
        <w:trPr>
          <w:trHeight w:hRule="exact" w:val="1104"/>
          <w:jc w:val="center"/>
        </w:trPr>
        <w:tc>
          <w:tcPr>
            <w:tcW w:w="9672" w:type="dxa"/>
            <w:gridSpan w:val="3"/>
            <w:tcBorders>
              <w:top w:val="single" w:sz="4" w:space="0" w:color="auto"/>
              <w:left w:val="single" w:sz="4" w:space="0" w:color="auto"/>
              <w:bottom w:val="single" w:sz="4" w:space="0" w:color="auto"/>
              <w:right w:val="single" w:sz="4" w:space="0" w:color="auto"/>
            </w:tcBorders>
            <w:shd w:val="clear" w:color="auto" w:fill="FFFFFF"/>
          </w:tcPr>
          <w:p w14:paraId="0E6596B4" w14:textId="77777777" w:rsidR="005D1F34" w:rsidRDefault="00000000">
            <w:pPr>
              <w:pStyle w:val="Other0"/>
              <w:spacing w:before="80"/>
              <w:ind w:firstLine="160"/>
              <w:rPr>
                <w:sz w:val="22"/>
                <w:szCs w:val="22"/>
              </w:rPr>
            </w:pPr>
            <w:r>
              <w:rPr>
                <w:sz w:val="22"/>
                <w:szCs w:val="22"/>
              </w:rPr>
              <w:t>Transit Reason:</w:t>
            </w:r>
          </w:p>
        </w:tc>
      </w:tr>
    </w:tbl>
    <w:p w14:paraId="16B11504" w14:textId="77777777" w:rsidR="005D1F34" w:rsidRDefault="00000000">
      <w:pPr>
        <w:pStyle w:val="Tablecaption0"/>
        <w:ind w:left="125"/>
        <w:rPr>
          <w:sz w:val="22"/>
          <w:szCs w:val="22"/>
        </w:rPr>
      </w:pPr>
      <w:r>
        <w:rPr>
          <w:sz w:val="22"/>
          <w:szCs w:val="22"/>
        </w:rPr>
        <w:t>Actions During Transit:</w:t>
      </w:r>
    </w:p>
    <w:p w14:paraId="22800755" w14:textId="77777777" w:rsidR="005D1F34" w:rsidRDefault="005D1F34">
      <w:pPr>
        <w:spacing w:after="619" w:line="1" w:lineRule="exact"/>
      </w:pPr>
    </w:p>
    <w:p w14:paraId="24A6094B" w14:textId="77777777" w:rsidR="005D1F34" w:rsidRDefault="00000000">
      <w:pPr>
        <w:pStyle w:val="BodyText"/>
        <w:spacing w:after="620"/>
        <w:rPr>
          <w:sz w:val="22"/>
          <w:szCs w:val="22"/>
        </w:rPr>
      </w:pPr>
      <w:proofErr w:type="gramStart"/>
      <w:r>
        <w:rPr>
          <w:sz w:val="22"/>
          <w:szCs w:val="22"/>
        </w:rPr>
        <w:t>Thus</w:t>
      </w:r>
      <w:proofErr w:type="gramEnd"/>
      <w:r>
        <w:rPr>
          <w:sz w:val="22"/>
          <w:szCs w:val="22"/>
        </w:rPr>
        <w:t xml:space="preserve"> this statement letter is made to be used as appropriate.</w:t>
      </w:r>
    </w:p>
    <w:p w14:paraId="10BF4BAE" w14:textId="77777777" w:rsidR="005D1F34" w:rsidRDefault="00000000">
      <w:pPr>
        <w:pStyle w:val="BodyText"/>
        <w:tabs>
          <w:tab w:val="right" w:leader="dot" w:pos="2453"/>
          <w:tab w:val="left" w:pos="2658"/>
        </w:tabs>
        <w:spacing w:after="160"/>
        <w:ind w:right="140"/>
        <w:jc w:val="right"/>
        <w:rPr>
          <w:sz w:val="22"/>
          <w:szCs w:val="22"/>
        </w:rPr>
      </w:pPr>
      <w:r>
        <w:rPr>
          <w:sz w:val="22"/>
          <w:szCs w:val="22"/>
        </w:rPr>
        <w:tab/>
        <w:t xml:space="preserve">, </w:t>
      </w:r>
      <w:r>
        <w:rPr>
          <w:sz w:val="22"/>
          <w:szCs w:val="22"/>
        </w:rPr>
        <w:tab/>
        <w:t>20...</w:t>
      </w:r>
    </w:p>
    <w:p w14:paraId="15C705FD" w14:textId="77777777" w:rsidR="005D1F34" w:rsidRDefault="00000000">
      <w:pPr>
        <w:pStyle w:val="BodyText"/>
        <w:spacing w:after="560"/>
        <w:ind w:left="6400"/>
        <w:rPr>
          <w:sz w:val="22"/>
          <w:szCs w:val="22"/>
        </w:rPr>
      </w:pPr>
      <w:r>
        <w:rPr>
          <w:sz w:val="22"/>
          <w:szCs w:val="22"/>
        </w:rPr>
        <w:t>Quarantine Officer</w:t>
      </w:r>
    </w:p>
    <w:p w14:paraId="0F3D8218" w14:textId="77777777" w:rsidR="005D1F34" w:rsidRDefault="00000000">
      <w:pPr>
        <w:pStyle w:val="BodyText"/>
        <w:spacing w:after="120"/>
        <w:ind w:left="6400"/>
        <w:rPr>
          <w:sz w:val="22"/>
          <w:szCs w:val="22"/>
        </w:rPr>
      </w:pPr>
      <w:r>
        <w:rPr>
          <w:sz w:val="22"/>
          <w:szCs w:val="22"/>
        </w:rPr>
        <w:t>Name</w:t>
      </w:r>
    </w:p>
    <w:p w14:paraId="45B49BA0" w14:textId="77777777" w:rsidR="005D1F34" w:rsidRDefault="00000000">
      <w:pPr>
        <w:pStyle w:val="BodyText"/>
        <w:spacing w:after="140"/>
        <w:ind w:left="6400"/>
        <w:rPr>
          <w:sz w:val="22"/>
          <w:szCs w:val="22"/>
        </w:rPr>
      </w:pPr>
      <w:r>
        <w:rPr>
          <w:sz w:val="22"/>
          <w:szCs w:val="22"/>
        </w:rPr>
        <w:t>NIP.</w:t>
      </w:r>
      <w:r>
        <w:br w:type="page"/>
      </w:r>
    </w:p>
    <w:p w14:paraId="3CC318D9" w14:textId="77777777" w:rsidR="005D1F34" w:rsidRDefault="00000000">
      <w:pPr>
        <w:pStyle w:val="BodyText"/>
        <w:tabs>
          <w:tab w:val="left" w:leader="dot" w:pos="4469"/>
        </w:tabs>
        <w:spacing w:after="260"/>
        <w:jc w:val="center"/>
      </w:pPr>
      <w:r>
        <w:lastRenderedPageBreak/>
        <w:t xml:space="preserve">TRANSIT CERTIFICATE OF CARRIER MEDIA </w:t>
      </w:r>
      <w:r>
        <w:br/>
        <w:t>Number</w:t>
      </w:r>
      <w:r>
        <w:tab/>
      </w:r>
    </w:p>
    <w:p w14:paraId="239D20DD" w14:textId="77777777" w:rsidR="005D1F34" w:rsidRDefault="00000000">
      <w:pPr>
        <w:pStyle w:val="BodyText"/>
        <w:tabs>
          <w:tab w:val="left" w:leader="dot" w:pos="9595"/>
        </w:tabs>
        <w:jc w:val="both"/>
      </w:pPr>
      <w:r>
        <w:t>Based on Law Number 21 of 2019 concerning Animal, Fish, and Plant Quarantine, Government Regulation Number 29 of 2023 concerning Implementing Regulations of Law Number 21 of 2019 concerning Animal, Fish, and Plant Quarantine and Application for Quarantine Actions and Supervision and/or Control and Minutes of Handover of Carrier Media at Entry, Exit and/or Transit Points Number</w:t>
      </w:r>
      <w:r>
        <w:tab/>
      </w:r>
    </w:p>
    <w:p w14:paraId="5E028491" w14:textId="77777777" w:rsidR="005D1F34" w:rsidRDefault="00000000">
      <w:pPr>
        <w:pStyle w:val="BodyText"/>
        <w:tabs>
          <w:tab w:val="left" w:leader="dot" w:pos="2083"/>
        </w:tabs>
        <w:spacing w:after="260"/>
        <w:jc w:val="both"/>
      </w:pPr>
      <w:r>
        <w:t>Date</w:t>
      </w:r>
      <w:r>
        <w:tab/>
      </w:r>
    </w:p>
    <w:p w14:paraId="21A4970E" w14:textId="77777777" w:rsidR="005D1F34" w:rsidRDefault="00000000">
      <w:pPr>
        <w:pStyle w:val="BodyText"/>
        <w:jc w:val="both"/>
      </w:pPr>
      <w:r>
        <w:t>The undersigned, Quarantine Officials at Transit Points.</w:t>
      </w:r>
    </w:p>
    <w:p w14:paraId="4243A889" w14:textId="77777777" w:rsidR="005D1F34" w:rsidRDefault="00000000">
      <w:pPr>
        <w:pStyle w:val="BodyText"/>
        <w:tabs>
          <w:tab w:val="right" w:leader="dot" w:pos="4661"/>
          <w:tab w:val="left" w:pos="4852"/>
        </w:tabs>
        <w:jc w:val="both"/>
      </w:pPr>
      <w:r>
        <w:t xml:space="preserve">Explains that the carrier media below is transiting at the Port/Airport*) </w:t>
      </w:r>
      <w:r>
        <w:tab/>
        <w:t xml:space="preserve">during </w:t>
      </w:r>
      <w:r>
        <w:tab/>
        <w:t>its delivery to the country/region/area*)</w:t>
      </w:r>
    </w:p>
    <w:p w14:paraId="38A56F4E" w14:textId="77777777" w:rsidR="005D1F34" w:rsidRDefault="00000000">
      <w:pPr>
        <w:pStyle w:val="BodyText"/>
        <w:tabs>
          <w:tab w:val="left" w:leader="dot" w:pos="1632"/>
        </w:tabs>
        <w:spacing w:after="260"/>
        <w:jc w:val="both"/>
      </w:pPr>
      <w:r>
        <w:rPr>
          <w:noProof/>
        </w:rPr>
        <mc:AlternateContent>
          <mc:Choice Requires="wps">
            <w:drawing>
              <wp:anchor distT="0" distB="114300" distL="0" distR="0" simplePos="0" relativeHeight="125829419" behindDoc="0" locked="0" layoutInCell="1" allowOverlap="1" wp14:anchorId="1B2A78E3" wp14:editId="476C66B8">
                <wp:simplePos x="0" y="0"/>
                <wp:positionH relativeFrom="page">
                  <wp:posOffset>396240</wp:posOffset>
                </wp:positionH>
                <wp:positionV relativeFrom="paragraph">
                  <wp:posOffset>3454400</wp:posOffset>
                </wp:positionV>
                <wp:extent cx="6937375" cy="1463040"/>
                <wp:effectExtent l="0" t="0" r="0" b="0"/>
                <wp:wrapTopAndBottom/>
                <wp:docPr id="120" name="Shape 120"/>
                <wp:cNvGraphicFramePr/>
                <a:graphic xmlns:a="http://schemas.openxmlformats.org/drawingml/2006/main">
                  <a:graphicData uri="http://schemas.microsoft.com/office/word/2010/wordprocessingShape">
                    <wps:wsp>
                      <wps:cNvSpPr txBox="1"/>
                      <wps:spPr>
                        <a:xfrm>
                          <a:off x="0" y="0"/>
                          <a:ext cx="6937375" cy="1463040"/>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1637"/>
                              <w:gridCol w:w="2678"/>
                              <w:gridCol w:w="2006"/>
                              <w:gridCol w:w="1066"/>
                              <w:gridCol w:w="3538"/>
                            </w:tblGrid>
                            <w:tr w:rsidR="005D1F34" w14:paraId="1F035BC3" w14:textId="77777777">
                              <w:trPr>
                                <w:trHeight w:hRule="exact" w:val="298"/>
                                <w:tblHeader/>
                              </w:trPr>
                              <w:tc>
                                <w:tcPr>
                                  <w:tcW w:w="10925" w:type="dxa"/>
                                  <w:gridSpan w:val="5"/>
                                  <w:tcBorders>
                                    <w:top w:val="single" w:sz="4" w:space="0" w:color="auto"/>
                                    <w:left w:val="single" w:sz="4" w:space="0" w:color="auto"/>
                                    <w:right w:val="single" w:sz="4" w:space="0" w:color="auto"/>
                                  </w:tcBorders>
                                  <w:shd w:val="clear" w:color="auto" w:fill="D9D9D9"/>
                                  <w:vAlign w:val="bottom"/>
                                </w:tcPr>
                                <w:p w14:paraId="32BD30BC" w14:textId="77777777" w:rsidR="005D1F34" w:rsidRDefault="00000000">
                                  <w:pPr>
                                    <w:pStyle w:val="Other0"/>
                                    <w:jc w:val="center"/>
                                  </w:pPr>
                                  <w:proofErr w:type="spellStart"/>
                                  <w:r>
                                    <w:rPr>
                                      <w:b/>
                                      <w:bCs/>
                                    </w:rPr>
                                    <w:t>II.Uraian</w:t>
                                  </w:r>
                                  <w:proofErr w:type="spellEnd"/>
                                  <w:r>
                                    <w:rPr>
                                      <w:b/>
                                      <w:bCs/>
                                    </w:rPr>
                                    <w:t xml:space="preserve"> Media </w:t>
                                  </w:r>
                                  <w:proofErr w:type="spellStart"/>
                                  <w:r>
                                    <w:rPr>
                                      <w:b/>
                                      <w:bCs/>
                                    </w:rPr>
                                    <w:t>Pembawa</w:t>
                                  </w:r>
                                  <w:proofErr w:type="spellEnd"/>
                                  <w:r>
                                    <w:rPr>
                                      <w:b/>
                                      <w:bCs/>
                                    </w:rPr>
                                    <w:t>**)</w:t>
                                  </w:r>
                                </w:p>
                              </w:tc>
                            </w:tr>
                            <w:tr w:rsidR="005D1F34" w14:paraId="5767B462" w14:textId="77777777">
                              <w:trPr>
                                <w:trHeight w:hRule="exact" w:val="854"/>
                              </w:trPr>
                              <w:tc>
                                <w:tcPr>
                                  <w:tcW w:w="10925" w:type="dxa"/>
                                  <w:gridSpan w:val="5"/>
                                  <w:tcBorders>
                                    <w:top w:val="single" w:sz="4" w:space="0" w:color="auto"/>
                                    <w:left w:val="single" w:sz="4" w:space="0" w:color="auto"/>
                                    <w:right w:val="single" w:sz="4" w:space="0" w:color="auto"/>
                                  </w:tcBorders>
                                  <w:shd w:val="clear" w:color="auto" w:fill="FFFFFF"/>
                                  <w:vAlign w:val="bottom"/>
                                </w:tcPr>
                                <w:p w14:paraId="5EE41BE8" w14:textId="77777777" w:rsidR="005D1F34" w:rsidRDefault="00000000">
                                  <w:pPr>
                                    <w:pStyle w:val="Other0"/>
                                    <w:tabs>
                                      <w:tab w:val="left" w:pos="7378"/>
                                      <w:tab w:val="left" w:pos="8770"/>
                                      <w:tab w:val="left" w:pos="10277"/>
                                    </w:tabs>
                                  </w:pPr>
                                  <w:r>
                                    <w:rPr>
                                      <w:rFonts w:ascii="Arial" w:eastAsia="Arial" w:hAnsi="Arial" w:cs="Arial"/>
                                      <w:sz w:val="36"/>
                                      <w:szCs w:val="36"/>
                                    </w:rPr>
                                    <w:t xml:space="preserve">□ </w:t>
                                  </w:r>
                                  <w:r>
                                    <w:t>Hewan/Ikan/</w:t>
                                  </w:r>
                                  <w:proofErr w:type="spellStart"/>
                                  <w:r>
                                    <w:t>Tumbuhan</w:t>
                                  </w:r>
                                  <w:proofErr w:type="spellEnd"/>
                                  <w:r>
                                    <w:t xml:space="preserve">*) </w:t>
                                  </w:r>
                                  <w:r>
                                    <w:rPr>
                                      <w:rFonts w:ascii="Arial" w:eastAsia="Arial" w:hAnsi="Arial" w:cs="Arial"/>
                                      <w:sz w:val="36"/>
                                      <w:szCs w:val="36"/>
                                    </w:rPr>
                                    <w:t xml:space="preserve">□ </w:t>
                                  </w:r>
                                  <w:proofErr w:type="spellStart"/>
                                  <w:r>
                                    <w:rPr>
                                      <w:vertAlign w:val="superscript"/>
                                    </w:rPr>
                                    <w:t>Produk</w:t>
                                  </w:r>
                                  <w:proofErr w:type="spellEnd"/>
                                  <w:r>
                                    <w:tab/>
                                  </w:r>
                                  <w:r>
                                    <w:rPr>
                                      <w:rFonts w:ascii="Arial" w:eastAsia="Arial" w:hAnsi="Arial" w:cs="Arial"/>
                                      <w:sz w:val="36"/>
                                      <w:szCs w:val="36"/>
                                    </w:rPr>
                                    <w:t xml:space="preserve">□ </w:t>
                                  </w:r>
                                  <w:r>
                                    <w:t>Media</w:t>
                                  </w:r>
                                  <w:r>
                                    <w:tab/>
                                  </w:r>
                                  <w:proofErr w:type="spellStart"/>
                                  <w:r>
                                    <w:t>Pembawa</w:t>
                                  </w:r>
                                  <w:proofErr w:type="spellEnd"/>
                                  <w:r>
                                    <w:tab/>
                                    <w:t>Lain</w:t>
                                  </w:r>
                                </w:p>
                                <w:p w14:paraId="700F8BD7" w14:textId="77777777" w:rsidR="005D1F34" w:rsidRDefault="00000000">
                                  <w:pPr>
                                    <w:pStyle w:val="Other0"/>
                                    <w:tabs>
                                      <w:tab w:val="left" w:pos="1767"/>
                                      <w:tab w:val="left" w:pos="3313"/>
                                      <w:tab w:val="left" w:pos="3831"/>
                                      <w:tab w:val="left" w:pos="7690"/>
                                      <w:tab w:val="left" w:pos="8569"/>
                                    </w:tabs>
                                    <w:spacing w:line="180" w:lineRule="auto"/>
                                    <w:ind w:left="1100"/>
                                  </w:pPr>
                                  <w:r>
                                    <w:t>'</w:t>
                                  </w:r>
                                  <w:r>
                                    <w:tab/>
                                    <w:t>'</w:t>
                                  </w:r>
                                  <w:r>
                                    <w:tab/>
                                    <w:t>'</w:t>
                                  </w:r>
                                  <w:r>
                                    <w:tab/>
                                    <w:t>Hewan/Ikan/</w:t>
                                  </w:r>
                                  <w:proofErr w:type="spellStart"/>
                                  <w:r>
                                    <w:t>Tumbuhan</w:t>
                                  </w:r>
                                  <w:proofErr w:type="spellEnd"/>
                                  <w:r>
                                    <w:t>*)</w:t>
                                  </w:r>
                                  <w:r>
                                    <w:tab/>
                                  </w:r>
                                  <w:r>
                                    <w:rPr>
                                      <w:vertAlign w:val="subscript"/>
                                    </w:rPr>
                                    <w:t>TT</w:t>
                                  </w:r>
                                  <w:proofErr w:type="gramStart"/>
                                  <w:r>
                                    <w:tab/>
                                    <w:t>,</w:t>
                                  </w:r>
                                  <w:r>
                                    <w:rPr>
                                      <w:vertAlign w:val="subscript"/>
                                    </w:rPr>
                                    <w:t>T</w:t>
                                  </w:r>
                                  <w:proofErr w:type="gramEnd"/>
                                  <w:r>
                                    <w:rPr>
                                      <w:vertAlign w:val="subscript"/>
                                    </w:rPr>
                                    <w:t>1</w:t>
                                  </w:r>
                                </w:p>
                                <w:p w14:paraId="1F749AEA" w14:textId="77777777" w:rsidR="005D1F34" w:rsidRDefault="00000000">
                                  <w:pPr>
                                    <w:pStyle w:val="Other0"/>
                                    <w:spacing w:line="180" w:lineRule="auto"/>
                                    <w:jc w:val="right"/>
                                  </w:pPr>
                                  <w:r>
                                    <w:t>Hewan/Ikan/</w:t>
                                  </w:r>
                                  <w:proofErr w:type="spellStart"/>
                                  <w:r>
                                    <w:t>Tumbuhan</w:t>
                                  </w:r>
                                  <w:proofErr w:type="spellEnd"/>
                                  <w:r>
                                    <w:t>*)</w:t>
                                  </w:r>
                                </w:p>
                              </w:tc>
                            </w:tr>
                            <w:tr w:rsidR="005D1F34" w14:paraId="216275E7" w14:textId="77777777">
                              <w:trPr>
                                <w:trHeight w:hRule="exact" w:val="293"/>
                              </w:trPr>
                              <w:tc>
                                <w:tcPr>
                                  <w:tcW w:w="1637" w:type="dxa"/>
                                  <w:tcBorders>
                                    <w:top w:val="single" w:sz="4" w:space="0" w:color="auto"/>
                                    <w:left w:val="single" w:sz="4" w:space="0" w:color="auto"/>
                                  </w:tcBorders>
                                  <w:shd w:val="clear" w:color="auto" w:fill="FFFFFF"/>
                                  <w:vAlign w:val="bottom"/>
                                </w:tcPr>
                                <w:p w14:paraId="40800857" w14:textId="77777777" w:rsidR="005D1F34" w:rsidRDefault="00000000">
                                  <w:pPr>
                                    <w:pStyle w:val="Other0"/>
                                    <w:jc w:val="center"/>
                                  </w:pPr>
                                  <w:r>
                                    <w:t>No</w:t>
                                  </w:r>
                                </w:p>
                              </w:tc>
                              <w:tc>
                                <w:tcPr>
                                  <w:tcW w:w="2678" w:type="dxa"/>
                                  <w:tcBorders>
                                    <w:top w:val="single" w:sz="4" w:space="0" w:color="auto"/>
                                    <w:left w:val="single" w:sz="4" w:space="0" w:color="auto"/>
                                  </w:tcBorders>
                                  <w:shd w:val="clear" w:color="auto" w:fill="FFFFFF"/>
                                  <w:vAlign w:val="bottom"/>
                                </w:tcPr>
                                <w:p w14:paraId="0ACCCB4C" w14:textId="77777777" w:rsidR="005D1F34" w:rsidRDefault="00000000">
                                  <w:pPr>
                                    <w:pStyle w:val="Other0"/>
                                    <w:jc w:val="center"/>
                                  </w:pPr>
                                  <w:r>
                                    <w:t xml:space="preserve">Media </w:t>
                                  </w:r>
                                  <w:proofErr w:type="spellStart"/>
                                  <w:r>
                                    <w:t>Pembawa</w:t>
                                  </w:r>
                                  <w:proofErr w:type="spellEnd"/>
                                </w:p>
                              </w:tc>
                              <w:tc>
                                <w:tcPr>
                                  <w:tcW w:w="2006" w:type="dxa"/>
                                  <w:tcBorders>
                                    <w:top w:val="single" w:sz="4" w:space="0" w:color="auto"/>
                                    <w:left w:val="single" w:sz="4" w:space="0" w:color="auto"/>
                                  </w:tcBorders>
                                  <w:shd w:val="clear" w:color="auto" w:fill="FFFFFF"/>
                                  <w:vAlign w:val="bottom"/>
                                </w:tcPr>
                                <w:p w14:paraId="6D9FE658" w14:textId="77777777" w:rsidR="005D1F34" w:rsidRDefault="00000000">
                                  <w:pPr>
                                    <w:pStyle w:val="Other0"/>
                                    <w:jc w:val="center"/>
                                  </w:pPr>
                                  <w:proofErr w:type="spellStart"/>
                                  <w:r>
                                    <w:t>Jumlah</w:t>
                                  </w:r>
                                  <w:proofErr w:type="spellEnd"/>
                                </w:p>
                              </w:tc>
                              <w:tc>
                                <w:tcPr>
                                  <w:tcW w:w="1066" w:type="dxa"/>
                                  <w:tcBorders>
                                    <w:top w:val="single" w:sz="4" w:space="0" w:color="auto"/>
                                    <w:left w:val="single" w:sz="4" w:space="0" w:color="auto"/>
                                  </w:tcBorders>
                                  <w:shd w:val="clear" w:color="auto" w:fill="FFFFFF"/>
                                  <w:vAlign w:val="bottom"/>
                                </w:tcPr>
                                <w:p w14:paraId="2A549F9A" w14:textId="77777777" w:rsidR="005D1F34" w:rsidRDefault="00000000">
                                  <w:pPr>
                                    <w:pStyle w:val="Other0"/>
                                    <w:jc w:val="center"/>
                                  </w:pPr>
                                  <w:proofErr w:type="spellStart"/>
                                  <w:r>
                                    <w:t>Satuan</w:t>
                                  </w:r>
                                  <w:proofErr w:type="spellEnd"/>
                                </w:p>
                              </w:tc>
                              <w:tc>
                                <w:tcPr>
                                  <w:tcW w:w="3538" w:type="dxa"/>
                                  <w:tcBorders>
                                    <w:top w:val="single" w:sz="4" w:space="0" w:color="auto"/>
                                    <w:left w:val="single" w:sz="4" w:space="0" w:color="auto"/>
                                    <w:right w:val="single" w:sz="4" w:space="0" w:color="auto"/>
                                  </w:tcBorders>
                                  <w:shd w:val="clear" w:color="auto" w:fill="FFFFFF"/>
                                  <w:vAlign w:val="bottom"/>
                                </w:tcPr>
                                <w:p w14:paraId="0B7BA480" w14:textId="77777777" w:rsidR="005D1F34" w:rsidRDefault="00000000">
                                  <w:pPr>
                                    <w:pStyle w:val="Other0"/>
                                    <w:jc w:val="center"/>
                                  </w:pPr>
                                  <w:proofErr w:type="spellStart"/>
                                  <w:r>
                                    <w:t>Keterangan</w:t>
                                  </w:r>
                                  <w:proofErr w:type="spellEnd"/>
                                </w:p>
                              </w:tc>
                            </w:tr>
                            <w:tr w:rsidR="005D1F34" w14:paraId="7618ED81" w14:textId="77777777">
                              <w:trPr>
                                <w:trHeight w:hRule="exact" w:val="859"/>
                              </w:trPr>
                              <w:tc>
                                <w:tcPr>
                                  <w:tcW w:w="1637" w:type="dxa"/>
                                  <w:tcBorders>
                                    <w:top w:val="single" w:sz="4" w:space="0" w:color="auto"/>
                                    <w:left w:val="single" w:sz="4" w:space="0" w:color="auto"/>
                                    <w:bottom w:val="single" w:sz="4" w:space="0" w:color="auto"/>
                                  </w:tcBorders>
                                  <w:shd w:val="clear" w:color="auto" w:fill="FFFFFF"/>
                                </w:tcPr>
                                <w:p w14:paraId="5951E99F" w14:textId="77777777" w:rsidR="005D1F34" w:rsidRDefault="005D1F34">
                                  <w:pPr>
                                    <w:rPr>
                                      <w:sz w:val="10"/>
                                      <w:szCs w:val="10"/>
                                    </w:rPr>
                                  </w:pPr>
                                </w:p>
                              </w:tc>
                              <w:tc>
                                <w:tcPr>
                                  <w:tcW w:w="2678" w:type="dxa"/>
                                  <w:tcBorders>
                                    <w:top w:val="single" w:sz="4" w:space="0" w:color="auto"/>
                                    <w:left w:val="single" w:sz="4" w:space="0" w:color="auto"/>
                                    <w:bottom w:val="single" w:sz="4" w:space="0" w:color="auto"/>
                                  </w:tcBorders>
                                  <w:shd w:val="clear" w:color="auto" w:fill="FFFFFF"/>
                                </w:tcPr>
                                <w:p w14:paraId="367C5646" w14:textId="77777777" w:rsidR="005D1F34" w:rsidRDefault="005D1F34">
                                  <w:pPr>
                                    <w:rPr>
                                      <w:sz w:val="10"/>
                                      <w:szCs w:val="10"/>
                                    </w:rPr>
                                  </w:pPr>
                                </w:p>
                              </w:tc>
                              <w:tc>
                                <w:tcPr>
                                  <w:tcW w:w="2006" w:type="dxa"/>
                                  <w:tcBorders>
                                    <w:top w:val="single" w:sz="4" w:space="0" w:color="auto"/>
                                    <w:left w:val="single" w:sz="4" w:space="0" w:color="auto"/>
                                    <w:bottom w:val="single" w:sz="4" w:space="0" w:color="auto"/>
                                  </w:tcBorders>
                                  <w:shd w:val="clear" w:color="auto" w:fill="FFFFFF"/>
                                </w:tcPr>
                                <w:p w14:paraId="5B068947" w14:textId="77777777" w:rsidR="005D1F34" w:rsidRDefault="005D1F34">
                                  <w:pPr>
                                    <w:rPr>
                                      <w:sz w:val="10"/>
                                      <w:szCs w:val="10"/>
                                    </w:rPr>
                                  </w:pPr>
                                </w:p>
                              </w:tc>
                              <w:tc>
                                <w:tcPr>
                                  <w:tcW w:w="1066" w:type="dxa"/>
                                  <w:tcBorders>
                                    <w:top w:val="single" w:sz="4" w:space="0" w:color="auto"/>
                                    <w:left w:val="single" w:sz="4" w:space="0" w:color="auto"/>
                                    <w:bottom w:val="single" w:sz="4" w:space="0" w:color="auto"/>
                                  </w:tcBorders>
                                  <w:shd w:val="clear" w:color="auto" w:fill="FFFFFF"/>
                                </w:tcPr>
                                <w:p w14:paraId="24CD5E6F" w14:textId="77777777" w:rsidR="005D1F34" w:rsidRDefault="005D1F34">
                                  <w:pPr>
                                    <w:rPr>
                                      <w:sz w:val="10"/>
                                      <w:szCs w:val="10"/>
                                    </w:rPr>
                                  </w:pPr>
                                </w:p>
                              </w:tc>
                              <w:tc>
                                <w:tcPr>
                                  <w:tcW w:w="3538" w:type="dxa"/>
                                  <w:tcBorders>
                                    <w:top w:val="single" w:sz="4" w:space="0" w:color="auto"/>
                                    <w:left w:val="single" w:sz="4" w:space="0" w:color="auto"/>
                                    <w:bottom w:val="single" w:sz="4" w:space="0" w:color="auto"/>
                                    <w:right w:val="single" w:sz="4" w:space="0" w:color="auto"/>
                                  </w:tcBorders>
                                  <w:shd w:val="clear" w:color="auto" w:fill="FFFFFF"/>
                                </w:tcPr>
                                <w:p w14:paraId="75AC828A" w14:textId="77777777" w:rsidR="005D1F34" w:rsidRDefault="005D1F34">
                                  <w:pPr>
                                    <w:rPr>
                                      <w:sz w:val="10"/>
                                      <w:szCs w:val="10"/>
                                    </w:rPr>
                                  </w:pPr>
                                </w:p>
                              </w:tc>
                            </w:tr>
                          </w:tbl>
                          <w:p w14:paraId="355C53FE" w14:textId="77777777" w:rsidR="005D1F34" w:rsidRDefault="005D1F34">
                            <w:pPr>
                              <w:spacing w:line="1" w:lineRule="exact"/>
                            </w:pPr>
                          </w:p>
                        </w:txbxContent>
                      </wps:txbx>
                      <wps:bodyPr lIns="0" tIns="0" rIns="0" bIns="0"/>
                    </wps:wsp>
                  </a:graphicData>
                </a:graphic>
              </wp:anchor>
            </w:drawing>
          </mc:Choice>
          <mc:Fallback>
            <w:pict>
              <v:shape w14:anchorId="1B2A78E3" id="Shape 120" o:spid="_x0000_s1045" type="#_x0000_t202" style="position:absolute;left:0;text-align:left;margin-left:31.2pt;margin-top:272pt;width:546.25pt;height:115.2pt;z-index:125829419;visibility:visible;mso-wrap-style:square;mso-wrap-distance-left:0;mso-wrap-distance-top:0;mso-wrap-distance-right:0;mso-wrap-distance-bottom: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1637"/>
                        <w:gridCol w:w="2678"/>
                        <w:gridCol w:w="2006"/>
                        <w:gridCol w:w="1066"/>
                        <w:gridCol w:w="3538"/>
                      </w:tblGrid>
                      <w:tr w:rsidR="005D1F34" w14:paraId="1F035BC3" w14:textId="77777777">
                        <w:trPr>
                          <w:trHeight w:hRule="exact" w:val="298"/>
                          <w:tblHeader/>
                        </w:trPr>
                        <w:tc>
                          <w:tcPr>
                            <w:tcW w:w="10925" w:type="dxa"/>
                            <w:gridSpan w:val="5"/>
                            <w:tcBorders>
                              <w:top w:val="single" w:sz="4" w:space="0" w:color="auto"/>
                              <w:left w:val="single" w:sz="4" w:space="0" w:color="auto"/>
                              <w:right w:val="single" w:sz="4" w:space="0" w:color="auto"/>
                            </w:tcBorders>
                            <w:shd w:val="clear" w:color="auto" w:fill="D9D9D9"/>
                            <w:vAlign w:val="bottom"/>
                          </w:tcPr>
                          <w:p w14:paraId="32BD30BC" w14:textId="77777777" w:rsidR="005D1F34" w:rsidRDefault="00000000">
                            <w:pPr>
                              <w:pStyle w:val="Other0"/>
                              <w:jc w:val="center"/>
                            </w:pPr>
                            <w:proofErr w:type="spellStart"/>
                            <w:r>
                              <w:rPr>
                                <w:b/>
                                <w:bCs/>
                              </w:rPr>
                              <w:t>II.Uraian</w:t>
                            </w:r>
                            <w:proofErr w:type="spellEnd"/>
                            <w:r>
                              <w:rPr>
                                <w:b/>
                                <w:bCs/>
                              </w:rPr>
                              <w:t xml:space="preserve"> Media </w:t>
                            </w:r>
                            <w:proofErr w:type="spellStart"/>
                            <w:r>
                              <w:rPr>
                                <w:b/>
                                <w:bCs/>
                              </w:rPr>
                              <w:t>Pembawa</w:t>
                            </w:r>
                            <w:proofErr w:type="spellEnd"/>
                            <w:r>
                              <w:rPr>
                                <w:b/>
                                <w:bCs/>
                              </w:rPr>
                              <w:t>**)</w:t>
                            </w:r>
                          </w:p>
                        </w:tc>
                      </w:tr>
                      <w:tr w:rsidR="005D1F34" w14:paraId="5767B462" w14:textId="77777777">
                        <w:trPr>
                          <w:trHeight w:hRule="exact" w:val="854"/>
                        </w:trPr>
                        <w:tc>
                          <w:tcPr>
                            <w:tcW w:w="10925" w:type="dxa"/>
                            <w:gridSpan w:val="5"/>
                            <w:tcBorders>
                              <w:top w:val="single" w:sz="4" w:space="0" w:color="auto"/>
                              <w:left w:val="single" w:sz="4" w:space="0" w:color="auto"/>
                              <w:right w:val="single" w:sz="4" w:space="0" w:color="auto"/>
                            </w:tcBorders>
                            <w:shd w:val="clear" w:color="auto" w:fill="FFFFFF"/>
                            <w:vAlign w:val="bottom"/>
                          </w:tcPr>
                          <w:p w14:paraId="5EE41BE8" w14:textId="77777777" w:rsidR="005D1F34" w:rsidRDefault="00000000">
                            <w:pPr>
                              <w:pStyle w:val="Other0"/>
                              <w:tabs>
                                <w:tab w:val="left" w:pos="7378"/>
                                <w:tab w:val="left" w:pos="8770"/>
                                <w:tab w:val="left" w:pos="10277"/>
                              </w:tabs>
                            </w:pPr>
                            <w:r>
                              <w:rPr>
                                <w:rFonts w:ascii="Arial" w:eastAsia="Arial" w:hAnsi="Arial" w:cs="Arial"/>
                                <w:sz w:val="36"/>
                                <w:szCs w:val="36"/>
                              </w:rPr>
                              <w:t xml:space="preserve">□ </w:t>
                            </w:r>
                            <w:r>
                              <w:t>Hewan/Ikan/</w:t>
                            </w:r>
                            <w:proofErr w:type="spellStart"/>
                            <w:r>
                              <w:t>Tumbuhan</w:t>
                            </w:r>
                            <w:proofErr w:type="spellEnd"/>
                            <w:r>
                              <w:t xml:space="preserve">*) </w:t>
                            </w:r>
                            <w:r>
                              <w:rPr>
                                <w:rFonts w:ascii="Arial" w:eastAsia="Arial" w:hAnsi="Arial" w:cs="Arial"/>
                                <w:sz w:val="36"/>
                                <w:szCs w:val="36"/>
                              </w:rPr>
                              <w:t xml:space="preserve">□ </w:t>
                            </w:r>
                            <w:proofErr w:type="spellStart"/>
                            <w:r>
                              <w:rPr>
                                <w:vertAlign w:val="superscript"/>
                              </w:rPr>
                              <w:t>Produk</w:t>
                            </w:r>
                            <w:proofErr w:type="spellEnd"/>
                            <w:r>
                              <w:tab/>
                            </w:r>
                            <w:r>
                              <w:rPr>
                                <w:rFonts w:ascii="Arial" w:eastAsia="Arial" w:hAnsi="Arial" w:cs="Arial"/>
                                <w:sz w:val="36"/>
                                <w:szCs w:val="36"/>
                              </w:rPr>
                              <w:t xml:space="preserve">□ </w:t>
                            </w:r>
                            <w:r>
                              <w:t>Media</w:t>
                            </w:r>
                            <w:r>
                              <w:tab/>
                            </w:r>
                            <w:proofErr w:type="spellStart"/>
                            <w:r>
                              <w:t>Pembawa</w:t>
                            </w:r>
                            <w:proofErr w:type="spellEnd"/>
                            <w:r>
                              <w:tab/>
                              <w:t>Lain</w:t>
                            </w:r>
                          </w:p>
                          <w:p w14:paraId="700F8BD7" w14:textId="77777777" w:rsidR="005D1F34" w:rsidRDefault="00000000">
                            <w:pPr>
                              <w:pStyle w:val="Other0"/>
                              <w:tabs>
                                <w:tab w:val="left" w:pos="1767"/>
                                <w:tab w:val="left" w:pos="3313"/>
                                <w:tab w:val="left" w:pos="3831"/>
                                <w:tab w:val="left" w:pos="7690"/>
                                <w:tab w:val="left" w:pos="8569"/>
                              </w:tabs>
                              <w:spacing w:line="180" w:lineRule="auto"/>
                              <w:ind w:left="1100"/>
                            </w:pPr>
                            <w:r>
                              <w:t>'</w:t>
                            </w:r>
                            <w:r>
                              <w:tab/>
                              <w:t>'</w:t>
                            </w:r>
                            <w:r>
                              <w:tab/>
                              <w:t>'</w:t>
                            </w:r>
                            <w:r>
                              <w:tab/>
                              <w:t>Hewan/Ikan/</w:t>
                            </w:r>
                            <w:proofErr w:type="spellStart"/>
                            <w:r>
                              <w:t>Tumbuhan</w:t>
                            </w:r>
                            <w:proofErr w:type="spellEnd"/>
                            <w:r>
                              <w:t>*)</w:t>
                            </w:r>
                            <w:r>
                              <w:tab/>
                            </w:r>
                            <w:r>
                              <w:rPr>
                                <w:vertAlign w:val="subscript"/>
                              </w:rPr>
                              <w:t>TT</w:t>
                            </w:r>
                            <w:proofErr w:type="gramStart"/>
                            <w:r>
                              <w:tab/>
                              <w:t>,</w:t>
                            </w:r>
                            <w:r>
                              <w:rPr>
                                <w:vertAlign w:val="subscript"/>
                              </w:rPr>
                              <w:t>T</w:t>
                            </w:r>
                            <w:proofErr w:type="gramEnd"/>
                            <w:r>
                              <w:rPr>
                                <w:vertAlign w:val="subscript"/>
                              </w:rPr>
                              <w:t>1</w:t>
                            </w:r>
                          </w:p>
                          <w:p w14:paraId="1F749AEA" w14:textId="77777777" w:rsidR="005D1F34" w:rsidRDefault="00000000">
                            <w:pPr>
                              <w:pStyle w:val="Other0"/>
                              <w:spacing w:line="180" w:lineRule="auto"/>
                              <w:jc w:val="right"/>
                            </w:pPr>
                            <w:r>
                              <w:t>Hewan/Ikan/</w:t>
                            </w:r>
                            <w:proofErr w:type="spellStart"/>
                            <w:r>
                              <w:t>Tumbuhan</w:t>
                            </w:r>
                            <w:proofErr w:type="spellEnd"/>
                            <w:r>
                              <w:t>*)</w:t>
                            </w:r>
                          </w:p>
                        </w:tc>
                      </w:tr>
                      <w:tr w:rsidR="005D1F34" w14:paraId="216275E7" w14:textId="77777777">
                        <w:trPr>
                          <w:trHeight w:hRule="exact" w:val="293"/>
                        </w:trPr>
                        <w:tc>
                          <w:tcPr>
                            <w:tcW w:w="1637" w:type="dxa"/>
                            <w:tcBorders>
                              <w:top w:val="single" w:sz="4" w:space="0" w:color="auto"/>
                              <w:left w:val="single" w:sz="4" w:space="0" w:color="auto"/>
                            </w:tcBorders>
                            <w:shd w:val="clear" w:color="auto" w:fill="FFFFFF"/>
                            <w:vAlign w:val="bottom"/>
                          </w:tcPr>
                          <w:p w14:paraId="40800857" w14:textId="77777777" w:rsidR="005D1F34" w:rsidRDefault="00000000">
                            <w:pPr>
                              <w:pStyle w:val="Other0"/>
                              <w:jc w:val="center"/>
                            </w:pPr>
                            <w:r>
                              <w:t>No</w:t>
                            </w:r>
                          </w:p>
                        </w:tc>
                        <w:tc>
                          <w:tcPr>
                            <w:tcW w:w="2678" w:type="dxa"/>
                            <w:tcBorders>
                              <w:top w:val="single" w:sz="4" w:space="0" w:color="auto"/>
                              <w:left w:val="single" w:sz="4" w:space="0" w:color="auto"/>
                            </w:tcBorders>
                            <w:shd w:val="clear" w:color="auto" w:fill="FFFFFF"/>
                            <w:vAlign w:val="bottom"/>
                          </w:tcPr>
                          <w:p w14:paraId="0ACCCB4C" w14:textId="77777777" w:rsidR="005D1F34" w:rsidRDefault="00000000">
                            <w:pPr>
                              <w:pStyle w:val="Other0"/>
                              <w:jc w:val="center"/>
                            </w:pPr>
                            <w:r>
                              <w:t xml:space="preserve">Media </w:t>
                            </w:r>
                            <w:proofErr w:type="spellStart"/>
                            <w:r>
                              <w:t>Pembawa</w:t>
                            </w:r>
                            <w:proofErr w:type="spellEnd"/>
                          </w:p>
                        </w:tc>
                        <w:tc>
                          <w:tcPr>
                            <w:tcW w:w="2006" w:type="dxa"/>
                            <w:tcBorders>
                              <w:top w:val="single" w:sz="4" w:space="0" w:color="auto"/>
                              <w:left w:val="single" w:sz="4" w:space="0" w:color="auto"/>
                            </w:tcBorders>
                            <w:shd w:val="clear" w:color="auto" w:fill="FFFFFF"/>
                            <w:vAlign w:val="bottom"/>
                          </w:tcPr>
                          <w:p w14:paraId="6D9FE658" w14:textId="77777777" w:rsidR="005D1F34" w:rsidRDefault="00000000">
                            <w:pPr>
                              <w:pStyle w:val="Other0"/>
                              <w:jc w:val="center"/>
                            </w:pPr>
                            <w:proofErr w:type="spellStart"/>
                            <w:r>
                              <w:t>Jumlah</w:t>
                            </w:r>
                            <w:proofErr w:type="spellEnd"/>
                          </w:p>
                        </w:tc>
                        <w:tc>
                          <w:tcPr>
                            <w:tcW w:w="1066" w:type="dxa"/>
                            <w:tcBorders>
                              <w:top w:val="single" w:sz="4" w:space="0" w:color="auto"/>
                              <w:left w:val="single" w:sz="4" w:space="0" w:color="auto"/>
                            </w:tcBorders>
                            <w:shd w:val="clear" w:color="auto" w:fill="FFFFFF"/>
                            <w:vAlign w:val="bottom"/>
                          </w:tcPr>
                          <w:p w14:paraId="2A549F9A" w14:textId="77777777" w:rsidR="005D1F34" w:rsidRDefault="00000000">
                            <w:pPr>
                              <w:pStyle w:val="Other0"/>
                              <w:jc w:val="center"/>
                            </w:pPr>
                            <w:proofErr w:type="spellStart"/>
                            <w:r>
                              <w:t>Satuan</w:t>
                            </w:r>
                            <w:proofErr w:type="spellEnd"/>
                          </w:p>
                        </w:tc>
                        <w:tc>
                          <w:tcPr>
                            <w:tcW w:w="3538" w:type="dxa"/>
                            <w:tcBorders>
                              <w:top w:val="single" w:sz="4" w:space="0" w:color="auto"/>
                              <w:left w:val="single" w:sz="4" w:space="0" w:color="auto"/>
                              <w:right w:val="single" w:sz="4" w:space="0" w:color="auto"/>
                            </w:tcBorders>
                            <w:shd w:val="clear" w:color="auto" w:fill="FFFFFF"/>
                            <w:vAlign w:val="bottom"/>
                          </w:tcPr>
                          <w:p w14:paraId="0B7BA480" w14:textId="77777777" w:rsidR="005D1F34" w:rsidRDefault="00000000">
                            <w:pPr>
                              <w:pStyle w:val="Other0"/>
                              <w:jc w:val="center"/>
                            </w:pPr>
                            <w:proofErr w:type="spellStart"/>
                            <w:r>
                              <w:t>Keterangan</w:t>
                            </w:r>
                            <w:proofErr w:type="spellEnd"/>
                          </w:p>
                        </w:tc>
                      </w:tr>
                      <w:tr w:rsidR="005D1F34" w14:paraId="7618ED81" w14:textId="77777777">
                        <w:trPr>
                          <w:trHeight w:hRule="exact" w:val="859"/>
                        </w:trPr>
                        <w:tc>
                          <w:tcPr>
                            <w:tcW w:w="1637" w:type="dxa"/>
                            <w:tcBorders>
                              <w:top w:val="single" w:sz="4" w:space="0" w:color="auto"/>
                              <w:left w:val="single" w:sz="4" w:space="0" w:color="auto"/>
                              <w:bottom w:val="single" w:sz="4" w:space="0" w:color="auto"/>
                            </w:tcBorders>
                            <w:shd w:val="clear" w:color="auto" w:fill="FFFFFF"/>
                          </w:tcPr>
                          <w:p w14:paraId="5951E99F" w14:textId="77777777" w:rsidR="005D1F34" w:rsidRDefault="005D1F34">
                            <w:pPr>
                              <w:rPr>
                                <w:sz w:val="10"/>
                                <w:szCs w:val="10"/>
                              </w:rPr>
                            </w:pPr>
                          </w:p>
                        </w:tc>
                        <w:tc>
                          <w:tcPr>
                            <w:tcW w:w="2678" w:type="dxa"/>
                            <w:tcBorders>
                              <w:top w:val="single" w:sz="4" w:space="0" w:color="auto"/>
                              <w:left w:val="single" w:sz="4" w:space="0" w:color="auto"/>
                              <w:bottom w:val="single" w:sz="4" w:space="0" w:color="auto"/>
                            </w:tcBorders>
                            <w:shd w:val="clear" w:color="auto" w:fill="FFFFFF"/>
                          </w:tcPr>
                          <w:p w14:paraId="367C5646" w14:textId="77777777" w:rsidR="005D1F34" w:rsidRDefault="005D1F34">
                            <w:pPr>
                              <w:rPr>
                                <w:sz w:val="10"/>
                                <w:szCs w:val="10"/>
                              </w:rPr>
                            </w:pPr>
                          </w:p>
                        </w:tc>
                        <w:tc>
                          <w:tcPr>
                            <w:tcW w:w="2006" w:type="dxa"/>
                            <w:tcBorders>
                              <w:top w:val="single" w:sz="4" w:space="0" w:color="auto"/>
                              <w:left w:val="single" w:sz="4" w:space="0" w:color="auto"/>
                              <w:bottom w:val="single" w:sz="4" w:space="0" w:color="auto"/>
                            </w:tcBorders>
                            <w:shd w:val="clear" w:color="auto" w:fill="FFFFFF"/>
                          </w:tcPr>
                          <w:p w14:paraId="5B068947" w14:textId="77777777" w:rsidR="005D1F34" w:rsidRDefault="005D1F34">
                            <w:pPr>
                              <w:rPr>
                                <w:sz w:val="10"/>
                                <w:szCs w:val="10"/>
                              </w:rPr>
                            </w:pPr>
                          </w:p>
                        </w:tc>
                        <w:tc>
                          <w:tcPr>
                            <w:tcW w:w="1066" w:type="dxa"/>
                            <w:tcBorders>
                              <w:top w:val="single" w:sz="4" w:space="0" w:color="auto"/>
                              <w:left w:val="single" w:sz="4" w:space="0" w:color="auto"/>
                              <w:bottom w:val="single" w:sz="4" w:space="0" w:color="auto"/>
                            </w:tcBorders>
                            <w:shd w:val="clear" w:color="auto" w:fill="FFFFFF"/>
                          </w:tcPr>
                          <w:p w14:paraId="24CD5E6F" w14:textId="77777777" w:rsidR="005D1F34" w:rsidRDefault="005D1F34">
                            <w:pPr>
                              <w:rPr>
                                <w:sz w:val="10"/>
                                <w:szCs w:val="10"/>
                              </w:rPr>
                            </w:pPr>
                          </w:p>
                        </w:tc>
                        <w:tc>
                          <w:tcPr>
                            <w:tcW w:w="3538" w:type="dxa"/>
                            <w:tcBorders>
                              <w:top w:val="single" w:sz="4" w:space="0" w:color="auto"/>
                              <w:left w:val="single" w:sz="4" w:space="0" w:color="auto"/>
                              <w:bottom w:val="single" w:sz="4" w:space="0" w:color="auto"/>
                              <w:right w:val="single" w:sz="4" w:space="0" w:color="auto"/>
                            </w:tcBorders>
                            <w:shd w:val="clear" w:color="auto" w:fill="FFFFFF"/>
                          </w:tcPr>
                          <w:p w14:paraId="75AC828A" w14:textId="77777777" w:rsidR="005D1F34" w:rsidRDefault="005D1F34">
                            <w:pPr>
                              <w:rPr>
                                <w:sz w:val="10"/>
                                <w:szCs w:val="10"/>
                              </w:rPr>
                            </w:pPr>
                          </w:p>
                        </w:tc>
                      </w:tr>
                    </w:tbl>
                    <w:p w14:paraId="355C53FE" w14:textId="77777777" w:rsidR="005D1F34" w:rsidRDefault="005D1F34">
                      <w:pPr>
                        <w:spacing w:line="1" w:lineRule="exact"/>
                      </w:pPr>
                    </w:p>
                  </w:txbxContent>
                </v:textbox>
                <w10:wrap type="topAndBottom" anchorx="page"/>
              </v:shape>
            </w:pict>
          </mc:Fallback>
        </mc:AlternateContent>
      </w:r>
      <w:r>
        <w:t>objective:</w:t>
      </w:r>
      <w:r>
        <w:tab/>
      </w:r>
    </w:p>
    <w:tbl>
      <w:tblPr>
        <w:tblOverlap w:val="never"/>
        <w:tblW w:w="0" w:type="auto"/>
        <w:tblLayout w:type="fixed"/>
        <w:tblCellMar>
          <w:left w:w="10" w:type="dxa"/>
          <w:right w:w="10" w:type="dxa"/>
        </w:tblCellMar>
        <w:tblLook w:val="0000" w:firstRow="0" w:lastRow="0" w:firstColumn="0" w:lastColumn="0" w:noHBand="0" w:noVBand="0"/>
      </w:tblPr>
      <w:tblGrid>
        <w:gridCol w:w="5554"/>
        <w:gridCol w:w="4099"/>
      </w:tblGrid>
      <w:tr w:rsidR="005D1F34" w14:paraId="02F8140D" w14:textId="77777777">
        <w:trPr>
          <w:trHeight w:hRule="exact" w:val="298"/>
        </w:trPr>
        <w:tc>
          <w:tcPr>
            <w:tcW w:w="9653" w:type="dxa"/>
            <w:gridSpan w:val="2"/>
            <w:tcBorders>
              <w:top w:val="single" w:sz="4" w:space="0" w:color="auto"/>
              <w:left w:val="single" w:sz="4" w:space="0" w:color="auto"/>
              <w:right w:val="single" w:sz="4" w:space="0" w:color="auto"/>
            </w:tcBorders>
            <w:shd w:val="clear" w:color="auto" w:fill="D9D9D9"/>
            <w:vAlign w:val="bottom"/>
          </w:tcPr>
          <w:p w14:paraId="3DABCD84" w14:textId="77777777" w:rsidR="005D1F34" w:rsidRDefault="00000000">
            <w:pPr>
              <w:pStyle w:val="Other0"/>
              <w:framePr w:w="9653" w:h="4594" w:vSpace="610" w:wrap="notBeside" w:vAnchor="text" w:hAnchor="text" w:x="27" w:y="1"/>
              <w:jc w:val="center"/>
            </w:pPr>
            <w:r>
              <w:rPr>
                <w:b/>
                <w:bCs/>
              </w:rPr>
              <w:t>I. Details of the description</w:t>
            </w:r>
          </w:p>
        </w:tc>
      </w:tr>
      <w:tr w:rsidR="005D1F34" w14:paraId="2A713E51" w14:textId="77777777">
        <w:trPr>
          <w:trHeight w:hRule="exact" w:val="571"/>
        </w:trPr>
        <w:tc>
          <w:tcPr>
            <w:tcW w:w="5554" w:type="dxa"/>
            <w:tcBorders>
              <w:top w:val="single" w:sz="4" w:space="0" w:color="auto"/>
              <w:left w:val="single" w:sz="4" w:space="0" w:color="auto"/>
            </w:tcBorders>
            <w:shd w:val="clear" w:color="auto" w:fill="FFFFFF"/>
          </w:tcPr>
          <w:p w14:paraId="0225FB10" w14:textId="77777777" w:rsidR="005D1F34" w:rsidRDefault="00000000">
            <w:pPr>
              <w:pStyle w:val="Other0"/>
              <w:framePr w:w="9653" w:h="4594" w:vSpace="610" w:wrap="notBeside" w:vAnchor="text" w:hAnchor="text" w:x="27" w:y="1"/>
            </w:pPr>
            <w:r>
              <w:t>Country/Region/Area of Origin*):</w:t>
            </w:r>
          </w:p>
        </w:tc>
        <w:tc>
          <w:tcPr>
            <w:tcW w:w="4099" w:type="dxa"/>
            <w:tcBorders>
              <w:top w:val="single" w:sz="4" w:space="0" w:color="auto"/>
              <w:left w:val="single" w:sz="4" w:space="0" w:color="auto"/>
              <w:right w:val="single" w:sz="4" w:space="0" w:color="auto"/>
            </w:tcBorders>
            <w:shd w:val="clear" w:color="auto" w:fill="FFFFFF"/>
          </w:tcPr>
          <w:p w14:paraId="061D3B1B" w14:textId="77777777" w:rsidR="005D1F34" w:rsidRDefault="00000000">
            <w:pPr>
              <w:pStyle w:val="Other0"/>
              <w:framePr w:w="9653" w:h="4594" w:vSpace="610" w:wrap="notBeside" w:vAnchor="text" w:hAnchor="text" w:x="27" w:y="1"/>
            </w:pPr>
            <w:r>
              <w:t>Country/Region/Destination Area*):</w:t>
            </w:r>
          </w:p>
        </w:tc>
      </w:tr>
      <w:tr w:rsidR="005D1F34" w14:paraId="014B50B2" w14:textId="77777777">
        <w:trPr>
          <w:trHeight w:hRule="exact" w:val="1138"/>
        </w:trPr>
        <w:tc>
          <w:tcPr>
            <w:tcW w:w="5554" w:type="dxa"/>
            <w:tcBorders>
              <w:top w:val="single" w:sz="4" w:space="0" w:color="auto"/>
              <w:left w:val="single" w:sz="4" w:space="0" w:color="auto"/>
            </w:tcBorders>
            <w:shd w:val="clear" w:color="auto" w:fill="FFFFFF"/>
            <w:vAlign w:val="bottom"/>
          </w:tcPr>
          <w:p w14:paraId="55706E86" w14:textId="77777777" w:rsidR="005D1F34" w:rsidRDefault="00000000">
            <w:pPr>
              <w:pStyle w:val="Other0"/>
              <w:framePr w:w="9653" w:h="4594" w:vSpace="610" w:wrap="notBeside" w:vAnchor="text" w:hAnchor="text" w:x="27" w:y="1"/>
            </w:pPr>
            <w:r>
              <w:t>Sender Identity</w:t>
            </w:r>
          </w:p>
          <w:p w14:paraId="554CE72D" w14:textId="77777777" w:rsidR="005D1F34" w:rsidRDefault="00000000">
            <w:pPr>
              <w:pStyle w:val="Other0"/>
              <w:framePr w:w="9653" w:h="4594" w:vSpace="610" w:wrap="notBeside" w:vAnchor="text" w:hAnchor="text" w:x="27" w:y="1"/>
            </w:pPr>
            <w:r>
              <w:t>Name</w:t>
            </w:r>
          </w:p>
          <w:p w14:paraId="024D9F70" w14:textId="77777777" w:rsidR="005D1F34" w:rsidRDefault="00000000">
            <w:pPr>
              <w:pStyle w:val="Other0"/>
              <w:framePr w:w="9653" w:h="4594" w:vSpace="610" w:wrap="notBeside" w:vAnchor="text" w:hAnchor="text" w:x="27" w:y="1"/>
            </w:pPr>
            <w:r>
              <w:t>Address</w:t>
            </w:r>
          </w:p>
          <w:p w14:paraId="76EA495A" w14:textId="77777777" w:rsidR="005D1F34" w:rsidRDefault="00000000">
            <w:pPr>
              <w:pStyle w:val="Other0"/>
              <w:framePr w:w="9653" w:h="4594" w:vSpace="610" w:wrap="notBeside" w:vAnchor="text" w:hAnchor="text" w:x="27" w:y="1"/>
            </w:pPr>
            <w:r>
              <w:t>NIB/NPWP/KTP/SIM/Passport</w:t>
            </w:r>
          </w:p>
        </w:tc>
        <w:tc>
          <w:tcPr>
            <w:tcW w:w="4099" w:type="dxa"/>
            <w:tcBorders>
              <w:top w:val="single" w:sz="4" w:space="0" w:color="auto"/>
              <w:left w:val="single" w:sz="4" w:space="0" w:color="auto"/>
              <w:right w:val="single" w:sz="4" w:space="0" w:color="auto"/>
            </w:tcBorders>
            <w:shd w:val="clear" w:color="auto" w:fill="FFFFFF"/>
            <w:vAlign w:val="bottom"/>
          </w:tcPr>
          <w:p w14:paraId="150CEE59" w14:textId="77777777" w:rsidR="005D1F34" w:rsidRDefault="00000000">
            <w:pPr>
              <w:pStyle w:val="Other0"/>
              <w:framePr w:w="9653" w:h="4594" w:vSpace="610" w:wrap="notBeside" w:vAnchor="text" w:hAnchor="text" w:x="27" w:y="1"/>
            </w:pPr>
            <w:r>
              <w:t>Recipient Identity</w:t>
            </w:r>
          </w:p>
          <w:p w14:paraId="2C207F0F" w14:textId="77777777" w:rsidR="005D1F34" w:rsidRDefault="00000000">
            <w:pPr>
              <w:pStyle w:val="Other0"/>
              <w:framePr w:w="9653" w:h="4594" w:vSpace="610" w:wrap="notBeside" w:vAnchor="text" w:hAnchor="text" w:x="27" w:y="1"/>
            </w:pPr>
            <w:r>
              <w:t>Name</w:t>
            </w:r>
          </w:p>
          <w:p w14:paraId="75B73B29" w14:textId="77777777" w:rsidR="005D1F34" w:rsidRDefault="00000000">
            <w:pPr>
              <w:pStyle w:val="Other0"/>
              <w:framePr w:w="9653" w:h="4594" w:vSpace="610" w:wrap="notBeside" w:vAnchor="text" w:hAnchor="text" w:x="27" w:y="1"/>
            </w:pPr>
            <w:r>
              <w:t>Address</w:t>
            </w:r>
          </w:p>
          <w:p w14:paraId="1165967F" w14:textId="77777777" w:rsidR="005D1F34" w:rsidRDefault="00000000">
            <w:pPr>
              <w:pStyle w:val="Other0"/>
              <w:framePr w:w="9653" w:h="4594" w:vSpace="610" w:wrap="notBeside" w:vAnchor="text" w:hAnchor="text" w:x="27" w:y="1"/>
            </w:pPr>
            <w:r>
              <w:t>NIB/NPWP/KTP/SIM/Passport</w:t>
            </w:r>
          </w:p>
        </w:tc>
      </w:tr>
      <w:tr w:rsidR="005D1F34" w14:paraId="71DF8D94" w14:textId="77777777">
        <w:trPr>
          <w:trHeight w:hRule="exact" w:val="576"/>
        </w:trPr>
        <w:tc>
          <w:tcPr>
            <w:tcW w:w="5554" w:type="dxa"/>
            <w:tcBorders>
              <w:top w:val="single" w:sz="4" w:space="0" w:color="auto"/>
              <w:left w:val="single" w:sz="4" w:space="0" w:color="auto"/>
            </w:tcBorders>
            <w:shd w:val="clear" w:color="auto" w:fill="FFFFFF"/>
          </w:tcPr>
          <w:p w14:paraId="416365E0" w14:textId="77777777" w:rsidR="005D1F34" w:rsidRDefault="00000000">
            <w:pPr>
              <w:pStyle w:val="Other0"/>
              <w:framePr w:w="9653" w:h="4594" w:vSpace="610" w:wrap="notBeside" w:vAnchor="text" w:hAnchor="text" w:x="27" w:y="1"/>
            </w:pPr>
            <w:r>
              <w:t>Place of Issue and Loading Date:</w:t>
            </w:r>
          </w:p>
        </w:tc>
        <w:tc>
          <w:tcPr>
            <w:tcW w:w="4099" w:type="dxa"/>
            <w:tcBorders>
              <w:top w:val="single" w:sz="4" w:space="0" w:color="auto"/>
              <w:left w:val="single" w:sz="4" w:space="0" w:color="auto"/>
              <w:right w:val="single" w:sz="4" w:space="0" w:color="auto"/>
            </w:tcBorders>
            <w:shd w:val="clear" w:color="auto" w:fill="FFFFFF"/>
            <w:vAlign w:val="bottom"/>
          </w:tcPr>
          <w:p w14:paraId="1D481879" w14:textId="77777777" w:rsidR="005D1F34" w:rsidRDefault="00000000">
            <w:pPr>
              <w:pStyle w:val="Other0"/>
              <w:framePr w:w="9653" w:h="4594" w:vSpace="610" w:wrap="notBeside" w:vAnchor="text" w:hAnchor="text" w:x="27" w:y="1"/>
            </w:pPr>
            <w:r>
              <w:t>Place of Entry and Date of Unloading:</w:t>
            </w:r>
          </w:p>
        </w:tc>
      </w:tr>
      <w:tr w:rsidR="005D1F34" w14:paraId="031F572D" w14:textId="77777777">
        <w:trPr>
          <w:trHeight w:hRule="exact" w:val="571"/>
        </w:trPr>
        <w:tc>
          <w:tcPr>
            <w:tcW w:w="5554" w:type="dxa"/>
            <w:tcBorders>
              <w:top w:val="single" w:sz="4" w:space="0" w:color="auto"/>
              <w:left w:val="single" w:sz="4" w:space="0" w:color="auto"/>
            </w:tcBorders>
            <w:shd w:val="clear" w:color="auto" w:fill="FFFFFF"/>
          </w:tcPr>
          <w:p w14:paraId="28476CBD" w14:textId="77777777" w:rsidR="005D1F34" w:rsidRDefault="00000000">
            <w:pPr>
              <w:pStyle w:val="Other0"/>
              <w:framePr w:w="9653" w:h="4594" w:vSpace="610" w:wrap="notBeside" w:vAnchor="text" w:hAnchor="text" w:x="27" w:y="1"/>
            </w:pPr>
            <w:r>
              <w:t>Type and Identity of Means of Transport:</w:t>
            </w:r>
          </w:p>
        </w:tc>
        <w:tc>
          <w:tcPr>
            <w:tcW w:w="4099" w:type="dxa"/>
            <w:tcBorders>
              <w:top w:val="single" w:sz="4" w:space="0" w:color="auto"/>
              <w:left w:val="single" w:sz="4" w:space="0" w:color="auto"/>
              <w:right w:val="single" w:sz="4" w:space="0" w:color="auto"/>
            </w:tcBorders>
            <w:shd w:val="clear" w:color="auto" w:fill="FFFFFF"/>
          </w:tcPr>
          <w:p w14:paraId="57235FCE" w14:textId="77777777" w:rsidR="005D1F34" w:rsidRDefault="00000000">
            <w:pPr>
              <w:pStyle w:val="Other0"/>
              <w:framePr w:w="9653" w:h="4594" w:vSpace="610" w:wrap="notBeside" w:vAnchor="text" w:hAnchor="text" w:x="27" w:y="1"/>
            </w:pPr>
            <w:r>
              <w:t>Transit Place:</w:t>
            </w:r>
          </w:p>
        </w:tc>
      </w:tr>
      <w:tr w:rsidR="005D1F34" w14:paraId="52669F66" w14:textId="77777777">
        <w:trPr>
          <w:trHeight w:hRule="exact" w:val="859"/>
        </w:trPr>
        <w:tc>
          <w:tcPr>
            <w:tcW w:w="5554" w:type="dxa"/>
            <w:tcBorders>
              <w:top w:val="single" w:sz="4" w:space="0" w:color="auto"/>
              <w:left w:val="single" w:sz="4" w:space="0" w:color="auto"/>
            </w:tcBorders>
            <w:shd w:val="clear" w:color="auto" w:fill="FFFFFF"/>
          </w:tcPr>
          <w:p w14:paraId="64601E0E" w14:textId="77777777" w:rsidR="005D1F34" w:rsidRDefault="00000000">
            <w:pPr>
              <w:pStyle w:val="Other0"/>
              <w:framePr w:w="9653" w:h="4594" w:vSpace="610" w:wrap="notBeside" w:vAnchor="text" w:hAnchor="text" w:x="27" w:y="1"/>
            </w:pPr>
            <w:r>
              <w:t>Date of Arrival at Transit Place:</w:t>
            </w:r>
          </w:p>
        </w:tc>
        <w:tc>
          <w:tcPr>
            <w:tcW w:w="4099" w:type="dxa"/>
            <w:tcBorders>
              <w:top w:val="single" w:sz="4" w:space="0" w:color="auto"/>
              <w:left w:val="single" w:sz="4" w:space="0" w:color="auto"/>
              <w:right w:val="single" w:sz="4" w:space="0" w:color="auto"/>
            </w:tcBorders>
            <w:shd w:val="clear" w:color="auto" w:fill="FFFFFF"/>
          </w:tcPr>
          <w:p w14:paraId="566DEE95" w14:textId="77777777" w:rsidR="005D1F34" w:rsidRDefault="00000000">
            <w:pPr>
              <w:pStyle w:val="Other0"/>
              <w:framePr w:w="9653" w:h="4594" w:vSpace="610" w:wrap="notBeside" w:vAnchor="text" w:hAnchor="text" w:x="27" w:y="1"/>
            </w:pPr>
            <w:r>
              <w:t>Departure Date from Transit Place:</w:t>
            </w:r>
          </w:p>
        </w:tc>
      </w:tr>
      <w:tr w:rsidR="005D1F34" w14:paraId="36BA2743" w14:textId="77777777">
        <w:trPr>
          <w:trHeight w:hRule="exact" w:val="581"/>
        </w:trPr>
        <w:tc>
          <w:tcPr>
            <w:tcW w:w="9653" w:type="dxa"/>
            <w:gridSpan w:val="2"/>
            <w:tcBorders>
              <w:top w:val="single" w:sz="4" w:space="0" w:color="auto"/>
              <w:left w:val="single" w:sz="4" w:space="0" w:color="auto"/>
              <w:bottom w:val="single" w:sz="4" w:space="0" w:color="auto"/>
              <w:right w:val="single" w:sz="4" w:space="0" w:color="auto"/>
            </w:tcBorders>
            <w:shd w:val="clear" w:color="auto" w:fill="FFFFFF"/>
          </w:tcPr>
          <w:p w14:paraId="45FDDAA8" w14:textId="77777777" w:rsidR="005D1F34" w:rsidRDefault="00000000">
            <w:pPr>
              <w:pStyle w:val="Other0"/>
              <w:framePr w:w="9653" w:h="4594" w:vSpace="610" w:wrap="notBeside" w:vAnchor="text" w:hAnchor="text" w:x="27" w:y="1"/>
            </w:pPr>
            <w:r>
              <w:t>Transit Reason:</w:t>
            </w:r>
          </w:p>
        </w:tc>
      </w:tr>
    </w:tbl>
    <w:p w14:paraId="1E811314" w14:textId="77777777" w:rsidR="005D1F34" w:rsidRDefault="00000000">
      <w:pPr>
        <w:pStyle w:val="Tablecaption0"/>
        <w:framePr w:w="3504" w:h="326" w:hSpace="26" w:wrap="notBeside" w:vAnchor="text" w:hAnchor="text" w:x="3176" w:y="4878"/>
        <w:jc w:val="center"/>
      </w:pPr>
      <w:proofErr w:type="spellStart"/>
      <w:proofErr w:type="gramStart"/>
      <w:r>
        <w:rPr>
          <w:b/>
          <w:bCs/>
        </w:rPr>
        <w:t>Il.Description</w:t>
      </w:r>
      <w:proofErr w:type="spellEnd"/>
      <w:proofErr w:type="gramEnd"/>
      <w:r>
        <w:rPr>
          <w:b/>
          <w:bCs/>
        </w:rPr>
        <w:t xml:space="preserve"> of Carrier Media**)</w:t>
      </w:r>
    </w:p>
    <w:p w14:paraId="58C5A2A8" w14:textId="77777777" w:rsidR="005D1F34" w:rsidRDefault="005D1F34">
      <w:pPr>
        <w:spacing w:line="1" w:lineRule="exact"/>
      </w:pPr>
    </w:p>
    <w:p w14:paraId="30FDF04F" w14:textId="77777777" w:rsidR="005D1F34" w:rsidRDefault="00000000">
      <w:pPr>
        <w:pStyle w:val="Heading30"/>
        <w:keepNext/>
        <w:keepLines/>
        <w:tabs>
          <w:tab w:val="left" w:leader="underscore" w:pos="3405"/>
          <w:tab w:val="left" w:leader="underscore" w:pos="7410"/>
        </w:tabs>
        <w:spacing w:before="100"/>
        <w:ind w:firstLine="280"/>
        <w:jc w:val="both"/>
      </w:pPr>
      <w:bookmarkStart w:id="205" w:name="bookmark203"/>
      <w:bookmarkStart w:id="206" w:name="bookmark204"/>
      <w:bookmarkStart w:id="207" w:name="bookmark205"/>
      <w:r>
        <w:lastRenderedPageBreak/>
        <w:tab/>
      </w:r>
      <w:r>
        <w:rPr>
          <w:u w:val="single"/>
        </w:rPr>
        <w:t>III. Quarantine Documents</w:t>
      </w:r>
      <w:r>
        <w:tab/>
      </w:r>
      <w:bookmarkEnd w:id="205"/>
      <w:bookmarkEnd w:id="206"/>
      <w:bookmarkEnd w:id="207"/>
    </w:p>
    <w:p w14:paraId="18F8C20C" w14:textId="77777777" w:rsidR="005D1F34" w:rsidRDefault="00000000">
      <w:pPr>
        <w:pStyle w:val="BodyText"/>
        <w:tabs>
          <w:tab w:val="left" w:leader="dot" w:pos="7410"/>
        </w:tabs>
        <w:spacing w:after="260"/>
        <w:ind w:firstLine="380"/>
        <w:jc w:val="both"/>
        <w:sectPr w:rsidR="005D1F34">
          <w:headerReference w:type="even" r:id="rId37"/>
          <w:headerReference w:type="default" r:id="rId38"/>
          <w:footerReference w:type="even" r:id="rId39"/>
          <w:footerReference w:type="default" r:id="rId40"/>
          <w:headerReference w:type="first" r:id="rId41"/>
          <w:footerReference w:type="first" r:id="rId42"/>
          <w:footnotePr>
            <w:numFmt w:val="chicago"/>
          </w:footnotePr>
          <w:pgSz w:w="11900" w:h="16840"/>
          <w:pgMar w:top="2588" w:right="961" w:bottom="1719" w:left="1233" w:header="0" w:footer="3" w:gutter="0"/>
          <w:cols w:space="720"/>
          <w:noEndnote/>
          <w:titlePg/>
          <w:docGrid w:linePitch="360"/>
          <w15:footnoteColumns w:val="1"/>
        </w:sectPr>
      </w:pPr>
      <w:r>
        <w:t>1</w:t>
      </w:r>
      <w:r>
        <w:tab/>
      </w:r>
    </w:p>
    <w:p w14:paraId="1A38F471" w14:textId="77777777" w:rsidR="005D1F34" w:rsidRDefault="00000000">
      <w:pPr>
        <w:pStyle w:val="BodyText"/>
        <w:numPr>
          <w:ilvl w:val="0"/>
          <w:numId w:val="62"/>
        </w:numPr>
        <w:pBdr>
          <w:top w:val="single" w:sz="4" w:space="0" w:color="auto"/>
          <w:left w:val="single" w:sz="4" w:space="0" w:color="auto"/>
          <w:bottom w:val="single" w:sz="4" w:space="0" w:color="auto"/>
          <w:right w:val="single" w:sz="4" w:space="0" w:color="auto"/>
        </w:pBdr>
        <w:tabs>
          <w:tab w:val="left" w:pos="700"/>
          <w:tab w:val="left" w:leader="dot" w:pos="7194"/>
        </w:tabs>
        <w:spacing w:before="260" w:after="280"/>
        <w:ind w:firstLine="380"/>
      </w:pPr>
      <w:bookmarkStart w:id="208" w:name="bookmark206"/>
      <w:bookmarkEnd w:id="208"/>
      <w:r>
        <w:lastRenderedPageBreak/>
        <w:tab/>
      </w:r>
    </w:p>
    <w:p w14:paraId="160661BA" w14:textId="77777777" w:rsidR="005D1F34" w:rsidRDefault="00000000">
      <w:pPr>
        <w:pStyle w:val="BodyText"/>
        <w:numPr>
          <w:ilvl w:val="0"/>
          <w:numId w:val="62"/>
        </w:numPr>
        <w:pBdr>
          <w:top w:val="single" w:sz="4" w:space="0" w:color="auto"/>
          <w:left w:val="single" w:sz="4" w:space="0" w:color="auto"/>
          <w:bottom w:val="single" w:sz="4" w:space="0" w:color="auto"/>
          <w:right w:val="single" w:sz="4" w:space="0" w:color="auto"/>
        </w:pBdr>
        <w:tabs>
          <w:tab w:val="left" w:pos="705"/>
          <w:tab w:val="left" w:leader="dot" w:pos="7194"/>
        </w:tabs>
        <w:spacing w:after="280"/>
        <w:ind w:firstLine="380"/>
      </w:pPr>
      <w:bookmarkStart w:id="209" w:name="bookmark207"/>
      <w:bookmarkEnd w:id="209"/>
      <w:r>
        <w:tab/>
      </w:r>
    </w:p>
    <w:p w14:paraId="0DDFEBC6" w14:textId="77777777" w:rsidR="005D1F34" w:rsidRDefault="00000000">
      <w:pPr>
        <w:pStyle w:val="BodyText"/>
        <w:numPr>
          <w:ilvl w:val="0"/>
          <w:numId w:val="62"/>
        </w:numPr>
        <w:pBdr>
          <w:top w:val="single" w:sz="4" w:space="0" w:color="auto"/>
          <w:left w:val="single" w:sz="4" w:space="0" w:color="auto"/>
          <w:bottom w:val="single" w:sz="4" w:space="0" w:color="auto"/>
          <w:right w:val="single" w:sz="4" w:space="0" w:color="auto"/>
        </w:pBdr>
        <w:tabs>
          <w:tab w:val="left" w:pos="705"/>
          <w:tab w:val="left" w:leader="dot" w:pos="7194"/>
        </w:tabs>
        <w:spacing w:after="280"/>
        <w:ind w:firstLine="380"/>
      </w:pPr>
      <w:bookmarkStart w:id="210" w:name="bookmark208"/>
      <w:bookmarkEnd w:id="210"/>
      <w:r>
        <w:tab/>
      </w:r>
    </w:p>
    <w:p w14:paraId="6264BE2E" w14:textId="77777777" w:rsidR="005D1F34" w:rsidRDefault="00000000">
      <w:pPr>
        <w:pStyle w:val="BodyText"/>
        <w:numPr>
          <w:ilvl w:val="0"/>
          <w:numId w:val="62"/>
        </w:numPr>
        <w:pBdr>
          <w:top w:val="single" w:sz="4" w:space="0" w:color="auto"/>
          <w:left w:val="single" w:sz="4" w:space="0" w:color="auto"/>
          <w:bottom w:val="single" w:sz="4" w:space="0" w:color="auto"/>
          <w:right w:val="single" w:sz="4" w:space="0" w:color="auto"/>
        </w:pBdr>
        <w:tabs>
          <w:tab w:val="left" w:pos="705"/>
          <w:tab w:val="left" w:leader="dot" w:pos="7194"/>
        </w:tabs>
        <w:spacing w:after="560"/>
        <w:ind w:firstLine="380"/>
      </w:pPr>
      <w:bookmarkStart w:id="211" w:name="bookmark209"/>
      <w:bookmarkEnd w:id="211"/>
      <w:r>
        <w:tab/>
      </w:r>
    </w:p>
    <w:p w14:paraId="4DE0CDD7" w14:textId="77777777" w:rsidR="005D1F34" w:rsidRDefault="00000000">
      <w:pPr>
        <w:pStyle w:val="Heading30"/>
        <w:keepNext/>
        <w:keepLines/>
        <w:pBdr>
          <w:bottom w:val="single" w:sz="4" w:space="0" w:color="auto"/>
        </w:pBdr>
        <w:spacing w:after="320"/>
        <w:jc w:val="center"/>
      </w:pPr>
      <w:bookmarkStart w:id="212" w:name="bookmark210"/>
      <w:bookmarkStart w:id="213" w:name="bookmark211"/>
      <w:bookmarkStart w:id="214" w:name="bookmark212"/>
      <w:r>
        <w:t>IV. Condition of Carrier Media during Transit</w:t>
      </w:r>
      <w:bookmarkEnd w:id="212"/>
      <w:bookmarkEnd w:id="213"/>
      <w:bookmarkEnd w:id="214"/>
    </w:p>
    <w:p w14:paraId="444596DC"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384"/>
        </w:tabs>
        <w:spacing w:after="320" w:line="276" w:lineRule="auto"/>
        <w:ind w:firstLine="940"/>
      </w:pPr>
      <w:bookmarkStart w:id="215" w:name="bookmark213"/>
      <w:bookmarkEnd w:id="215"/>
      <w:r>
        <w:t xml:space="preserve">HPHK/HPIK Carrier Media </w:t>
      </w:r>
      <w:r>
        <w:rPr>
          <w:b/>
          <w:bCs/>
        </w:rPr>
        <w:t>*)</w:t>
      </w:r>
    </w:p>
    <w:p w14:paraId="3CB94306" w14:textId="77777777" w:rsidR="005D1F34" w:rsidRDefault="00000000">
      <w:pPr>
        <w:pStyle w:val="BodyText"/>
        <w:pBdr>
          <w:top w:val="single" w:sz="4" w:space="0" w:color="auto"/>
          <w:left w:val="single" w:sz="4" w:space="0" w:color="auto"/>
          <w:bottom w:val="single" w:sz="4" w:space="0" w:color="auto"/>
          <w:right w:val="single" w:sz="4" w:space="0" w:color="auto"/>
        </w:pBdr>
        <w:spacing w:after="320" w:line="276" w:lineRule="auto"/>
        <w:ind w:firstLine="620"/>
      </w:pPr>
      <w:r>
        <w:t>The following inspections/quarantine measures are carried out:</w:t>
      </w:r>
    </w:p>
    <w:p w14:paraId="2A4D1380"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384"/>
        </w:tabs>
        <w:spacing w:line="276" w:lineRule="auto"/>
        <w:ind w:firstLine="940"/>
      </w:pPr>
      <w:bookmarkStart w:id="216" w:name="bookmark214"/>
      <w:bookmarkEnd w:id="216"/>
      <w:r>
        <w:t>Quarantine Documents and Other Documents:</w:t>
      </w:r>
    </w:p>
    <w:p w14:paraId="69F1D290"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87"/>
        </w:tabs>
        <w:spacing w:line="276" w:lineRule="auto"/>
        <w:ind w:left="1480" w:hanging="160"/>
      </w:pPr>
      <w:bookmarkStart w:id="217" w:name="bookmark215"/>
      <w:bookmarkEnd w:id="217"/>
      <w:r>
        <w:t>All animal quarantine documents and other required documents</w:t>
      </w:r>
    </w:p>
    <w:p w14:paraId="7D27DFEF"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3741"/>
          <w:tab w:val="left" w:pos="4618"/>
        </w:tabs>
        <w:spacing w:after="100" w:line="276" w:lineRule="auto"/>
        <w:ind w:left="1480"/>
      </w:pPr>
      <w:bookmarkStart w:id="218" w:name="bookmark216"/>
      <w:bookmarkEnd w:id="218"/>
      <w:r>
        <w:t xml:space="preserve">Meets </w:t>
      </w:r>
      <w:r>
        <w:tab/>
      </w:r>
      <w:r>
        <w:rPr>
          <w:rFonts w:ascii="Arial" w:eastAsia="Arial" w:hAnsi="Arial" w:cs="Arial"/>
          <w:sz w:val="22"/>
          <w:szCs w:val="22"/>
        </w:rPr>
        <w:t xml:space="preserve">□ </w:t>
      </w:r>
      <w:r>
        <w:rPr>
          <w:rFonts w:ascii="Arial" w:eastAsia="Arial" w:hAnsi="Arial" w:cs="Arial"/>
          <w:sz w:val="22"/>
          <w:szCs w:val="22"/>
        </w:rPr>
        <w:tab/>
      </w:r>
      <w:r>
        <w:t>Does not meet</w:t>
      </w:r>
    </w:p>
    <w:p w14:paraId="7DC6DD2A"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384"/>
        </w:tabs>
        <w:spacing w:line="276" w:lineRule="auto"/>
        <w:ind w:firstLine="940"/>
      </w:pPr>
      <w:bookmarkStart w:id="219" w:name="bookmark217"/>
      <w:bookmarkEnd w:id="219"/>
      <w:r>
        <w:t>Transport/Packaging:</w:t>
      </w:r>
    </w:p>
    <w:p w14:paraId="511F9283"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87"/>
        </w:tabs>
        <w:spacing w:line="276" w:lineRule="auto"/>
        <w:ind w:left="1480" w:hanging="160"/>
      </w:pPr>
      <w:bookmarkStart w:id="220" w:name="bookmark218"/>
      <w:bookmarkEnd w:id="220"/>
      <w:r>
        <w:t>The means of transport/packaging used have been checked for suitability and sanitation requirements.</w:t>
      </w:r>
    </w:p>
    <w:p w14:paraId="434487FA"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3741"/>
          <w:tab w:val="left" w:pos="4618"/>
        </w:tabs>
        <w:spacing w:line="305" w:lineRule="auto"/>
        <w:ind w:left="1480"/>
      </w:pPr>
      <w:bookmarkStart w:id="221" w:name="bookmark219"/>
      <w:bookmarkEnd w:id="221"/>
      <w:r>
        <w:t xml:space="preserve">Eligible </w:t>
      </w:r>
      <w:r>
        <w:tab/>
      </w:r>
      <w:r>
        <w:rPr>
          <w:rFonts w:ascii="Arial" w:eastAsia="Arial" w:hAnsi="Arial" w:cs="Arial"/>
          <w:sz w:val="22"/>
          <w:szCs w:val="22"/>
        </w:rPr>
        <w:t xml:space="preserve">□ </w:t>
      </w:r>
      <w:r>
        <w:rPr>
          <w:rFonts w:ascii="Arial" w:eastAsia="Arial" w:hAnsi="Arial" w:cs="Arial"/>
          <w:sz w:val="22"/>
          <w:szCs w:val="22"/>
        </w:rPr>
        <w:tab/>
      </w:r>
      <w:r>
        <w:t>Not eligible</w:t>
      </w:r>
    </w:p>
    <w:p w14:paraId="37215A3D"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384"/>
          <w:tab w:val="left" w:pos="4912"/>
        </w:tabs>
        <w:spacing w:line="276" w:lineRule="auto"/>
        <w:ind w:firstLine="940"/>
      </w:pPr>
      <w:bookmarkStart w:id="222" w:name="bookmark220"/>
      <w:bookmarkEnd w:id="222"/>
      <w:r>
        <w:t xml:space="preserve">Animals </w:t>
      </w:r>
      <w:r>
        <w:tab/>
      </w:r>
      <w:r>
        <w:rPr>
          <w:rFonts w:ascii="Arial" w:eastAsia="Arial" w:hAnsi="Arial" w:cs="Arial"/>
          <w:sz w:val="22"/>
          <w:szCs w:val="22"/>
        </w:rPr>
        <w:t xml:space="preserve">□ </w:t>
      </w:r>
      <w:r>
        <w:t>Fish</w:t>
      </w:r>
    </w:p>
    <w:p w14:paraId="158F9687"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67"/>
        </w:tabs>
        <w:spacing w:line="276" w:lineRule="auto"/>
        <w:ind w:left="1300"/>
      </w:pPr>
      <w:bookmarkStart w:id="223" w:name="bookmark221"/>
      <w:bookmarkEnd w:id="223"/>
      <w:r>
        <w:t>Has been examined and is free from disease.</w:t>
      </w:r>
    </w:p>
    <w:p w14:paraId="408E6DA5"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4618"/>
          <w:tab w:val="left" w:pos="5325"/>
        </w:tabs>
        <w:spacing w:after="100" w:line="307" w:lineRule="auto"/>
        <w:ind w:left="1480"/>
      </w:pPr>
      <w:bookmarkStart w:id="224" w:name="bookmark222"/>
      <w:bookmarkEnd w:id="224"/>
      <w:r>
        <w:t xml:space="preserve">Yes </w:t>
      </w:r>
      <w:r>
        <w:tab/>
      </w:r>
      <w:r>
        <w:rPr>
          <w:rFonts w:ascii="Arial" w:eastAsia="Arial" w:hAnsi="Arial" w:cs="Arial"/>
          <w:sz w:val="22"/>
          <w:szCs w:val="22"/>
        </w:rPr>
        <w:t xml:space="preserve">□ </w:t>
      </w:r>
      <w:r>
        <w:rPr>
          <w:rFonts w:ascii="Arial" w:eastAsia="Arial" w:hAnsi="Arial" w:cs="Arial"/>
          <w:sz w:val="22"/>
          <w:szCs w:val="22"/>
        </w:rPr>
        <w:tab/>
      </w:r>
      <w:r>
        <w:t>No</w:t>
      </w:r>
    </w:p>
    <w:p w14:paraId="33111A0D"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87"/>
        </w:tabs>
        <w:spacing w:line="276" w:lineRule="auto"/>
        <w:ind w:left="1480" w:hanging="160"/>
      </w:pPr>
      <w:bookmarkStart w:id="225" w:name="bookmark223"/>
      <w:bookmarkEnd w:id="225"/>
      <w:r>
        <w:t>In good health and fit to be sent back to the destination country/area.</w:t>
      </w:r>
    </w:p>
    <w:p w14:paraId="322126A9"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4618"/>
          <w:tab w:val="left" w:pos="5325"/>
        </w:tabs>
        <w:spacing w:line="305" w:lineRule="auto"/>
        <w:ind w:left="1480"/>
      </w:pPr>
      <w:bookmarkStart w:id="226" w:name="bookmark224"/>
      <w:bookmarkEnd w:id="226"/>
      <w:r>
        <w:t xml:space="preserve">Yes </w:t>
      </w:r>
      <w:r>
        <w:tab/>
      </w:r>
      <w:r>
        <w:rPr>
          <w:rFonts w:ascii="Arial" w:eastAsia="Arial" w:hAnsi="Arial" w:cs="Arial"/>
          <w:sz w:val="22"/>
          <w:szCs w:val="22"/>
        </w:rPr>
        <w:t xml:space="preserve">□ </w:t>
      </w:r>
      <w:r>
        <w:rPr>
          <w:rFonts w:ascii="Arial" w:eastAsia="Arial" w:hAnsi="Arial" w:cs="Arial"/>
          <w:sz w:val="22"/>
          <w:szCs w:val="22"/>
        </w:rPr>
        <w:tab/>
      </w:r>
      <w:r>
        <w:t>No</w:t>
      </w:r>
    </w:p>
    <w:p w14:paraId="3CD4F53D"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384"/>
          <w:tab w:val="left" w:pos="4912"/>
        </w:tabs>
        <w:spacing w:line="276" w:lineRule="auto"/>
        <w:ind w:firstLine="940"/>
      </w:pPr>
      <w:bookmarkStart w:id="227" w:name="bookmark225"/>
      <w:bookmarkEnd w:id="227"/>
      <w:r>
        <w:t xml:space="preserve">Animal products </w:t>
      </w:r>
      <w:r>
        <w:tab/>
      </w:r>
      <w:r>
        <w:rPr>
          <w:rFonts w:ascii="Arial" w:eastAsia="Arial" w:hAnsi="Arial" w:cs="Arial"/>
          <w:sz w:val="22"/>
          <w:szCs w:val="22"/>
        </w:rPr>
        <w:t xml:space="preserve">□ </w:t>
      </w:r>
      <w:r>
        <w:t>Fish products</w:t>
      </w:r>
    </w:p>
    <w:p w14:paraId="50D108D0"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87"/>
        </w:tabs>
        <w:spacing w:line="276" w:lineRule="auto"/>
        <w:ind w:left="1480" w:hanging="160"/>
      </w:pPr>
      <w:bookmarkStart w:id="228" w:name="bookmark226"/>
      <w:bookmarkEnd w:id="228"/>
      <w:r>
        <w:t>The above products are in good condition, suitable, intact and safe for consumption (for food products) and are free from suspicion of being disease-transmitting materials.</w:t>
      </w:r>
    </w:p>
    <w:p w14:paraId="7E4C03BA"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4618"/>
          <w:tab w:val="left" w:pos="5325"/>
        </w:tabs>
        <w:spacing w:after="100" w:line="307" w:lineRule="auto"/>
        <w:ind w:left="1480"/>
      </w:pPr>
      <w:bookmarkStart w:id="229" w:name="bookmark227"/>
      <w:bookmarkEnd w:id="229"/>
      <w:r>
        <w:t xml:space="preserve">Yes </w:t>
      </w:r>
      <w:r>
        <w:tab/>
      </w:r>
      <w:r>
        <w:rPr>
          <w:rFonts w:ascii="Arial" w:eastAsia="Arial" w:hAnsi="Arial" w:cs="Arial"/>
          <w:sz w:val="22"/>
          <w:szCs w:val="22"/>
        </w:rPr>
        <w:t xml:space="preserve">□ </w:t>
      </w:r>
      <w:r>
        <w:rPr>
          <w:rFonts w:ascii="Arial" w:eastAsia="Arial" w:hAnsi="Arial" w:cs="Arial"/>
          <w:sz w:val="22"/>
          <w:szCs w:val="22"/>
        </w:rPr>
        <w:tab/>
      </w:r>
      <w:r>
        <w:t>No</w:t>
      </w:r>
    </w:p>
    <w:p w14:paraId="4537F38D"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87"/>
        </w:tabs>
        <w:spacing w:line="276" w:lineRule="auto"/>
        <w:ind w:left="1480" w:hanging="160"/>
      </w:pPr>
      <w:bookmarkStart w:id="230" w:name="bookmark228"/>
      <w:bookmarkEnd w:id="230"/>
      <w:r>
        <w:t>The product packaging above is intact and meets sanitation requirements.</w:t>
      </w:r>
    </w:p>
    <w:p w14:paraId="0E87412A"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4618"/>
          <w:tab w:val="left" w:pos="5325"/>
        </w:tabs>
        <w:spacing w:after="100" w:line="310" w:lineRule="auto"/>
        <w:ind w:left="1480"/>
      </w:pPr>
      <w:bookmarkStart w:id="231" w:name="bookmark229"/>
      <w:bookmarkEnd w:id="231"/>
      <w:r>
        <w:t xml:space="preserve">Yes </w:t>
      </w:r>
      <w:r>
        <w:tab/>
      </w:r>
      <w:r>
        <w:rPr>
          <w:rFonts w:ascii="Arial" w:eastAsia="Arial" w:hAnsi="Arial" w:cs="Arial"/>
          <w:sz w:val="22"/>
          <w:szCs w:val="22"/>
        </w:rPr>
        <w:t xml:space="preserve">□ </w:t>
      </w:r>
      <w:r>
        <w:rPr>
          <w:rFonts w:ascii="Arial" w:eastAsia="Arial" w:hAnsi="Arial" w:cs="Arial"/>
          <w:sz w:val="22"/>
          <w:szCs w:val="22"/>
        </w:rPr>
        <w:tab/>
      </w:r>
      <w:r>
        <w:t>No</w:t>
      </w:r>
    </w:p>
    <w:p w14:paraId="75DBB309"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384"/>
          <w:tab w:val="left" w:pos="5639"/>
        </w:tabs>
        <w:spacing w:line="276" w:lineRule="auto"/>
        <w:ind w:firstLine="940"/>
      </w:pPr>
      <w:bookmarkStart w:id="232" w:name="bookmark230"/>
      <w:bookmarkEnd w:id="232"/>
      <w:r>
        <w:t xml:space="preserve">Other Carrier Media (Animals) </w:t>
      </w:r>
      <w:r>
        <w:tab/>
      </w:r>
      <w:r>
        <w:rPr>
          <w:rFonts w:ascii="Arial" w:eastAsia="Arial" w:hAnsi="Arial" w:cs="Arial"/>
          <w:sz w:val="22"/>
          <w:szCs w:val="22"/>
        </w:rPr>
        <w:t xml:space="preserve">□ </w:t>
      </w:r>
      <w:r>
        <w:t>Other Carrier Media (Fish)</w:t>
      </w:r>
    </w:p>
    <w:p w14:paraId="087044C1" w14:textId="77777777" w:rsidR="005D1F34" w:rsidRDefault="00000000">
      <w:pPr>
        <w:pStyle w:val="BodyText"/>
        <w:numPr>
          <w:ilvl w:val="0"/>
          <w:numId w:val="63"/>
        </w:numPr>
        <w:pBdr>
          <w:top w:val="single" w:sz="4" w:space="0" w:color="auto"/>
          <w:left w:val="single" w:sz="4" w:space="0" w:color="auto"/>
          <w:bottom w:val="single" w:sz="4" w:space="0" w:color="auto"/>
          <w:right w:val="single" w:sz="4" w:space="0" w:color="auto"/>
        </w:pBdr>
        <w:tabs>
          <w:tab w:val="left" w:pos="1587"/>
        </w:tabs>
        <w:spacing w:line="276" w:lineRule="auto"/>
        <w:ind w:left="1480" w:hanging="160"/>
      </w:pPr>
      <w:bookmarkStart w:id="233" w:name="bookmark231"/>
      <w:bookmarkEnd w:id="233"/>
      <w:r>
        <w:t>The product packaging above is intact and meets sanitation requirements.</w:t>
      </w:r>
    </w:p>
    <w:p w14:paraId="560A438E"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1800"/>
          <w:tab w:val="left" w:pos="4618"/>
        </w:tabs>
        <w:spacing w:line="310" w:lineRule="auto"/>
        <w:ind w:left="1480"/>
      </w:pPr>
      <w:bookmarkStart w:id="234" w:name="bookmark232"/>
      <w:bookmarkEnd w:id="234"/>
      <w:r>
        <w:lastRenderedPageBreak/>
        <w:t xml:space="preserve">Yes </w:t>
      </w:r>
      <w:r>
        <w:tab/>
      </w:r>
      <w:r>
        <w:rPr>
          <w:rFonts w:ascii="Arial" w:eastAsia="Arial" w:hAnsi="Arial" w:cs="Arial"/>
          <w:sz w:val="22"/>
          <w:szCs w:val="22"/>
        </w:rPr>
        <w:t xml:space="preserve">□ </w:t>
      </w:r>
      <w:r>
        <w:t>No</w:t>
      </w:r>
      <w:r>
        <w:br w:type="page"/>
      </w:r>
    </w:p>
    <w:p w14:paraId="62CE7534" w14:textId="77777777" w:rsidR="005D1F34" w:rsidRDefault="00000000">
      <w:pPr>
        <w:pStyle w:val="Tablecaption0"/>
        <w:spacing w:line="190" w:lineRule="auto"/>
        <w:ind w:left="442"/>
      </w:pPr>
      <w:r>
        <w:rPr>
          <w:rFonts w:ascii="Arial" w:eastAsia="Arial" w:hAnsi="Arial" w:cs="Arial"/>
          <w:sz w:val="36"/>
          <w:szCs w:val="36"/>
        </w:rPr>
        <w:lastRenderedPageBreak/>
        <w:t xml:space="preserve">□ </w:t>
      </w:r>
      <w:r>
        <w:t>OPTK Carrier Media</w:t>
      </w:r>
    </w:p>
    <w:p w14:paraId="257324D5" w14:textId="77777777" w:rsidR="005D1F34" w:rsidRDefault="00000000">
      <w:pPr>
        <w:pStyle w:val="Tablecaption0"/>
        <w:spacing w:line="276" w:lineRule="auto"/>
        <w:ind w:left="442"/>
      </w:pPr>
      <w:r>
        <w:t>Supervision/escort is carried out on the Carrier Media under the following conditions</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28"/>
        <w:gridCol w:w="8376"/>
      </w:tblGrid>
      <w:tr w:rsidR="005D1F34" w14:paraId="18B6FB23" w14:textId="77777777">
        <w:trPr>
          <w:trHeight w:hRule="exact" w:val="1997"/>
          <w:jc w:val="center"/>
        </w:trPr>
        <w:tc>
          <w:tcPr>
            <w:tcW w:w="1128" w:type="dxa"/>
            <w:tcBorders>
              <w:left w:val="single" w:sz="4" w:space="0" w:color="auto"/>
            </w:tcBorders>
            <w:shd w:val="clear" w:color="auto" w:fill="FFFFFF"/>
          </w:tcPr>
          <w:p w14:paraId="4D58CA28" w14:textId="77777777" w:rsidR="005D1F34" w:rsidRDefault="00000000">
            <w:pPr>
              <w:pStyle w:val="Other0"/>
              <w:spacing w:after="80"/>
              <w:ind w:firstLine="900"/>
              <w:jc w:val="both"/>
              <w:rPr>
                <w:sz w:val="22"/>
                <w:szCs w:val="22"/>
              </w:rPr>
            </w:pPr>
            <w:r>
              <w:rPr>
                <w:rFonts w:ascii="Arial" w:eastAsia="Arial" w:hAnsi="Arial" w:cs="Arial"/>
                <w:sz w:val="22"/>
                <w:szCs w:val="22"/>
              </w:rPr>
              <w:t>□</w:t>
            </w:r>
          </w:p>
          <w:p w14:paraId="62504502" w14:textId="77777777" w:rsidR="005D1F34" w:rsidRDefault="00000000">
            <w:pPr>
              <w:pStyle w:val="Other0"/>
              <w:spacing w:after="80"/>
              <w:ind w:firstLine="900"/>
              <w:jc w:val="both"/>
              <w:rPr>
                <w:sz w:val="22"/>
                <w:szCs w:val="22"/>
              </w:rPr>
            </w:pPr>
            <w:r>
              <w:rPr>
                <w:rFonts w:ascii="Arial" w:eastAsia="Arial" w:hAnsi="Arial" w:cs="Arial"/>
                <w:sz w:val="22"/>
                <w:szCs w:val="22"/>
              </w:rPr>
              <w:t>□</w:t>
            </w:r>
          </w:p>
          <w:p w14:paraId="3C744DD2" w14:textId="77777777" w:rsidR="005D1F34" w:rsidRDefault="00000000">
            <w:pPr>
              <w:pStyle w:val="Other0"/>
              <w:spacing w:after="80"/>
              <w:ind w:firstLine="900"/>
              <w:jc w:val="both"/>
              <w:rPr>
                <w:sz w:val="22"/>
                <w:szCs w:val="22"/>
              </w:rPr>
            </w:pPr>
            <w:r>
              <w:rPr>
                <w:rFonts w:ascii="Arial" w:eastAsia="Arial" w:hAnsi="Arial" w:cs="Arial"/>
                <w:sz w:val="22"/>
                <w:szCs w:val="22"/>
              </w:rPr>
              <w:t>□</w:t>
            </w:r>
          </w:p>
          <w:p w14:paraId="54DA40F0" w14:textId="77777777" w:rsidR="005D1F34" w:rsidRDefault="00000000">
            <w:pPr>
              <w:pStyle w:val="Other0"/>
              <w:spacing w:after="80"/>
              <w:ind w:firstLine="900"/>
              <w:jc w:val="both"/>
              <w:rPr>
                <w:sz w:val="22"/>
                <w:szCs w:val="22"/>
              </w:rPr>
            </w:pPr>
            <w:r>
              <w:rPr>
                <w:rFonts w:ascii="Arial" w:eastAsia="Arial" w:hAnsi="Arial" w:cs="Arial"/>
                <w:sz w:val="22"/>
                <w:szCs w:val="22"/>
              </w:rPr>
              <w:t>□</w:t>
            </w:r>
          </w:p>
          <w:p w14:paraId="53FA143F" w14:textId="77777777" w:rsidR="005D1F34" w:rsidRDefault="00000000">
            <w:pPr>
              <w:pStyle w:val="Other0"/>
              <w:spacing w:after="80"/>
              <w:ind w:firstLine="900"/>
              <w:jc w:val="both"/>
              <w:rPr>
                <w:sz w:val="22"/>
                <w:szCs w:val="22"/>
              </w:rPr>
            </w:pPr>
            <w:r>
              <w:rPr>
                <w:rFonts w:ascii="Arial" w:eastAsia="Arial" w:hAnsi="Arial" w:cs="Arial"/>
                <w:sz w:val="22"/>
                <w:szCs w:val="22"/>
              </w:rPr>
              <w:t>□</w:t>
            </w:r>
          </w:p>
          <w:p w14:paraId="3BE7A5A8" w14:textId="77777777" w:rsidR="005D1F34" w:rsidRDefault="00000000">
            <w:pPr>
              <w:pStyle w:val="Other0"/>
              <w:spacing w:after="80"/>
              <w:ind w:firstLine="900"/>
              <w:jc w:val="both"/>
              <w:rPr>
                <w:sz w:val="22"/>
                <w:szCs w:val="22"/>
              </w:rPr>
            </w:pPr>
            <w:r>
              <w:rPr>
                <w:rFonts w:ascii="Arial" w:eastAsia="Arial" w:hAnsi="Arial" w:cs="Arial"/>
                <w:sz w:val="22"/>
                <w:szCs w:val="22"/>
              </w:rPr>
              <w:t>□</w:t>
            </w:r>
          </w:p>
        </w:tc>
        <w:tc>
          <w:tcPr>
            <w:tcW w:w="8376" w:type="dxa"/>
            <w:tcBorders>
              <w:right w:val="single" w:sz="4" w:space="0" w:color="auto"/>
            </w:tcBorders>
            <w:shd w:val="clear" w:color="auto" w:fill="FFFFFF"/>
          </w:tcPr>
          <w:p w14:paraId="40CADFAB" w14:textId="77777777" w:rsidR="005D1F34" w:rsidRDefault="00000000">
            <w:pPr>
              <w:pStyle w:val="Other0"/>
              <w:spacing w:after="40"/>
              <w:ind w:firstLine="180"/>
            </w:pPr>
            <w:r>
              <w:t>unloaded from the vehicle</w:t>
            </w:r>
          </w:p>
          <w:p w14:paraId="41F38175" w14:textId="77777777" w:rsidR="005D1F34" w:rsidRDefault="00000000">
            <w:pPr>
              <w:pStyle w:val="Other0"/>
              <w:spacing w:after="40"/>
              <w:ind w:firstLine="180"/>
            </w:pPr>
            <w:r>
              <w:t>undergoing a repackaging process</w:t>
            </w:r>
          </w:p>
          <w:p w14:paraId="35BA3348" w14:textId="77777777" w:rsidR="005D1F34" w:rsidRDefault="00000000">
            <w:pPr>
              <w:pStyle w:val="Other0"/>
              <w:spacing w:after="40"/>
              <w:ind w:firstLine="180"/>
            </w:pPr>
            <w:r>
              <w:t>experiencing storage</w:t>
            </w:r>
          </w:p>
          <w:p w14:paraId="434E1976" w14:textId="77777777" w:rsidR="005D1F34" w:rsidRDefault="00000000">
            <w:pPr>
              <w:pStyle w:val="Other0"/>
              <w:spacing w:after="40"/>
              <w:ind w:firstLine="180"/>
            </w:pPr>
            <w:r>
              <w:t>experiencing separation</w:t>
            </w:r>
          </w:p>
          <w:p w14:paraId="2633A893" w14:textId="77777777" w:rsidR="005D1F34" w:rsidRDefault="00000000">
            <w:pPr>
              <w:pStyle w:val="Other0"/>
              <w:spacing w:after="40"/>
              <w:ind w:firstLine="180"/>
            </w:pPr>
            <w:r>
              <w:t>undergo a merger</w:t>
            </w:r>
          </w:p>
          <w:p w14:paraId="26D6C7AD" w14:textId="77777777" w:rsidR="005D1F34" w:rsidRDefault="00000000">
            <w:pPr>
              <w:pStyle w:val="Other0"/>
              <w:spacing w:after="40"/>
              <w:ind w:firstLine="180"/>
              <w:jc w:val="both"/>
            </w:pPr>
            <w:r>
              <w:t>experiencing transfer to another place of production in one area</w:t>
            </w:r>
          </w:p>
        </w:tc>
      </w:tr>
      <w:tr w:rsidR="005D1F34" w14:paraId="4AE7C701" w14:textId="77777777">
        <w:trPr>
          <w:trHeight w:hRule="exact" w:val="619"/>
          <w:jc w:val="center"/>
        </w:trPr>
        <w:tc>
          <w:tcPr>
            <w:tcW w:w="1128" w:type="dxa"/>
            <w:tcBorders>
              <w:top w:val="single" w:sz="4" w:space="0" w:color="auto"/>
              <w:left w:val="single" w:sz="4" w:space="0" w:color="auto"/>
              <w:bottom w:val="single" w:sz="4" w:space="0" w:color="auto"/>
            </w:tcBorders>
            <w:shd w:val="clear" w:color="auto" w:fill="FFFFFF"/>
          </w:tcPr>
          <w:p w14:paraId="3ECD2589" w14:textId="77777777" w:rsidR="005D1F34" w:rsidRDefault="00000000">
            <w:pPr>
              <w:pStyle w:val="Other0"/>
              <w:ind w:firstLine="820"/>
            </w:pPr>
            <w:r>
              <w:rPr>
                <w:rFonts w:ascii="Arial" w:eastAsia="Arial" w:hAnsi="Arial" w:cs="Arial"/>
              </w:rPr>
              <w:t>-</w:t>
            </w:r>
          </w:p>
        </w:tc>
        <w:tc>
          <w:tcPr>
            <w:tcW w:w="8376" w:type="dxa"/>
            <w:tcBorders>
              <w:top w:val="single" w:sz="4" w:space="0" w:color="auto"/>
              <w:bottom w:val="single" w:sz="4" w:space="0" w:color="auto"/>
              <w:right w:val="single" w:sz="4" w:space="0" w:color="auto"/>
            </w:tcBorders>
            <w:shd w:val="clear" w:color="auto" w:fill="FFFFFF"/>
          </w:tcPr>
          <w:p w14:paraId="5F25DEF8" w14:textId="77777777" w:rsidR="005D1F34" w:rsidRDefault="00000000">
            <w:pPr>
              <w:pStyle w:val="Other0"/>
              <w:tabs>
                <w:tab w:val="left" w:leader="dot" w:pos="2664"/>
              </w:tabs>
            </w:pPr>
            <w:r>
              <w:t>Other:</w:t>
            </w:r>
            <w:r>
              <w:tab/>
            </w:r>
          </w:p>
        </w:tc>
      </w:tr>
    </w:tbl>
    <w:p w14:paraId="38CA5552" w14:textId="77777777" w:rsidR="005D1F34" w:rsidRDefault="00000000">
      <w:pPr>
        <w:pStyle w:val="Tablecaption0"/>
        <w:jc w:val="both"/>
      </w:pPr>
      <w:r>
        <w:t xml:space="preserve">Based on the results of the inspection/supervision/escort that has been carried out on the carrier media mentioned above, </w:t>
      </w:r>
      <w:r>
        <w:rPr>
          <w:b/>
          <w:bCs/>
        </w:rPr>
        <w:t>agree/disagree</w:t>
      </w:r>
      <w:proofErr w:type="gramStart"/>
      <w:r>
        <w:rPr>
          <w:b/>
          <w:bCs/>
        </w:rPr>
        <w:t xml:space="preserve">* </w:t>
      </w:r>
      <w:r>
        <w:t>)</w:t>
      </w:r>
      <w:proofErr w:type="gramEnd"/>
      <w:r>
        <w:t xml:space="preserve"> to be sent back to the destination Port/Airport*).</w:t>
      </w:r>
    </w:p>
    <w:p w14:paraId="4537EA1A" w14:textId="77777777" w:rsidR="005D1F34" w:rsidRDefault="005D1F34">
      <w:pPr>
        <w:spacing w:after="239" w:line="1" w:lineRule="exact"/>
      </w:pPr>
    </w:p>
    <w:p w14:paraId="0D1CD3F2" w14:textId="77777777" w:rsidR="005D1F34" w:rsidRDefault="005D1F34">
      <w:pPr>
        <w:spacing w:line="1" w:lineRule="exact"/>
      </w:pPr>
    </w:p>
    <w:p w14:paraId="25FB9EFE" w14:textId="77777777" w:rsidR="005D1F34" w:rsidRDefault="00000000">
      <w:pPr>
        <w:pStyle w:val="Tablecaption0"/>
      </w:pPr>
      <w:proofErr w:type="gramStart"/>
      <w:r>
        <w:t>Thus</w:t>
      </w:r>
      <w:proofErr w:type="gramEnd"/>
      <w:r>
        <w:t xml:space="preserve"> this letter of statement is made to be used as</w:t>
      </w:r>
    </w:p>
    <w:p w14:paraId="410F32F7" w14:textId="77777777" w:rsidR="005D1F34" w:rsidRDefault="00000000">
      <w:pPr>
        <w:pStyle w:val="Tablecaption0"/>
        <w:tabs>
          <w:tab w:val="left" w:leader="underscore" w:pos="9379"/>
        </w:tabs>
      </w:pPr>
      <w:r>
        <w:rPr>
          <w:u w:val="single"/>
        </w:rPr>
        <w:t>should be.</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3696"/>
        <w:gridCol w:w="3586"/>
      </w:tblGrid>
      <w:tr w:rsidR="005D1F34" w14:paraId="1A3BB8C2" w14:textId="77777777">
        <w:trPr>
          <w:trHeight w:hRule="exact" w:val="1958"/>
          <w:jc w:val="center"/>
        </w:trPr>
        <w:tc>
          <w:tcPr>
            <w:tcW w:w="2654" w:type="dxa"/>
            <w:tcBorders>
              <w:top w:val="single" w:sz="4" w:space="0" w:color="auto"/>
              <w:left w:val="single" w:sz="4" w:space="0" w:color="auto"/>
            </w:tcBorders>
            <w:shd w:val="clear" w:color="auto" w:fill="FFFFFF"/>
            <w:vAlign w:val="center"/>
          </w:tcPr>
          <w:p w14:paraId="7F230C83" w14:textId="77777777" w:rsidR="005D1F34" w:rsidRDefault="00000000">
            <w:pPr>
              <w:pStyle w:val="Other0"/>
              <w:spacing w:after="360"/>
              <w:ind w:firstLine="240"/>
            </w:pPr>
            <w:proofErr w:type="gramStart"/>
            <w:r>
              <w:t>Name :</w:t>
            </w:r>
            <w:proofErr w:type="gramEnd"/>
          </w:p>
          <w:p w14:paraId="7EA3F52C" w14:textId="77777777" w:rsidR="005D1F34" w:rsidRDefault="00000000">
            <w:pPr>
              <w:pStyle w:val="Other0"/>
              <w:spacing w:after="40"/>
              <w:ind w:firstLine="240"/>
            </w:pPr>
            <w:proofErr w:type="gramStart"/>
            <w:r>
              <w:t>NIP :</w:t>
            </w:r>
            <w:proofErr w:type="gramEnd"/>
          </w:p>
          <w:p w14:paraId="7301954A" w14:textId="77777777" w:rsidR="005D1F34" w:rsidRDefault="00000000">
            <w:pPr>
              <w:pStyle w:val="Other0"/>
              <w:spacing w:after="200"/>
              <w:ind w:firstLine="240"/>
            </w:pPr>
            <w:r>
              <w:t>Signature</w:t>
            </w:r>
          </w:p>
        </w:tc>
        <w:tc>
          <w:tcPr>
            <w:tcW w:w="3696" w:type="dxa"/>
            <w:tcBorders>
              <w:top w:val="single" w:sz="4" w:space="0" w:color="auto"/>
            </w:tcBorders>
            <w:shd w:val="clear" w:color="auto" w:fill="FFFFFF"/>
          </w:tcPr>
          <w:p w14:paraId="1EC91EE9" w14:textId="77777777" w:rsidR="005D1F34" w:rsidRDefault="00000000">
            <w:pPr>
              <w:pStyle w:val="Other0"/>
            </w:pPr>
            <w:r>
              <w:t>Quarantine Officer</w:t>
            </w:r>
          </w:p>
        </w:tc>
        <w:tc>
          <w:tcPr>
            <w:tcW w:w="3586" w:type="dxa"/>
            <w:tcBorders>
              <w:top w:val="single" w:sz="4" w:space="0" w:color="auto"/>
              <w:right w:val="single" w:sz="4" w:space="0" w:color="auto"/>
            </w:tcBorders>
            <w:shd w:val="clear" w:color="auto" w:fill="FFFFFF"/>
          </w:tcPr>
          <w:p w14:paraId="24B3A132" w14:textId="77777777" w:rsidR="005D1F34" w:rsidRDefault="00000000">
            <w:pPr>
              <w:pStyle w:val="Other0"/>
              <w:jc w:val="center"/>
            </w:pPr>
            <w:r>
              <w:t>Stamp</w:t>
            </w:r>
          </w:p>
        </w:tc>
      </w:tr>
      <w:tr w:rsidR="005D1F34" w14:paraId="13A37FCB" w14:textId="77777777">
        <w:trPr>
          <w:trHeight w:hRule="exact" w:val="346"/>
          <w:jc w:val="center"/>
        </w:trPr>
        <w:tc>
          <w:tcPr>
            <w:tcW w:w="2654" w:type="dxa"/>
            <w:tcBorders>
              <w:top w:val="single" w:sz="4" w:space="0" w:color="auto"/>
              <w:left w:val="single" w:sz="4" w:space="0" w:color="auto"/>
              <w:bottom w:val="single" w:sz="4" w:space="0" w:color="auto"/>
            </w:tcBorders>
            <w:shd w:val="clear" w:color="auto" w:fill="FFFFFF"/>
            <w:vAlign w:val="center"/>
          </w:tcPr>
          <w:p w14:paraId="002BA9CC" w14:textId="77777777" w:rsidR="005D1F34" w:rsidRDefault="00000000">
            <w:pPr>
              <w:pStyle w:val="Other0"/>
            </w:pPr>
            <w:r>
              <w:t>Date of issue:</w:t>
            </w:r>
          </w:p>
        </w:tc>
        <w:tc>
          <w:tcPr>
            <w:tcW w:w="3696" w:type="dxa"/>
            <w:tcBorders>
              <w:top w:val="single" w:sz="4" w:space="0" w:color="auto"/>
              <w:bottom w:val="single" w:sz="4" w:space="0" w:color="auto"/>
            </w:tcBorders>
            <w:shd w:val="clear" w:color="auto" w:fill="FFFFFF"/>
            <w:vAlign w:val="center"/>
          </w:tcPr>
          <w:p w14:paraId="261D96E2" w14:textId="77777777" w:rsidR="005D1F34" w:rsidRDefault="00000000">
            <w:pPr>
              <w:pStyle w:val="Other0"/>
              <w:jc w:val="center"/>
            </w:pPr>
            <w:r>
              <w:t>In:</w:t>
            </w:r>
          </w:p>
        </w:tc>
        <w:tc>
          <w:tcPr>
            <w:tcW w:w="3586" w:type="dxa"/>
            <w:tcBorders>
              <w:top w:val="single" w:sz="4" w:space="0" w:color="auto"/>
              <w:bottom w:val="single" w:sz="4" w:space="0" w:color="auto"/>
              <w:right w:val="single" w:sz="4" w:space="0" w:color="auto"/>
            </w:tcBorders>
            <w:shd w:val="clear" w:color="auto" w:fill="FFFFFF"/>
          </w:tcPr>
          <w:p w14:paraId="5832102D" w14:textId="77777777" w:rsidR="005D1F34" w:rsidRDefault="005D1F34">
            <w:pPr>
              <w:rPr>
                <w:sz w:val="10"/>
                <w:szCs w:val="10"/>
              </w:rPr>
            </w:pPr>
          </w:p>
        </w:tc>
      </w:tr>
    </w:tbl>
    <w:p w14:paraId="026A4260" w14:textId="77777777" w:rsidR="005D1F34" w:rsidRDefault="005D1F34">
      <w:pPr>
        <w:spacing w:after="319" w:line="1" w:lineRule="exact"/>
      </w:pPr>
    </w:p>
    <w:p w14:paraId="4181161F" w14:textId="77777777" w:rsidR="005D1F34" w:rsidRDefault="00000000">
      <w:pPr>
        <w:pStyle w:val="BodyText"/>
        <w:spacing w:after="40"/>
      </w:pPr>
      <w:r>
        <w:t>*) cross the unnecessary ones</w:t>
      </w:r>
    </w:p>
    <w:p w14:paraId="103A746A" w14:textId="77777777" w:rsidR="005D1F34" w:rsidRDefault="00000000">
      <w:pPr>
        <w:pStyle w:val="BodyText"/>
        <w:spacing w:after="240"/>
        <w:sectPr w:rsidR="005D1F34">
          <w:headerReference w:type="even" r:id="rId43"/>
          <w:headerReference w:type="default" r:id="rId44"/>
          <w:footerReference w:type="even" r:id="rId45"/>
          <w:footerReference w:type="default" r:id="rId46"/>
          <w:footnotePr>
            <w:numFmt w:val="chicago"/>
          </w:footnotePr>
          <w:pgSz w:w="11900" w:h="16840"/>
          <w:pgMar w:top="1733" w:right="761" w:bottom="741" w:left="1137" w:header="0" w:footer="313" w:gutter="0"/>
          <w:cols w:space="720"/>
          <w:noEndnote/>
          <w:docGrid w:linePitch="360"/>
          <w15:footnoteColumns w:val="1"/>
        </w:sectPr>
      </w:pPr>
      <w:r>
        <w:t xml:space="preserve">**) put a </w:t>
      </w:r>
      <w:r>
        <w:rPr>
          <w:rFonts w:ascii="Arial" w:eastAsia="Arial" w:hAnsi="Arial" w:cs="Arial"/>
          <w:sz w:val="22"/>
          <w:szCs w:val="22"/>
        </w:rPr>
        <w:t xml:space="preserve">^ mark </w:t>
      </w:r>
      <w:r>
        <w:t>in the appropriate box</w:t>
      </w:r>
    </w:p>
    <w:p w14:paraId="2D90C620" w14:textId="77777777" w:rsidR="005D1F34" w:rsidRDefault="00000000">
      <w:pPr>
        <w:pStyle w:val="BodyText"/>
        <w:ind w:left="1360"/>
        <w:rPr>
          <w:sz w:val="22"/>
          <w:szCs w:val="22"/>
        </w:rPr>
      </w:pPr>
      <w:r>
        <w:rPr>
          <w:sz w:val="22"/>
          <w:szCs w:val="22"/>
        </w:rPr>
        <w:lastRenderedPageBreak/>
        <w:t>ORDER TO MOVE CARRIER MEDIA (SP2MP)</w:t>
      </w:r>
    </w:p>
    <w:p w14:paraId="260D7545" w14:textId="77777777" w:rsidR="005D1F34" w:rsidRDefault="00000000">
      <w:pPr>
        <w:pStyle w:val="BodyText"/>
        <w:tabs>
          <w:tab w:val="left" w:leader="dot" w:pos="5695"/>
        </w:tabs>
        <w:ind w:left="3460"/>
        <w:rPr>
          <w:sz w:val="22"/>
          <w:szCs w:val="22"/>
        </w:rPr>
      </w:pPr>
      <w:r>
        <w:rPr>
          <w:sz w:val="22"/>
          <w:szCs w:val="22"/>
        </w:rPr>
        <w:t>Number</w:t>
      </w:r>
      <w:r>
        <w:rPr>
          <w:sz w:val="22"/>
          <w:szCs w:val="22"/>
        </w:rPr>
        <w:tab/>
      </w:r>
    </w:p>
    <w:p w14:paraId="6D58A205" w14:textId="77777777" w:rsidR="005D1F34" w:rsidRDefault="00000000">
      <w:pPr>
        <w:pStyle w:val="BodyText"/>
        <w:ind w:firstLine="140"/>
        <w:rPr>
          <w:sz w:val="22"/>
          <w:szCs w:val="22"/>
        </w:rPr>
      </w:pPr>
      <w:r>
        <w:rPr>
          <w:sz w:val="22"/>
          <w:szCs w:val="22"/>
        </w:rPr>
        <w:t>To:</w:t>
      </w:r>
    </w:p>
    <w:p w14:paraId="7C4C7E5E" w14:textId="77777777" w:rsidR="005D1F34" w:rsidRDefault="00000000">
      <w:pPr>
        <w:pStyle w:val="BodyText"/>
        <w:ind w:firstLine="140"/>
        <w:rPr>
          <w:sz w:val="22"/>
          <w:szCs w:val="22"/>
        </w:rPr>
      </w:pPr>
      <w:r>
        <w:rPr>
          <w:sz w:val="22"/>
          <w:szCs w:val="22"/>
        </w:rPr>
        <w:t>Owner</w:t>
      </w:r>
    </w:p>
    <w:p w14:paraId="1D98D35D" w14:textId="77777777" w:rsidR="005D1F34" w:rsidRDefault="00000000">
      <w:pPr>
        <w:pStyle w:val="BodyText"/>
        <w:ind w:firstLine="140"/>
        <w:rPr>
          <w:sz w:val="22"/>
          <w:szCs w:val="22"/>
        </w:rPr>
      </w:pPr>
      <w:r>
        <w:rPr>
          <w:sz w:val="22"/>
          <w:szCs w:val="22"/>
        </w:rPr>
        <w:t>In-</w:t>
      </w:r>
    </w:p>
    <w:p w14:paraId="0AF149F7" w14:textId="77777777" w:rsidR="005D1F34" w:rsidRDefault="00000000">
      <w:pPr>
        <w:pStyle w:val="BodyText"/>
        <w:spacing w:after="240"/>
        <w:ind w:firstLine="300"/>
        <w:rPr>
          <w:sz w:val="22"/>
          <w:szCs w:val="22"/>
        </w:rPr>
      </w:pPr>
      <w:r>
        <w:rPr>
          <w:sz w:val="22"/>
          <w:szCs w:val="22"/>
        </w:rPr>
        <w:t>place.</w:t>
      </w:r>
    </w:p>
    <w:p w14:paraId="65AF3E87" w14:textId="77777777" w:rsidR="005D1F34" w:rsidRDefault="00000000">
      <w:pPr>
        <w:pStyle w:val="BodyText"/>
        <w:tabs>
          <w:tab w:val="right" w:leader="dot" w:pos="7014"/>
          <w:tab w:val="left" w:pos="7278"/>
          <w:tab w:val="left" w:leader="dot" w:pos="8262"/>
        </w:tabs>
        <w:ind w:left="140"/>
        <w:rPr>
          <w:sz w:val="22"/>
          <w:szCs w:val="22"/>
        </w:rPr>
      </w:pPr>
      <w:r>
        <w:rPr>
          <w:sz w:val="22"/>
          <w:szCs w:val="22"/>
        </w:rPr>
        <w:t xml:space="preserve">According to the letter Based on the Application for Quarantine and Supervision and/or Control Measures and the Minutes of Handover of Carrier Media at the Place of Entry, Exit and/or Transit Number </w:t>
      </w:r>
      <w:r>
        <w:rPr>
          <w:sz w:val="22"/>
          <w:szCs w:val="22"/>
        </w:rPr>
        <w:tab/>
        <w:t xml:space="preserve">Date </w:t>
      </w:r>
      <w:r>
        <w:rPr>
          <w:sz w:val="22"/>
          <w:szCs w:val="22"/>
        </w:rPr>
        <w:tab/>
      </w:r>
      <w:r>
        <w:rPr>
          <w:sz w:val="22"/>
          <w:szCs w:val="22"/>
        </w:rPr>
        <w:tab/>
        <w:t>and Purpose</w:t>
      </w:r>
    </w:p>
    <w:p w14:paraId="0EFEAAEC" w14:textId="77777777" w:rsidR="005D1F34" w:rsidRDefault="00000000">
      <w:pPr>
        <w:pStyle w:val="BodyText"/>
        <w:tabs>
          <w:tab w:val="left" w:pos="4522"/>
          <w:tab w:val="left" w:pos="5695"/>
          <w:tab w:val="left" w:pos="7527"/>
          <w:tab w:val="left" w:pos="9241"/>
        </w:tabs>
        <w:ind w:left="140"/>
        <w:rPr>
          <w:sz w:val="22"/>
          <w:szCs w:val="22"/>
        </w:rPr>
      </w:pPr>
      <w:r>
        <w:rPr>
          <w:sz w:val="22"/>
          <w:szCs w:val="22"/>
        </w:rPr>
        <w:t xml:space="preserve">implementation of quarantine measures is ordered to carry out the withdrawal of containers/packaging/ </w:t>
      </w:r>
      <w:r>
        <w:rPr>
          <w:i/>
          <w:iCs/>
          <w:sz w:val="22"/>
          <w:szCs w:val="22"/>
        </w:rPr>
        <w:t xml:space="preserve">bulk </w:t>
      </w:r>
      <w:r>
        <w:rPr>
          <w:sz w:val="22"/>
          <w:szCs w:val="22"/>
        </w:rPr>
        <w:tab/>
        <w:t xml:space="preserve">from the </w:t>
      </w:r>
      <w:r>
        <w:rPr>
          <w:sz w:val="22"/>
          <w:szCs w:val="22"/>
        </w:rPr>
        <w:tab/>
        <w:t xml:space="preserve">Unloading </w:t>
      </w:r>
      <w:r>
        <w:rPr>
          <w:sz w:val="22"/>
          <w:szCs w:val="22"/>
        </w:rPr>
        <w:tab/>
        <w:t xml:space="preserve">Terminal </w:t>
      </w:r>
      <w:r>
        <w:rPr>
          <w:sz w:val="22"/>
          <w:szCs w:val="22"/>
        </w:rPr>
        <w:tab/>
        <w:t>to</w:t>
      </w:r>
    </w:p>
    <w:p w14:paraId="5AEFC619" w14:textId="77777777" w:rsidR="005D1F34" w:rsidRDefault="00000000">
      <w:pPr>
        <w:pStyle w:val="BodyText"/>
        <w:tabs>
          <w:tab w:val="right" w:leader="dot" w:pos="5660"/>
          <w:tab w:val="left" w:pos="5865"/>
        </w:tabs>
        <w:spacing w:after="240"/>
        <w:ind w:firstLine="140"/>
        <w:rPr>
          <w:sz w:val="22"/>
          <w:szCs w:val="22"/>
        </w:rPr>
      </w:pPr>
      <w:r>
        <w:rPr>
          <w:sz w:val="22"/>
          <w:szCs w:val="22"/>
        </w:rPr>
        <w:t xml:space="preserve">TPK/Warehouse/Others </w:t>
      </w:r>
      <w:r>
        <w:rPr>
          <w:sz w:val="22"/>
          <w:szCs w:val="22"/>
        </w:rPr>
        <w:tab/>
        <w:t xml:space="preserve">with </w:t>
      </w:r>
      <w:r>
        <w:rPr>
          <w:sz w:val="22"/>
          <w:szCs w:val="22"/>
        </w:rPr>
        <w:tab/>
        <w:t>the following data:</w:t>
      </w:r>
    </w:p>
    <w:tbl>
      <w:tblPr>
        <w:tblOverlap w:val="never"/>
        <w:tblW w:w="0" w:type="auto"/>
        <w:tblLayout w:type="fixed"/>
        <w:tblCellMar>
          <w:left w:w="10" w:type="dxa"/>
          <w:right w:w="10" w:type="dxa"/>
        </w:tblCellMar>
        <w:tblLook w:val="0000" w:firstRow="0" w:lastRow="0" w:firstColumn="0" w:lastColumn="0" w:noHBand="0" w:noVBand="0"/>
      </w:tblPr>
      <w:tblGrid>
        <w:gridCol w:w="2419"/>
        <w:gridCol w:w="1416"/>
        <w:gridCol w:w="1416"/>
        <w:gridCol w:w="1666"/>
        <w:gridCol w:w="2030"/>
      </w:tblGrid>
      <w:tr w:rsidR="005D1F34" w14:paraId="5635B82B" w14:textId="77777777">
        <w:trPr>
          <w:trHeight w:hRule="exact" w:val="422"/>
        </w:trPr>
        <w:tc>
          <w:tcPr>
            <w:tcW w:w="3835" w:type="dxa"/>
            <w:gridSpan w:val="2"/>
            <w:vMerge w:val="restart"/>
            <w:tcBorders>
              <w:top w:val="single" w:sz="4" w:space="0" w:color="auto"/>
              <w:left w:val="single" w:sz="4" w:space="0" w:color="auto"/>
            </w:tcBorders>
            <w:shd w:val="clear" w:color="auto" w:fill="FFFFFF"/>
            <w:vAlign w:val="center"/>
          </w:tcPr>
          <w:p w14:paraId="3B8F86EC" w14:textId="77777777" w:rsidR="005D1F34" w:rsidRDefault="00000000">
            <w:pPr>
              <w:pStyle w:val="Other0"/>
              <w:jc w:val="center"/>
              <w:rPr>
                <w:sz w:val="22"/>
                <w:szCs w:val="22"/>
              </w:rPr>
            </w:pPr>
            <w:r>
              <w:rPr>
                <w:sz w:val="22"/>
                <w:szCs w:val="22"/>
              </w:rPr>
              <w:t>Load Type</w:t>
            </w:r>
          </w:p>
        </w:tc>
        <w:tc>
          <w:tcPr>
            <w:tcW w:w="5112" w:type="dxa"/>
            <w:gridSpan w:val="3"/>
            <w:tcBorders>
              <w:top w:val="single" w:sz="4" w:space="0" w:color="auto"/>
              <w:left w:val="single" w:sz="4" w:space="0" w:color="auto"/>
              <w:right w:val="single" w:sz="4" w:space="0" w:color="auto"/>
            </w:tcBorders>
            <w:shd w:val="clear" w:color="auto" w:fill="FFFFFF"/>
            <w:vAlign w:val="center"/>
          </w:tcPr>
          <w:p w14:paraId="0C37DD69" w14:textId="77777777" w:rsidR="005D1F34" w:rsidRDefault="00000000">
            <w:pPr>
              <w:pStyle w:val="Other0"/>
              <w:rPr>
                <w:sz w:val="22"/>
                <w:szCs w:val="22"/>
              </w:rPr>
            </w:pPr>
            <w:r>
              <w:rPr>
                <w:rFonts w:ascii="Arial" w:eastAsia="Arial" w:hAnsi="Arial" w:cs="Arial"/>
                <w:b/>
                <w:bCs/>
                <w:sz w:val="16"/>
                <w:szCs w:val="16"/>
              </w:rPr>
              <w:t xml:space="preserve">□ </w:t>
            </w:r>
            <w:r>
              <w:rPr>
                <w:sz w:val="22"/>
                <w:szCs w:val="22"/>
              </w:rPr>
              <w:t>Bulk Cargo</w:t>
            </w:r>
          </w:p>
        </w:tc>
      </w:tr>
      <w:tr w:rsidR="005D1F34" w14:paraId="08B92D7E" w14:textId="77777777">
        <w:trPr>
          <w:trHeight w:hRule="exact" w:val="418"/>
        </w:trPr>
        <w:tc>
          <w:tcPr>
            <w:tcW w:w="3835" w:type="dxa"/>
            <w:gridSpan w:val="2"/>
            <w:vMerge/>
            <w:tcBorders>
              <w:left w:val="single" w:sz="4" w:space="0" w:color="auto"/>
            </w:tcBorders>
            <w:shd w:val="clear" w:color="auto" w:fill="FFFFFF"/>
            <w:vAlign w:val="center"/>
          </w:tcPr>
          <w:p w14:paraId="65E73E35" w14:textId="77777777" w:rsidR="005D1F34" w:rsidRDefault="005D1F34"/>
        </w:tc>
        <w:tc>
          <w:tcPr>
            <w:tcW w:w="5112" w:type="dxa"/>
            <w:gridSpan w:val="3"/>
            <w:tcBorders>
              <w:top w:val="single" w:sz="4" w:space="0" w:color="auto"/>
              <w:left w:val="single" w:sz="4" w:space="0" w:color="auto"/>
              <w:right w:val="single" w:sz="4" w:space="0" w:color="auto"/>
            </w:tcBorders>
            <w:shd w:val="clear" w:color="auto" w:fill="FFFFFF"/>
            <w:vAlign w:val="center"/>
          </w:tcPr>
          <w:p w14:paraId="734A695E" w14:textId="77777777" w:rsidR="005D1F34" w:rsidRDefault="00000000">
            <w:pPr>
              <w:pStyle w:val="Other0"/>
              <w:rPr>
                <w:sz w:val="22"/>
                <w:szCs w:val="22"/>
              </w:rPr>
            </w:pPr>
            <w:r>
              <w:rPr>
                <w:rFonts w:ascii="Arial" w:eastAsia="Arial" w:hAnsi="Arial" w:cs="Arial"/>
                <w:b/>
                <w:bCs/>
                <w:sz w:val="16"/>
                <w:szCs w:val="16"/>
              </w:rPr>
              <w:t xml:space="preserve">□ </w:t>
            </w:r>
            <w:r>
              <w:rPr>
                <w:sz w:val="22"/>
                <w:szCs w:val="22"/>
              </w:rPr>
              <w:t>Non-Bulk Cargo</w:t>
            </w:r>
          </w:p>
        </w:tc>
      </w:tr>
      <w:tr w:rsidR="005D1F34" w14:paraId="55BE92A0" w14:textId="77777777">
        <w:trPr>
          <w:trHeight w:hRule="exact" w:val="422"/>
        </w:trPr>
        <w:tc>
          <w:tcPr>
            <w:tcW w:w="3835" w:type="dxa"/>
            <w:gridSpan w:val="2"/>
            <w:vMerge/>
            <w:tcBorders>
              <w:left w:val="single" w:sz="4" w:space="0" w:color="auto"/>
            </w:tcBorders>
            <w:shd w:val="clear" w:color="auto" w:fill="FFFFFF"/>
            <w:vAlign w:val="center"/>
          </w:tcPr>
          <w:p w14:paraId="4312F571" w14:textId="77777777" w:rsidR="005D1F34" w:rsidRDefault="005D1F34"/>
        </w:tc>
        <w:tc>
          <w:tcPr>
            <w:tcW w:w="5112" w:type="dxa"/>
            <w:gridSpan w:val="3"/>
            <w:tcBorders>
              <w:top w:val="single" w:sz="4" w:space="0" w:color="auto"/>
              <w:left w:val="single" w:sz="4" w:space="0" w:color="auto"/>
              <w:right w:val="single" w:sz="4" w:space="0" w:color="auto"/>
            </w:tcBorders>
            <w:shd w:val="clear" w:color="auto" w:fill="FFFFFF"/>
            <w:vAlign w:val="center"/>
          </w:tcPr>
          <w:p w14:paraId="495ED282" w14:textId="77777777" w:rsidR="005D1F34" w:rsidRDefault="00000000">
            <w:pPr>
              <w:pStyle w:val="Other0"/>
              <w:rPr>
                <w:sz w:val="22"/>
                <w:szCs w:val="22"/>
              </w:rPr>
            </w:pPr>
            <w:r>
              <w:rPr>
                <w:rFonts w:ascii="Arial" w:eastAsia="Arial" w:hAnsi="Arial" w:cs="Arial"/>
                <w:b/>
                <w:bCs/>
                <w:sz w:val="16"/>
                <w:szCs w:val="16"/>
              </w:rPr>
              <w:t xml:space="preserve">□ </w:t>
            </w:r>
            <w:r>
              <w:rPr>
                <w:sz w:val="22"/>
                <w:szCs w:val="22"/>
              </w:rPr>
              <w:t>Container</w:t>
            </w:r>
          </w:p>
        </w:tc>
      </w:tr>
      <w:tr w:rsidR="005D1F34" w14:paraId="09485B54" w14:textId="77777777">
        <w:trPr>
          <w:trHeight w:hRule="exact" w:val="782"/>
        </w:trPr>
        <w:tc>
          <w:tcPr>
            <w:tcW w:w="2419" w:type="dxa"/>
            <w:tcBorders>
              <w:top w:val="single" w:sz="4" w:space="0" w:color="auto"/>
              <w:left w:val="single" w:sz="4" w:space="0" w:color="auto"/>
            </w:tcBorders>
            <w:shd w:val="clear" w:color="auto" w:fill="FFFFFF"/>
            <w:vAlign w:val="center"/>
          </w:tcPr>
          <w:p w14:paraId="0B0BF652" w14:textId="77777777" w:rsidR="005D1F34" w:rsidRDefault="00000000">
            <w:pPr>
              <w:pStyle w:val="Other0"/>
              <w:rPr>
                <w:sz w:val="22"/>
                <w:szCs w:val="22"/>
              </w:rPr>
            </w:pPr>
            <w:r>
              <w:rPr>
                <w:sz w:val="22"/>
                <w:szCs w:val="22"/>
              </w:rPr>
              <w:t>Carrier Media Volume</w:t>
            </w:r>
          </w:p>
        </w:tc>
        <w:tc>
          <w:tcPr>
            <w:tcW w:w="2832" w:type="dxa"/>
            <w:gridSpan w:val="2"/>
            <w:tcBorders>
              <w:top w:val="single" w:sz="4" w:space="0" w:color="auto"/>
              <w:left w:val="single" w:sz="4" w:space="0" w:color="auto"/>
            </w:tcBorders>
            <w:shd w:val="clear" w:color="auto" w:fill="FFFFFF"/>
            <w:vAlign w:val="center"/>
          </w:tcPr>
          <w:p w14:paraId="64F5545F" w14:textId="77777777" w:rsidR="005D1F34" w:rsidRDefault="00000000">
            <w:pPr>
              <w:pStyle w:val="Other0"/>
              <w:rPr>
                <w:sz w:val="22"/>
                <w:szCs w:val="22"/>
              </w:rPr>
            </w:pPr>
            <w:r>
              <w:rPr>
                <w:sz w:val="22"/>
                <w:szCs w:val="22"/>
              </w:rPr>
              <w:t>Number of Containers/packaging</w:t>
            </w:r>
          </w:p>
        </w:tc>
        <w:tc>
          <w:tcPr>
            <w:tcW w:w="3696" w:type="dxa"/>
            <w:gridSpan w:val="2"/>
            <w:tcBorders>
              <w:top w:val="single" w:sz="4" w:space="0" w:color="auto"/>
              <w:left w:val="single" w:sz="4" w:space="0" w:color="auto"/>
              <w:right w:val="single" w:sz="4" w:space="0" w:color="auto"/>
            </w:tcBorders>
            <w:shd w:val="clear" w:color="auto" w:fill="FFFFFF"/>
            <w:vAlign w:val="bottom"/>
          </w:tcPr>
          <w:p w14:paraId="32B29D46" w14:textId="77777777" w:rsidR="005D1F34" w:rsidRDefault="00000000">
            <w:pPr>
              <w:pStyle w:val="Other0"/>
              <w:rPr>
                <w:sz w:val="22"/>
                <w:szCs w:val="22"/>
              </w:rPr>
            </w:pPr>
            <w:r>
              <w:rPr>
                <w:sz w:val="22"/>
                <w:szCs w:val="22"/>
              </w:rPr>
              <w:t>Number and Code of Container/Packaging to be Checked</w:t>
            </w:r>
          </w:p>
        </w:tc>
      </w:tr>
      <w:tr w:rsidR="005D1F34" w14:paraId="60D34929" w14:textId="77777777">
        <w:trPr>
          <w:trHeight w:hRule="exact" w:val="1306"/>
        </w:trPr>
        <w:tc>
          <w:tcPr>
            <w:tcW w:w="2419" w:type="dxa"/>
            <w:tcBorders>
              <w:top w:val="single" w:sz="4" w:space="0" w:color="auto"/>
              <w:left w:val="single" w:sz="4" w:space="0" w:color="auto"/>
            </w:tcBorders>
            <w:shd w:val="clear" w:color="auto" w:fill="FFFFFF"/>
          </w:tcPr>
          <w:p w14:paraId="37E45146" w14:textId="77777777" w:rsidR="005D1F34" w:rsidRDefault="005D1F34">
            <w:pPr>
              <w:rPr>
                <w:sz w:val="10"/>
                <w:szCs w:val="10"/>
              </w:rPr>
            </w:pPr>
          </w:p>
        </w:tc>
        <w:tc>
          <w:tcPr>
            <w:tcW w:w="2832" w:type="dxa"/>
            <w:gridSpan w:val="2"/>
            <w:tcBorders>
              <w:top w:val="single" w:sz="4" w:space="0" w:color="auto"/>
              <w:left w:val="single" w:sz="4" w:space="0" w:color="auto"/>
            </w:tcBorders>
            <w:shd w:val="clear" w:color="auto" w:fill="FFFFFF"/>
          </w:tcPr>
          <w:p w14:paraId="4D0EC744" w14:textId="77777777" w:rsidR="005D1F34" w:rsidRDefault="005D1F34">
            <w:pPr>
              <w:rPr>
                <w:sz w:val="10"/>
                <w:szCs w:val="10"/>
              </w:rPr>
            </w:pPr>
          </w:p>
        </w:tc>
        <w:tc>
          <w:tcPr>
            <w:tcW w:w="3696" w:type="dxa"/>
            <w:gridSpan w:val="2"/>
            <w:tcBorders>
              <w:top w:val="single" w:sz="4" w:space="0" w:color="auto"/>
              <w:left w:val="single" w:sz="4" w:space="0" w:color="auto"/>
              <w:right w:val="single" w:sz="4" w:space="0" w:color="auto"/>
            </w:tcBorders>
            <w:shd w:val="clear" w:color="auto" w:fill="FFFFFF"/>
            <w:vAlign w:val="center"/>
          </w:tcPr>
          <w:p w14:paraId="4AFF5791" w14:textId="77777777" w:rsidR="005D1F34" w:rsidRDefault="00000000">
            <w:pPr>
              <w:pStyle w:val="Other0"/>
              <w:spacing w:after="40"/>
              <w:rPr>
                <w:sz w:val="22"/>
                <w:szCs w:val="22"/>
              </w:rPr>
            </w:pPr>
            <w:r>
              <w:rPr>
                <w:sz w:val="22"/>
                <w:szCs w:val="22"/>
              </w:rPr>
              <w:t>a.</w:t>
            </w:r>
          </w:p>
          <w:p w14:paraId="40CF23AD" w14:textId="77777777" w:rsidR="005D1F34" w:rsidRDefault="00000000">
            <w:pPr>
              <w:pStyle w:val="Other0"/>
              <w:spacing w:after="40"/>
              <w:rPr>
                <w:sz w:val="22"/>
                <w:szCs w:val="22"/>
              </w:rPr>
            </w:pPr>
            <w:r>
              <w:rPr>
                <w:sz w:val="22"/>
                <w:szCs w:val="22"/>
              </w:rPr>
              <w:t>b.</w:t>
            </w:r>
          </w:p>
          <w:p w14:paraId="6598810E" w14:textId="77777777" w:rsidR="005D1F34" w:rsidRDefault="00000000">
            <w:pPr>
              <w:pStyle w:val="Other0"/>
              <w:spacing w:after="40"/>
              <w:rPr>
                <w:sz w:val="22"/>
                <w:szCs w:val="22"/>
              </w:rPr>
            </w:pPr>
            <w:r>
              <w:rPr>
                <w:sz w:val="22"/>
                <w:szCs w:val="22"/>
              </w:rPr>
              <w:t>c.</w:t>
            </w:r>
          </w:p>
          <w:p w14:paraId="269BF4CB" w14:textId="77777777" w:rsidR="005D1F34" w:rsidRDefault="00000000">
            <w:pPr>
              <w:pStyle w:val="Other0"/>
              <w:spacing w:after="40"/>
              <w:rPr>
                <w:sz w:val="22"/>
                <w:szCs w:val="22"/>
              </w:rPr>
            </w:pPr>
            <w:r>
              <w:rPr>
                <w:sz w:val="22"/>
                <w:szCs w:val="22"/>
              </w:rPr>
              <w:t>d.</w:t>
            </w:r>
          </w:p>
          <w:p w14:paraId="480AC924" w14:textId="77777777" w:rsidR="005D1F34" w:rsidRDefault="00000000">
            <w:pPr>
              <w:pStyle w:val="Other0"/>
              <w:spacing w:after="40"/>
              <w:rPr>
                <w:sz w:val="22"/>
                <w:szCs w:val="22"/>
              </w:rPr>
            </w:pPr>
            <w:r>
              <w:rPr>
                <w:sz w:val="22"/>
                <w:szCs w:val="22"/>
              </w:rPr>
              <w:t>e.</w:t>
            </w:r>
          </w:p>
        </w:tc>
      </w:tr>
      <w:tr w:rsidR="005D1F34" w14:paraId="7C672501" w14:textId="77777777">
        <w:trPr>
          <w:trHeight w:hRule="exact" w:val="523"/>
        </w:trPr>
        <w:tc>
          <w:tcPr>
            <w:tcW w:w="2419" w:type="dxa"/>
            <w:tcBorders>
              <w:top w:val="single" w:sz="4" w:space="0" w:color="auto"/>
              <w:left w:val="single" w:sz="4" w:space="0" w:color="auto"/>
            </w:tcBorders>
            <w:shd w:val="clear" w:color="auto" w:fill="FFFFFF"/>
            <w:vAlign w:val="center"/>
          </w:tcPr>
          <w:p w14:paraId="24AA96FE" w14:textId="77777777" w:rsidR="005D1F34" w:rsidRDefault="00000000">
            <w:pPr>
              <w:pStyle w:val="Other0"/>
              <w:rPr>
                <w:sz w:val="22"/>
                <w:szCs w:val="22"/>
              </w:rPr>
            </w:pPr>
            <w:r>
              <w:rPr>
                <w:sz w:val="22"/>
                <w:szCs w:val="22"/>
              </w:rPr>
              <w:t>AWB/BL Number</w:t>
            </w:r>
          </w:p>
        </w:tc>
        <w:tc>
          <w:tcPr>
            <w:tcW w:w="2832" w:type="dxa"/>
            <w:gridSpan w:val="2"/>
            <w:tcBorders>
              <w:top w:val="single" w:sz="4" w:space="0" w:color="auto"/>
              <w:left w:val="single" w:sz="4" w:space="0" w:color="auto"/>
            </w:tcBorders>
            <w:shd w:val="clear" w:color="auto" w:fill="FFFFFF"/>
            <w:vAlign w:val="bottom"/>
          </w:tcPr>
          <w:p w14:paraId="3F6F53BB" w14:textId="77777777" w:rsidR="005D1F34" w:rsidRDefault="00000000">
            <w:pPr>
              <w:pStyle w:val="Other0"/>
              <w:rPr>
                <w:sz w:val="22"/>
                <w:szCs w:val="22"/>
              </w:rPr>
            </w:pPr>
            <w:r>
              <w:rPr>
                <w:sz w:val="22"/>
                <w:szCs w:val="22"/>
              </w:rPr>
              <w:t>Agent</w:t>
            </w:r>
          </w:p>
          <w:p w14:paraId="2CEC1563" w14:textId="77777777" w:rsidR="005D1F34" w:rsidRDefault="00000000">
            <w:pPr>
              <w:pStyle w:val="Other0"/>
              <w:rPr>
                <w:sz w:val="22"/>
                <w:szCs w:val="22"/>
              </w:rPr>
            </w:pPr>
            <w:r>
              <w:rPr>
                <w:sz w:val="22"/>
                <w:szCs w:val="22"/>
              </w:rPr>
              <w:t>Shipping /Airlines</w:t>
            </w:r>
          </w:p>
        </w:tc>
        <w:tc>
          <w:tcPr>
            <w:tcW w:w="1666" w:type="dxa"/>
            <w:tcBorders>
              <w:top w:val="single" w:sz="4" w:space="0" w:color="auto"/>
              <w:left w:val="single" w:sz="4" w:space="0" w:color="auto"/>
            </w:tcBorders>
            <w:shd w:val="clear" w:color="auto" w:fill="FFFFFF"/>
            <w:vAlign w:val="center"/>
          </w:tcPr>
          <w:p w14:paraId="77FD3261" w14:textId="77777777" w:rsidR="005D1F34" w:rsidRDefault="00000000">
            <w:pPr>
              <w:pStyle w:val="Other0"/>
              <w:rPr>
                <w:sz w:val="22"/>
                <w:szCs w:val="22"/>
              </w:rPr>
            </w:pPr>
            <w:r>
              <w:rPr>
                <w:sz w:val="22"/>
                <w:szCs w:val="22"/>
              </w:rPr>
              <w:t>Arrival Date</w:t>
            </w:r>
          </w:p>
        </w:tc>
        <w:tc>
          <w:tcPr>
            <w:tcW w:w="2030" w:type="dxa"/>
            <w:tcBorders>
              <w:top w:val="single" w:sz="4" w:space="0" w:color="auto"/>
              <w:left w:val="single" w:sz="4" w:space="0" w:color="auto"/>
              <w:right w:val="single" w:sz="4" w:space="0" w:color="auto"/>
            </w:tcBorders>
            <w:shd w:val="clear" w:color="auto" w:fill="FFFFFF"/>
            <w:vAlign w:val="bottom"/>
          </w:tcPr>
          <w:p w14:paraId="4782B504" w14:textId="77777777" w:rsidR="005D1F34" w:rsidRDefault="00000000">
            <w:pPr>
              <w:pStyle w:val="Other0"/>
              <w:rPr>
                <w:sz w:val="22"/>
                <w:szCs w:val="22"/>
              </w:rPr>
            </w:pPr>
            <w:r>
              <w:rPr>
                <w:sz w:val="22"/>
                <w:szCs w:val="22"/>
              </w:rPr>
              <w:t xml:space="preserve">Name of Means of Transport/ </w:t>
            </w:r>
            <w:r>
              <w:rPr>
                <w:i/>
                <w:iCs/>
                <w:sz w:val="22"/>
                <w:szCs w:val="22"/>
              </w:rPr>
              <w:t>Voyage</w:t>
            </w:r>
          </w:p>
        </w:tc>
      </w:tr>
      <w:tr w:rsidR="005D1F34" w14:paraId="3E63C1EE" w14:textId="77777777">
        <w:trPr>
          <w:trHeight w:hRule="exact" w:val="504"/>
        </w:trPr>
        <w:tc>
          <w:tcPr>
            <w:tcW w:w="2419" w:type="dxa"/>
            <w:tcBorders>
              <w:top w:val="single" w:sz="4" w:space="0" w:color="auto"/>
              <w:left w:val="single" w:sz="4" w:space="0" w:color="auto"/>
            </w:tcBorders>
            <w:shd w:val="clear" w:color="auto" w:fill="FFFFFF"/>
          </w:tcPr>
          <w:p w14:paraId="1C038D4E" w14:textId="77777777" w:rsidR="005D1F34" w:rsidRDefault="005D1F34">
            <w:pPr>
              <w:rPr>
                <w:sz w:val="10"/>
                <w:szCs w:val="10"/>
              </w:rPr>
            </w:pPr>
          </w:p>
        </w:tc>
        <w:tc>
          <w:tcPr>
            <w:tcW w:w="2832" w:type="dxa"/>
            <w:gridSpan w:val="2"/>
            <w:tcBorders>
              <w:top w:val="single" w:sz="4" w:space="0" w:color="auto"/>
              <w:left w:val="single" w:sz="4" w:space="0" w:color="auto"/>
            </w:tcBorders>
            <w:shd w:val="clear" w:color="auto" w:fill="FFFFFF"/>
          </w:tcPr>
          <w:p w14:paraId="4F509937" w14:textId="77777777" w:rsidR="005D1F34" w:rsidRDefault="005D1F34">
            <w:pPr>
              <w:rPr>
                <w:sz w:val="10"/>
                <w:szCs w:val="10"/>
              </w:rPr>
            </w:pPr>
          </w:p>
        </w:tc>
        <w:tc>
          <w:tcPr>
            <w:tcW w:w="1666" w:type="dxa"/>
            <w:tcBorders>
              <w:top w:val="single" w:sz="4" w:space="0" w:color="auto"/>
              <w:left w:val="single" w:sz="4" w:space="0" w:color="auto"/>
            </w:tcBorders>
            <w:shd w:val="clear" w:color="auto" w:fill="FFFFFF"/>
          </w:tcPr>
          <w:p w14:paraId="6212AF71" w14:textId="77777777" w:rsidR="005D1F34" w:rsidRDefault="005D1F34">
            <w:pPr>
              <w:rPr>
                <w:sz w:val="10"/>
                <w:szCs w:val="10"/>
              </w:rPr>
            </w:pPr>
          </w:p>
        </w:tc>
        <w:tc>
          <w:tcPr>
            <w:tcW w:w="2030" w:type="dxa"/>
            <w:tcBorders>
              <w:top w:val="single" w:sz="4" w:space="0" w:color="auto"/>
              <w:left w:val="single" w:sz="4" w:space="0" w:color="auto"/>
              <w:right w:val="single" w:sz="4" w:space="0" w:color="auto"/>
            </w:tcBorders>
            <w:shd w:val="clear" w:color="auto" w:fill="FFFFFF"/>
          </w:tcPr>
          <w:p w14:paraId="01E16170" w14:textId="77777777" w:rsidR="005D1F34" w:rsidRDefault="005D1F34">
            <w:pPr>
              <w:rPr>
                <w:sz w:val="10"/>
                <w:szCs w:val="10"/>
              </w:rPr>
            </w:pPr>
          </w:p>
        </w:tc>
      </w:tr>
      <w:tr w:rsidR="005D1F34" w14:paraId="6B75FB30" w14:textId="77777777">
        <w:trPr>
          <w:trHeight w:hRule="exact" w:val="590"/>
        </w:trPr>
        <w:tc>
          <w:tcPr>
            <w:tcW w:w="2419" w:type="dxa"/>
            <w:tcBorders>
              <w:top w:val="single" w:sz="4" w:space="0" w:color="auto"/>
              <w:left w:val="single" w:sz="4" w:space="0" w:color="auto"/>
              <w:bottom w:val="single" w:sz="4" w:space="0" w:color="auto"/>
            </w:tcBorders>
            <w:shd w:val="clear" w:color="auto" w:fill="FFFFFF"/>
          </w:tcPr>
          <w:p w14:paraId="1413A2CE" w14:textId="77777777" w:rsidR="005D1F34" w:rsidRDefault="00000000">
            <w:pPr>
              <w:pStyle w:val="Other0"/>
              <w:ind w:firstLine="380"/>
              <w:rPr>
                <w:sz w:val="22"/>
                <w:szCs w:val="22"/>
              </w:rPr>
            </w:pPr>
            <w:r>
              <w:rPr>
                <w:sz w:val="22"/>
                <w:szCs w:val="22"/>
              </w:rPr>
              <w:t>Unloading Location</w:t>
            </w:r>
          </w:p>
        </w:tc>
        <w:tc>
          <w:tcPr>
            <w:tcW w:w="2832" w:type="dxa"/>
            <w:gridSpan w:val="2"/>
            <w:tcBorders>
              <w:top w:val="single" w:sz="4" w:space="0" w:color="auto"/>
              <w:left w:val="single" w:sz="4" w:space="0" w:color="auto"/>
              <w:bottom w:val="single" w:sz="4" w:space="0" w:color="auto"/>
            </w:tcBorders>
            <w:shd w:val="clear" w:color="auto" w:fill="FFFFFF"/>
          </w:tcPr>
          <w:p w14:paraId="50596D0F" w14:textId="77777777" w:rsidR="005D1F34" w:rsidRDefault="005D1F34">
            <w:pPr>
              <w:rPr>
                <w:sz w:val="10"/>
                <w:szCs w:val="10"/>
              </w:rPr>
            </w:pPr>
          </w:p>
        </w:tc>
        <w:tc>
          <w:tcPr>
            <w:tcW w:w="1666" w:type="dxa"/>
            <w:tcBorders>
              <w:top w:val="single" w:sz="4" w:space="0" w:color="auto"/>
              <w:left w:val="single" w:sz="4" w:space="0" w:color="auto"/>
              <w:bottom w:val="single" w:sz="4" w:space="0" w:color="auto"/>
            </w:tcBorders>
            <w:shd w:val="clear" w:color="auto" w:fill="FFFFFF"/>
          </w:tcPr>
          <w:p w14:paraId="11B9C972" w14:textId="77777777" w:rsidR="005D1F34" w:rsidRDefault="00000000">
            <w:pPr>
              <w:pStyle w:val="Other0"/>
              <w:ind w:firstLine="380"/>
              <w:rPr>
                <w:sz w:val="22"/>
                <w:szCs w:val="22"/>
              </w:rPr>
            </w:pPr>
            <w:r>
              <w:rPr>
                <w:sz w:val="22"/>
                <w:szCs w:val="22"/>
              </w:rPr>
              <w:t>Owner</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F71CA98" w14:textId="77777777" w:rsidR="005D1F34" w:rsidRDefault="005D1F34">
            <w:pPr>
              <w:rPr>
                <w:sz w:val="10"/>
                <w:szCs w:val="10"/>
              </w:rPr>
            </w:pPr>
          </w:p>
        </w:tc>
      </w:tr>
    </w:tbl>
    <w:p w14:paraId="283255B4" w14:textId="77777777" w:rsidR="005D1F34" w:rsidRDefault="005D1F34">
      <w:pPr>
        <w:spacing w:after="239" w:line="1" w:lineRule="exact"/>
      </w:pPr>
    </w:p>
    <w:p w14:paraId="2E0E9835" w14:textId="77777777" w:rsidR="005D1F34" w:rsidRDefault="00000000">
      <w:pPr>
        <w:pStyle w:val="BodyText"/>
        <w:ind w:firstLine="140"/>
        <w:rPr>
          <w:sz w:val="22"/>
          <w:szCs w:val="22"/>
        </w:rPr>
      </w:pPr>
      <w:proofErr w:type="gramStart"/>
      <w:r>
        <w:rPr>
          <w:sz w:val="22"/>
          <w:szCs w:val="22"/>
        </w:rPr>
        <w:t>Recommendation :</w:t>
      </w:r>
      <w:proofErr w:type="gramEnd"/>
    </w:p>
    <w:p w14:paraId="00F1FD7A" w14:textId="77777777" w:rsidR="005D1F34" w:rsidRDefault="00000000">
      <w:pPr>
        <w:pStyle w:val="BodyText"/>
        <w:numPr>
          <w:ilvl w:val="0"/>
          <w:numId w:val="61"/>
        </w:numPr>
        <w:tabs>
          <w:tab w:val="left" w:pos="546"/>
        </w:tabs>
        <w:spacing w:line="180" w:lineRule="auto"/>
        <w:ind w:firstLine="140"/>
        <w:rPr>
          <w:sz w:val="22"/>
          <w:szCs w:val="22"/>
        </w:rPr>
      </w:pPr>
      <w:bookmarkStart w:id="235" w:name="bookmark233"/>
      <w:bookmarkEnd w:id="235"/>
      <w:r>
        <w:rPr>
          <w:sz w:val="22"/>
          <w:szCs w:val="22"/>
        </w:rPr>
        <w:t xml:space="preserve">The intended carrier media is subject to further examination </w:t>
      </w:r>
      <w:r>
        <w:rPr>
          <w:sz w:val="22"/>
          <w:szCs w:val="22"/>
        </w:rPr>
        <w:footnoteReference w:id="8"/>
      </w:r>
      <w:r>
        <w:rPr>
          <w:sz w:val="22"/>
          <w:szCs w:val="22"/>
        </w:rPr>
        <w:t>).</w:t>
      </w:r>
    </w:p>
    <w:p w14:paraId="5E95EB17" w14:textId="77777777" w:rsidR="005D1F34" w:rsidRDefault="00000000">
      <w:pPr>
        <w:pStyle w:val="BodyText"/>
        <w:numPr>
          <w:ilvl w:val="0"/>
          <w:numId w:val="61"/>
        </w:numPr>
        <w:tabs>
          <w:tab w:val="left" w:pos="546"/>
        </w:tabs>
        <w:spacing w:after="500" w:line="180" w:lineRule="auto"/>
        <w:ind w:firstLine="140"/>
        <w:rPr>
          <w:sz w:val="22"/>
          <w:szCs w:val="22"/>
        </w:rPr>
      </w:pPr>
      <w:bookmarkStart w:id="236" w:name="bookmark234"/>
      <w:bookmarkEnd w:id="236"/>
      <w:r>
        <w:rPr>
          <w:sz w:val="22"/>
          <w:szCs w:val="22"/>
        </w:rPr>
        <w:t>The intended carrier media is withdrawn to the TPK *).</w:t>
      </w:r>
    </w:p>
    <w:p w14:paraId="3868ACEB" w14:textId="77777777" w:rsidR="005D1F34" w:rsidRDefault="00000000">
      <w:pPr>
        <w:pStyle w:val="BodyText"/>
        <w:tabs>
          <w:tab w:val="right" w:leader="dot" w:pos="1162"/>
          <w:tab w:val="left" w:pos="1366"/>
          <w:tab w:val="left" w:leader="dot" w:pos="3389"/>
        </w:tabs>
        <w:ind w:right="980"/>
        <w:jc w:val="right"/>
        <w:rPr>
          <w:sz w:val="22"/>
          <w:szCs w:val="22"/>
        </w:rPr>
      </w:pPr>
      <w:r>
        <w:rPr>
          <w:sz w:val="22"/>
          <w:szCs w:val="22"/>
        </w:rPr>
        <w:tab/>
        <w:t xml:space="preserve">, </w:t>
      </w:r>
      <w:r>
        <w:rPr>
          <w:sz w:val="22"/>
          <w:szCs w:val="22"/>
        </w:rPr>
        <w:tab/>
        <w:t>date</w:t>
      </w:r>
      <w:r>
        <w:rPr>
          <w:sz w:val="22"/>
          <w:szCs w:val="22"/>
        </w:rPr>
        <w:tab/>
      </w:r>
    </w:p>
    <w:p w14:paraId="22BE9754" w14:textId="77777777" w:rsidR="005D1F34" w:rsidRDefault="00000000">
      <w:pPr>
        <w:pStyle w:val="BodyText"/>
        <w:spacing w:after="820"/>
        <w:ind w:left="5620"/>
        <w:rPr>
          <w:sz w:val="22"/>
          <w:szCs w:val="22"/>
        </w:rPr>
      </w:pPr>
      <w:r>
        <w:rPr>
          <w:sz w:val="22"/>
          <w:szCs w:val="22"/>
        </w:rPr>
        <w:t>Quarantine Officer,</w:t>
      </w:r>
    </w:p>
    <w:p w14:paraId="04C030D5" w14:textId="77777777" w:rsidR="005D1F34" w:rsidRDefault="00000000">
      <w:pPr>
        <w:pStyle w:val="BodyText"/>
        <w:tabs>
          <w:tab w:val="right" w:leader="dot" w:pos="7766"/>
        </w:tabs>
        <w:ind w:left="5620"/>
        <w:rPr>
          <w:sz w:val="22"/>
          <w:szCs w:val="22"/>
        </w:rPr>
      </w:pPr>
      <w:r>
        <w:rPr>
          <w:sz w:val="22"/>
          <w:szCs w:val="22"/>
        </w:rPr>
        <w:t xml:space="preserve">( </w:t>
      </w:r>
      <w:r>
        <w:rPr>
          <w:sz w:val="22"/>
          <w:szCs w:val="22"/>
        </w:rPr>
        <w:tab/>
        <w:t>)</w:t>
      </w:r>
    </w:p>
    <w:p w14:paraId="5C1E2183" w14:textId="77777777" w:rsidR="005D1F34" w:rsidRDefault="00000000">
      <w:pPr>
        <w:pStyle w:val="BodyText"/>
        <w:spacing w:line="190" w:lineRule="auto"/>
        <w:ind w:firstLine="140"/>
        <w:rPr>
          <w:sz w:val="22"/>
          <w:szCs w:val="22"/>
        </w:rPr>
      </w:pPr>
      <w:r>
        <w:rPr>
          <w:sz w:val="22"/>
          <w:szCs w:val="22"/>
        </w:rPr>
        <w:t>Copy:</w:t>
      </w:r>
    </w:p>
    <w:p w14:paraId="0AF87908" w14:textId="77777777" w:rsidR="005D1F34" w:rsidRDefault="00000000">
      <w:pPr>
        <w:pStyle w:val="BodyText"/>
        <w:numPr>
          <w:ilvl w:val="0"/>
          <w:numId w:val="64"/>
        </w:numPr>
        <w:tabs>
          <w:tab w:val="left" w:pos="494"/>
        </w:tabs>
        <w:ind w:firstLine="140"/>
        <w:rPr>
          <w:sz w:val="22"/>
          <w:szCs w:val="22"/>
        </w:rPr>
      </w:pPr>
      <w:bookmarkStart w:id="237" w:name="bookmark235"/>
      <w:bookmarkEnd w:id="237"/>
      <w:r>
        <w:rPr>
          <w:sz w:val="22"/>
          <w:szCs w:val="22"/>
        </w:rPr>
        <w:t xml:space="preserve">Head of Customs and Excise Service </w:t>
      </w:r>
      <w:proofErr w:type="gramStart"/>
      <w:r>
        <w:rPr>
          <w:sz w:val="22"/>
          <w:szCs w:val="22"/>
        </w:rPr>
        <w:t>Office;</w:t>
      </w:r>
      <w:proofErr w:type="gramEnd"/>
    </w:p>
    <w:p w14:paraId="7947E498" w14:textId="77777777" w:rsidR="005D1F34" w:rsidRDefault="00000000">
      <w:pPr>
        <w:pStyle w:val="BodyText"/>
        <w:numPr>
          <w:ilvl w:val="0"/>
          <w:numId w:val="64"/>
        </w:numPr>
        <w:tabs>
          <w:tab w:val="left" w:pos="518"/>
        </w:tabs>
        <w:ind w:firstLine="140"/>
        <w:rPr>
          <w:sz w:val="22"/>
          <w:szCs w:val="22"/>
        </w:rPr>
      </w:pPr>
      <w:bookmarkStart w:id="238" w:name="bookmark236"/>
      <w:bookmarkEnd w:id="238"/>
      <w:r>
        <w:rPr>
          <w:sz w:val="22"/>
          <w:szCs w:val="22"/>
        </w:rPr>
        <w:t xml:space="preserve">Unloading Site </w:t>
      </w:r>
      <w:proofErr w:type="gramStart"/>
      <w:r>
        <w:rPr>
          <w:sz w:val="22"/>
          <w:szCs w:val="22"/>
        </w:rPr>
        <w:t>Manager;</w:t>
      </w:r>
      <w:proofErr w:type="gramEnd"/>
    </w:p>
    <w:p w14:paraId="5619A05E" w14:textId="77777777" w:rsidR="005D1F34" w:rsidRDefault="00000000">
      <w:pPr>
        <w:pStyle w:val="BodyText"/>
        <w:numPr>
          <w:ilvl w:val="0"/>
          <w:numId w:val="64"/>
        </w:numPr>
        <w:tabs>
          <w:tab w:val="left" w:pos="518"/>
          <w:tab w:val="left" w:leader="dot" w:pos="4023"/>
        </w:tabs>
        <w:spacing w:after="240"/>
        <w:ind w:firstLine="140"/>
        <w:rPr>
          <w:sz w:val="22"/>
          <w:szCs w:val="22"/>
        </w:rPr>
      </w:pPr>
      <w:bookmarkStart w:id="239" w:name="bookmark237"/>
      <w:bookmarkEnd w:id="239"/>
      <w:r>
        <w:rPr>
          <w:sz w:val="22"/>
          <w:szCs w:val="22"/>
        </w:rPr>
        <w:t>TPK Manager</w:t>
      </w:r>
      <w:r>
        <w:rPr>
          <w:sz w:val="22"/>
          <w:szCs w:val="22"/>
        </w:rPr>
        <w:tab/>
      </w:r>
    </w:p>
    <w:p w14:paraId="302A0772" w14:textId="77777777" w:rsidR="005D1F34" w:rsidRDefault="00000000">
      <w:pPr>
        <w:pStyle w:val="BodyText"/>
        <w:spacing w:after="240"/>
        <w:ind w:right="320"/>
        <w:jc w:val="right"/>
        <w:rPr>
          <w:sz w:val="22"/>
          <w:szCs w:val="22"/>
        </w:rPr>
      </w:pPr>
      <w:r>
        <w:rPr>
          <w:sz w:val="22"/>
          <w:szCs w:val="22"/>
        </w:rPr>
        <w:t>FORMAT K-4.1</w:t>
      </w:r>
    </w:p>
    <w:p w14:paraId="576C7D53" w14:textId="77777777" w:rsidR="005D1F34" w:rsidRDefault="00000000">
      <w:pPr>
        <w:pStyle w:val="BodyText"/>
        <w:jc w:val="center"/>
        <w:rPr>
          <w:sz w:val="22"/>
          <w:szCs w:val="22"/>
        </w:rPr>
      </w:pPr>
      <w:r>
        <w:rPr>
          <w:sz w:val="22"/>
          <w:szCs w:val="22"/>
        </w:rPr>
        <w:t>EXILE AND OBSERVATION RESULTS REPORT</w:t>
      </w:r>
    </w:p>
    <w:p w14:paraId="7810BBFB" w14:textId="77777777" w:rsidR="005D1F34" w:rsidRDefault="00000000">
      <w:pPr>
        <w:pStyle w:val="BodyText"/>
        <w:tabs>
          <w:tab w:val="left" w:leader="dot" w:pos="3557"/>
        </w:tabs>
        <w:jc w:val="center"/>
        <w:rPr>
          <w:sz w:val="22"/>
          <w:szCs w:val="22"/>
        </w:rPr>
      </w:pPr>
      <w:r>
        <w:rPr>
          <w:sz w:val="22"/>
          <w:szCs w:val="22"/>
        </w:rPr>
        <w:lastRenderedPageBreak/>
        <w:t>Number:</w:t>
      </w:r>
      <w:r>
        <w:rPr>
          <w:sz w:val="22"/>
          <w:szCs w:val="22"/>
        </w:rPr>
        <w:tab/>
      </w:r>
    </w:p>
    <w:p w14:paraId="35087C6D" w14:textId="77777777" w:rsidR="005D1F34" w:rsidRDefault="00000000">
      <w:pPr>
        <w:pStyle w:val="BodyText"/>
        <w:tabs>
          <w:tab w:val="left" w:leader="dot" w:pos="2146"/>
        </w:tabs>
        <w:rPr>
          <w:sz w:val="22"/>
          <w:szCs w:val="22"/>
        </w:rPr>
      </w:pPr>
      <w:r>
        <w:rPr>
          <w:sz w:val="22"/>
          <w:szCs w:val="22"/>
        </w:rPr>
        <w:t xml:space="preserve">To: </w:t>
      </w:r>
      <w:r>
        <w:rPr>
          <w:sz w:val="22"/>
          <w:szCs w:val="22"/>
        </w:rPr>
        <w:tab/>
        <w:t>(Head of local UPT or higher leader) at</w:t>
      </w:r>
    </w:p>
    <w:p w14:paraId="219A3F56" w14:textId="77777777" w:rsidR="005D1F34" w:rsidRDefault="00000000">
      <w:pPr>
        <w:pStyle w:val="BodyText"/>
        <w:ind w:firstLine="580"/>
        <w:rPr>
          <w:sz w:val="22"/>
          <w:szCs w:val="22"/>
        </w:rPr>
      </w:pPr>
      <w:r>
        <w:rPr>
          <w:sz w:val="22"/>
          <w:szCs w:val="22"/>
        </w:rPr>
        <w:t>place</w:t>
      </w:r>
    </w:p>
    <w:p w14:paraId="357C82A3" w14:textId="77777777" w:rsidR="005D1F34" w:rsidRDefault="00000000">
      <w:pPr>
        <w:pStyle w:val="BodyText"/>
        <w:tabs>
          <w:tab w:val="left" w:leader="dot" w:pos="7022"/>
          <w:tab w:val="left" w:leader="dot" w:pos="9619"/>
        </w:tabs>
        <w:rPr>
          <w:sz w:val="22"/>
          <w:szCs w:val="22"/>
        </w:rPr>
      </w:pPr>
      <w:r>
        <w:rPr>
          <w:sz w:val="22"/>
          <w:szCs w:val="22"/>
        </w:rPr>
        <w:t xml:space="preserve">Following up on Assignment Letter Number: </w:t>
      </w:r>
      <w:r>
        <w:rPr>
          <w:sz w:val="22"/>
          <w:szCs w:val="22"/>
        </w:rPr>
        <w:tab/>
        <w:t>Date</w:t>
      </w:r>
      <w:r>
        <w:rPr>
          <w:sz w:val="22"/>
          <w:szCs w:val="22"/>
        </w:rPr>
        <w:tab/>
      </w:r>
    </w:p>
    <w:p w14:paraId="04AC6A21" w14:textId="77777777" w:rsidR="005D1F34" w:rsidRDefault="00000000">
      <w:pPr>
        <w:pStyle w:val="BodyText"/>
        <w:tabs>
          <w:tab w:val="left" w:leader="underscore" w:pos="9619"/>
        </w:tabs>
        <w:rPr>
          <w:sz w:val="22"/>
          <w:szCs w:val="22"/>
        </w:rPr>
      </w:pPr>
      <w:r>
        <w:rPr>
          <w:sz w:val="22"/>
          <w:szCs w:val="22"/>
        </w:rPr>
        <w:t xml:space="preserve">(attached) herewith it is reported the implementation of isolation and observation of </w:t>
      </w:r>
      <w:r>
        <w:rPr>
          <w:sz w:val="22"/>
          <w:szCs w:val="22"/>
          <w:u w:val="single"/>
        </w:rPr>
        <w:t>the carrier media with the following results:</w:t>
      </w:r>
      <w:r>
        <w:rPr>
          <w:sz w:val="22"/>
          <w:szCs w:val="22"/>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2131"/>
        <w:gridCol w:w="197"/>
        <w:gridCol w:w="778"/>
        <w:gridCol w:w="1296"/>
        <w:gridCol w:w="2395"/>
        <w:gridCol w:w="720"/>
        <w:gridCol w:w="2251"/>
      </w:tblGrid>
      <w:tr w:rsidR="005D1F34" w14:paraId="47B0D2D4" w14:textId="77777777">
        <w:trPr>
          <w:trHeight w:hRule="exact" w:val="278"/>
          <w:jc w:val="center"/>
        </w:trPr>
        <w:tc>
          <w:tcPr>
            <w:tcW w:w="2131" w:type="dxa"/>
            <w:tcBorders>
              <w:top w:val="single" w:sz="4" w:space="0" w:color="auto"/>
              <w:left w:val="single" w:sz="4" w:space="0" w:color="auto"/>
            </w:tcBorders>
            <w:shd w:val="clear" w:color="auto" w:fill="FFFFFF"/>
            <w:vAlign w:val="center"/>
          </w:tcPr>
          <w:p w14:paraId="65702F54" w14:textId="77777777" w:rsidR="005D1F34" w:rsidRDefault="00000000">
            <w:pPr>
              <w:pStyle w:val="Other0"/>
              <w:rPr>
                <w:sz w:val="22"/>
                <w:szCs w:val="22"/>
              </w:rPr>
            </w:pPr>
            <w:r>
              <w:rPr>
                <w:b/>
                <w:bCs/>
                <w:sz w:val="22"/>
                <w:szCs w:val="22"/>
              </w:rPr>
              <w:t>I. DESCRIPTION *]</w:t>
            </w:r>
          </w:p>
        </w:tc>
        <w:tc>
          <w:tcPr>
            <w:tcW w:w="7637" w:type="dxa"/>
            <w:gridSpan w:val="6"/>
            <w:tcBorders>
              <w:top w:val="single" w:sz="4" w:space="0" w:color="auto"/>
              <w:left w:val="single" w:sz="4" w:space="0" w:color="auto"/>
              <w:right w:val="single" w:sz="4" w:space="0" w:color="auto"/>
            </w:tcBorders>
            <w:shd w:val="clear" w:color="auto" w:fill="FFFFFF"/>
            <w:vAlign w:val="center"/>
          </w:tcPr>
          <w:p w14:paraId="1BD4A453" w14:textId="77777777" w:rsidR="005D1F34" w:rsidRDefault="00000000">
            <w:pPr>
              <w:pStyle w:val="Other0"/>
              <w:rPr>
                <w:sz w:val="22"/>
                <w:szCs w:val="22"/>
              </w:rPr>
            </w:pPr>
            <w:r>
              <w:rPr>
                <w:b/>
                <w:bCs/>
                <w:sz w:val="22"/>
                <w:szCs w:val="22"/>
              </w:rPr>
              <w:t>ON SEIZATION AND OBSERVATION</w:t>
            </w:r>
          </w:p>
        </w:tc>
      </w:tr>
      <w:tr w:rsidR="005D1F34" w14:paraId="5EFF5359" w14:textId="77777777">
        <w:trPr>
          <w:trHeight w:hRule="exact" w:val="269"/>
          <w:jc w:val="center"/>
        </w:trPr>
        <w:tc>
          <w:tcPr>
            <w:tcW w:w="2131" w:type="dxa"/>
            <w:vMerge w:val="restart"/>
            <w:tcBorders>
              <w:top w:val="single" w:sz="4" w:space="0" w:color="auto"/>
              <w:left w:val="single" w:sz="4" w:space="0" w:color="auto"/>
            </w:tcBorders>
            <w:shd w:val="clear" w:color="auto" w:fill="FFFFFF"/>
          </w:tcPr>
          <w:p w14:paraId="6594DE36" w14:textId="77777777" w:rsidR="005D1F34" w:rsidRDefault="00000000">
            <w:pPr>
              <w:pStyle w:val="Other0"/>
              <w:jc w:val="both"/>
              <w:rPr>
                <w:sz w:val="22"/>
                <w:szCs w:val="22"/>
              </w:rPr>
            </w:pPr>
            <w:r>
              <w:rPr>
                <w:sz w:val="22"/>
                <w:szCs w:val="22"/>
              </w:rPr>
              <w:t>Type and quantity</w:t>
            </w:r>
          </w:p>
        </w:tc>
        <w:tc>
          <w:tcPr>
            <w:tcW w:w="7637" w:type="dxa"/>
            <w:gridSpan w:val="6"/>
            <w:tcBorders>
              <w:top w:val="single" w:sz="4" w:space="0" w:color="auto"/>
              <w:left w:val="single" w:sz="4" w:space="0" w:color="auto"/>
              <w:right w:val="single" w:sz="4" w:space="0" w:color="auto"/>
            </w:tcBorders>
            <w:shd w:val="clear" w:color="auto" w:fill="FFFFFF"/>
            <w:vAlign w:val="bottom"/>
          </w:tcPr>
          <w:p w14:paraId="1B1DBD99" w14:textId="77777777" w:rsidR="005D1F34" w:rsidRDefault="00000000">
            <w:pPr>
              <w:pStyle w:val="Other0"/>
              <w:rPr>
                <w:sz w:val="22"/>
                <w:szCs w:val="22"/>
              </w:rPr>
            </w:pPr>
            <w:r>
              <w:rPr>
                <w:sz w:val="22"/>
                <w:szCs w:val="22"/>
              </w:rPr>
              <w:t>Isolation and observation were carried out in*)</w:t>
            </w:r>
          </w:p>
        </w:tc>
      </w:tr>
      <w:tr w:rsidR="005D1F34" w14:paraId="251A0DFF" w14:textId="77777777">
        <w:trPr>
          <w:trHeight w:hRule="exact" w:val="782"/>
          <w:jc w:val="center"/>
        </w:trPr>
        <w:tc>
          <w:tcPr>
            <w:tcW w:w="2131" w:type="dxa"/>
            <w:vMerge/>
            <w:tcBorders>
              <w:left w:val="single" w:sz="4" w:space="0" w:color="auto"/>
            </w:tcBorders>
            <w:shd w:val="clear" w:color="auto" w:fill="FFFFFF"/>
          </w:tcPr>
          <w:p w14:paraId="042D6317" w14:textId="77777777" w:rsidR="005D1F34" w:rsidRDefault="005D1F34"/>
        </w:tc>
        <w:tc>
          <w:tcPr>
            <w:tcW w:w="2271" w:type="dxa"/>
            <w:gridSpan w:val="3"/>
            <w:tcBorders>
              <w:top w:val="single" w:sz="4" w:space="0" w:color="auto"/>
              <w:left w:val="single" w:sz="4" w:space="0" w:color="auto"/>
            </w:tcBorders>
            <w:shd w:val="clear" w:color="auto" w:fill="FFFFFF"/>
            <w:vAlign w:val="center"/>
          </w:tcPr>
          <w:p w14:paraId="5C3F1018" w14:textId="77777777" w:rsidR="005D1F34" w:rsidRDefault="00000000">
            <w:pPr>
              <w:pStyle w:val="Other0"/>
              <w:tabs>
                <w:tab w:val="left" w:pos="1498"/>
              </w:tabs>
              <w:rPr>
                <w:sz w:val="22"/>
                <w:szCs w:val="22"/>
              </w:rPr>
            </w:pPr>
            <w:r>
              <w:rPr>
                <w:sz w:val="22"/>
                <w:szCs w:val="22"/>
              </w:rPr>
              <w:t>Own installation</w:t>
            </w:r>
            <w:r>
              <w:rPr>
                <w:sz w:val="22"/>
                <w:szCs w:val="22"/>
              </w:rPr>
              <w:tab/>
            </w:r>
          </w:p>
          <w:p w14:paraId="7A593F08" w14:textId="77777777" w:rsidR="005D1F34" w:rsidRDefault="00000000">
            <w:pPr>
              <w:pStyle w:val="Other0"/>
              <w:tabs>
                <w:tab w:val="left" w:pos="960"/>
              </w:tabs>
              <w:rPr>
                <w:sz w:val="22"/>
                <w:szCs w:val="22"/>
              </w:rPr>
            </w:pPr>
            <w:r>
              <w:rPr>
                <w:sz w:val="22"/>
                <w:szCs w:val="22"/>
              </w:rPr>
              <w:t>Quarantine Agency</w:t>
            </w:r>
            <w:r>
              <w:rPr>
                <w:sz w:val="22"/>
                <w:szCs w:val="22"/>
              </w:rPr>
              <w:tab/>
            </w:r>
          </w:p>
          <w:p w14:paraId="4CD41FB3" w14:textId="77777777" w:rsidR="005D1F34" w:rsidRDefault="00000000">
            <w:pPr>
              <w:pStyle w:val="Other0"/>
              <w:rPr>
                <w:sz w:val="22"/>
                <w:szCs w:val="22"/>
              </w:rPr>
            </w:pPr>
            <w:r>
              <w:rPr>
                <w:sz w:val="22"/>
                <w:szCs w:val="22"/>
              </w:rPr>
              <w:t>Indonesia</w:t>
            </w:r>
          </w:p>
        </w:tc>
        <w:tc>
          <w:tcPr>
            <w:tcW w:w="3115" w:type="dxa"/>
            <w:gridSpan w:val="2"/>
            <w:tcBorders>
              <w:top w:val="single" w:sz="4" w:space="0" w:color="auto"/>
              <w:left w:val="single" w:sz="4" w:space="0" w:color="auto"/>
            </w:tcBorders>
            <w:shd w:val="clear" w:color="auto" w:fill="FFFFFF"/>
          </w:tcPr>
          <w:p w14:paraId="00D0F15E" w14:textId="77777777" w:rsidR="005D1F34" w:rsidRDefault="00000000">
            <w:pPr>
              <w:pStyle w:val="Other0"/>
              <w:rPr>
                <w:sz w:val="22"/>
                <w:szCs w:val="22"/>
              </w:rPr>
            </w:pPr>
            <w:r>
              <w:rPr>
                <w:sz w:val="22"/>
                <w:szCs w:val="22"/>
              </w:rPr>
              <w:t>Installations owned by other parties</w:t>
            </w:r>
          </w:p>
        </w:tc>
        <w:tc>
          <w:tcPr>
            <w:tcW w:w="2251" w:type="dxa"/>
            <w:tcBorders>
              <w:top w:val="single" w:sz="4" w:space="0" w:color="auto"/>
              <w:left w:val="single" w:sz="4" w:space="0" w:color="auto"/>
              <w:right w:val="single" w:sz="4" w:space="0" w:color="auto"/>
            </w:tcBorders>
            <w:shd w:val="clear" w:color="auto" w:fill="FFFFFF"/>
          </w:tcPr>
          <w:p w14:paraId="6AC866BB" w14:textId="77777777" w:rsidR="005D1F34" w:rsidRDefault="00000000">
            <w:pPr>
              <w:pStyle w:val="Other0"/>
              <w:rPr>
                <w:sz w:val="22"/>
                <w:szCs w:val="22"/>
              </w:rPr>
            </w:pPr>
            <w:r>
              <w:rPr>
                <w:sz w:val="22"/>
                <w:szCs w:val="22"/>
              </w:rPr>
              <w:t>Another place</w:t>
            </w:r>
          </w:p>
        </w:tc>
      </w:tr>
      <w:tr w:rsidR="005D1F34" w14:paraId="1F42190F" w14:textId="77777777">
        <w:trPr>
          <w:trHeight w:hRule="exact" w:val="528"/>
          <w:jc w:val="center"/>
        </w:trPr>
        <w:tc>
          <w:tcPr>
            <w:tcW w:w="2328" w:type="dxa"/>
            <w:gridSpan w:val="2"/>
            <w:tcBorders>
              <w:top w:val="single" w:sz="4" w:space="0" w:color="auto"/>
              <w:left w:val="single" w:sz="4" w:space="0" w:color="auto"/>
            </w:tcBorders>
            <w:shd w:val="clear" w:color="auto" w:fill="FFFFFF"/>
          </w:tcPr>
          <w:p w14:paraId="7397AA9A" w14:textId="77777777" w:rsidR="005D1F34" w:rsidRDefault="00000000">
            <w:pPr>
              <w:pStyle w:val="Other0"/>
              <w:rPr>
                <w:sz w:val="22"/>
                <w:szCs w:val="22"/>
              </w:rPr>
            </w:pPr>
            <w:r>
              <w:rPr>
                <w:sz w:val="22"/>
                <w:szCs w:val="22"/>
              </w:rPr>
              <w:t>Place name</w:t>
            </w:r>
          </w:p>
        </w:tc>
        <w:tc>
          <w:tcPr>
            <w:tcW w:w="4469" w:type="dxa"/>
            <w:gridSpan w:val="3"/>
            <w:tcBorders>
              <w:top w:val="single" w:sz="4" w:space="0" w:color="auto"/>
              <w:left w:val="single" w:sz="4" w:space="0" w:color="auto"/>
            </w:tcBorders>
            <w:shd w:val="clear" w:color="auto" w:fill="FFFFFF"/>
          </w:tcPr>
          <w:p w14:paraId="1C78D447" w14:textId="77777777" w:rsidR="005D1F34" w:rsidRDefault="00000000">
            <w:pPr>
              <w:pStyle w:val="Other0"/>
              <w:rPr>
                <w:sz w:val="22"/>
                <w:szCs w:val="22"/>
              </w:rPr>
            </w:pPr>
            <w:r>
              <w:rPr>
                <w:sz w:val="22"/>
                <w:szCs w:val="22"/>
              </w:rPr>
              <w:t>Address</w:t>
            </w:r>
          </w:p>
        </w:tc>
        <w:tc>
          <w:tcPr>
            <w:tcW w:w="2971" w:type="dxa"/>
            <w:gridSpan w:val="2"/>
            <w:tcBorders>
              <w:top w:val="single" w:sz="4" w:space="0" w:color="auto"/>
              <w:left w:val="single" w:sz="4" w:space="0" w:color="auto"/>
              <w:right w:val="single" w:sz="4" w:space="0" w:color="auto"/>
            </w:tcBorders>
            <w:shd w:val="clear" w:color="auto" w:fill="FFFFFF"/>
            <w:vAlign w:val="bottom"/>
          </w:tcPr>
          <w:p w14:paraId="627464DC" w14:textId="77777777" w:rsidR="005D1F34" w:rsidRDefault="00000000">
            <w:pPr>
              <w:pStyle w:val="Other0"/>
              <w:tabs>
                <w:tab w:val="left" w:pos="1613"/>
              </w:tabs>
              <w:rPr>
                <w:sz w:val="22"/>
                <w:szCs w:val="22"/>
              </w:rPr>
            </w:pPr>
            <w:r>
              <w:rPr>
                <w:sz w:val="22"/>
                <w:szCs w:val="22"/>
              </w:rPr>
              <w:t>Determination Number</w:t>
            </w:r>
            <w:r>
              <w:rPr>
                <w:sz w:val="22"/>
                <w:szCs w:val="22"/>
              </w:rPr>
              <w:tab/>
            </w:r>
          </w:p>
          <w:p w14:paraId="264E2730" w14:textId="77777777" w:rsidR="005D1F34" w:rsidRDefault="00000000">
            <w:pPr>
              <w:pStyle w:val="Other0"/>
              <w:rPr>
                <w:sz w:val="22"/>
                <w:szCs w:val="22"/>
              </w:rPr>
            </w:pPr>
            <w:r>
              <w:rPr>
                <w:sz w:val="22"/>
                <w:szCs w:val="22"/>
              </w:rPr>
              <w:t>Other Installations/Places</w:t>
            </w:r>
          </w:p>
        </w:tc>
      </w:tr>
      <w:tr w:rsidR="005D1F34" w14:paraId="4EA3B9EC" w14:textId="77777777">
        <w:trPr>
          <w:trHeight w:hRule="exact" w:val="1042"/>
          <w:jc w:val="center"/>
        </w:trPr>
        <w:tc>
          <w:tcPr>
            <w:tcW w:w="2328" w:type="dxa"/>
            <w:gridSpan w:val="2"/>
            <w:tcBorders>
              <w:top w:val="single" w:sz="4" w:space="0" w:color="auto"/>
              <w:left w:val="single" w:sz="4" w:space="0" w:color="auto"/>
            </w:tcBorders>
            <w:shd w:val="clear" w:color="auto" w:fill="FFFFFF"/>
          </w:tcPr>
          <w:p w14:paraId="45C805E7" w14:textId="77777777" w:rsidR="005D1F34" w:rsidRDefault="00000000">
            <w:pPr>
              <w:pStyle w:val="Other0"/>
              <w:rPr>
                <w:sz w:val="22"/>
                <w:szCs w:val="22"/>
              </w:rPr>
            </w:pPr>
            <w:r>
              <w:rPr>
                <w:sz w:val="22"/>
                <w:szCs w:val="22"/>
              </w:rPr>
              <w:t>Target</w:t>
            </w:r>
          </w:p>
          <w:p w14:paraId="25974443" w14:textId="77777777" w:rsidR="005D1F34" w:rsidRDefault="00000000">
            <w:pPr>
              <w:pStyle w:val="Other0"/>
              <w:rPr>
                <w:sz w:val="22"/>
                <w:szCs w:val="22"/>
              </w:rPr>
            </w:pPr>
            <w:r>
              <w:rPr>
                <w:sz w:val="22"/>
                <w:szCs w:val="22"/>
              </w:rPr>
              <w:t>HPHK/HPIK/OPTK</w:t>
            </w:r>
          </w:p>
          <w:p w14:paraId="372293E9" w14:textId="77777777" w:rsidR="005D1F34" w:rsidRDefault="00000000">
            <w:pPr>
              <w:pStyle w:val="Other0"/>
              <w:rPr>
                <w:sz w:val="22"/>
                <w:szCs w:val="22"/>
              </w:rPr>
            </w:pPr>
            <w:r>
              <w:rPr>
                <w:sz w:val="22"/>
                <w:szCs w:val="22"/>
              </w:rPr>
              <w:t xml:space="preserve">* </w:t>
            </w:r>
            <w:r>
              <w:rPr>
                <w:i/>
                <w:iCs/>
                <w:sz w:val="22"/>
                <w:szCs w:val="22"/>
              </w:rPr>
              <w:t>*)</w:t>
            </w:r>
          </w:p>
        </w:tc>
        <w:tc>
          <w:tcPr>
            <w:tcW w:w="4469" w:type="dxa"/>
            <w:gridSpan w:val="3"/>
            <w:tcBorders>
              <w:top w:val="single" w:sz="4" w:space="0" w:color="auto"/>
              <w:left w:val="single" w:sz="4" w:space="0" w:color="auto"/>
            </w:tcBorders>
            <w:shd w:val="clear" w:color="auto" w:fill="FFFFFF"/>
          </w:tcPr>
          <w:p w14:paraId="449115C1" w14:textId="77777777" w:rsidR="005D1F34" w:rsidRDefault="00000000">
            <w:pPr>
              <w:pStyle w:val="Other0"/>
              <w:rPr>
                <w:sz w:val="22"/>
                <w:szCs w:val="22"/>
              </w:rPr>
            </w:pPr>
            <w:r>
              <w:rPr>
                <w:sz w:val="22"/>
                <w:szCs w:val="22"/>
              </w:rPr>
              <w:t>Length of seclusion and observation</w:t>
            </w:r>
          </w:p>
          <w:p w14:paraId="0CFC6B3A" w14:textId="77777777" w:rsidR="005D1F34" w:rsidRDefault="00000000">
            <w:pPr>
              <w:pStyle w:val="Other0"/>
              <w:tabs>
                <w:tab w:val="right" w:leader="dot" w:pos="1147"/>
                <w:tab w:val="left" w:pos="1430"/>
                <w:tab w:val="left" w:pos="2616"/>
                <w:tab w:val="left" w:leader="dot" w:pos="3538"/>
              </w:tabs>
              <w:spacing w:after="40"/>
              <w:rPr>
                <w:sz w:val="22"/>
                <w:szCs w:val="22"/>
              </w:rPr>
            </w:pPr>
            <w:r>
              <w:rPr>
                <w:sz w:val="22"/>
                <w:szCs w:val="22"/>
              </w:rPr>
              <w:tab/>
              <w:t xml:space="preserve">day </w:t>
            </w:r>
            <w:r>
              <w:rPr>
                <w:sz w:val="22"/>
                <w:szCs w:val="22"/>
              </w:rPr>
              <w:tab/>
              <w:t xml:space="preserve">(date </w:t>
            </w:r>
            <w:r>
              <w:rPr>
                <w:sz w:val="22"/>
                <w:szCs w:val="22"/>
              </w:rPr>
              <w:tab/>
            </w:r>
            <w:r>
              <w:rPr>
                <w:sz w:val="22"/>
                <w:szCs w:val="22"/>
              </w:rPr>
              <w:tab/>
              <w:t>s/d</w:t>
            </w:r>
          </w:p>
          <w:p w14:paraId="4AAA48F1" w14:textId="77777777" w:rsidR="005D1F34" w:rsidRDefault="00000000">
            <w:pPr>
              <w:pStyle w:val="Other0"/>
              <w:tabs>
                <w:tab w:val="right" w:leader="dot" w:pos="1114"/>
              </w:tabs>
              <w:rPr>
                <w:sz w:val="22"/>
                <w:szCs w:val="22"/>
              </w:rPr>
            </w:pPr>
            <w:r>
              <w:rPr>
                <w:sz w:val="22"/>
                <w:szCs w:val="22"/>
              </w:rPr>
              <w:tab/>
              <w:t>)</w:t>
            </w:r>
          </w:p>
        </w:tc>
        <w:tc>
          <w:tcPr>
            <w:tcW w:w="2971" w:type="dxa"/>
            <w:gridSpan w:val="2"/>
            <w:tcBorders>
              <w:top w:val="single" w:sz="4" w:space="0" w:color="auto"/>
              <w:left w:val="single" w:sz="4" w:space="0" w:color="auto"/>
              <w:right w:val="single" w:sz="4" w:space="0" w:color="auto"/>
            </w:tcBorders>
            <w:shd w:val="clear" w:color="auto" w:fill="FFFFFF"/>
          </w:tcPr>
          <w:p w14:paraId="01BD1A39" w14:textId="77777777" w:rsidR="005D1F34" w:rsidRDefault="00000000">
            <w:pPr>
              <w:pStyle w:val="Other0"/>
              <w:rPr>
                <w:sz w:val="22"/>
                <w:szCs w:val="22"/>
              </w:rPr>
            </w:pPr>
            <w:r>
              <w:rPr>
                <w:sz w:val="22"/>
                <w:szCs w:val="22"/>
              </w:rPr>
              <w:t>Amount ...</w:t>
            </w:r>
          </w:p>
        </w:tc>
      </w:tr>
      <w:tr w:rsidR="005D1F34" w14:paraId="48F08C15" w14:textId="77777777">
        <w:trPr>
          <w:trHeight w:hRule="exact" w:val="2592"/>
          <w:jc w:val="center"/>
        </w:trPr>
        <w:tc>
          <w:tcPr>
            <w:tcW w:w="3106" w:type="dxa"/>
            <w:gridSpan w:val="3"/>
            <w:tcBorders>
              <w:top w:val="single" w:sz="4" w:space="0" w:color="auto"/>
              <w:left w:val="single" w:sz="4" w:space="0" w:color="auto"/>
            </w:tcBorders>
            <w:shd w:val="clear" w:color="auto" w:fill="FFFFFF"/>
          </w:tcPr>
          <w:p w14:paraId="7A207BEF" w14:textId="77777777" w:rsidR="005D1F34" w:rsidRDefault="00000000">
            <w:pPr>
              <w:pStyle w:val="Other0"/>
              <w:tabs>
                <w:tab w:val="left" w:pos="2626"/>
              </w:tabs>
              <w:spacing w:after="160"/>
              <w:rPr>
                <w:sz w:val="22"/>
                <w:szCs w:val="22"/>
              </w:rPr>
            </w:pPr>
            <w:r>
              <w:rPr>
                <w:sz w:val="22"/>
                <w:szCs w:val="22"/>
              </w:rPr>
              <w:t xml:space="preserve">Observation </w:t>
            </w:r>
            <w:r>
              <w:rPr>
                <w:sz w:val="22"/>
                <w:szCs w:val="22"/>
              </w:rPr>
              <w:tab/>
              <w:t>to</w:t>
            </w:r>
          </w:p>
          <w:p w14:paraId="4B3F7191" w14:textId="77777777" w:rsidR="005D1F34" w:rsidRDefault="00000000">
            <w:pPr>
              <w:pStyle w:val="Other0"/>
              <w:tabs>
                <w:tab w:val="left" w:leader="dot" w:pos="1997"/>
              </w:tabs>
              <w:spacing w:after="40"/>
              <w:rPr>
                <w:sz w:val="22"/>
                <w:szCs w:val="22"/>
              </w:rPr>
            </w:pPr>
            <w:r>
              <w:rPr>
                <w:sz w:val="22"/>
                <w:szCs w:val="22"/>
              </w:rPr>
              <w:tab/>
            </w:r>
          </w:p>
          <w:p w14:paraId="5BF49753" w14:textId="77777777" w:rsidR="005D1F34" w:rsidRDefault="00000000">
            <w:pPr>
              <w:pStyle w:val="Other0"/>
              <w:spacing w:after="100" w:line="218" w:lineRule="auto"/>
              <w:rPr>
                <w:sz w:val="22"/>
                <w:szCs w:val="22"/>
              </w:rPr>
            </w:pPr>
            <w:r>
              <w:rPr>
                <w:sz w:val="22"/>
                <w:szCs w:val="22"/>
              </w:rPr>
              <w:t>date</w:t>
            </w:r>
          </w:p>
        </w:tc>
        <w:tc>
          <w:tcPr>
            <w:tcW w:w="6662" w:type="dxa"/>
            <w:gridSpan w:val="4"/>
            <w:tcBorders>
              <w:top w:val="single" w:sz="4" w:space="0" w:color="auto"/>
              <w:left w:val="single" w:sz="4" w:space="0" w:color="auto"/>
              <w:right w:val="single" w:sz="4" w:space="0" w:color="auto"/>
            </w:tcBorders>
            <w:shd w:val="clear" w:color="auto" w:fill="FFFFFF"/>
          </w:tcPr>
          <w:p w14:paraId="515E2836" w14:textId="77777777" w:rsidR="005D1F34" w:rsidRDefault="00000000">
            <w:pPr>
              <w:pStyle w:val="Other0"/>
              <w:rPr>
                <w:sz w:val="22"/>
                <w:szCs w:val="22"/>
              </w:rPr>
            </w:pPr>
            <w:r>
              <w:rPr>
                <w:sz w:val="22"/>
                <w:szCs w:val="22"/>
              </w:rPr>
              <w:t>Observation result:</w:t>
            </w:r>
          </w:p>
          <w:p w14:paraId="24399063" w14:textId="77777777" w:rsidR="005D1F34" w:rsidRDefault="00000000">
            <w:pPr>
              <w:pStyle w:val="Other0"/>
              <w:rPr>
                <w:sz w:val="22"/>
                <w:szCs w:val="22"/>
              </w:rPr>
            </w:pPr>
            <w:r>
              <w:rPr>
                <w:sz w:val="22"/>
                <w:szCs w:val="22"/>
              </w:rPr>
              <w:t>Symptoms of attack/clinical:</w:t>
            </w:r>
          </w:p>
          <w:p w14:paraId="4F64E79A" w14:textId="77777777" w:rsidR="005D1F34" w:rsidRDefault="00000000">
            <w:pPr>
              <w:pStyle w:val="Other0"/>
              <w:rPr>
                <w:sz w:val="22"/>
                <w:szCs w:val="22"/>
              </w:rPr>
            </w:pPr>
            <w:r>
              <w:rPr>
                <w:sz w:val="22"/>
                <w:szCs w:val="22"/>
              </w:rPr>
              <w:t>HPHK/HPIK/OPTK/OPT found:</w:t>
            </w:r>
          </w:p>
          <w:p w14:paraId="6D15DD47" w14:textId="77777777" w:rsidR="005D1F34" w:rsidRDefault="00000000">
            <w:pPr>
              <w:pStyle w:val="Other0"/>
              <w:tabs>
                <w:tab w:val="left" w:pos="1440"/>
                <w:tab w:val="left" w:pos="2506"/>
                <w:tab w:val="left" w:pos="3437"/>
                <w:tab w:val="left" w:pos="4728"/>
                <w:tab w:val="left" w:pos="5760"/>
              </w:tabs>
              <w:rPr>
                <w:sz w:val="22"/>
                <w:szCs w:val="22"/>
              </w:rPr>
            </w:pPr>
            <w:r>
              <w:rPr>
                <w:sz w:val="22"/>
                <w:szCs w:val="22"/>
              </w:rPr>
              <w:t xml:space="preserve">Changes </w:t>
            </w:r>
            <w:r>
              <w:rPr>
                <w:sz w:val="22"/>
                <w:szCs w:val="22"/>
              </w:rPr>
              <w:tab/>
              <w:t xml:space="preserve">in the condition of </w:t>
            </w:r>
            <w:r>
              <w:rPr>
                <w:sz w:val="22"/>
                <w:szCs w:val="22"/>
              </w:rPr>
              <w:tab/>
              <w:t xml:space="preserve">the carrier </w:t>
            </w:r>
            <w:r>
              <w:rPr>
                <w:sz w:val="22"/>
                <w:szCs w:val="22"/>
              </w:rPr>
              <w:tab/>
              <w:t xml:space="preserve">media </w:t>
            </w:r>
            <w:r>
              <w:rPr>
                <w:sz w:val="22"/>
                <w:szCs w:val="22"/>
              </w:rPr>
              <w:tab/>
              <w:t>during</w:t>
            </w:r>
            <w:r>
              <w:rPr>
                <w:sz w:val="22"/>
                <w:szCs w:val="22"/>
              </w:rPr>
              <w:tab/>
            </w:r>
          </w:p>
          <w:p w14:paraId="7AD6E0EE" w14:textId="77777777" w:rsidR="005D1F34" w:rsidRDefault="00000000">
            <w:pPr>
              <w:pStyle w:val="Other0"/>
              <w:rPr>
                <w:sz w:val="22"/>
                <w:szCs w:val="22"/>
              </w:rPr>
            </w:pPr>
            <w:r>
              <w:rPr>
                <w:sz w:val="22"/>
                <w:szCs w:val="22"/>
              </w:rPr>
              <w:t>seclusion and observation**):</w:t>
            </w:r>
          </w:p>
          <w:p w14:paraId="207FF948" w14:textId="77777777" w:rsidR="005D1F34" w:rsidRDefault="00000000">
            <w:pPr>
              <w:pStyle w:val="Other0"/>
              <w:tabs>
                <w:tab w:val="right" w:leader="dot" w:pos="3590"/>
              </w:tabs>
              <w:rPr>
                <w:sz w:val="22"/>
                <w:szCs w:val="22"/>
              </w:rPr>
            </w:pPr>
            <w:r>
              <w:rPr>
                <w:sz w:val="22"/>
                <w:szCs w:val="22"/>
              </w:rPr>
              <w:t xml:space="preserve">Rot </w:t>
            </w:r>
            <w:r>
              <w:rPr>
                <w:sz w:val="22"/>
                <w:szCs w:val="22"/>
              </w:rPr>
              <w:tab/>
              <w:t>(quantity/%)</w:t>
            </w:r>
          </w:p>
          <w:p w14:paraId="688B0B82" w14:textId="77777777" w:rsidR="005D1F34" w:rsidRDefault="00000000">
            <w:pPr>
              <w:pStyle w:val="Other0"/>
              <w:tabs>
                <w:tab w:val="right" w:leader="dot" w:pos="3005"/>
              </w:tabs>
              <w:rPr>
                <w:sz w:val="22"/>
                <w:szCs w:val="22"/>
              </w:rPr>
            </w:pPr>
            <w:r>
              <w:rPr>
                <w:sz w:val="22"/>
                <w:szCs w:val="22"/>
              </w:rPr>
              <w:t xml:space="preserve">Damaged </w:t>
            </w:r>
            <w:r>
              <w:rPr>
                <w:sz w:val="22"/>
                <w:szCs w:val="22"/>
              </w:rPr>
              <w:tab/>
              <w:t>(quantity/%)</w:t>
            </w:r>
          </w:p>
          <w:p w14:paraId="39455797" w14:textId="77777777" w:rsidR="005D1F34" w:rsidRDefault="00000000">
            <w:pPr>
              <w:pStyle w:val="Other0"/>
              <w:tabs>
                <w:tab w:val="right" w:leader="dot" w:pos="3571"/>
              </w:tabs>
              <w:rPr>
                <w:sz w:val="22"/>
                <w:szCs w:val="22"/>
              </w:rPr>
            </w:pPr>
            <w:r>
              <w:rPr>
                <w:sz w:val="22"/>
                <w:szCs w:val="22"/>
              </w:rPr>
              <w:t xml:space="preserve">Dead </w:t>
            </w:r>
            <w:r>
              <w:rPr>
                <w:sz w:val="22"/>
                <w:szCs w:val="22"/>
              </w:rPr>
              <w:tab/>
              <w:t>(number/%)</w:t>
            </w:r>
          </w:p>
          <w:p w14:paraId="343DFBC5" w14:textId="77777777" w:rsidR="005D1F34" w:rsidRDefault="00000000">
            <w:pPr>
              <w:pStyle w:val="Other0"/>
              <w:tabs>
                <w:tab w:val="right" w:leader="dot" w:pos="2933"/>
              </w:tabs>
              <w:rPr>
                <w:sz w:val="22"/>
                <w:szCs w:val="22"/>
              </w:rPr>
            </w:pPr>
            <w:r>
              <w:rPr>
                <w:sz w:val="22"/>
                <w:szCs w:val="22"/>
              </w:rPr>
              <w:t xml:space="preserve">Others </w:t>
            </w:r>
            <w:r>
              <w:rPr>
                <w:sz w:val="22"/>
                <w:szCs w:val="22"/>
              </w:rPr>
              <w:tab/>
              <w:t>(amount/%)</w:t>
            </w:r>
          </w:p>
        </w:tc>
      </w:tr>
      <w:tr w:rsidR="005D1F34" w14:paraId="20E851EC" w14:textId="77777777">
        <w:trPr>
          <w:trHeight w:hRule="exact" w:val="269"/>
          <w:jc w:val="center"/>
        </w:trPr>
        <w:tc>
          <w:tcPr>
            <w:tcW w:w="9768" w:type="dxa"/>
            <w:gridSpan w:val="7"/>
            <w:tcBorders>
              <w:top w:val="single" w:sz="4" w:space="0" w:color="auto"/>
              <w:left w:val="single" w:sz="4" w:space="0" w:color="auto"/>
              <w:right w:val="single" w:sz="4" w:space="0" w:color="auto"/>
            </w:tcBorders>
            <w:shd w:val="clear" w:color="auto" w:fill="FFFFFF"/>
            <w:vAlign w:val="bottom"/>
          </w:tcPr>
          <w:p w14:paraId="4F3AE176" w14:textId="77777777" w:rsidR="005D1F34" w:rsidRDefault="00000000">
            <w:pPr>
              <w:pStyle w:val="Other0"/>
              <w:rPr>
                <w:sz w:val="22"/>
                <w:szCs w:val="22"/>
              </w:rPr>
            </w:pPr>
            <w:r>
              <w:rPr>
                <w:b/>
                <w:bCs/>
                <w:sz w:val="22"/>
                <w:szCs w:val="22"/>
              </w:rPr>
              <w:t>II. RECOMMENDATIONS **)</w:t>
            </w:r>
          </w:p>
        </w:tc>
      </w:tr>
      <w:tr w:rsidR="005D1F34" w14:paraId="6C69FFD6" w14:textId="77777777">
        <w:trPr>
          <w:trHeight w:hRule="exact" w:val="1315"/>
          <w:jc w:val="center"/>
        </w:trPr>
        <w:tc>
          <w:tcPr>
            <w:tcW w:w="976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0B9B8D59" w14:textId="77777777" w:rsidR="005D1F34" w:rsidRDefault="00000000">
            <w:pPr>
              <w:pStyle w:val="Other0"/>
              <w:tabs>
                <w:tab w:val="right" w:leader="dot" w:pos="5242"/>
              </w:tabs>
              <w:rPr>
                <w:sz w:val="22"/>
                <w:szCs w:val="22"/>
              </w:rPr>
            </w:pPr>
            <w:r>
              <w:rPr>
                <w:sz w:val="22"/>
                <w:szCs w:val="22"/>
              </w:rPr>
              <w:t xml:space="preserve">Observation continued until the time </w:t>
            </w:r>
            <w:r>
              <w:rPr>
                <w:sz w:val="22"/>
                <w:szCs w:val="22"/>
              </w:rPr>
              <w:tab/>
              <w:t>of day</w:t>
            </w:r>
          </w:p>
          <w:p w14:paraId="698A552A" w14:textId="77777777" w:rsidR="005D1F34" w:rsidRDefault="00000000">
            <w:pPr>
              <w:pStyle w:val="Other0"/>
              <w:rPr>
                <w:sz w:val="22"/>
                <w:szCs w:val="22"/>
              </w:rPr>
            </w:pPr>
            <w:r>
              <w:rPr>
                <w:sz w:val="22"/>
                <w:szCs w:val="22"/>
              </w:rPr>
              <w:t>Rejected Entry/Exit</w:t>
            </w:r>
          </w:p>
          <w:p w14:paraId="7AF2112F" w14:textId="77777777" w:rsidR="005D1F34" w:rsidRDefault="00000000">
            <w:pPr>
              <w:pStyle w:val="Other0"/>
              <w:rPr>
                <w:sz w:val="22"/>
                <w:szCs w:val="22"/>
              </w:rPr>
            </w:pPr>
            <w:r>
              <w:rPr>
                <w:sz w:val="22"/>
                <w:szCs w:val="22"/>
              </w:rPr>
              <w:t>Given treatment</w:t>
            </w:r>
          </w:p>
          <w:p w14:paraId="338A2B9D" w14:textId="77777777" w:rsidR="005D1F34" w:rsidRDefault="00000000">
            <w:pPr>
              <w:pStyle w:val="Other0"/>
              <w:rPr>
                <w:sz w:val="22"/>
                <w:szCs w:val="22"/>
              </w:rPr>
            </w:pPr>
            <w:r>
              <w:rPr>
                <w:sz w:val="22"/>
                <w:szCs w:val="22"/>
              </w:rPr>
              <w:t>Destroyed</w:t>
            </w:r>
          </w:p>
          <w:p w14:paraId="56B80378" w14:textId="77777777" w:rsidR="005D1F34" w:rsidRDefault="00000000">
            <w:pPr>
              <w:pStyle w:val="Other0"/>
              <w:rPr>
                <w:sz w:val="22"/>
                <w:szCs w:val="22"/>
              </w:rPr>
            </w:pPr>
            <w:r>
              <w:rPr>
                <w:sz w:val="22"/>
                <w:szCs w:val="22"/>
              </w:rPr>
              <w:t>Freed</w:t>
            </w:r>
          </w:p>
        </w:tc>
      </w:tr>
    </w:tbl>
    <w:p w14:paraId="3988AE80" w14:textId="77777777" w:rsidR="005D1F34" w:rsidRDefault="005D1F34">
      <w:pPr>
        <w:spacing w:after="239" w:line="1" w:lineRule="exact"/>
      </w:pPr>
    </w:p>
    <w:p w14:paraId="4B9B44C8" w14:textId="77777777" w:rsidR="005D1F34" w:rsidRDefault="00000000">
      <w:pPr>
        <w:pStyle w:val="BodyText"/>
        <w:spacing w:after="240"/>
        <w:ind w:right="320"/>
        <w:jc w:val="right"/>
        <w:rPr>
          <w:sz w:val="22"/>
          <w:szCs w:val="22"/>
        </w:rPr>
      </w:pPr>
      <w:r>
        <w:rPr>
          <w:sz w:val="22"/>
          <w:szCs w:val="22"/>
        </w:rPr>
        <w:t>Thus conveyed, to be used as appropriate.</w:t>
      </w:r>
    </w:p>
    <w:p w14:paraId="1EAA9628" w14:textId="77777777" w:rsidR="005D1F34" w:rsidRDefault="00000000">
      <w:pPr>
        <w:pStyle w:val="BodyText"/>
        <w:spacing w:after="500"/>
        <w:jc w:val="right"/>
        <w:rPr>
          <w:sz w:val="22"/>
          <w:szCs w:val="22"/>
        </w:rPr>
      </w:pPr>
      <w:r>
        <w:rPr>
          <w:sz w:val="22"/>
          <w:szCs w:val="22"/>
        </w:rPr>
        <w:t>Quarantine Officer,</w:t>
      </w:r>
    </w:p>
    <w:p w14:paraId="114F4CC8" w14:textId="77777777" w:rsidR="005D1F34" w:rsidRDefault="00000000">
      <w:pPr>
        <w:pStyle w:val="BodyText"/>
        <w:tabs>
          <w:tab w:val="left" w:leader="dot" w:pos="2530"/>
        </w:tabs>
        <w:spacing w:after="1320"/>
        <w:jc w:val="right"/>
        <w:rPr>
          <w:sz w:val="22"/>
          <w:szCs w:val="22"/>
        </w:rPr>
      </w:pPr>
      <w:r>
        <w:rPr>
          <w:sz w:val="22"/>
          <w:szCs w:val="22"/>
        </w:rPr>
        <w:t>NIP</w:t>
      </w:r>
      <w:r>
        <w:rPr>
          <w:sz w:val="22"/>
          <w:szCs w:val="22"/>
        </w:rPr>
        <w:tab/>
      </w:r>
    </w:p>
    <w:p w14:paraId="2A415CBD" w14:textId="77777777" w:rsidR="005D1F34" w:rsidRDefault="00000000">
      <w:pPr>
        <w:pStyle w:val="BodyText"/>
        <w:spacing w:after="380"/>
        <w:ind w:left="5220" w:right="320"/>
        <w:jc w:val="right"/>
        <w:rPr>
          <w:sz w:val="22"/>
          <w:szCs w:val="22"/>
        </w:rPr>
      </w:pPr>
      <w:r>
        <w:rPr>
          <w:i/>
          <w:iCs/>
          <w:sz w:val="22"/>
          <w:szCs w:val="22"/>
        </w:rPr>
        <w:t xml:space="preserve">*); Put a </w:t>
      </w:r>
      <w:r>
        <w:rPr>
          <w:rFonts w:ascii="Arial" w:eastAsia="Arial" w:hAnsi="Arial" w:cs="Arial"/>
          <w:i/>
          <w:iCs/>
          <w:sz w:val="22"/>
          <w:szCs w:val="22"/>
        </w:rPr>
        <w:t xml:space="preserve">^ </w:t>
      </w:r>
      <w:r>
        <w:rPr>
          <w:i/>
          <w:iCs/>
          <w:sz w:val="22"/>
          <w:szCs w:val="22"/>
        </w:rPr>
        <w:t>in the appropriate box **). Cross the unnecessary ones</w:t>
      </w:r>
      <w:r>
        <w:br w:type="page"/>
      </w:r>
    </w:p>
    <w:p w14:paraId="288F8E76" w14:textId="77777777" w:rsidR="005D1F34" w:rsidRDefault="00000000">
      <w:pPr>
        <w:spacing w:line="1" w:lineRule="exact"/>
      </w:pPr>
      <w:r>
        <w:rPr>
          <w:noProof/>
        </w:rPr>
        <w:lastRenderedPageBreak/>
        <mc:AlternateContent>
          <mc:Choice Requires="wps">
            <w:drawing>
              <wp:anchor distT="0" distB="795655" distL="0" distR="0" simplePos="0" relativeHeight="125829421" behindDoc="0" locked="0" layoutInCell="1" allowOverlap="1" wp14:anchorId="24AD7AE9" wp14:editId="2E50FCDC">
                <wp:simplePos x="0" y="0"/>
                <wp:positionH relativeFrom="page">
                  <wp:posOffset>5737225</wp:posOffset>
                </wp:positionH>
                <wp:positionV relativeFrom="paragraph">
                  <wp:posOffset>0</wp:posOffset>
                </wp:positionV>
                <wp:extent cx="1195070" cy="191770"/>
                <wp:effectExtent l="0" t="0" r="0" b="0"/>
                <wp:wrapTopAndBottom/>
                <wp:docPr id="144" name="Shape 144"/>
                <wp:cNvGraphicFramePr/>
                <a:graphic xmlns:a="http://schemas.openxmlformats.org/drawingml/2006/main">
                  <a:graphicData uri="http://schemas.microsoft.com/office/word/2010/wordprocessingShape">
                    <wps:wsp>
                      <wps:cNvSpPr txBox="1"/>
                      <wps:spPr>
                        <a:xfrm>
                          <a:off x="0" y="0"/>
                          <a:ext cx="1195070" cy="191770"/>
                        </a:xfrm>
                        <a:prstGeom prst="rect">
                          <a:avLst/>
                        </a:prstGeom>
                        <a:noFill/>
                      </wps:spPr>
                      <wps:txbx>
                        <w:txbxContent>
                          <w:p w14:paraId="04A37325" w14:textId="77777777" w:rsidR="005D1F34" w:rsidRDefault="00000000">
                            <w:pPr>
                              <w:pStyle w:val="BodyText"/>
                            </w:pPr>
                            <w:r>
                              <w:t>FORMAT K-5.1</w:t>
                            </w:r>
                          </w:p>
                        </w:txbxContent>
                      </wps:txbx>
                      <wps:bodyPr wrap="none" lIns="0" tIns="0" rIns="0" bIns="0"/>
                    </wps:wsp>
                  </a:graphicData>
                </a:graphic>
              </wp:anchor>
            </w:drawing>
          </mc:Choice>
          <mc:Fallback>
            <w:pict>
              <v:shape w14:anchorId="24AD7AE9" id="Shape 144" o:spid="_x0000_s1046" type="#_x0000_t202" style="position:absolute;margin-left:451.75pt;margin-top:0;width:94.1pt;height:15.1pt;z-index:125829421;visibility:visible;mso-wrap-style:none;mso-wrap-distance-left:0;mso-wrap-distance-top:0;mso-wrap-distance-right:0;mso-wrap-distance-bottom:62.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" filled="f" stroked="f">
                <v:textbox inset="0,0,0,0">
                  <w:txbxContent>
                    <w:p w14:paraId="04A37325" w14:textId="77777777" w:rsidR="005D1F34" w:rsidRDefault="00000000">
                      <w:pPr>
                        <w:pStyle w:val="BodyText"/>
                      </w:pPr>
                      <w:r>
                        <w:t>FORMAT K-5.1</w:t>
                      </w:r>
                    </w:p>
                  </w:txbxContent>
                </v:textbox>
                <w10:wrap type="topAndBottom" anchorx="page"/>
              </v:shape>
            </w:pict>
          </mc:Fallback>
        </mc:AlternateContent>
      </w:r>
      <w:r>
        <w:rPr>
          <w:noProof/>
        </w:rPr>
        <w:drawing>
          <wp:anchor distT="356870" distB="0" distL="0" distR="0" simplePos="0" relativeHeight="125829423" behindDoc="0" locked="0" layoutInCell="1" allowOverlap="1" wp14:anchorId="740150F2" wp14:editId="718B49A0">
            <wp:simplePos x="0" y="0"/>
            <wp:positionH relativeFrom="page">
              <wp:posOffset>3579495</wp:posOffset>
            </wp:positionH>
            <wp:positionV relativeFrom="paragraph">
              <wp:posOffset>356870</wp:posOffset>
            </wp:positionV>
            <wp:extent cx="572770" cy="633730"/>
            <wp:effectExtent l="0" t="0" r="0" b="0"/>
            <wp:wrapTopAndBottom/>
            <wp:docPr id="146" name="Shape 146"/>
            <wp:cNvGraphicFramePr/>
            <a:graphic xmlns:a="http://schemas.openxmlformats.org/drawingml/2006/main">
              <a:graphicData uri="http://schemas.openxmlformats.org/drawingml/2006/picture">
                <pic:pic xmlns:pic="http://schemas.openxmlformats.org/drawingml/2006/picture">
                  <pic:nvPicPr>
                    <pic:cNvPr id="147" name="Picture box 147"/>
                    <pic:cNvPicPr/>
                  </pic:nvPicPr>
                  <pic:blipFill>
                    <a:blip r:embed="rId47"/>
                    <a:stretch/>
                  </pic:blipFill>
                  <pic:spPr>
                    <a:xfrm>
                      <a:off x="0" y="0"/>
                      <a:ext cx="572770" cy="633730"/>
                    </a:xfrm>
                    <a:prstGeom prst="rect">
                      <a:avLst/>
                    </a:prstGeom>
                  </pic:spPr>
                </pic:pic>
              </a:graphicData>
            </a:graphic>
          </wp:anchor>
        </w:drawing>
      </w:r>
    </w:p>
    <w:p w14:paraId="26590981" w14:textId="77777777" w:rsidR="005D1F34" w:rsidRDefault="00000000">
      <w:pPr>
        <w:pStyle w:val="Heading30"/>
        <w:keepNext/>
        <w:keepLines/>
        <w:jc w:val="center"/>
      </w:pPr>
      <w:bookmarkStart w:id="240" w:name="bookmark240"/>
      <w:r>
        <w:t>REPUBLIC OF INDONESIA</w:t>
      </w:r>
      <w:bookmarkEnd w:id="240"/>
    </w:p>
    <w:p w14:paraId="40CE5C06" w14:textId="77777777" w:rsidR="005D1F34" w:rsidRDefault="00000000">
      <w:pPr>
        <w:pStyle w:val="Heading30"/>
        <w:keepNext/>
        <w:keepLines/>
        <w:spacing w:after="640"/>
        <w:jc w:val="center"/>
      </w:pPr>
      <w:bookmarkStart w:id="241" w:name="bookmark238"/>
      <w:bookmarkStart w:id="242" w:name="bookmark239"/>
      <w:bookmarkStart w:id="243" w:name="bookmark241"/>
      <w:r>
        <w:t>INDONESIAN QUARANTINE AGENCY</w:t>
      </w:r>
      <w:bookmarkEnd w:id="241"/>
      <w:bookmarkEnd w:id="242"/>
      <w:bookmarkEnd w:id="243"/>
    </w:p>
    <w:p w14:paraId="47AD3AEE" w14:textId="77777777" w:rsidR="005D1F34" w:rsidRDefault="00000000">
      <w:pPr>
        <w:pStyle w:val="BodyText"/>
        <w:spacing w:after="260"/>
        <w:jc w:val="center"/>
      </w:pPr>
      <w:r>
        <w:t xml:space="preserve">TREATMENT CERTIFICATE </w:t>
      </w:r>
      <w:r>
        <w:br/>
        <w:t>Number:</w:t>
      </w:r>
    </w:p>
    <w:p w14:paraId="5BBA93C0" w14:textId="77777777" w:rsidR="005D1F34" w:rsidRDefault="00000000">
      <w:pPr>
        <w:pStyle w:val="BodyText"/>
        <w:tabs>
          <w:tab w:val="left" w:leader="dot" w:pos="9631"/>
        </w:tabs>
        <w:jc w:val="both"/>
      </w:pPr>
      <w:r>
        <w:t>Based on Law Number 21 of 2019 concerning Animal, Fish and Plant Quarantine, Government Regulation Number 29 of 2023 concerning Implementing Regulations of Law Number 21 of 2019 concerning Animal, Fish and Plant Quarantine and Application for Quarantine Actions and Supervision and/or Control and Minutes of Handover of Carrier Media at Entry, Exit and/or Transit Points Number</w:t>
      </w:r>
      <w:r>
        <w:tab/>
      </w:r>
    </w:p>
    <w:p w14:paraId="1FC31E0B" w14:textId="77777777" w:rsidR="005D1F34" w:rsidRDefault="00000000">
      <w:pPr>
        <w:pStyle w:val="BodyText"/>
        <w:tabs>
          <w:tab w:val="left" w:leader="dot" w:pos="2222"/>
        </w:tabs>
        <w:jc w:val="both"/>
      </w:pPr>
      <w:r>
        <w:t xml:space="preserve">Date </w:t>
      </w:r>
      <w:r>
        <w:tab/>
        <w:t>, results of implementation of quarantine measures against Media</w:t>
      </w:r>
    </w:p>
    <w:p w14:paraId="1B64580D" w14:textId="77777777" w:rsidR="005D1F34" w:rsidRDefault="00000000">
      <w:pPr>
        <w:pStyle w:val="BodyText"/>
        <w:tabs>
          <w:tab w:val="left" w:leader="underscore" w:pos="9631"/>
        </w:tabs>
        <w:jc w:val="both"/>
      </w:pPr>
      <w:r>
        <w:rPr>
          <w:u w:val="single"/>
        </w:rPr>
        <w:t>carrier:</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083"/>
        <w:gridCol w:w="3768"/>
        <w:gridCol w:w="946"/>
      </w:tblGrid>
      <w:tr w:rsidR="005D1F34" w14:paraId="5CE56404" w14:textId="77777777">
        <w:trPr>
          <w:trHeight w:hRule="exact" w:val="298"/>
          <w:jc w:val="center"/>
        </w:trPr>
        <w:tc>
          <w:tcPr>
            <w:tcW w:w="9797" w:type="dxa"/>
            <w:gridSpan w:val="3"/>
            <w:tcBorders>
              <w:top w:val="single" w:sz="4" w:space="0" w:color="auto"/>
            </w:tcBorders>
            <w:shd w:val="clear" w:color="auto" w:fill="D9D9D9"/>
            <w:vAlign w:val="center"/>
          </w:tcPr>
          <w:p w14:paraId="7392AC35" w14:textId="77777777" w:rsidR="005D1F34" w:rsidRDefault="00000000">
            <w:pPr>
              <w:pStyle w:val="Other0"/>
            </w:pPr>
            <w:r>
              <w:rPr>
                <w:b/>
                <w:bCs/>
              </w:rPr>
              <w:t>I. DESCRIPTION OF CARRIER MEDIA</w:t>
            </w:r>
          </w:p>
        </w:tc>
      </w:tr>
      <w:tr w:rsidR="005D1F34" w14:paraId="58F61F7A" w14:textId="77777777">
        <w:trPr>
          <w:trHeight w:hRule="exact" w:val="854"/>
          <w:jc w:val="center"/>
        </w:trPr>
        <w:tc>
          <w:tcPr>
            <w:tcW w:w="5083" w:type="dxa"/>
            <w:tcBorders>
              <w:top w:val="single" w:sz="4" w:space="0" w:color="auto"/>
              <w:left w:val="single" w:sz="4" w:space="0" w:color="auto"/>
            </w:tcBorders>
            <w:shd w:val="clear" w:color="auto" w:fill="FFFFFF"/>
          </w:tcPr>
          <w:p w14:paraId="673AC38B" w14:textId="77777777" w:rsidR="005D1F34" w:rsidRDefault="00000000">
            <w:pPr>
              <w:pStyle w:val="Other0"/>
            </w:pPr>
            <w:r>
              <w:t>Treatment targets:</w:t>
            </w:r>
          </w:p>
          <w:p w14:paraId="546CA062" w14:textId="77777777" w:rsidR="005D1F34" w:rsidRDefault="00000000">
            <w:pPr>
              <w:pStyle w:val="Other0"/>
            </w:pPr>
            <w:r>
              <w:t>Carrier Media / packaging / container*)</w:t>
            </w:r>
          </w:p>
        </w:tc>
        <w:tc>
          <w:tcPr>
            <w:tcW w:w="3768" w:type="dxa"/>
            <w:tcBorders>
              <w:top w:val="single" w:sz="4" w:space="0" w:color="auto"/>
              <w:left w:val="single" w:sz="4" w:space="0" w:color="auto"/>
            </w:tcBorders>
            <w:shd w:val="clear" w:color="auto" w:fill="FFFFFF"/>
          </w:tcPr>
          <w:p w14:paraId="6651B73A" w14:textId="77777777" w:rsidR="005D1F34" w:rsidRDefault="00000000">
            <w:pPr>
              <w:pStyle w:val="Other0"/>
            </w:pPr>
            <w:r>
              <w:t>Common name/trade name of Bearer:</w:t>
            </w:r>
          </w:p>
        </w:tc>
        <w:tc>
          <w:tcPr>
            <w:tcW w:w="946" w:type="dxa"/>
            <w:tcBorders>
              <w:top w:val="single" w:sz="4" w:space="0" w:color="auto"/>
              <w:right w:val="single" w:sz="4" w:space="0" w:color="auto"/>
            </w:tcBorders>
            <w:shd w:val="clear" w:color="auto" w:fill="FFFFFF"/>
          </w:tcPr>
          <w:p w14:paraId="67EF0DED" w14:textId="77777777" w:rsidR="005D1F34" w:rsidRDefault="00000000">
            <w:pPr>
              <w:pStyle w:val="Other0"/>
            </w:pPr>
            <w:r>
              <w:t>Media</w:t>
            </w:r>
          </w:p>
        </w:tc>
      </w:tr>
      <w:tr w:rsidR="005D1F34" w14:paraId="24F7A692" w14:textId="77777777">
        <w:trPr>
          <w:trHeight w:hRule="exact" w:val="854"/>
          <w:jc w:val="center"/>
        </w:trPr>
        <w:tc>
          <w:tcPr>
            <w:tcW w:w="5083" w:type="dxa"/>
            <w:tcBorders>
              <w:top w:val="single" w:sz="4" w:space="0" w:color="auto"/>
              <w:left w:val="single" w:sz="4" w:space="0" w:color="auto"/>
            </w:tcBorders>
            <w:shd w:val="clear" w:color="auto" w:fill="FFFFFF"/>
          </w:tcPr>
          <w:p w14:paraId="7522781D" w14:textId="77777777" w:rsidR="005D1F34" w:rsidRDefault="00000000">
            <w:pPr>
              <w:pStyle w:val="Other0"/>
            </w:pPr>
            <w:r>
              <w:t>Scientific name of Carrier Media**):</w:t>
            </w:r>
          </w:p>
        </w:tc>
        <w:tc>
          <w:tcPr>
            <w:tcW w:w="3768" w:type="dxa"/>
            <w:tcBorders>
              <w:top w:val="single" w:sz="4" w:space="0" w:color="auto"/>
              <w:left w:val="single" w:sz="4" w:space="0" w:color="auto"/>
            </w:tcBorders>
            <w:shd w:val="clear" w:color="auto" w:fill="FFFFFF"/>
          </w:tcPr>
          <w:p w14:paraId="4666E6D9" w14:textId="77777777" w:rsidR="005D1F34" w:rsidRDefault="00000000">
            <w:pPr>
              <w:pStyle w:val="Other0"/>
              <w:tabs>
                <w:tab w:val="left" w:pos="1406"/>
                <w:tab w:val="left" w:pos="2371"/>
              </w:tabs>
            </w:pPr>
            <w:r>
              <w:t xml:space="preserve">Form </w:t>
            </w:r>
            <w:r>
              <w:tab/>
              <w:t xml:space="preserve">and </w:t>
            </w:r>
            <w:r>
              <w:tab/>
              <w:t>quantity</w:t>
            </w:r>
          </w:p>
          <w:p w14:paraId="74B2E57A" w14:textId="77777777" w:rsidR="005D1F34" w:rsidRDefault="00000000">
            <w:pPr>
              <w:pStyle w:val="Other0"/>
            </w:pPr>
            <w:r>
              <w:t>Carrier/packaging*):</w:t>
            </w:r>
          </w:p>
        </w:tc>
        <w:tc>
          <w:tcPr>
            <w:tcW w:w="946" w:type="dxa"/>
            <w:tcBorders>
              <w:top w:val="single" w:sz="4" w:space="0" w:color="auto"/>
              <w:right w:val="single" w:sz="4" w:space="0" w:color="auto"/>
            </w:tcBorders>
            <w:shd w:val="clear" w:color="auto" w:fill="FFFFFF"/>
          </w:tcPr>
          <w:p w14:paraId="0E1A6093" w14:textId="77777777" w:rsidR="005D1F34" w:rsidRDefault="00000000">
            <w:pPr>
              <w:pStyle w:val="Other0"/>
            </w:pPr>
            <w:r>
              <w:t>Media</w:t>
            </w:r>
          </w:p>
        </w:tc>
      </w:tr>
      <w:tr w:rsidR="005D1F34" w14:paraId="709258B5" w14:textId="77777777">
        <w:trPr>
          <w:trHeight w:hRule="exact" w:val="624"/>
          <w:jc w:val="center"/>
        </w:trPr>
        <w:tc>
          <w:tcPr>
            <w:tcW w:w="5083" w:type="dxa"/>
            <w:tcBorders>
              <w:top w:val="single" w:sz="4" w:space="0" w:color="auto"/>
              <w:left w:val="single" w:sz="4" w:space="0" w:color="auto"/>
            </w:tcBorders>
            <w:shd w:val="clear" w:color="auto" w:fill="FFFFFF"/>
          </w:tcPr>
          <w:p w14:paraId="4BBDE73C" w14:textId="77777777" w:rsidR="005D1F34" w:rsidRDefault="00000000">
            <w:pPr>
              <w:pStyle w:val="Other0"/>
            </w:pPr>
            <w:r>
              <w:t>Special marks**):</w:t>
            </w:r>
          </w:p>
        </w:tc>
        <w:tc>
          <w:tcPr>
            <w:tcW w:w="3768" w:type="dxa"/>
            <w:tcBorders>
              <w:top w:val="single" w:sz="4" w:space="0" w:color="auto"/>
              <w:left w:val="single" w:sz="4" w:space="0" w:color="auto"/>
            </w:tcBorders>
            <w:shd w:val="clear" w:color="auto" w:fill="FFFFFF"/>
            <w:vAlign w:val="bottom"/>
          </w:tcPr>
          <w:p w14:paraId="4F5CCB7A" w14:textId="77777777" w:rsidR="005D1F34" w:rsidRDefault="00000000">
            <w:pPr>
              <w:pStyle w:val="Other0"/>
              <w:tabs>
                <w:tab w:val="left" w:pos="1258"/>
                <w:tab w:val="left" w:pos="2707"/>
              </w:tabs>
            </w:pPr>
            <w:r>
              <w:t xml:space="preserve">Type, </w:t>
            </w:r>
            <w:r>
              <w:tab/>
              <w:t xml:space="preserve">quantity </w:t>
            </w:r>
            <w:r>
              <w:tab/>
              <w:t>and</w:t>
            </w:r>
          </w:p>
          <w:p w14:paraId="35F6E9A1" w14:textId="77777777" w:rsidR="005D1F34" w:rsidRDefault="00000000">
            <w:pPr>
              <w:pStyle w:val="Other0"/>
            </w:pPr>
            <w:r>
              <w:t>container /packaging**):</w:t>
            </w:r>
          </w:p>
        </w:tc>
        <w:tc>
          <w:tcPr>
            <w:tcW w:w="946" w:type="dxa"/>
            <w:tcBorders>
              <w:top w:val="single" w:sz="4" w:space="0" w:color="auto"/>
              <w:right w:val="single" w:sz="4" w:space="0" w:color="auto"/>
            </w:tcBorders>
            <w:shd w:val="clear" w:color="auto" w:fill="FFFFFF"/>
          </w:tcPr>
          <w:p w14:paraId="5C6D84F3" w14:textId="77777777" w:rsidR="005D1F34" w:rsidRDefault="00000000">
            <w:pPr>
              <w:pStyle w:val="Other0"/>
            </w:pPr>
            <w:r>
              <w:t>number</w:t>
            </w:r>
          </w:p>
        </w:tc>
      </w:tr>
      <w:tr w:rsidR="005D1F34" w14:paraId="709C9098" w14:textId="77777777">
        <w:trPr>
          <w:trHeight w:hRule="exact" w:val="854"/>
          <w:jc w:val="center"/>
        </w:trPr>
        <w:tc>
          <w:tcPr>
            <w:tcW w:w="5083" w:type="dxa"/>
            <w:tcBorders>
              <w:top w:val="single" w:sz="4" w:space="0" w:color="auto"/>
              <w:left w:val="single" w:sz="4" w:space="0" w:color="auto"/>
            </w:tcBorders>
            <w:shd w:val="clear" w:color="auto" w:fill="FFFFFF"/>
          </w:tcPr>
          <w:p w14:paraId="39621050" w14:textId="77777777" w:rsidR="005D1F34" w:rsidRDefault="00000000">
            <w:pPr>
              <w:pStyle w:val="Other0"/>
            </w:pPr>
            <w:r>
              <w:t>Country/area of origin*):</w:t>
            </w:r>
          </w:p>
        </w:tc>
        <w:tc>
          <w:tcPr>
            <w:tcW w:w="4714" w:type="dxa"/>
            <w:gridSpan w:val="2"/>
            <w:tcBorders>
              <w:top w:val="single" w:sz="4" w:space="0" w:color="auto"/>
              <w:left w:val="single" w:sz="4" w:space="0" w:color="auto"/>
              <w:right w:val="single" w:sz="4" w:space="0" w:color="auto"/>
            </w:tcBorders>
            <w:shd w:val="clear" w:color="auto" w:fill="FFFFFF"/>
          </w:tcPr>
          <w:p w14:paraId="0218B0F2" w14:textId="77777777" w:rsidR="005D1F34" w:rsidRDefault="00000000">
            <w:pPr>
              <w:pStyle w:val="Other0"/>
              <w:tabs>
                <w:tab w:val="left" w:pos="2899"/>
              </w:tabs>
            </w:pPr>
            <w:r>
              <w:t xml:space="preserve">Port </w:t>
            </w:r>
            <w:r>
              <w:tab/>
              <w:t>of loading/place</w:t>
            </w:r>
          </w:p>
          <w:p w14:paraId="0848EC44" w14:textId="77777777" w:rsidR="005D1F34" w:rsidRDefault="00000000">
            <w:pPr>
              <w:pStyle w:val="Other0"/>
            </w:pPr>
            <w:r>
              <w:t>expenditure:</w:t>
            </w:r>
          </w:p>
        </w:tc>
      </w:tr>
      <w:tr w:rsidR="005D1F34" w14:paraId="07BD3FE9" w14:textId="77777777">
        <w:trPr>
          <w:trHeight w:hRule="exact" w:val="859"/>
          <w:jc w:val="center"/>
        </w:trPr>
        <w:tc>
          <w:tcPr>
            <w:tcW w:w="5083" w:type="dxa"/>
            <w:tcBorders>
              <w:top w:val="single" w:sz="4" w:space="0" w:color="auto"/>
              <w:left w:val="single" w:sz="4" w:space="0" w:color="auto"/>
            </w:tcBorders>
            <w:shd w:val="clear" w:color="auto" w:fill="FFFFFF"/>
          </w:tcPr>
          <w:p w14:paraId="41640847" w14:textId="77777777" w:rsidR="005D1F34" w:rsidRDefault="00000000">
            <w:pPr>
              <w:pStyle w:val="Other0"/>
            </w:pPr>
            <w:r>
              <w:t>Destination country/area*):</w:t>
            </w:r>
          </w:p>
        </w:tc>
        <w:tc>
          <w:tcPr>
            <w:tcW w:w="4714" w:type="dxa"/>
            <w:gridSpan w:val="2"/>
            <w:tcBorders>
              <w:top w:val="single" w:sz="4" w:space="0" w:color="auto"/>
              <w:left w:val="single" w:sz="4" w:space="0" w:color="auto"/>
              <w:right w:val="single" w:sz="4" w:space="0" w:color="auto"/>
            </w:tcBorders>
            <w:shd w:val="clear" w:color="auto" w:fill="FFFFFF"/>
          </w:tcPr>
          <w:p w14:paraId="359E5A18" w14:textId="77777777" w:rsidR="005D1F34" w:rsidRDefault="00000000">
            <w:pPr>
              <w:pStyle w:val="Other0"/>
              <w:tabs>
                <w:tab w:val="left" w:pos="2722"/>
              </w:tabs>
            </w:pPr>
            <w:r>
              <w:t xml:space="preserve">Port </w:t>
            </w:r>
            <w:r>
              <w:tab/>
              <w:t>of entry/place</w:t>
            </w:r>
          </w:p>
          <w:p w14:paraId="16F31D71" w14:textId="77777777" w:rsidR="005D1F34" w:rsidRDefault="00000000">
            <w:pPr>
              <w:pStyle w:val="Other0"/>
            </w:pPr>
            <w:r>
              <w:t>income:</w:t>
            </w:r>
          </w:p>
        </w:tc>
      </w:tr>
      <w:tr w:rsidR="005D1F34" w14:paraId="571B3A1F" w14:textId="77777777">
        <w:trPr>
          <w:trHeight w:hRule="exact" w:val="1416"/>
          <w:jc w:val="center"/>
        </w:trPr>
        <w:tc>
          <w:tcPr>
            <w:tcW w:w="5083" w:type="dxa"/>
            <w:tcBorders>
              <w:top w:val="single" w:sz="4" w:space="0" w:color="auto"/>
              <w:left w:val="single" w:sz="4" w:space="0" w:color="auto"/>
            </w:tcBorders>
            <w:shd w:val="clear" w:color="auto" w:fill="FFFFFF"/>
          </w:tcPr>
          <w:p w14:paraId="0249888B" w14:textId="77777777" w:rsidR="005D1F34" w:rsidRDefault="00000000">
            <w:pPr>
              <w:pStyle w:val="Other0"/>
            </w:pPr>
            <w:r>
              <w:t>Sender Identity</w:t>
            </w:r>
          </w:p>
          <w:p w14:paraId="5A07E721" w14:textId="77777777" w:rsidR="005D1F34" w:rsidRDefault="00000000">
            <w:pPr>
              <w:pStyle w:val="Other0"/>
            </w:pPr>
            <w:proofErr w:type="gramStart"/>
            <w:r>
              <w:t>Name :</w:t>
            </w:r>
            <w:proofErr w:type="gramEnd"/>
          </w:p>
          <w:p w14:paraId="7C3AC463" w14:textId="77777777" w:rsidR="005D1F34" w:rsidRDefault="00000000">
            <w:pPr>
              <w:pStyle w:val="Other0"/>
            </w:pPr>
            <w:proofErr w:type="gramStart"/>
            <w:r>
              <w:t>Address :</w:t>
            </w:r>
            <w:proofErr w:type="gramEnd"/>
          </w:p>
          <w:p w14:paraId="758D1448" w14:textId="77777777" w:rsidR="005D1F34" w:rsidRDefault="00000000">
            <w:pPr>
              <w:pStyle w:val="Other0"/>
            </w:pPr>
            <w:r>
              <w:t>NIB / KTP / Driving License / Passport*)</w:t>
            </w:r>
          </w:p>
        </w:tc>
        <w:tc>
          <w:tcPr>
            <w:tcW w:w="4714" w:type="dxa"/>
            <w:gridSpan w:val="2"/>
            <w:tcBorders>
              <w:top w:val="single" w:sz="4" w:space="0" w:color="auto"/>
              <w:left w:val="single" w:sz="4" w:space="0" w:color="auto"/>
              <w:right w:val="single" w:sz="4" w:space="0" w:color="auto"/>
            </w:tcBorders>
            <w:shd w:val="clear" w:color="auto" w:fill="FFFFFF"/>
          </w:tcPr>
          <w:p w14:paraId="404FF3FC" w14:textId="77777777" w:rsidR="005D1F34" w:rsidRDefault="00000000">
            <w:pPr>
              <w:pStyle w:val="Other0"/>
            </w:pPr>
            <w:r>
              <w:t>Recipient identity**):</w:t>
            </w:r>
          </w:p>
          <w:p w14:paraId="564FDEB1" w14:textId="77777777" w:rsidR="005D1F34" w:rsidRDefault="00000000">
            <w:pPr>
              <w:pStyle w:val="Other0"/>
            </w:pPr>
            <w:proofErr w:type="gramStart"/>
            <w:r>
              <w:t>Name :</w:t>
            </w:r>
            <w:proofErr w:type="gramEnd"/>
          </w:p>
          <w:p w14:paraId="511F0577" w14:textId="77777777" w:rsidR="005D1F34" w:rsidRDefault="00000000">
            <w:pPr>
              <w:pStyle w:val="Other0"/>
            </w:pPr>
            <w:proofErr w:type="gramStart"/>
            <w:r>
              <w:t>Address :</w:t>
            </w:r>
            <w:proofErr w:type="gramEnd"/>
          </w:p>
          <w:p w14:paraId="2E2185EA" w14:textId="77777777" w:rsidR="005D1F34" w:rsidRDefault="00000000">
            <w:pPr>
              <w:pStyle w:val="Other0"/>
            </w:pPr>
            <w:r>
              <w:t>NIB / KTP / Driving License / Passport*)</w:t>
            </w:r>
          </w:p>
        </w:tc>
      </w:tr>
      <w:tr w:rsidR="005D1F34" w14:paraId="50F93BC4" w14:textId="77777777">
        <w:trPr>
          <w:trHeight w:hRule="exact" w:val="293"/>
          <w:jc w:val="center"/>
        </w:trPr>
        <w:tc>
          <w:tcPr>
            <w:tcW w:w="9797" w:type="dxa"/>
            <w:gridSpan w:val="3"/>
            <w:tcBorders>
              <w:top w:val="single" w:sz="4" w:space="0" w:color="auto"/>
              <w:left w:val="single" w:sz="4" w:space="0" w:color="auto"/>
              <w:right w:val="single" w:sz="4" w:space="0" w:color="auto"/>
            </w:tcBorders>
            <w:shd w:val="clear" w:color="auto" w:fill="D9D9D9"/>
            <w:vAlign w:val="center"/>
          </w:tcPr>
          <w:p w14:paraId="4A91A87A" w14:textId="77777777" w:rsidR="005D1F34" w:rsidRDefault="00000000">
            <w:pPr>
              <w:pStyle w:val="Other0"/>
            </w:pPr>
            <w:r>
              <w:rPr>
                <w:b/>
                <w:bCs/>
              </w:rPr>
              <w:t>II. DESCRIPTION OF TREATMENT</w:t>
            </w:r>
          </w:p>
        </w:tc>
      </w:tr>
      <w:tr w:rsidR="005D1F34" w14:paraId="46D3B60D" w14:textId="77777777">
        <w:trPr>
          <w:trHeight w:hRule="exact" w:val="1138"/>
          <w:jc w:val="center"/>
        </w:trPr>
        <w:tc>
          <w:tcPr>
            <w:tcW w:w="5083" w:type="dxa"/>
            <w:tcBorders>
              <w:top w:val="single" w:sz="4" w:space="0" w:color="auto"/>
              <w:left w:val="single" w:sz="4" w:space="0" w:color="auto"/>
            </w:tcBorders>
            <w:shd w:val="clear" w:color="auto" w:fill="FFFFFF"/>
          </w:tcPr>
          <w:p w14:paraId="0476BA2E" w14:textId="77777777" w:rsidR="005D1F34" w:rsidRDefault="00000000">
            <w:pPr>
              <w:pStyle w:val="Other0"/>
            </w:pPr>
            <w:r>
              <w:t>Reasons for Treatment:</w:t>
            </w:r>
          </w:p>
        </w:tc>
        <w:tc>
          <w:tcPr>
            <w:tcW w:w="4714" w:type="dxa"/>
            <w:gridSpan w:val="2"/>
            <w:tcBorders>
              <w:top w:val="single" w:sz="4" w:space="0" w:color="auto"/>
              <w:left w:val="single" w:sz="4" w:space="0" w:color="auto"/>
              <w:right w:val="single" w:sz="4" w:space="0" w:color="auto"/>
            </w:tcBorders>
            <w:shd w:val="clear" w:color="auto" w:fill="FFFFFF"/>
          </w:tcPr>
          <w:p w14:paraId="59D1205F" w14:textId="77777777" w:rsidR="005D1F34" w:rsidRDefault="00000000">
            <w:pPr>
              <w:pStyle w:val="Other0"/>
            </w:pPr>
            <w:r>
              <w:t>Physical/chemical treatment methods*):</w:t>
            </w:r>
          </w:p>
        </w:tc>
      </w:tr>
      <w:tr w:rsidR="005D1F34" w14:paraId="15C2DA8D" w14:textId="77777777">
        <w:trPr>
          <w:trHeight w:hRule="exact" w:val="571"/>
          <w:jc w:val="center"/>
        </w:trPr>
        <w:tc>
          <w:tcPr>
            <w:tcW w:w="5083" w:type="dxa"/>
            <w:tcBorders>
              <w:top w:val="single" w:sz="4" w:space="0" w:color="auto"/>
              <w:left w:val="single" w:sz="4" w:space="0" w:color="auto"/>
            </w:tcBorders>
            <w:shd w:val="clear" w:color="auto" w:fill="FFFFFF"/>
          </w:tcPr>
          <w:p w14:paraId="42FBECE2" w14:textId="77777777" w:rsidR="005D1F34" w:rsidRDefault="00000000">
            <w:pPr>
              <w:pStyle w:val="Other0"/>
            </w:pPr>
            <w:r>
              <w:t>Active ingredients used**):</w:t>
            </w:r>
          </w:p>
        </w:tc>
        <w:tc>
          <w:tcPr>
            <w:tcW w:w="4714" w:type="dxa"/>
            <w:gridSpan w:val="2"/>
            <w:tcBorders>
              <w:top w:val="single" w:sz="4" w:space="0" w:color="auto"/>
              <w:left w:val="single" w:sz="4" w:space="0" w:color="auto"/>
              <w:right w:val="single" w:sz="4" w:space="0" w:color="auto"/>
            </w:tcBorders>
            <w:shd w:val="clear" w:color="auto" w:fill="FFFFFF"/>
          </w:tcPr>
          <w:p w14:paraId="55BB83F9" w14:textId="77777777" w:rsidR="005D1F34" w:rsidRDefault="00000000">
            <w:pPr>
              <w:pStyle w:val="Other0"/>
            </w:pPr>
            <w:r>
              <w:t>Application concentration/dose</w:t>
            </w:r>
          </w:p>
        </w:tc>
      </w:tr>
      <w:tr w:rsidR="005D1F34" w14:paraId="2317F692" w14:textId="77777777">
        <w:trPr>
          <w:trHeight w:hRule="exact" w:val="302"/>
          <w:jc w:val="center"/>
        </w:trPr>
        <w:tc>
          <w:tcPr>
            <w:tcW w:w="5083" w:type="dxa"/>
            <w:tcBorders>
              <w:top w:val="single" w:sz="4" w:space="0" w:color="auto"/>
              <w:left w:val="single" w:sz="4" w:space="0" w:color="auto"/>
              <w:bottom w:val="single" w:sz="4" w:space="0" w:color="auto"/>
            </w:tcBorders>
            <w:shd w:val="clear" w:color="auto" w:fill="FFFFFF"/>
            <w:vAlign w:val="bottom"/>
          </w:tcPr>
          <w:p w14:paraId="6F4706B2" w14:textId="77777777" w:rsidR="005D1F34" w:rsidRDefault="00000000">
            <w:pPr>
              <w:pStyle w:val="Other0"/>
            </w:pPr>
            <w:r>
              <w:t>Place of treatment:</w:t>
            </w:r>
          </w:p>
        </w:tc>
        <w:tc>
          <w:tcPr>
            <w:tcW w:w="471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2D8D2B4" w14:textId="77777777" w:rsidR="005D1F34" w:rsidRDefault="00000000">
            <w:pPr>
              <w:pStyle w:val="Other0"/>
            </w:pPr>
            <w:r>
              <w:t>Date and time of start of treatment:</w:t>
            </w:r>
          </w:p>
        </w:tc>
      </w:tr>
    </w:tbl>
    <w:p w14:paraId="695AF4D6"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083"/>
        <w:gridCol w:w="4714"/>
      </w:tblGrid>
      <w:tr w:rsidR="005D1F34" w14:paraId="6B74CE76" w14:textId="77777777">
        <w:trPr>
          <w:trHeight w:hRule="exact" w:val="298"/>
          <w:jc w:val="center"/>
        </w:trPr>
        <w:tc>
          <w:tcPr>
            <w:tcW w:w="5083" w:type="dxa"/>
            <w:tcBorders>
              <w:top w:val="single" w:sz="4" w:space="0" w:color="auto"/>
              <w:left w:val="single" w:sz="4" w:space="0" w:color="auto"/>
            </w:tcBorders>
            <w:shd w:val="clear" w:color="auto" w:fill="FFFFFF"/>
          </w:tcPr>
          <w:p w14:paraId="616F9F9D" w14:textId="77777777" w:rsidR="005D1F34" w:rsidRDefault="005D1F34">
            <w:pPr>
              <w:rPr>
                <w:sz w:val="10"/>
                <w:szCs w:val="10"/>
              </w:rPr>
            </w:pPr>
          </w:p>
        </w:tc>
        <w:tc>
          <w:tcPr>
            <w:tcW w:w="4714" w:type="dxa"/>
            <w:tcBorders>
              <w:top w:val="single" w:sz="4" w:space="0" w:color="auto"/>
              <w:left w:val="single" w:sz="4" w:space="0" w:color="auto"/>
              <w:right w:val="single" w:sz="4" w:space="0" w:color="auto"/>
            </w:tcBorders>
            <w:shd w:val="clear" w:color="auto" w:fill="FFFFFF"/>
          </w:tcPr>
          <w:p w14:paraId="124B3D21" w14:textId="77777777" w:rsidR="005D1F34" w:rsidRDefault="005D1F34">
            <w:pPr>
              <w:rPr>
                <w:sz w:val="10"/>
                <w:szCs w:val="10"/>
              </w:rPr>
            </w:pPr>
          </w:p>
        </w:tc>
      </w:tr>
      <w:tr w:rsidR="005D1F34" w14:paraId="68B27280" w14:textId="77777777">
        <w:trPr>
          <w:trHeight w:hRule="exact" w:val="576"/>
          <w:jc w:val="center"/>
        </w:trPr>
        <w:tc>
          <w:tcPr>
            <w:tcW w:w="5083" w:type="dxa"/>
            <w:tcBorders>
              <w:top w:val="single" w:sz="4" w:space="0" w:color="auto"/>
              <w:left w:val="single" w:sz="4" w:space="0" w:color="auto"/>
            </w:tcBorders>
            <w:shd w:val="clear" w:color="auto" w:fill="FFFFFF"/>
          </w:tcPr>
          <w:p w14:paraId="7B217CE6" w14:textId="77777777" w:rsidR="005D1F34" w:rsidRDefault="00000000">
            <w:pPr>
              <w:pStyle w:val="Other0"/>
            </w:pPr>
            <w:r>
              <w:t>Date and time of completion of treatment</w:t>
            </w:r>
          </w:p>
        </w:tc>
        <w:tc>
          <w:tcPr>
            <w:tcW w:w="4714" w:type="dxa"/>
            <w:tcBorders>
              <w:top w:val="single" w:sz="4" w:space="0" w:color="auto"/>
              <w:left w:val="single" w:sz="4" w:space="0" w:color="auto"/>
              <w:right w:val="single" w:sz="4" w:space="0" w:color="auto"/>
            </w:tcBorders>
            <w:shd w:val="clear" w:color="auto" w:fill="FFFFFF"/>
            <w:vAlign w:val="bottom"/>
          </w:tcPr>
          <w:p w14:paraId="4EC18375" w14:textId="77777777" w:rsidR="005D1F34" w:rsidRDefault="00000000">
            <w:pPr>
              <w:pStyle w:val="Other0"/>
              <w:tabs>
                <w:tab w:val="left" w:pos="1123"/>
                <w:tab w:val="left" w:pos="2021"/>
                <w:tab w:val="left" w:pos="3283"/>
              </w:tabs>
            </w:pPr>
            <w:r>
              <w:t xml:space="preserve">Name </w:t>
            </w:r>
            <w:r>
              <w:tab/>
              <w:t xml:space="preserve">and </w:t>
            </w:r>
            <w:r>
              <w:tab/>
              <w:t xml:space="preserve">address </w:t>
            </w:r>
            <w:r>
              <w:tab/>
              <w:t>of the executor</w:t>
            </w:r>
          </w:p>
          <w:p w14:paraId="70DCFBBD" w14:textId="77777777" w:rsidR="005D1F34" w:rsidRDefault="00000000">
            <w:pPr>
              <w:pStyle w:val="Other0"/>
            </w:pPr>
            <w:r>
              <w:t>treatment:</w:t>
            </w:r>
          </w:p>
        </w:tc>
      </w:tr>
      <w:tr w:rsidR="005D1F34" w14:paraId="3A62A08D" w14:textId="77777777">
        <w:trPr>
          <w:trHeight w:hRule="exact" w:val="566"/>
          <w:jc w:val="center"/>
        </w:trPr>
        <w:tc>
          <w:tcPr>
            <w:tcW w:w="9797" w:type="dxa"/>
            <w:gridSpan w:val="2"/>
            <w:tcBorders>
              <w:top w:val="single" w:sz="4" w:space="0" w:color="auto"/>
              <w:left w:val="single" w:sz="4" w:space="0" w:color="auto"/>
              <w:right w:val="single" w:sz="4" w:space="0" w:color="auto"/>
            </w:tcBorders>
            <w:shd w:val="clear" w:color="auto" w:fill="FFFFFF"/>
          </w:tcPr>
          <w:p w14:paraId="20DF879F" w14:textId="77777777" w:rsidR="005D1F34" w:rsidRDefault="00000000">
            <w:pPr>
              <w:pStyle w:val="Other0"/>
            </w:pPr>
            <w:r>
              <w:t>Other information**):</w:t>
            </w:r>
          </w:p>
        </w:tc>
      </w:tr>
      <w:tr w:rsidR="005D1F34" w14:paraId="063C68E4" w14:textId="77777777">
        <w:trPr>
          <w:trHeight w:hRule="exact" w:val="298"/>
          <w:jc w:val="center"/>
        </w:trPr>
        <w:tc>
          <w:tcPr>
            <w:tcW w:w="9797" w:type="dxa"/>
            <w:gridSpan w:val="2"/>
            <w:tcBorders>
              <w:top w:val="single" w:sz="4" w:space="0" w:color="auto"/>
              <w:left w:val="single" w:sz="4" w:space="0" w:color="auto"/>
              <w:right w:val="single" w:sz="4" w:space="0" w:color="auto"/>
            </w:tcBorders>
            <w:shd w:val="clear" w:color="auto" w:fill="D9D9D9"/>
            <w:vAlign w:val="center"/>
          </w:tcPr>
          <w:p w14:paraId="74B60721" w14:textId="77777777" w:rsidR="005D1F34" w:rsidRDefault="00000000">
            <w:pPr>
              <w:pStyle w:val="Other0"/>
            </w:pPr>
            <w:r>
              <w:rPr>
                <w:b/>
                <w:bCs/>
              </w:rPr>
              <w:t>III. STATEMENT</w:t>
            </w:r>
          </w:p>
        </w:tc>
      </w:tr>
      <w:tr w:rsidR="005D1F34" w14:paraId="03C4ECFB" w14:textId="77777777">
        <w:trPr>
          <w:trHeight w:hRule="exact" w:val="1147"/>
          <w:jc w:val="center"/>
        </w:trPr>
        <w:tc>
          <w:tcPr>
            <w:tcW w:w="9797" w:type="dxa"/>
            <w:gridSpan w:val="2"/>
            <w:tcBorders>
              <w:top w:val="single" w:sz="4" w:space="0" w:color="auto"/>
              <w:left w:val="single" w:sz="4" w:space="0" w:color="auto"/>
              <w:bottom w:val="single" w:sz="4" w:space="0" w:color="auto"/>
              <w:right w:val="single" w:sz="4" w:space="0" w:color="auto"/>
            </w:tcBorders>
            <w:shd w:val="clear" w:color="auto" w:fill="FFFFFF"/>
          </w:tcPr>
          <w:p w14:paraId="56909585" w14:textId="77777777" w:rsidR="005D1F34" w:rsidRDefault="00000000">
            <w:pPr>
              <w:pStyle w:val="Other0"/>
              <w:jc w:val="both"/>
            </w:pPr>
            <w:r>
              <w:t xml:space="preserve">By signing below, I, the authorized Quarantine Officer, declare that the above information is true and </w:t>
            </w:r>
            <w:proofErr w:type="gramStart"/>
            <w:r>
              <w:t>correct</w:t>
            </w:r>
            <w:proofErr w:type="gramEnd"/>
            <w:r>
              <w:t xml:space="preserve"> and that the treatment has been carried out in accordance with the standards and procedures established by the Indonesian Quarantine Agency.</w:t>
            </w:r>
          </w:p>
        </w:tc>
      </w:tr>
    </w:tbl>
    <w:p w14:paraId="34C40E9C" w14:textId="77777777" w:rsidR="005D1F34" w:rsidRDefault="005D1F34">
      <w:pPr>
        <w:spacing w:after="259" w:line="1" w:lineRule="exact"/>
      </w:pPr>
    </w:p>
    <w:p w14:paraId="60713DB4" w14:textId="77777777" w:rsidR="005D1F34" w:rsidRDefault="00000000">
      <w:pPr>
        <w:pStyle w:val="BodyText"/>
        <w:ind w:left="5660"/>
      </w:pPr>
      <w:r>
        <w:t>Published in:</w:t>
      </w:r>
    </w:p>
    <w:p w14:paraId="735903B8" w14:textId="77777777" w:rsidR="005D1F34" w:rsidRDefault="00000000">
      <w:pPr>
        <w:pStyle w:val="BodyText"/>
        <w:spacing w:after="840"/>
        <w:ind w:left="5660" w:firstLine="20"/>
      </w:pPr>
      <w:r>
        <w:t>On the date: Quarantine Officer,</w:t>
      </w:r>
    </w:p>
    <w:p w14:paraId="38F0A82C" w14:textId="77777777" w:rsidR="005D1F34" w:rsidRDefault="00000000">
      <w:pPr>
        <w:pStyle w:val="BodyText"/>
        <w:spacing w:after="560"/>
        <w:ind w:left="5660" w:firstLine="20"/>
      </w:pPr>
      <w:r>
        <w:t>NIP.</w:t>
      </w:r>
    </w:p>
    <w:p w14:paraId="0370836B" w14:textId="77777777" w:rsidR="005D1F34" w:rsidRDefault="00000000">
      <w:pPr>
        <w:pStyle w:val="BodyText"/>
      </w:pPr>
      <w:r>
        <w:rPr>
          <w:i/>
          <w:iCs/>
        </w:rPr>
        <w:t>*) Cross the unnecessary ones</w:t>
      </w:r>
    </w:p>
    <w:p w14:paraId="0E6E54C6" w14:textId="77777777" w:rsidR="005D1F34" w:rsidRDefault="00000000">
      <w:pPr>
        <w:pStyle w:val="BodyText"/>
        <w:spacing w:after="400"/>
      </w:pPr>
      <w:r>
        <w:rPr>
          <w:i/>
          <w:iCs/>
        </w:rPr>
        <w:t>**) Filled in if necessary and/or possible</w:t>
      </w:r>
      <w:r>
        <w:br w:type="page"/>
      </w:r>
    </w:p>
    <w:p w14:paraId="39B6EC8C" w14:textId="77777777" w:rsidR="005D1F34" w:rsidRDefault="00000000">
      <w:pPr>
        <w:spacing w:line="1" w:lineRule="exact"/>
      </w:pPr>
      <w:r>
        <w:rPr>
          <w:noProof/>
        </w:rPr>
        <w:lastRenderedPageBreak/>
        <mc:AlternateContent>
          <mc:Choice Requires="wps">
            <w:drawing>
              <wp:anchor distT="0" distB="615950" distL="0" distR="0" simplePos="0" relativeHeight="125829424" behindDoc="0" locked="0" layoutInCell="1" allowOverlap="1" wp14:anchorId="079466C1" wp14:editId="6336B5AE">
                <wp:simplePos x="0" y="0"/>
                <wp:positionH relativeFrom="page">
                  <wp:posOffset>5935345</wp:posOffset>
                </wp:positionH>
                <wp:positionV relativeFrom="paragraph">
                  <wp:posOffset>0</wp:posOffset>
                </wp:positionV>
                <wp:extent cx="1057910" cy="167640"/>
                <wp:effectExtent l="0" t="0" r="0" b="0"/>
                <wp:wrapTopAndBottom/>
                <wp:docPr id="148" name="Shape 148"/>
                <wp:cNvGraphicFramePr/>
                <a:graphic xmlns:a="http://schemas.openxmlformats.org/drawingml/2006/main">
                  <a:graphicData uri="http://schemas.microsoft.com/office/word/2010/wordprocessingShape">
                    <wps:wsp>
                      <wps:cNvSpPr txBox="1"/>
                      <wps:spPr>
                        <a:xfrm>
                          <a:off x="0" y="0"/>
                          <a:ext cx="1057910" cy="167640"/>
                        </a:xfrm>
                        <a:prstGeom prst="rect">
                          <a:avLst/>
                        </a:prstGeom>
                        <a:noFill/>
                      </wps:spPr>
                      <wps:txbx>
                        <w:txbxContent>
                          <w:p w14:paraId="445A8D5E" w14:textId="77777777" w:rsidR="005D1F34" w:rsidRDefault="00000000">
                            <w:pPr>
                              <w:pStyle w:val="BodyText"/>
                              <w:rPr>
                                <w:sz w:val="22"/>
                                <w:szCs w:val="22"/>
                              </w:rPr>
                            </w:pPr>
                            <w:r>
                              <w:rPr>
                                <w:sz w:val="22"/>
                                <w:szCs w:val="22"/>
                              </w:rPr>
                              <w:t>FORMAT K-5.1</w:t>
                            </w:r>
                          </w:p>
                        </w:txbxContent>
                      </wps:txbx>
                      <wps:bodyPr wrap="none" lIns="0" tIns="0" rIns="0" bIns="0"/>
                    </wps:wsp>
                  </a:graphicData>
                </a:graphic>
              </wp:anchor>
            </w:drawing>
          </mc:Choice>
          <mc:Fallback>
            <w:pict>
              <v:shape w14:anchorId="079466C1" id="Shape 148" o:spid="_x0000_s1047" type="#_x0000_t202" style="position:absolute;margin-left:467.35pt;margin-top:0;width:83.3pt;height:13.2pt;z-index:125829424;visibility:visible;mso-wrap-style:none;mso-wrap-distance-left:0;mso-wrap-distance-top:0;mso-wrap-distance-right:0;mso-wrap-distance-bottom:4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" filled="f" stroked="f">
                <v:textbox inset="0,0,0,0">
                  <w:txbxContent>
                    <w:p w14:paraId="445A8D5E" w14:textId="77777777" w:rsidR="005D1F34" w:rsidRDefault="00000000">
                      <w:pPr>
                        <w:pStyle w:val="BodyText"/>
                        <w:rPr>
                          <w:sz w:val="22"/>
                          <w:szCs w:val="22"/>
                        </w:rPr>
                      </w:pPr>
                      <w:r>
                        <w:rPr>
                          <w:sz w:val="22"/>
                          <w:szCs w:val="22"/>
                        </w:rPr>
                        <w:t>FORMAT K-5.1</w:t>
                      </w:r>
                    </w:p>
                  </w:txbxContent>
                </v:textbox>
                <w10:wrap type="topAndBottom" anchorx="page"/>
              </v:shape>
            </w:pict>
          </mc:Fallback>
        </mc:AlternateContent>
      </w:r>
      <w:r>
        <w:rPr>
          <w:noProof/>
        </w:rPr>
        <w:drawing>
          <wp:anchor distT="170815" distB="0" distL="0" distR="0" simplePos="0" relativeHeight="125829426" behindDoc="0" locked="0" layoutInCell="1" allowOverlap="1" wp14:anchorId="44E4BD8F" wp14:editId="1648FFA0">
            <wp:simplePos x="0" y="0"/>
            <wp:positionH relativeFrom="page">
              <wp:posOffset>3646170</wp:posOffset>
            </wp:positionH>
            <wp:positionV relativeFrom="paragraph">
              <wp:posOffset>170815</wp:posOffset>
            </wp:positionV>
            <wp:extent cx="572770" cy="615950"/>
            <wp:effectExtent l="0" t="0" r="0" b="0"/>
            <wp:wrapTopAndBottom/>
            <wp:docPr id="150" name="Shape 150"/>
            <wp:cNvGraphicFramePr/>
            <a:graphic xmlns:a="http://schemas.openxmlformats.org/drawingml/2006/main">
              <a:graphicData uri="http://schemas.openxmlformats.org/drawingml/2006/picture">
                <pic:pic xmlns:pic="http://schemas.openxmlformats.org/drawingml/2006/picture">
                  <pic:nvPicPr>
                    <pic:cNvPr id="151" name="Picture box 151"/>
                    <pic:cNvPicPr/>
                  </pic:nvPicPr>
                  <pic:blipFill>
                    <a:blip r:embed="rId48"/>
                    <a:stretch/>
                  </pic:blipFill>
                  <pic:spPr>
                    <a:xfrm>
                      <a:off x="0" y="0"/>
                      <a:ext cx="572770" cy="615950"/>
                    </a:xfrm>
                    <a:prstGeom prst="rect">
                      <a:avLst/>
                    </a:prstGeom>
                  </pic:spPr>
                </pic:pic>
              </a:graphicData>
            </a:graphic>
          </wp:anchor>
        </w:drawing>
      </w:r>
    </w:p>
    <w:p w14:paraId="399D8EAD" w14:textId="77777777" w:rsidR="005D1F34" w:rsidRDefault="00000000">
      <w:pPr>
        <w:pStyle w:val="BodyText"/>
        <w:jc w:val="center"/>
        <w:rPr>
          <w:sz w:val="22"/>
          <w:szCs w:val="22"/>
        </w:rPr>
      </w:pPr>
      <w:r>
        <w:rPr>
          <w:i/>
          <w:iCs/>
          <w:sz w:val="22"/>
          <w:szCs w:val="22"/>
        </w:rPr>
        <w:t>REPUBLIC OF INDONESIA</w:t>
      </w:r>
    </w:p>
    <w:p w14:paraId="6C775830" w14:textId="77777777" w:rsidR="005D1F34" w:rsidRDefault="00000000">
      <w:pPr>
        <w:pStyle w:val="BodyText"/>
        <w:spacing w:after="240"/>
        <w:jc w:val="center"/>
        <w:rPr>
          <w:sz w:val="22"/>
          <w:szCs w:val="22"/>
        </w:rPr>
      </w:pPr>
      <w:r>
        <w:rPr>
          <w:i/>
          <w:iCs/>
          <w:sz w:val="22"/>
          <w:szCs w:val="22"/>
        </w:rPr>
        <w:t>INDONESIAN QUARANTINE AUTHORITY</w:t>
      </w:r>
    </w:p>
    <w:p w14:paraId="397F255F" w14:textId="77777777" w:rsidR="005D1F34" w:rsidRDefault="00000000">
      <w:pPr>
        <w:pStyle w:val="BodyText"/>
        <w:jc w:val="center"/>
        <w:rPr>
          <w:sz w:val="22"/>
          <w:szCs w:val="22"/>
        </w:rPr>
      </w:pPr>
      <w:r>
        <w:rPr>
          <w:i/>
          <w:iCs/>
          <w:sz w:val="22"/>
          <w:szCs w:val="22"/>
        </w:rPr>
        <w:t>TREATMENT CERTIFICATE</w:t>
      </w:r>
    </w:p>
    <w:p w14:paraId="5DC971C5" w14:textId="77777777" w:rsidR="005D1F34" w:rsidRDefault="00000000">
      <w:pPr>
        <w:pStyle w:val="BodyText"/>
        <w:spacing w:after="240"/>
        <w:jc w:val="center"/>
        <w:rPr>
          <w:sz w:val="22"/>
          <w:szCs w:val="22"/>
        </w:rPr>
      </w:pPr>
      <w:r>
        <w:rPr>
          <w:noProof/>
        </w:rPr>
        <mc:AlternateContent>
          <mc:Choice Requires="wps">
            <w:drawing>
              <wp:anchor distT="0" distB="0" distL="114300" distR="114300" simplePos="0" relativeHeight="125829427" behindDoc="0" locked="0" layoutInCell="1" allowOverlap="1" wp14:anchorId="09836D74" wp14:editId="120AA3D4">
                <wp:simplePos x="0" y="0"/>
                <wp:positionH relativeFrom="page">
                  <wp:posOffset>851535</wp:posOffset>
                </wp:positionH>
                <wp:positionV relativeFrom="paragraph">
                  <wp:posOffset>5524500</wp:posOffset>
                </wp:positionV>
                <wp:extent cx="1637030" cy="182880"/>
                <wp:effectExtent l="0" t="0" r="0" b="0"/>
                <wp:wrapSquare wrapText="right"/>
                <wp:docPr id="152" name="Shape 152"/>
                <wp:cNvGraphicFramePr/>
                <a:graphic xmlns:a="http://schemas.openxmlformats.org/drawingml/2006/main">
                  <a:graphicData uri="http://schemas.microsoft.com/office/word/2010/wordprocessingShape">
                    <wps:wsp>
                      <wps:cNvSpPr txBox="1"/>
                      <wps:spPr>
                        <a:xfrm>
                          <a:off x="0" y="0"/>
                          <a:ext cx="1637030" cy="182880"/>
                        </a:xfrm>
                        <a:prstGeom prst="rect">
                          <a:avLst/>
                        </a:prstGeom>
                        <a:noFill/>
                      </wps:spPr>
                      <wps:txbx>
                        <w:txbxContent>
                          <w:p w14:paraId="2E4DA510" w14:textId="77777777" w:rsidR="005D1F34" w:rsidRDefault="00000000">
                            <w:pPr>
                              <w:pStyle w:val="BodyText"/>
                              <w:rPr>
                                <w:sz w:val="22"/>
                                <w:szCs w:val="22"/>
                              </w:rPr>
                            </w:pPr>
                            <w:r>
                              <w:rPr>
                                <w:sz w:val="22"/>
                                <w:szCs w:val="22"/>
                              </w:rPr>
                              <w:t>(Stamp of Organization)</w:t>
                            </w:r>
                          </w:p>
                        </w:txbxContent>
                      </wps:txbx>
                      <wps:bodyPr wrap="none" lIns="0" tIns="0" rIns="0" bIns="0"/>
                    </wps:wsp>
                  </a:graphicData>
                </a:graphic>
              </wp:anchor>
            </w:drawing>
          </mc:Choice>
          <mc:Fallback>
            <w:pict>
              <v:shape w14:anchorId="09836D74" id="Shape 152" o:spid="_x0000_s1048" type="#_x0000_t202" style="position:absolute;left:0;text-align:left;margin-left:67.05pt;margin-top:435pt;width:128.9pt;height:14.4pt;z-index:125829427;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" filled="f" stroked="f">
                <v:textbox inset="0,0,0,0">
                  <w:txbxContent>
                    <w:p w14:paraId="2E4DA510" w14:textId="77777777" w:rsidR="005D1F34" w:rsidRDefault="00000000">
                      <w:pPr>
                        <w:pStyle w:val="BodyText"/>
                        <w:rPr>
                          <w:sz w:val="22"/>
                          <w:szCs w:val="22"/>
                        </w:rPr>
                      </w:pPr>
                      <w:r>
                        <w:rPr>
                          <w:sz w:val="22"/>
                          <w:szCs w:val="22"/>
                        </w:rPr>
                        <w:t>(Stamp of Organization)</w:t>
                      </w:r>
                    </w:p>
                  </w:txbxContent>
                </v:textbox>
                <w10:wrap type="square" side="right" anchorx="page"/>
              </v:shape>
            </w:pict>
          </mc:Fallback>
        </mc:AlternateContent>
      </w:r>
      <w:r>
        <w:rPr>
          <w:sz w:val="22"/>
          <w:szCs w:val="22"/>
        </w:rPr>
        <w:t>No.:</w:t>
      </w:r>
    </w:p>
    <w:tbl>
      <w:tblPr>
        <w:tblOverlap w:val="never"/>
        <w:tblW w:w="0" w:type="auto"/>
        <w:jc w:val="center"/>
        <w:tblLayout w:type="fixed"/>
        <w:tblCellMar>
          <w:left w:w="10" w:type="dxa"/>
          <w:right w:w="10" w:type="dxa"/>
        </w:tblCellMar>
        <w:tblLook w:val="0000" w:firstRow="0" w:lastRow="0" w:firstColumn="0" w:lastColumn="0" w:noHBand="0" w:noVBand="0"/>
      </w:tblPr>
      <w:tblGrid>
        <w:gridCol w:w="4757"/>
        <w:gridCol w:w="5035"/>
      </w:tblGrid>
      <w:tr w:rsidR="005D1F34" w14:paraId="70EC2406" w14:textId="77777777">
        <w:trPr>
          <w:trHeight w:hRule="exact" w:val="274"/>
          <w:jc w:val="center"/>
        </w:trPr>
        <w:tc>
          <w:tcPr>
            <w:tcW w:w="9792" w:type="dxa"/>
            <w:gridSpan w:val="2"/>
            <w:tcBorders>
              <w:top w:val="single" w:sz="4" w:space="0" w:color="auto"/>
              <w:left w:val="single" w:sz="4" w:space="0" w:color="auto"/>
              <w:right w:val="single" w:sz="4" w:space="0" w:color="auto"/>
            </w:tcBorders>
            <w:shd w:val="clear" w:color="auto" w:fill="FFFFFF"/>
            <w:vAlign w:val="center"/>
          </w:tcPr>
          <w:p w14:paraId="141E7E9E" w14:textId="77777777" w:rsidR="005D1F34" w:rsidRDefault="00000000">
            <w:pPr>
              <w:pStyle w:val="Other0"/>
              <w:rPr>
                <w:sz w:val="22"/>
                <w:szCs w:val="22"/>
              </w:rPr>
            </w:pPr>
            <w:r>
              <w:rPr>
                <w:b/>
                <w:bCs/>
                <w:sz w:val="22"/>
                <w:szCs w:val="22"/>
              </w:rPr>
              <w:t>I. CONSIGNMENT DETAILS</w:t>
            </w:r>
          </w:p>
        </w:tc>
      </w:tr>
      <w:tr w:rsidR="005D1F34" w14:paraId="16751646" w14:textId="77777777">
        <w:trPr>
          <w:trHeight w:hRule="exact" w:val="787"/>
          <w:jc w:val="center"/>
        </w:trPr>
        <w:tc>
          <w:tcPr>
            <w:tcW w:w="4757" w:type="dxa"/>
            <w:tcBorders>
              <w:top w:val="single" w:sz="4" w:space="0" w:color="auto"/>
              <w:left w:val="single" w:sz="4" w:space="0" w:color="auto"/>
            </w:tcBorders>
            <w:shd w:val="clear" w:color="auto" w:fill="FFFFFF"/>
          </w:tcPr>
          <w:p w14:paraId="2E2EF5F6" w14:textId="77777777" w:rsidR="005D1F34" w:rsidRDefault="00000000">
            <w:pPr>
              <w:pStyle w:val="Other0"/>
              <w:rPr>
                <w:sz w:val="22"/>
                <w:szCs w:val="22"/>
              </w:rPr>
            </w:pPr>
            <w:r>
              <w:rPr>
                <w:sz w:val="22"/>
                <w:szCs w:val="22"/>
              </w:rPr>
              <w:t>Target of treatment: commodity/packaging/container</w:t>
            </w:r>
            <w:r>
              <w:rPr>
                <w:sz w:val="22"/>
                <w:szCs w:val="22"/>
              </w:rPr>
              <w:footnoteReference w:id="9"/>
            </w:r>
            <w:r>
              <w:rPr>
                <w:sz w:val="22"/>
                <w:szCs w:val="22"/>
              </w:rPr>
              <w:t xml:space="preserve"> </w:t>
            </w:r>
            <w:r>
              <w:rPr>
                <w:sz w:val="22"/>
                <w:szCs w:val="22"/>
              </w:rPr>
              <w:footnoteReference w:id="10"/>
            </w:r>
            <w:r>
              <w:rPr>
                <w:sz w:val="22"/>
                <w:szCs w:val="22"/>
              </w:rPr>
              <w:t>)</w:t>
            </w:r>
          </w:p>
        </w:tc>
        <w:tc>
          <w:tcPr>
            <w:tcW w:w="5035" w:type="dxa"/>
            <w:tcBorders>
              <w:top w:val="single" w:sz="4" w:space="0" w:color="auto"/>
              <w:left w:val="single" w:sz="4" w:space="0" w:color="auto"/>
              <w:right w:val="single" w:sz="4" w:space="0" w:color="auto"/>
            </w:tcBorders>
            <w:shd w:val="clear" w:color="auto" w:fill="FFFFFF"/>
          </w:tcPr>
          <w:p w14:paraId="5A9EBAE7" w14:textId="77777777" w:rsidR="005D1F34" w:rsidRDefault="00000000">
            <w:pPr>
              <w:pStyle w:val="Other0"/>
              <w:rPr>
                <w:sz w:val="22"/>
                <w:szCs w:val="22"/>
              </w:rPr>
            </w:pPr>
            <w:r>
              <w:rPr>
                <w:sz w:val="22"/>
                <w:szCs w:val="22"/>
              </w:rPr>
              <w:t>Target description:</w:t>
            </w:r>
          </w:p>
        </w:tc>
      </w:tr>
      <w:tr w:rsidR="005D1F34" w14:paraId="7FC44E3F" w14:textId="77777777">
        <w:trPr>
          <w:trHeight w:hRule="exact" w:val="523"/>
          <w:jc w:val="center"/>
        </w:trPr>
        <w:tc>
          <w:tcPr>
            <w:tcW w:w="4757" w:type="dxa"/>
            <w:tcBorders>
              <w:top w:val="single" w:sz="4" w:space="0" w:color="auto"/>
              <w:left w:val="single" w:sz="4" w:space="0" w:color="auto"/>
            </w:tcBorders>
            <w:shd w:val="clear" w:color="auto" w:fill="FFFFFF"/>
          </w:tcPr>
          <w:p w14:paraId="24E4338E" w14:textId="77777777" w:rsidR="005D1F34" w:rsidRDefault="00000000">
            <w:pPr>
              <w:pStyle w:val="Other0"/>
              <w:rPr>
                <w:sz w:val="22"/>
                <w:szCs w:val="22"/>
              </w:rPr>
            </w:pPr>
            <w:r>
              <w:rPr>
                <w:sz w:val="22"/>
                <w:szCs w:val="22"/>
              </w:rPr>
              <w:t>Quantity declared:</w:t>
            </w:r>
          </w:p>
        </w:tc>
        <w:tc>
          <w:tcPr>
            <w:tcW w:w="5035" w:type="dxa"/>
            <w:tcBorders>
              <w:top w:val="single" w:sz="4" w:space="0" w:color="auto"/>
              <w:left w:val="single" w:sz="4" w:space="0" w:color="auto"/>
              <w:right w:val="single" w:sz="4" w:space="0" w:color="auto"/>
            </w:tcBorders>
            <w:shd w:val="clear" w:color="auto" w:fill="FFFFFF"/>
          </w:tcPr>
          <w:p w14:paraId="619A83EF" w14:textId="77777777" w:rsidR="005D1F34" w:rsidRDefault="00000000">
            <w:pPr>
              <w:pStyle w:val="Other0"/>
              <w:rPr>
                <w:sz w:val="22"/>
                <w:szCs w:val="22"/>
              </w:rPr>
            </w:pPr>
            <w:r>
              <w:rPr>
                <w:sz w:val="22"/>
                <w:szCs w:val="22"/>
              </w:rPr>
              <w:t xml:space="preserve">Distinguishing marks </w:t>
            </w:r>
            <w:r>
              <w:rPr>
                <w:sz w:val="22"/>
                <w:szCs w:val="22"/>
              </w:rPr>
              <w:footnoteReference w:id="11"/>
            </w:r>
            <w:r>
              <w:rPr>
                <w:sz w:val="22"/>
                <w:szCs w:val="22"/>
              </w:rPr>
              <w:t>):</w:t>
            </w:r>
          </w:p>
        </w:tc>
      </w:tr>
      <w:tr w:rsidR="005D1F34" w14:paraId="6987B5B9" w14:textId="77777777">
        <w:trPr>
          <w:trHeight w:hRule="exact" w:val="528"/>
          <w:jc w:val="center"/>
        </w:trPr>
        <w:tc>
          <w:tcPr>
            <w:tcW w:w="4757" w:type="dxa"/>
            <w:tcBorders>
              <w:top w:val="single" w:sz="4" w:space="0" w:color="auto"/>
              <w:left w:val="single" w:sz="4" w:space="0" w:color="auto"/>
            </w:tcBorders>
            <w:shd w:val="clear" w:color="auto" w:fill="FFFFFF"/>
          </w:tcPr>
          <w:p w14:paraId="28FAD2B4" w14:textId="77777777" w:rsidR="005D1F34" w:rsidRDefault="00000000">
            <w:pPr>
              <w:pStyle w:val="Other0"/>
              <w:rPr>
                <w:sz w:val="22"/>
                <w:szCs w:val="22"/>
              </w:rPr>
            </w:pPr>
            <w:r>
              <w:rPr>
                <w:sz w:val="22"/>
                <w:szCs w:val="22"/>
              </w:rPr>
              <w:t>Consignment link:</w:t>
            </w:r>
          </w:p>
        </w:tc>
        <w:tc>
          <w:tcPr>
            <w:tcW w:w="5035" w:type="dxa"/>
            <w:tcBorders>
              <w:top w:val="single" w:sz="4" w:space="0" w:color="auto"/>
              <w:left w:val="single" w:sz="4" w:space="0" w:color="auto"/>
              <w:right w:val="single" w:sz="4" w:space="0" w:color="auto"/>
            </w:tcBorders>
            <w:shd w:val="clear" w:color="auto" w:fill="FFFFFF"/>
          </w:tcPr>
          <w:p w14:paraId="39721B22" w14:textId="77777777" w:rsidR="005D1F34" w:rsidRDefault="00000000">
            <w:pPr>
              <w:pStyle w:val="Other0"/>
              <w:rPr>
                <w:sz w:val="22"/>
                <w:szCs w:val="22"/>
              </w:rPr>
            </w:pPr>
            <w:r>
              <w:rPr>
                <w:sz w:val="22"/>
                <w:szCs w:val="22"/>
              </w:rPr>
              <w:t>Container number**):</w:t>
            </w:r>
          </w:p>
        </w:tc>
      </w:tr>
      <w:tr w:rsidR="005D1F34" w14:paraId="03895A8A" w14:textId="77777777">
        <w:trPr>
          <w:trHeight w:hRule="exact" w:val="528"/>
          <w:jc w:val="center"/>
        </w:trPr>
        <w:tc>
          <w:tcPr>
            <w:tcW w:w="4757" w:type="dxa"/>
            <w:tcBorders>
              <w:top w:val="single" w:sz="4" w:space="0" w:color="auto"/>
              <w:left w:val="single" w:sz="4" w:space="0" w:color="auto"/>
            </w:tcBorders>
            <w:shd w:val="clear" w:color="auto" w:fill="FFFFFF"/>
          </w:tcPr>
          <w:p w14:paraId="16537A43" w14:textId="77777777" w:rsidR="005D1F34" w:rsidRDefault="00000000">
            <w:pPr>
              <w:pStyle w:val="Other0"/>
              <w:rPr>
                <w:sz w:val="22"/>
                <w:szCs w:val="22"/>
              </w:rPr>
            </w:pPr>
            <w:r>
              <w:rPr>
                <w:sz w:val="22"/>
                <w:szCs w:val="22"/>
              </w:rPr>
              <w:t>Country of origin:</w:t>
            </w:r>
          </w:p>
        </w:tc>
        <w:tc>
          <w:tcPr>
            <w:tcW w:w="5035" w:type="dxa"/>
            <w:tcBorders>
              <w:top w:val="single" w:sz="4" w:space="0" w:color="auto"/>
              <w:left w:val="single" w:sz="4" w:space="0" w:color="auto"/>
              <w:right w:val="single" w:sz="4" w:space="0" w:color="auto"/>
            </w:tcBorders>
            <w:shd w:val="clear" w:color="auto" w:fill="FFFFFF"/>
          </w:tcPr>
          <w:p w14:paraId="1B862014" w14:textId="77777777" w:rsidR="005D1F34" w:rsidRDefault="00000000">
            <w:pPr>
              <w:pStyle w:val="Other0"/>
              <w:rPr>
                <w:sz w:val="22"/>
                <w:szCs w:val="22"/>
              </w:rPr>
            </w:pPr>
            <w:r>
              <w:rPr>
                <w:sz w:val="22"/>
                <w:szCs w:val="22"/>
              </w:rPr>
              <w:t>Port of loading:</w:t>
            </w:r>
          </w:p>
        </w:tc>
      </w:tr>
      <w:tr w:rsidR="005D1F34" w14:paraId="221ADE67" w14:textId="77777777">
        <w:trPr>
          <w:trHeight w:hRule="exact" w:val="523"/>
          <w:jc w:val="center"/>
        </w:trPr>
        <w:tc>
          <w:tcPr>
            <w:tcW w:w="4757" w:type="dxa"/>
            <w:tcBorders>
              <w:top w:val="single" w:sz="4" w:space="0" w:color="auto"/>
              <w:left w:val="single" w:sz="4" w:space="0" w:color="auto"/>
            </w:tcBorders>
            <w:shd w:val="clear" w:color="auto" w:fill="FFFFFF"/>
          </w:tcPr>
          <w:p w14:paraId="4763073F" w14:textId="77777777" w:rsidR="005D1F34" w:rsidRDefault="00000000">
            <w:pPr>
              <w:pStyle w:val="Other0"/>
              <w:rPr>
                <w:sz w:val="22"/>
                <w:szCs w:val="22"/>
              </w:rPr>
            </w:pPr>
            <w:r>
              <w:rPr>
                <w:sz w:val="22"/>
                <w:szCs w:val="22"/>
              </w:rPr>
              <w:t>Country of destination:</w:t>
            </w:r>
          </w:p>
        </w:tc>
        <w:tc>
          <w:tcPr>
            <w:tcW w:w="5035" w:type="dxa"/>
            <w:tcBorders>
              <w:top w:val="single" w:sz="4" w:space="0" w:color="auto"/>
              <w:left w:val="single" w:sz="4" w:space="0" w:color="auto"/>
              <w:right w:val="single" w:sz="4" w:space="0" w:color="auto"/>
            </w:tcBorders>
            <w:shd w:val="clear" w:color="auto" w:fill="FFFFFF"/>
          </w:tcPr>
          <w:p w14:paraId="3D19CEAF" w14:textId="77777777" w:rsidR="005D1F34" w:rsidRDefault="00000000">
            <w:pPr>
              <w:pStyle w:val="Other0"/>
              <w:rPr>
                <w:sz w:val="22"/>
                <w:szCs w:val="22"/>
              </w:rPr>
            </w:pPr>
            <w:r>
              <w:rPr>
                <w:sz w:val="22"/>
                <w:szCs w:val="22"/>
              </w:rPr>
              <w:t>Declared point of entry:</w:t>
            </w:r>
          </w:p>
        </w:tc>
      </w:tr>
      <w:tr w:rsidR="005D1F34" w14:paraId="0D904CD3" w14:textId="77777777">
        <w:trPr>
          <w:trHeight w:hRule="exact" w:val="797"/>
          <w:jc w:val="center"/>
        </w:trPr>
        <w:tc>
          <w:tcPr>
            <w:tcW w:w="4757" w:type="dxa"/>
            <w:tcBorders>
              <w:top w:val="single" w:sz="4" w:space="0" w:color="auto"/>
              <w:left w:val="single" w:sz="4" w:space="0" w:color="auto"/>
            </w:tcBorders>
            <w:shd w:val="clear" w:color="auto" w:fill="FFFFFF"/>
          </w:tcPr>
          <w:p w14:paraId="7BD2CC30" w14:textId="77777777" w:rsidR="005D1F34" w:rsidRDefault="00000000">
            <w:pPr>
              <w:pStyle w:val="Other0"/>
              <w:tabs>
                <w:tab w:val="left" w:pos="1435"/>
                <w:tab w:val="left" w:pos="2674"/>
                <w:tab w:val="left" w:pos="4339"/>
              </w:tabs>
              <w:rPr>
                <w:sz w:val="22"/>
                <w:szCs w:val="22"/>
              </w:rPr>
            </w:pPr>
            <w:r>
              <w:rPr>
                <w:sz w:val="22"/>
                <w:szCs w:val="22"/>
              </w:rPr>
              <w:t xml:space="preserve">Name </w:t>
            </w:r>
            <w:r>
              <w:rPr>
                <w:sz w:val="22"/>
                <w:szCs w:val="22"/>
              </w:rPr>
              <w:tab/>
              <w:t xml:space="preserve">and </w:t>
            </w:r>
            <w:r>
              <w:rPr>
                <w:sz w:val="22"/>
                <w:szCs w:val="22"/>
              </w:rPr>
              <w:tab/>
              <w:t xml:space="preserve">address </w:t>
            </w:r>
            <w:r>
              <w:rPr>
                <w:sz w:val="22"/>
                <w:szCs w:val="22"/>
              </w:rPr>
              <w:tab/>
              <w:t>of</w:t>
            </w:r>
          </w:p>
          <w:p w14:paraId="60F0452C" w14:textId="77777777" w:rsidR="005D1F34" w:rsidRDefault="00000000">
            <w:pPr>
              <w:pStyle w:val="Other0"/>
              <w:rPr>
                <w:sz w:val="22"/>
                <w:szCs w:val="22"/>
              </w:rPr>
            </w:pPr>
            <w:r>
              <w:rPr>
                <w:sz w:val="22"/>
                <w:szCs w:val="22"/>
              </w:rPr>
              <w:t>consignor/exporter/shipper:</w:t>
            </w:r>
          </w:p>
        </w:tc>
        <w:tc>
          <w:tcPr>
            <w:tcW w:w="5035" w:type="dxa"/>
            <w:tcBorders>
              <w:top w:val="single" w:sz="4" w:space="0" w:color="auto"/>
              <w:left w:val="single" w:sz="4" w:space="0" w:color="auto"/>
              <w:right w:val="single" w:sz="4" w:space="0" w:color="auto"/>
            </w:tcBorders>
            <w:shd w:val="clear" w:color="auto" w:fill="FFFFFF"/>
          </w:tcPr>
          <w:p w14:paraId="7C9A8D03" w14:textId="77777777" w:rsidR="005D1F34" w:rsidRDefault="00000000">
            <w:pPr>
              <w:pStyle w:val="Other0"/>
              <w:tabs>
                <w:tab w:val="left" w:pos="1397"/>
                <w:tab w:val="left" w:pos="2453"/>
                <w:tab w:val="left" w:pos="3322"/>
                <w:tab w:val="left" w:pos="4618"/>
              </w:tabs>
              <w:rPr>
                <w:sz w:val="22"/>
                <w:szCs w:val="22"/>
              </w:rPr>
            </w:pPr>
            <w:r>
              <w:rPr>
                <w:sz w:val="22"/>
                <w:szCs w:val="22"/>
              </w:rPr>
              <w:t xml:space="preserve">Declared </w:t>
            </w:r>
            <w:r>
              <w:rPr>
                <w:sz w:val="22"/>
                <w:szCs w:val="22"/>
              </w:rPr>
              <w:tab/>
              <w:t xml:space="preserve">name </w:t>
            </w:r>
            <w:r>
              <w:rPr>
                <w:sz w:val="22"/>
                <w:szCs w:val="22"/>
              </w:rPr>
              <w:tab/>
              <w:t xml:space="preserve">and </w:t>
            </w:r>
            <w:r>
              <w:rPr>
                <w:sz w:val="22"/>
                <w:szCs w:val="22"/>
              </w:rPr>
              <w:tab/>
              <w:t xml:space="preserve">address </w:t>
            </w:r>
            <w:r>
              <w:rPr>
                <w:sz w:val="22"/>
                <w:szCs w:val="22"/>
              </w:rPr>
              <w:tab/>
              <w:t>of</w:t>
            </w:r>
          </w:p>
          <w:p w14:paraId="502098BC" w14:textId="77777777" w:rsidR="005D1F34" w:rsidRDefault="00000000">
            <w:pPr>
              <w:pStyle w:val="Other0"/>
              <w:rPr>
                <w:sz w:val="22"/>
                <w:szCs w:val="22"/>
              </w:rPr>
            </w:pPr>
            <w:r>
              <w:rPr>
                <w:sz w:val="22"/>
                <w:szCs w:val="22"/>
              </w:rPr>
              <w:t>consignee /buyer/notified party**):</w:t>
            </w:r>
          </w:p>
        </w:tc>
      </w:tr>
      <w:tr w:rsidR="005D1F34" w14:paraId="72FB3FEC" w14:textId="77777777">
        <w:trPr>
          <w:trHeight w:hRule="exact" w:val="269"/>
          <w:jc w:val="center"/>
        </w:trPr>
        <w:tc>
          <w:tcPr>
            <w:tcW w:w="9792" w:type="dxa"/>
            <w:gridSpan w:val="2"/>
            <w:tcBorders>
              <w:top w:val="single" w:sz="4" w:space="0" w:color="auto"/>
              <w:left w:val="single" w:sz="4" w:space="0" w:color="auto"/>
              <w:right w:val="single" w:sz="4" w:space="0" w:color="auto"/>
            </w:tcBorders>
            <w:shd w:val="clear" w:color="auto" w:fill="FFFFFF"/>
            <w:vAlign w:val="center"/>
          </w:tcPr>
          <w:p w14:paraId="73DFFD09" w14:textId="77777777" w:rsidR="005D1F34" w:rsidRDefault="00000000">
            <w:pPr>
              <w:pStyle w:val="Other0"/>
              <w:rPr>
                <w:sz w:val="22"/>
                <w:szCs w:val="22"/>
              </w:rPr>
            </w:pPr>
            <w:r>
              <w:rPr>
                <w:b/>
                <w:bCs/>
                <w:sz w:val="22"/>
                <w:szCs w:val="22"/>
              </w:rPr>
              <w:t>II. TREATMENT DETAILS</w:t>
            </w:r>
          </w:p>
        </w:tc>
      </w:tr>
      <w:tr w:rsidR="005D1F34" w14:paraId="54E5B2D4" w14:textId="77777777">
        <w:trPr>
          <w:trHeight w:hRule="exact" w:val="528"/>
          <w:jc w:val="center"/>
        </w:trPr>
        <w:tc>
          <w:tcPr>
            <w:tcW w:w="4757" w:type="dxa"/>
            <w:tcBorders>
              <w:top w:val="single" w:sz="4" w:space="0" w:color="auto"/>
              <w:left w:val="single" w:sz="4" w:space="0" w:color="auto"/>
            </w:tcBorders>
            <w:shd w:val="clear" w:color="auto" w:fill="FFFFFF"/>
          </w:tcPr>
          <w:p w14:paraId="2BD0321A" w14:textId="77777777" w:rsidR="005D1F34" w:rsidRDefault="00000000">
            <w:pPr>
              <w:pStyle w:val="Other0"/>
              <w:rPr>
                <w:sz w:val="22"/>
                <w:szCs w:val="22"/>
              </w:rPr>
            </w:pPr>
            <w:r>
              <w:rPr>
                <w:sz w:val="22"/>
                <w:szCs w:val="22"/>
              </w:rPr>
              <w:t>Treatment method: physical/chemical*)</w:t>
            </w:r>
          </w:p>
        </w:tc>
        <w:tc>
          <w:tcPr>
            <w:tcW w:w="5035" w:type="dxa"/>
            <w:tcBorders>
              <w:top w:val="single" w:sz="4" w:space="0" w:color="auto"/>
              <w:left w:val="single" w:sz="4" w:space="0" w:color="auto"/>
              <w:right w:val="single" w:sz="4" w:space="0" w:color="auto"/>
            </w:tcBorders>
            <w:shd w:val="clear" w:color="auto" w:fill="FFFFFF"/>
          </w:tcPr>
          <w:p w14:paraId="6D1EE28A" w14:textId="77777777" w:rsidR="005D1F34" w:rsidRDefault="00000000">
            <w:pPr>
              <w:pStyle w:val="Other0"/>
              <w:rPr>
                <w:sz w:val="22"/>
                <w:szCs w:val="22"/>
              </w:rPr>
            </w:pPr>
            <w:r>
              <w:rPr>
                <w:sz w:val="22"/>
                <w:szCs w:val="22"/>
              </w:rPr>
              <w:t>Active ingredient of the chemical used**):</w:t>
            </w:r>
          </w:p>
        </w:tc>
      </w:tr>
      <w:tr w:rsidR="005D1F34" w14:paraId="77816B15" w14:textId="77777777">
        <w:trPr>
          <w:trHeight w:hRule="exact" w:val="528"/>
          <w:jc w:val="center"/>
        </w:trPr>
        <w:tc>
          <w:tcPr>
            <w:tcW w:w="4757" w:type="dxa"/>
            <w:tcBorders>
              <w:top w:val="single" w:sz="4" w:space="0" w:color="auto"/>
              <w:left w:val="single" w:sz="4" w:space="0" w:color="auto"/>
            </w:tcBorders>
            <w:shd w:val="clear" w:color="auto" w:fill="FFFFFF"/>
          </w:tcPr>
          <w:p w14:paraId="0B0A6209" w14:textId="77777777" w:rsidR="005D1F34" w:rsidRDefault="00000000">
            <w:pPr>
              <w:pStyle w:val="Other0"/>
              <w:rPr>
                <w:sz w:val="22"/>
                <w:szCs w:val="22"/>
              </w:rPr>
            </w:pPr>
            <w:r>
              <w:rPr>
                <w:sz w:val="22"/>
                <w:szCs w:val="22"/>
              </w:rPr>
              <w:t>Concentration/applied dose:</w:t>
            </w:r>
          </w:p>
        </w:tc>
        <w:tc>
          <w:tcPr>
            <w:tcW w:w="5035" w:type="dxa"/>
            <w:tcBorders>
              <w:top w:val="single" w:sz="4" w:space="0" w:color="auto"/>
              <w:left w:val="single" w:sz="4" w:space="0" w:color="auto"/>
              <w:right w:val="single" w:sz="4" w:space="0" w:color="auto"/>
            </w:tcBorders>
            <w:shd w:val="clear" w:color="auto" w:fill="FFFFFF"/>
          </w:tcPr>
          <w:p w14:paraId="285F9FC7" w14:textId="77777777" w:rsidR="005D1F34" w:rsidRDefault="00000000">
            <w:pPr>
              <w:pStyle w:val="Other0"/>
              <w:rPr>
                <w:sz w:val="22"/>
                <w:szCs w:val="22"/>
              </w:rPr>
            </w:pPr>
            <w:r>
              <w:rPr>
                <w:sz w:val="22"/>
                <w:szCs w:val="22"/>
              </w:rPr>
              <w:t>Place of treatment:</w:t>
            </w:r>
          </w:p>
        </w:tc>
      </w:tr>
      <w:tr w:rsidR="005D1F34" w14:paraId="49740C51" w14:textId="77777777">
        <w:trPr>
          <w:trHeight w:hRule="exact" w:val="523"/>
          <w:jc w:val="center"/>
        </w:trPr>
        <w:tc>
          <w:tcPr>
            <w:tcW w:w="4757" w:type="dxa"/>
            <w:tcBorders>
              <w:top w:val="single" w:sz="4" w:space="0" w:color="auto"/>
              <w:left w:val="single" w:sz="4" w:space="0" w:color="auto"/>
            </w:tcBorders>
            <w:shd w:val="clear" w:color="auto" w:fill="FFFFFF"/>
          </w:tcPr>
          <w:p w14:paraId="3AF60402" w14:textId="77777777" w:rsidR="005D1F34" w:rsidRDefault="00000000">
            <w:pPr>
              <w:pStyle w:val="Other0"/>
              <w:rPr>
                <w:sz w:val="22"/>
                <w:szCs w:val="22"/>
              </w:rPr>
            </w:pPr>
            <w:r>
              <w:rPr>
                <w:sz w:val="22"/>
                <w:szCs w:val="22"/>
              </w:rPr>
              <w:t>Date and time treatment started:</w:t>
            </w:r>
          </w:p>
        </w:tc>
        <w:tc>
          <w:tcPr>
            <w:tcW w:w="5035" w:type="dxa"/>
            <w:tcBorders>
              <w:top w:val="single" w:sz="4" w:space="0" w:color="auto"/>
              <w:left w:val="single" w:sz="4" w:space="0" w:color="auto"/>
              <w:right w:val="single" w:sz="4" w:space="0" w:color="auto"/>
            </w:tcBorders>
            <w:shd w:val="clear" w:color="auto" w:fill="FFFFFF"/>
          </w:tcPr>
          <w:p w14:paraId="0B04927A" w14:textId="77777777" w:rsidR="005D1F34" w:rsidRDefault="00000000">
            <w:pPr>
              <w:pStyle w:val="Other0"/>
              <w:rPr>
                <w:sz w:val="22"/>
                <w:szCs w:val="22"/>
              </w:rPr>
            </w:pPr>
            <w:r>
              <w:rPr>
                <w:sz w:val="22"/>
                <w:szCs w:val="22"/>
              </w:rPr>
              <w:t>Date and time treatment completed:</w:t>
            </w:r>
          </w:p>
        </w:tc>
      </w:tr>
      <w:tr w:rsidR="005D1F34" w14:paraId="600BFA39" w14:textId="77777777">
        <w:trPr>
          <w:trHeight w:hRule="exact" w:val="528"/>
          <w:jc w:val="center"/>
        </w:trPr>
        <w:tc>
          <w:tcPr>
            <w:tcW w:w="4757" w:type="dxa"/>
            <w:tcBorders>
              <w:top w:val="single" w:sz="4" w:space="0" w:color="auto"/>
              <w:left w:val="single" w:sz="4" w:space="0" w:color="auto"/>
            </w:tcBorders>
            <w:shd w:val="clear" w:color="auto" w:fill="FFFFFF"/>
          </w:tcPr>
          <w:p w14:paraId="04094989" w14:textId="77777777" w:rsidR="005D1F34" w:rsidRDefault="00000000">
            <w:pPr>
              <w:pStyle w:val="Other0"/>
              <w:rPr>
                <w:sz w:val="22"/>
                <w:szCs w:val="22"/>
              </w:rPr>
            </w:pPr>
            <w:r>
              <w:rPr>
                <w:sz w:val="22"/>
                <w:szCs w:val="22"/>
              </w:rPr>
              <w:t>Name and address of the operator**):</w:t>
            </w:r>
          </w:p>
        </w:tc>
        <w:tc>
          <w:tcPr>
            <w:tcW w:w="5035" w:type="dxa"/>
            <w:tcBorders>
              <w:top w:val="single" w:sz="4" w:space="0" w:color="auto"/>
              <w:left w:val="single" w:sz="4" w:space="0" w:color="auto"/>
              <w:right w:val="single" w:sz="4" w:space="0" w:color="auto"/>
            </w:tcBorders>
            <w:shd w:val="clear" w:color="auto" w:fill="FFFFFF"/>
          </w:tcPr>
          <w:p w14:paraId="7356B288" w14:textId="77777777" w:rsidR="005D1F34" w:rsidRDefault="00000000">
            <w:pPr>
              <w:pStyle w:val="Other0"/>
              <w:rPr>
                <w:sz w:val="22"/>
                <w:szCs w:val="22"/>
              </w:rPr>
            </w:pPr>
            <w:r>
              <w:rPr>
                <w:sz w:val="22"/>
                <w:szCs w:val="22"/>
              </w:rPr>
              <w:t>Others**):</w:t>
            </w:r>
          </w:p>
        </w:tc>
      </w:tr>
      <w:tr w:rsidR="005D1F34" w14:paraId="6972BF98" w14:textId="77777777">
        <w:trPr>
          <w:trHeight w:hRule="exact" w:val="269"/>
          <w:jc w:val="center"/>
        </w:trPr>
        <w:tc>
          <w:tcPr>
            <w:tcW w:w="9792" w:type="dxa"/>
            <w:gridSpan w:val="2"/>
            <w:tcBorders>
              <w:top w:val="single" w:sz="4" w:space="0" w:color="auto"/>
              <w:left w:val="single" w:sz="4" w:space="0" w:color="auto"/>
              <w:right w:val="single" w:sz="4" w:space="0" w:color="auto"/>
            </w:tcBorders>
            <w:shd w:val="clear" w:color="auto" w:fill="FFFFFF"/>
            <w:vAlign w:val="center"/>
          </w:tcPr>
          <w:p w14:paraId="468B4F6C" w14:textId="77777777" w:rsidR="005D1F34" w:rsidRDefault="00000000">
            <w:pPr>
              <w:pStyle w:val="Other0"/>
              <w:rPr>
                <w:sz w:val="22"/>
                <w:szCs w:val="22"/>
              </w:rPr>
            </w:pPr>
            <w:r>
              <w:rPr>
                <w:b/>
                <w:bCs/>
                <w:sz w:val="22"/>
                <w:szCs w:val="22"/>
              </w:rPr>
              <w:t>III. DECLARATION</w:t>
            </w:r>
          </w:p>
        </w:tc>
      </w:tr>
      <w:tr w:rsidR="005D1F34" w14:paraId="45DEAFA7" w14:textId="77777777">
        <w:trPr>
          <w:trHeight w:hRule="exact" w:val="1051"/>
          <w:jc w:val="center"/>
        </w:trPr>
        <w:tc>
          <w:tcPr>
            <w:tcW w:w="979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22D107E" w14:textId="77777777" w:rsidR="005D1F34" w:rsidRDefault="00000000">
            <w:pPr>
              <w:pStyle w:val="Other0"/>
              <w:jc w:val="both"/>
              <w:rPr>
                <w:sz w:val="22"/>
                <w:szCs w:val="22"/>
              </w:rPr>
            </w:pPr>
            <w:r>
              <w:rPr>
                <w:sz w:val="22"/>
                <w:szCs w:val="22"/>
              </w:rPr>
              <w:t xml:space="preserve">By signing below, I, the authorized officer, declare that these details are true and </w:t>
            </w:r>
            <w:proofErr w:type="gramStart"/>
            <w:r>
              <w:rPr>
                <w:sz w:val="22"/>
                <w:szCs w:val="22"/>
              </w:rPr>
              <w:t>correct</w:t>
            </w:r>
            <w:proofErr w:type="gramEnd"/>
            <w:r>
              <w:rPr>
                <w:sz w:val="22"/>
                <w:szCs w:val="22"/>
              </w:rPr>
              <w:t xml:space="preserve"> and the treatment has been carried out in accordance with the appropriate standards and procedures to conform with the current phytosanitary requirements of the importing country</w:t>
            </w:r>
          </w:p>
        </w:tc>
      </w:tr>
    </w:tbl>
    <w:p w14:paraId="0B057981" w14:textId="77777777" w:rsidR="005D1F34" w:rsidRDefault="00000000">
      <w:pPr>
        <w:spacing w:line="1" w:lineRule="exact"/>
        <w:rPr>
          <w:sz w:val="2"/>
          <w:szCs w:val="2"/>
        </w:rPr>
      </w:pPr>
      <w:r>
        <w:br w:type="page"/>
      </w:r>
    </w:p>
    <w:p w14:paraId="6C13098D" w14:textId="77777777" w:rsidR="005D1F34" w:rsidRDefault="00000000">
      <w:pPr>
        <w:pStyle w:val="BodyText"/>
        <w:ind w:right="140"/>
        <w:jc w:val="right"/>
      </w:pPr>
      <w:r>
        <w:lastRenderedPageBreak/>
        <w:t>FORMAT K-5.2</w:t>
      </w:r>
    </w:p>
    <w:p w14:paraId="31624F33" w14:textId="77777777" w:rsidR="005D1F34" w:rsidRDefault="00000000">
      <w:pPr>
        <w:jc w:val="center"/>
        <w:rPr>
          <w:sz w:val="2"/>
          <w:szCs w:val="2"/>
        </w:rPr>
      </w:pPr>
      <w:r>
        <w:rPr>
          <w:noProof/>
        </w:rPr>
        <w:drawing>
          <wp:inline distT="0" distB="0" distL="0" distR="0" wp14:anchorId="3D3BC7B2" wp14:editId="3968BCAC">
            <wp:extent cx="579120" cy="633730"/>
            <wp:effectExtent l="0" t="0" r="0" b="0"/>
            <wp:docPr id="154" name="Picutre 154"/>
            <wp:cNvGraphicFramePr/>
            <a:graphic xmlns:a="http://schemas.openxmlformats.org/drawingml/2006/main">
              <a:graphicData uri="http://schemas.openxmlformats.org/drawingml/2006/picture">
                <pic:pic xmlns:pic="http://schemas.openxmlformats.org/drawingml/2006/picture">
                  <pic:nvPicPr>
                    <pic:cNvPr id="154" name="Picture 154"/>
                    <pic:cNvPicPr/>
                  </pic:nvPicPr>
                  <pic:blipFill>
                    <a:blip r:embed="rId49"/>
                    <a:stretch/>
                  </pic:blipFill>
                  <pic:spPr>
                    <a:xfrm>
                      <a:off x="0" y="0"/>
                      <a:ext cx="579120" cy="633730"/>
                    </a:xfrm>
                    <a:prstGeom prst="rect">
                      <a:avLst/>
                    </a:prstGeom>
                  </pic:spPr>
                </pic:pic>
              </a:graphicData>
            </a:graphic>
          </wp:inline>
        </w:drawing>
      </w:r>
    </w:p>
    <w:p w14:paraId="23851D70" w14:textId="77777777" w:rsidR="005D1F34" w:rsidRDefault="00000000">
      <w:pPr>
        <w:pStyle w:val="Heading30"/>
        <w:keepNext/>
        <w:keepLines/>
        <w:spacing w:after="380"/>
        <w:jc w:val="center"/>
      </w:pPr>
      <w:bookmarkStart w:id="244" w:name="bookmark242"/>
      <w:bookmarkStart w:id="245" w:name="bookmark243"/>
      <w:bookmarkStart w:id="246" w:name="bookmark244"/>
      <w:r>
        <w:t xml:space="preserve">REPUBLIC OF INDONESIA </w:t>
      </w:r>
      <w:r>
        <w:br/>
        <w:t>INDONESIAN QUARANTINE AGENCY</w:t>
      </w:r>
      <w:bookmarkEnd w:id="244"/>
      <w:bookmarkEnd w:id="245"/>
      <w:bookmarkEnd w:id="246"/>
    </w:p>
    <w:p w14:paraId="44C71739" w14:textId="77777777" w:rsidR="005D1F34" w:rsidRDefault="00000000">
      <w:pPr>
        <w:pStyle w:val="BodyText"/>
        <w:spacing w:after="280"/>
        <w:jc w:val="center"/>
      </w:pPr>
      <w:r>
        <w:t xml:space="preserve">FUMIGATION CERTIFICATE </w:t>
      </w:r>
      <w:r>
        <w:br/>
        <w:t>Number:</w:t>
      </w:r>
    </w:p>
    <w:p w14:paraId="24D2AEC4" w14:textId="77777777" w:rsidR="005D1F34" w:rsidRDefault="00000000">
      <w:pPr>
        <w:pStyle w:val="BodyText"/>
        <w:tabs>
          <w:tab w:val="left" w:leader="dot" w:pos="9605"/>
        </w:tabs>
        <w:jc w:val="both"/>
      </w:pPr>
      <w:r>
        <w:t>Based on Law Number 21 of 2019 concerning Animal, Fish and Plant Quarantine, Government Regulation Number 29 of 2023 concerning Implementing Regulations of Law Number 21 of 2019 concerning Animal, Fish and Plant Quarantine and Application for Quarantine and Supervision Actions and/or Control and Minutes of Handover of Carrier Media at Entry, Exit and/or Transit Points Number</w:t>
      </w:r>
      <w:r>
        <w:tab/>
      </w:r>
    </w:p>
    <w:p w14:paraId="41874C80" w14:textId="77777777" w:rsidR="005D1F34" w:rsidRDefault="00000000">
      <w:pPr>
        <w:pStyle w:val="BodyText"/>
        <w:tabs>
          <w:tab w:val="left" w:leader="dot" w:pos="2218"/>
        </w:tabs>
        <w:jc w:val="both"/>
      </w:pPr>
      <w:r>
        <w:t xml:space="preserve">Date </w:t>
      </w:r>
      <w:r>
        <w:tab/>
      </w:r>
      <w:r>
        <w:rPr>
          <w:i/>
          <w:iCs/>
        </w:rPr>
        <w:t xml:space="preserve">, </w:t>
      </w:r>
      <w:r>
        <w:t>results of implementation of quarantine measures against Media</w:t>
      </w:r>
    </w:p>
    <w:p w14:paraId="7E8EA649" w14:textId="77777777" w:rsidR="005D1F34" w:rsidRDefault="00000000">
      <w:pPr>
        <w:pStyle w:val="BodyText"/>
        <w:spacing w:after="280"/>
        <w:jc w:val="both"/>
      </w:pPr>
      <w:r>
        <w:t>carrier: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469"/>
        <w:gridCol w:w="5328"/>
      </w:tblGrid>
      <w:tr w:rsidR="005D1F34" w14:paraId="06379158" w14:textId="77777777">
        <w:trPr>
          <w:trHeight w:hRule="exact" w:val="298"/>
          <w:jc w:val="center"/>
        </w:trPr>
        <w:tc>
          <w:tcPr>
            <w:tcW w:w="9797" w:type="dxa"/>
            <w:gridSpan w:val="2"/>
            <w:tcBorders>
              <w:top w:val="single" w:sz="4" w:space="0" w:color="auto"/>
              <w:left w:val="single" w:sz="4" w:space="0" w:color="auto"/>
              <w:right w:val="single" w:sz="4" w:space="0" w:color="auto"/>
            </w:tcBorders>
            <w:shd w:val="clear" w:color="auto" w:fill="D9D9D9"/>
            <w:vAlign w:val="bottom"/>
          </w:tcPr>
          <w:p w14:paraId="418E2BEA" w14:textId="77777777" w:rsidR="005D1F34" w:rsidRDefault="00000000">
            <w:pPr>
              <w:pStyle w:val="Other0"/>
            </w:pPr>
            <w:r>
              <w:rPr>
                <w:b/>
                <w:bCs/>
              </w:rPr>
              <w:t>I. DESCRIPTION OF CARRIER MEDIA</w:t>
            </w:r>
          </w:p>
        </w:tc>
      </w:tr>
      <w:tr w:rsidR="005D1F34" w14:paraId="7A72119D" w14:textId="77777777">
        <w:trPr>
          <w:trHeight w:hRule="exact" w:val="854"/>
          <w:jc w:val="center"/>
        </w:trPr>
        <w:tc>
          <w:tcPr>
            <w:tcW w:w="4469" w:type="dxa"/>
            <w:tcBorders>
              <w:top w:val="single" w:sz="4" w:space="0" w:color="auto"/>
              <w:left w:val="single" w:sz="4" w:space="0" w:color="auto"/>
            </w:tcBorders>
            <w:shd w:val="clear" w:color="auto" w:fill="FFFFFF"/>
          </w:tcPr>
          <w:p w14:paraId="1CCF8E93" w14:textId="77777777" w:rsidR="005D1F34" w:rsidRDefault="00000000">
            <w:pPr>
              <w:pStyle w:val="Other0"/>
              <w:tabs>
                <w:tab w:val="left" w:pos="1601"/>
                <w:tab w:val="left" w:pos="3542"/>
              </w:tabs>
            </w:pPr>
            <w:r>
              <w:t xml:space="preserve">Fumigation </w:t>
            </w:r>
            <w:r>
              <w:tab/>
            </w:r>
            <w:proofErr w:type="gramStart"/>
            <w:r>
              <w:t>target :</w:t>
            </w:r>
            <w:proofErr w:type="gramEnd"/>
            <w:r>
              <w:t xml:space="preserve"> </w:t>
            </w:r>
            <w:r>
              <w:tab/>
              <w:t>media</w:t>
            </w:r>
          </w:p>
          <w:p w14:paraId="619D5A51" w14:textId="77777777" w:rsidR="005D1F34" w:rsidRDefault="00000000">
            <w:pPr>
              <w:pStyle w:val="Other0"/>
            </w:pPr>
            <w:r>
              <w:t>carrier/packaging/both*)</w:t>
            </w:r>
          </w:p>
        </w:tc>
        <w:tc>
          <w:tcPr>
            <w:tcW w:w="5328" w:type="dxa"/>
            <w:tcBorders>
              <w:top w:val="single" w:sz="4" w:space="0" w:color="auto"/>
              <w:left w:val="single" w:sz="4" w:space="0" w:color="auto"/>
              <w:right w:val="single" w:sz="4" w:space="0" w:color="auto"/>
            </w:tcBorders>
            <w:shd w:val="clear" w:color="auto" w:fill="FFFFFF"/>
          </w:tcPr>
          <w:p w14:paraId="6C9EC91D" w14:textId="77777777" w:rsidR="005D1F34" w:rsidRDefault="00000000">
            <w:pPr>
              <w:pStyle w:val="Other0"/>
              <w:tabs>
                <w:tab w:val="left" w:pos="1092"/>
                <w:tab w:val="left" w:pos="3108"/>
                <w:tab w:val="left" w:pos="4380"/>
              </w:tabs>
            </w:pPr>
            <w:r>
              <w:t xml:space="preserve">name </w:t>
            </w:r>
            <w:r>
              <w:tab/>
              <w:t xml:space="preserve">/ </w:t>
            </w:r>
            <w:r>
              <w:tab/>
              <w:t xml:space="preserve">trade name </w:t>
            </w:r>
            <w:r>
              <w:tab/>
              <w:t>of media</w:t>
            </w:r>
          </w:p>
          <w:p w14:paraId="229648C2" w14:textId="77777777" w:rsidR="005D1F34" w:rsidRDefault="00000000">
            <w:pPr>
              <w:pStyle w:val="Other0"/>
            </w:pPr>
            <w:r>
              <w:t>**carrier):</w:t>
            </w:r>
          </w:p>
        </w:tc>
      </w:tr>
      <w:tr w:rsidR="005D1F34" w14:paraId="3632067A" w14:textId="77777777">
        <w:trPr>
          <w:trHeight w:hRule="exact" w:val="571"/>
          <w:jc w:val="center"/>
        </w:trPr>
        <w:tc>
          <w:tcPr>
            <w:tcW w:w="4469" w:type="dxa"/>
            <w:tcBorders>
              <w:top w:val="single" w:sz="4" w:space="0" w:color="auto"/>
              <w:left w:val="single" w:sz="4" w:space="0" w:color="auto"/>
            </w:tcBorders>
            <w:shd w:val="clear" w:color="auto" w:fill="FFFFFF"/>
          </w:tcPr>
          <w:p w14:paraId="051ABDC2" w14:textId="77777777" w:rsidR="005D1F34" w:rsidRDefault="00000000">
            <w:pPr>
              <w:pStyle w:val="Other0"/>
            </w:pPr>
            <w:r>
              <w:t>Scientific name of carrier media **):</w:t>
            </w:r>
          </w:p>
        </w:tc>
        <w:tc>
          <w:tcPr>
            <w:tcW w:w="5328" w:type="dxa"/>
            <w:tcBorders>
              <w:top w:val="single" w:sz="4" w:space="0" w:color="auto"/>
              <w:left w:val="single" w:sz="4" w:space="0" w:color="auto"/>
              <w:right w:val="single" w:sz="4" w:space="0" w:color="auto"/>
            </w:tcBorders>
            <w:shd w:val="clear" w:color="auto" w:fill="FFFFFF"/>
            <w:vAlign w:val="bottom"/>
          </w:tcPr>
          <w:p w14:paraId="6DEE698E" w14:textId="77777777" w:rsidR="005D1F34" w:rsidRDefault="00000000">
            <w:pPr>
              <w:pStyle w:val="Other0"/>
              <w:tabs>
                <w:tab w:val="left" w:pos="1140"/>
                <w:tab w:val="left" w:pos="2988"/>
                <w:tab w:val="left" w:pos="3982"/>
              </w:tabs>
            </w:pPr>
            <w:r>
              <w:t xml:space="preserve">Form </w:t>
            </w:r>
            <w:r>
              <w:tab/>
              <w:t xml:space="preserve">and quantity of </w:t>
            </w:r>
            <w:r>
              <w:tab/>
              <w:t>carrier media</w:t>
            </w:r>
            <w:r>
              <w:tab/>
            </w:r>
          </w:p>
          <w:p w14:paraId="6E54619F" w14:textId="77777777" w:rsidR="005D1F34" w:rsidRDefault="00000000">
            <w:pPr>
              <w:pStyle w:val="Other0"/>
            </w:pPr>
            <w:r>
              <w:t>/packaging*):</w:t>
            </w:r>
          </w:p>
        </w:tc>
      </w:tr>
      <w:tr w:rsidR="005D1F34" w14:paraId="328815EE" w14:textId="77777777">
        <w:trPr>
          <w:trHeight w:hRule="exact" w:val="576"/>
          <w:jc w:val="center"/>
        </w:trPr>
        <w:tc>
          <w:tcPr>
            <w:tcW w:w="4469" w:type="dxa"/>
            <w:tcBorders>
              <w:top w:val="single" w:sz="4" w:space="0" w:color="auto"/>
              <w:left w:val="single" w:sz="4" w:space="0" w:color="auto"/>
            </w:tcBorders>
            <w:shd w:val="clear" w:color="auto" w:fill="FFFFFF"/>
          </w:tcPr>
          <w:p w14:paraId="382F3795" w14:textId="77777777" w:rsidR="005D1F34" w:rsidRDefault="00000000">
            <w:pPr>
              <w:pStyle w:val="Other0"/>
            </w:pPr>
            <w:r>
              <w:t>Special marks**):</w:t>
            </w:r>
          </w:p>
        </w:tc>
        <w:tc>
          <w:tcPr>
            <w:tcW w:w="5328" w:type="dxa"/>
            <w:tcBorders>
              <w:top w:val="single" w:sz="4" w:space="0" w:color="auto"/>
              <w:left w:val="single" w:sz="4" w:space="0" w:color="auto"/>
              <w:right w:val="single" w:sz="4" w:space="0" w:color="auto"/>
            </w:tcBorders>
            <w:shd w:val="clear" w:color="auto" w:fill="FFFFFF"/>
          </w:tcPr>
          <w:p w14:paraId="067430FD" w14:textId="77777777" w:rsidR="005D1F34" w:rsidRDefault="00000000">
            <w:pPr>
              <w:pStyle w:val="Other0"/>
            </w:pPr>
            <w:r>
              <w:t>Type, quantity and container number**):</w:t>
            </w:r>
          </w:p>
        </w:tc>
      </w:tr>
      <w:tr w:rsidR="005D1F34" w14:paraId="41DF8DA6" w14:textId="77777777">
        <w:trPr>
          <w:trHeight w:hRule="exact" w:val="571"/>
          <w:jc w:val="center"/>
        </w:trPr>
        <w:tc>
          <w:tcPr>
            <w:tcW w:w="4469" w:type="dxa"/>
            <w:tcBorders>
              <w:top w:val="single" w:sz="4" w:space="0" w:color="auto"/>
              <w:left w:val="single" w:sz="4" w:space="0" w:color="auto"/>
            </w:tcBorders>
            <w:shd w:val="clear" w:color="auto" w:fill="FFFFFF"/>
          </w:tcPr>
          <w:p w14:paraId="29BE11E5" w14:textId="77777777" w:rsidR="005D1F34" w:rsidRDefault="00000000">
            <w:pPr>
              <w:pStyle w:val="Other0"/>
            </w:pPr>
            <w:r>
              <w:t>Country/area of origin*):</w:t>
            </w:r>
          </w:p>
        </w:tc>
        <w:tc>
          <w:tcPr>
            <w:tcW w:w="5328" w:type="dxa"/>
            <w:tcBorders>
              <w:top w:val="single" w:sz="4" w:space="0" w:color="auto"/>
              <w:left w:val="single" w:sz="4" w:space="0" w:color="auto"/>
              <w:right w:val="single" w:sz="4" w:space="0" w:color="auto"/>
            </w:tcBorders>
            <w:shd w:val="clear" w:color="auto" w:fill="FFFFFF"/>
          </w:tcPr>
          <w:p w14:paraId="7BC14E23" w14:textId="77777777" w:rsidR="005D1F34" w:rsidRDefault="00000000">
            <w:pPr>
              <w:pStyle w:val="Other0"/>
            </w:pPr>
            <w:r>
              <w:t>Loading port/discharge point:</w:t>
            </w:r>
          </w:p>
        </w:tc>
      </w:tr>
      <w:tr w:rsidR="005D1F34" w14:paraId="7B4E752A" w14:textId="77777777">
        <w:trPr>
          <w:trHeight w:hRule="exact" w:val="576"/>
          <w:jc w:val="center"/>
        </w:trPr>
        <w:tc>
          <w:tcPr>
            <w:tcW w:w="4469" w:type="dxa"/>
            <w:tcBorders>
              <w:top w:val="single" w:sz="4" w:space="0" w:color="auto"/>
              <w:left w:val="single" w:sz="4" w:space="0" w:color="auto"/>
            </w:tcBorders>
            <w:shd w:val="clear" w:color="auto" w:fill="FFFFFF"/>
          </w:tcPr>
          <w:p w14:paraId="3849F9BD" w14:textId="77777777" w:rsidR="005D1F34" w:rsidRDefault="00000000">
            <w:pPr>
              <w:pStyle w:val="Other0"/>
            </w:pPr>
            <w:r>
              <w:t>Destination country/area*):</w:t>
            </w:r>
          </w:p>
        </w:tc>
        <w:tc>
          <w:tcPr>
            <w:tcW w:w="5328" w:type="dxa"/>
            <w:tcBorders>
              <w:top w:val="single" w:sz="4" w:space="0" w:color="auto"/>
              <w:left w:val="single" w:sz="4" w:space="0" w:color="auto"/>
              <w:right w:val="single" w:sz="4" w:space="0" w:color="auto"/>
            </w:tcBorders>
            <w:shd w:val="clear" w:color="auto" w:fill="FFFFFF"/>
            <w:vAlign w:val="bottom"/>
          </w:tcPr>
          <w:p w14:paraId="08FE98BC" w14:textId="77777777" w:rsidR="005D1F34" w:rsidRDefault="00000000">
            <w:pPr>
              <w:pStyle w:val="Other0"/>
              <w:tabs>
                <w:tab w:val="left" w:pos="1601"/>
                <w:tab w:val="left" w:pos="3718"/>
              </w:tabs>
            </w:pPr>
            <w:r>
              <w:t xml:space="preserve">Port </w:t>
            </w:r>
            <w:r>
              <w:tab/>
              <w:t xml:space="preserve">of entry/place </w:t>
            </w:r>
            <w:r>
              <w:tab/>
              <w:t>of entry</w:t>
            </w:r>
          </w:p>
          <w:p w14:paraId="2A362C4E" w14:textId="77777777" w:rsidR="005D1F34" w:rsidRDefault="00000000">
            <w:pPr>
              <w:pStyle w:val="Other0"/>
            </w:pPr>
            <w:r>
              <w:t>other:</w:t>
            </w:r>
          </w:p>
        </w:tc>
      </w:tr>
      <w:tr w:rsidR="005D1F34" w14:paraId="34FD1AEC" w14:textId="77777777">
        <w:trPr>
          <w:trHeight w:hRule="exact" w:val="1138"/>
          <w:jc w:val="center"/>
        </w:trPr>
        <w:tc>
          <w:tcPr>
            <w:tcW w:w="4469" w:type="dxa"/>
            <w:tcBorders>
              <w:top w:val="single" w:sz="4" w:space="0" w:color="auto"/>
              <w:left w:val="single" w:sz="4" w:space="0" w:color="auto"/>
            </w:tcBorders>
            <w:shd w:val="clear" w:color="auto" w:fill="FFFFFF"/>
            <w:vAlign w:val="bottom"/>
          </w:tcPr>
          <w:p w14:paraId="0BF1BB61" w14:textId="77777777" w:rsidR="005D1F34" w:rsidRDefault="00000000">
            <w:pPr>
              <w:pStyle w:val="Other0"/>
            </w:pPr>
            <w:r>
              <w:t>Sender Identity**) Name:</w:t>
            </w:r>
          </w:p>
          <w:p w14:paraId="53AE3A19" w14:textId="77777777" w:rsidR="005D1F34" w:rsidRDefault="00000000">
            <w:pPr>
              <w:pStyle w:val="Other0"/>
            </w:pPr>
            <w:r>
              <w:t>Address:</w:t>
            </w:r>
          </w:p>
          <w:p w14:paraId="5DF7C452" w14:textId="77777777" w:rsidR="005D1F34" w:rsidRDefault="00000000">
            <w:pPr>
              <w:pStyle w:val="Other0"/>
            </w:pPr>
            <w:r>
              <w:t>NIB/KTP/SIM/Passport</w:t>
            </w:r>
          </w:p>
        </w:tc>
        <w:tc>
          <w:tcPr>
            <w:tcW w:w="5328" w:type="dxa"/>
            <w:tcBorders>
              <w:top w:val="single" w:sz="4" w:space="0" w:color="auto"/>
              <w:left w:val="single" w:sz="4" w:space="0" w:color="auto"/>
              <w:right w:val="single" w:sz="4" w:space="0" w:color="auto"/>
            </w:tcBorders>
            <w:shd w:val="clear" w:color="auto" w:fill="FFFFFF"/>
            <w:vAlign w:val="bottom"/>
          </w:tcPr>
          <w:p w14:paraId="05336592" w14:textId="77777777" w:rsidR="005D1F34" w:rsidRDefault="00000000">
            <w:pPr>
              <w:pStyle w:val="Other0"/>
            </w:pPr>
            <w:r>
              <w:t>Recipient Identity**):</w:t>
            </w:r>
          </w:p>
          <w:p w14:paraId="1FCC351C" w14:textId="77777777" w:rsidR="005D1F34" w:rsidRDefault="00000000">
            <w:pPr>
              <w:pStyle w:val="Other0"/>
            </w:pPr>
            <w:proofErr w:type="gramStart"/>
            <w:r>
              <w:t>Name :</w:t>
            </w:r>
            <w:proofErr w:type="gramEnd"/>
          </w:p>
          <w:p w14:paraId="781E26F2" w14:textId="77777777" w:rsidR="005D1F34" w:rsidRDefault="00000000">
            <w:pPr>
              <w:pStyle w:val="Other0"/>
            </w:pPr>
            <w:r>
              <w:t>Address:</w:t>
            </w:r>
          </w:p>
          <w:p w14:paraId="37C8FF76" w14:textId="77777777" w:rsidR="005D1F34" w:rsidRDefault="00000000">
            <w:pPr>
              <w:pStyle w:val="Other0"/>
            </w:pPr>
            <w:r>
              <w:t>NIB/KTP/SIM/Passport</w:t>
            </w:r>
          </w:p>
        </w:tc>
      </w:tr>
      <w:tr w:rsidR="005D1F34" w14:paraId="014ED77C" w14:textId="77777777">
        <w:trPr>
          <w:trHeight w:hRule="exact" w:val="288"/>
          <w:jc w:val="center"/>
        </w:trPr>
        <w:tc>
          <w:tcPr>
            <w:tcW w:w="9797" w:type="dxa"/>
            <w:gridSpan w:val="2"/>
            <w:tcBorders>
              <w:top w:val="single" w:sz="4" w:space="0" w:color="auto"/>
              <w:left w:val="single" w:sz="4" w:space="0" w:color="auto"/>
              <w:right w:val="single" w:sz="4" w:space="0" w:color="auto"/>
            </w:tcBorders>
            <w:shd w:val="clear" w:color="auto" w:fill="D9D9D9"/>
            <w:vAlign w:val="bottom"/>
          </w:tcPr>
          <w:p w14:paraId="6CFEAD64" w14:textId="77777777" w:rsidR="005D1F34" w:rsidRDefault="00000000">
            <w:pPr>
              <w:pStyle w:val="Other0"/>
            </w:pPr>
            <w:r>
              <w:rPr>
                <w:b/>
                <w:bCs/>
              </w:rPr>
              <w:t>II. DESCRIPTION OF FUMIGATION TREATMENT</w:t>
            </w:r>
          </w:p>
        </w:tc>
      </w:tr>
      <w:tr w:rsidR="005D1F34" w14:paraId="16A841E3" w14:textId="77777777">
        <w:trPr>
          <w:trHeight w:hRule="exact" w:val="576"/>
          <w:jc w:val="center"/>
        </w:trPr>
        <w:tc>
          <w:tcPr>
            <w:tcW w:w="4469" w:type="dxa"/>
            <w:tcBorders>
              <w:top w:val="single" w:sz="4" w:space="0" w:color="auto"/>
              <w:left w:val="single" w:sz="4" w:space="0" w:color="auto"/>
            </w:tcBorders>
            <w:shd w:val="clear" w:color="auto" w:fill="FFFFFF"/>
          </w:tcPr>
          <w:p w14:paraId="48AD50CA" w14:textId="77777777" w:rsidR="005D1F34" w:rsidRDefault="00000000">
            <w:pPr>
              <w:pStyle w:val="Other0"/>
            </w:pPr>
            <w:r>
              <w:t>Fumigants used:</w:t>
            </w:r>
          </w:p>
        </w:tc>
        <w:tc>
          <w:tcPr>
            <w:tcW w:w="5328" w:type="dxa"/>
            <w:tcBorders>
              <w:top w:val="single" w:sz="4" w:space="0" w:color="auto"/>
              <w:left w:val="single" w:sz="4" w:space="0" w:color="auto"/>
              <w:right w:val="single" w:sz="4" w:space="0" w:color="auto"/>
            </w:tcBorders>
            <w:shd w:val="clear" w:color="auto" w:fill="FFFFFF"/>
          </w:tcPr>
          <w:p w14:paraId="3C013DAF" w14:textId="77777777" w:rsidR="005D1F34" w:rsidRDefault="00000000">
            <w:pPr>
              <w:pStyle w:val="Other0"/>
            </w:pPr>
            <w:r>
              <w:t xml:space="preserve">Recommended dosage (g/m </w:t>
            </w:r>
            <w:r>
              <w:rPr>
                <w:vertAlign w:val="superscript"/>
              </w:rPr>
              <w:t xml:space="preserve">3 </w:t>
            </w:r>
            <w:r>
              <w:t>):</w:t>
            </w:r>
          </w:p>
        </w:tc>
      </w:tr>
      <w:tr w:rsidR="005D1F34" w14:paraId="6ACA1878" w14:textId="77777777">
        <w:trPr>
          <w:trHeight w:hRule="exact" w:val="571"/>
          <w:jc w:val="center"/>
        </w:trPr>
        <w:tc>
          <w:tcPr>
            <w:tcW w:w="4469" w:type="dxa"/>
            <w:tcBorders>
              <w:top w:val="single" w:sz="4" w:space="0" w:color="auto"/>
              <w:left w:val="single" w:sz="4" w:space="0" w:color="auto"/>
            </w:tcBorders>
            <w:shd w:val="clear" w:color="auto" w:fill="FFFFFF"/>
          </w:tcPr>
          <w:p w14:paraId="4FF456BD" w14:textId="77777777" w:rsidR="005D1F34" w:rsidRDefault="00000000">
            <w:pPr>
              <w:pStyle w:val="Other0"/>
            </w:pPr>
            <w:r>
              <w:t xml:space="preserve">Estimated minimum temperature </w:t>
            </w:r>
            <w:proofErr w:type="gramStart"/>
            <w:r>
              <w:t xml:space="preserve">( </w:t>
            </w:r>
            <w:r>
              <w:rPr>
                <w:vertAlign w:val="superscript"/>
              </w:rPr>
              <w:t>0</w:t>
            </w:r>
            <w:proofErr w:type="gramEnd"/>
            <w:r>
              <w:rPr>
                <w:vertAlign w:val="superscript"/>
              </w:rPr>
              <w:t xml:space="preserve"> </w:t>
            </w:r>
            <w:r>
              <w:t>C):</w:t>
            </w:r>
          </w:p>
        </w:tc>
        <w:tc>
          <w:tcPr>
            <w:tcW w:w="5328" w:type="dxa"/>
            <w:tcBorders>
              <w:top w:val="single" w:sz="4" w:space="0" w:color="auto"/>
              <w:left w:val="single" w:sz="4" w:space="0" w:color="auto"/>
              <w:right w:val="single" w:sz="4" w:space="0" w:color="auto"/>
            </w:tcBorders>
            <w:shd w:val="clear" w:color="auto" w:fill="FFFFFF"/>
          </w:tcPr>
          <w:p w14:paraId="6BB0701E" w14:textId="77777777" w:rsidR="005D1F34" w:rsidRDefault="00000000">
            <w:pPr>
              <w:pStyle w:val="Other0"/>
            </w:pPr>
            <w:r>
              <w:t>Applied dose (g/m3):</w:t>
            </w:r>
          </w:p>
        </w:tc>
      </w:tr>
      <w:tr w:rsidR="005D1F34" w14:paraId="759D23A2" w14:textId="77777777">
        <w:trPr>
          <w:trHeight w:hRule="exact" w:val="576"/>
          <w:jc w:val="center"/>
        </w:trPr>
        <w:tc>
          <w:tcPr>
            <w:tcW w:w="4469" w:type="dxa"/>
            <w:tcBorders>
              <w:top w:val="single" w:sz="4" w:space="0" w:color="auto"/>
              <w:left w:val="single" w:sz="4" w:space="0" w:color="auto"/>
            </w:tcBorders>
            <w:shd w:val="clear" w:color="auto" w:fill="FFFFFF"/>
          </w:tcPr>
          <w:p w14:paraId="6619B13F" w14:textId="77777777" w:rsidR="005D1F34" w:rsidRDefault="00000000">
            <w:pPr>
              <w:pStyle w:val="Other0"/>
            </w:pPr>
            <w:r>
              <w:t>Exposure time (hours):</w:t>
            </w:r>
          </w:p>
        </w:tc>
        <w:tc>
          <w:tcPr>
            <w:tcW w:w="5328" w:type="dxa"/>
            <w:tcBorders>
              <w:top w:val="single" w:sz="4" w:space="0" w:color="auto"/>
              <w:left w:val="single" w:sz="4" w:space="0" w:color="auto"/>
              <w:right w:val="single" w:sz="4" w:space="0" w:color="auto"/>
            </w:tcBorders>
            <w:shd w:val="clear" w:color="auto" w:fill="FFFFFF"/>
          </w:tcPr>
          <w:p w14:paraId="02B1AF42" w14:textId="77777777" w:rsidR="005D1F34" w:rsidRDefault="00000000">
            <w:pPr>
              <w:pStyle w:val="Other0"/>
            </w:pPr>
            <w:r>
              <w:t xml:space="preserve">Fumigation </w:t>
            </w:r>
            <w:proofErr w:type="gramStart"/>
            <w:r>
              <w:t>start</w:t>
            </w:r>
            <w:proofErr w:type="gramEnd"/>
            <w:r>
              <w:t xml:space="preserve"> and end dates:</w:t>
            </w:r>
          </w:p>
        </w:tc>
      </w:tr>
      <w:tr w:rsidR="005D1F34" w14:paraId="326FA0A9" w14:textId="77777777">
        <w:trPr>
          <w:trHeight w:hRule="exact" w:val="1430"/>
          <w:jc w:val="center"/>
        </w:trPr>
        <w:tc>
          <w:tcPr>
            <w:tcW w:w="4469" w:type="dxa"/>
            <w:tcBorders>
              <w:top w:val="single" w:sz="4" w:space="0" w:color="auto"/>
              <w:left w:val="single" w:sz="4" w:space="0" w:color="auto"/>
              <w:bottom w:val="single" w:sz="4" w:space="0" w:color="auto"/>
            </w:tcBorders>
            <w:shd w:val="clear" w:color="auto" w:fill="FFFFFF"/>
            <w:vAlign w:val="bottom"/>
          </w:tcPr>
          <w:p w14:paraId="286CE196" w14:textId="77777777" w:rsidR="005D1F34" w:rsidRDefault="00000000">
            <w:pPr>
              <w:pStyle w:val="Other0"/>
            </w:pPr>
            <w:r>
              <w:t>Venue ***):</w:t>
            </w:r>
          </w:p>
          <w:p w14:paraId="7416F8E7" w14:textId="77777777" w:rsidR="005D1F34" w:rsidRDefault="00000000">
            <w:pPr>
              <w:pStyle w:val="Other0"/>
              <w:numPr>
                <w:ilvl w:val="0"/>
                <w:numId w:val="65"/>
              </w:numPr>
              <w:tabs>
                <w:tab w:val="left" w:pos="994"/>
              </w:tabs>
              <w:ind w:firstLine="720"/>
            </w:pPr>
            <w:r>
              <w:t>Quarantine Installation</w:t>
            </w:r>
          </w:p>
          <w:p w14:paraId="3057A5B6" w14:textId="77777777" w:rsidR="005D1F34" w:rsidRDefault="00000000">
            <w:pPr>
              <w:pStyle w:val="Other0"/>
              <w:numPr>
                <w:ilvl w:val="0"/>
                <w:numId w:val="65"/>
              </w:numPr>
              <w:tabs>
                <w:tab w:val="left" w:pos="979"/>
              </w:tabs>
              <w:spacing w:after="280"/>
              <w:ind w:firstLine="720"/>
            </w:pPr>
            <w:r>
              <w:t>Another place</w:t>
            </w:r>
          </w:p>
          <w:p w14:paraId="2D7D1142" w14:textId="77777777" w:rsidR="005D1F34" w:rsidRDefault="00000000">
            <w:pPr>
              <w:pStyle w:val="Other0"/>
              <w:spacing w:after="140"/>
            </w:pPr>
            <w:r>
              <w:t>Place name:</w:t>
            </w:r>
          </w:p>
        </w:tc>
        <w:tc>
          <w:tcPr>
            <w:tcW w:w="5328" w:type="dxa"/>
            <w:tcBorders>
              <w:top w:val="single" w:sz="4" w:space="0" w:color="auto"/>
              <w:left w:val="single" w:sz="4" w:space="0" w:color="auto"/>
              <w:bottom w:val="single" w:sz="4" w:space="0" w:color="auto"/>
              <w:right w:val="single" w:sz="4" w:space="0" w:color="auto"/>
            </w:tcBorders>
            <w:shd w:val="clear" w:color="auto" w:fill="FFFFFF"/>
            <w:vAlign w:val="bottom"/>
          </w:tcPr>
          <w:p w14:paraId="320BD829" w14:textId="77777777" w:rsidR="005D1F34" w:rsidRDefault="00000000">
            <w:pPr>
              <w:pStyle w:val="Other0"/>
            </w:pPr>
            <w:r>
              <w:t>Fumigation room type***):</w:t>
            </w:r>
          </w:p>
          <w:p w14:paraId="0B7065CE" w14:textId="77777777" w:rsidR="005D1F34" w:rsidRDefault="00000000">
            <w:pPr>
              <w:pStyle w:val="Other0"/>
              <w:numPr>
                <w:ilvl w:val="0"/>
                <w:numId w:val="66"/>
              </w:numPr>
              <w:tabs>
                <w:tab w:val="left" w:pos="1105"/>
              </w:tabs>
              <w:ind w:firstLine="740"/>
            </w:pPr>
            <w:r>
              <w:rPr>
                <w:i/>
                <w:iCs/>
              </w:rPr>
              <w:t>Chamber</w:t>
            </w:r>
          </w:p>
          <w:p w14:paraId="71FE3932" w14:textId="77777777" w:rsidR="005D1F34" w:rsidRDefault="00000000">
            <w:pPr>
              <w:pStyle w:val="Other0"/>
              <w:numPr>
                <w:ilvl w:val="0"/>
                <w:numId w:val="66"/>
              </w:numPr>
              <w:tabs>
                <w:tab w:val="left" w:pos="1107"/>
              </w:tabs>
              <w:ind w:firstLine="740"/>
            </w:pPr>
            <w:r>
              <w:rPr>
                <w:i/>
                <w:iCs/>
              </w:rPr>
              <w:t>Un-sheeted container</w:t>
            </w:r>
          </w:p>
          <w:p w14:paraId="40E51732" w14:textId="77777777" w:rsidR="005D1F34" w:rsidRDefault="00000000">
            <w:pPr>
              <w:pStyle w:val="Other0"/>
              <w:numPr>
                <w:ilvl w:val="0"/>
                <w:numId w:val="66"/>
              </w:numPr>
              <w:tabs>
                <w:tab w:val="left" w:pos="1102"/>
              </w:tabs>
              <w:ind w:firstLine="740"/>
            </w:pPr>
            <w:r>
              <w:rPr>
                <w:i/>
                <w:iCs/>
              </w:rPr>
              <w:t>Sheeted container/s</w:t>
            </w:r>
          </w:p>
          <w:p w14:paraId="2FB79F86" w14:textId="77777777" w:rsidR="005D1F34" w:rsidRDefault="00000000">
            <w:pPr>
              <w:pStyle w:val="Other0"/>
              <w:numPr>
                <w:ilvl w:val="0"/>
                <w:numId w:val="66"/>
              </w:numPr>
              <w:tabs>
                <w:tab w:val="left" w:pos="1102"/>
              </w:tabs>
              <w:ind w:firstLine="740"/>
            </w:pPr>
            <w:r>
              <w:rPr>
                <w:i/>
                <w:iCs/>
              </w:rPr>
              <w:t>Sheeted stack</w:t>
            </w:r>
          </w:p>
        </w:tc>
      </w:tr>
    </w:tbl>
    <w:p w14:paraId="7F734A15"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426"/>
        <w:gridCol w:w="5371"/>
      </w:tblGrid>
      <w:tr w:rsidR="005D1F34" w14:paraId="55B37541" w14:textId="77777777">
        <w:trPr>
          <w:trHeight w:hRule="exact" w:val="298"/>
          <w:jc w:val="center"/>
        </w:trPr>
        <w:tc>
          <w:tcPr>
            <w:tcW w:w="4426" w:type="dxa"/>
            <w:tcBorders>
              <w:top w:val="single" w:sz="4" w:space="0" w:color="auto"/>
              <w:left w:val="single" w:sz="4" w:space="0" w:color="auto"/>
            </w:tcBorders>
            <w:shd w:val="clear" w:color="auto" w:fill="FFFFFF"/>
            <w:vAlign w:val="bottom"/>
          </w:tcPr>
          <w:p w14:paraId="04EE0DE8" w14:textId="77777777" w:rsidR="005D1F34" w:rsidRDefault="00000000">
            <w:pPr>
              <w:pStyle w:val="Other0"/>
            </w:pPr>
            <w:r>
              <w:lastRenderedPageBreak/>
              <w:t>Address:</w:t>
            </w:r>
          </w:p>
        </w:tc>
        <w:tc>
          <w:tcPr>
            <w:tcW w:w="5371" w:type="dxa"/>
            <w:tcBorders>
              <w:top w:val="single" w:sz="4" w:space="0" w:color="auto"/>
              <w:left w:val="single" w:sz="4" w:space="0" w:color="auto"/>
              <w:right w:val="single" w:sz="4" w:space="0" w:color="auto"/>
            </w:tcBorders>
            <w:shd w:val="clear" w:color="auto" w:fill="FFFFFF"/>
            <w:vAlign w:val="bottom"/>
          </w:tcPr>
          <w:p w14:paraId="3B981D93" w14:textId="77777777" w:rsidR="005D1F34" w:rsidRDefault="00000000">
            <w:pPr>
              <w:pStyle w:val="Other0"/>
              <w:ind w:firstLine="140"/>
            </w:pPr>
            <w:r>
              <w:rPr>
                <w:i/>
                <w:iCs/>
              </w:rPr>
              <w:t>Bulk/vessel/cargo hold</w:t>
            </w:r>
          </w:p>
        </w:tc>
      </w:tr>
      <w:tr w:rsidR="005D1F34" w14:paraId="61D38B7B" w14:textId="77777777">
        <w:trPr>
          <w:trHeight w:hRule="exact" w:val="576"/>
          <w:jc w:val="center"/>
        </w:trPr>
        <w:tc>
          <w:tcPr>
            <w:tcW w:w="9797" w:type="dxa"/>
            <w:gridSpan w:val="2"/>
            <w:tcBorders>
              <w:top w:val="single" w:sz="4" w:space="0" w:color="auto"/>
              <w:left w:val="single" w:sz="4" w:space="0" w:color="auto"/>
              <w:right w:val="single" w:sz="4" w:space="0" w:color="auto"/>
            </w:tcBorders>
            <w:shd w:val="clear" w:color="auto" w:fill="FFFFFF"/>
            <w:vAlign w:val="bottom"/>
          </w:tcPr>
          <w:p w14:paraId="60A62B2F" w14:textId="77777777" w:rsidR="005D1F34" w:rsidRDefault="00000000">
            <w:pPr>
              <w:pStyle w:val="Other0"/>
            </w:pPr>
            <w:r>
              <w:t>The fumigation target has met the requirements related to plastic wrapping, waterproof surfaces, and thickness of wood or others at the time of fumigation.</w:t>
            </w:r>
          </w:p>
        </w:tc>
      </w:tr>
      <w:tr w:rsidR="005D1F34" w14:paraId="7D5743A5" w14:textId="77777777">
        <w:trPr>
          <w:trHeight w:hRule="exact" w:val="566"/>
          <w:jc w:val="center"/>
        </w:trPr>
        <w:tc>
          <w:tcPr>
            <w:tcW w:w="4426" w:type="dxa"/>
            <w:tcBorders>
              <w:top w:val="single" w:sz="4" w:space="0" w:color="auto"/>
              <w:left w:val="single" w:sz="4" w:space="0" w:color="auto"/>
            </w:tcBorders>
            <w:shd w:val="clear" w:color="auto" w:fill="FFFFFF"/>
          </w:tcPr>
          <w:p w14:paraId="0B9ACC9F" w14:textId="77777777" w:rsidR="005D1F34" w:rsidRDefault="00000000">
            <w:pPr>
              <w:pStyle w:val="Other0"/>
            </w:pPr>
            <w:r>
              <w:t>Final TLV value (ppm)**):</w:t>
            </w:r>
          </w:p>
        </w:tc>
        <w:tc>
          <w:tcPr>
            <w:tcW w:w="5371" w:type="dxa"/>
            <w:tcBorders>
              <w:top w:val="single" w:sz="4" w:space="0" w:color="auto"/>
              <w:left w:val="single" w:sz="4" w:space="0" w:color="auto"/>
              <w:right w:val="single" w:sz="4" w:space="0" w:color="auto"/>
            </w:tcBorders>
            <w:shd w:val="clear" w:color="auto" w:fill="FFFFFF"/>
          </w:tcPr>
          <w:p w14:paraId="4CA8A88F" w14:textId="77777777" w:rsidR="005D1F34" w:rsidRDefault="00000000">
            <w:pPr>
              <w:pStyle w:val="Other0"/>
            </w:pPr>
            <w:r>
              <w:t>Name of accredited fumigator:</w:t>
            </w:r>
          </w:p>
        </w:tc>
      </w:tr>
      <w:tr w:rsidR="005D1F34" w14:paraId="66715230" w14:textId="77777777">
        <w:trPr>
          <w:trHeight w:hRule="exact" w:val="298"/>
          <w:jc w:val="center"/>
        </w:trPr>
        <w:tc>
          <w:tcPr>
            <w:tcW w:w="9797" w:type="dxa"/>
            <w:gridSpan w:val="2"/>
            <w:tcBorders>
              <w:top w:val="single" w:sz="4" w:space="0" w:color="auto"/>
              <w:left w:val="single" w:sz="4" w:space="0" w:color="auto"/>
              <w:right w:val="single" w:sz="4" w:space="0" w:color="auto"/>
            </w:tcBorders>
            <w:shd w:val="clear" w:color="auto" w:fill="D9D9D9"/>
            <w:vAlign w:val="center"/>
          </w:tcPr>
          <w:p w14:paraId="17CB1F02" w14:textId="77777777" w:rsidR="005D1F34" w:rsidRDefault="00000000">
            <w:pPr>
              <w:pStyle w:val="Other0"/>
              <w:ind w:firstLine="420"/>
            </w:pPr>
            <w:r>
              <w:rPr>
                <w:b/>
                <w:bCs/>
              </w:rPr>
              <w:t>III. STATEMENT</w:t>
            </w:r>
          </w:p>
        </w:tc>
      </w:tr>
      <w:tr w:rsidR="005D1F34" w14:paraId="322E6ED6" w14:textId="77777777">
        <w:trPr>
          <w:trHeight w:hRule="exact" w:val="864"/>
          <w:jc w:val="center"/>
        </w:trPr>
        <w:tc>
          <w:tcPr>
            <w:tcW w:w="979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46AD9B3" w14:textId="77777777" w:rsidR="005D1F34" w:rsidRDefault="00000000">
            <w:pPr>
              <w:pStyle w:val="Other0"/>
            </w:pPr>
            <w:r>
              <w:t xml:space="preserve">By signing below, I, the authorized quarantine official, declare that the above information is true and </w:t>
            </w:r>
            <w:proofErr w:type="gramStart"/>
            <w:r>
              <w:t>correct</w:t>
            </w:r>
            <w:proofErr w:type="gramEnd"/>
            <w:r>
              <w:t xml:space="preserve"> and that fumigation has been carried out in accordance with the standards of the Indonesian Quarantine Agency.</w:t>
            </w:r>
          </w:p>
        </w:tc>
      </w:tr>
    </w:tbl>
    <w:p w14:paraId="3A5ED42B" w14:textId="77777777" w:rsidR="005D1F34" w:rsidRDefault="005D1F34">
      <w:pPr>
        <w:spacing w:after="279" w:line="1" w:lineRule="exact"/>
      </w:pPr>
    </w:p>
    <w:p w14:paraId="62FE59F3" w14:textId="77777777" w:rsidR="005D1F34" w:rsidRDefault="00000000">
      <w:pPr>
        <w:pStyle w:val="BodyText"/>
        <w:jc w:val="center"/>
      </w:pPr>
      <w:r>
        <w:t>Published in:</w:t>
      </w:r>
    </w:p>
    <w:p w14:paraId="52CDA16F" w14:textId="77777777" w:rsidR="005D1F34" w:rsidRDefault="00000000">
      <w:pPr>
        <w:pStyle w:val="BodyText"/>
        <w:spacing w:after="540"/>
        <w:ind w:left="4400" w:firstLine="20"/>
      </w:pPr>
      <w:r>
        <w:t>On the date: Quarantine Officer,</w:t>
      </w:r>
    </w:p>
    <w:p w14:paraId="35B6F737" w14:textId="77777777" w:rsidR="005D1F34" w:rsidRDefault="00000000">
      <w:pPr>
        <w:pStyle w:val="BodyText"/>
        <w:tabs>
          <w:tab w:val="left" w:leader="dot" w:pos="8730"/>
        </w:tabs>
        <w:spacing w:after="280"/>
        <w:ind w:left="4400" w:firstLine="20"/>
      </w:pPr>
      <w:r>
        <w:t>NIP</w:t>
      </w:r>
      <w:r>
        <w:tab/>
      </w:r>
    </w:p>
    <w:p w14:paraId="4736D54B" w14:textId="77777777" w:rsidR="005D1F34" w:rsidRDefault="00000000">
      <w:pPr>
        <w:pStyle w:val="BodyText"/>
      </w:pPr>
      <w:r>
        <w:rPr>
          <w:i/>
          <w:iCs/>
        </w:rPr>
        <w:t>*) Cross the unnecessary ones</w:t>
      </w:r>
    </w:p>
    <w:p w14:paraId="1DA16FB2" w14:textId="77777777" w:rsidR="005D1F34" w:rsidRDefault="00000000">
      <w:pPr>
        <w:pStyle w:val="BodyText"/>
      </w:pPr>
      <w:r>
        <w:rPr>
          <w:i/>
          <w:iCs/>
        </w:rPr>
        <w:t>**) Filled in if necessary and/or possible</w:t>
      </w:r>
    </w:p>
    <w:p w14:paraId="5546C426" w14:textId="77777777" w:rsidR="005D1F34" w:rsidRDefault="00000000">
      <w:pPr>
        <w:pStyle w:val="BodyText"/>
        <w:tabs>
          <w:tab w:val="left" w:pos="1085"/>
          <w:tab w:val="left" w:pos="2304"/>
          <w:tab w:val="left" w:pos="3782"/>
          <w:tab w:val="left" w:pos="4776"/>
        </w:tabs>
        <w:spacing w:after="280"/>
        <w:sectPr w:rsidR="005D1F34">
          <w:headerReference w:type="even" r:id="rId50"/>
          <w:headerReference w:type="default" r:id="rId51"/>
          <w:footerReference w:type="even" r:id="rId52"/>
          <w:footerReference w:type="default" r:id="rId53"/>
          <w:headerReference w:type="first" r:id="rId54"/>
          <w:footerReference w:type="first" r:id="rId55"/>
          <w:footnotePr>
            <w:numFmt w:val="chicago"/>
          </w:footnotePr>
          <w:pgSz w:w="11900" w:h="16840"/>
          <w:pgMar w:top="1733" w:right="761" w:bottom="741" w:left="1137" w:header="0" w:footer="3" w:gutter="0"/>
          <w:cols w:space="720"/>
          <w:noEndnote/>
          <w:titlePg/>
          <w:docGrid w:linePitch="360"/>
          <w15:footnoteColumns w:val="1"/>
        </w:sectPr>
      </w:pPr>
      <w:r>
        <w:rPr>
          <w:noProof/>
        </w:rPr>
        <mc:AlternateContent>
          <mc:Choice Requires="wps">
            <w:drawing>
              <wp:anchor distT="0" distB="0" distL="114300" distR="114300" simplePos="0" relativeHeight="125829429" behindDoc="0" locked="0" layoutInCell="1" allowOverlap="1" wp14:anchorId="021AF77E" wp14:editId="5F954A8E">
                <wp:simplePos x="0" y="0"/>
                <wp:positionH relativeFrom="page">
                  <wp:posOffset>4704080</wp:posOffset>
                </wp:positionH>
                <wp:positionV relativeFrom="paragraph">
                  <wp:posOffset>12700</wp:posOffset>
                </wp:positionV>
                <wp:extent cx="2228215" cy="191770"/>
                <wp:effectExtent l="0" t="0" r="0" b="0"/>
                <wp:wrapSquare wrapText="left"/>
                <wp:docPr id="163" name="Shape 163"/>
                <wp:cNvGraphicFramePr/>
                <a:graphic xmlns:a="http://schemas.openxmlformats.org/drawingml/2006/main">
                  <a:graphicData uri="http://schemas.microsoft.com/office/word/2010/wordprocessingShape">
                    <wps:wsp>
                      <wps:cNvSpPr txBox="1"/>
                      <wps:spPr>
                        <a:xfrm>
                          <a:off x="0" y="0"/>
                          <a:ext cx="2228215" cy="191770"/>
                        </a:xfrm>
                        <a:prstGeom prst="rect">
                          <a:avLst/>
                        </a:prstGeom>
                        <a:noFill/>
                      </wps:spPr>
                      <wps:txbx>
                        <w:txbxContent>
                          <w:p w14:paraId="79BAA064" w14:textId="77777777" w:rsidR="005D1F34" w:rsidRDefault="00000000">
                            <w:pPr>
                              <w:pStyle w:val="BodyText"/>
                              <w:tabs>
                                <w:tab w:val="left" w:pos="1349"/>
                                <w:tab w:val="left" w:pos="2698"/>
                              </w:tabs>
                            </w:pPr>
                            <w:proofErr w:type="spellStart"/>
                            <w:r>
                              <w:rPr>
                                <w:i/>
                                <w:iCs/>
                              </w:rPr>
                              <w:t>kotak</w:t>
                            </w:r>
                            <w:proofErr w:type="spellEnd"/>
                            <w:proofErr w:type="gramStart"/>
                            <w:r>
                              <w:rPr>
                                <w:i/>
                                <w:iCs/>
                              </w:rPr>
                              <w:tab/>
                              <w:t>!J</w:t>
                            </w:r>
                            <w:r>
                              <w:rPr>
                                <w:i/>
                                <w:iCs/>
                                <w:vertAlign w:val="superscript"/>
                              </w:rPr>
                              <w:t>an</w:t>
                            </w:r>
                            <w:r>
                              <w:rPr>
                                <w:i/>
                                <w:iCs/>
                              </w:rPr>
                              <w:t>g</w:t>
                            </w:r>
                            <w:proofErr w:type="gramEnd"/>
                            <w:r>
                              <w:rPr>
                                <w:i/>
                                <w:iCs/>
                              </w:rPr>
                              <w:tab/>
                            </w:r>
                            <w:proofErr w:type="spellStart"/>
                            <w:r>
                              <w:rPr>
                                <w:i/>
                                <w:iCs/>
                              </w:rPr>
                              <w:t>sesuai</w:t>
                            </w:r>
                            <w:proofErr w:type="spellEnd"/>
                          </w:p>
                        </w:txbxContent>
                      </wps:txbx>
                      <wps:bodyPr wrap="none" lIns="0" tIns="0" rIns="0" bIns="0"/>
                    </wps:wsp>
                  </a:graphicData>
                </a:graphic>
              </wp:anchor>
            </w:drawing>
          </mc:Choice>
          <mc:Fallback>
            <w:pict>
              <v:shape w14:anchorId="021AF77E" id="Shape 163" o:spid="_x0000_s1049" type="#_x0000_t202" style="position:absolute;margin-left:370.4pt;margin-top:1pt;width:175.45pt;height:15.1pt;z-index:125829429;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" filled="f" stroked="f">
                <v:textbox inset="0,0,0,0">
                  <w:txbxContent>
                    <w:p w14:paraId="79BAA064" w14:textId="77777777" w:rsidR="005D1F34" w:rsidRDefault="00000000">
                      <w:pPr>
                        <w:pStyle w:val="BodyText"/>
                        <w:tabs>
                          <w:tab w:val="left" w:pos="1349"/>
                          <w:tab w:val="left" w:pos="2698"/>
                        </w:tabs>
                      </w:pPr>
                      <w:proofErr w:type="spellStart"/>
                      <w:r>
                        <w:rPr>
                          <w:i/>
                          <w:iCs/>
                        </w:rPr>
                        <w:t>kotak</w:t>
                      </w:r>
                      <w:proofErr w:type="spellEnd"/>
                      <w:proofErr w:type="gramStart"/>
                      <w:r>
                        <w:rPr>
                          <w:i/>
                          <w:iCs/>
                        </w:rPr>
                        <w:tab/>
                        <w:t>!J</w:t>
                      </w:r>
                      <w:r>
                        <w:rPr>
                          <w:i/>
                          <w:iCs/>
                          <w:vertAlign w:val="superscript"/>
                        </w:rPr>
                        <w:t>an</w:t>
                      </w:r>
                      <w:r>
                        <w:rPr>
                          <w:i/>
                          <w:iCs/>
                        </w:rPr>
                        <w:t>g</w:t>
                      </w:r>
                      <w:proofErr w:type="gramEnd"/>
                      <w:r>
                        <w:rPr>
                          <w:i/>
                          <w:iCs/>
                        </w:rPr>
                        <w:tab/>
                      </w:r>
                      <w:proofErr w:type="spellStart"/>
                      <w:r>
                        <w:rPr>
                          <w:i/>
                          <w:iCs/>
                        </w:rPr>
                        <w:t>sesuai</w:t>
                      </w:r>
                      <w:proofErr w:type="spellEnd"/>
                    </w:p>
                  </w:txbxContent>
                </v:textbox>
                <w10:wrap type="square" side="left" anchorx="page"/>
              </v:shape>
            </w:pict>
          </mc:Fallback>
        </mc:AlternateContent>
      </w:r>
      <w:r>
        <w:rPr>
          <w:i/>
          <w:iCs/>
        </w:rPr>
        <w:t xml:space="preserve">***) </w:t>
      </w:r>
      <w:r>
        <w:rPr>
          <w:i/>
          <w:iCs/>
        </w:rPr>
        <w:tab/>
        <w:t xml:space="preserve">Put a </w:t>
      </w:r>
      <w:r>
        <w:rPr>
          <w:i/>
          <w:iCs/>
        </w:rPr>
        <w:tab/>
      </w:r>
      <w:r>
        <w:rPr>
          <w:rFonts w:ascii="Arial" w:eastAsia="Arial" w:hAnsi="Arial" w:cs="Arial"/>
          <w:i/>
          <w:iCs/>
        </w:rPr>
        <w:t xml:space="preserve">^ </w:t>
      </w:r>
      <w:r>
        <w:rPr>
          <w:rFonts w:ascii="Arial" w:eastAsia="Arial" w:hAnsi="Arial" w:cs="Arial"/>
          <w:i/>
          <w:iCs/>
        </w:rPr>
        <w:tab/>
      </w:r>
      <w:r>
        <w:rPr>
          <w:i/>
          <w:iCs/>
        </w:rPr>
        <w:t xml:space="preserve">mark </w:t>
      </w:r>
      <w:r>
        <w:rPr>
          <w:i/>
          <w:iCs/>
        </w:rPr>
        <w:tab/>
        <w:t>on</w:t>
      </w:r>
    </w:p>
    <w:p w14:paraId="16DFC065" w14:textId="77777777" w:rsidR="005D1F34" w:rsidRDefault="00000000">
      <w:pPr>
        <w:pStyle w:val="BodyText"/>
        <w:ind w:left="7860"/>
      </w:pPr>
      <w:r>
        <w:lastRenderedPageBreak/>
        <w:t>FORMAT K-5.2</w:t>
      </w:r>
    </w:p>
    <w:p w14:paraId="20E4AD52" w14:textId="77777777" w:rsidR="005D1F34" w:rsidRDefault="00000000">
      <w:pPr>
        <w:jc w:val="center"/>
        <w:rPr>
          <w:sz w:val="2"/>
          <w:szCs w:val="2"/>
        </w:rPr>
      </w:pPr>
      <w:r>
        <w:rPr>
          <w:noProof/>
        </w:rPr>
        <w:drawing>
          <wp:inline distT="0" distB="0" distL="0" distR="0" wp14:anchorId="7D5A02C0" wp14:editId="01287671">
            <wp:extent cx="579120" cy="628015"/>
            <wp:effectExtent l="0" t="0" r="0" b="0"/>
            <wp:docPr id="165" name="Picutre 165"/>
            <wp:cNvGraphicFramePr/>
            <a:graphic xmlns:a="http://schemas.openxmlformats.org/drawingml/2006/main">
              <a:graphicData uri="http://schemas.openxmlformats.org/drawingml/2006/picture">
                <pic:pic xmlns:pic="http://schemas.openxmlformats.org/drawingml/2006/picture">
                  <pic:nvPicPr>
                    <pic:cNvPr id="165" name="Picture 165"/>
                    <pic:cNvPicPr/>
                  </pic:nvPicPr>
                  <pic:blipFill>
                    <a:blip r:embed="rId56"/>
                    <a:stretch/>
                  </pic:blipFill>
                  <pic:spPr>
                    <a:xfrm>
                      <a:off x="0" y="0"/>
                      <a:ext cx="579120" cy="628015"/>
                    </a:xfrm>
                    <a:prstGeom prst="rect">
                      <a:avLst/>
                    </a:prstGeom>
                  </pic:spPr>
                </pic:pic>
              </a:graphicData>
            </a:graphic>
          </wp:inline>
        </w:drawing>
      </w:r>
    </w:p>
    <w:p w14:paraId="7FD9F954" w14:textId="77777777" w:rsidR="005D1F34" w:rsidRDefault="00000000">
      <w:pPr>
        <w:pStyle w:val="BodyText"/>
        <w:jc w:val="center"/>
      </w:pPr>
      <w:r>
        <w:rPr>
          <w:i/>
          <w:iCs/>
        </w:rPr>
        <w:t>REPUBLIC OF INDONESIA</w:t>
      </w:r>
    </w:p>
    <w:p w14:paraId="683F03D9" w14:textId="77777777" w:rsidR="005D1F34" w:rsidRDefault="00000000">
      <w:pPr>
        <w:pStyle w:val="BodyText"/>
        <w:pBdr>
          <w:bottom w:val="single" w:sz="4" w:space="0" w:color="auto"/>
        </w:pBdr>
        <w:spacing w:after="280"/>
        <w:jc w:val="center"/>
      </w:pPr>
      <w:r>
        <w:rPr>
          <w:i/>
          <w:iCs/>
        </w:rPr>
        <w:t>INDONESIAN QUARANTINE AUTHORITY</w:t>
      </w:r>
    </w:p>
    <w:p w14:paraId="5483913E" w14:textId="77777777" w:rsidR="005D1F34" w:rsidRDefault="00000000">
      <w:pPr>
        <w:pStyle w:val="BodyText"/>
        <w:jc w:val="center"/>
      </w:pPr>
      <w:r>
        <w:rPr>
          <w:i/>
          <w:iCs/>
        </w:rPr>
        <w:t>FUMIGATION CERTIFICATE</w:t>
      </w:r>
    </w:p>
    <w:p w14:paraId="5667E990" w14:textId="77777777" w:rsidR="005D1F34" w:rsidRDefault="00000000">
      <w:pPr>
        <w:pStyle w:val="BodyText"/>
        <w:pBdr>
          <w:bottom w:val="single" w:sz="4" w:space="0" w:color="auto"/>
        </w:pBdr>
        <w:tabs>
          <w:tab w:val="left" w:leader="underscore" w:pos="4512"/>
          <w:tab w:val="left" w:leader="underscore" w:pos="6161"/>
        </w:tabs>
      </w:pPr>
      <w:r>
        <w:tab/>
      </w:r>
      <w:r>
        <w:rPr>
          <w:u w:val="single"/>
        </w:rPr>
        <w:t>No.:</w:t>
      </w:r>
      <w:r>
        <w:tab/>
      </w:r>
    </w:p>
    <w:p w14:paraId="6B7824AF" w14:textId="77777777" w:rsidR="005D1F34" w:rsidRDefault="00000000">
      <w:pPr>
        <w:pStyle w:val="BodyText"/>
        <w:numPr>
          <w:ilvl w:val="0"/>
          <w:numId w:val="67"/>
        </w:numPr>
        <w:pBdr>
          <w:bottom w:val="single" w:sz="4" w:space="0" w:color="auto"/>
        </w:pBdr>
        <w:tabs>
          <w:tab w:val="left" w:pos="349"/>
        </w:tabs>
        <w:spacing w:after="280"/>
      </w:pPr>
      <w:bookmarkStart w:id="247" w:name="bookmark245"/>
      <w:bookmarkEnd w:id="247"/>
      <w:r>
        <w:rPr>
          <w:b/>
          <w:bCs/>
        </w:rPr>
        <w:t>CONSIGNMENT DETAILS</w:t>
      </w:r>
    </w:p>
    <w:tbl>
      <w:tblPr>
        <w:tblOverlap w:val="never"/>
        <w:tblW w:w="0" w:type="auto"/>
        <w:jc w:val="center"/>
        <w:tblLayout w:type="fixed"/>
        <w:tblCellMar>
          <w:left w:w="10" w:type="dxa"/>
          <w:right w:w="10" w:type="dxa"/>
        </w:tblCellMar>
        <w:tblLook w:val="0000" w:firstRow="0" w:lastRow="0" w:firstColumn="0" w:lastColumn="0" w:noHBand="0" w:noVBand="0"/>
      </w:tblPr>
      <w:tblGrid>
        <w:gridCol w:w="4824"/>
        <w:gridCol w:w="4973"/>
      </w:tblGrid>
      <w:tr w:rsidR="005D1F34" w14:paraId="5C785EC0" w14:textId="77777777">
        <w:trPr>
          <w:trHeight w:hRule="exact" w:val="778"/>
          <w:jc w:val="center"/>
        </w:trPr>
        <w:tc>
          <w:tcPr>
            <w:tcW w:w="4824" w:type="dxa"/>
            <w:tcBorders>
              <w:top w:val="single" w:sz="4" w:space="0" w:color="auto"/>
              <w:left w:val="single" w:sz="4" w:space="0" w:color="auto"/>
            </w:tcBorders>
            <w:shd w:val="clear" w:color="auto" w:fill="FFFFFF"/>
            <w:vAlign w:val="center"/>
          </w:tcPr>
          <w:p w14:paraId="7B243293" w14:textId="77777777" w:rsidR="005D1F34" w:rsidRDefault="00000000">
            <w:pPr>
              <w:pStyle w:val="Other0"/>
              <w:tabs>
                <w:tab w:val="left" w:pos="2242"/>
                <w:tab w:val="left" w:pos="3442"/>
              </w:tabs>
              <w:ind w:firstLine="200"/>
            </w:pPr>
            <w:r>
              <w:t xml:space="preserve">1. Target </w:t>
            </w:r>
            <w:r>
              <w:tab/>
              <w:t xml:space="preserve">of </w:t>
            </w:r>
            <w:r>
              <w:tab/>
              <w:t>treatment:</w:t>
            </w:r>
          </w:p>
          <w:p w14:paraId="36B52BE9" w14:textId="77777777" w:rsidR="005D1F34" w:rsidRDefault="00000000">
            <w:pPr>
              <w:pStyle w:val="Other0"/>
              <w:ind w:firstLine="560"/>
            </w:pPr>
            <w:r>
              <w:t>commodity /packaging/both*)</w:t>
            </w:r>
          </w:p>
        </w:tc>
        <w:tc>
          <w:tcPr>
            <w:tcW w:w="4973" w:type="dxa"/>
            <w:tcBorders>
              <w:top w:val="single" w:sz="4" w:space="0" w:color="auto"/>
              <w:left w:val="single" w:sz="4" w:space="0" w:color="auto"/>
              <w:right w:val="single" w:sz="4" w:space="0" w:color="auto"/>
            </w:tcBorders>
            <w:shd w:val="clear" w:color="auto" w:fill="FFFFFF"/>
          </w:tcPr>
          <w:p w14:paraId="5F6262E2" w14:textId="77777777" w:rsidR="005D1F34" w:rsidRDefault="00000000">
            <w:pPr>
              <w:pStyle w:val="Other0"/>
              <w:spacing w:before="100"/>
            </w:pPr>
            <w:r>
              <w:t>2. Target description:</w:t>
            </w:r>
          </w:p>
        </w:tc>
      </w:tr>
      <w:tr w:rsidR="005D1F34" w14:paraId="2E27AFFB" w14:textId="77777777">
        <w:trPr>
          <w:trHeight w:hRule="exact" w:val="778"/>
          <w:jc w:val="center"/>
        </w:trPr>
        <w:tc>
          <w:tcPr>
            <w:tcW w:w="4824" w:type="dxa"/>
            <w:tcBorders>
              <w:top w:val="single" w:sz="4" w:space="0" w:color="auto"/>
              <w:left w:val="single" w:sz="4" w:space="0" w:color="auto"/>
            </w:tcBorders>
            <w:shd w:val="clear" w:color="auto" w:fill="FFFFFF"/>
          </w:tcPr>
          <w:p w14:paraId="10D7E61C" w14:textId="77777777" w:rsidR="005D1F34" w:rsidRDefault="00000000">
            <w:pPr>
              <w:pStyle w:val="Other0"/>
              <w:spacing w:before="100"/>
              <w:ind w:firstLine="200"/>
            </w:pPr>
            <w:r>
              <w:t>3. Quantity declared:</w:t>
            </w:r>
          </w:p>
        </w:tc>
        <w:tc>
          <w:tcPr>
            <w:tcW w:w="4973" w:type="dxa"/>
            <w:tcBorders>
              <w:top w:val="single" w:sz="4" w:space="0" w:color="auto"/>
              <w:left w:val="single" w:sz="4" w:space="0" w:color="auto"/>
              <w:right w:val="single" w:sz="4" w:space="0" w:color="auto"/>
            </w:tcBorders>
            <w:shd w:val="clear" w:color="auto" w:fill="FFFFFF"/>
          </w:tcPr>
          <w:p w14:paraId="45A38B66" w14:textId="77777777" w:rsidR="005D1F34" w:rsidRDefault="00000000">
            <w:pPr>
              <w:pStyle w:val="Other0"/>
              <w:spacing w:before="100"/>
            </w:pPr>
            <w:r>
              <w:t>4. Distinguishing marks**):</w:t>
            </w:r>
          </w:p>
        </w:tc>
      </w:tr>
      <w:tr w:rsidR="005D1F34" w14:paraId="4B383331" w14:textId="77777777">
        <w:trPr>
          <w:trHeight w:hRule="exact" w:val="773"/>
          <w:jc w:val="center"/>
        </w:trPr>
        <w:tc>
          <w:tcPr>
            <w:tcW w:w="4824" w:type="dxa"/>
            <w:tcBorders>
              <w:top w:val="single" w:sz="4" w:space="0" w:color="auto"/>
              <w:left w:val="single" w:sz="4" w:space="0" w:color="auto"/>
            </w:tcBorders>
            <w:shd w:val="clear" w:color="auto" w:fill="FFFFFF"/>
          </w:tcPr>
          <w:p w14:paraId="4397078D" w14:textId="77777777" w:rsidR="005D1F34" w:rsidRDefault="00000000">
            <w:pPr>
              <w:pStyle w:val="Other0"/>
              <w:spacing w:before="100"/>
              <w:ind w:firstLine="200"/>
            </w:pPr>
            <w:r>
              <w:t>5. Consignment link**):</w:t>
            </w:r>
          </w:p>
        </w:tc>
        <w:tc>
          <w:tcPr>
            <w:tcW w:w="4973" w:type="dxa"/>
            <w:tcBorders>
              <w:top w:val="single" w:sz="4" w:space="0" w:color="auto"/>
              <w:left w:val="single" w:sz="4" w:space="0" w:color="auto"/>
              <w:right w:val="single" w:sz="4" w:space="0" w:color="auto"/>
            </w:tcBorders>
            <w:shd w:val="clear" w:color="auto" w:fill="FFFFFF"/>
          </w:tcPr>
          <w:p w14:paraId="14097E1F" w14:textId="77777777" w:rsidR="005D1F34" w:rsidRDefault="00000000">
            <w:pPr>
              <w:pStyle w:val="Other0"/>
              <w:spacing w:before="100"/>
            </w:pPr>
            <w:r>
              <w:t>6. Container number**):</w:t>
            </w:r>
          </w:p>
        </w:tc>
      </w:tr>
      <w:tr w:rsidR="005D1F34" w14:paraId="5C7204A5" w14:textId="77777777">
        <w:trPr>
          <w:trHeight w:hRule="exact" w:val="773"/>
          <w:jc w:val="center"/>
        </w:trPr>
        <w:tc>
          <w:tcPr>
            <w:tcW w:w="4824" w:type="dxa"/>
            <w:tcBorders>
              <w:top w:val="single" w:sz="4" w:space="0" w:color="auto"/>
              <w:left w:val="single" w:sz="4" w:space="0" w:color="auto"/>
            </w:tcBorders>
            <w:shd w:val="clear" w:color="auto" w:fill="FFFFFF"/>
          </w:tcPr>
          <w:p w14:paraId="4610C707" w14:textId="77777777" w:rsidR="005D1F34" w:rsidRDefault="00000000">
            <w:pPr>
              <w:pStyle w:val="Other0"/>
              <w:spacing w:before="100"/>
              <w:ind w:firstLine="200"/>
            </w:pPr>
            <w:r>
              <w:t>7. Country of origin:</w:t>
            </w:r>
          </w:p>
        </w:tc>
        <w:tc>
          <w:tcPr>
            <w:tcW w:w="4973" w:type="dxa"/>
            <w:tcBorders>
              <w:top w:val="single" w:sz="4" w:space="0" w:color="auto"/>
              <w:left w:val="single" w:sz="4" w:space="0" w:color="auto"/>
              <w:right w:val="single" w:sz="4" w:space="0" w:color="auto"/>
            </w:tcBorders>
            <w:shd w:val="clear" w:color="auto" w:fill="FFFFFF"/>
          </w:tcPr>
          <w:p w14:paraId="0CB0246C" w14:textId="77777777" w:rsidR="005D1F34" w:rsidRDefault="00000000">
            <w:pPr>
              <w:pStyle w:val="Other0"/>
              <w:spacing w:before="100"/>
            </w:pPr>
            <w:r>
              <w:t>8. Port of loading:</w:t>
            </w:r>
          </w:p>
        </w:tc>
      </w:tr>
      <w:tr w:rsidR="005D1F34" w14:paraId="729982DE" w14:textId="77777777">
        <w:trPr>
          <w:trHeight w:hRule="exact" w:val="773"/>
          <w:jc w:val="center"/>
        </w:trPr>
        <w:tc>
          <w:tcPr>
            <w:tcW w:w="4824" w:type="dxa"/>
            <w:tcBorders>
              <w:top w:val="single" w:sz="4" w:space="0" w:color="auto"/>
              <w:left w:val="single" w:sz="4" w:space="0" w:color="auto"/>
            </w:tcBorders>
            <w:shd w:val="clear" w:color="auto" w:fill="FFFFFF"/>
          </w:tcPr>
          <w:p w14:paraId="1D291DBD" w14:textId="77777777" w:rsidR="005D1F34" w:rsidRDefault="00000000">
            <w:pPr>
              <w:pStyle w:val="Other0"/>
              <w:spacing w:before="100"/>
              <w:ind w:firstLine="200"/>
            </w:pPr>
            <w:r>
              <w:t>9. Country of destination:</w:t>
            </w:r>
          </w:p>
        </w:tc>
        <w:tc>
          <w:tcPr>
            <w:tcW w:w="4973" w:type="dxa"/>
            <w:tcBorders>
              <w:top w:val="single" w:sz="4" w:space="0" w:color="auto"/>
              <w:left w:val="single" w:sz="4" w:space="0" w:color="auto"/>
              <w:right w:val="single" w:sz="4" w:space="0" w:color="auto"/>
            </w:tcBorders>
            <w:shd w:val="clear" w:color="auto" w:fill="FFFFFF"/>
          </w:tcPr>
          <w:p w14:paraId="4D668F6F" w14:textId="77777777" w:rsidR="005D1F34" w:rsidRDefault="00000000">
            <w:pPr>
              <w:pStyle w:val="Other0"/>
              <w:spacing w:before="100"/>
            </w:pPr>
            <w:r>
              <w:t>10. Declared point of entry:</w:t>
            </w:r>
          </w:p>
        </w:tc>
      </w:tr>
      <w:tr w:rsidR="005D1F34" w14:paraId="1315A1ED" w14:textId="77777777">
        <w:trPr>
          <w:trHeight w:hRule="exact" w:val="1066"/>
          <w:jc w:val="center"/>
        </w:trPr>
        <w:tc>
          <w:tcPr>
            <w:tcW w:w="4824" w:type="dxa"/>
            <w:tcBorders>
              <w:top w:val="single" w:sz="4" w:space="0" w:color="auto"/>
              <w:left w:val="single" w:sz="4" w:space="0" w:color="auto"/>
              <w:bottom w:val="single" w:sz="4" w:space="0" w:color="auto"/>
            </w:tcBorders>
            <w:shd w:val="clear" w:color="auto" w:fill="FFFFFF"/>
          </w:tcPr>
          <w:p w14:paraId="063E6DEC" w14:textId="77777777" w:rsidR="005D1F34" w:rsidRDefault="00000000">
            <w:pPr>
              <w:pStyle w:val="Other0"/>
              <w:tabs>
                <w:tab w:val="left" w:pos="1887"/>
                <w:tab w:val="left" w:pos="2943"/>
                <w:tab w:val="left" w:pos="4470"/>
              </w:tabs>
              <w:spacing w:before="100"/>
              <w:ind w:firstLine="200"/>
            </w:pPr>
            <w:r>
              <w:t xml:space="preserve">11. Name </w:t>
            </w:r>
            <w:r>
              <w:tab/>
              <w:t xml:space="preserve">and </w:t>
            </w:r>
            <w:r>
              <w:tab/>
              <w:t xml:space="preserve">address </w:t>
            </w:r>
            <w:r>
              <w:tab/>
              <w:t>of</w:t>
            </w:r>
          </w:p>
          <w:p w14:paraId="240BA02C" w14:textId="77777777" w:rsidR="005D1F34" w:rsidRDefault="00000000">
            <w:pPr>
              <w:pStyle w:val="Other0"/>
              <w:ind w:firstLine="640"/>
            </w:pPr>
            <w:r>
              <w:t>consignor/exporter/shipper:</w:t>
            </w:r>
          </w:p>
        </w:tc>
        <w:tc>
          <w:tcPr>
            <w:tcW w:w="4973" w:type="dxa"/>
            <w:tcBorders>
              <w:top w:val="single" w:sz="4" w:space="0" w:color="auto"/>
              <w:left w:val="single" w:sz="4" w:space="0" w:color="auto"/>
              <w:bottom w:val="single" w:sz="4" w:space="0" w:color="auto"/>
              <w:right w:val="single" w:sz="4" w:space="0" w:color="auto"/>
            </w:tcBorders>
            <w:shd w:val="clear" w:color="auto" w:fill="FFFFFF"/>
          </w:tcPr>
          <w:p w14:paraId="6D0C7C9E" w14:textId="77777777" w:rsidR="005D1F34" w:rsidRDefault="00000000">
            <w:pPr>
              <w:pStyle w:val="Other0"/>
              <w:spacing w:before="100"/>
              <w:ind w:left="560" w:hanging="560"/>
            </w:pPr>
            <w:r>
              <w:t>12. Declared name and address of consignee/buyer/notified party**):</w:t>
            </w:r>
          </w:p>
        </w:tc>
      </w:tr>
    </w:tbl>
    <w:p w14:paraId="3FF1C38F" w14:textId="77777777" w:rsidR="005D1F34" w:rsidRDefault="005D1F34">
      <w:pPr>
        <w:spacing w:after="279" w:line="1" w:lineRule="exact"/>
      </w:pPr>
    </w:p>
    <w:p w14:paraId="38E82336"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171"/>
        <w:gridCol w:w="5626"/>
      </w:tblGrid>
      <w:tr w:rsidR="005D1F34" w14:paraId="37C04306" w14:textId="77777777">
        <w:trPr>
          <w:trHeight w:hRule="exact" w:val="293"/>
          <w:jc w:val="center"/>
        </w:trPr>
        <w:tc>
          <w:tcPr>
            <w:tcW w:w="9797" w:type="dxa"/>
            <w:gridSpan w:val="2"/>
            <w:tcBorders>
              <w:top w:val="single" w:sz="4" w:space="0" w:color="auto"/>
              <w:left w:val="single" w:sz="4" w:space="0" w:color="auto"/>
              <w:right w:val="single" w:sz="4" w:space="0" w:color="auto"/>
            </w:tcBorders>
            <w:shd w:val="clear" w:color="auto" w:fill="FFFFFF"/>
            <w:vAlign w:val="bottom"/>
          </w:tcPr>
          <w:p w14:paraId="3C9B956D" w14:textId="77777777" w:rsidR="005D1F34" w:rsidRDefault="00000000">
            <w:pPr>
              <w:pStyle w:val="Other0"/>
            </w:pPr>
            <w:r>
              <w:rPr>
                <w:b/>
                <w:bCs/>
              </w:rPr>
              <w:t>II. FUMIGATION TREATMENT DETAILS</w:t>
            </w:r>
          </w:p>
        </w:tc>
      </w:tr>
      <w:tr w:rsidR="005D1F34" w14:paraId="69BA397D" w14:textId="77777777">
        <w:trPr>
          <w:trHeight w:hRule="exact" w:val="576"/>
          <w:jc w:val="center"/>
        </w:trPr>
        <w:tc>
          <w:tcPr>
            <w:tcW w:w="4171" w:type="dxa"/>
            <w:tcBorders>
              <w:top w:val="single" w:sz="4" w:space="0" w:color="auto"/>
              <w:left w:val="single" w:sz="4" w:space="0" w:color="auto"/>
            </w:tcBorders>
            <w:shd w:val="clear" w:color="auto" w:fill="FFFFFF"/>
          </w:tcPr>
          <w:p w14:paraId="65D82182" w14:textId="77777777" w:rsidR="005D1F34" w:rsidRDefault="00000000">
            <w:pPr>
              <w:pStyle w:val="Other0"/>
              <w:tabs>
                <w:tab w:val="left" w:pos="663"/>
              </w:tabs>
              <w:ind w:firstLine="200"/>
            </w:pPr>
            <w:r>
              <w:t xml:space="preserve">1. </w:t>
            </w:r>
            <w:r>
              <w:tab/>
              <w:t>Fumigants used:</w:t>
            </w:r>
          </w:p>
        </w:tc>
        <w:tc>
          <w:tcPr>
            <w:tcW w:w="5626" w:type="dxa"/>
            <w:tcBorders>
              <w:top w:val="single" w:sz="4" w:space="0" w:color="auto"/>
              <w:left w:val="single" w:sz="4" w:space="0" w:color="auto"/>
              <w:right w:val="single" w:sz="4" w:space="0" w:color="auto"/>
            </w:tcBorders>
            <w:shd w:val="clear" w:color="auto" w:fill="FFFFFF"/>
          </w:tcPr>
          <w:p w14:paraId="2F8A5A62" w14:textId="77777777" w:rsidR="005D1F34" w:rsidRDefault="00000000">
            <w:pPr>
              <w:pStyle w:val="Other0"/>
              <w:tabs>
                <w:tab w:val="left" w:pos="697"/>
              </w:tabs>
              <w:ind w:firstLine="200"/>
            </w:pPr>
            <w:r>
              <w:t xml:space="preserve">2. </w:t>
            </w:r>
            <w:r>
              <w:tab/>
              <w:t xml:space="preserve">Prescribed dose rate (g/m </w:t>
            </w:r>
            <w:r>
              <w:rPr>
                <w:vertAlign w:val="superscript"/>
              </w:rPr>
              <w:t xml:space="preserve">3 </w:t>
            </w:r>
            <w:r>
              <w:t>):</w:t>
            </w:r>
          </w:p>
        </w:tc>
      </w:tr>
      <w:tr w:rsidR="005D1F34" w14:paraId="71936D5B" w14:textId="77777777">
        <w:trPr>
          <w:trHeight w:hRule="exact" w:val="854"/>
          <w:jc w:val="center"/>
        </w:trPr>
        <w:tc>
          <w:tcPr>
            <w:tcW w:w="4171" w:type="dxa"/>
            <w:tcBorders>
              <w:top w:val="single" w:sz="4" w:space="0" w:color="auto"/>
              <w:left w:val="single" w:sz="4" w:space="0" w:color="auto"/>
            </w:tcBorders>
            <w:shd w:val="clear" w:color="auto" w:fill="FFFFFF"/>
          </w:tcPr>
          <w:p w14:paraId="283C7316" w14:textId="77777777" w:rsidR="005D1F34" w:rsidRDefault="00000000">
            <w:pPr>
              <w:pStyle w:val="Other0"/>
              <w:tabs>
                <w:tab w:val="left" w:pos="694"/>
                <w:tab w:val="left" w:pos="2902"/>
              </w:tabs>
              <w:ind w:firstLine="200"/>
            </w:pPr>
            <w:r>
              <w:t xml:space="preserve">3. </w:t>
            </w:r>
            <w:r>
              <w:tab/>
              <w:t>Minimum forecast</w:t>
            </w:r>
            <w:r>
              <w:tab/>
            </w:r>
          </w:p>
          <w:p w14:paraId="3217E471" w14:textId="77777777" w:rsidR="005D1F34" w:rsidRDefault="00000000">
            <w:pPr>
              <w:pStyle w:val="Other0"/>
              <w:ind w:firstLine="700"/>
            </w:pPr>
            <w:r>
              <w:t xml:space="preserve">temperature </w:t>
            </w:r>
            <w:proofErr w:type="gramStart"/>
            <w:r>
              <w:t xml:space="preserve">( </w:t>
            </w:r>
            <w:r>
              <w:rPr>
                <w:vertAlign w:val="superscript"/>
              </w:rPr>
              <w:t>0</w:t>
            </w:r>
            <w:proofErr w:type="gramEnd"/>
            <w:r>
              <w:rPr>
                <w:vertAlign w:val="superscript"/>
              </w:rPr>
              <w:t xml:space="preserve"> </w:t>
            </w:r>
            <w:r>
              <w:t>C):</w:t>
            </w:r>
          </w:p>
        </w:tc>
        <w:tc>
          <w:tcPr>
            <w:tcW w:w="5626" w:type="dxa"/>
            <w:tcBorders>
              <w:top w:val="single" w:sz="4" w:space="0" w:color="auto"/>
              <w:left w:val="single" w:sz="4" w:space="0" w:color="auto"/>
              <w:right w:val="single" w:sz="4" w:space="0" w:color="auto"/>
            </w:tcBorders>
            <w:shd w:val="clear" w:color="auto" w:fill="FFFFFF"/>
          </w:tcPr>
          <w:p w14:paraId="59A38789" w14:textId="77777777" w:rsidR="005D1F34" w:rsidRDefault="00000000">
            <w:pPr>
              <w:pStyle w:val="Other0"/>
              <w:tabs>
                <w:tab w:val="left" w:pos="682"/>
              </w:tabs>
              <w:ind w:firstLine="200"/>
            </w:pPr>
            <w:r>
              <w:t xml:space="preserve">4. </w:t>
            </w:r>
            <w:r>
              <w:tab/>
              <w:t xml:space="preserve">Applied dose (g/m </w:t>
            </w:r>
            <w:r>
              <w:rPr>
                <w:vertAlign w:val="superscript"/>
              </w:rPr>
              <w:t xml:space="preserve">3 </w:t>
            </w:r>
            <w:r>
              <w:t>):</w:t>
            </w:r>
          </w:p>
        </w:tc>
      </w:tr>
      <w:tr w:rsidR="005D1F34" w14:paraId="30775CAD" w14:textId="77777777">
        <w:trPr>
          <w:trHeight w:hRule="exact" w:val="576"/>
          <w:jc w:val="center"/>
        </w:trPr>
        <w:tc>
          <w:tcPr>
            <w:tcW w:w="4171" w:type="dxa"/>
            <w:tcBorders>
              <w:top w:val="single" w:sz="4" w:space="0" w:color="auto"/>
              <w:left w:val="single" w:sz="4" w:space="0" w:color="auto"/>
            </w:tcBorders>
            <w:shd w:val="clear" w:color="auto" w:fill="FFFFFF"/>
          </w:tcPr>
          <w:p w14:paraId="3FD72D0D" w14:textId="77777777" w:rsidR="005D1F34" w:rsidRDefault="00000000">
            <w:pPr>
              <w:pStyle w:val="Other0"/>
              <w:tabs>
                <w:tab w:val="left" w:pos="692"/>
              </w:tabs>
              <w:ind w:firstLine="200"/>
            </w:pPr>
            <w:r>
              <w:t xml:space="preserve">5. </w:t>
            </w:r>
            <w:r>
              <w:tab/>
              <w:t>Exposure period (hours):</w:t>
            </w:r>
          </w:p>
        </w:tc>
        <w:tc>
          <w:tcPr>
            <w:tcW w:w="5626" w:type="dxa"/>
            <w:tcBorders>
              <w:top w:val="single" w:sz="4" w:space="0" w:color="auto"/>
              <w:left w:val="single" w:sz="4" w:space="0" w:color="auto"/>
              <w:right w:val="single" w:sz="4" w:space="0" w:color="auto"/>
            </w:tcBorders>
            <w:shd w:val="clear" w:color="auto" w:fill="FFFFFF"/>
          </w:tcPr>
          <w:p w14:paraId="3CE82244" w14:textId="77777777" w:rsidR="005D1F34" w:rsidRDefault="00000000">
            <w:pPr>
              <w:pStyle w:val="Other0"/>
              <w:tabs>
                <w:tab w:val="left" w:pos="697"/>
              </w:tabs>
              <w:ind w:firstLine="200"/>
            </w:pPr>
            <w:r>
              <w:t xml:space="preserve">6. </w:t>
            </w:r>
            <w:r>
              <w:tab/>
              <w:t>Date fumigation started and completed:</w:t>
            </w:r>
          </w:p>
        </w:tc>
      </w:tr>
      <w:tr w:rsidR="005D1F34" w14:paraId="5942AC83" w14:textId="77777777">
        <w:trPr>
          <w:trHeight w:hRule="exact" w:val="1416"/>
          <w:jc w:val="center"/>
        </w:trPr>
        <w:tc>
          <w:tcPr>
            <w:tcW w:w="9797" w:type="dxa"/>
            <w:gridSpan w:val="2"/>
            <w:tcBorders>
              <w:top w:val="single" w:sz="4" w:space="0" w:color="auto"/>
              <w:left w:val="single" w:sz="4" w:space="0" w:color="auto"/>
              <w:right w:val="single" w:sz="4" w:space="0" w:color="auto"/>
            </w:tcBorders>
            <w:shd w:val="clear" w:color="auto" w:fill="FFFFFF"/>
          </w:tcPr>
          <w:p w14:paraId="6E2B27BF" w14:textId="77777777" w:rsidR="005D1F34" w:rsidRDefault="00000000">
            <w:pPr>
              <w:pStyle w:val="Other0"/>
              <w:tabs>
                <w:tab w:val="left" w:pos="678"/>
                <w:tab w:val="left" w:pos="1902"/>
                <w:tab w:val="left" w:pos="2780"/>
              </w:tabs>
              <w:ind w:firstLine="200"/>
            </w:pPr>
            <w:r>
              <w:t xml:space="preserve">7. </w:t>
            </w:r>
            <w:r>
              <w:tab/>
              <w:t xml:space="preserve">Type </w:t>
            </w:r>
            <w:r>
              <w:tab/>
              <w:t xml:space="preserve">of </w:t>
            </w:r>
            <w:r>
              <w:tab/>
              <w:t>fumigation</w:t>
            </w:r>
          </w:p>
          <w:p w14:paraId="08A0AE7F" w14:textId="77777777" w:rsidR="005D1F34" w:rsidRDefault="00000000">
            <w:pPr>
              <w:pStyle w:val="Other0"/>
              <w:tabs>
                <w:tab w:val="right" w:pos="5027"/>
                <w:tab w:val="left" w:pos="5190"/>
              </w:tabs>
              <w:ind w:firstLine="700"/>
            </w:pPr>
            <w:r>
              <w:t xml:space="preserve">enclosure***): </w:t>
            </w:r>
            <w:r>
              <w:tab/>
            </w:r>
            <w:r>
              <w:rPr>
                <w:i/>
                <w:iCs/>
              </w:rPr>
              <w:t xml:space="preserve">□ </w:t>
            </w:r>
            <w:r>
              <w:rPr>
                <w:i/>
                <w:iCs/>
              </w:rPr>
              <w:tab/>
              <w:t>Sheeted container/s</w:t>
            </w:r>
          </w:p>
          <w:p w14:paraId="1752E507" w14:textId="77777777" w:rsidR="005D1F34" w:rsidRDefault="00000000">
            <w:pPr>
              <w:pStyle w:val="Other0"/>
              <w:numPr>
                <w:ilvl w:val="0"/>
                <w:numId w:val="68"/>
              </w:numPr>
              <w:tabs>
                <w:tab w:val="left" w:pos="1062"/>
                <w:tab w:val="right" w:pos="5003"/>
                <w:tab w:val="left" w:pos="5166"/>
              </w:tabs>
              <w:ind w:firstLine="700"/>
            </w:pPr>
            <w:r>
              <w:rPr>
                <w:i/>
                <w:iCs/>
              </w:rPr>
              <w:t xml:space="preserve">Chamber </w:t>
            </w:r>
            <w:r>
              <w:rPr>
                <w:i/>
                <w:iCs/>
              </w:rPr>
              <w:tab/>
              <w:t xml:space="preserve">□ </w:t>
            </w:r>
            <w:r>
              <w:rPr>
                <w:i/>
                <w:iCs/>
              </w:rPr>
              <w:tab/>
              <w:t>Sheeted stack</w:t>
            </w:r>
          </w:p>
          <w:p w14:paraId="6228FB6F" w14:textId="77777777" w:rsidR="005D1F34" w:rsidRDefault="00000000">
            <w:pPr>
              <w:pStyle w:val="Other0"/>
              <w:numPr>
                <w:ilvl w:val="0"/>
                <w:numId w:val="68"/>
              </w:numPr>
              <w:tabs>
                <w:tab w:val="left" w:pos="1067"/>
                <w:tab w:val="right" w:pos="5003"/>
                <w:tab w:val="left" w:pos="5166"/>
              </w:tabs>
              <w:ind w:firstLine="700"/>
            </w:pPr>
            <w:r>
              <w:rPr>
                <w:i/>
                <w:iCs/>
              </w:rPr>
              <w:t xml:space="preserve">Un-sheeted container </w:t>
            </w:r>
            <w:r>
              <w:rPr>
                <w:i/>
                <w:iCs/>
              </w:rPr>
              <w:tab/>
              <w:t xml:space="preserve">□ </w:t>
            </w:r>
            <w:r>
              <w:rPr>
                <w:i/>
                <w:iCs/>
              </w:rPr>
              <w:tab/>
              <w:t>Bulk/vessel/cargo hold</w:t>
            </w:r>
          </w:p>
        </w:tc>
      </w:tr>
      <w:tr w:rsidR="005D1F34" w14:paraId="3431F693" w14:textId="77777777">
        <w:trPr>
          <w:trHeight w:hRule="exact" w:val="576"/>
          <w:jc w:val="center"/>
        </w:trPr>
        <w:tc>
          <w:tcPr>
            <w:tcW w:w="4171" w:type="dxa"/>
            <w:tcBorders>
              <w:top w:val="single" w:sz="4" w:space="0" w:color="auto"/>
              <w:left w:val="single" w:sz="4" w:space="0" w:color="auto"/>
            </w:tcBorders>
            <w:shd w:val="clear" w:color="auto" w:fill="FFFFFF"/>
            <w:vAlign w:val="bottom"/>
          </w:tcPr>
          <w:p w14:paraId="6DE0F999" w14:textId="77777777" w:rsidR="005D1F34" w:rsidRDefault="00000000">
            <w:pPr>
              <w:pStyle w:val="Other0"/>
              <w:tabs>
                <w:tab w:val="left" w:pos="692"/>
                <w:tab w:val="left" w:pos="2761"/>
              </w:tabs>
              <w:ind w:firstLine="200"/>
            </w:pPr>
            <w:r>
              <w:t xml:space="preserve">8. </w:t>
            </w:r>
            <w:r>
              <w:tab/>
              <w:t xml:space="preserve">Perishable </w:t>
            </w:r>
            <w:r>
              <w:tab/>
              <w:t>commodities</w:t>
            </w:r>
          </w:p>
          <w:p w14:paraId="6AD464E1" w14:textId="77777777" w:rsidR="005D1F34" w:rsidRDefault="00000000">
            <w:pPr>
              <w:pStyle w:val="Other0"/>
              <w:spacing w:line="233" w:lineRule="auto"/>
              <w:ind w:firstLine="700"/>
            </w:pPr>
            <w:r>
              <w:t xml:space="preserve">temperature </w:t>
            </w:r>
            <w:proofErr w:type="gramStart"/>
            <w:r>
              <w:t xml:space="preserve">( </w:t>
            </w:r>
            <w:r>
              <w:rPr>
                <w:vertAlign w:val="superscript"/>
              </w:rPr>
              <w:t>0</w:t>
            </w:r>
            <w:proofErr w:type="gramEnd"/>
            <w:r>
              <w:rPr>
                <w:vertAlign w:val="superscript"/>
              </w:rPr>
              <w:t xml:space="preserve"> </w:t>
            </w:r>
            <w:r>
              <w:t>C)**):</w:t>
            </w:r>
          </w:p>
        </w:tc>
        <w:tc>
          <w:tcPr>
            <w:tcW w:w="5626" w:type="dxa"/>
            <w:tcBorders>
              <w:top w:val="single" w:sz="4" w:space="0" w:color="auto"/>
              <w:left w:val="single" w:sz="4" w:space="0" w:color="auto"/>
              <w:right w:val="single" w:sz="4" w:space="0" w:color="auto"/>
            </w:tcBorders>
            <w:shd w:val="clear" w:color="auto" w:fill="FFFFFF"/>
          </w:tcPr>
          <w:p w14:paraId="712F0724" w14:textId="77777777" w:rsidR="005D1F34" w:rsidRDefault="00000000">
            <w:pPr>
              <w:pStyle w:val="Other0"/>
              <w:tabs>
                <w:tab w:val="left" w:pos="697"/>
              </w:tabs>
              <w:ind w:firstLine="200"/>
            </w:pPr>
            <w:r>
              <w:t xml:space="preserve">9. </w:t>
            </w:r>
            <w:r>
              <w:tab/>
              <w:t>Final TLV reading (ppm)**):</w:t>
            </w:r>
          </w:p>
        </w:tc>
      </w:tr>
      <w:tr w:rsidR="005D1F34" w14:paraId="0C44FC18" w14:textId="77777777">
        <w:trPr>
          <w:trHeight w:hRule="exact" w:val="571"/>
          <w:jc w:val="center"/>
        </w:trPr>
        <w:tc>
          <w:tcPr>
            <w:tcW w:w="9797" w:type="dxa"/>
            <w:gridSpan w:val="2"/>
            <w:tcBorders>
              <w:top w:val="single" w:sz="4" w:space="0" w:color="auto"/>
              <w:left w:val="single" w:sz="4" w:space="0" w:color="auto"/>
              <w:right w:val="single" w:sz="4" w:space="0" w:color="auto"/>
            </w:tcBorders>
            <w:shd w:val="clear" w:color="auto" w:fill="FFFFFF"/>
            <w:vAlign w:val="bottom"/>
          </w:tcPr>
          <w:p w14:paraId="7BCD4109" w14:textId="77777777" w:rsidR="005D1F34" w:rsidRDefault="00000000">
            <w:pPr>
              <w:pStyle w:val="Other0"/>
              <w:spacing w:line="202" w:lineRule="auto"/>
              <w:ind w:left="560" w:hanging="360"/>
            </w:pPr>
            <w:r>
              <w:rPr>
                <w:rFonts w:ascii="Arial" w:eastAsia="Arial" w:hAnsi="Arial" w:cs="Arial"/>
                <w:sz w:val="34"/>
                <w:szCs w:val="34"/>
              </w:rPr>
              <w:t xml:space="preserve">□ </w:t>
            </w:r>
            <w:r>
              <w:t>The target of the fumigation has been conformed to the plastic wrapping, impervious surface, and timber thickness requirements at the time of fumigation.</w:t>
            </w:r>
          </w:p>
        </w:tc>
      </w:tr>
      <w:tr w:rsidR="005D1F34" w14:paraId="3F23EFA3" w14:textId="77777777">
        <w:trPr>
          <w:trHeight w:hRule="exact" w:val="586"/>
          <w:jc w:val="center"/>
        </w:trPr>
        <w:tc>
          <w:tcPr>
            <w:tcW w:w="4171" w:type="dxa"/>
            <w:tcBorders>
              <w:top w:val="single" w:sz="4" w:space="0" w:color="auto"/>
              <w:left w:val="single" w:sz="4" w:space="0" w:color="auto"/>
              <w:bottom w:val="single" w:sz="4" w:space="0" w:color="auto"/>
            </w:tcBorders>
            <w:shd w:val="clear" w:color="auto" w:fill="FFFFFF"/>
            <w:vAlign w:val="bottom"/>
          </w:tcPr>
          <w:p w14:paraId="4D87E814" w14:textId="77777777" w:rsidR="005D1F34" w:rsidRDefault="00000000">
            <w:pPr>
              <w:pStyle w:val="Other0"/>
              <w:tabs>
                <w:tab w:val="left" w:pos="1623"/>
                <w:tab w:val="left" w:pos="2137"/>
                <w:tab w:val="left" w:pos="2814"/>
              </w:tabs>
              <w:ind w:firstLine="200"/>
            </w:pPr>
            <w:r>
              <w:t xml:space="preserve">10. Name </w:t>
            </w:r>
            <w:r>
              <w:tab/>
              <w:t xml:space="preserve">of </w:t>
            </w:r>
            <w:r>
              <w:tab/>
              <w:t xml:space="preserve">the </w:t>
            </w:r>
            <w:r>
              <w:tab/>
              <w:t>accredited</w:t>
            </w:r>
          </w:p>
          <w:p w14:paraId="71DF2C6B" w14:textId="77777777" w:rsidR="005D1F34" w:rsidRDefault="00000000">
            <w:pPr>
              <w:pStyle w:val="Other0"/>
              <w:spacing w:line="233" w:lineRule="auto"/>
              <w:ind w:firstLine="700"/>
            </w:pPr>
            <w:r>
              <w:t>fumigator:</w:t>
            </w:r>
          </w:p>
        </w:tc>
        <w:tc>
          <w:tcPr>
            <w:tcW w:w="5626" w:type="dxa"/>
            <w:tcBorders>
              <w:top w:val="single" w:sz="4" w:space="0" w:color="auto"/>
              <w:left w:val="single" w:sz="4" w:space="0" w:color="auto"/>
              <w:bottom w:val="single" w:sz="4" w:space="0" w:color="auto"/>
              <w:right w:val="single" w:sz="4" w:space="0" w:color="auto"/>
            </w:tcBorders>
            <w:shd w:val="clear" w:color="auto" w:fill="FFFFFF"/>
          </w:tcPr>
          <w:p w14:paraId="19B7E6F4" w14:textId="77777777" w:rsidR="005D1F34" w:rsidRDefault="00000000">
            <w:pPr>
              <w:pStyle w:val="Other0"/>
              <w:ind w:firstLine="200"/>
            </w:pPr>
            <w:r>
              <w:t>11. Accreditation number:</w:t>
            </w:r>
          </w:p>
        </w:tc>
      </w:tr>
    </w:tbl>
    <w:p w14:paraId="60AD279D"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171"/>
        <w:gridCol w:w="5626"/>
      </w:tblGrid>
      <w:tr w:rsidR="005D1F34" w14:paraId="6C6862B9" w14:textId="77777777">
        <w:trPr>
          <w:trHeight w:hRule="exact" w:val="576"/>
          <w:jc w:val="center"/>
        </w:trPr>
        <w:tc>
          <w:tcPr>
            <w:tcW w:w="4171" w:type="dxa"/>
            <w:tcBorders>
              <w:top w:val="single" w:sz="4" w:space="0" w:color="auto"/>
              <w:left w:val="single" w:sz="4" w:space="0" w:color="auto"/>
              <w:bottom w:val="single" w:sz="4" w:space="0" w:color="auto"/>
            </w:tcBorders>
            <w:shd w:val="clear" w:color="auto" w:fill="FFFFFF"/>
          </w:tcPr>
          <w:p w14:paraId="6DD5A559" w14:textId="77777777" w:rsidR="005D1F34" w:rsidRDefault="005D1F34">
            <w:pPr>
              <w:rPr>
                <w:sz w:val="10"/>
                <w:szCs w:val="10"/>
              </w:rPr>
            </w:pPr>
          </w:p>
        </w:tc>
        <w:tc>
          <w:tcPr>
            <w:tcW w:w="5626" w:type="dxa"/>
            <w:tcBorders>
              <w:top w:val="single" w:sz="4" w:space="0" w:color="auto"/>
              <w:left w:val="single" w:sz="4" w:space="0" w:color="auto"/>
              <w:bottom w:val="single" w:sz="4" w:space="0" w:color="auto"/>
              <w:right w:val="single" w:sz="4" w:space="0" w:color="auto"/>
            </w:tcBorders>
            <w:shd w:val="clear" w:color="auto" w:fill="FFFFFF"/>
          </w:tcPr>
          <w:p w14:paraId="38353614" w14:textId="77777777" w:rsidR="005D1F34" w:rsidRDefault="005D1F34">
            <w:pPr>
              <w:rPr>
                <w:sz w:val="10"/>
                <w:szCs w:val="10"/>
              </w:rPr>
            </w:pPr>
          </w:p>
        </w:tc>
      </w:tr>
    </w:tbl>
    <w:p w14:paraId="7BA03BA7" w14:textId="77777777" w:rsidR="005D1F34" w:rsidRDefault="005D1F34">
      <w:pPr>
        <w:spacing w:after="279" w:line="1" w:lineRule="exact"/>
      </w:pPr>
    </w:p>
    <w:p w14:paraId="4D1D7DF6" w14:textId="77777777" w:rsidR="005D1F34" w:rsidRDefault="00000000">
      <w:pPr>
        <w:pStyle w:val="Heading30"/>
        <w:keepNext/>
        <w:keepLines/>
        <w:tabs>
          <w:tab w:val="left" w:leader="underscore" w:pos="9528"/>
        </w:tabs>
        <w:jc w:val="center"/>
      </w:pPr>
      <w:bookmarkStart w:id="248" w:name="bookmark246"/>
      <w:bookmarkStart w:id="249" w:name="bookmark247"/>
      <w:bookmarkStart w:id="250" w:name="bookmark248"/>
      <w:r>
        <w:rPr>
          <w:u w:val="single"/>
        </w:rPr>
        <w:t>III. DECLARATION</w:t>
      </w:r>
      <w:r>
        <w:rPr>
          <w:u w:val="single"/>
        </w:rPr>
        <w:tab/>
      </w:r>
      <w:bookmarkEnd w:id="248"/>
      <w:bookmarkEnd w:id="249"/>
      <w:bookmarkEnd w:id="250"/>
    </w:p>
    <w:p w14:paraId="7F762FCA" w14:textId="77777777" w:rsidR="005D1F34" w:rsidRDefault="00000000">
      <w:pPr>
        <w:pStyle w:val="BodyText"/>
        <w:pBdr>
          <w:bottom w:val="single" w:sz="4" w:space="0" w:color="auto"/>
        </w:pBdr>
        <w:spacing w:after="280"/>
      </w:pPr>
      <w:r>
        <w:t xml:space="preserve">By signing below, I, the authorized officer, declare that these details are true and </w:t>
      </w:r>
      <w:proofErr w:type="gramStart"/>
      <w:r>
        <w:t>correct</w:t>
      </w:r>
      <w:proofErr w:type="gramEnd"/>
      <w:r>
        <w:t xml:space="preserve"> and the fumigation treatment has been carried out in accordance with the appropriate standards and procedures to conform with the current phytosanitary requirements of the importing country.</w:t>
      </w:r>
    </w:p>
    <w:p w14:paraId="74144806" w14:textId="77777777" w:rsidR="005D1F34" w:rsidRDefault="00000000">
      <w:pPr>
        <w:pStyle w:val="BodyText"/>
        <w:ind w:left="2260"/>
      </w:pPr>
      <w:r>
        <w:rPr>
          <w:noProof/>
        </w:rPr>
        <mc:AlternateContent>
          <mc:Choice Requires="wps">
            <w:drawing>
              <wp:anchor distT="0" distB="0" distL="114300" distR="114300" simplePos="0" relativeHeight="125829431" behindDoc="0" locked="0" layoutInCell="1" allowOverlap="1" wp14:anchorId="085475BE" wp14:editId="2B359F57">
                <wp:simplePos x="0" y="0"/>
                <wp:positionH relativeFrom="page">
                  <wp:posOffset>753110</wp:posOffset>
                </wp:positionH>
                <wp:positionV relativeFrom="paragraph">
                  <wp:posOffset>12700</wp:posOffset>
                </wp:positionV>
                <wp:extent cx="1786255" cy="198120"/>
                <wp:effectExtent l="0" t="0" r="0" b="0"/>
                <wp:wrapSquare wrapText="right"/>
                <wp:docPr id="166" name="Shape 166"/>
                <wp:cNvGraphicFramePr/>
                <a:graphic xmlns:a="http://schemas.openxmlformats.org/drawingml/2006/main">
                  <a:graphicData uri="http://schemas.microsoft.com/office/word/2010/wordprocessingShape">
                    <wps:wsp>
                      <wps:cNvSpPr txBox="1"/>
                      <wps:spPr>
                        <a:xfrm>
                          <a:off x="0" y="0"/>
                          <a:ext cx="1786255" cy="198120"/>
                        </a:xfrm>
                        <a:prstGeom prst="rect">
                          <a:avLst/>
                        </a:prstGeom>
                        <a:noFill/>
                      </wps:spPr>
                      <wps:txbx>
                        <w:txbxContent>
                          <w:p w14:paraId="572D6139" w14:textId="77777777" w:rsidR="005D1F34" w:rsidRDefault="00000000">
                            <w:pPr>
                              <w:pStyle w:val="BodyText"/>
                            </w:pPr>
                            <w:r>
                              <w:t>(Stamp of Organization)</w:t>
                            </w:r>
                          </w:p>
                        </w:txbxContent>
                      </wps:txbx>
                      <wps:bodyPr wrap="none" lIns="0" tIns="0" rIns="0" bIns="0"/>
                    </wps:wsp>
                  </a:graphicData>
                </a:graphic>
              </wp:anchor>
            </w:drawing>
          </mc:Choice>
          <mc:Fallback>
            <w:pict>
              <v:shape w14:anchorId="085475BE" id="Shape 166" o:spid="_x0000_s1050" type="#_x0000_t202" style="position:absolute;left:0;text-align:left;margin-left:59.3pt;margin-top:1pt;width:140.65pt;height:15.6pt;z-index:12582943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" filled="f" stroked="f">
                <v:textbox inset="0,0,0,0">
                  <w:txbxContent>
                    <w:p w14:paraId="572D6139" w14:textId="77777777" w:rsidR="005D1F34" w:rsidRDefault="00000000">
                      <w:pPr>
                        <w:pStyle w:val="BodyText"/>
                      </w:pPr>
                      <w:r>
                        <w:t>(Stamp of Organization)</w:t>
                      </w:r>
                    </w:p>
                  </w:txbxContent>
                </v:textbox>
                <w10:wrap type="square" side="right" anchorx="page"/>
              </v:shape>
            </w:pict>
          </mc:Fallback>
        </mc:AlternateContent>
      </w:r>
      <w:r>
        <w:t>Place of issue:</w:t>
      </w:r>
    </w:p>
    <w:p w14:paraId="491C00E5" w14:textId="77777777" w:rsidR="005D1F34" w:rsidRDefault="00000000">
      <w:pPr>
        <w:pStyle w:val="BodyText"/>
        <w:ind w:left="5260"/>
      </w:pPr>
      <w:r>
        <w:t>Date:</w:t>
      </w:r>
    </w:p>
    <w:p w14:paraId="525B2EA0" w14:textId="77777777" w:rsidR="005D1F34" w:rsidRDefault="00000000">
      <w:pPr>
        <w:pStyle w:val="BodyText"/>
        <w:spacing w:after="840" w:line="233" w:lineRule="auto"/>
        <w:ind w:left="5260"/>
      </w:pPr>
      <w:r>
        <w:t>Name of the authorized officer:</w:t>
      </w:r>
    </w:p>
    <w:p w14:paraId="0F189D60" w14:textId="77777777" w:rsidR="005D1F34" w:rsidRDefault="00000000">
      <w:pPr>
        <w:pStyle w:val="BodyText"/>
        <w:spacing w:after="380"/>
        <w:ind w:left="5260"/>
      </w:pPr>
      <w:r>
        <w:t>(Signature)</w:t>
      </w:r>
    </w:p>
    <w:p w14:paraId="3E5A18E8" w14:textId="77777777" w:rsidR="005D1F34" w:rsidRDefault="00000000">
      <w:pPr>
        <w:pStyle w:val="BodyText"/>
      </w:pPr>
      <w:r>
        <w:rPr>
          <w:i/>
          <w:iCs/>
        </w:rPr>
        <w:t>*) Cross the unnecessary ones</w:t>
      </w:r>
    </w:p>
    <w:p w14:paraId="217A5C7E" w14:textId="77777777" w:rsidR="005D1F34" w:rsidRDefault="00000000">
      <w:pPr>
        <w:pStyle w:val="BodyText"/>
      </w:pPr>
      <w:r>
        <w:rPr>
          <w:i/>
          <w:iCs/>
        </w:rPr>
        <w:t>**) Fill in if necessary and/or possible</w:t>
      </w:r>
    </w:p>
    <w:p w14:paraId="6E3B09F0" w14:textId="77777777" w:rsidR="005D1F34" w:rsidRDefault="00000000">
      <w:pPr>
        <w:pStyle w:val="BodyText"/>
        <w:spacing w:after="340"/>
      </w:pPr>
      <w:r>
        <w:rPr>
          <w:i/>
          <w:iCs/>
        </w:rPr>
        <w:t xml:space="preserve">***) Put a </w:t>
      </w:r>
      <w:r>
        <w:rPr>
          <w:rFonts w:ascii="Arial" w:eastAsia="Arial" w:hAnsi="Arial" w:cs="Arial"/>
          <w:i/>
          <w:iCs/>
        </w:rPr>
        <w:t xml:space="preserve">^ </w:t>
      </w:r>
      <w:r>
        <w:rPr>
          <w:i/>
          <w:iCs/>
        </w:rPr>
        <w:t>in the appropriate box</w:t>
      </w:r>
      <w:r>
        <w:br w:type="page"/>
      </w:r>
    </w:p>
    <w:p w14:paraId="69F936EB" w14:textId="77777777" w:rsidR="005D1F34" w:rsidRDefault="00000000">
      <w:pPr>
        <w:pStyle w:val="BodyText"/>
        <w:spacing w:after="500"/>
        <w:ind w:right="160"/>
        <w:jc w:val="right"/>
        <w:rPr>
          <w:sz w:val="22"/>
          <w:szCs w:val="22"/>
        </w:rPr>
      </w:pPr>
      <w:r>
        <w:rPr>
          <w:sz w:val="22"/>
          <w:szCs w:val="22"/>
        </w:rPr>
        <w:lastRenderedPageBreak/>
        <w:t>FORMAT K-5.3</w:t>
      </w:r>
    </w:p>
    <w:p w14:paraId="18BCC398" w14:textId="77777777" w:rsidR="005D1F34" w:rsidRDefault="00000000">
      <w:pPr>
        <w:pStyle w:val="BodyText"/>
        <w:jc w:val="center"/>
        <w:rPr>
          <w:sz w:val="22"/>
          <w:szCs w:val="22"/>
        </w:rPr>
      </w:pPr>
      <w:r>
        <w:rPr>
          <w:sz w:val="22"/>
          <w:szCs w:val="22"/>
        </w:rPr>
        <w:t>TREATMENT RESULT REPORT</w:t>
      </w:r>
    </w:p>
    <w:p w14:paraId="1CA8591D" w14:textId="77777777" w:rsidR="005D1F34" w:rsidRDefault="00000000">
      <w:pPr>
        <w:pStyle w:val="BodyText"/>
        <w:tabs>
          <w:tab w:val="left" w:leader="dot" w:pos="4123"/>
        </w:tabs>
        <w:spacing w:after="500"/>
        <w:jc w:val="center"/>
        <w:rPr>
          <w:sz w:val="22"/>
          <w:szCs w:val="22"/>
        </w:rPr>
      </w:pPr>
      <w:r>
        <w:rPr>
          <w:sz w:val="22"/>
          <w:szCs w:val="22"/>
        </w:rPr>
        <w:t>Number:</w:t>
      </w:r>
      <w:r>
        <w:rPr>
          <w:sz w:val="22"/>
          <w:szCs w:val="22"/>
        </w:rPr>
        <w:tab/>
      </w:r>
    </w:p>
    <w:p w14:paraId="016F7E89" w14:textId="77777777" w:rsidR="005D1F34" w:rsidRDefault="00000000">
      <w:pPr>
        <w:pStyle w:val="BodyText"/>
        <w:rPr>
          <w:sz w:val="22"/>
          <w:szCs w:val="22"/>
        </w:rPr>
      </w:pPr>
      <w:r>
        <w:rPr>
          <w:sz w:val="22"/>
          <w:szCs w:val="22"/>
        </w:rPr>
        <w:t>To:</w:t>
      </w:r>
    </w:p>
    <w:p w14:paraId="2D560ECF" w14:textId="77777777" w:rsidR="005D1F34" w:rsidRDefault="00000000">
      <w:pPr>
        <w:pStyle w:val="BodyText"/>
        <w:tabs>
          <w:tab w:val="right" w:leader="dot" w:pos="2774"/>
          <w:tab w:val="left" w:pos="2979"/>
        </w:tabs>
        <w:rPr>
          <w:sz w:val="22"/>
          <w:szCs w:val="22"/>
        </w:rPr>
      </w:pPr>
      <w:r>
        <w:rPr>
          <w:sz w:val="22"/>
          <w:szCs w:val="22"/>
        </w:rPr>
        <w:t xml:space="preserve">Head </w:t>
      </w:r>
      <w:proofErr w:type="gramStart"/>
      <w:r>
        <w:rPr>
          <w:sz w:val="22"/>
          <w:szCs w:val="22"/>
        </w:rPr>
        <w:tab/>
        <w:t xml:space="preserve">( </w:t>
      </w:r>
      <w:r>
        <w:rPr>
          <w:sz w:val="22"/>
          <w:szCs w:val="22"/>
        </w:rPr>
        <w:tab/>
      </w:r>
      <w:proofErr w:type="gramEnd"/>
      <w:r>
        <w:rPr>
          <w:sz w:val="22"/>
          <w:szCs w:val="22"/>
        </w:rPr>
        <w:t>Indonesian Quarantine Unit/Higher leader)</w:t>
      </w:r>
    </w:p>
    <w:p w14:paraId="5982E827" w14:textId="77777777" w:rsidR="005D1F34" w:rsidRDefault="00000000">
      <w:pPr>
        <w:pStyle w:val="BodyText"/>
        <w:rPr>
          <w:sz w:val="22"/>
          <w:szCs w:val="22"/>
        </w:rPr>
      </w:pPr>
      <w:r>
        <w:rPr>
          <w:sz w:val="22"/>
          <w:szCs w:val="22"/>
        </w:rPr>
        <w:t>in-</w:t>
      </w:r>
    </w:p>
    <w:p w14:paraId="0E10F40E" w14:textId="77777777" w:rsidR="005D1F34" w:rsidRDefault="00000000">
      <w:pPr>
        <w:pStyle w:val="BodyText"/>
        <w:spacing w:after="240"/>
        <w:ind w:firstLine="160"/>
        <w:rPr>
          <w:sz w:val="22"/>
          <w:szCs w:val="22"/>
        </w:rPr>
      </w:pPr>
      <w:r>
        <w:rPr>
          <w:sz w:val="22"/>
          <w:szCs w:val="22"/>
        </w:rPr>
        <w:t>place</w:t>
      </w:r>
    </w:p>
    <w:p w14:paraId="3B6F6AA5" w14:textId="77777777" w:rsidR="005D1F34" w:rsidRDefault="00000000">
      <w:pPr>
        <w:pStyle w:val="Tablecaption0"/>
        <w:tabs>
          <w:tab w:val="right" w:leader="dot" w:pos="8126"/>
          <w:tab w:val="left" w:pos="8299"/>
          <w:tab w:val="left" w:leader="dot" w:pos="9734"/>
        </w:tabs>
        <w:rPr>
          <w:sz w:val="22"/>
          <w:szCs w:val="22"/>
        </w:rPr>
      </w:pPr>
      <w:r>
        <w:rPr>
          <w:sz w:val="22"/>
          <w:szCs w:val="22"/>
        </w:rPr>
        <w:t xml:space="preserve">Following up on Assignment Letter Number: </w:t>
      </w:r>
      <w:r>
        <w:rPr>
          <w:sz w:val="22"/>
          <w:szCs w:val="22"/>
        </w:rPr>
        <w:tab/>
        <w:t>Date</w:t>
      </w:r>
      <w:r>
        <w:rPr>
          <w:sz w:val="22"/>
          <w:szCs w:val="22"/>
        </w:rPr>
        <w:tab/>
      </w:r>
      <w:r>
        <w:rPr>
          <w:sz w:val="22"/>
          <w:szCs w:val="22"/>
        </w:rPr>
        <w:tab/>
      </w:r>
    </w:p>
    <w:p w14:paraId="3C5B0034" w14:textId="77777777" w:rsidR="005D1F34" w:rsidRDefault="00000000">
      <w:pPr>
        <w:pStyle w:val="Tablecaption0"/>
        <w:tabs>
          <w:tab w:val="left" w:leader="underscore" w:pos="9773"/>
        </w:tabs>
        <w:rPr>
          <w:sz w:val="22"/>
          <w:szCs w:val="22"/>
        </w:rPr>
      </w:pPr>
      <w:r>
        <w:rPr>
          <w:sz w:val="22"/>
          <w:szCs w:val="22"/>
        </w:rPr>
        <w:t xml:space="preserve">(attached) herewith the report on the implementation/supervision*) of the treatment of </w:t>
      </w:r>
      <w:r>
        <w:rPr>
          <w:sz w:val="22"/>
          <w:szCs w:val="22"/>
          <w:u w:val="single"/>
        </w:rPr>
        <w:t>carrier media as follows:</w:t>
      </w:r>
      <w:r>
        <w:rPr>
          <w:sz w:val="22"/>
          <w:szCs w:val="22"/>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3293"/>
        <w:gridCol w:w="1517"/>
        <w:gridCol w:w="1565"/>
        <w:gridCol w:w="3418"/>
      </w:tblGrid>
      <w:tr w:rsidR="005D1F34" w14:paraId="4AF6AE1C" w14:textId="77777777">
        <w:trPr>
          <w:trHeight w:hRule="exact" w:val="278"/>
          <w:jc w:val="center"/>
        </w:trPr>
        <w:tc>
          <w:tcPr>
            <w:tcW w:w="3293" w:type="dxa"/>
            <w:tcBorders>
              <w:top w:val="single" w:sz="4" w:space="0" w:color="auto"/>
              <w:left w:val="single" w:sz="4" w:space="0" w:color="auto"/>
            </w:tcBorders>
            <w:shd w:val="clear" w:color="auto" w:fill="D9D9D9"/>
            <w:vAlign w:val="center"/>
          </w:tcPr>
          <w:p w14:paraId="0A239094" w14:textId="77777777" w:rsidR="005D1F34" w:rsidRDefault="00000000">
            <w:pPr>
              <w:pStyle w:val="Other0"/>
              <w:rPr>
                <w:sz w:val="22"/>
                <w:szCs w:val="22"/>
              </w:rPr>
            </w:pPr>
            <w:r>
              <w:rPr>
                <w:b/>
                <w:bCs/>
                <w:sz w:val="22"/>
                <w:szCs w:val="22"/>
              </w:rPr>
              <w:t>I. DESCRIPTION ABOUT</w:t>
            </w:r>
          </w:p>
        </w:tc>
        <w:tc>
          <w:tcPr>
            <w:tcW w:w="6500" w:type="dxa"/>
            <w:gridSpan w:val="3"/>
            <w:tcBorders>
              <w:top w:val="single" w:sz="4" w:space="0" w:color="auto"/>
              <w:right w:val="single" w:sz="4" w:space="0" w:color="auto"/>
            </w:tcBorders>
            <w:shd w:val="clear" w:color="auto" w:fill="D9D9D9"/>
            <w:vAlign w:val="center"/>
          </w:tcPr>
          <w:p w14:paraId="116E2E66" w14:textId="77777777" w:rsidR="005D1F34" w:rsidRDefault="00000000">
            <w:pPr>
              <w:pStyle w:val="Other0"/>
              <w:rPr>
                <w:sz w:val="22"/>
                <w:szCs w:val="22"/>
              </w:rPr>
            </w:pPr>
            <w:r>
              <w:rPr>
                <w:b/>
                <w:bCs/>
                <w:sz w:val="22"/>
                <w:szCs w:val="22"/>
              </w:rPr>
              <w:t>CARRIER MEDIA</w:t>
            </w:r>
          </w:p>
        </w:tc>
      </w:tr>
      <w:tr w:rsidR="005D1F34" w14:paraId="6384E4B3" w14:textId="77777777">
        <w:trPr>
          <w:trHeight w:hRule="exact" w:val="528"/>
          <w:jc w:val="center"/>
        </w:trPr>
        <w:tc>
          <w:tcPr>
            <w:tcW w:w="3293" w:type="dxa"/>
            <w:tcBorders>
              <w:top w:val="single" w:sz="4" w:space="0" w:color="auto"/>
              <w:left w:val="single" w:sz="4" w:space="0" w:color="auto"/>
            </w:tcBorders>
            <w:shd w:val="clear" w:color="auto" w:fill="FFFFFF"/>
          </w:tcPr>
          <w:p w14:paraId="748244B5" w14:textId="77777777" w:rsidR="005D1F34" w:rsidRDefault="00000000">
            <w:pPr>
              <w:pStyle w:val="Other0"/>
              <w:rPr>
                <w:sz w:val="22"/>
                <w:szCs w:val="22"/>
              </w:rPr>
            </w:pPr>
            <w:r>
              <w:rPr>
                <w:sz w:val="22"/>
                <w:szCs w:val="22"/>
              </w:rPr>
              <w:t>Common/trade name:</w:t>
            </w:r>
          </w:p>
        </w:tc>
        <w:tc>
          <w:tcPr>
            <w:tcW w:w="3082" w:type="dxa"/>
            <w:gridSpan w:val="2"/>
            <w:tcBorders>
              <w:top w:val="single" w:sz="4" w:space="0" w:color="auto"/>
              <w:left w:val="single" w:sz="4" w:space="0" w:color="auto"/>
            </w:tcBorders>
            <w:shd w:val="clear" w:color="auto" w:fill="FFFFFF"/>
          </w:tcPr>
          <w:p w14:paraId="4492BA1B" w14:textId="77777777" w:rsidR="005D1F34" w:rsidRDefault="00000000">
            <w:pPr>
              <w:pStyle w:val="Other0"/>
              <w:rPr>
                <w:sz w:val="22"/>
                <w:szCs w:val="22"/>
              </w:rPr>
            </w:pPr>
            <w:r>
              <w:rPr>
                <w:sz w:val="22"/>
                <w:szCs w:val="22"/>
              </w:rPr>
              <w:t xml:space="preserve">Scientific name </w:t>
            </w:r>
            <w:r>
              <w:rPr>
                <w:sz w:val="22"/>
                <w:szCs w:val="22"/>
              </w:rPr>
              <w:footnoteReference w:id="12"/>
            </w:r>
            <w:r>
              <w:rPr>
                <w:sz w:val="22"/>
                <w:szCs w:val="22"/>
              </w:rPr>
              <w:t>)</w:t>
            </w:r>
          </w:p>
        </w:tc>
        <w:tc>
          <w:tcPr>
            <w:tcW w:w="3418" w:type="dxa"/>
            <w:tcBorders>
              <w:top w:val="single" w:sz="4" w:space="0" w:color="auto"/>
              <w:left w:val="single" w:sz="4" w:space="0" w:color="auto"/>
              <w:right w:val="single" w:sz="4" w:space="0" w:color="auto"/>
            </w:tcBorders>
            <w:shd w:val="clear" w:color="auto" w:fill="FFFFFF"/>
          </w:tcPr>
          <w:p w14:paraId="4BFA7C71" w14:textId="77777777" w:rsidR="005D1F34" w:rsidRDefault="00000000">
            <w:pPr>
              <w:pStyle w:val="Other0"/>
              <w:rPr>
                <w:sz w:val="22"/>
                <w:szCs w:val="22"/>
              </w:rPr>
            </w:pPr>
            <w:r>
              <w:rPr>
                <w:sz w:val="22"/>
                <w:szCs w:val="22"/>
              </w:rPr>
              <w:t>HS code:</w:t>
            </w:r>
          </w:p>
        </w:tc>
      </w:tr>
      <w:tr w:rsidR="005D1F34" w14:paraId="367F5BB3" w14:textId="77777777">
        <w:trPr>
          <w:trHeight w:hRule="exact" w:val="787"/>
          <w:jc w:val="center"/>
        </w:trPr>
        <w:tc>
          <w:tcPr>
            <w:tcW w:w="3293" w:type="dxa"/>
            <w:tcBorders>
              <w:top w:val="single" w:sz="4" w:space="0" w:color="auto"/>
              <w:left w:val="single" w:sz="4" w:space="0" w:color="auto"/>
            </w:tcBorders>
            <w:shd w:val="clear" w:color="auto" w:fill="FFFFFF"/>
          </w:tcPr>
          <w:p w14:paraId="7C468535" w14:textId="77777777" w:rsidR="005D1F34" w:rsidRDefault="00000000">
            <w:pPr>
              <w:pStyle w:val="Other0"/>
              <w:rPr>
                <w:sz w:val="22"/>
                <w:szCs w:val="22"/>
              </w:rPr>
            </w:pPr>
            <w:r>
              <w:rPr>
                <w:sz w:val="22"/>
                <w:szCs w:val="22"/>
              </w:rPr>
              <w:t>Form:</w:t>
            </w:r>
          </w:p>
        </w:tc>
        <w:tc>
          <w:tcPr>
            <w:tcW w:w="3082" w:type="dxa"/>
            <w:gridSpan w:val="2"/>
            <w:tcBorders>
              <w:top w:val="single" w:sz="4" w:space="0" w:color="auto"/>
              <w:left w:val="single" w:sz="4" w:space="0" w:color="auto"/>
            </w:tcBorders>
            <w:shd w:val="clear" w:color="auto" w:fill="FFFFFF"/>
          </w:tcPr>
          <w:p w14:paraId="38714ED2" w14:textId="77777777" w:rsidR="005D1F34" w:rsidRDefault="00000000">
            <w:pPr>
              <w:pStyle w:val="Other0"/>
              <w:rPr>
                <w:sz w:val="22"/>
                <w:szCs w:val="22"/>
              </w:rPr>
            </w:pPr>
            <w:r>
              <w:rPr>
                <w:sz w:val="22"/>
                <w:szCs w:val="22"/>
              </w:rPr>
              <w:t>Amount:</w:t>
            </w:r>
          </w:p>
        </w:tc>
        <w:tc>
          <w:tcPr>
            <w:tcW w:w="3418" w:type="dxa"/>
            <w:tcBorders>
              <w:top w:val="single" w:sz="4" w:space="0" w:color="auto"/>
              <w:left w:val="single" w:sz="4" w:space="0" w:color="auto"/>
              <w:right w:val="single" w:sz="4" w:space="0" w:color="auto"/>
            </w:tcBorders>
            <w:shd w:val="clear" w:color="auto" w:fill="FFFFFF"/>
          </w:tcPr>
          <w:p w14:paraId="6DE99ED6" w14:textId="77777777" w:rsidR="005D1F34" w:rsidRDefault="00000000">
            <w:pPr>
              <w:pStyle w:val="Other0"/>
              <w:rPr>
                <w:sz w:val="22"/>
                <w:szCs w:val="22"/>
              </w:rPr>
            </w:pPr>
            <w:r>
              <w:rPr>
                <w:sz w:val="22"/>
                <w:szCs w:val="22"/>
              </w:rPr>
              <w:t>Packaging materials:</w:t>
            </w:r>
          </w:p>
        </w:tc>
      </w:tr>
      <w:tr w:rsidR="005D1F34" w14:paraId="5498DF0D" w14:textId="77777777">
        <w:trPr>
          <w:trHeight w:hRule="exact" w:val="782"/>
          <w:jc w:val="center"/>
        </w:trPr>
        <w:tc>
          <w:tcPr>
            <w:tcW w:w="3293" w:type="dxa"/>
            <w:tcBorders>
              <w:top w:val="single" w:sz="4" w:space="0" w:color="auto"/>
              <w:left w:val="single" w:sz="4" w:space="0" w:color="auto"/>
            </w:tcBorders>
            <w:shd w:val="clear" w:color="auto" w:fill="FFFFFF"/>
          </w:tcPr>
          <w:p w14:paraId="4EEDA17E" w14:textId="77777777" w:rsidR="005D1F34" w:rsidRDefault="00000000">
            <w:pPr>
              <w:pStyle w:val="Other0"/>
              <w:tabs>
                <w:tab w:val="left" w:pos="2549"/>
              </w:tabs>
              <w:rPr>
                <w:sz w:val="22"/>
                <w:szCs w:val="22"/>
              </w:rPr>
            </w:pPr>
            <w:r>
              <w:rPr>
                <w:sz w:val="22"/>
                <w:szCs w:val="22"/>
              </w:rPr>
              <w:t xml:space="preserve">Sign </w:t>
            </w:r>
            <w:r>
              <w:rPr>
                <w:sz w:val="22"/>
                <w:szCs w:val="22"/>
              </w:rPr>
              <w:tab/>
              <w:t>on</w:t>
            </w:r>
          </w:p>
          <w:p w14:paraId="0D5932D9" w14:textId="77777777" w:rsidR="005D1F34" w:rsidRDefault="00000000">
            <w:pPr>
              <w:pStyle w:val="Other0"/>
              <w:rPr>
                <w:sz w:val="22"/>
                <w:szCs w:val="22"/>
              </w:rPr>
            </w:pPr>
            <w:r>
              <w:rPr>
                <w:sz w:val="22"/>
                <w:szCs w:val="22"/>
              </w:rPr>
              <w:t>packaging*):</w:t>
            </w:r>
          </w:p>
        </w:tc>
        <w:tc>
          <w:tcPr>
            <w:tcW w:w="3082" w:type="dxa"/>
            <w:gridSpan w:val="2"/>
            <w:tcBorders>
              <w:top w:val="single" w:sz="4" w:space="0" w:color="auto"/>
              <w:left w:val="single" w:sz="4" w:space="0" w:color="auto"/>
            </w:tcBorders>
            <w:shd w:val="clear" w:color="auto" w:fill="FFFFFF"/>
          </w:tcPr>
          <w:p w14:paraId="32005AAB" w14:textId="77777777" w:rsidR="005D1F34" w:rsidRDefault="00000000">
            <w:pPr>
              <w:pStyle w:val="Other0"/>
              <w:rPr>
                <w:sz w:val="22"/>
                <w:szCs w:val="22"/>
              </w:rPr>
            </w:pPr>
            <w:r>
              <w:rPr>
                <w:sz w:val="22"/>
                <w:szCs w:val="22"/>
              </w:rPr>
              <w:t>Number and container number*):</w:t>
            </w:r>
          </w:p>
        </w:tc>
        <w:tc>
          <w:tcPr>
            <w:tcW w:w="3418" w:type="dxa"/>
            <w:tcBorders>
              <w:top w:val="single" w:sz="4" w:space="0" w:color="auto"/>
              <w:left w:val="single" w:sz="4" w:space="0" w:color="auto"/>
              <w:right w:val="single" w:sz="4" w:space="0" w:color="auto"/>
            </w:tcBorders>
            <w:shd w:val="clear" w:color="auto" w:fill="FFFFFF"/>
          </w:tcPr>
          <w:p w14:paraId="52A30F90" w14:textId="77777777" w:rsidR="005D1F34" w:rsidRDefault="00000000">
            <w:pPr>
              <w:pStyle w:val="Other0"/>
              <w:rPr>
                <w:sz w:val="22"/>
                <w:szCs w:val="22"/>
              </w:rPr>
            </w:pPr>
            <w:r>
              <w:rPr>
                <w:sz w:val="22"/>
                <w:szCs w:val="22"/>
              </w:rPr>
              <w:t>Other information:</w:t>
            </w:r>
          </w:p>
        </w:tc>
      </w:tr>
      <w:tr w:rsidR="005D1F34" w14:paraId="4F7C8A8E" w14:textId="77777777">
        <w:trPr>
          <w:trHeight w:hRule="exact" w:val="269"/>
          <w:jc w:val="center"/>
        </w:trPr>
        <w:tc>
          <w:tcPr>
            <w:tcW w:w="9793" w:type="dxa"/>
            <w:gridSpan w:val="4"/>
            <w:tcBorders>
              <w:top w:val="single" w:sz="4" w:space="0" w:color="auto"/>
              <w:left w:val="single" w:sz="4" w:space="0" w:color="auto"/>
              <w:right w:val="single" w:sz="4" w:space="0" w:color="auto"/>
            </w:tcBorders>
            <w:shd w:val="clear" w:color="auto" w:fill="D9D9D9"/>
            <w:vAlign w:val="center"/>
          </w:tcPr>
          <w:p w14:paraId="07B1EA77" w14:textId="77777777" w:rsidR="005D1F34" w:rsidRDefault="00000000">
            <w:pPr>
              <w:pStyle w:val="Other0"/>
              <w:rPr>
                <w:sz w:val="22"/>
                <w:szCs w:val="22"/>
              </w:rPr>
            </w:pPr>
            <w:r>
              <w:rPr>
                <w:b/>
                <w:bCs/>
                <w:sz w:val="22"/>
                <w:szCs w:val="22"/>
              </w:rPr>
              <w:t>II. INFORMATION ABOUT TREATMENT</w:t>
            </w:r>
          </w:p>
        </w:tc>
      </w:tr>
      <w:tr w:rsidR="005D1F34" w14:paraId="3CB1909A" w14:textId="77777777">
        <w:trPr>
          <w:trHeight w:hRule="exact" w:val="523"/>
          <w:jc w:val="center"/>
        </w:trPr>
        <w:tc>
          <w:tcPr>
            <w:tcW w:w="3293" w:type="dxa"/>
            <w:tcBorders>
              <w:top w:val="single" w:sz="4" w:space="0" w:color="auto"/>
              <w:left w:val="single" w:sz="4" w:space="0" w:color="auto"/>
            </w:tcBorders>
            <w:shd w:val="clear" w:color="auto" w:fill="FFFFFF"/>
          </w:tcPr>
          <w:p w14:paraId="77DC53AE" w14:textId="77777777" w:rsidR="005D1F34" w:rsidRDefault="00000000">
            <w:pPr>
              <w:pStyle w:val="Other0"/>
              <w:rPr>
                <w:sz w:val="22"/>
                <w:szCs w:val="22"/>
              </w:rPr>
            </w:pPr>
            <w:r>
              <w:rPr>
                <w:sz w:val="22"/>
                <w:szCs w:val="22"/>
              </w:rPr>
              <w:t>Reason for treatment:</w:t>
            </w:r>
          </w:p>
        </w:tc>
        <w:tc>
          <w:tcPr>
            <w:tcW w:w="3082" w:type="dxa"/>
            <w:gridSpan w:val="2"/>
            <w:tcBorders>
              <w:top w:val="single" w:sz="4" w:space="0" w:color="auto"/>
              <w:left w:val="single" w:sz="4" w:space="0" w:color="auto"/>
            </w:tcBorders>
            <w:shd w:val="clear" w:color="auto" w:fill="FFFFFF"/>
          </w:tcPr>
          <w:p w14:paraId="5A834234" w14:textId="77777777" w:rsidR="005D1F34" w:rsidRDefault="00000000">
            <w:pPr>
              <w:pStyle w:val="Other0"/>
              <w:rPr>
                <w:sz w:val="22"/>
                <w:szCs w:val="22"/>
              </w:rPr>
            </w:pPr>
            <w:r>
              <w:rPr>
                <w:sz w:val="22"/>
                <w:szCs w:val="22"/>
              </w:rPr>
              <w:t>Treatment method:</w:t>
            </w:r>
          </w:p>
        </w:tc>
        <w:tc>
          <w:tcPr>
            <w:tcW w:w="3418" w:type="dxa"/>
            <w:tcBorders>
              <w:top w:val="single" w:sz="4" w:space="0" w:color="auto"/>
              <w:left w:val="single" w:sz="4" w:space="0" w:color="auto"/>
              <w:right w:val="single" w:sz="4" w:space="0" w:color="auto"/>
            </w:tcBorders>
            <w:shd w:val="clear" w:color="auto" w:fill="FFFFFF"/>
            <w:vAlign w:val="bottom"/>
          </w:tcPr>
          <w:p w14:paraId="788FB8CD" w14:textId="77777777" w:rsidR="005D1F34" w:rsidRDefault="00000000">
            <w:pPr>
              <w:pStyle w:val="Other0"/>
              <w:rPr>
                <w:sz w:val="22"/>
                <w:szCs w:val="22"/>
              </w:rPr>
            </w:pPr>
            <w:r>
              <w:rPr>
                <w:sz w:val="22"/>
                <w:szCs w:val="22"/>
              </w:rPr>
              <w:t>Type of pesticide/material used*):</w:t>
            </w:r>
          </w:p>
        </w:tc>
      </w:tr>
      <w:tr w:rsidR="005D1F34" w14:paraId="4298E6FA" w14:textId="77777777">
        <w:trPr>
          <w:trHeight w:hRule="exact" w:val="274"/>
          <w:jc w:val="center"/>
        </w:trPr>
        <w:tc>
          <w:tcPr>
            <w:tcW w:w="3293" w:type="dxa"/>
            <w:tcBorders>
              <w:top w:val="single" w:sz="4" w:space="0" w:color="auto"/>
              <w:left w:val="single" w:sz="4" w:space="0" w:color="auto"/>
            </w:tcBorders>
            <w:shd w:val="clear" w:color="auto" w:fill="FFFFFF"/>
            <w:vAlign w:val="bottom"/>
          </w:tcPr>
          <w:p w14:paraId="03052ECD" w14:textId="77777777" w:rsidR="005D1F34" w:rsidRDefault="00000000">
            <w:pPr>
              <w:pStyle w:val="Other0"/>
              <w:rPr>
                <w:sz w:val="22"/>
                <w:szCs w:val="22"/>
              </w:rPr>
            </w:pPr>
            <w:r>
              <w:rPr>
                <w:sz w:val="22"/>
                <w:szCs w:val="22"/>
              </w:rPr>
              <w:t>Dosage/concentration:</w:t>
            </w:r>
          </w:p>
        </w:tc>
        <w:tc>
          <w:tcPr>
            <w:tcW w:w="3082" w:type="dxa"/>
            <w:gridSpan w:val="2"/>
            <w:tcBorders>
              <w:top w:val="single" w:sz="4" w:space="0" w:color="auto"/>
              <w:left w:val="single" w:sz="4" w:space="0" w:color="auto"/>
            </w:tcBorders>
            <w:shd w:val="clear" w:color="auto" w:fill="FFFFFF"/>
            <w:vAlign w:val="bottom"/>
          </w:tcPr>
          <w:p w14:paraId="78E1338E" w14:textId="77777777" w:rsidR="005D1F34" w:rsidRDefault="00000000">
            <w:pPr>
              <w:pStyle w:val="Other0"/>
              <w:rPr>
                <w:sz w:val="22"/>
                <w:szCs w:val="22"/>
              </w:rPr>
            </w:pPr>
            <w:r>
              <w:rPr>
                <w:sz w:val="22"/>
                <w:szCs w:val="22"/>
              </w:rPr>
              <w:t>Treatment temperature*):</w:t>
            </w:r>
          </w:p>
        </w:tc>
        <w:tc>
          <w:tcPr>
            <w:tcW w:w="3418" w:type="dxa"/>
            <w:tcBorders>
              <w:top w:val="single" w:sz="4" w:space="0" w:color="auto"/>
              <w:left w:val="single" w:sz="4" w:space="0" w:color="auto"/>
              <w:right w:val="single" w:sz="4" w:space="0" w:color="auto"/>
            </w:tcBorders>
            <w:shd w:val="clear" w:color="auto" w:fill="FFFFFF"/>
            <w:vAlign w:val="bottom"/>
          </w:tcPr>
          <w:p w14:paraId="7283BA8F" w14:textId="77777777" w:rsidR="005D1F34" w:rsidRDefault="00000000">
            <w:pPr>
              <w:pStyle w:val="Other0"/>
              <w:rPr>
                <w:sz w:val="22"/>
                <w:szCs w:val="22"/>
              </w:rPr>
            </w:pPr>
            <w:r>
              <w:rPr>
                <w:sz w:val="22"/>
                <w:szCs w:val="22"/>
              </w:rPr>
              <w:t>Duration of treatment:</w:t>
            </w:r>
          </w:p>
        </w:tc>
      </w:tr>
      <w:tr w:rsidR="005D1F34" w14:paraId="68E96B77" w14:textId="77777777">
        <w:trPr>
          <w:trHeight w:hRule="exact" w:val="523"/>
          <w:jc w:val="center"/>
        </w:trPr>
        <w:tc>
          <w:tcPr>
            <w:tcW w:w="3293" w:type="dxa"/>
            <w:tcBorders>
              <w:top w:val="single" w:sz="4" w:space="0" w:color="auto"/>
              <w:left w:val="single" w:sz="4" w:space="0" w:color="auto"/>
            </w:tcBorders>
            <w:shd w:val="clear" w:color="auto" w:fill="FFFFFF"/>
            <w:vAlign w:val="bottom"/>
          </w:tcPr>
          <w:p w14:paraId="7EE1D55D" w14:textId="77777777" w:rsidR="005D1F34" w:rsidRDefault="00000000">
            <w:pPr>
              <w:pStyle w:val="Other0"/>
              <w:tabs>
                <w:tab w:val="left" w:pos="1709"/>
              </w:tabs>
              <w:rPr>
                <w:sz w:val="22"/>
                <w:szCs w:val="22"/>
              </w:rPr>
            </w:pPr>
            <w:r>
              <w:rPr>
                <w:sz w:val="22"/>
                <w:szCs w:val="22"/>
              </w:rPr>
              <w:t xml:space="preserve">Place </w:t>
            </w:r>
            <w:r>
              <w:rPr>
                <w:sz w:val="22"/>
                <w:szCs w:val="22"/>
              </w:rPr>
              <w:tab/>
              <w:t>of implementation</w:t>
            </w:r>
          </w:p>
          <w:p w14:paraId="38C35B1B" w14:textId="77777777" w:rsidR="005D1F34" w:rsidRDefault="00000000">
            <w:pPr>
              <w:pStyle w:val="Other0"/>
              <w:rPr>
                <w:sz w:val="22"/>
                <w:szCs w:val="22"/>
              </w:rPr>
            </w:pPr>
            <w:r>
              <w:rPr>
                <w:sz w:val="22"/>
                <w:szCs w:val="22"/>
              </w:rPr>
              <w:t>treatment:</w:t>
            </w:r>
          </w:p>
        </w:tc>
        <w:tc>
          <w:tcPr>
            <w:tcW w:w="3082" w:type="dxa"/>
            <w:gridSpan w:val="2"/>
            <w:tcBorders>
              <w:top w:val="single" w:sz="4" w:space="0" w:color="auto"/>
              <w:left w:val="single" w:sz="4" w:space="0" w:color="auto"/>
            </w:tcBorders>
            <w:shd w:val="clear" w:color="auto" w:fill="FFFFFF"/>
            <w:vAlign w:val="bottom"/>
          </w:tcPr>
          <w:p w14:paraId="398ADA46" w14:textId="77777777" w:rsidR="005D1F34" w:rsidRDefault="00000000">
            <w:pPr>
              <w:pStyle w:val="Other0"/>
              <w:tabs>
                <w:tab w:val="left" w:pos="1421"/>
              </w:tabs>
              <w:rPr>
                <w:sz w:val="22"/>
                <w:szCs w:val="22"/>
              </w:rPr>
            </w:pPr>
            <w:r>
              <w:rPr>
                <w:sz w:val="22"/>
                <w:szCs w:val="22"/>
              </w:rPr>
              <w:t xml:space="preserve">Date </w:t>
            </w:r>
            <w:r>
              <w:rPr>
                <w:sz w:val="22"/>
                <w:szCs w:val="22"/>
              </w:rPr>
              <w:tab/>
              <w:t>of implementation</w:t>
            </w:r>
          </w:p>
          <w:p w14:paraId="1EE48380" w14:textId="77777777" w:rsidR="005D1F34" w:rsidRDefault="00000000">
            <w:pPr>
              <w:pStyle w:val="Other0"/>
              <w:rPr>
                <w:sz w:val="22"/>
                <w:szCs w:val="22"/>
              </w:rPr>
            </w:pPr>
            <w:r>
              <w:rPr>
                <w:sz w:val="22"/>
                <w:szCs w:val="22"/>
              </w:rPr>
              <w:t>treatment:</w:t>
            </w:r>
          </w:p>
        </w:tc>
        <w:tc>
          <w:tcPr>
            <w:tcW w:w="3418" w:type="dxa"/>
            <w:tcBorders>
              <w:top w:val="single" w:sz="4" w:space="0" w:color="auto"/>
              <w:left w:val="single" w:sz="4" w:space="0" w:color="auto"/>
              <w:right w:val="single" w:sz="4" w:space="0" w:color="auto"/>
            </w:tcBorders>
            <w:shd w:val="clear" w:color="auto" w:fill="FFFFFF"/>
            <w:vAlign w:val="bottom"/>
          </w:tcPr>
          <w:p w14:paraId="3F9597B2" w14:textId="77777777" w:rsidR="005D1F34" w:rsidRDefault="00000000">
            <w:pPr>
              <w:pStyle w:val="Other0"/>
              <w:rPr>
                <w:sz w:val="22"/>
                <w:szCs w:val="22"/>
              </w:rPr>
            </w:pPr>
            <w:r>
              <w:rPr>
                <w:sz w:val="22"/>
                <w:szCs w:val="22"/>
              </w:rPr>
              <w:t>Name and address of the treatment provider</w:t>
            </w:r>
          </w:p>
        </w:tc>
      </w:tr>
      <w:tr w:rsidR="005D1F34" w14:paraId="2576A3C4" w14:textId="77777777">
        <w:trPr>
          <w:trHeight w:hRule="exact" w:val="2078"/>
          <w:jc w:val="center"/>
        </w:trPr>
        <w:tc>
          <w:tcPr>
            <w:tcW w:w="4810" w:type="dxa"/>
            <w:gridSpan w:val="2"/>
            <w:tcBorders>
              <w:top w:val="single" w:sz="4" w:space="0" w:color="auto"/>
              <w:left w:val="single" w:sz="4" w:space="0" w:color="auto"/>
            </w:tcBorders>
            <w:shd w:val="clear" w:color="auto" w:fill="FFFFFF"/>
          </w:tcPr>
          <w:p w14:paraId="5DCCB255" w14:textId="77777777" w:rsidR="005D1F34" w:rsidRDefault="00000000">
            <w:pPr>
              <w:pStyle w:val="Other0"/>
              <w:rPr>
                <w:sz w:val="22"/>
                <w:szCs w:val="22"/>
              </w:rPr>
            </w:pPr>
            <w:r>
              <w:rPr>
                <w:sz w:val="22"/>
                <w:szCs w:val="22"/>
              </w:rPr>
              <w:t xml:space="preserve">Treatment results </w:t>
            </w:r>
            <w:r>
              <w:rPr>
                <w:sz w:val="22"/>
                <w:szCs w:val="22"/>
              </w:rPr>
              <w:footnoteReference w:id="13"/>
            </w:r>
            <w:r>
              <w:rPr>
                <w:sz w:val="22"/>
                <w:szCs w:val="22"/>
              </w:rPr>
              <w:t>):</w:t>
            </w:r>
          </w:p>
          <w:p w14:paraId="10E25B9F" w14:textId="77777777" w:rsidR="005D1F34" w:rsidRDefault="00000000">
            <w:pPr>
              <w:pStyle w:val="Other0"/>
              <w:numPr>
                <w:ilvl w:val="0"/>
                <w:numId w:val="69"/>
              </w:numPr>
              <w:tabs>
                <w:tab w:val="left" w:pos="810"/>
                <w:tab w:val="left" w:pos="2217"/>
                <w:tab w:val="left" w:pos="4252"/>
              </w:tabs>
              <w:ind w:firstLine="460"/>
              <w:rPr>
                <w:sz w:val="22"/>
                <w:szCs w:val="22"/>
              </w:rPr>
            </w:pPr>
            <w:r>
              <w:rPr>
                <w:sz w:val="22"/>
                <w:szCs w:val="22"/>
              </w:rPr>
              <w:t xml:space="preserve">can be </w:t>
            </w:r>
            <w:r>
              <w:rPr>
                <w:sz w:val="22"/>
                <w:szCs w:val="22"/>
              </w:rPr>
              <w:tab/>
              <w:t xml:space="preserve">freed </w:t>
            </w:r>
            <w:r>
              <w:rPr>
                <w:sz w:val="22"/>
                <w:szCs w:val="22"/>
              </w:rPr>
              <w:tab/>
              <w:t>from</w:t>
            </w:r>
          </w:p>
          <w:p w14:paraId="56E19616" w14:textId="77777777" w:rsidR="005D1F34" w:rsidRDefault="00000000">
            <w:pPr>
              <w:pStyle w:val="Other0"/>
              <w:ind w:firstLine="820"/>
              <w:rPr>
                <w:sz w:val="22"/>
                <w:szCs w:val="22"/>
              </w:rPr>
            </w:pPr>
            <w:r>
              <w:rPr>
                <w:sz w:val="22"/>
                <w:szCs w:val="22"/>
              </w:rPr>
              <w:t xml:space="preserve">HPHK/HPIK/OPTK/OPT </w:t>
            </w:r>
            <w:r>
              <w:rPr>
                <w:sz w:val="22"/>
                <w:szCs w:val="22"/>
              </w:rPr>
              <w:footnoteReference w:id="14"/>
            </w:r>
            <w:r>
              <w:rPr>
                <w:sz w:val="22"/>
                <w:szCs w:val="22"/>
              </w:rPr>
              <w:t>)</w:t>
            </w:r>
          </w:p>
          <w:p w14:paraId="2747B418" w14:textId="77777777" w:rsidR="005D1F34" w:rsidRDefault="00000000">
            <w:pPr>
              <w:pStyle w:val="Other0"/>
              <w:numPr>
                <w:ilvl w:val="0"/>
                <w:numId w:val="69"/>
              </w:numPr>
              <w:tabs>
                <w:tab w:val="left" w:pos="806"/>
                <w:tab w:val="left" w:pos="1708"/>
                <w:tab w:val="left" w:pos="2663"/>
                <w:tab w:val="left" w:pos="4247"/>
              </w:tabs>
              <w:ind w:firstLine="460"/>
              <w:rPr>
                <w:sz w:val="22"/>
                <w:szCs w:val="22"/>
              </w:rPr>
            </w:pPr>
            <w:r>
              <w:rPr>
                <w:sz w:val="22"/>
                <w:szCs w:val="22"/>
              </w:rPr>
              <w:t xml:space="preserve">cannot </w:t>
            </w:r>
            <w:r>
              <w:rPr>
                <w:sz w:val="22"/>
                <w:szCs w:val="22"/>
              </w:rPr>
              <w:tab/>
              <w:t xml:space="preserve">be </w:t>
            </w:r>
            <w:r>
              <w:rPr>
                <w:sz w:val="22"/>
                <w:szCs w:val="22"/>
              </w:rPr>
              <w:tab/>
              <w:t xml:space="preserve">freed </w:t>
            </w:r>
            <w:r>
              <w:rPr>
                <w:sz w:val="22"/>
                <w:szCs w:val="22"/>
              </w:rPr>
              <w:tab/>
              <w:t>from</w:t>
            </w:r>
          </w:p>
          <w:p w14:paraId="04D4B7FE" w14:textId="77777777" w:rsidR="005D1F34" w:rsidRDefault="00000000">
            <w:pPr>
              <w:pStyle w:val="Other0"/>
              <w:ind w:firstLine="820"/>
              <w:rPr>
                <w:sz w:val="22"/>
                <w:szCs w:val="22"/>
              </w:rPr>
            </w:pPr>
            <w:r>
              <w:rPr>
                <w:sz w:val="22"/>
                <w:szCs w:val="22"/>
              </w:rPr>
              <w:t>HPHK/HPIK/OPTK/OPT ***)</w:t>
            </w:r>
          </w:p>
          <w:p w14:paraId="6FA33262" w14:textId="77777777" w:rsidR="005D1F34" w:rsidRDefault="00000000">
            <w:pPr>
              <w:pStyle w:val="Other0"/>
              <w:numPr>
                <w:ilvl w:val="0"/>
                <w:numId w:val="69"/>
              </w:numPr>
              <w:tabs>
                <w:tab w:val="left" w:pos="806"/>
                <w:tab w:val="left" w:pos="3383"/>
              </w:tabs>
              <w:ind w:firstLine="460"/>
              <w:rPr>
                <w:sz w:val="22"/>
                <w:szCs w:val="22"/>
              </w:rPr>
            </w:pPr>
            <w:r>
              <w:rPr>
                <w:sz w:val="22"/>
                <w:szCs w:val="22"/>
              </w:rPr>
              <w:t xml:space="preserve">meet </w:t>
            </w:r>
            <w:r>
              <w:rPr>
                <w:sz w:val="22"/>
                <w:szCs w:val="22"/>
              </w:rPr>
              <w:tab/>
              <w:t>the requirements</w:t>
            </w:r>
          </w:p>
          <w:p w14:paraId="62D0D2C2" w14:textId="77777777" w:rsidR="005D1F34" w:rsidRDefault="00000000">
            <w:pPr>
              <w:pStyle w:val="Other0"/>
              <w:ind w:firstLine="820"/>
              <w:rPr>
                <w:sz w:val="22"/>
                <w:szCs w:val="22"/>
              </w:rPr>
            </w:pPr>
            <w:r>
              <w:rPr>
                <w:sz w:val="22"/>
                <w:szCs w:val="22"/>
              </w:rPr>
              <w:t>destination country/area</w:t>
            </w:r>
          </w:p>
        </w:tc>
        <w:tc>
          <w:tcPr>
            <w:tcW w:w="4983" w:type="dxa"/>
            <w:gridSpan w:val="2"/>
            <w:tcBorders>
              <w:top w:val="single" w:sz="4" w:space="0" w:color="auto"/>
              <w:left w:val="single" w:sz="4" w:space="0" w:color="auto"/>
              <w:right w:val="single" w:sz="4" w:space="0" w:color="auto"/>
            </w:tcBorders>
            <w:shd w:val="clear" w:color="auto" w:fill="FFFFFF"/>
          </w:tcPr>
          <w:p w14:paraId="003251BE" w14:textId="77777777" w:rsidR="005D1F34" w:rsidRDefault="00000000">
            <w:pPr>
              <w:pStyle w:val="Other0"/>
              <w:jc w:val="both"/>
              <w:rPr>
                <w:sz w:val="22"/>
                <w:szCs w:val="22"/>
              </w:rPr>
            </w:pPr>
            <w:proofErr w:type="spellStart"/>
            <w:r>
              <w:rPr>
                <w:sz w:val="22"/>
                <w:szCs w:val="22"/>
              </w:rPr>
              <w:t>Etc</w:t>
            </w:r>
            <w:proofErr w:type="spellEnd"/>
            <w:r>
              <w:rPr>
                <w:sz w:val="22"/>
                <w:szCs w:val="22"/>
              </w:rPr>
              <w:t>:</w:t>
            </w:r>
          </w:p>
        </w:tc>
      </w:tr>
      <w:tr w:rsidR="005D1F34" w14:paraId="59754BC8" w14:textId="77777777">
        <w:trPr>
          <w:trHeight w:hRule="exact" w:val="264"/>
          <w:jc w:val="center"/>
        </w:trPr>
        <w:tc>
          <w:tcPr>
            <w:tcW w:w="9793" w:type="dxa"/>
            <w:gridSpan w:val="4"/>
            <w:tcBorders>
              <w:top w:val="single" w:sz="4" w:space="0" w:color="auto"/>
              <w:left w:val="single" w:sz="4" w:space="0" w:color="auto"/>
              <w:right w:val="single" w:sz="4" w:space="0" w:color="auto"/>
            </w:tcBorders>
            <w:shd w:val="clear" w:color="auto" w:fill="FFFFFF"/>
            <w:vAlign w:val="center"/>
          </w:tcPr>
          <w:p w14:paraId="53756374" w14:textId="77777777" w:rsidR="005D1F34" w:rsidRDefault="00000000">
            <w:pPr>
              <w:pStyle w:val="Other0"/>
              <w:rPr>
                <w:sz w:val="22"/>
                <w:szCs w:val="22"/>
              </w:rPr>
            </w:pPr>
            <w:r>
              <w:rPr>
                <w:b/>
                <w:bCs/>
                <w:sz w:val="22"/>
                <w:szCs w:val="22"/>
              </w:rPr>
              <w:t>III. RECOMMENDATIONS</w:t>
            </w:r>
          </w:p>
        </w:tc>
      </w:tr>
      <w:tr w:rsidR="005D1F34" w14:paraId="1ECCCCC3" w14:textId="77777777">
        <w:trPr>
          <w:trHeight w:hRule="exact" w:val="283"/>
          <w:jc w:val="center"/>
        </w:trPr>
        <w:tc>
          <w:tcPr>
            <w:tcW w:w="979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3E90E0D" w14:textId="77777777" w:rsidR="005D1F34" w:rsidRDefault="00000000">
            <w:pPr>
              <w:pStyle w:val="Other0"/>
              <w:tabs>
                <w:tab w:val="left" w:pos="3743"/>
                <w:tab w:val="left" w:pos="6825"/>
              </w:tabs>
              <w:ind w:firstLine="460"/>
              <w:rPr>
                <w:sz w:val="22"/>
                <w:szCs w:val="22"/>
              </w:rPr>
            </w:pPr>
            <w:r>
              <w:rPr>
                <w:rFonts w:ascii="Arial" w:eastAsia="Arial" w:hAnsi="Arial" w:cs="Arial"/>
                <w:b/>
                <w:bCs/>
                <w:sz w:val="16"/>
                <w:szCs w:val="16"/>
              </w:rPr>
              <w:t xml:space="preserve">□ </w:t>
            </w:r>
            <w:r>
              <w:rPr>
                <w:sz w:val="22"/>
                <w:szCs w:val="22"/>
              </w:rPr>
              <w:t xml:space="preserve">Released </w:t>
            </w:r>
            <w:r>
              <w:rPr>
                <w:sz w:val="22"/>
                <w:szCs w:val="22"/>
              </w:rPr>
              <w:tab/>
            </w:r>
            <w:r>
              <w:rPr>
                <w:rFonts w:ascii="Arial" w:eastAsia="Arial" w:hAnsi="Arial" w:cs="Arial"/>
                <w:b/>
                <w:bCs/>
                <w:sz w:val="16"/>
                <w:szCs w:val="16"/>
              </w:rPr>
              <w:t xml:space="preserve">□ </w:t>
            </w:r>
            <w:r>
              <w:rPr>
                <w:sz w:val="22"/>
                <w:szCs w:val="22"/>
              </w:rPr>
              <w:t xml:space="preserve">Rejected </w:t>
            </w:r>
            <w:r>
              <w:rPr>
                <w:sz w:val="22"/>
                <w:szCs w:val="22"/>
              </w:rPr>
              <w:tab/>
            </w:r>
            <w:r>
              <w:rPr>
                <w:rFonts w:ascii="Arial" w:eastAsia="Arial" w:hAnsi="Arial" w:cs="Arial"/>
                <w:b/>
                <w:bCs/>
                <w:sz w:val="16"/>
                <w:szCs w:val="16"/>
              </w:rPr>
              <w:t xml:space="preserve">□ </w:t>
            </w:r>
            <w:r>
              <w:rPr>
                <w:sz w:val="22"/>
                <w:szCs w:val="22"/>
              </w:rPr>
              <w:t>Destroyed</w:t>
            </w:r>
          </w:p>
        </w:tc>
      </w:tr>
    </w:tbl>
    <w:p w14:paraId="31D8059F" w14:textId="77777777" w:rsidR="005D1F34" w:rsidRDefault="00000000">
      <w:pPr>
        <w:pStyle w:val="Tablecaption0"/>
        <w:rPr>
          <w:sz w:val="22"/>
          <w:szCs w:val="22"/>
        </w:rPr>
      </w:pPr>
      <w:r>
        <w:rPr>
          <w:sz w:val="22"/>
          <w:szCs w:val="22"/>
        </w:rPr>
        <w:t>Thus conveyed, to be used as appropriate.</w:t>
      </w:r>
    </w:p>
    <w:p w14:paraId="475C61C1" w14:textId="77777777" w:rsidR="005D1F34" w:rsidRDefault="005D1F34">
      <w:pPr>
        <w:spacing w:after="239" w:line="1" w:lineRule="exact"/>
      </w:pPr>
    </w:p>
    <w:p w14:paraId="3E1EFD68" w14:textId="77777777" w:rsidR="005D1F34" w:rsidRDefault="00000000">
      <w:pPr>
        <w:pStyle w:val="BodyText"/>
        <w:spacing w:after="500"/>
        <w:ind w:left="5280"/>
        <w:rPr>
          <w:sz w:val="22"/>
          <w:szCs w:val="22"/>
        </w:rPr>
      </w:pPr>
      <w:r>
        <w:rPr>
          <w:sz w:val="22"/>
          <w:szCs w:val="22"/>
        </w:rPr>
        <w:t>Quarantine Officer,</w:t>
      </w:r>
    </w:p>
    <w:p w14:paraId="45EC65E2" w14:textId="77777777" w:rsidR="005D1F34" w:rsidRDefault="00000000">
      <w:pPr>
        <w:pStyle w:val="BodyText"/>
        <w:tabs>
          <w:tab w:val="left" w:leader="dot" w:pos="8107"/>
        </w:tabs>
        <w:ind w:left="5280"/>
        <w:rPr>
          <w:sz w:val="22"/>
          <w:szCs w:val="22"/>
        </w:rPr>
      </w:pPr>
      <w:r>
        <w:rPr>
          <w:sz w:val="22"/>
          <w:szCs w:val="22"/>
        </w:rPr>
        <w:t>NIP</w:t>
      </w:r>
      <w:r>
        <w:rPr>
          <w:sz w:val="22"/>
          <w:szCs w:val="22"/>
        </w:rPr>
        <w:tab/>
      </w:r>
    </w:p>
    <w:p w14:paraId="190D668C" w14:textId="77777777" w:rsidR="005D1F34" w:rsidRDefault="00000000">
      <w:pPr>
        <w:pStyle w:val="BodyText"/>
        <w:ind w:right="740"/>
        <w:jc w:val="right"/>
      </w:pPr>
      <w:r>
        <w:t>FORMAT K-6.1</w:t>
      </w:r>
    </w:p>
    <w:p w14:paraId="3223BB5D" w14:textId="77777777" w:rsidR="005D1F34" w:rsidRDefault="00000000">
      <w:pPr>
        <w:pStyle w:val="BodyText"/>
        <w:tabs>
          <w:tab w:val="left" w:leader="dot" w:pos="2962"/>
        </w:tabs>
        <w:spacing w:after="280"/>
        <w:jc w:val="center"/>
      </w:pPr>
      <w:r>
        <w:t xml:space="preserve">DETENTION LETTER </w:t>
      </w:r>
      <w:r>
        <w:br/>
        <w:t>Number</w:t>
      </w:r>
      <w:r>
        <w:tab/>
      </w:r>
    </w:p>
    <w:p w14:paraId="1FD7A299" w14:textId="77777777" w:rsidR="005D1F34" w:rsidRDefault="00000000">
      <w:pPr>
        <w:pStyle w:val="BodyText"/>
        <w:spacing w:after="280"/>
      </w:pPr>
      <w:r>
        <w:lastRenderedPageBreak/>
        <w:t>To the Owner of the Carrier Media</w:t>
      </w:r>
    </w:p>
    <w:p w14:paraId="2E8589D2" w14:textId="77777777" w:rsidR="005D1F34" w:rsidRDefault="00000000">
      <w:pPr>
        <w:pStyle w:val="BodyText"/>
        <w:ind w:firstLine="160"/>
      </w:pPr>
      <w:r>
        <w:t>in</w:t>
      </w:r>
    </w:p>
    <w:p w14:paraId="540506A5" w14:textId="77777777" w:rsidR="005D1F34" w:rsidRDefault="00000000">
      <w:pPr>
        <w:pStyle w:val="BodyText"/>
        <w:spacing w:after="280"/>
        <w:ind w:firstLine="740"/>
        <w:jc w:val="both"/>
      </w:pPr>
      <w:r>
        <w:t>place</w:t>
      </w:r>
    </w:p>
    <w:p w14:paraId="5FDCBB1C" w14:textId="77777777" w:rsidR="005D1F34" w:rsidRDefault="00000000">
      <w:pPr>
        <w:pStyle w:val="BodyText"/>
        <w:tabs>
          <w:tab w:val="right" w:leader="dot" w:pos="9629"/>
        </w:tabs>
        <w:jc w:val="both"/>
      </w:pPr>
      <w:r>
        <w:t xml:space="preserve">Based on Law Number 21 of 2019 and Government Regulation Number 29 of 2023 and the Application for Quarantine and Supervision and/or Control Measures and Minutes of Handover of Carrier Media at Entry, Exit and/or Transit Points Number </w:t>
      </w:r>
      <w:r>
        <w:tab/>
        <w:t>Date</w:t>
      </w:r>
    </w:p>
    <w:p w14:paraId="320312D7" w14:textId="77777777" w:rsidR="005D1F34" w:rsidRDefault="00000000">
      <w:pPr>
        <w:pStyle w:val="BodyText"/>
        <w:tabs>
          <w:tab w:val="left" w:leader="dot" w:pos="1080"/>
          <w:tab w:val="left" w:leader="dot" w:pos="4234"/>
        </w:tabs>
        <w:jc w:val="both"/>
      </w:pPr>
      <w:r>
        <w:tab/>
        <w:t xml:space="preserve">to follow up on the Entry/Exit/Transit*) of carrier media from/to </w:t>
      </w:r>
      <w:r>
        <w:tab/>
        <w:t>, this is hereby notified to you.</w:t>
      </w:r>
    </w:p>
    <w:p w14:paraId="3AF68AA3" w14:textId="77777777" w:rsidR="005D1F34" w:rsidRDefault="00000000">
      <w:pPr>
        <w:pStyle w:val="BodyText"/>
        <w:jc w:val="both"/>
      </w:pPr>
      <w:r>
        <w:t>that the following carrier media are subject to Quarantine Detention Measures: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950"/>
        <w:gridCol w:w="2539"/>
        <w:gridCol w:w="451"/>
        <w:gridCol w:w="1762"/>
        <w:gridCol w:w="907"/>
        <w:gridCol w:w="298"/>
        <w:gridCol w:w="2885"/>
      </w:tblGrid>
      <w:tr w:rsidR="005D1F34" w14:paraId="449B1B23" w14:textId="77777777">
        <w:trPr>
          <w:trHeight w:hRule="exact" w:val="341"/>
          <w:jc w:val="center"/>
        </w:trPr>
        <w:tc>
          <w:tcPr>
            <w:tcW w:w="9792" w:type="dxa"/>
            <w:gridSpan w:val="7"/>
            <w:tcBorders>
              <w:top w:val="single" w:sz="4" w:space="0" w:color="auto"/>
              <w:left w:val="single" w:sz="4" w:space="0" w:color="auto"/>
              <w:right w:val="single" w:sz="4" w:space="0" w:color="auto"/>
            </w:tcBorders>
            <w:shd w:val="clear" w:color="auto" w:fill="D9D9D9"/>
            <w:vAlign w:val="bottom"/>
          </w:tcPr>
          <w:p w14:paraId="1F316276" w14:textId="77777777" w:rsidR="005D1F34" w:rsidRDefault="00000000">
            <w:pPr>
              <w:pStyle w:val="Other0"/>
              <w:tabs>
                <w:tab w:val="left" w:pos="1175"/>
              </w:tabs>
              <w:ind w:firstLine="460"/>
            </w:pPr>
            <w:r>
              <w:rPr>
                <w:b/>
                <w:bCs/>
              </w:rPr>
              <w:t xml:space="preserve">I. </w:t>
            </w:r>
            <w:r>
              <w:rPr>
                <w:b/>
                <w:bCs/>
              </w:rPr>
              <w:tab/>
              <w:t>Description of Carrier Media**)</w:t>
            </w:r>
          </w:p>
        </w:tc>
      </w:tr>
      <w:tr w:rsidR="005D1F34" w14:paraId="14B0A806" w14:textId="77777777">
        <w:trPr>
          <w:trHeight w:hRule="exact" w:val="1301"/>
          <w:jc w:val="center"/>
        </w:trPr>
        <w:tc>
          <w:tcPr>
            <w:tcW w:w="3489" w:type="dxa"/>
            <w:gridSpan w:val="2"/>
            <w:tcBorders>
              <w:top w:val="single" w:sz="4" w:space="0" w:color="auto"/>
              <w:left w:val="single" w:sz="4" w:space="0" w:color="auto"/>
            </w:tcBorders>
            <w:shd w:val="clear" w:color="auto" w:fill="FFFFFF"/>
            <w:vAlign w:val="center"/>
          </w:tcPr>
          <w:p w14:paraId="0D6CF87E" w14:textId="77777777" w:rsidR="005D1F34" w:rsidRDefault="00000000">
            <w:pPr>
              <w:pStyle w:val="Other0"/>
              <w:spacing w:line="223" w:lineRule="auto"/>
              <w:ind w:left="420" w:hanging="220"/>
            </w:pPr>
            <w:r>
              <w:rPr>
                <w:rFonts w:ascii="Arial" w:eastAsia="Arial" w:hAnsi="Arial" w:cs="Arial"/>
                <w:sz w:val="36"/>
                <w:szCs w:val="36"/>
              </w:rPr>
              <w:t xml:space="preserve">□ </w:t>
            </w:r>
            <w:r>
              <w:t>Animals / Fish / Plants *)</w:t>
            </w:r>
          </w:p>
        </w:tc>
        <w:tc>
          <w:tcPr>
            <w:tcW w:w="3418" w:type="dxa"/>
            <w:gridSpan w:val="4"/>
            <w:tcBorders>
              <w:top w:val="single" w:sz="4" w:space="0" w:color="auto"/>
              <w:left w:val="single" w:sz="4" w:space="0" w:color="auto"/>
            </w:tcBorders>
            <w:shd w:val="clear" w:color="auto" w:fill="FFFFFF"/>
            <w:vAlign w:val="center"/>
          </w:tcPr>
          <w:p w14:paraId="2885A708" w14:textId="77777777" w:rsidR="005D1F34" w:rsidRDefault="00000000">
            <w:pPr>
              <w:pStyle w:val="Other0"/>
              <w:spacing w:line="190" w:lineRule="auto"/>
            </w:pPr>
            <w:r>
              <w:rPr>
                <w:rFonts w:ascii="Arial" w:eastAsia="Arial" w:hAnsi="Arial" w:cs="Arial"/>
                <w:sz w:val="36"/>
                <w:szCs w:val="36"/>
              </w:rPr>
              <w:t xml:space="preserve">□ </w:t>
            </w:r>
            <w:r>
              <w:t>Products</w:t>
            </w:r>
          </w:p>
          <w:p w14:paraId="2A65ACA8" w14:textId="77777777" w:rsidR="005D1F34" w:rsidRDefault="00000000">
            <w:pPr>
              <w:pStyle w:val="Other0"/>
              <w:spacing w:line="276" w:lineRule="auto"/>
              <w:ind w:left="460"/>
            </w:pPr>
            <w:r>
              <w:t>Animals/Fish/Plants n*)</w:t>
            </w:r>
          </w:p>
        </w:tc>
        <w:tc>
          <w:tcPr>
            <w:tcW w:w="2885" w:type="dxa"/>
            <w:tcBorders>
              <w:top w:val="single" w:sz="4" w:space="0" w:color="auto"/>
              <w:left w:val="single" w:sz="4" w:space="0" w:color="auto"/>
              <w:right w:val="single" w:sz="4" w:space="0" w:color="auto"/>
            </w:tcBorders>
            <w:shd w:val="clear" w:color="auto" w:fill="FFFFFF"/>
          </w:tcPr>
          <w:p w14:paraId="199D7F34" w14:textId="77777777" w:rsidR="005D1F34" w:rsidRDefault="00000000">
            <w:pPr>
              <w:pStyle w:val="Other0"/>
              <w:tabs>
                <w:tab w:val="left" w:pos="1638"/>
              </w:tabs>
              <w:spacing w:line="190" w:lineRule="auto"/>
              <w:ind w:firstLine="140"/>
            </w:pPr>
            <w:r>
              <w:rPr>
                <w:rFonts w:ascii="Arial" w:eastAsia="Arial" w:hAnsi="Arial" w:cs="Arial"/>
                <w:sz w:val="36"/>
                <w:szCs w:val="36"/>
              </w:rPr>
              <w:t xml:space="preserve">□ </w:t>
            </w:r>
            <w:r>
              <w:t>Carrier Media</w:t>
            </w:r>
            <w:r>
              <w:tab/>
            </w:r>
          </w:p>
          <w:p w14:paraId="4A259D05" w14:textId="77777777" w:rsidR="005D1F34" w:rsidRDefault="00000000">
            <w:pPr>
              <w:pStyle w:val="Other0"/>
              <w:spacing w:line="276" w:lineRule="auto"/>
              <w:ind w:firstLine="500"/>
            </w:pPr>
            <w:r>
              <w:t>Other</w:t>
            </w:r>
          </w:p>
          <w:p w14:paraId="2005AC53" w14:textId="77777777" w:rsidR="005D1F34" w:rsidRDefault="00000000">
            <w:pPr>
              <w:pStyle w:val="Other0"/>
              <w:spacing w:line="276" w:lineRule="auto"/>
              <w:ind w:left="500"/>
            </w:pPr>
            <w:r>
              <w:t>Animals/Fish/Plants*</w:t>
            </w:r>
          </w:p>
        </w:tc>
      </w:tr>
      <w:tr w:rsidR="005D1F34" w14:paraId="467E8044" w14:textId="77777777">
        <w:trPr>
          <w:trHeight w:hRule="exact" w:val="576"/>
          <w:jc w:val="center"/>
        </w:trPr>
        <w:tc>
          <w:tcPr>
            <w:tcW w:w="950" w:type="dxa"/>
            <w:tcBorders>
              <w:top w:val="single" w:sz="4" w:space="0" w:color="auto"/>
              <w:left w:val="single" w:sz="4" w:space="0" w:color="auto"/>
            </w:tcBorders>
            <w:shd w:val="clear" w:color="auto" w:fill="FFFFFF"/>
            <w:vAlign w:val="center"/>
          </w:tcPr>
          <w:p w14:paraId="582AA6AD" w14:textId="77777777" w:rsidR="005D1F34" w:rsidRDefault="00000000">
            <w:pPr>
              <w:pStyle w:val="Other0"/>
              <w:jc w:val="center"/>
            </w:pPr>
            <w:r>
              <w:t>No</w:t>
            </w:r>
          </w:p>
        </w:tc>
        <w:tc>
          <w:tcPr>
            <w:tcW w:w="2990" w:type="dxa"/>
            <w:gridSpan w:val="2"/>
            <w:tcBorders>
              <w:top w:val="single" w:sz="4" w:space="0" w:color="auto"/>
              <w:left w:val="single" w:sz="4" w:space="0" w:color="auto"/>
            </w:tcBorders>
            <w:shd w:val="clear" w:color="auto" w:fill="FFFFFF"/>
            <w:vAlign w:val="center"/>
          </w:tcPr>
          <w:p w14:paraId="77491309" w14:textId="77777777" w:rsidR="005D1F34" w:rsidRDefault="00000000">
            <w:pPr>
              <w:pStyle w:val="Other0"/>
              <w:jc w:val="center"/>
            </w:pPr>
            <w:r>
              <w:t>Carrier Media</w:t>
            </w:r>
          </w:p>
        </w:tc>
        <w:tc>
          <w:tcPr>
            <w:tcW w:w="1762" w:type="dxa"/>
            <w:tcBorders>
              <w:top w:val="single" w:sz="4" w:space="0" w:color="auto"/>
              <w:left w:val="single" w:sz="4" w:space="0" w:color="auto"/>
            </w:tcBorders>
            <w:shd w:val="clear" w:color="auto" w:fill="FFFFFF"/>
            <w:vAlign w:val="center"/>
          </w:tcPr>
          <w:p w14:paraId="496C3874" w14:textId="77777777" w:rsidR="005D1F34" w:rsidRDefault="00000000">
            <w:pPr>
              <w:pStyle w:val="Other0"/>
              <w:jc w:val="center"/>
            </w:pPr>
            <w:r>
              <w:t>Amount</w:t>
            </w:r>
          </w:p>
        </w:tc>
        <w:tc>
          <w:tcPr>
            <w:tcW w:w="907" w:type="dxa"/>
            <w:tcBorders>
              <w:top w:val="single" w:sz="4" w:space="0" w:color="auto"/>
            </w:tcBorders>
            <w:shd w:val="clear" w:color="auto" w:fill="FFFFFF"/>
            <w:vAlign w:val="center"/>
          </w:tcPr>
          <w:p w14:paraId="57BEA177" w14:textId="77777777" w:rsidR="005D1F34" w:rsidRDefault="00000000">
            <w:pPr>
              <w:pStyle w:val="Other0"/>
              <w:jc w:val="center"/>
            </w:pPr>
            <w:r>
              <w:t>Unit</w:t>
            </w:r>
          </w:p>
        </w:tc>
        <w:tc>
          <w:tcPr>
            <w:tcW w:w="3183" w:type="dxa"/>
            <w:gridSpan w:val="2"/>
            <w:tcBorders>
              <w:top w:val="single" w:sz="4" w:space="0" w:color="auto"/>
              <w:left w:val="single" w:sz="4" w:space="0" w:color="auto"/>
              <w:right w:val="single" w:sz="4" w:space="0" w:color="auto"/>
            </w:tcBorders>
            <w:shd w:val="clear" w:color="auto" w:fill="FFFFFF"/>
            <w:vAlign w:val="center"/>
          </w:tcPr>
          <w:p w14:paraId="47453E94" w14:textId="77777777" w:rsidR="005D1F34" w:rsidRDefault="00000000">
            <w:pPr>
              <w:pStyle w:val="Other0"/>
              <w:jc w:val="center"/>
            </w:pPr>
            <w:r>
              <w:t>Information</w:t>
            </w:r>
          </w:p>
        </w:tc>
      </w:tr>
      <w:tr w:rsidR="005D1F34" w14:paraId="65A28117" w14:textId="77777777">
        <w:trPr>
          <w:trHeight w:hRule="exact" w:val="854"/>
          <w:jc w:val="center"/>
        </w:trPr>
        <w:tc>
          <w:tcPr>
            <w:tcW w:w="950" w:type="dxa"/>
            <w:tcBorders>
              <w:top w:val="single" w:sz="4" w:space="0" w:color="auto"/>
              <w:left w:val="single" w:sz="4" w:space="0" w:color="auto"/>
            </w:tcBorders>
            <w:shd w:val="clear" w:color="auto" w:fill="FFFFFF"/>
          </w:tcPr>
          <w:p w14:paraId="7E0B9BFF" w14:textId="77777777" w:rsidR="005D1F34" w:rsidRDefault="005D1F34">
            <w:pPr>
              <w:rPr>
                <w:sz w:val="10"/>
                <w:szCs w:val="10"/>
              </w:rPr>
            </w:pPr>
          </w:p>
        </w:tc>
        <w:tc>
          <w:tcPr>
            <w:tcW w:w="2990" w:type="dxa"/>
            <w:gridSpan w:val="2"/>
            <w:tcBorders>
              <w:top w:val="single" w:sz="4" w:space="0" w:color="auto"/>
              <w:left w:val="single" w:sz="4" w:space="0" w:color="auto"/>
            </w:tcBorders>
            <w:shd w:val="clear" w:color="auto" w:fill="FFFFFF"/>
          </w:tcPr>
          <w:p w14:paraId="1E6C8A0A" w14:textId="77777777" w:rsidR="005D1F34" w:rsidRDefault="005D1F34">
            <w:pPr>
              <w:rPr>
                <w:sz w:val="10"/>
                <w:szCs w:val="10"/>
              </w:rPr>
            </w:pPr>
          </w:p>
        </w:tc>
        <w:tc>
          <w:tcPr>
            <w:tcW w:w="1762" w:type="dxa"/>
            <w:tcBorders>
              <w:top w:val="single" w:sz="4" w:space="0" w:color="auto"/>
              <w:left w:val="single" w:sz="4" w:space="0" w:color="auto"/>
            </w:tcBorders>
            <w:shd w:val="clear" w:color="auto" w:fill="FFFFFF"/>
          </w:tcPr>
          <w:p w14:paraId="44F8539C" w14:textId="77777777" w:rsidR="005D1F34" w:rsidRDefault="005D1F34">
            <w:pPr>
              <w:rPr>
                <w:sz w:val="10"/>
                <w:szCs w:val="10"/>
              </w:rPr>
            </w:pPr>
          </w:p>
        </w:tc>
        <w:tc>
          <w:tcPr>
            <w:tcW w:w="907" w:type="dxa"/>
            <w:tcBorders>
              <w:top w:val="single" w:sz="4" w:space="0" w:color="auto"/>
            </w:tcBorders>
            <w:shd w:val="clear" w:color="auto" w:fill="FFFFFF"/>
          </w:tcPr>
          <w:p w14:paraId="05AC676F" w14:textId="77777777" w:rsidR="005D1F34" w:rsidRDefault="005D1F34">
            <w:pPr>
              <w:rPr>
                <w:sz w:val="10"/>
                <w:szCs w:val="10"/>
              </w:rPr>
            </w:pPr>
          </w:p>
        </w:tc>
        <w:tc>
          <w:tcPr>
            <w:tcW w:w="3183" w:type="dxa"/>
            <w:gridSpan w:val="2"/>
            <w:tcBorders>
              <w:top w:val="single" w:sz="4" w:space="0" w:color="auto"/>
              <w:left w:val="single" w:sz="4" w:space="0" w:color="auto"/>
              <w:right w:val="single" w:sz="4" w:space="0" w:color="auto"/>
            </w:tcBorders>
            <w:shd w:val="clear" w:color="auto" w:fill="FFFFFF"/>
          </w:tcPr>
          <w:p w14:paraId="4208C60C" w14:textId="77777777" w:rsidR="005D1F34" w:rsidRDefault="005D1F34">
            <w:pPr>
              <w:rPr>
                <w:sz w:val="10"/>
                <w:szCs w:val="10"/>
              </w:rPr>
            </w:pPr>
          </w:p>
        </w:tc>
      </w:tr>
      <w:tr w:rsidR="005D1F34" w14:paraId="62CE15CC" w14:textId="77777777">
        <w:trPr>
          <w:trHeight w:hRule="exact" w:val="494"/>
          <w:jc w:val="center"/>
        </w:trPr>
        <w:tc>
          <w:tcPr>
            <w:tcW w:w="9792" w:type="dxa"/>
            <w:gridSpan w:val="7"/>
            <w:tcBorders>
              <w:top w:val="single" w:sz="4" w:space="0" w:color="auto"/>
              <w:left w:val="single" w:sz="4" w:space="0" w:color="auto"/>
              <w:right w:val="single" w:sz="4" w:space="0" w:color="auto"/>
            </w:tcBorders>
            <w:shd w:val="clear" w:color="auto" w:fill="D9D9D9"/>
          </w:tcPr>
          <w:p w14:paraId="263F3B2E" w14:textId="77777777" w:rsidR="005D1F34" w:rsidRDefault="00000000">
            <w:pPr>
              <w:pStyle w:val="Other0"/>
              <w:tabs>
                <w:tab w:val="left" w:pos="1180"/>
              </w:tabs>
              <w:ind w:firstLine="460"/>
            </w:pPr>
            <w:r>
              <w:rPr>
                <w:b/>
                <w:bCs/>
              </w:rPr>
              <w:t xml:space="preserve">II. </w:t>
            </w:r>
            <w:r>
              <w:rPr>
                <w:b/>
                <w:bCs/>
              </w:rPr>
              <w:tab/>
              <w:t>Details of the Description</w:t>
            </w:r>
          </w:p>
        </w:tc>
      </w:tr>
      <w:tr w:rsidR="005D1F34" w14:paraId="747BF7C3" w14:textId="77777777">
        <w:trPr>
          <w:trHeight w:hRule="exact" w:val="1306"/>
          <w:jc w:val="center"/>
        </w:trPr>
        <w:tc>
          <w:tcPr>
            <w:tcW w:w="5702" w:type="dxa"/>
            <w:gridSpan w:val="4"/>
            <w:tcBorders>
              <w:top w:val="single" w:sz="4" w:space="0" w:color="auto"/>
              <w:left w:val="single" w:sz="4" w:space="0" w:color="auto"/>
            </w:tcBorders>
            <w:shd w:val="clear" w:color="auto" w:fill="FFFFFF"/>
            <w:vAlign w:val="bottom"/>
          </w:tcPr>
          <w:p w14:paraId="172714E5" w14:textId="77777777" w:rsidR="005D1F34" w:rsidRDefault="00000000">
            <w:pPr>
              <w:pStyle w:val="Other0"/>
              <w:spacing w:after="40"/>
            </w:pPr>
            <w:r>
              <w:t>Sender Identity</w:t>
            </w:r>
          </w:p>
          <w:p w14:paraId="51594A3D" w14:textId="77777777" w:rsidR="005D1F34" w:rsidRDefault="00000000">
            <w:pPr>
              <w:pStyle w:val="Other0"/>
              <w:spacing w:after="40"/>
            </w:pPr>
            <w:r>
              <w:t>Name</w:t>
            </w:r>
          </w:p>
          <w:p w14:paraId="6981F713" w14:textId="77777777" w:rsidR="005D1F34" w:rsidRDefault="00000000">
            <w:pPr>
              <w:pStyle w:val="Other0"/>
              <w:spacing w:after="40"/>
            </w:pPr>
            <w:r>
              <w:t>Address</w:t>
            </w:r>
          </w:p>
          <w:p w14:paraId="39F089D7" w14:textId="77777777" w:rsidR="005D1F34" w:rsidRDefault="00000000">
            <w:pPr>
              <w:pStyle w:val="Other0"/>
              <w:spacing w:after="40"/>
            </w:pPr>
            <w:r>
              <w:t>NIB / NPWP / KTP / Driving License / Passport</w:t>
            </w:r>
          </w:p>
        </w:tc>
        <w:tc>
          <w:tcPr>
            <w:tcW w:w="4090" w:type="dxa"/>
            <w:gridSpan w:val="3"/>
            <w:tcBorders>
              <w:top w:val="single" w:sz="4" w:space="0" w:color="auto"/>
              <w:left w:val="single" w:sz="4" w:space="0" w:color="auto"/>
              <w:right w:val="single" w:sz="4" w:space="0" w:color="auto"/>
            </w:tcBorders>
            <w:shd w:val="clear" w:color="auto" w:fill="FFFFFF"/>
            <w:vAlign w:val="bottom"/>
          </w:tcPr>
          <w:p w14:paraId="5BE4D332" w14:textId="77777777" w:rsidR="005D1F34" w:rsidRDefault="00000000">
            <w:pPr>
              <w:pStyle w:val="Other0"/>
              <w:spacing w:after="40"/>
              <w:ind w:firstLine="140"/>
            </w:pPr>
            <w:r>
              <w:t>Recipient Identity:</w:t>
            </w:r>
          </w:p>
          <w:p w14:paraId="74871A0D" w14:textId="77777777" w:rsidR="005D1F34" w:rsidRDefault="00000000">
            <w:pPr>
              <w:pStyle w:val="Other0"/>
              <w:spacing w:after="40"/>
              <w:ind w:firstLine="140"/>
            </w:pPr>
            <w:r>
              <w:t>Name</w:t>
            </w:r>
          </w:p>
          <w:p w14:paraId="7DFF4C58" w14:textId="77777777" w:rsidR="005D1F34" w:rsidRDefault="00000000">
            <w:pPr>
              <w:pStyle w:val="Other0"/>
              <w:spacing w:after="40"/>
              <w:ind w:firstLine="140"/>
            </w:pPr>
            <w:r>
              <w:t>Address</w:t>
            </w:r>
          </w:p>
          <w:p w14:paraId="4620D443" w14:textId="77777777" w:rsidR="005D1F34" w:rsidRDefault="00000000">
            <w:pPr>
              <w:pStyle w:val="Other0"/>
              <w:spacing w:after="40"/>
              <w:ind w:firstLine="140"/>
            </w:pPr>
            <w:r>
              <w:t>NIB/NPWP/KTP/SIM/Passport</w:t>
            </w:r>
          </w:p>
        </w:tc>
      </w:tr>
      <w:tr w:rsidR="005D1F34" w14:paraId="1DED9E6B" w14:textId="77777777">
        <w:trPr>
          <w:trHeight w:hRule="exact" w:val="499"/>
          <w:jc w:val="center"/>
        </w:trPr>
        <w:tc>
          <w:tcPr>
            <w:tcW w:w="5702" w:type="dxa"/>
            <w:gridSpan w:val="4"/>
            <w:tcBorders>
              <w:top w:val="single" w:sz="4" w:space="0" w:color="auto"/>
              <w:left w:val="single" w:sz="4" w:space="0" w:color="auto"/>
            </w:tcBorders>
            <w:shd w:val="clear" w:color="auto" w:fill="FFFFFF"/>
          </w:tcPr>
          <w:p w14:paraId="52DCE37B" w14:textId="77777777" w:rsidR="005D1F34" w:rsidRDefault="00000000">
            <w:pPr>
              <w:pStyle w:val="Other0"/>
            </w:pPr>
            <w:r>
              <w:t>Place of Issue:</w:t>
            </w:r>
          </w:p>
        </w:tc>
        <w:tc>
          <w:tcPr>
            <w:tcW w:w="4090" w:type="dxa"/>
            <w:gridSpan w:val="3"/>
            <w:tcBorders>
              <w:top w:val="single" w:sz="4" w:space="0" w:color="auto"/>
              <w:left w:val="single" w:sz="4" w:space="0" w:color="auto"/>
              <w:right w:val="single" w:sz="4" w:space="0" w:color="auto"/>
            </w:tcBorders>
            <w:shd w:val="clear" w:color="auto" w:fill="FFFFFF"/>
          </w:tcPr>
          <w:p w14:paraId="7F0FD865" w14:textId="77777777" w:rsidR="005D1F34" w:rsidRDefault="00000000">
            <w:pPr>
              <w:pStyle w:val="Other0"/>
              <w:ind w:firstLine="140"/>
            </w:pPr>
            <w:r>
              <w:t>Place of Entry:</w:t>
            </w:r>
          </w:p>
        </w:tc>
      </w:tr>
      <w:tr w:rsidR="005D1F34" w14:paraId="6B22B762" w14:textId="77777777">
        <w:trPr>
          <w:trHeight w:hRule="exact" w:val="331"/>
          <w:jc w:val="center"/>
        </w:trPr>
        <w:tc>
          <w:tcPr>
            <w:tcW w:w="5702" w:type="dxa"/>
            <w:gridSpan w:val="4"/>
            <w:tcBorders>
              <w:top w:val="single" w:sz="4" w:space="0" w:color="auto"/>
              <w:left w:val="single" w:sz="4" w:space="0" w:color="auto"/>
            </w:tcBorders>
            <w:shd w:val="clear" w:color="auto" w:fill="FFFFFF"/>
            <w:vAlign w:val="bottom"/>
          </w:tcPr>
          <w:p w14:paraId="3FE32EEF" w14:textId="77777777" w:rsidR="005D1F34" w:rsidRDefault="00000000">
            <w:pPr>
              <w:pStyle w:val="Other0"/>
            </w:pPr>
            <w:r>
              <w:t>Type and Identity of Means of Transport:</w:t>
            </w:r>
          </w:p>
        </w:tc>
        <w:tc>
          <w:tcPr>
            <w:tcW w:w="4090" w:type="dxa"/>
            <w:gridSpan w:val="3"/>
            <w:tcBorders>
              <w:top w:val="single" w:sz="4" w:space="0" w:color="auto"/>
              <w:left w:val="single" w:sz="4" w:space="0" w:color="auto"/>
              <w:right w:val="single" w:sz="4" w:space="0" w:color="auto"/>
            </w:tcBorders>
            <w:shd w:val="clear" w:color="auto" w:fill="FFFFFF"/>
            <w:vAlign w:val="bottom"/>
          </w:tcPr>
          <w:p w14:paraId="098C6C48" w14:textId="77777777" w:rsidR="005D1F34" w:rsidRDefault="00000000">
            <w:pPr>
              <w:pStyle w:val="Other0"/>
              <w:ind w:firstLine="140"/>
            </w:pPr>
            <w:r>
              <w:t>Arrival/Departure Date:</w:t>
            </w:r>
          </w:p>
        </w:tc>
      </w:tr>
      <w:tr w:rsidR="005D1F34" w14:paraId="54C27E59" w14:textId="77777777">
        <w:trPr>
          <w:trHeight w:hRule="exact" w:val="499"/>
          <w:jc w:val="center"/>
        </w:trPr>
        <w:tc>
          <w:tcPr>
            <w:tcW w:w="9792" w:type="dxa"/>
            <w:gridSpan w:val="7"/>
            <w:tcBorders>
              <w:top w:val="single" w:sz="4" w:space="0" w:color="auto"/>
              <w:left w:val="single" w:sz="4" w:space="0" w:color="auto"/>
              <w:right w:val="single" w:sz="4" w:space="0" w:color="auto"/>
            </w:tcBorders>
            <w:shd w:val="clear" w:color="auto" w:fill="D9D9D9"/>
          </w:tcPr>
          <w:p w14:paraId="2DE21168" w14:textId="77777777" w:rsidR="005D1F34" w:rsidRDefault="00000000">
            <w:pPr>
              <w:pStyle w:val="Other0"/>
              <w:tabs>
                <w:tab w:val="left" w:pos="1170"/>
              </w:tabs>
              <w:ind w:firstLine="460"/>
            </w:pPr>
            <w:r>
              <w:rPr>
                <w:b/>
                <w:bCs/>
              </w:rPr>
              <w:t xml:space="preserve">III. </w:t>
            </w:r>
            <w:r>
              <w:rPr>
                <w:b/>
                <w:bCs/>
              </w:rPr>
              <w:tab/>
              <w:t xml:space="preserve">Reason for </w:t>
            </w:r>
            <w:proofErr w:type="gramStart"/>
            <w:r>
              <w:rPr>
                <w:b/>
                <w:bCs/>
              </w:rPr>
              <w:t>Detention:*</w:t>
            </w:r>
            <w:proofErr w:type="gramEnd"/>
            <w:r>
              <w:rPr>
                <w:b/>
                <w:bCs/>
              </w:rPr>
              <w:t>*)</w:t>
            </w:r>
          </w:p>
        </w:tc>
      </w:tr>
      <w:tr w:rsidR="005D1F34" w14:paraId="4B2284F8" w14:textId="77777777">
        <w:trPr>
          <w:trHeight w:hRule="exact" w:val="2688"/>
          <w:jc w:val="center"/>
        </w:trPr>
        <w:tc>
          <w:tcPr>
            <w:tcW w:w="3489" w:type="dxa"/>
            <w:gridSpan w:val="2"/>
            <w:tcBorders>
              <w:top w:val="single" w:sz="4" w:space="0" w:color="auto"/>
              <w:left w:val="single" w:sz="4" w:space="0" w:color="auto"/>
              <w:bottom w:val="single" w:sz="4" w:space="0" w:color="auto"/>
            </w:tcBorders>
            <w:shd w:val="clear" w:color="auto" w:fill="FFFFFF"/>
          </w:tcPr>
          <w:p w14:paraId="447605AE" w14:textId="77777777" w:rsidR="005D1F34" w:rsidRDefault="00000000">
            <w:pPr>
              <w:pStyle w:val="Other0"/>
              <w:tabs>
                <w:tab w:val="left" w:pos="2453"/>
              </w:tabs>
              <w:spacing w:after="40" w:line="233" w:lineRule="auto"/>
              <w:ind w:left="420" w:hanging="420"/>
            </w:pPr>
            <w:r>
              <w:rPr>
                <w:rFonts w:ascii="Arial" w:eastAsia="Arial" w:hAnsi="Arial" w:cs="Arial"/>
                <w:sz w:val="34"/>
                <w:szCs w:val="34"/>
              </w:rPr>
              <w:t xml:space="preserve">□ </w:t>
            </w:r>
            <w:r>
              <w:t xml:space="preserve">The carrier is not reported </w:t>
            </w:r>
            <w:r>
              <w:tab/>
              <w:t>to</w:t>
            </w:r>
          </w:p>
          <w:p w14:paraId="7EC4CCE2" w14:textId="77777777" w:rsidR="005D1F34" w:rsidRDefault="00000000">
            <w:pPr>
              <w:pStyle w:val="Other0"/>
              <w:spacing w:line="276" w:lineRule="auto"/>
              <w:ind w:left="420"/>
            </w:pPr>
            <w:r>
              <w:t>quarantine officer at the time of entry/exit n*).</w:t>
            </w:r>
          </w:p>
        </w:tc>
        <w:tc>
          <w:tcPr>
            <w:tcW w:w="3418" w:type="dxa"/>
            <w:gridSpan w:val="4"/>
            <w:tcBorders>
              <w:top w:val="single" w:sz="4" w:space="0" w:color="auto"/>
              <w:left w:val="single" w:sz="4" w:space="0" w:color="auto"/>
              <w:bottom w:val="single" w:sz="4" w:space="0" w:color="auto"/>
            </w:tcBorders>
            <w:shd w:val="clear" w:color="auto" w:fill="FFFFFF"/>
          </w:tcPr>
          <w:p w14:paraId="5EF4F0C9" w14:textId="77777777" w:rsidR="005D1F34" w:rsidRDefault="00000000">
            <w:pPr>
              <w:pStyle w:val="Other0"/>
              <w:tabs>
                <w:tab w:val="left" w:pos="2299"/>
              </w:tabs>
              <w:spacing w:line="199" w:lineRule="auto"/>
              <w:jc w:val="center"/>
            </w:pPr>
            <w:r>
              <w:rPr>
                <w:rFonts w:ascii="Arial" w:eastAsia="Arial" w:hAnsi="Arial" w:cs="Arial"/>
                <w:sz w:val="34"/>
                <w:szCs w:val="34"/>
              </w:rPr>
              <w:t xml:space="preserve">□ </w:t>
            </w:r>
            <w:r>
              <w:t xml:space="preserve">Not </w:t>
            </w:r>
            <w:r>
              <w:tab/>
              <w:t>accompanied</w:t>
            </w:r>
          </w:p>
          <w:p w14:paraId="75C6446E" w14:textId="77777777" w:rsidR="005D1F34" w:rsidRDefault="00000000">
            <w:pPr>
              <w:pStyle w:val="Other0"/>
              <w:tabs>
                <w:tab w:val="left" w:pos="1463"/>
                <w:tab w:val="left" w:pos="2586"/>
              </w:tabs>
              <w:spacing w:line="276" w:lineRule="auto"/>
              <w:ind w:left="460"/>
            </w:pPr>
            <w:r>
              <w:t xml:space="preserve">Mutation information/non-contamination information/temperature records </w:t>
            </w:r>
            <w:r>
              <w:tab/>
              <w:t xml:space="preserve">for </w:t>
            </w:r>
            <w:r>
              <w:tab/>
              <w:t>media</w:t>
            </w:r>
          </w:p>
          <w:p w14:paraId="523C2200" w14:textId="77777777" w:rsidR="005D1F34" w:rsidRDefault="00000000">
            <w:pPr>
              <w:pStyle w:val="Other0"/>
              <w:tabs>
                <w:tab w:val="left" w:pos="2721"/>
              </w:tabs>
              <w:spacing w:line="276" w:lineRule="auto"/>
              <w:ind w:firstLine="460"/>
            </w:pPr>
            <w:r>
              <w:t xml:space="preserve">the carrier </w:t>
            </w:r>
            <w:r>
              <w:tab/>
              <w:t>who</w:t>
            </w:r>
          </w:p>
          <w:p w14:paraId="67F14585" w14:textId="77777777" w:rsidR="005D1F34" w:rsidRDefault="00000000">
            <w:pPr>
              <w:pStyle w:val="Other0"/>
              <w:spacing w:line="276" w:lineRule="auto"/>
              <w:ind w:firstLine="460"/>
            </w:pPr>
            <w:r>
              <w:t>required</w:t>
            </w:r>
          </w:p>
        </w:tc>
        <w:tc>
          <w:tcPr>
            <w:tcW w:w="2885" w:type="dxa"/>
            <w:tcBorders>
              <w:top w:val="single" w:sz="4" w:space="0" w:color="auto"/>
              <w:left w:val="single" w:sz="4" w:space="0" w:color="auto"/>
              <w:bottom w:val="single" w:sz="4" w:space="0" w:color="auto"/>
              <w:right w:val="single" w:sz="4" w:space="0" w:color="auto"/>
            </w:tcBorders>
            <w:shd w:val="clear" w:color="auto" w:fill="FFFFFF"/>
          </w:tcPr>
          <w:p w14:paraId="2E04F242" w14:textId="77777777" w:rsidR="005D1F34" w:rsidRDefault="00000000">
            <w:pPr>
              <w:pStyle w:val="Other0"/>
              <w:tabs>
                <w:tab w:val="left" w:pos="1858"/>
              </w:tabs>
              <w:spacing w:line="199" w:lineRule="auto"/>
              <w:jc w:val="right"/>
            </w:pPr>
            <w:r>
              <w:rPr>
                <w:rFonts w:ascii="Arial" w:eastAsia="Arial" w:hAnsi="Arial" w:cs="Arial"/>
                <w:sz w:val="34"/>
                <w:szCs w:val="34"/>
              </w:rPr>
              <w:t xml:space="preserve">□ </w:t>
            </w:r>
            <w:r>
              <w:t xml:space="preserve">Not </w:t>
            </w:r>
            <w:r>
              <w:tab/>
              <w:t>accompanied</w:t>
            </w:r>
          </w:p>
          <w:p w14:paraId="0ECE99E2" w14:textId="77777777" w:rsidR="005D1F34" w:rsidRDefault="00000000">
            <w:pPr>
              <w:pStyle w:val="Other0"/>
              <w:tabs>
                <w:tab w:val="left" w:pos="2184"/>
              </w:tabs>
              <w:spacing w:line="276" w:lineRule="auto"/>
              <w:ind w:left="360"/>
            </w:pPr>
            <w:r>
              <w:t xml:space="preserve">quarantine documents and/or other documents </w:t>
            </w:r>
            <w:r>
              <w:tab/>
              <w:t>that</w:t>
            </w:r>
          </w:p>
          <w:p w14:paraId="26F226A7" w14:textId="77777777" w:rsidR="005D1F34" w:rsidRDefault="00000000">
            <w:pPr>
              <w:pStyle w:val="Other0"/>
              <w:tabs>
                <w:tab w:val="left" w:pos="1262"/>
                <w:tab w:val="left" w:pos="1930"/>
              </w:tabs>
              <w:spacing w:line="276" w:lineRule="auto"/>
              <w:ind w:left="360"/>
            </w:pPr>
            <w:r>
              <w:t xml:space="preserve">required upon arrival </w:t>
            </w:r>
            <w:r>
              <w:tab/>
              <w:t xml:space="preserve">at </w:t>
            </w:r>
            <w:r>
              <w:tab/>
              <w:t>the location</w:t>
            </w:r>
          </w:p>
          <w:p w14:paraId="32C1AD4F" w14:textId="77777777" w:rsidR="005D1F34" w:rsidRDefault="00000000">
            <w:pPr>
              <w:pStyle w:val="Other0"/>
              <w:spacing w:line="276" w:lineRule="auto"/>
              <w:ind w:firstLine="360"/>
            </w:pPr>
            <w:r>
              <w:t>income;</w:t>
            </w:r>
          </w:p>
        </w:tc>
      </w:tr>
    </w:tbl>
    <w:p w14:paraId="0653ECB3"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262"/>
        <w:gridCol w:w="3542"/>
        <w:gridCol w:w="1997"/>
      </w:tblGrid>
      <w:tr w:rsidR="005D1F34" w14:paraId="54DC9EED" w14:textId="77777777">
        <w:trPr>
          <w:trHeight w:hRule="exact" w:val="365"/>
          <w:jc w:val="center"/>
        </w:trPr>
        <w:tc>
          <w:tcPr>
            <w:tcW w:w="9801" w:type="dxa"/>
            <w:gridSpan w:val="3"/>
            <w:tcBorders>
              <w:top w:val="single" w:sz="4" w:space="0" w:color="auto"/>
              <w:left w:val="single" w:sz="4" w:space="0" w:color="auto"/>
              <w:right w:val="single" w:sz="4" w:space="0" w:color="auto"/>
            </w:tcBorders>
            <w:shd w:val="clear" w:color="auto" w:fill="FFFFFF"/>
            <w:vAlign w:val="bottom"/>
          </w:tcPr>
          <w:p w14:paraId="5CAC30E5" w14:textId="77777777" w:rsidR="005D1F34" w:rsidRDefault="00000000">
            <w:pPr>
              <w:pStyle w:val="Other0"/>
            </w:pPr>
            <w:r>
              <w:lastRenderedPageBreak/>
              <w:t xml:space="preserve">Next, you are asked to </w:t>
            </w:r>
            <w:r>
              <w:rPr>
                <w:b/>
                <w:bCs/>
              </w:rPr>
              <w:footnoteReference w:id="15"/>
            </w:r>
            <w:proofErr w:type="gramStart"/>
            <w:r>
              <w:rPr>
                <w:b/>
                <w:bCs/>
              </w:rPr>
              <w:t xml:space="preserve">) </w:t>
            </w:r>
            <w:r>
              <w:t>:</w:t>
            </w:r>
            <w:proofErr w:type="gramEnd"/>
          </w:p>
        </w:tc>
      </w:tr>
      <w:tr w:rsidR="005D1F34" w14:paraId="1EB3B410" w14:textId="77777777">
        <w:trPr>
          <w:trHeight w:hRule="exact" w:val="1704"/>
          <w:jc w:val="center"/>
        </w:trPr>
        <w:tc>
          <w:tcPr>
            <w:tcW w:w="4262" w:type="dxa"/>
            <w:tcBorders>
              <w:top w:val="single" w:sz="4" w:space="0" w:color="auto"/>
              <w:left w:val="single" w:sz="4" w:space="0" w:color="auto"/>
              <w:bottom w:val="single" w:sz="4" w:space="0" w:color="auto"/>
            </w:tcBorders>
            <w:shd w:val="clear" w:color="auto" w:fill="FFFFFF"/>
          </w:tcPr>
          <w:p w14:paraId="2EC9CCDB" w14:textId="77777777" w:rsidR="005D1F34" w:rsidRDefault="00000000">
            <w:pPr>
              <w:pStyle w:val="Other0"/>
              <w:tabs>
                <w:tab w:val="left" w:pos="1349"/>
                <w:tab w:val="left" w:pos="2362"/>
                <w:tab w:val="left" w:pos="3494"/>
              </w:tabs>
              <w:jc w:val="right"/>
            </w:pPr>
            <w:r>
              <w:rPr>
                <w:rFonts w:ascii="Arial" w:eastAsia="Arial" w:hAnsi="Arial" w:cs="Arial"/>
                <w:sz w:val="22"/>
                <w:szCs w:val="22"/>
              </w:rPr>
              <w:t xml:space="preserve">□ </w:t>
            </w:r>
            <w:r>
              <w:t xml:space="preserve">Complete quarantine documents and/or other required documents within 3 (three) </w:t>
            </w:r>
            <w:r>
              <w:tab/>
              <w:t xml:space="preserve">working </w:t>
            </w:r>
            <w:r>
              <w:tab/>
              <w:t xml:space="preserve">days </w:t>
            </w:r>
            <w:r>
              <w:tab/>
              <w:t>from</w:t>
            </w:r>
          </w:p>
          <w:p w14:paraId="0EC4B079" w14:textId="77777777" w:rsidR="005D1F34" w:rsidRDefault="00000000">
            <w:pPr>
              <w:pStyle w:val="Other0"/>
              <w:tabs>
                <w:tab w:val="left" w:pos="3486"/>
              </w:tabs>
              <w:ind w:firstLine="280"/>
            </w:pPr>
            <w:r>
              <w:t xml:space="preserve">receipt of </w:t>
            </w:r>
            <w:r>
              <w:tab/>
              <w:t>the letter</w:t>
            </w:r>
          </w:p>
          <w:p w14:paraId="2AB2CD4D" w14:textId="77777777" w:rsidR="005D1F34" w:rsidRDefault="00000000">
            <w:pPr>
              <w:pStyle w:val="Other0"/>
              <w:ind w:firstLine="280"/>
            </w:pPr>
            <w:r>
              <w:t>This Detention Notice.</w:t>
            </w:r>
          </w:p>
        </w:tc>
        <w:tc>
          <w:tcPr>
            <w:tcW w:w="3542" w:type="dxa"/>
            <w:tcBorders>
              <w:top w:val="single" w:sz="4" w:space="0" w:color="auto"/>
              <w:left w:val="single" w:sz="4" w:space="0" w:color="auto"/>
              <w:bottom w:val="single" w:sz="4" w:space="0" w:color="auto"/>
            </w:tcBorders>
            <w:shd w:val="clear" w:color="auto" w:fill="FFFFFF"/>
          </w:tcPr>
          <w:p w14:paraId="287AD76B" w14:textId="77777777" w:rsidR="005D1F34" w:rsidRDefault="00000000">
            <w:pPr>
              <w:pStyle w:val="Other0"/>
              <w:ind w:left="480" w:hanging="480"/>
            </w:pPr>
            <w:r>
              <w:rPr>
                <w:rFonts w:ascii="Arial" w:eastAsia="Arial" w:hAnsi="Arial" w:cs="Arial"/>
                <w:sz w:val="22"/>
                <w:szCs w:val="22"/>
              </w:rPr>
              <w:t xml:space="preserve">□ </w:t>
            </w:r>
            <w:r>
              <w:t>Do not move the carrier media without permission from the Quarantine Officer.</w:t>
            </w: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0BA6F28D" w14:textId="77777777" w:rsidR="005D1F34" w:rsidRDefault="00000000">
            <w:pPr>
              <w:pStyle w:val="Other0"/>
              <w:ind w:firstLine="180"/>
            </w:pPr>
            <w:r>
              <w:rPr>
                <w:rFonts w:ascii="Arial" w:eastAsia="Arial" w:hAnsi="Arial" w:cs="Arial"/>
                <w:sz w:val="22"/>
                <w:szCs w:val="22"/>
              </w:rPr>
              <w:t xml:space="preserve">□ </w:t>
            </w:r>
            <w:r>
              <w:t>Others</w:t>
            </w:r>
          </w:p>
        </w:tc>
      </w:tr>
    </w:tbl>
    <w:p w14:paraId="6F0F7D10" w14:textId="77777777" w:rsidR="005D1F34" w:rsidRDefault="005D1F34">
      <w:pPr>
        <w:spacing w:after="279" w:line="1" w:lineRule="exact"/>
      </w:pPr>
    </w:p>
    <w:p w14:paraId="403DB1F1" w14:textId="77777777" w:rsidR="005D1F34" w:rsidRDefault="00000000">
      <w:pPr>
        <w:pStyle w:val="BodyText"/>
        <w:spacing w:after="280"/>
      </w:pPr>
      <w:r>
        <w:rPr>
          <w:noProof/>
        </w:rPr>
        <mc:AlternateContent>
          <mc:Choice Requires="wps">
            <w:drawing>
              <wp:anchor distT="0" distB="0" distL="114300" distR="114300" simplePos="0" relativeHeight="125829433" behindDoc="0" locked="0" layoutInCell="1" allowOverlap="1" wp14:anchorId="432E9D1E" wp14:editId="6E4E552F">
                <wp:simplePos x="0" y="0"/>
                <wp:positionH relativeFrom="page">
                  <wp:posOffset>786765</wp:posOffset>
                </wp:positionH>
                <wp:positionV relativeFrom="paragraph">
                  <wp:posOffset>2806700</wp:posOffset>
                </wp:positionV>
                <wp:extent cx="2002790" cy="198120"/>
                <wp:effectExtent l="0" t="0" r="0" b="0"/>
                <wp:wrapSquare wrapText="right"/>
                <wp:docPr id="168" name="Shape 168"/>
                <wp:cNvGraphicFramePr/>
                <a:graphic xmlns:a="http://schemas.openxmlformats.org/drawingml/2006/main">
                  <a:graphicData uri="http://schemas.microsoft.com/office/word/2010/wordprocessingShape">
                    <wps:wsp>
                      <wps:cNvSpPr txBox="1"/>
                      <wps:spPr>
                        <a:xfrm>
                          <a:off x="0" y="0"/>
                          <a:ext cx="2002790" cy="198120"/>
                        </a:xfrm>
                        <a:prstGeom prst="rect">
                          <a:avLst/>
                        </a:prstGeom>
                        <a:noFill/>
                      </wps:spPr>
                      <wps:txbx>
                        <w:txbxContent>
                          <w:p w14:paraId="705970E6" w14:textId="77777777" w:rsidR="005D1F34" w:rsidRDefault="00000000">
                            <w:pPr>
                              <w:pStyle w:val="BodyText"/>
                            </w:pPr>
                            <w:r>
                              <w:t xml:space="preserve">*) Coret yang </w:t>
                            </w:r>
                            <w:proofErr w:type="spellStart"/>
                            <w:r>
                              <w:t>tidak</w:t>
                            </w:r>
                            <w:proofErr w:type="spellEnd"/>
                            <w:r>
                              <w:t xml:space="preserve"> </w:t>
                            </w:r>
                            <w:proofErr w:type="spellStart"/>
                            <w:r>
                              <w:t>perlu</w:t>
                            </w:r>
                            <w:proofErr w:type="spellEnd"/>
                          </w:p>
                        </w:txbxContent>
                      </wps:txbx>
                      <wps:bodyPr wrap="none" lIns="0" tIns="0" rIns="0" bIns="0"/>
                    </wps:wsp>
                  </a:graphicData>
                </a:graphic>
              </wp:anchor>
            </w:drawing>
          </mc:Choice>
          <mc:Fallback>
            <w:pict>
              <v:shape w14:anchorId="432E9D1E" id="Shape 168" o:spid="_x0000_s1051" type="#_x0000_t202" style="position:absolute;margin-left:61.95pt;margin-top:221pt;width:157.7pt;height:15.6pt;z-index:125829433;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" filled="f" stroked="f">
                <v:textbox inset="0,0,0,0">
                  <w:txbxContent>
                    <w:p w14:paraId="705970E6" w14:textId="77777777" w:rsidR="005D1F34" w:rsidRDefault="00000000">
                      <w:pPr>
                        <w:pStyle w:val="BodyText"/>
                      </w:pPr>
                      <w:r>
                        <w:t xml:space="preserve">*) Coret yang </w:t>
                      </w:r>
                      <w:proofErr w:type="spellStart"/>
                      <w:r>
                        <w:t>tidak</w:t>
                      </w:r>
                      <w:proofErr w:type="spellEnd"/>
                      <w:r>
                        <w:t xml:space="preserve"> </w:t>
                      </w:r>
                      <w:proofErr w:type="spellStart"/>
                      <w:r>
                        <w:t>perlu</w:t>
                      </w:r>
                      <w:proofErr w:type="spellEnd"/>
                    </w:p>
                  </w:txbxContent>
                </v:textbox>
                <w10:wrap type="square" side="right" anchorx="page"/>
              </v:shape>
            </w:pict>
          </mc:Fallback>
        </mc:AlternateContent>
      </w:r>
      <w:r>
        <w:t xml:space="preserve">If after the specified </w:t>
      </w:r>
      <w:proofErr w:type="gramStart"/>
      <w:r>
        <w:t>time period</w:t>
      </w:r>
      <w:proofErr w:type="gramEnd"/>
      <w:r>
        <w:t xml:space="preserve"> you are unable to fulfill the obligations as stated above, Quarantine Rejection Action will be taken against the carrier media in question.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5827"/>
        <w:gridCol w:w="3965"/>
      </w:tblGrid>
      <w:tr w:rsidR="005D1F34" w14:paraId="4D786D4F" w14:textId="77777777">
        <w:trPr>
          <w:trHeight w:hRule="exact" w:val="331"/>
          <w:jc w:val="center"/>
        </w:trPr>
        <w:tc>
          <w:tcPr>
            <w:tcW w:w="9792" w:type="dxa"/>
            <w:gridSpan w:val="2"/>
            <w:tcBorders>
              <w:top w:val="single" w:sz="4" w:space="0" w:color="auto"/>
              <w:left w:val="single" w:sz="4" w:space="0" w:color="auto"/>
              <w:right w:val="single" w:sz="4" w:space="0" w:color="auto"/>
            </w:tcBorders>
            <w:shd w:val="clear" w:color="auto" w:fill="FFFFFF"/>
            <w:vAlign w:val="bottom"/>
          </w:tcPr>
          <w:p w14:paraId="19E05062" w14:textId="77777777" w:rsidR="005D1F34" w:rsidRDefault="00000000">
            <w:pPr>
              <w:pStyle w:val="Other0"/>
              <w:ind w:left="2080"/>
            </w:pPr>
            <w:r>
              <w:t>Quarantine Officer</w:t>
            </w:r>
          </w:p>
        </w:tc>
      </w:tr>
      <w:tr w:rsidR="005D1F34" w14:paraId="0F370EBA" w14:textId="77777777">
        <w:trPr>
          <w:trHeight w:hRule="exact" w:val="1301"/>
          <w:jc w:val="center"/>
        </w:trPr>
        <w:tc>
          <w:tcPr>
            <w:tcW w:w="5827" w:type="dxa"/>
            <w:tcBorders>
              <w:left w:val="single" w:sz="4" w:space="0" w:color="auto"/>
            </w:tcBorders>
            <w:shd w:val="clear" w:color="auto" w:fill="FFFFFF"/>
            <w:vAlign w:val="bottom"/>
          </w:tcPr>
          <w:p w14:paraId="200641E6" w14:textId="77777777" w:rsidR="005D1F34" w:rsidRDefault="00000000">
            <w:pPr>
              <w:pStyle w:val="Other0"/>
              <w:spacing w:after="40"/>
            </w:pPr>
            <w:proofErr w:type="gramStart"/>
            <w:r>
              <w:t>Name :</w:t>
            </w:r>
            <w:proofErr w:type="gramEnd"/>
          </w:p>
          <w:p w14:paraId="2B1AD1FF" w14:textId="77777777" w:rsidR="005D1F34" w:rsidRDefault="00000000">
            <w:pPr>
              <w:pStyle w:val="Other0"/>
              <w:spacing w:after="40"/>
            </w:pPr>
            <w:proofErr w:type="gramStart"/>
            <w:r>
              <w:t>NIP :</w:t>
            </w:r>
            <w:proofErr w:type="gramEnd"/>
          </w:p>
          <w:p w14:paraId="3EF6FB61" w14:textId="77777777" w:rsidR="005D1F34" w:rsidRDefault="00000000">
            <w:pPr>
              <w:pStyle w:val="Other0"/>
              <w:spacing w:after="40"/>
            </w:pPr>
            <w:r>
              <w:t>Signature</w:t>
            </w:r>
          </w:p>
        </w:tc>
        <w:tc>
          <w:tcPr>
            <w:tcW w:w="3965" w:type="dxa"/>
            <w:tcBorders>
              <w:right w:val="single" w:sz="4" w:space="0" w:color="auto"/>
            </w:tcBorders>
            <w:shd w:val="clear" w:color="auto" w:fill="FFFFFF"/>
          </w:tcPr>
          <w:p w14:paraId="2416869E" w14:textId="77777777" w:rsidR="005D1F34" w:rsidRDefault="00000000">
            <w:pPr>
              <w:pStyle w:val="Other0"/>
              <w:ind w:firstLine="560"/>
            </w:pPr>
            <w:r>
              <w:t>Stamp</w:t>
            </w:r>
          </w:p>
        </w:tc>
      </w:tr>
      <w:tr w:rsidR="005D1F34" w14:paraId="0A9DC6F9" w14:textId="77777777">
        <w:trPr>
          <w:trHeight w:hRule="exact" w:val="346"/>
          <w:jc w:val="center"/>
        </w:trPr>
        <w:tc>
          <w:tcPr>
            <w:tcW w:w="9792" w:type="dxa"/>
            <w:gridSpan w:val="2"/>
            <w:tcBorders>
              <w:top w:val="single" w:sz="4" w:space="0" w:color="auto"/>
              <w:left w:val="single" w:sz="4" w:space="0" w:color="auto"/>
              <w:bottom w:val="single" w:sz="4" w:space="0" w:color="auto"/>
              <w:right w:val="single" w:sz="4" w:space="0" w:color="auto"/>
            </w:tcBorders>
            <w:shd w:val="clear" w:color="auto" w:fill="FFFFFF"/>
          </w:tcPr>
          <w:p w14:paraId="4E3CB94E" w14:textId="77777777" w:rsidR="005D1F34" w:rsidRDefault="00000000">
            <w:pPr>
              <w:pStyle w:val="Other0"/>
              <w:tabs>
                <w:tab w:val="left" w:pos="4834"/>
              </w:tabs>
            </w:pPr>
            <w:r>
              <w:t xml:space="preserve">Date of issue: </w:t>
            </w:r>
            <w:r>
              <w:tab/>
              <w:t>In:</w:t>
            </w:r>
          </w:p>
        </w:tc>
      </w:tr>
    </w:tbl>
    <w:p w14:paraId="61E6E591" w14:textId="77777777" w:rsidR="005D1F34" w:rsidRDefault="00000000">
      <w:pPr>
        <w:pStyle w:val="Tablecaption0"/>
        <w:spacing w:after="40"/>
        <w:ind w:left="38"/>
      </w:pPr>
      <w:r>
        <w:t xml:space="preserve">CC to </w:t>
      </w:r>
      <w:proofErr w:type="spellStart"/>
      <w:r>
        <w:t>Yth</w:t>
      </w:r>
      <w:proofErr w:type="spellEnd"/>
      <w:r>
        <w:t xml:space="preserve"> </w:t>
      </w:r>
      <w:r>
        <w:rPr>
          <w:i/>
          <w:iCs/>
        </w:rPr>
        <w:t>z</w:t>
      </w:r>
    </w:p>
    <w:p w14:paraId="7201E4D5" w14:textId="77777777" w:rsidR="005D1F34" w:rsidRDefault="00000000">
      <w:pPr>
        <w:pStyle w:val="Tablecaption0"/>
        <w:numPr>
          <w:ilvl w:val="0"/>
          <w:numId w:val="70"/>
        </w:numPr>
        <w:tabs>
          <w:tab w:val="left" w:pos="168"/>
          <w:tab w:val="right" w:leader="dot" w:pos="3725"/>
          <w:tab w:val="left" w:leader="dot" w:pos="6274"/>
        </w:tabs>
        <w:spacing w:after="40"/>
        <w:ind w:left="38"/>
      </w:pPr>
      <w:r>
        <w:tab/>
        <w:t>3</w:t>
      </w:r>
      <w:r>
        <w:tab/>
      </w:r>
    </w:p>
    <w:p w14:paraId="4DB4B491" w14:textId="77777777" w:rsidR="005D1F34" w:rsidRDefault="00000000">
      <w:pPr>
        <w:pStyle w:val="Tablecaption0"/>
        <w:numPr>
          <w:ilvl w:val="0"/>
          <w:numId w:val="70"/>
        </w:numPr>
        <w:tabs>
          <w:tab w:val="left" w:pos="202"/>
          <w:tab w:val="right" w:leader="dot" w:pos="3763"/>
          <w:tab w:val="left" w:leader="dot" w:pos="6307"/>
        </w:tabs>
        <w:spacing w:after="40"/>
        <w:ind w:left="38"/>
      </w:pPr>
      <w:r>
        <w:tab/>
        <w:t>4</w:t>
      </w:r>
      <w:r>
        <w:tab/>
      </w:r>
      <w:r>
        <w:br w:type="page"/>
      </w:r>
    </w:p>
    <w:p w14:paraId="287FFBD0" w14:textId="77777777" w:rsidR="005D1F34" w:rsidRDefault="00000000">
      <w:pPr>
        <w:pStyle w:val="BodyText"/>
        <w:tabs>
          <w:tab w:val="left" w:leader="dot" w:pos="6462"/>
        </w:tabs>
        <w:spacing w:after="240"/>
        <w:ind w:left="3280" w:firstLine="4640"/>
        <w:jc w:val="both"/>
        <w:rPr>
          <w:sz w:val="22"/>
          <w:szCs w:val="22"/>
        </w:rPr>
      </w:pPr>
      <w:r>
        <w:rPr>
          <w:sz w:val="22"/>
          <w:szCs w:val="22"/>
        </w:rPr>
        <w:lastRenderedPageBreak/>
        <w:t>FORMAT K-6.2 MINUTES OF DETENTION Number</w:t>
      </w:r>
      <w:r>
        <w:rPr>
          <w:sz w:val="22"/>
          <w:szCs w:val="22"/>
        </w:rPr>
        <w:tab/>
      </w:r>
    </w:p>
    <w:p w14:paraId="50EC2BEF" w14:textId="77777777" w:rsidR="005D1F34" w:rsidRDefault="00000000">
      <w:pPr>
        <w:pStyle w:val="BodyText"/>
        <w:tabs>
          <w:tab w:val="right" w:leader="dot" w:pos="7042"/>
          <w:tab w:val="left" w:pos="7246"/>
          <w:tab w:val="left" w:leader="dot" w:pos="9058"/>
        </w:tabs>
        <w:spacing w:line="276" w:lineRule="auto"/>
        <w:rPr>
          <w:sz w:val="22"/>
          <w:szCs w:val="22"/>
        </w:rPr>
      </w:pPr>
      <w:r>
        <w:rPr>
          <w:sz w:val="22"/>
          <w:szCs w:val="22"/>
        </w:rPr>
        <w:t xml:space="preserve">Based on the Detention Letter Number </w:t>
      </w:r>
      <w:r>
        <w:rPr>
          <w:sz w:val="22"/>
          <w:szCs w:val="22"/>
        </w:rPr>
        <w:tab/>
        <w:t xml:space="preserve">Date </w:t>
      </w:r>
      <w:r>
        <w:rPr>
          <w:sz w:val="22"/>
          <w:szCs w:val="22"/>
        </w:rPr>
        <w:tab/>
      </w:r>
      <w:r>
        <w:rPr>
          <w:sz w:val="22"/>
          <w:szCs w:val="22"/>
        </w:rPr>
        <w:tab/>
        <w:t>and</w:t>
      </w:r>
    </w:p>
    <w:p w14:paraId="0F5E53B5" w14:textId="77777777" w:rsidR="005D1F34" w:rsidRDefault="00000000">
      <w:pPr>
        <w:pStyle w:val="BodyText"/>
        <w:tabs>
          <w:tab w:val="right" w:leader="dot" w:pos="3480"/>
          <w:tab w:val="right" w:leader="dot" w:pos="5251"/>
          <w:tab w:val="left" w:pos="5456"/>
        </w:tabs>
        <w:spacing w:line="276" w:lineRule="auto"/>
        <w:jc w:val="both"/>
        <w:rPr>
          <w:sz w:val="22"/>
          <w:szCs w:val="22"/>
        </w:rPr>
      </w:pPr>
      <w:r>
        <w:rPr>
          <w:sz w:val="22"/>
          <w:szCs w:val="22"/>
        </w:rPr>
        <w:t xml:space="preserve">Application for Quarantine and Supervision and/or Control Measures and Minutes of Handover of Carrier Media at Entry, Exit and/or Transit Points Number Date </w:t>
      </w:r>
      <w:r>
        <w:rPr>
          <w:sz w:val="22"/>
          <w:szCs w:val="22"/>
        </w:rPr>
        <w:tab/>
        <w:t xml:space="preserve">then </w:t>
      </w:r>
      <w:r>
        <w:rPr>
          <w:sz w:val="22"/>
          <w:szCs w:val="22"/>
        </w:rPr>
        <w:tab/>
        <w:t xml:space="preserve">the </w:t>
      </w:r>
      <w:r>
        <w:rPr>
          <w:sz w:val="22"/>
          <w:szCs w:val="22"/>
        </w:rPr>
        <w:tab/>
        <w:t>handover of the Carrier Media is carried out</w:t>
      </w:r>
    </w:p>
    <w:p w14:paraId="30BDFF1A" w14:textId="77777777" w:rsidR="005D1F34" w:rsidRDefault="00000000">
      <w:pPr>
        <w:pStyle w:val="BodyText"/>
        <w:spacing w:after="240" w:line="276" w:lineRule="auto"/>
        <w:rPr>
          <w:sz w:val="22"/>
          <w:szCs w:val="22"/>
        </w:rPr>
      </w:pPr>
      <w:r>
        <w:rPr>
          <w:sz w:val="22"/>
          <w:szCs w:val="22"/>
        </w:rPr>
        <w:t>as follows:</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38"/>
        <w:gridCol w:w="2525"/>
        <w:gridCol w:w="456"/>
        <w:gridCol w:w="974"/>
        <w:gridCol w:w="1613"/>
        <w:gridCol w:w="346"/>
        <w:gridCol w:w="2741"/>
      </w:tblGrid>
      <w:tr w:rsidR="005D1F34" w14:paraId="35A17718" w14:textId="77777777">
        <w:trPr>
          <w:trHeight w:hRule="exact" w:val="312"/>
          <w:jc w:val="center"/>
        </w:trPr>
        <w:tc>
          <w:tcPr>
            <w:tcW w:w="9793" w:type="dxa"/>
            <w:gridSpan w:val="7"/>
            <w:tcBorders>
              <w:top w:val="single" w:sz="4" w:space="0" w:color="auto"/>
              <w:left w:val="single" w:sz="4" w:space="0" w:color="auto"/>
              <w:right w:val="single" w:sz="4" w:space="0" w:color="auto"/>
            </w:tcBorders>
            <w:shd w:val="clear" w:color="auto" w:fill="D9D9D9"/>
            <w:vAlign w:val="bottom"/>
          </w:tcPr>
          <w:p w14:paraId="03F052B4" w14:textId="77777777" w:rsidR="005D1F34" w:rsidRDefault="00000000">
            <w:pPr>
              <w:pStyle w:val="Other0"/>
              <w:ind w:firstLine="240"/>
              <w:rPr>
                <w:sz w:val="22"/>
                <w:szCs w:val="22"/>
              </w:rPr>
            </w:pPr>
            <w:r>
              <w:rPr>
                <w:b/>
                <w:bCs/>
                <w:sz w:val="22"/>
                <w:szCs w:val="22"/>
              </w:rPr>
              <w:t>I. Description of Carrier Media</w:t>
            </w:r>
            <w:r>
              <w:rPr>
                <w:b/>
                <w:bCs/>
                <w:sz w:val="22"/>
                <w:szCs w:val="22"/>
              </w:rPr>
              <w:footnoteReference w:id="16"/>
            </w:r>
            <w:r>
              <w:rPr>
                <w:b/>
                <w:bCs/>
                <w:sz w:val="22"/>
                <w:szCs w:val="22"/>
              </w:rPr>
              <w:t xml:space="preserve"> </w:t>
            </w:r>
            <w:r>
              <w:rPr>
                <w:b/>
                <w:bCs/>
                <w:sz w:val="22"/>
                <w:szCs w:val="22"/>
                <w:vertAlign w:val="superscript"/>
              </w:rPr>
              <w:footnoteReference w:id="17"/>
            </w:r>
            <w:r>
              <w:rPr>
                <w:b/>
                <w:bCs/>
                <w:sz w:val="22"/>
                <w:szCs w:val="22"/>
              </w:rPr>
              <w:t>)</w:t>
            </w:r>
          </w:p>
        </w:tc>
      </w:tr>
      <w:tr w:rsidR="005D1F34" w14:paraId="639F307A" w14:textId="77777777">
        <w:trPr>
          <w:trHeight w:hRule="exact" w:val="1200"/>
          <w:jc w:val="center"/>
        </w:trPr>
        <w:tc>
          <w:tcPr>
            <w:tcW w:w="3663" w:type="dxa"/>
            <w:gridSpan w:val="2"/>
            <w:tcBorders>
              <w:top w:val="single" w:sz="4" w:space="0" w:color="auto"/>
              <w:left w:val="single" w:sz="4" w:space="0" w:color="auto"/>
            </w:tcBorders>
            <w:shd w:val="clear" w:color="auto" w:fill="FFFFFF"/>
            <w:vAlign w:val="center"/>
          </w:tcPr>
          <w:p w14:paraId="0E6293F0" w14:textId="77777777" w:rsidR="005D1F34" w:rsidRDefault="00000000">
            <w:pPr>
              <w:pStyle w:val="Other0"/>
              <w:ind w:firstLine="340"/>
              <w:rPr>
                <w:sz w:val="22"/>
                <w:szCs w:val="22"/>
              </w:rPr>
            </w:pPr>
            <w:r>
              <w:rPr>
                <w:rFonts w:ascii="Arial" w:eastAsia="Arial" w:hAnsi="Arial" w:cs="Arial"/>
                <w:sz w:val="34"/>
                <w:szCs w:val="34"/>
              </w:rPr>
              <w:t xml:space="preserve">□ </w:t>
            </w:r>
            <w:r>
              <w:rPr>
                <w:sz w:val="22"/>
                <w:szCs w:val="22"/>
              </w:rPr>
              <w:t>Animals/Fish/Plants*)</w:t>
            </w:r>
          </w:p>
        </w:tc>
        <w:tc>
          <w:tcPr>
            <w:tcW w:w="3389" w:type="dxa"/>
            <w:gridSpan w:val="4"/>
            <w:tcBorders>
              <w:top w:val="single" w:sz="4" w:space="0" w:color="auto"/>
              <w:left w:val="single" w:sz="4" w:space="0" w:color="auto"/>
            </w:tcBorders>
            <w:shd w:val="clear" w:color="auto" w:fill="FFFFFF"/>
            <w:vAlign w:val="center"/>
          </w:tcPr>
          <w:p w14:paraId="76D204D9" w14:textId="77777777" w:rsidR="005D1F34" w:rsidRDefault="00000000">
            <w:pPr>
              <w:pStyle w:val="Other0"/>
              <w:rPr>
                <w:sz w:val="22"/>
                <w:szCs w:val="22"/>
              </w:rPr>
            </w:pPr>
            <w:r>
              <w:rPr>
                <w:rFonts w:ascii="Arial" w:eastAsia="Arial" w:hAnsi="Arial" w:cs="Arial"/>
                <w:sz w:val="34"/>
                <w:szCs w:val="34"/>
              </w:rPr>
              <w:t xml:space="preserve">□ </w:t>
            </w:r>
            <w:r>
              <w:rPr>
                <w:sz w:val="22"/>
                <w:szCs w:val="22"/>
              </w:rPr>
              <w:t>Products</w:t>
            </w:r>
          </w:p>
          <w:p w14:paraId="7210EE8B" w14:textId="77777777" w:rsidR="005D1F34" w:rsidRDefault="00000000">
            <w:pPr>
              <w:pStyle w:val="Other0"/>
              <w:ind w:firstLine="440"/>
              <w:rPr>
                <w:sz w:val="22"/>
                <w:szCs w:val="22"/>
              </w:rPr>
            </w:pPr>
            <w:r>
              <w:rPr>
                <w:sz w:val="22"/>
                <w:szCs w:val="22"/>
              </w:rPr>
              <w:t>Animals/Fish/Plants*)</w:t>
            </w:r>
          </w:p>
        </w:tc>
        <w:tc>
          <w:tcPr>
            <w:tcW w:w="2741" w:type="dxa"/>
            <w:tcBorders>
              <w:top w:val="single" w:sz="4" w:space="0" w:color="auto"/>
              <w:left w:val="single" w:sz="4" w:space="0" w:color="auto"/>
              <w:right w:val="single" w:sz="4" w:space="0" w:color="auto"/>
            </w:tcBorders>
            <w:shd w:val="clear" w:color="auto" w:fill="FFFFFF"/>
            <w:vAlign w:val="bottom"/>
          </w:tcPr>
          <w:p w14:paraId="0E9C3220" w14:textId="77777777" w:rsidR="005D1F34" w:rsidRDefault="00000000">
            <w:pPr>
              <w:pStyle w:val="Other0"/>
              <w:tabs>
                <w:tab w:val="left" w:pos="1478"/>
              </w:tabs>
              <w:spacing w:line="182" w:lineRule="auto"/>
              <w:rPr>
                <w:sz w:val="22"/>
                <w:szCs w:val="22"/>
              </w:rPr>
            </w:pPr>
            <w:r>
              <w:rPr>
                <w:rFonts w:ascii="Arial" w:eastAsia="Arial" w:hAnsi="Arial" w:cs="Arial"/>
                <w:sz w:val="34"/>
                <w:szCs w:val="34"/>
              </w:rPr>
              <w:t xml:space="preserve">□ </w:t>
            </w:r>
            <w:r>
              <w:rPr>
                <w:sz w:val="22"/>
                <w:szCs w:val="22"/>
              </w:rPr>
              <w:t>Carrier Media</w:t>
            </w:r>
            <w:r>
              <w:rPr>
                <w:sz w:val="22"/>
                <w:szCs w:val="22"/>
              </w:rPr>
              <w:tab/>
            </w:r>
          </w:p>
          <w:p w14:paraId="193BB132" w14:textId="77777777" w:rsidR="005D1F34" w:rsidRDefault="00000000">
            <w:pPr>
              <w:pStyle w:val="Other0"/>
              <w:spacing w:line="276" w:lineRule="auto"/>
              <w:ind w:firstLine="460"/>
              <w:rPr>
                <w:sz w:val="22"/>
                <w:szCs w:val="22"/>
              </w:rPr>
            </w:pPr>
            <w:r>
              <w:rPr>
                <w:sz w:val="22"/>
                <w:szCs w:val="22"/>
              </w:rPr>
              <w:t>Other</w:t>
            </w:r>
          </w:p>
          <w:p w14:paraId="22098E27" w14:textId="77777777" w:rsidR="005D1F34" w:rsidRDefault="00000000">
            <w:pPr>
              <w:pStyle w:val="Other0"/>
              <w:spacing w:line="276" w:lineRule="auto"/>
              <w:ind w:left="460"/>
              <w:rPr>
                <w:sz w:val="22"/>
                <w:szCs w:val="22"/>
              </w:rPr>
            </w:pPr>
            <w:r>
              <w:rPr>
                <w:sz w:val="22"/>
                <w:szCs w:val="22"/>
              </w:rPr>
              <w:t>Animals/Fish/Plants*)</w:t>
            </w:r>
          </w:p>
        </w:tc>
      </w:tr>
      <w:tr w:rsidR="005D1F34" w14:paraId="5DC55025" w14:textId="77777777">
        <w:trPr>
          <w:trHeight w:hRule="exact" w:val="269"/>
          <w:jc w:val="center"/>
        </w:trPr>
        <w:tc>
          <w:tcPr>
            <w:tcW w:w="1138" w:type="dxa"/>
            <w:tcBorders>
              <w:top w:val="single" w:sz="4" w:space="0" w:color="auto"/>
              <w:left w:val="single" w:sz="4" w:space="0" w:color="auto"/>
            </w:tcBorders>
            <w:shd w:val="clear" w:color="auto" w:fill="FFFFFF"/>
            <w:vAlign w:val="bottom"/>
          </w:tcPr>
          <w:p w14:paraId="6D13AF01" w14:textId="77777777" w:rsidR="005D1F34" w:rsidRDefault="00000000">
            <w:pPr>
              <w:pStyle w:val="Other0"/>
              <w:jc w:val="center"/>
              <w:rPr>
                <w:sz w:val="22"/>
                <w:szCs w:val="22"/>
              </w:rPr>
            </w:pPr>
            <w:r>
              <w:rPr>
                <w:sz w:val="22"/>
                <w:szCs w:val="22"/>
              </w:rPr>
              <w:t>No</w:t>
            </w:r>
          </w:p>
        </w:tc>
        <w:tc>
          <w:tcPr>
            <w:tcW w:w="2981" w:type="dxa"/>
            <w:gridSpan w:val="2"/>
            <w:tcBorders>
              <w:top w:val="single" w:sz="4" w:space="0" w:color="auto"/>
              <w:left w:val="single" w:sz="4" w:space="0" w:color="auto"/>
            </w:tcBorders>
            <w:shd w:val="clear" w:color="auto" w:fill="FFFFFF"/>
            <w:vAlign w:val="bottom"/>
          </w:tcPr>
          <w:p w14:paraId="272DAEC7" w14:textId="77777777" w:rsidR="005D1F34" w:rsidRDefault="00000000">
            <w:pPr>
              <w:pStyle w:val="Other0"/>
              <w:jc w:val="center"/>
              <w:rPr>
                <w:sz w:val="22"/>
                <w:szCs w:val="22"/>
              </w:rPr>
            </w:pPr>
            <w:r>
              <w:rPr>
                <w:sz w:val="22"/>
                <w:szCs w:val="22"/>
              </w:rPr>
              <w:t>Carrier Media</w:t>
            </w:r>
          </w:p>
        </w:tc>
        <w:tc>
          <w:tcPr>
            <w:tcW w:w="974" w:type="dxa"/>
            <w:tcBorders>
              <w:top w:val="single" w:sz="4" w:space="0" w:color="auto"/>
              <w:left w:val="single" w:sz="4" w:space="0" w:color="auto"/>
            </w:tcBorders>
            <w:shd w:val="clear" w:color="auto" w:fill="FFFFFF"/>
            <w:vAlign w:val="bottom"/>
          </w:tcPr>
          <w:p w14:paraId="1E96D40C" w14:textId="77777777" w:rsidR="005D1F34" w:rsidRDefault="00000000">
            <w:pPr>
              <w:pStyle w:val="Other0"/>
              <w:jc w:val="right"/>
              <w:rPr>
                <w:sz w:val="22"/>
                <w:szCs w:val="22"/>
              </w:rPr>
            </w:pPr>
            <w:r>
              <w:rPr>
                <w:sz w:val="22"/>
                <w:szCs w:val="22"/>
              </w:rPr>
              <w:t>Amount</w:t>
            </w:r>
          </w:p>
        </w:tc>
        <w:tc>
          <w:tcPr>
            <w:tcW w:w="1613" w:type="dxa"/>
            <w:tcBorders>
              <w:top w:val="single" w:sz="4" w:space="0" w:color="auto"/>
              <w:left w:val="single" w:sz="4" w:space="0" w:color="auto"/>
            </w:tcBorders>
            <w:shd w:val="clear" w:color="auto" w:fill="FFFFFF"/>
            <w:vAlign w:val="bottom"/>
          </w:tcPr>
          <w:p w14:paraId="1B519C57" w14:textId="77777777" w:rsidR="005D1F34" w:rsidRDefault="00000000">
            <w:pPr>
              <w:pStyle w:val="Other0"/>
              <w:ind w:firstLine="440"/>
              <w:rPr>
                <w:sz w:val="22"/>
                <w:szCs w:val="22"/>
              </w:rPr>
            </w:pPr>
            <w:r>
              <w:rPr>
                <w:sz w:val="22"/>
                <w:szCs w:val="22"/>
              </w:rPr>
              <w:t>Unit</w:t>
            </w:r>
          </w:p>
        </w:tc>
        <w:tc>
          <w:tcPr>
            <w:tcW w:w="3087" w:type="dxa"/>
            <w:gridSpan w:val="2"/>
            <w:tcBorders>
              <w:top w:val="single" w:sz="4" w:space="0" w:color="auto"/>
              <w:left w:val="single" w:sz="4" w:space="0" w:color="auto"/>
              <w:right w:val="single" w:sz="4" w:space="0" w:color="auto"/>
            </w:tcBorders>
            <w:shd w:val="clear" w:color="auto" w:fill="FFFFFF"/>
            <w:vAlign w:val="bottom"/>
          </w:tcPr>
          <w:p w14:paraId="24E77020" w14:textId="77777777" w:rsidR="005D1F34" w:rsidRDefault="00000000">
            <w:pPr>
              <w:pStyle w:val="Other0"/>
              <w:jc w:val="center"/>
              <w:rPr>
                <w:sz w:val="22"/>
                <w:szCs w:val="22"/>
              </w:rPr>
            </w:pPr>
            <w:r>
              <w:rPr>
                <w:sz w:val="22"/>
                <w:szCs w:val="22"/>
              </w:rPr>
              <w:t>Information</w:t>
            </w:r>
          </w:p>
        </w:tc>
      </w:tr>
      <w:tr w:rsidR="005D1F34" w14:paraId="4839260C" w14:textId="77777777">
        <w:trPr>
          <w:trHeight w:hRule="exact" w:val="782"/>
          <w:jc w:val="center"/>
        </w:trPr>
        <w:tc>
          <w:tcPr>
            <w:tcW w:w="1138" w:type="dxa"/>
            <w:tcBorders>
              <w:top w:val="single" w:sz="4" w:space="0" w:color="auto"/>
              <w:left w:val="single" w:sz="4" w:space="0" w:color="auto"/>
            </w:tcBorders>
            <w:shd w:val="clear" w:color="auto" w:fill="FFFFFF"/>
          </w:tcPr>
          <w:p w14:paraId="75A07115" w14:textId="77777777" w:rsidR="005D1F34" w:rsidRDefault="005D1F34">
            <w:pPr>
              <w:rPr>
                <w:sz w:val="10"/>
                <w:szCs w:val="10"/>
              </w:rPr>
            </w:pPr>
          </w:p>
        </w:tc>
        <w:tc>
          <w:tcPr>
            <w:tcW w:w="2981" w:type="dxa"/>
            <w:gridSpan w:val="2"/>
            <w:tcBorders>
              <w:top w:val="single" w:sz="4" w:space="0" w:color="auto"/>
              <w:left w:val="single" w:sz="4" w:space="0" w:color="auto"/>
            </w:tcBorders>
            <w:shd w:val="clear" w:color="auto" w:fill="FFFFFF"/>
          </w:tcPr>
          <w:p w14:paraId="271F2412" w14:textId="77777777" w:rsidR="005D1F34" w:rsidRDefault="005D1F34">
            <w:pPr>
              <w:rPr>
                <w:sz w:val="10"/>
                <w:szCs w:val="10"/>
              </w:rPr>
            </w:pPr>
          </w:p>
        </w:tc>
        <w:tc>
          <w:tcPr>
            <w:tcW w:w="974" w:type="dxa"/>
            <w:tcBorders>
              <w:top w:val="single" w:sz="4" w:space="0" w:color="auto"/>
              <w:left w:val="single" w:sz="4" w:space="0" w:color="auto"/>
            </w:tcBorders>
            <w:shd w:val="clear" w:color="auto" w:fill="FFFFFF"/>
          </w:tcPr>
          <w:p w14:paraId="70B7A0AD" w14:textId="77777777" w:rsidR="005D1F34" w:rsidRDefault="005D1F34">
            <w:pPr>
              <w:rPr>
                <w:sz w:val="10"/>
                <w:szCs w:val="10"/>
              </w:rPr>
            </w:pPr>
          </w:p>
        </w:tc>
        <w:tc>
          <w:tcPr>
            <w:tcW w:w="1613" w:type="dxa"/>
            <w:tcBorders>
              <w:top w:val="single" w:sz="4" w:space="0" w:color="auto"/>
              <w:left w:val="single" w:sz="4" w:space="0" w:color="auto"/>
            </w:tcBorders>
            <w:shd w:val="clear" w:color="auto" w:fill="FFFFFF"/>
          </w:tcPr>
          <w:p w14:paraId="4F9BFA64" w14:textId="77777777" w:rsidR="005D1F34" w:rsidRDefault="005D1F34">
            <w:pPr>
              <w:rPr>
                <w:sz w:val="10"/>
                <w:szCs w:val="10"/>
              </w:rPr>
            </w:pPr>
          </w:p>
        </w:tc>
        <w:tc>
          <w:tcPr>
            <w:tcW w:w="3087" w:type="dxa"/>
            <w:gridSpan w:val="2"/>
            <w:tcBorders>
              <w:top w:val="single" w:sz="4" w:space="0" w:color="auto"/>
              <w:left w:val="single" w:sz="4" w:space="0" w:color="auto"/>
              <w:right w:val="single" w:sz="4" w:space="0" w:color="auto"/>
            </w:tcBorders>
            <w:shd w:val="clear" w:color="auto" w:fill="FFFFFF"/>
          </w:tcPr>
          <w:p w14:paraId="2DE1BDBF" w14:textId="77777777" w:rsidR="005D1F34" w:rsidRDefault="005D1F34">
            <w:pPr>
              <w:rPr>
                <w:sz w:val="10"/>
                <w:szCs w:val="10"/>
              </w:rPr>
            </w:pPr>
          </w:p>
        </w:tc>
      </w:tr>
      <w:tr w:rsidR="005D1F34" w14:paraId="5C4256D6" w14:textId="77777777">
        <w:trPr>
          <w:trHeight w:hRule="exact" w:val="432"/>
          <w:jc w:val="center"/>
        </w:trPr>
        <w:tc>
          <w:tcPr>
            <w:tcW w:w="9793" w:type="dxa"/>
            <w:gridSpan w:val="7"/>
            <w:tcBorders>
              <w:top w:val="single" w:sz="4" w:space="0" w:color="auto"/>
              <w:left w:val="single" w:sz="4" w:space="0" w:color="auto"/>
              <w:right w:val="single" w:sz="4" w:space="0" w:color="auto"/>
            </w:tcBorders>
            <w:shd w:val="clear" w:color="auto" w:fill="D9D9D9"/>
          </w:tcPr>
          <w:p w14:paraId="53757625" w14:textId="77777777" w:rsidR="005D1F34" w:rsidRDefault="00000000">
            <w:pPr>
              <w:pStyle w:val="Other0"/>
              <w:tabs>
                <w:tab w:val="left" w:pos="1185"/>
              </w:tabs>
              <w:ind w:firstLine="460"/>
              <w:rPr>
                <w:sz w:val="22"/>
                <w:szCs w:val="22"/>
              </w:rPr>
            </w:pPr>
            <w:r>
              <w:rPr>
                <w:b/>
                <w:bCs/>
                <w:sz w:val="22"/>
                <w:szCs w:val="22"/>
              </w:rPr>
              <w:t xml:space="preserve">II. </w:t>
            </w:r>
            <w:r>
              <w:rPr>
                <w:b/>
                <w:bCs/>
                <w:sz w:val="22"/>
                <w:szCs w:val="22"/>
              </w:rPr>
              <w:tab/>
              <w:t>Details of the Description</w:t>
            </w:r>
          </w:p>
        </w:tc>
      </w:tr>
      <w:tr w:rsidR="005D1F34" w14:paraId="79C4E738" w14:textId="77777777">
        <w:trPr>
          <w:trHeight w:hRule="exact" w:val="1200"/>
          <w:jc w:val="center"/>
        </w:trPr>
        <w:tc>
          <w:tcPr>
            <w:tcW w:w="5093" w:type="dxa"/>
            <w:gridSpan w:val="4"/>
            <w:tcBorders>
              <w:top w:val="single" w:sz="4" w:space="0" w:color="auto"/>
              <w:left w:val="single" w:sz="4" w:space="0" w:color="auto"/>
            </w:tcBorders>
            <w:shd w:val="clear" w:color="auto" w:fill="FFFFFF"/>
            <w:vAlign w:val="bottom"/>
          </w:tcPr>
          <w:p w14:paraId="780A3112" w14:textId="77777777" w:rsidR="005D1F34" w:rsidRDefault="00000000">
            <w:pPr>
              <w:pStyle w:val="Other0"/>
              <w:rPr>
                <w:sz w:val="22"/>
                <w:szCs w:val="22"/>
              </w:rPr>
            </w:pPr>
            <w:r>
              <w:rPr>
                <w:sz w:val="22"/>
                <w:szCs w:val="22"/>
              </w:rPr>
              <w:t>Sender Identity</w:t>
            </w:r>
          </w:p>
          <w:p w14:paraId="3A097DDE" w14:textId="77777777" w:rsidR="005D1F34" w:rsidRDefault="00000000">
            <w:pPr>
              <w:pStyle w:val="Other0"/>
              <w:rPr>
                <w:sz w:val="22"/>
                <w:szCs w:val="22"/>
              </w:rPr>
            </w:pPr>
            <w:proofErr w:type="gramStart"/>
            <w:r>
              <w:rPr>
                <w:sz w:val="22"/>
                <w:szCs w:val="22"/>
              </w:rPr>
              <w:t>Name :</w:t>
            </w:r>
            <w:proofErr w:type="gramEnd"/>
          </w:p>
          <w:p w14:paraId="192E9115" w14:textId="77777777" w:rsidR="005D1F34" w:rsidRDefault="00000000">
            <w:pPr>
              <w:pStyle w:val="Other0"/>
              <w:rPr>
                <w:sz w:val="22"/>
                <w:szCs w:val="22"/>
              </w:rPr>
            </w:pPr>
            <w:r>
              <w:rPr>
                <w:sz w:val="22"/>
                <w:szCs w:val="22"/>
              </w:rPr>
              <w:t>Address:</w:t>
            </w:r>
          </w:p>
          <w:p w14:paraId="2A808788" w14:textId="77777777" w:rsidR="005D1F34" w:rsidRDefault="00000000">
            <w:pPr>
              <w:pStyle w:val="Other0"/>
              <w:rPr>
                <w:sz w:val="22"/>
                <w:szCs w:val="22"/>
              </w:rPr>
            </w:pPr>
            <w:r>
              <w:rPr>
                <w:sz w:val="22"/>
                <w:szCs w:val="22"/>
              </w:rPr>
              <w:t>NIB/NPWP/KTP/SIM/Passport</w:t>
            </w:r>
          </w:p>
        </w:tc>
        <w:tc>
          <w:tcPr>
            <w:tcW w:w="4700" w:type="dxa"/>
            <w:gridSpan w:val="3"/>
            <w:tcBorders>
              <w:top w:val="single" w:sz="4" w:space="0" w:color="auto"/>
              <w:left w:val="single" w:sz="4" w:space="0" w:color="auto"/>
              <w:right w:val="single" w:sz="4" w:space="0" w:color="auto"/>
            </w:tcBorders>
            <w:shd w:val="clear" w:color="auto" w:fill="FFFFFF"/>
            <w:vAlign w:val="bottom"/>
          </w:tcPr>
          <w:p w14:paraId="1FDC2907" w14:textId="77777777" w:rsidR="005D1F34" w:rsidRDefault="00000000">
            <w:pPr>
              <w:pStyle w:val="Other0"/>
              <w:rPr>
                <w:sz w:val="22"/>
                <w:szCs w:val="22"/>
              </w:rPr>
            </w:pPr>
            <w:r>
              <w:rPr>
                <w:sz w:val="22"/>
                <w:szCs w:val="22"/>
              </w:rPr>
              <w:t>Recipient Identity</w:t>
            </w:r>
          </w:p>
          <w:p w14:paraId="5C1EA2FF" w14:textId="77777777" w:rsidR="005D1F34" w:rsidRDefault="00000000">
            <w:pPr>
              <w:pStyle w:val="Other0"/>
              <w:rPr>
                <w:sz w:val="22"/>
                <w:szCs w:val="22"/>
              </w:rPr>
            </w:pPr>
            <w:proofErr w:type="gramStart"/>
            <w:r>
              <w:rPr>
                <w:sz w:val="22"/>
                <w:szCs w:val="22"/>
              </w:rPr>
              <w:t>Name :</w:t>
            </w:r>
            <w:proofErr w:type="gramEnd"/>
          </w:p>
          <w:p w14:paraId="1E5FE5FC" w14:textId="77777777" w:rsidR="005D1F34" w:rsidRDefault="00000000">
            <w:pPr>
              <w:pStyle w:val="Other0"/>
              <w:rPr>
                <w:sz w:val="22"/>
                <w:szCs w:val="22"/>
              </w:rPr>
            </w:pPr>
            <w:r>
              <w:rPr>
                <w:sz w:val="22"/>
                <w:szCs w:val="22"/>
              </w:rPr>
              <w:t>Address:</w:t>
            </w:r>
          </w:p>
          <w:p w14:paraId="6006A3C0" w14:textId="77777777" w:rsidR="005D1F34" w:rsidRDefault="00000000">
            <w:pPr>
              <w:pStyle w:val="Other0"/>
              <w:rPr>
                <w:sz w:val="22"/>
                <w:szCs w:val="22"/>
              </w:rPr>
            </w:pPr>
            <w:r>
              <w:rPr>
                <w:sz w:val="22"/>
                <w:szCs w:val="22"/>
              </w:rPr>
              <w:t>NIB/NPWP/KTP/SIM/Passport</w:t>
            </w:r>
          </w:p>
        </w:tc>
      </w:tr>
      <w:tr w:rsidR="005D1F34" w14:paraId="4D4DF190" w14:textId="77777777">
        <w:trPr>
          <w:trHeight w:hRule="exact" w:val="605"/>
          <w:jc w:val="center"/>
        </w:trPr>
        <w:tc>
          <w:tcPr>
            <w:tcW w:w="5093" w:type="dxa"/>
            <w:gridSpan w:val="4"/>
            <w:tcBorders>
              <w:top w:val="single" w:sz="4" w:space="0" w:color="auto"/>
              <w:left w:val="single" w:sz="4" w:space="0" w:color="auto"/>
            </w:tcBorders>
            <w:shd w:val="clear" w:color="auto" w:fill="FFFFFF"/>
          </w:tcPr>
          <w:p w14:paraId="11E753D2" w14:textId="77777777" w:rsidR="005D1F34" w:rsidRDefault="00000000">
            <w:pPr>
              <w:pStyle w:val="Other0"/>
              <w:rPr>
                <w:sz w:val="22"/>
                <w:szCs w:val="22"/>
              </w:rPr>
            </w:pPr>
            <w:r>
              <w:rPr>
                <w:sz w:val="22"/>
                <w:szCs w:val="22"/>
              </w:rPr>
              <w:t>Place of Issue:</w:t>
            </w:r>
          </w:p>
        </w:tc>
        <w:tc>
          <w:tcPr>
            <w:tcW w:w="4700" w:type="dxa"/>
            <w:gridSpan w:val="3"/>
            <w:tcBorders>
              <w:top w:val="single" w:sz="4" w:space="0" w:color="auto"/>
              <w:left w:val="single" w:sz="4" w:space="0" w:color="auto"/>
              <w:right w:val="single" w:sz="4" w:space="0" w:color="auto"/>
            </w:tcBorders>
            <w:shd w:val="clear" w:color="auto" w:fill="FFFFFF"/>
          </w:tcPr>
          <w:p w14:paraId="72875828" w14:textId="77777777" w:rsidR="005D1F34" w:rsidRDefault="00000000">
            <w:pPr>
              <w:pStyle w:val="Other0"/>
              <w:rPr>
                <w:sz w:val="22"/>
                <w:szCs w:val="22"/>
              </w:rPr>
            </w:pPr>
            <w:r>
              <w:rPr>
                <w:sz w:val="22"/>
                <w:szCs w:val="22"/>
              </w:rPr>
              <w:t>Place of Entry:</w:t>
            </w:r>
          </w:p>
        </w:tc>
      </w:tr>
      <w:tr w:rsidR="005D1F34" w14:paraId="6765230F" w14:textId="77777777">
        <w:trPr>
          <w:trHeight w:hRule="exact" w:val="610"/>
          <w:jc w:val="center"/>
        </w:trPr>
        <w:tc>
          <w:tcPr>
            <w:tcW w:w="5093" w:type="dxa"/>
            <w:gridSpan w:val="4"/>
            <w:tcBorders>
              <w:top w:val="single" w:sz="4" w:space="0" w:color="auto"/>
              <w:left w:val="single" w:sz="4" w:space="0" w:color="auto"/>
              <w:bottom w:val="single" w:sz="4" w:space="0" w:color="auto"/>
            </w:tcBorders>
            <w:shd w:val="clear" w:color="auto" w:fill="FFFFFF"/>
          </w:tcPr>
          <w:p w14:paraId="4239050B" w14:textId="77777777" w:rsidR="005D1F34" w:rsidRDefault="00000000">
            <w:pPr>
              <w:pStyle w:val="Other0"/>
              <w:rPr>
                <w:sz w:val="22"/>
                <w:szCs w:val="22"/>
              </w:rPr>
            </w:pPr>
            <w:r>
              <w:rPr>
                <w:sz w:val="22"/>
                <w:szCs w:val="22"/>
              </w:rPr>
              <w:t>Type and Identity of Means of Transport:</w:t>
            </w:r>
          </w:p>
        </w:tc>
        <w:tc>
          <w:tcPr>
            <w:tcW w:w="4700" w:type="dxa"/>
            <w:gridSpan w:val="3"/>
            <w:tcBorders>
              <w:top w:val="single" w:sz="4" w:space="0" w:color="auto"/>
              <w:bottom w:val="single" w:sz="4" w:space="0" w:color="auto"/>
              <w:right w:val="single" w:sz="4" w:space="0" w:color="auto"/>
            </w:tcBorders>
            <w:shd w:val="clear" w:color="auto" w:fill="FFFFFF"/>
          </w:tcPr>
          <w:p w14:paraId="208347C5" w14:textId="77777777" w:rsidR="005D1F34" w:rsidRDefault="00000000">
            <w:pPr>
              <w:pStyle w:val="Other0"/>
              <w:rPr>
                <w:sz w:val="22"/>
                <w:szCs w:val="22"/>
              </w:rPr>
            </w:pPr>
            <w:r>
              <w:rPr>
                <w:sz w:val="22"/>
                <w:szCs w:val="22"/>
              </w:rPr>
              <w:t>Arrival/Departure Date</w:t>
            </w:r>
          </w:p>
        </w:tc>
      </w:tr>
    </w:tbl>
    <w:p w14:paraId="2DFEF621" w14:textId="77777777" w:rsidR="005D1F34" w:rsidRDefault="005D1F34">
      <w:pPr>
        <w:spacing w:after="499" w:line="1" w:lineRule="exact"/>
      </w:pPr>
    </w:p>
    <w:p w14:paraId="2935173F"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744"/>
        <w:gridCol w:w="5909"/>
      </w:tblGrid>
      <w:tr w:rsidR="005D1F34" w14:paraId="64B2FA87" w14:textId="77777777">
        <w:trPr>
          <w:trHeight w:hRule="exact" w:val="600"/>
          <w:jc w:val="center"/>
        </w:trPr>
        <w:tc>
          <w:tcPr>
            <w:tcW w:w="3744" w:type="dxa"/>
            <w:tcBorders>
              <w:top w:val="single" w:sz="4" w:space="0" w:color="auto"/>
              <w:left w:val="single" w:sz="4" w:space="0" w:color="auto"/>
            </w:tcBorders>
            <w:shd w:val="clear" w:color="auto" w:fill="FFFFFF"/>
          </w:tcPr>
          <w:p w14:paraId="74C99BC2" w14:textId="77777777" w:rsidR="005D1F34" w:rsidRDefault="00000000">
            <w:pPr>
              <w:pStyle w:val="Other0"/>
              <w:rPr>
                <w:sz w:val="22"/>
                <w:szCs w:val="22"/>
              </w:rPr>
            </w:pPr>
            <w:r>
              <w:rPr>
                <w:sz w:val="22"/>
                <w:szCs w:val="22"/>
              </w:rPr>
              <w:t>issued in:</w:t>
            </w:r>
          </w:p>
        </w:tc>
        <w:tc>
          <w:tcPr>
            <w:tcW w:w="5909" w:type="dxa"/>
            <w:tcBorders>
              <w:top w:val="single" w:sz="4" w:space="0" w:color="auto"/>
              <w:right w:val="single" w:sz="4" w:space="0" w:color="auto"/>
            </w:tcBorders>
            <w:shd w:val="clear" w:color="auto" w:fill="FFFFFF"/>
          </w:tcPr>
          <w:p w14:paraId="75695371" w14:textId="77777777" w:rsidR="005D1F34" w:rsidRDefault="00000000">
            <w:pPr>
              <w:pStyle w:val="Other0"/>
              <w:tabs>
                <w:tab w:val="left" w:leader="dot" w:pos="2966"/>
              </w:tabs>
              <w:ind w:right="200"/>
              <w:jc w:val="right"/>
              <w:rPr>
                <w:sz w:val="22"/>
                <w:szCs w:val="22"/>
              </w:rPr>
            </w:pPr>
            <w:r>
              <w:rPr>
                <w:sz w:val="22"/>
                <w:szCs w:val="22"/>
              </w:rPr>
              <w:t>On</w:t>
            </w:r>
            <w:r>
              <w:rPr>
                <w:sz w:val="22"/>
                <w:szCs w:val="22"/>
              </w:rPr>
              <w:tab/>
            </w:r>
          </w:p>
        </w:tc>
      </w:tr>
      <w:tr w:rsidR="005D1F34" w14:paraId="449CF1BD" w14:textId="77777777">
        <w:trPr>
          <w:trHeight w:hRule="exact" w:val="739"/>
          <w:jc w:val="center"/>
        </w:trPr>
        <w:tc>
          <w:tcPr>
            <w:tcW w:w="3744" w:type="dxa"/>
            <w:tcBorders>
              <w:left w:val="single" w:sz="4" w:space="0" w:color="auto"/>
            </w:tcBorders>
            <w:shd w:val="clear" w:color="auto" w:fill="FFFFFF"/>
            <w:vAlign w:val="center"/>
          </w:tcPr>
          <w:p w14:paraId="4141FD36" w14:textId="77777777" w:rsidR="005D1F34" w:rsidRDefault="00000000">
            <w:pPr>
              <w:pStyle w:val="Other0"/>
              <w:ind w:firstLine="600"/>
              <w:rPr>
                <w:sz w:val="22"/>
                <w:szCs w:val="22"/>
              </w:rPr>
            </w:pPr>
            <w:r>
              <w:rPr>
                <w:sz w:val="22"/>
                <w:szCs w:val="22"/>
              </w:rPr>
              <w:t>Owner</w:t>
            </w:r>
          </w:p>
        </w:tc>
        <w:tc>
          <w:tcPr>
            <w:tcW w:w="5909" w:type="dxa"/>
            <w:tcBorders>
              <w:right w:val="single" w:sz="4" w:space="0" w:color="auto"/>
            </w:tcBorders>
            <w:shd w:val="clear" w:color="auto" w:fill="FFFFFF"/>
            <w:vAlign w:val="center"/>
          </w:tcPr>
          <w:p w14:paraId="1B9BD73D" w14:textId="77777777" w:rsidR="005D1F34" w:rsidRDefault="00000000">
            <w:pPr>
              <w:pStyle w:val="Other0"/>
              <w:ind w:left="2780"/>
              <w:rPr>
                <w:sz w:val="22"/>
                <w:szCs w:val="22"/>
              </w:rPr>
            </w:pPr>
            <w:r>
              <w:rPr>
                <w:sz w:val="22"/>
                <w:szCs w:val="22"/>
              </w:rPr>
              <w:t>Quarantine Officer</w:t>
            </w:r>
          </w:p>
        </w:tc>
      </w:tr>
      <w:tr w:rsidR="005D1F34" w14:paraId="43928E5A" w14:textId="77777777">
        <w:trPr>
          <w:trHeight w:hRule="exact" w:val="648"/>
          <w:jc w:val="center"/>
        </w:trPr>
        <w:tc>
          <w:tcPr>
            <w:tcW w:w="3744" w:type="dxa"/>
            <w:tcBorders>
              <w:left w:val="single" w:sz="4" w:space="0" w:color="auto"/>
            </w:tcBorders>
            <w:shd w:val="clear" w:color="auto" w:fill="FFFFFF"/>
          </w:tcPr>
          <w:p w14:paraId="53F2AA70" w14:textId="77777777" w:rsidR="005D1F34" w:rsidRDefault="005D1F34">
            <w:pPr>
              <w:rPr>
                <w:sz w:val="10"/>
                <w:szCs w:val="10"/>
              </w:rPr>
            </w:pPr>
          </w:p>
        </w:tc>
        <w:tc>
          <w:tcPr>
            <w:tcW w:w="5909" w:type="dxa"/>
            <w:tcBorders>
              <w:right w:val="single" w:sz="4" w:space="0" w:color="auto"/>
            </w:tcBorders>
            <w:shd w:val="clear" w:color="auto" w:fill="FFFFFF"/>
            <w:vAlign w:val="center"/>
          </w:tcPr>
          <w:p w14:paraId="1F816F2B" w14:textId="77777777" w:rsidR="005D1F34" w:rsidRDefault="00000000">
            <w:pPr>
              <w:pStyle w:val="Other0"/>
              <w:ind w:left="2000"/>
              <w:rPr>
                <w:sz w:val="22"/>
                <w:szCs w:val="22"/>
              </w:rPr>
            </w:pPr>
            <w:r>
              <w:rPr>
                <w:sz w:val="22"/>
                <w:szCs w:val="22"/>
              </w:rPr>
              <w:t>Stamp</w:t>
            </w:r>
          </w:p>
        </w:tc>
      </w:tr>
      <w:tr w:rsidR="005D1F34" w14:paraId="0DD72708" w14:textId="77777777">
        <w:trPr>
          <w:trHeight w:hRule="exact" w:val="408"/>
          <w:jc w:val="center"/>
        </w:trPr>
        <w:tc>
          <w:tcPr>
            <w:tcW w:w="96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6BE258" w14:textId="77777777" w:rsidR="005D1F34" w:rsidRDefault="00000000">
            <w:pPr>
              <w:pStyle w:val="Other0"/>
              <w:jc w:val="center"/>
              <w:rPr>
                <w:sz w:val="22"/>
                <w:szCs w:val="22"/>
              </w:rPr>
            </w:pPr>
            <w:r>
              <w:rPr>
                <w:sz w:val="22"/>
                <w:szCs w:val="22"/>
              </w:rPr>
              <w:t>NIP.</w:t>
            </w:r>
          </w:p>
        </w:tc>
      </w:tr>
    </w:tbl>
    <w:p w14:paraId="12012850" w14:textId="77777777" w:rsidR="005D1F34" w:rsidRDefault="005D1F34">
      <w:pPr>
        <w:spacing w:after="239" w:line="1" w:lineRule="exact"/>
      </w:pPr>
    </w:p>
    <w:p w14:paraId="517446B3" w14:textId="77777777" w:rsidR="005D1F34" w:rsidRDefault="00000000">
      <w:pPr>
        <w:pStyle w:val="BodyText"/>
        <w:rPr>
          <w:sz w:val="22"/>
          <w:szCs w:val="22"/>
        </w:rPr>
      </w:pPr>
      <w:r>
        <w:rPr>
          <w:sz w:val="22"/>
          <w:szCs w:val="22"/>
        </w:rPr>
        <w:t xml:space="preserve">CC to </w:t>
      </w:r>
      <w:proofErr w:type="spellStart"/>
      <w:r>
        <w:rPr>
          <w:sz w:val="22"/>
          <w:szCs w:val="22"/>
        </w:rPr>
        <w:t>Yth</w:t>
      </w:r>
      <w:proofErr w:type="spellEnd"/>
      <w:r>
        <w:rPr>
          <w:sz w:val="22"/>
          <w:szCs w:val="22"/>
        </w:rPr>
        <w:t>.</w:t>
      </w:r>
    </w:p>
    <w:p w14:paraId="74C91F5C" w14:textId="77777777" w:rsidR="005D1F34" w:rsidRDefault="00000000">
      <w:pPr>
        <w:pStyle w:val="BodyText"/>
        <w:numPr>
          <w:ilvl w:val="0"/>
          <w:numId w:val="71"/>
        </w:numPr>
        <w:tabs>
          <w:tab w:val="left" w:pos="277"/>
          <w:tab w:val="left" w:leader="dot" w:pos="2442"/>
        </w:tabs>
        <w:rPr>
          <w:sz w:val="22"/>
          <w:szCs w:val="22"/>
        </w:rPr>
      </w:pPr>
      <w:bookmarkStart w:id="251" w:name="bookmark249"/>
      <w:bookmarkEnd w:id="251"/>
      <w:r>
        <w:rPr>
          <w:sz w:val="22"/>
          <w:szCs w:val="22"/>
        </w:rPr>
        <w:tab/>
      </w:r>
    </w:p>
    <w:p w14:paraId="62C5008F" w14:textId="77777777" w:rsidR="005D1F34" w:rsidRDefault="00000000">
      <w:pPr>
        <w:pStyle w:val="BodyText"/>
        <w:numPr>
          <w:ilvl w:val="0"/>
          <w:numId w:val="71"/>
        </w:numPr>
        <w:tabs>
          <w:tab w:val="left" w:pos="310"/>
          <w:tab w:val="left" w:leader="dot" w:pos="2442"/>
        </w:tabs>
        <w:rPr>
          <w:sz w:val="22"/>
          <w:szCs w:val="22"/>
        </w:rPr>
      </w:pPr>
      <w:bookmarkStart w:id="252" w:name="bookmark250"/>
      <w:bookmarkEnd w:id="252"/>
      <w:r>
        <w:rPr>
          <w:sz w:val="22"/>
          <w:szCs w:val="22"/>
        </w:rPr>
        <w:tab/>
      </w:r>
    </w:p>
    <w:p w14:paraId="3AB35CC5" w14:textId="77777777" w:rsidR="005D1F34" w:rsidRDefault="00000000">
      <w:pPr>
        <w:pStyle w:val="BodyText"/>
        <w:numPr>
          <w:ilvl w:val="0"/>
          <w:numId w:val="71"/>
        </w:numPr>
        <w:tabs>
          <w:tab w:val="left" w:pos="315"/>
          <w:tab w:val="left" w:leader="dot" w:pos="2442"/>
        </w:tabs>
        <w:rPr>
          <w:sz w:val="22"/>
          <w:szCs w:val="22"/>
        </w:rPr>
      </w:pPr>
      <w:bookmarkStart w:id="253" w:name="bookmark251"/>
      <w:bookmarkEnd w:id="253"/>
      <w:r>
        <w:rPr>
          <w:sz w:val="22"/>
          <w:szCs w:val="22"/>
        </w:rPr>
        <w:tab/>
      </w:r>
    </w:p>
    <w:p w14:paraId="0DFABDD9" w14:textId="77777777" w:rsidR="005D1F34" w:rsidRDefault="00000000">
      <w:pPr>
        <w:pStyle w:val="BodyText"/>
        <w:numPr>
          <w:ilvl w:val="0"/>
          <w:numId w:val="71"/>
        </w:numPr>
        <w:tabs>
          <w:tab w:val="left" w:pos="320"/>
          <w:tab w:val="left" w:leader="dot" w:pos="2442"/>
        </w:tabs>
        <w:spacing w:after="140"/>
        <w:rPr>
          <w:sz w:val="22"/>
          <w:szCs w:val="22"/>
        </w:rPr>
      </w:pPr>
      <w:bookmarkStart w:id="254" w:name="bookmark252"/>
      <w:bookmarkEnd w:id="254"/>
      <w:r>
        <w:rPr>
          <w:sz w:val="22"/>
          <w:szCs w:val="22"/>
        </w:rPr>
        <w:tab/>
      </w:r>
      <w:r>
        <w:br w:type="page"/>
      </w:r>
    </w:p>
    <w:p w14:paraId="6751DDDC" w14:textId="77777777" w:rsidR="005D1F34" w:rsidRDefault="00000000">
      <w:pPr>
        <w:spacing w:line="1" w:lineRule="exact"/>
      </w:pPr>
      <w:r>
        <w:rPr>
          <w:noProof/>
        </w:rPr>
        <w:lastRenderedPageBreak/>
        <mc:AlternateContent>
          <mc:Choice Requires="wps">
            <w:drawing>
              <wp:anchor distT="0" distB="88900" distL="0" distR="0" simplePos="0" relativeHeight="125829435" behindDoc="0" locked="0" layoutInCell="1" allowOverlap="1" wp14:anchorId="4E26E6F5" wp14:editId="45771AA6">
                <wp:simplePos x="0" y="0"/>
                <wp:positionH relativeFrom="page">
                  <wp:posOffset>5750560</wp:posOffset>
                </wp:positionH>
                <wp:positionV relativeFrom="paragraph">
                  <wp:posOffset>0</wp:posOffset>
                </wp:positionV>
                <wp:extent cx="1146175" cy="191770"/>
                <wp:effectExtent l="0" t="0" r="0" b="0"/>
                <wp:wrapTopAndBottom/>
                <wp:docPr id="170" name="Shape 170"/>
                <wp:cNvGraphicFramePr/>
                <a:graphic xmlns:a="http://schemas.openxmlformats.org/drawingml/2006/main">
                  <a:graphicData uri="http://schemas.microsoft.com/office/word/2010/wordprocessingShape">
                    <wps:wsp>
                      <wps:cNvSpPr txBox="1"/>
                      <wps:spPr>
                        <a:xfrm>
                          <a:off x="0" y="0"/>
                          <a:ext cx="1146175" cy="191770"/>
                        </a:xfrm>
                        <a:prstGeom prst="rect">
                          <a:avLst/>
                        </a:prstGeom>
                        <a:noFill/>
                      </wps:spPr>
                      <wps:txbx>
                        <w:txbxContent>
                          <w:p w14:paraId="559EFEDB" w14:textId="77777777" w:rsidR="005D1F34" w:rsidRDefault="00000000">
                            <w:pPr>
                              <w:pStyle w:val="BodyText"/>
                            </w:pPr>
                            <w:r>
                              <w:t>FORMAT K-6.3</w:t>
                            </w:r>
                          </w:p>
                        </w:txbxContent>
                      </wps:txbx>
                      <wps:bodyPr wrap="none" lIns="0" tIns="0" rIns="0" bIns="0"/>
                    </wps:wsp>
                  </a:graphicData>
                </a:graphic>
              </wp:anchor>
            </w:drawing>
          </mc:Choice>
          <mc:Fallback>
            <w:pict>
              <v:shape w14:anchorId="4E26E6F5" id="Shape 170" o:spid="_x0000_s1052" type="#_x0000_t202" style="position:absolute;margin-left:452.8pt;margin-top:0;width:90.25pt;height:15.1pt;z-index:125829435;visibility:visible;mso-wrap-style:none;mso-wrap-distance-left:0;mso-wrap-distance-top:0;mso-wrap-distance-right:0;mso-wrap-distance-bottom: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" filled="f" stroked="f">
                <v:textbox inset="0,0,0,0">
                  <w:txbxContent>
                    <w:p w14:paraId="559EFEDB" w14:textId="77777777" w:rsidR="005D1F34" w:rsidRDefault="00000000">
                      <w:pPr>
                        <w:pStyle w:val="BodyText"/>
                      </w:pPr>
                      <w:r>
                        <w:t>FORMAT K-6.3</w:t>
                      </w:r>
                    </w:p>
                  </w:txbxContent>
                </v:textbox>
                <w10:wrap type="topAndBottom" anchorx="page"/>
              </v:shape>
            </w:pict>
          </mc:Fallback>
        </mc:AlternateContent>
      </w:r>
    </w:p>
    <w:p w14:paraId="4AB92B52" w14:textId="77777777" w:rsidR="005D1F34" w:rsidRDefault="00000000">
      <w:pPr>
        <w:pStyle w:val="BodyText"/>
        <w:spacing w:after="280"/>
        <w:jc w:val="center"/>
      </w:pPr>
      <w:r>
        <w:t>DETENTION RESULT REPORT</w:t>
      </w:r>
    </w:p>
    <w:p w14:paraId="3CBFBFEE" w14:textId="77777777" w:rsidR="005D1F34" w:rsidRDefault="00000000">
      <w:pPr>
        <w:pStyle w:val="BodyText"/>
        <w:tabs>
          <w:tab w:val="left" w:leader="dot" w:pos="4272"/>
        </w:tabs>
        <w:spacing w:after="280"/>
        <w:jc w:val="center"/>
      </w:pPr>
      <w:r>
        <w:t>Number:</w:t>
      </w:r>
      <w:r>
        <w:tab/>
      </w:r>
    </w:p>
    <w:p w14:paraId="2332F0D1" w14:textId="77777777" w:rsidR="005D1F34" w:rsidRDefault="00000000">
      <w:pPr>
        <w:pStyle w:val="BodyText"/>
      </w:pPr>
      <w:r>
        <w:t>To:</w:t>
      </w:r>
    </w:p>
    <w:p w14:paraId="744D5638" w14:textId="77777777" w:rsidR="005D1F34" w:rsidRDefault="00000000">
      <w:pPr>
        <w:pStyle w:val="BodyText"/>
        <w:tabs>
          <w:tab w:val="left" w:leader="dot" w:pos="1667"/>
        </w:tabs>
        <w:ind w:firstLine="200"/>
        <w:jc w:val="both"/>
      </w:pPr>
      <w:r>
        <w:rPr>
          <w:w w:val="80"/>
        </w:rPr>
        <w:tab/>
        <w:t>(Head of UPT/Higher leader)</w:t>
      </w:r>
    </w:p>
    <w:p w14:paraId="55F18972" w14:textId="77777777" w:rsidR="005D1F34" w:rsidRDefault="00000000">
      <w:pPr>
        <w:pStyle w:val="BodyText"/>
      </w:pPr>
      <w:r>
        <w:t>in</w:t>
      </w:r>
    </w:p>
    <w:p w14:paraId="2E32B1DB" w14:textId="77777777" w:rsidR="005D1F34" w:rsidRDefault="00000000">
      <w:pPr>
        <w:pStyle w:val="BodyText"/>
        <w:spacing w:after="280"/>
        <w:ind w:firstLine="260"/>
        <w:jc w:val="both"/>
      </w:pPr>
      <w:r>
        <w:t>place</w:t>
      </w:r>
    </w:p>
    <w:p w14:paraId="69DDF76C" w14:textId="77777777" w:rsidR="005D1F34" w:rsidRDefault="00000000">
      <w:pPr>
        <w:pStyle w:val="BodyText"/>
        <w:tabs>
          <w:tab w:val="left" w:pos="5419"/>
          <w:tab w:val="left" w:leader="dot" w:pos="8366"/>
        </w:tabs>
        <w:jc w:val="both"/>
      </w:pPr>
      <w:r>
        <w:t xml:space="preserve">Following up on Assignment Letter Number: </w:t>
      </w:r>
      <w:r>
        <w:tab/>
      </w:r>
      <w:r>
        <w:tab/>
        <w:t>Date</w:t>
      </w:r>
    </w:p>
    <w:p w14:paraId="0369D469" w14:textId="77777777" w:rsidR="005D1F34" w:rsidRDefault="00000000">
      <w:pPr>
        <w:pStyle w:val="BodyText"/>
        <w:tabs>
          <w:tab w:val="right" w:leader="dot" w:pos="3778"/>
          <w:tab w:val="left" w:leader="dot" w:pos="9634"/>
          <w:tab w:val="left" w:leader="dot" w:pos="9634"/>
          <w:tab w:val="left" w:pos="9634"/>
        </w:tabs>
        <w:jc w:val="both"/>
      </w:pPr>
      <w:r>
        <w:tab/>
        <w:t xml:space="preserve">and the Administrative Examination Result Report Number: </w:t>
      </w:r>
      <w:r>
        <w:tab/>
        <w:t xml:space="preserve">Date </w:t>
      </w:r>
      <w:r>
        <w:tab/>
        <w:t xml:space="preserve">herewith </w:t>
      </w:r>
      <w:r>
        <w:tab/>
        <w:t>reported the implementation of detention of</w:t>
      </w:r>
    </w:p>
    <w:p w14:paraId="0E068262" w14:textId="77777777" w:rsidR="005D1F34" w:rsidRDefault="00000000">
      <w:pPr>
        <w:pStyle w:val="BodyText"/>
        <w:tabs>
          <w:tab w:val="left" w:leader="underscore" w:pos="9634"/>
        </w:tabs>
        <w:jc w:val="both"/>
      </w:pPr>
      <w:r>
        <w:rPr>
          <w:u w:val="single"/>
        </w:rPr>
        <w:t>carrier media as follows:</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2784"/>
        <w:gridCol w:w="2918"/>
        <w:gridCol w:w="4090"/>
      </w:tblGrid>
      <w:tr w:rsidR="005D1F34" w14:paraId="71436832" w14:textId="77777777">
        <w:trPr>
          <w:trHeight w:hRule="exact" w:val="859"/>
          <w:jc w:val="center"/>
        </w:trPr>
        <w:tc>
          <w:tcPr>
            <w:tcW w:w="9792" w:type="dxa"/>
            <w:gridSpan w:val="3"/>
            <w:tcBorders>
              <w:top w:val="single" w:sz="4" w:space="0" w:color="auto"/>
              <w:left w:val="single" w:sz="4" w:space="0" w:color="auto"/>
              <w:right w:val="single" w:sz="4" w:space="0" w:color="auto"/>
            </w:tcBorders>
            <w:shd w:val="clear" w:color="auto" w:fill="FFFFFF"/>
            <w:vAlign w:val="bottom"/>
          </w:tcPr>
          <w:p w14:paraId="2AC4B2F5" w14:textId="77777777" w:rsidR="005D1F34" w:rsidRDefault="00000000">
            <w:pPr>
              <w:pStyle w:val="Other0"/>
            </w:pPr>
            <w:r>
              <w:t>Carrier Media Type:</w:t>
            </w:r>
          </w:p>
          <w:p w14:paraId="5712342C" w14:textId="77777777" w:rsidR="005D1F34" w:rsidRDefault="00000000">
            <w:pPr>
              <w:pStyle w:val="Other0"/>
              <w:tabs>
                <w:tab w:val="left" w:pos="5074"/>
                <w:tab w:val="left" w:pos="8030"/>
              </w:tabs>
              <w:spacing w:line="233" w:lineRule="auto"/>
            </w:pPr>
            <w:r>
              <w:t xml:space="preserve">Animals/Fish/Plants/ </w:t>
            </w:r>
            <w:r>
              <w:tab/>
              <w:t xml:space="preserve">Animal Products/Fish Products </w:t>
            </w:r>
            <w:r>
              <w:tab/>
              <w:t>/Products</w:t>
            </w:r>
          </w:p>
          <w:p w14:paraId="70686DA6" w14:textId="77777777" w:rsidR="005D1F34" w:rsidRDefault="00000000">
            <w:pPr>
              <w:pStyle w:val="Other0"/>
            </w:pPr>
            <w:r>
              <w:t>Plants/Other Carrier Media**):</w:t>
            </w:r>
          </w:p>
        </w:tc>
      </w:tr>
      <w:tr w:rsidR="005D1F34" w14:paraId="52B1E37C" w14:textId="77777777">
        <w:trPr>
          <w:trHeight w:hRule="exact" w:val="571"/>
          <w:jc w:val="center"/>
        </w:trPr>
        <w:tc>
          <w:tcPr>
            <w:tcW w:w="2784" w:type="dxa"/>
            <w:tcBorders>
              <w:top w:val="single" w:sz="4" w:space="0" w:color="auto"/>
              <w:left w:val="single" w:sz="4" w:space="0" w:color="auto"/>
            </w:tcBorders>
            <w:shd w:val="clear" w:color="auto" w:fill="FFFFFF"/>
          </w:tcPr>
          <w:p w14:paraId="42013FC6" w14:textId="77777777" w:rsidR="005D1F34" w:rsidRDefault="00000000">
            <w:pPr>
              <w:pStyle w:val="Other0"/>
            </w:pPr>
            <w:r>
              <w:t>Common/trade name</w:t>
            </w:r>
          </w:p>
        </w:tc>
        <w:tc>
          <w:tcPr>
            <w:tcW w:w="2918" w:type="dxa"/>
            <w:tcBorders>
              <w:top w:val="single" w:sz="4" w:space="0" w:color="auto"/>
              <w:left w:val="single" w:sz="4" w:space="0" w:color="auto"/>
            </w:tcBorders>
            <w:shd w:val="clear" w:color="auto" w:fill="FFFFFF"/>
          </w:tcPr>
          <w:p w14:paraId="44F86147" w14:textId="77777777" w:rsidR="005D1F34" w:rsidRDefault="00000000">
            <w:pPr>
              <w:pStyle w:val="Other0"/>
            </w:pPr>
            <w:r>
              <w:t>HS code:</w:t>
            </w:r>
          </w:p>
        </w:tc>
        <w:tc>
          <w:tcPr>
            <w:tcW w:w="4090" w:type="dxa"/>
            <w:tcBorders>
              <w:top w:val="single" w:sz="4" w:space="0" w:color="auto"/>
              <w:left w:val="single" w:sz="4" w:space="0" w:color="auto"/>
              <w:right w:val="single" w:sz="4" w:space="0" w:color="auto"/>
            </w:tcBorders>
            <w:shd w:val="clear" w:color="auto" w:fill="FFFFFF"/>
          </w:tcPr>
          <w:p w14:paraId="07B8AC2D" w14:textId="77777777" w:rsidR="005D1F34" w:rsidRDefault="00000000">
            <w:pPr>
              <w:pStyle w:val="Other0"/>
            </w:pPr>
            <w:r>
              <w:t>Scientific name*)</w:t>
            </w:r>
          </w:p>
        </w:tc>
      </w:tr>
      <w:tr w:rsidR="005D1F34" w14:paraId="29E27E06" w14:textId="77777777">
        <w:trPr>
          <w:trHeight w:hRule="exact" w:val="1421"/>
          <w:jc w:val="center"/>
        </w:trPr>
        <w:tc>
          <w:tcPr>
            <w:tcW w:w="2784" w:type="dxa"/>
            <w:tcBorders>
              <w:top w:val="single" w:sz="4" w:space="0" w:color="auto"/>
              <w:left w:val="single" w:sz="4" w:space="0" w:color="auto"/>
            </w:tcBorders>
            <w:shd w:val="clear" w:color="auto" w:fill="FFFFFF"/>
          </w:tcPr>
          <w:p w14:paraId="0D70DB2D" w14:textId="77777777" w:rsidR="005D1F34" w:rsidRDefault="00000000">
            <w:pPr>
              <w:pStyle w:val="Other0"/>
            </w:pPr>
            <w:r>
              <w:t>Form and quantity</w:t>
            </w:r>
          </w:p>
        </w:tc>
        <w:tc>
          <w:tcPr>
            <w:tcW w:w="2918" w:type="dxa"/>
            <w:tcBorders>
              <w:top w:val="single" w:sz="4" w:space="0" w:color="auto"/>
              <w:left w:val="single" w:sz="4" w:space="0" w:color="auto"/>
            </w:tcBorders>
            <w:shd w:val="clear" w:color="auto" w:fill="FFFFFF"/>
          </w:tcPr>
          <w:p w14:paraId="3D94F9A1" w14:textId="77777777" w:rsidR="005D1F34" w:rsidRDefault="00000000">
            <w:pPr>
              <w:pStyle w:val="Other0"/>
              <w:tabs>
                <w:tab w:val="left" w:pos="1205"/>
                <w:tab w:val="left" w:pos="1954"/>
              </w:tabs>
            </w:pPr>
            <w:r>
              <w:t xml:space="preserve">Amount </w:t>
            </w:r>
            <w:r>
              <w:tab/>
              <w:t xml:space="preserve">and </w:t>
            </w:r>
            <w:r>
              <w:tab/>
              <w:t>number</w:t>
            </w:r>
          </w:p>
          <w:p w14:paraId="17397CBE" w14:textId="77777777" w:rsidR="005D1F34" w:rsidRDefault="00000000">
            <w:pPr>
              <w:pStyle w:val="Other0"/>
            </w:pPr>
            <w:r>
              <w:t>container*):</w:t>
            </w:r>
          </w:p>
        </w:tc>
        <w:tc>
          <w:tcPr>
            <w:tcW w:w="4090" w:type="dxa"/>
            <w:tcBorders>
              <w:top w:val="single" w:sz="4" w:space="0" w:color="auto"/>
              <w:left w:val="single" w:sz="4" w:space="0" w:color="auto"/>
              <w:right w:val="single" w:sz="4" w:space="0" w:color="auto"/>
            </w:tcBorders>
            <w:shd w:val="clear" w:color="auto" w:fill="FFFFFF"/>
          </w:tcPr>
          <w:p w14:paraId="1373440B" w14:textId="77777777" w:rsidR="005D1F34" w:rsidRDefault="00000000">
            <w:pPr>
              <w:pStyle w:val="Other0"/>
            </w:pPr>
            <w:r>
              <w:t>Owner Identity</w:t>
            </w:r>
          </w:p>
          <w:p w14:paraId="48060441" w14:textId="77777777" w:rsidR="005D1F34" w:rsidRDefault="00000000">
            <w:pPr>
              <w:pStyle w:val="Other0"/>
            </w:pPr>
            <w:r>
              <w:t>Name</w:t>
            </w:r>
          </w:p>
          <w:p w14:paraId="29DE1C8A" w14:textId="77777777" w:rsidR="005D1F34" w:rsidRDefault="00000000">
            <w:pPr>
              <w:pStyle w:val="Other0"/>
            </w:pPr>
            <w:r>
              <w:t>Address</w:t>
            </w:r>
          </w:p>
          <w:p w14:paraId="48F99553" w14:textId="77777777" w:rsidR="005D1F34" w:rsidRDefault="00000000">
            <w:pPr>
              <w:pStyle w:val="Other0"/>
            </w:pPr>
            <w:r>
              <w:t>NIB/NPWP/KTP/SIM/Passport**)</w:t>
            </w:r>
          </w:p>
        </w:tc>
      </w:tr>
      <w:tr w:rsidR="005D1F34" w14:paraId="14F72489" w14:textId="77777777">
        <w:trPr>
          <w:trHeight w:hRule="exact" w:val="854"/>
          <w:jc w:val="center"/>
        </w:trPr>
        <w:tc>
          <w:tcPr>
            <w:tcW w:w="9792" w:type="dxa"/>
            <w:gridSpan w:val="3"/>
            <w:tcBorders>
              <w:top w:val="single" w:sz="4" w:space="0" w:color="auto"/>
              <w:left w:val="single" w:sz="4" w:space="0" w:color="auto"/>
              <w:right w:val="single" w:sz="4" w:space="0" w:color="auto"/>
            </w:tcBorders>
            <w:shd w:val="clear" w:color="auto" w:fill="FFFFFF"/>
          </w:tcPr>
          <w:p w14:paraId="71098318" w14:textId="77777777" w:rsidR="005D1F34" w:rsidRDefault="00000000">
            <w:pPr>
              <w:pStyle w:val="Other0"/>
            </w:pPr>
            <w:r>
              <w:t>Number and date of Application for Quarantine Action and/or Supervision of Entry/Exit/Transit**) of Carrier Media</w:t>
            </w:r>
          </w:p>
        </w:tc>
      </w:tr>
      <w:tr w:rsidR="005D1F34" w14:paraId="59B6D27C" w14:textId="77777777">
        <w:trPr>
          <w:trHeight w:hRule="exact" w:val="854"/>
          <w:jc w:val="center"/>
        </w:trPr>
        <w:tc>
          <w:tcPr>
            <w:tcW w:w="2784" w:type="dxa"/>
            <w:tcBorders>
              <w:top w:val="single" w:sz="4" w:space="0" w:color="auto"/>
              <w:left w:val="single" w:sz="4" w:space="0" w:color="auto"/>
            </w:tcBorders>
            <w:shd w:val="clear" w:color="auto" w:fill="FFFFFF"/>
          </w:tcPr>
          <w:p w14:paraId="68415623" w14:textId="77777777" w:rsidR="005D1F34" w:rsidRDefault="00000000">
            <w:pPr>
              <w:pStyle w:val="Other0"/>
            </w:pPr>
            <w:r>
              <w:t>Number and date of Detention Letter</w:t>
            </w:r>
          </w:p>
        </w:tc>
        <w:tc>
          <w:tcPr>
            <w:tcW w:w="2918" w:type="dxa"/>
            <w:tcBorders>
              <w:top w:val="single" w:sz="4" w:space="0" w:color="auto"/>
              <w:left w:val="single" w:sz="4" w:space="0" w:color="auto"/>
            </w:tcBorders>
            <w:shd w:val="clear" w:color="auto" w:fill="FFFFFF"/>
          </w:tcPr>
          <w:p w14:paraId="2D9269A9" w14:textId="77777777" w:rsidR="005D1F34" w:rsidRDefault="00000000">
            <w:pPr>
              <w:pStyle w:val="Other0"/>
            </w:pPr>
            <w:r>
              <w:t>Country/area**) of origin</w:t>
            </w:r>
          </w:p>
        </w:tc>
        <w:tc>
          <w:tcPr>
            <w:tcW w:w="4090" w:type="dxa"/>
            <w:tcBorders>
              <w:top w:val="single" w:sz="4" w:space="0" w:color="auto"/>
              <w:left w:val="single" w:sz="4" w:space="0" w:color="auto"/>
              <w:right w:val="single" w:sz="4" w:space="0" w:color="auto"/>
            </w:tcBorders>
            <w:shd w:val="clear" w:color="auto" w:fill="FFFFFF"/>
          </w:tcPr>
          <w:p w14:paraId="64EC5647" w14:textId="77777777" w:rsidR="005D1F34" w:rsidRDefault="00000000">
            <w:pPr>
              <w:pStyle w:val="Other0"/>
            </w:pPr>
            <w:r>
              <w:t>Reason for detention</w:t>
            </w:r>
          </w:p>
        </w:tc>
      </w:tr>
      <w:tr w:rsidR="005D1F34" w14:paraId="3EE24380" w14:textId="77777777">
        <w:trPr>
          <w:trHeight w:hRule="exact" w:val="787"/>
          <w:jc w:val="center"/>
        </w:trPr>
        <w:tc>
          <w:tcPr>
            <w:tcW w:w="2784" w:type="dxa"/>
            <w:tcBorders>
              <w:top w:val="single" w:sz="4" w:space="0" w:color="auto"/>
              <w:left w:val="single" w:sz="4" w:space="0" w:color="auto"/>
            </w:tcBorders>
            <w:shd w:val="clear" w:color="auto" w:fill="FFFFFF"/>
          </w:tcPr>
          <w:p w14:paraId="55B5C014" w14:textId="77777777" w:rsidR="005D1F34" w:rsidRDefault="00000000">
            <w:pPr>
              <w:pStyle w:val="Other0"/>
              <w:tabs>
                <w:tab w:val="right" w:leader="dot" w:pos="2539"/>
              </w:tabs>
            </w:pPr>
            <w:r>
              <w:t xml:space="preserve">Detention period from date </w:t>
            </w:r>
            <w:r>
              <w:tab/>
              <w:t>to</w:t>
            </w:r>
          </w:p>
        </w:tc>
        <w:tc>
          <w:tcPr>
            <w:tcW w:w="2918" w:type="dxa"/>
            <w:vMerge w:val="restart"/>
            <w:tcBorders>
              <w:top w:val="single" w:sz="4" w:space="0" w:color="auto"/>
              <w:left w:val="single" w:sz="4" w:space="0" w:color="auto"/>
            </w:tcBorders>
            <w:shd w:val="clear" w:color="auto" w:fill="FFFFFF"/>
          </w:tcPr>
          <w:p w14:paraId="3896A1B9" w14:textId="77777777" w:rsidR="005D1F34" w:rsidRDefault="00000000">
            <w:pPr>
              <w:pStyle w:val="Other0"/>
            </w:pPr>
            <w:r>
              <w:t>Place name</w:t>
            </w:r>
          </w:p>
        </w:tc>
        <w:tc>
          <w:tcPr>
            <w:tcW w:w="4090" w:type="dxa"/>
            <w:vMerge w:val="restart"/>
            <w:tcBorders>
              <w:top w:val="single" w:sz="4" w:space="0" w:color="auto"/>
              <w:left w:val="single" w:sz="4" w:space="0" w:color="auto"/>
              <w:right w:val="single" w:sz="4" w:space="0" w:color="auto"/>
            </w:tcBorders>
            <w:shd w:val="clear" w:color="auto" w:fill="FFFFFF"/>
          </w:tcPr>
          <w:p w14:paraId="05C7039D" w14:textId="77777777" w:rsidR="005D1F34" w:rsidRDefault="00000000">
            <w:pPr>
              <w:pStyle w:val="Other0"/>
            </w:pPr>
            <w:r>
              <w:t>Address</w:t>
            </w:r>
          </w:p>
        </w:tc>
      </w:tr>
      <w:tr w:rsidR="005D1F34" w14:paraId="68473DA5" w14:textId="77777777">
        <w:trPr>
          <w:trHeight w:hRule="exact" w:val="350"/>
          <w:jc w:val="center"/>
        </w:trPr>
        <w:tc>
          <w:tcPr>
            <w:tcW w:w="2784" w:type="dxa"/>
            <w:tcBorders>
              <w:top w:val="single" w:sz="4" w:space="0" w:color="auto"/>
              <w:left w:val="single" w:sz="4" w:space="0" w:color="auto"/>
            </w:tcBorders>
            <w:shd w:val="clear" w:color="auto" w:fill="FFFFFF"/>
          </w:tcPr>
          <w:p w14:paraId="09445873" w14:textId="77777777" w:rsidR="005D1F34" w:rsidRDefault="005D1F34">
            <w:pPr>
              <w:rPr>
                <w:sz w:val="10"/>
                <w:szCs w:val="10"/>
              </w:rPr>
            </w:pPr>
          </w:p>
        </w:tc>
        <w:tc>
          <w:tcPr>
            <w:tcW w:w="2918" w:type="dxa"/>
            <w:vMerge/>
            <w:tcBorders>
              <w:left w:val="single" w:sz="4" w:space="0" w:color="auto"/>
            </w:tcBorders>
            <w:shd w:val="clear" w:color="auto" w:fill="FFFFFF"/>
          </w:tcPr>
          <w:p w14:paraId="1E01EA2D" w14:textId="77777777" w:rsidR="005D1F34" w:rsidRDefault="005D1F34"/>
        </w:tc>
        <w:tc>
          <w:tcPr>
            <w:tcW w:w="4090" w:type="dxa"/>
            <w:vMerge/>
            <w:tcBorders>
              <w:left w:val="single" w:sz="4" w:space="0" w:color="auto"/>
              <w:right w:val="single" w:sz="4" w:space="0" w:color="auto"/>
            </w:tcBorders>
            <w:shd w:val="clear" w:color="auto" w:fill="FFFFFF"/>
          </w:tcPr>
          <w:p w14:paraId="4A81953E" w14:textId="77777777" w:rsidR="005D1F34" w:rsidRDefault="005D1F34"/>
        </w:tc>
      </w:tr>
      <w:tr w:rsidR="005D1F34" w14:paraId="2D45355A" w14:textId="77777777">
        <w:trPr>
          <w:trHeight w:hRule="exact" w:val="2266"/>
          <w:jc w:val="center"/>
        </w:trPr>
        <w:tc>
          <w:tcPr>
            <w:tcW w:w="2784" w:type="dxa"/>
            <w:tcBorders>
              <w:top w:val="single" w:sz="4" w:space="0" w:color="auto"/>
              <w:left w:val="single" w:sz="4" w:space="0" w:color="auto"/>
            </w:tcBorders>
            <w:shd w:val="clear" w:color="auto" w:fill="FFFFFF"/>
          </w:tcPr>
          <w:p w14:paraId="1014BFC8" w14:textId="77777777" w:rsidR="005D1F34" w:rsidRDefault="00000000">
            <w:pPr>
              <w:pStyle w:val="Other0"/>
            </w:pPr>
            <w:r>
              <w:t>Environmental conditions</w:t>
            </w:r>
          </w:p>
        </w:tc>
        <w:tc>
          <w:tcPr>
            <w:tcW w:w="2918" w:type="dxa"/>
            <w:tcBorders>
              <w:top w:val="single" w:sz="4" w:space="0" w:color="auto"/>
              <w:left w:val="single" w:sz="4" w:space="0" w:color="auto"/>
            </w:tcBorders>
            <w:shd w:val="clear" w:color="auto" w:fill="FFFFFF"/>
            <w:vAlign w:val="bottom"/>
          </w:tcPr>
          <w:p w14:paraId="070E1129" w14:textId="77777777" w:rsidR="005D1F34" w:rsidRDefault="00000000">
            <w:pPr>
              <w:pStyle w:val="Other0"/>
            </w:pPr>
            <w:r>
              <w:t>Security measures***):</w:t>
            </w:r>
          </w:p>
          <w:p w14:paraId="41B4F988" w14:textId="77777777" w:rsidR="005D1F34" w:rsidRDefault="00000000">
            <w:pPr>
              <w:pStyle w:val="Other0"/>
              <w:numPr>
                <w:ilvl w:val="0"/>
                <w:numId w:val="72"/>
              </w:numPr>
              <w:tabs>
                <w:tab w:val="left" w:pos="815"/>
              </w:tabs>
              <w:spacing w:line="163" w:lineRule="auto"/>
              <w:ind w:firstLine="460"/>
            </w:pPr>
            <w:r>
              <w:t>Sealing</w:t>
            </w:r>
          </w:p>
          <w:p w14:paraId="56D5B39E" w14:textId="77777777" w:rsidR="005D1F34" w:rsidRDefault="00000000">
            <w:pPr>
              <w:pStyle w:val="Other0"/>
              <w:numPr>
                <w:ilvl w:val="0"/>
                <w:numId w:val="72"/>
              </w:numPr>
              <w:tabs>
                <w:tab w:val="left" w:pos="815"/>
              </w:tabs>
              <w:spacing w:line="163" w:lineRule="auto"/>
              <w:ind w:firstLine="460"/>
            </w:pPr>
            <w:r>
              <w:t>Placement</w:t>
            </w:r>
          </w:p>
          <w:p w14:paraId="5F588CBD" w14:textId="77777777" w:rsidR="005D1F34" w:rsidRDefault="00000000">
            <w:pPr>
              <w:pStyle w:val="Other0"/>
              <w:ind w:firstLine="820"/>
            </w:pPr>
            <w:r>
              <w:t>guard</w:t>
            </w:r>
          </w:p>
          <w:p w14:paraId="631C0E6B" w14:textId="77777777" w:rsidR="005D1F34" w:rsidRDefault="00000000">
            <w:pPr>
              <w:pStyle w:val="Other0"/>
              <w:numPr>
                <w:ilvl w:val="0"/>
                <w:numId w:val="72"/>
              </w:numPr>
              <w:tabs>
                <w:tab w:val="left" w:pos="815"/>
              </w:tabs>
              <w:spacing w:line="163" w:lineRule="auto"/>
              <w:ind w:firstLine="460"/>
            </w:pPr>
            <w:r>
              <w:t>Maintenance</w:t>
            </w:r>
          </w:p>
          <w:p w14:paraId="4661FDF4" w14:textId="77777777" w:rsidR="005D1F34" w:rsidRDefault="00000000">
            <w:pPr>
              <w:pStyle w:val="Other0"/>
              <w:numPr>
                <w:ilvl w:val="0"/>
                <w:numId w:val="72"/>
              </w:numPr>
              <w:tabs>
                <w:tab w:val="left" w:pos="815"/>
              </w:tabs>
              <w:spacing w:line="163" w:lineRule="auto"/>
              <w:ind w:firstLine="460"/>
            </w:pPr>
            <w:proofErr w:type="spellStart"/>
            <w:r>
              <w:t>Etc</w:t>
            </w:r>
            <w:proofErr w:type="spellEnd"/>
            <w:r>
              <w:t>:</w:t>
            </w:r>
          </w:p>
          <w:p w14:paraId="385866BD" w14:textId="77777777" w:rsidR="005D1F34" w:rsidRDefault="00000000">
            <w:pPr>
              <w:pStyle w:val="Other0"/>
              <w:jc w:val="center"/>
            </w:pPr>
            <w:r>
              <w:t>(mention)</w:t>
            </w:r>
          </w:p>
        </w:tc>
        <w:tc>
          <w:tcPr>
            <w:tcW w:w="4090" w:type="dxa"/>
            <w:tcBorders>
              <w:top w:val="single" w:sz="4" w:space="0" w:color="auto"/>
              <w:left w:val="single" w:sz="4" w:space="0" w:color="auto"/>
              <w:right w:val="single" w:sz="4" w:space="0" w:color="auto"/>
            </w:tcBorders>
            <w:shd w:val="clear" w:color="auto" w:fill="FFFFFF"/>
          </w:tcPr>
          <w:p w14:paraId="326A261F" w14:textId="77777777" w:rsidR="005D1F34" w:rsidRDefault="00000000">
            <w:pPr>
              <w:pStyle w:val="Other0"/>
            </w:pPr>
            <w:r>
              <w:t>Condition of the carrier media during detention:</w:t>
            </w:r>
          </w:p>
        </w:tc>
      </w:tr>
      <w:tr w:rsidR="005D1F34" w14:paraId="630306F3" w14:textId="77777777">
        <w:trPr>
          <w:trHeight w:hRule="exact" w:val="854"/>
          <w:jc w:val="center"/>
        </w:trPr>
        <w:tc>
          <w:tcPr>
            <w:tcW w:w="9792" w:type="dxa"/>
            <w:gridSpan w:val="3"/>
            <w:tcBorders>
              <w:top w:val="single" w:sz="4" w:space="0" w:color="auto"/>
              <w:left w:val="single" w:sz="4" w:space="0" w:color="auto"/>
              <w:right w:val="single" w:sz="4" w:space="0" w:color="auto"/>
            </w:tcBorders>
            <w:shd w:val="clear" w:color="auto" w:fill="FFFFFF"/>
            <w:vAlign w:val="bottom"/>
          </w:tcPr>
          <w:p w14:paraId="531C791D" w14:textId="77777777" w:rsidR="005D1F34" w:rsidRDefault="00000000">
            <w:pPr>
              <w:pStyle w:val="Other0"/>
            </w:pPr>
            <w:r>
              <w:t>Required documents can be fulfilled within 3 (three) working days***):</w:t>
            </w:r>
          </w:p>
          <w:p w14:paraId="065F28F4" w14:textId="77777777" w:rsidR="005D1F34" w:rsidRDefault="00000000">
            <w:pPr>
              <w:pStyle w:val="Other0"/>
              <w:numPr>
                <w:ilvl w:val="0"/>
                <w:numId w:val="73"/>
              </w:numPr>
              <w:tabs>
                <w:tab w:val="left" w:pos="796"/>
              </w:tabs>
              <w:spacing w:line="180" w:lineRule="auto"/>
              <w:ind w:firstLine="460"/>
            </w:pPr>
            <w:r>
              <w:t>Yes</w:t>
            </w:r>
          </w:p>
          <w:p w14:paraId="0BB2BCD6" w14:textId="77777777" w:rsidR="005D1F34" w:rsidRDefault="00000000">
            <w:pPr>
              <w:pStyle w:val="Other0"/>
              <w:numPr>
                <w:ilvl w:val="0"/>
                <w:numId w:val="73"/>
              </w:numPr>
              <w:tabs>
                <w:tab w:val="left" w:pos="796"/>
              </w:tabs>
              <w:spacing w:line="180" w:lineRule="auto"/>
              <w:ind w:firstLine="460"/>
            </w:pPr>
            <w:r>
              <w:t>No</w:t>
            </w:r>
          </w:p>
        </w:tc>
      </w:tr>
      <w:tr w:rsidR="005D1F34" w14:paraId="440CBED2" w14:textId="77777777">
        <w:trPr>
          <w:trHeight w:hRule="exact" w:val="293"/>
          <w:jc w:val="center"/>
        </w:trPr>
        <w:tc>
          <w:tcPr>
            <w:tcW w:w="9792" w:type="dxa"/>
            <w:gridSpan w:val="3"/>
            <w:tcBorders>
              <w:top w:val="single" w:sz="4" w:space="0" w:color="auto"/>
              <w:left w:val="single" w:sz="4" w:space="0" w:color="auto"/>
              <w:right w:val="single" w:sz="4" w:space="0" w:color="auto"/>
            </w:tcBorders>
            <w:shd w:val="clear" w:color="auto" w:fill="FFFFFF"/>
            <w:vAlign w:val="bottom"/>
          </w:tcPr>
          <w:p w14:paraId="062E94BD" w14:textId="77777777" w:rsidR="005D1F34" w:rsidRDefault="00000000">
            <w:pPr>
              <w:pStyle w:val="Other0"/>
            </w:pPr>
            <w:r>
              <w:rPr>
                <w:b/>
                <w:bCs/>
              </w:rPr>
              <w:t>RECOMMENDATION***)</w:t>
            </w:r>
          </w:p>
        </w:tc>
      </w:tr>
      <w:tr w:rsidR="005D1F34" w14:paraId="28AFA3DE" w14:textId="77777777">
        <w:trPr>
          <w:trHeight w:hRule="exact" w:val="302"/>
          <w:jc w:val="center"/>
        </w:trPr>
        <w:tc>
          <w:tcPr>
            <w:tcW w:w="9792"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380165EA" w14:textId="77777777" w:rsidR="005D1F34" w:rsidRDefault="00000000">
            <w:pPr>
              <w:pStyle w:val="Other0"/>
            </w:pPr>
            <w:r>
              <w:t>Regarding the carrier media:</w:t>
            </w:r>
          </w:p>
        </w:tc>
      </w:tr>
    </w:tbl>
    <w:p w14:paraId="752E37AA"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853"/>
        </w:tabs>
        <w:spacing w:line="194" w:lineRule="auto"/>
        <w:ind w:left="840" w:hanging="360"/>
        <w:jc w:val="both"/>
      </w:pPr>
      <w:bookmarkStart w:id="255" w:name="bookmark253"/>
      <w:bookmarkEnd w:id="255"/>
      <w:r>
        <w:lastRenderedPageBreak/>
        <w:t>release is carried out (for Carrier Media that are not subject to further quarantine measures)</w:t>
      </w:r>
    </w:p>
    <w:p w14:paraId="091A618F"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853"/>
        </w:tabs>
        <w:spacing w:line="163" w:lineRule="auto"/>
        <w:ind w:firstLine="480"/>
      </w:pPr>
      <w:bookmarkStart w:id="256" w:name="bookmark254"/>
      <w:bookmarkEnd w:id="256"/>
      <w:r>
        <w:t>undergo a health check.</w:t>
      </w:r>
    </w:p>
    <w:p w14:paraId="541D5489"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853"/>
        </w:tabs>
        <w:spacing w:line="163" w:lineRule="auto"/>
        <w:ind w:firstLine="480"/>
      </w:pPr>
      <w:bookmarkStart w:id="257" w:name="bookmark255"/>
      <w:bookmarkEnd w:id="257"/>
      <w:r>
        <w:t>food/feed safety and/or quality tests are carried out.</w:t>
      </w:r>
    </w:p>
    <w:p w14:paraId="0440DE58"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853"/>
        </w:tabs>
        <w:spacing w:line="163" w:lineRule="auto"/>
        <w:ind w:firstLine="480"/>
      </w:pPr>
      <w:bookmarkStart w:id="258" w:name="bookmark256"/>
      <w:bookmarkEnd w:id="258"/>
      <w:r>
        <w:t>carried out isolation and observation.</w:t>
      </w:r>
    </w:p>
    <w:p w14:paraId="479E8FE3"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853"/>
        </w:tabs>
        <w:spacing w:after="420" w:line="163" w:lineRule="auto"/>
        <w:ind w:firstLine="480"/>
      </w:pPr>
      <w:bookmarkStart w:id="259" w:name="bookmark257"/>
      <w:bookmarkEnd w:id="259"/>
      <w:r>
        <w:t>rejection was made.</w:t>
      </w:r>
    </w:p>
    <w:p w14:paraId="2902E0F7" w14:textId="77777777" w:rsidR="005D1F34" w:rsidRDefault="00000000">
      <w:pPr>
        <w:pStyle w:val="BodyText"/>
        <w:spacing w:after="280"/>
      </w:pPr>
      <w:r>
        <w:t>This report is hereby submitted, to be used as appropriate.</w:t>
      </w:r>
    </w:p>
    <w:p w14:paraId="6E7D33FA" w14:textId="77777777" w:rsidR="005D1F34" w:rsidRDefault="00000000">
      <w:pPr>
        <w:pStyle w:val="BodyText"/>
        <w:tabs>
          <w:tab w:val="left" w:pos="7900"/>
        </w:tabs>
        <w:ind w:left="6100"/>
      </w:pPr>
      <w:r>
        <w:t xml:space="preserve">Made in </w:t>
      </w:r>
      <w:r>
        <w:tab/>
        <w:t>:</w:t>
      </w:r>
    </w:p>
    <w:p w14:paraId="543FEC44" w14:textId="77777777" w:rsidR="005D1F34" w:rsidRDefault="00000000">
      <w:pPr>
        <w:pStyle w:val="BodyText"/>
        <w:spacing w:after="560"/>
        <w:ind w:left="6180" w:hanging="80"/>
      </w:pPr>
      <w:r>
        <w:rPr>
          <w:u w:val="single"/>
        </w:rPr>
        <w:t xml:space="preserve">On the date: </w:t>
      </w:r>
      <w:r>
        <w:t>Quarantine Officer,</w:t>
      </w:r>
    </w:p>
    <w:p w14:paraId="3357BCA7" w14:textId="77777777" w:rsidR="005D1F34" w:rsidRDefault="00000000">
      <w:pPr>
        <w:pStyle w:val="BodyText"/>
        <w:pBdr>
          <w:top w:val="single" w:sz="4" w:space="0" w:color="auto"/>
        </w:pBdr>
        <w:ind w:left="6100"/>
      </w:pPr>
      <w:r>
        <w:t>NIP.</w:t>
      </w:r>
    </w:p>
    <w:p w14:paraId="47ED253D" w14:textId="77777777" w:rsidR="005D1F34" w:rsidRDefault="00000000">
      <w:pPr>
        <w:pStyle w:val="BodyText"/>
      </w:pPr>
      <w:r>
        <w:rPr>
          <w:i/>
          <w:iCs/>
        </w:rPr>
        <w:t>*) Filled in if necessary and/or possible.</w:t>
      </w:r>
    </w:p>
    <w:p w14:paraId="6FBA7571" w14:textId="77777777" w:rsidR="005D1F34" w:rsidRDefault="00000000">
      <w:pPr>
        <w:pStyle w:val="BodyText"/>
      </w:pPr>
      <w:r>
        <w:rPr>
          <w:i/>
          <w:iCs/>
        </w:rPr>
        <w:t xml:space="preserve">**) Cross the unnecessary </w:t>
      </w:r>
      <w:proofErr w:type="gramStart"/>
      <w:r>
        <w:rPr>
          <w:i/>
          <w:iCs/>
        </w:rPr>
        <w:t>ones;</w:t>
      </w:r>
      <w:proofErr w:type="gramEnd"/>
    </w:p>
    <w:p w14:paraId="5F38598C" w14:textId="77777777" w:rsidR="005D1F34" w:rsidRDefault="00000000">
      <w:pPr>
        <w:pStyle w:val="BodyText"/>
        <w:spacing w:after="340"/>
        <w:sectPr w:rsidR="005D1F34">
          <w:footnotePr>
            <w:numFmt w:val="chicago"/>
          </w:footnotePr>
          <w:pgSz w:w="11900" w:h="16840"/>
          <w:pgMar w:top="1825" w:right="891" w:bottom="841" w:left="1155" w:header="0" w:footer="3" w:gutter="0"/>
          <w:cols w:space="720"/>
          <w:noEndnote/>
          <w:docGrid w:linePitch="360"/>
          <w15:footnoteColumns w:val="1"/>
        </w:sectPr>
      </w:pPr>
      <w:r>
        <w:rPr>
          <w:i/>
          <w:iCs/>
        </w:rPr>
        <w:t xml:space="preserve">***) Put a </w:t>
      </w:r>
      <w:r>
        <w:rPr>
          <w:rFonts w:ascii="Arial" w:eastAsia="Arial" w:hAnsi="Arial" w:cs="Arial"/>
          <w:i/>
          <w:iCs/>
        </w:rPr>
        <w:t xml:space="preserve">^ mark </w:t>
      </w:r>
      <w:r>
        <w:rPr>
          <w:i/>
          <w:iCs/>
        </w:rPr>
        <w:t>in the appropriate box</w:t>
      </w:r>
    </w:p>
    <w:p w14:paraId="0FD04679" w14:textId="77777777" w:rsidR="005D1F34" w:rsidRDefault="00000000">
      <w:pPr>
        <w:pStyle w:val="BodyText"/>
        <w:spacing w:before="340" w:after="280"/>
        <w:jc w:val="right"/>
      </w:pPr>
      <w:r>
        <w:lastRenderedPageBreak/>
        <w:t>FORMAT K-7.1</w:t>
      </w:r>
    </w:p>
    <w:p w14:paraId="442C580A" w14:textId="77777777" w:rsidR="005D1F34" w:rsidRDefault="00000000">
      <w:pPr>
        <w:pStyle w:val="BodyText"/>
        <w:jc w:val="center"/>
      </w:pPr>
      <w:r>
        <w:t>REJECTION LETTER</w:t>
      </w:r>
    </w:p>
    <w:p w14:paraId="743A476E" w14:textId="77777777" w:rsidR="005D1F34" w:rsidRDefault="00000000">
      <w:pPr>
        <w:pStyle w:val="BodyText"/>
        <w:tabs>
          <w:tab w:val="left" w:leader="dot" w:pos="3125"/>
        </w:tabs>
        <w:jc w:val="center"/>
      </w:pPr>
      <w:proofErr w:type="gramStart"/>
      <w:r>
        <w:t>Number :</w:t>
      </w:r>
      <w:proofErr w:type="gramEnd"/>
      <w:r>
        <w:tab/>
      </w:r>
    </w:p>
    <w:p w14:paraId="7AD331F5" w14:textId="77777777" w:rsidR="005D1F34" w:rsidRDefault="00000000">
      <w:pPr>
        <w:pStyle w:val="BodyText"/>
        <w:jc w:val="both"/>
      </w:pPr>
      <w:r>
        <w:t>Dear.:</w:t>
      </w:r>
    </w:p>
    <w:p w14:paraId="13306C88" w14:textId="77777777" w:rsidR="005D1F34" w:rsidRDefault="00000000">
      <w:pPr>
        <w:pStyle w:val="BodyText"/>
        <w:tabs>
          <w:tab w:val="left" w:leader="dot" w:pos="4097"/>
        </w:tabs>
        <w:jc w:val="both"/>
      </w:pPr>
      <w:r>
        <w:t>Bro</w:t>
      </w:r>
      <w:r>
        <w:tab/>
      </w:r>
    </w:p>
    <w:p w14:paraId="43C05FDE" w14:textId="77777777" w:rsidR="005D1F34" w:rsidRDefault="00000000">
      <w:pPr>
        <w:pStyle w:val="BodyText"/>
        <w:jc w:val="both"/>
      </w:pPr>
      <w:r>
        <w:t>in</w:t>
      </w:r>
    </w:p>
    <w:p w14:paraId="462AA5E8" w14:textId="77777777" w:rsidR="005D1F34" w:rsidRDefault="00000000">
      <w:pPr>
        <w:pStyle w:val="BodyText"/>
        <w:spacing w:after="280"/>
        <w:ind w:firstLine="740"/>
        <w:jc w:val="both"/>
      </w:pPr>
      <w:r>
        <w:t>place</w:t>
      </w:r>
    </w:p>
    <w:p w14:paraId="6D2BA273" w14:textId="77777777" w:rsidR="005D1F34" w:rsidRDefault="00000000">
      <w:pPr>
        <w:pStyle w:val="BodyText"/>
        <w:tabs>
          <w:tab w:val="left" w:leader="dot" w:pos="9605"/>
        </w:tabs>
        <w:jc w:val="both"/>
      </w:pPr>
      <w:r>
        <w:t>Based on Law Number 21 of 2019 concerning Animal, Fish, and Plant Quarantine and Government Regulation Number 29 of 2023 concerning Implementing Regulations of Law Number 21 of 2019 concerning Animal, Fish, and Plant Quarantine, and following up on Applications for Quarantine Measures and Supervision and/or Control*) of Carrier Media at Entry, Exit and/or Transit Points Number</w:t>
      </w:r>
      <w:r>
        <w:tab/>
      </w:r>
    </w:p>
    <w:p w14:paraId="3E040891" w14:textId="77777777" w:rsidR="005D1F34" w:rsidRDefault="00000000">
      <w:pPr>
        <w:pStyle w:val="BodyText"/>
        <w:tabs>
          <w:tab w:val="right" w:leader="dot" w:pos="3984"/>
          <w:tab w:val="left" w:pos="4189"/>
        </w:tabs>
        <w:jc w:val="both"/>
      </w:pPr>
      <w:r>
        <w:t xml:space="preserve">Date </w:t>
      </w:r>
      <w:r>
        <w:tab/>
        <w:t xml:space="preserve">, </w:t>
      </w:r>
      <w:r>
        <w:tab/>
        <w:t>it is hereby notified that regarding</w:t>
      </w:r>
    </w:p>
    <w:p w14:paraId="3BC98701" w14:textId="77777777" w:rsidR="005D1F34" w:rsidRDefault="00000000">
      <w:pPr>
        <w:pStyle w:val="BodyText"/>
        <w:jc w:val="both"/>
      </w:pPr>
      <w:r>
        <w:t xml:space="preserve">The following carrier media </w:t>
      </w:r>
      <w:r>
        <w:rPr>
          <w:b/>
          <w:bCs/>
        </w:rPr>
        <w:t>are rejected for entry/exit*</w:t>
      </w:r>
      <w:proofErr w:type="gramStart"/>
      <w:r>
        <w:rPr>
          <w:b/>
          <w:bCs/>
        </w:rPr>
        <w:t xml:space="preserve">) </w:t>
      </w:r>
      <w:r>
        <w:t>.</w:t>
      </w:r>
      <w:proofErr w:type="gramEnd"/>
    </w:p>
    <w:tbl>
      <w:tblPr>
        <w:tblOverlap w:val="never"/>
        <w:tblW w:w="0" w:type="auto"/>
        <w:jc w:val="center"/>
        <w:tblLayout w:type="fixed"/>
        <w:tblCellMar>
          <w:left w:w="10" w:type="dxa"/>
          <w:right w:w="10" w:type="dxa"/>
        </w:tblCellMar>
        <w:tblLook w:val="0000" w:firstRow="0" w:lastRow="0" w:firstColumn="0" w:lastColumn="0" w:noHBand="0" w:noVBand="0"/>
      </w:tblPr>
      <w:tblGrid>
        <w:gridCol w:w="3254"/>
        <w:gridCol w:w="1603"/>
        <w:gridCol w:w="1570"/>
        <w:gridCol w:w="3216"/>
      </w:tblGrid>
      <w:tr w:rsidR="005D1F34" w14:paraId="50F2AD35" w14:textId="77777777">
        <w:trPr>
          <w:trHeight w:hRule="exact" w:val="298"/>
          <w:jc w:val="center"/>
        </w:trPr>
        <w:tc>
          <w:tcPr>
            <w:tcW w:w="9643" w:type="dxa"/>
            <w:gridSpan w:val="4"/>
            <w:tcBorders>
              <w:top w:val="single" w:sz="4" w:space="0" w:color="auto"/>
              <w:left w:val="single" w:sz="4" w:space="0" w:color="auto"/>
              <w:right w:val="single" w:sz="4" w:space="0" w:color="auto"/>
            </w:tcBorders>
            <w:shd w:val="clear" w:color="auto" w:fill="D9D9D9"/>
            <w:vAlign w:val="bottom"/>
          </w:tcPr>
          <w:p w14:paraId="3D4D1385" w14:textId="77777777" w:rsidR="005D1F34" w:rsidRDefault="00000000">
            <w:pPr>
              <w:pStyle w:val="Other0"/>
            </w:pPr>
            <w:r>
              <w:rPr>
                <w:b/>
                <w:bCs/>
              </w:rPr>
              <w:t>I. DESCRIPTION OF CARRIER MEDIA</w:t>
            </w:r>
          </w:p>
        </w:tc>
      </w:tr>
      <w:tr w:rsidR="005D1F34" w14:paraId="679886C2" w14:textId="77777777">
        <w:trPr>
          <w:trHeight w:hRule="exact" w:val="859"/>
          <w:jc w:val="center"/>
        </w:trPr>
        <w:tc>
          <w:tcPr>
            <w:tcW w:w="9643" w:type="dxa"/>
            <w:gridSpan w:val="4"/>
            <w:tcBorders>
              <w:top w:val="single" w:sz="4" w:space="0" w:color="auto"/>
              <w:left w:val="single" w:sz="4" w:space="0" w:color="auto"/>
              <w:right w:val="single" w:sz="4" w:space="0" w:color="auto"/>
            </w:tcBorders>
            <w:shd w:val="clear" w:color="auto" w:fill="FFFFFF"/>
            <w:vAlign w:val="bottom"/>
          </w:tcPr>
          <w:p w14:paraId="08EBA692" w14:textId="77777777" w:rsidR="005D1F34" w:rsidRDefault="00000000">
            <w:pPr>
              <w:pStyle w:val="Other0"/>
            </w:pPr>
            <w:r>
              <w:t>Carrier Media Type:</w:t>
            </w:r>
          </w:p>
          <w:p w14:paraId="5361DA1F" w14:textId="77777777" w:rsidR="005D1F34" w:rsidRDefault="00000000">
            <w:pPr>
              <w:pStyle w:val="Other0"/>
              <w:tabs>
                <w:tab w:val="left" w:pos="4997"/>
                <w:tab w:val="left" w:pos="7882"/>
              </w:tabs>
              <w:spacing w:line="233" w:lineRule="auto"/>
            </w:pPr>
            <w:r>
              <w:t xml:space="preserve">Animals/Fish/Plants/ </w:t>
            </w:r>
            <w:r>
              <w:tab/>
              <w:t xml:space="preserve">Animal Products/Fish Products </w:t>
            </w:r>
            <w:r>
              <w:tab/>
              <w:t>/Products</w:t>
            </w:r>
          </w:p>
          <w:p w14:paraId="6BF9C21B" w14:textId="77777777" w:rsidR="005D1F34" w:rsidRDefault="00000000">
            <w:pPr>
              <w:pStyle w:val="Other0"/>
            </w:pPr>
            <w:r>
              <w:t>Plants/Other Carrier Media*)</w:t>
            </w:r>
          </w:p>
        </w:tc>
      </w:tr>
      <w:tr w:rsidR="005D1F34" w14:paraId="6139A60A" w14:textId="77777777">
        <w:trPr>
          <w:trHeight w:hRule="exact" w:val="571"/>
          <w:jc w:val="center"/>
        </w:trPr>
        <w:tc>
          <w:tcPr>
            <w:tcW w:w="3254" w:type="dxa"/>
            <w:tcBorders>
              <w:top w:val="single" w:sz="4" w:space="0" w:color="auto"/>
              <w:left w:val="single" w:sz="4" w:space="0" w:color="auto"/>
            </w:tcBorders>
            <w:shd w:val="clear" w:color="auto" w:fill="FFFFFF"/>
          </w:tcPr>
          <w:p w14:paraId="6176B18B" w14:textId="77777777" w:rsidR="005D1F34" w:rsidRDefault="00000000">
            <w:pPr>
              <w:pStyle w:val="Other0"/>
            </w:pPr>
            <w:r>
              <w:t>Common/trade name:</w:t>
            </w:r>
          </w:p>
        </w:tc>
        <w:tc>
          <w:tcPr>
            <w:tcW w:w="3173" w:type="dxa"/>
            <w:gridSpan w:val="2"/>
            <w:tcBorders>
              <w:top w:val="single" w:sz="4" w:space="0" w:color="auto"/>
              <w:left w:val="single" w:sz="4" w:space="0" w:color="auto"/>
            </w:tcBorders>
            <w:shd w:val="clear" w:color="auto" w:fill="FFFFFF"/>
          </w:tcPr>
          <w:p w14:paraId="2185FF02" w14:textId="77777777" w:rsidR="005D1F34" w:rsidRDefault="00000000">
            <w:pPr>
              <w:pStyle w:val="Other0"/>
            </w:pPr>
            <w:r>
              <w:t>Scientific name**):</w:t>
            </w:r>
          </w:p>
        </w:tc>
        <w:tc>
          <w:tcPr>
            <w:tcW w:w="3216" w:type="dxa"/>
            <w:tcBorders>
              <w:top w:val="single" w:sz="4" w:space="0" w:color="auto"/>
              <w:left w:val="single" w:sz="4" w:space="0" w:color="auto"/>
              <w:right w:val="single" w:sz="4" w:space="0" w:color="auto"/>
            </w:tcBorders>
            <w:shd w:val="clear" w:color="auto" w:fill="FFFFFF"/>
          </w:tcPr>
          <w:p w14:paraId="2C94BD94" w14:textId="77777777" w:rsidR="005D1F34" w:rsidRDefault="00000000">
            <w:pPr>
              <w:pStyle w:val="Other0"/>
            </w:pPr>
            <w:r>
              <w:t>HS Code:</w:t>
            </w:r>
          </w:p>
        </w:tc>
      </w:tr>
      <w:tr w:rsidR="005D1F34" w14:paraId="78C53B36" w14:textId="77777777">
        <w:trPr>
          <w:trHeight w:hRule="exact" w:val="576"/>
          <w:jc w:val="center"/>
        </w:trPr>
        <w:tc>
          <w:tcPr>
            <w:tcW w:w="3254" w:type="dxa"/>
            <w:tcBorders>
              <w:top w:val="single" w:sz="4" w:space="0" w:color="auto"/>
              <w:left w:val="single" w:sz="4" w:space="0" w:color="auto"/>
            </w:tcBorders>
            <w:shd w:val="clear" w:color="auto" w:fill="FFFFFF"/>
          </w:tcPr>
          <w:p w14:paraId="7BA3AE36" w14:textId="77777777" w:rsidR="005D1F34" w:rsidRDefault="00000000">
            <w:pPr>
              <w:pStyle w:val="Other0"/>
            </w:pPr>
            <w:r>
              <w:t>Form</w:t>
            </w:r>
          </w:p>
        </w:tc>
        <w:tc>
          <w:tcPr>
            <w:tcW w:w="3173" w:type="dxa"/>
            <w:gridSpan w:val="2"/>
            <w:tcBorders>
              <w:top w:val="single" w:sz="4" w:space="0" w:color="auto"/>
              <w:left w:val="single" w:sz="4" w:space="0" w:color="auto"/>
            </w:tcBorders>
            <w:shd w:val="clear" w:color="auto" w:fill="FFFFFF"/>
          </w:tcPr>
          <w:p w14:paraId="515F52FD" w14:textId="77777777" w:rsidR="005D1F34" w:rsidRDefault="00000000">
            <w:pPr>
              <w:pStyle w:val="Other0"/>
            </w:pPr>
            <w:r>
              <w:t>Amount</w:t>
            </w:r>
          </w:p>
        </w:tc>
        <w:tc>
          <w:tcPr>
            <w:tcW w:w="3216" w:type="dxa"/>
            <w:tcBorders>
              <w:top w:val="single" w:sz="4" w:space="0" w:color="auto"/>
              <w:left w:val="single" w:sz="4" w:space="0" w:color="auto"/>
              <w:right w:val="single" w:sz="4" w:space="0" w:color="auto"/>
            </w:tcBorders>
            <w:shd w:val="clear" w:color="auto" w:fill="FFFFFF"/>
            <w:vAlign w:val="bottom"/>
          </w:tcPr>
          <w:p w14:paraId="50FF9A09" w14:textId="77777777" w:rsidR="005D1F34" w:rsidRDefault="00000000">
            <w:pPr>
              <w:pStyle w:val="Other0"/>
            </w:pPr>
            <w:r>
              <w:t>Country/area of origin*) and place of release</w:t>
            </w:r>
          </w:p>
        </w:tc>
      </w:tr>
      <w:tr w:rsidR="005D1F34" w14:paraId="394B4988" w14:textId="77777777">
        <w:trPr>
          <w:trHeight w:hRule="exact" w:val="571"/>
          <w:jc w:val="center"/>
        </w:trPr>
        <w:tc>
          <w:tcPr>
            <w:tcW w:w="3254" w:type="dxa"/>
            <w:tcBorders>
              <w:top w:val="single" w:sz="4" w:space="0" w:color="auto"/>
              <w:left w:val="single" w:sz="4" w:space="0" w:color="auto"/>
            </w:tcBorders>
            <w:shd w:val="clear" w:color="auto" w:fill="FFFFFF"/>
            <w:vAlign w:val="bottom"/>
          </w:tcPr>
          <w:p w14:paraId="417D6EB1" w14:textId="77777777" w:rsidR="005D1F34" w:rsidRDefault="00000000">
            <w:pPr>
              <w:pStyle w:val="Other0"/>
            </w:pPr>
            <w:r>
              <w:t>Destination country/area*) and place of entry</w:t>
            </w:r>
          </w:p>
        </w:tc>
        <w:tc>
          <w:tcPr>
            <w:tcW w:w="3173" w:type="dxa"/>
            <w:gridSpan w:val="2"/>
            <w:tcBorders>
              <w:top w:val="single" w:sz="4" w:space="0" w:color="auto"/>
              <w:left w:val="single" w:sz="4" w:space="0" w:color="auto"/>
            </w:tcBorders>
            <w:shd w:val="clear" w:color="auto" w:fill="FFFFFF"/>
          </w:tcPr>
          <w:p w14:paraId="040C61AF" w14:textId="77777777" w:rsidR="005D1F34" w:rsidRDefault="00000000">
            <w:pPr>
              <w:pStyle w:val="Other0"/>
            </w:pPr>
            <w:r>
              <w:t>Location of carrier media</w:t>
            </w:r>
          </w:p>
        </w:tc>
        <w:tc>
          <w:tcPr>
            <w:tcW w:w="3216" w:type="dxa"/>
            <w:tcBorders>
              <w:top w:val="single" w:sz="4" w:space="0" w:color="auto"/>
              <w:left w:val="single" w:sz="4" w:space="0" w:color="auto"/>
              <w:right w:val="single" w:sz="4" w:space="0" w:color="auto"/>
            </w:tcBorders>
            <w:shd w:val="clear" w:color="auto" w:fill="FFFFFF"/>
            <w:vAlign w:val="bottom"/>
          </w:tcPr>
          <w:p w14:paraId="6A0C20D5" w14:textId="77777777" w:rsidR="005D1F34" w:rsidRDefault="00000000">
            <w:pPr>
              <w:pStyle w:val="Other0"/>
              <w:tabs>
                <w:tab w:val="left" w:pos="1622"/>
              </w:tabs>
            </w:pPr>
            <w:r>
              <w:t xml:space="preserve">Types and </w:t>
            </w:r>
            <w:r>
              <w:tab/>
              <w:t>names of tools</w:t>
            </w:r>
          </w:p>
          <w:p w14:paraId="6E54764D" w14:textId="77777777" w:rsidR="005D1F34" w:rsidRDefault="00000000">
            <w:pPr>
              <w:pStyle w:val="Other0"/>
            </w:pPr>
            <w:r>
              <w:t>transport</w:t>
            </w:r>
          </w:p>
        </w:tc>
      </w:tr>
      <w:tr w:rsidR="005D1F34" w14:paraId="6EC11D54" w14:textId="77777777">
        <w:trPr>
          <w:trHeight w:hRule="exact" w:val="854"/>
          <w:jc w:val="center"/>
        </w:trPr>
        <w:tc>
          <w:tcPr>
            <w:tcW w:w="4857" w:type="dxa"/>
            <w:gridSpan w:val="2"/>
            <w:tcBorders>
              <w:top w:val="single" w:sz="4" w:space="0" w:color="auto"/>
              <w:left w:val="single" w:sz="4" w:space="0" w:color="auto"/>
            </w:tcBorders>
            <w:shd w:val="clear" w:color="auto" w:fill="FFFFFF"/>
          </w:tcPr>
          <w:p w14:paraId="1850AD11" w14:textId="77777777" w:rsidR="005D1F34" w:rsidRDefault="00000000">
            <w:pPr>
              <w:pStyle w:val="Other0"/>
            </w:pPr>
            <w:r>
              <w:t>Departure date from country/area of origin:</w:t>
            </w:r>
          </w:p>
        </w:tc>
        <w:tc>
          <w:tcPr>
            <w:tcW w:w="4786" w:type="dxa"/>
            <w:gridSpan w:val="2"/>
            <w:tcBorders>
              <w:top w:val="single" w:sz="4" w:space="0" w:color="auto"/>
              <w:left w:val="single" w:sz="4" w:space="0" w:color="auto"/>
              <w:right w:val="single" w:sz="4" w:space="0" w:color="auto"/>
            </w:tcBorders>
            <w:shd w:val="clear" w:color="auto" w:fill="FFFFFF"/>
          </w:tcPr>
          <w:p w14:paraId="6A0C23AA" w14:textId="77777777" w:rsidR="005D1F34" w:rsidRDefault="00000000">
            <w:pPr>
              <w:pStyle w:val="Other0"/>
            </w:pPr>
            <w:r>
              <w:t>Date of arrival in destination country/area</w:t>
            </w:r>
          </w:p>
        </w:tc>
      </w:tr>
      <w:tr w:rsidR="005D1F34" w14:paraId="66233CAB" w14:textId="77777777">
        <w:trPr>
          <w:trHeight w:hRule="exact" w:val="298"/>
          <w:jc w:val="center"/>
        </w:trPr>
        <w:tc>
          <w:tcPr>
            <w:tcW w:w="9643" w:type="dxa"/>
            <w:gridSpan w:val="4"/>
            <w:tcBorders>
              <w:top w:val="single" w:sz="4" w:space="0" w:color="auto"/>
              <w:left w:val="single" w:sz="4" w:space="0" w:color="auto"/>
              <w:right w:val="single" w:sz="4" w:space="0" w:color="auto"/>
            </w:tcBorders>
            <w:shd w:val="clear" w:color="auto" w:fill="D9D9D9"/>
            <w:vAlign w:val="center"/>
          </w:tcPr>
          <w:p w14:paraId="018F00ED" w14:textId="77777777" w:rsidR="005D1F34" w:rsidRDefault="00000000">
            <w:pPr>
              <w:pStyle w:val="Other0"/>
            </w:pPr>
            <w:r>
              <w:rPr>
                <w:b/>
                <w:bCs/>
              </w:rPr>
              <w:t>II. REASONS FOR REJECTION</w:t>
            </w:r>
          </w:p>
        </w:tc>
      </w:tr>
      <w:tr w:rsidR="005D1F34" w14:paraId="58118492" w14:textId="77777777">
        <w:trPr>
          <w:trHeight w:hRule="exact" w:val="3672"/>
          <w:jc w:val="center"/>
        </w:trPr>
        <w:tc>
          <w:tcPr>
            <w:tcW w:w="9643" w:type="dxa"/>
            <w:gridSpan w:val="4"/>
            <w:tcBorders>
              <w:top w:val="single" w:sz="4" w:space="0" w:color="auto"/>
              <w:left w:val="single" w:sz="4" w:space="0" w:color="auto"/>
              <w:right w:val="single" w:sz="4" w:space="0" w:color="auto"/>
            </w:tcBorders>
            <w:shd w:val="clear" w:color="auto" w:fill="FFFFFF"/>
            <w:vAlign w:val="bottom"/>
          </w:tcPr>
          <w:p w14:paraId="70DB4B47" w14:textId="77777777" w:rsidR="005D1F34" w:rsidRDefault="00000000">
            <w:pPr>
              <w:pStyle w:val="Other0"/>
              <w:numPr>
                <w:ilvl w:val="0"/>
                <w:numId w:val="75"/>
              </w:numPr>
              <w:tabs>
                <w:tab w:val="left" w:pos="796"/>
              </w:tabs>
              <w:spacing w:line="194" w:lineRule="auto"/>
              <w:ind w:left="820" w:hanging="360"/>
              <w:jc w:val="both"/>
            </w:pPr>
            <w:r>
              <w:t>Unable to complete required documents within the specified time</w:t>
            </w:r>
          </w:p>
          <w:p w14:paraId="27E3E253" w14:textId="77777777" w:rsidR="005D1F34" w:rsidRDefault="00000000">
            <w:pPr>
              <w:pStyle w:val="Other0"/>
              <w:numPr>
                <w:ilvl w:val="0"/>
                <w:numId w:val="75"/>
              </w:numPr>
              <w:tabs>
                <w:tab w:val="left" w:pos="815"/>
              </w:tabs>
              <w:spacing w:line="194" w:lineRule="auto"/>
              <w:ind w:left="820" w:hanging="360"/>
              <w:jc w:val="both"/>
            </w:pPr>
            <w:r>
              <w:t>Other document requirements cannot be met within the specified time.</w:t>
            </w:r>
          </w:p>
          <w:p w14:paraId="6C6E439F" w14:textId="77777777" w:rsidR="005D1F34" w:rsidRDefault="00000000">
            <w:pPr>
              <w:pStyle w:val="Other0"/>
              <w:numPr>
                <w:ilvl w:val="0"/>
                <w:numId w:val="75"/>
              </w:numPr>
              <w:tabs>
                <w:tab w:val="left" w:pos="810"/>
              </w:tabs>
              <w:spacing w:line="163" w:lineRule="auto"/>
              <w:ind w:firstLine="460"/>
            </w:pPr>
            <w:r>
              <w:t>Originating from a prohibited country/region/place</w:t>
            </w:r>
          </w:p>
          <w:p w14:paraId="5D2510D0" w14:textId="77777777" w:rsidR="005D1F34" w:rsidRDefault="00000000">
            <w:pPr>
              <w:pStyle w:val="Other0"/>
              <w:numPr>
                <w:ilvl w:val="0"/>
                <w:numId w:val="75"/>
              </w:numPr>
              <w:tabs>
                <w:tab w:val="left" w:pos="810"/>
              </w:tabs>
              <w:spacing w:line="194" w:lineRule="auto"/>
              <w:ind w:left="820" w:hanging="360"/>
              <w:jc w:val="both"/>
            </w:pPr>
            <w:r>
              <w:t>Originating from countries/areas infected/exposed to an outbreak*) of infectious animal diseases</w:t>
            </w:r>
          </w:p>
          <w:p w14:paraId="7202E4AF" w14:textId="77777777" w:rsidR="005D1F34" w:rsidRDefault="00000000">
            <w:pPr>
              <w:pStyle w:val="Other0"/>
              <w:numPr>
                <w:ilvl w:val="0"/>
                <w:numId w:val="75"/>
              </w:numPr>
              <w:tabs>
                <w:tab w:val="left" w:pos="801"/>
              </w:tabs>
              <w:spacing w:line="163" w:lineRule="auto"/>
              <w:ind w:firstLine="460"/>
            </w:pPr>
            <w:r>
              <w:t>Prohibited types of carrier media</w:t>
            </w:r>
          </w:p>
          <w:p w14:paraId="740C07B4" w14:textId="77777777" w:rsidR="005D1F34" w:rsidRDefault="00000000">
            <w:pPr>
              <w:pStyle w:val="Other0"/>
              <w:numPr>
                <w:ilvl w:val="0"/>
                <w:numId w:val="75"/>
              </w:numPr>
              <w:tabs>
                <w:tab w:val="left" w:pos="815"/>
              </w:tabs>
              <w:spacing w:line="194" w:lineRule="auto"/>
              <w:ind w:left="820" w:hanging="360"/>
              <w:jc w:val="both"/>
            </w:pPr>
            <w:r>
              <w:t>Poor sanitation, incomplete/damaged packaging, changes in properties, contaminated, endangering animal and/or human health.</w:t>
            </w:r>
          </w:p>
          <w:p w14:paraId="0C908798" w14:textId="77777777" w:rsidR="005D1F34" w:rsidRDefault="00000000">
            <w:pPr>
              <w:pStyle w:val="Other0"/>
              <w:numPr>
                <w:ilvl w:val="0"/>
                <w:numId w:val="75"/>
              </w:numPr>
              <w:tabs>
                <w:tab w:val="left" w:pos="815"/>
              </w:tabs>
              <w:spacing w:line="163" w:lineRule="auto"/>
              <w:ind w:firstLine="460"/>
            </w:pPr>
            <w:r>
              <w:t>Inspection report on the vehicle found HPHK/HPIK/OPTK</w:t>
            </w:r>
          </w:p>
          <w:p w14:paraId="1FAE87CB" w14:textId="77777777" w:rsidR="005D1F34" w:rsidRDefault="00000000">
            <w:pPr>
              <w:pStyle w:val="Other0"/>
              <w:numPr>
                <w:ilvl w:val="0"/>
                <w:numId w:val="75"/>
              </w:numPr>
              <w:tabs>
                <w:tab w:val="left" w:pos="796"/>
              </w:tabs>
              <w:spacing w:line="163" w:lineRule="auto"/>
              <w:ind w:firstLine="460"/>
            </w:pPr>
            <w:r>
              <w:t>Not free and/or cannot be exempted from HPHK/HPIK/OPTK</w:t>
            </w:r>
          </w:p>
          <w:p w14:paraId="059C4BB8" w14:textId="77777777" w:rsidR="005D1F34" w:rsidRDefault="00000000">
            <w:pPr>
              <w:pStyle w:val="Other0"/>
              <w:numPr>
                <w:ilvl w:val="0"/>
                <w:numId w:val="75"/>
              </w:numPr>
              <w:tabs>
                <w:tab w:val="left" w:pos="815"/>
              </w:tabs>
              <w:spacing w:line="163" w:lineRule="auto"/>
              <w:ind w:firstLine="460"/>
            </w:pPr>
            <w:r>
              <w:t>Other:</w:t>
            </w:r>
          </w:p>
        </w:tc>
      </w:tr>
      <w:tr w:rsidR="005D1F34" w14:paraId="5847C42C" w14:textId="77777777">
        <w:trPr>
          <w:trHeight w:hRule="exact" w:val="1426"/>
          <w:jc w:val="center"/>
        </w:trPr>
        <w:tc>
          <w:tcPr>
            <w:tcW w:w="9643"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317ADC1" w14:textId="77777777" w:rsidR="005D1F34" w:rsidRDefault="00000000">
            <w:pPr>
              <w:pStyle w:val="Other0"/>
            </w:pPr>
            <w:r>
              <w:t>In this regard, you are required to***):</w:t>
            </w:r>
          </w:p>
          <w:p w14:paraId="2E71A15A" w14:textId="77777777" w:rsidR="005D1F34" w:rsidRDefault="00000000">
            <w:pPr>
              <w:pStyle w:val="Other0"/>
              <w:spacing w:line="216" w:lineRule="auto"/>
              <w:ind w:left="560" w:hanging="360"/>
              <w:jc w:val="both"/>
            </w:pPr>
            <w:r>
              <w:rPr>
                <w:rFonts w:ascii="Arial" w:eastAsia="Arial" w:hAnsi="Arial" w:cs="Arial"/>
                <w:sz w:val="36"/>
                <w:szCs w:val="36"/>
              </w:rPr>
              <w:t xml:space="preserve">□ </w:t>
            </w:r>
            <w:r>
              <w:t>remove the carrier media from the territory of the Republic of Indonesia and if within a period of 3 (three) working days from receipt of this Rejection Letter this obligation is not fulfilled, the carrier media in question will be destroyed.</w:t>
            </w:r>
          </w:p>
        </w:tc>
      </w:tr>
    </w:tbl>
    <w:p w14:paraId="543DBAF4"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613"/>
        </w:tabs>
        <w:spacing w:line="216" w:lineRule="auto"/>
        <w:ind w:left="600" w:hanging="360"/>
        <w:jc w:val="both"/>
      </w:pPr>
      <w:bookmarkStart w:id="260" w:name="bookmark259"/>
      <w:bookmarkEnd w:id="260"/>
      <w:r>
        <w:lastRenderedPageBreak/>
        <w:t>remove the carrier media from the destination area to the area of origin and if within a period of 3 (three) working days from receipt of this Rejection Letter this obligation is not carried out, the carrier media in question will be destroyed.</w:t>
      </w:r>
    </w:p>
    <w:p w14:paraId="5F39FCDA"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613"/>
        </w:tabs>
        <w:spacing w:line="216" w:lineRule="auto"/>
        <w:ind w:left="600" w:hanging="360"/>
        <w:jc w:val="both"/>
      </w:pPr>
      <w:bookmarkStart w:id="261" w:name="bookmark260"/>
      <w:bookmarkEnd w:id="261"/>
      <w:r>
        <w:t>remove the carrier media from the place of release and if within a period of 3 (three) working days from the receipt of this Rejection Letter this obligation is not carried out, the carrier media in question will be destroyed.</w:t>
      </w:r>
    </w:p>
    <w:p w14:paraId="4EA62BB5" w14:textId="77777777" w:rsidR="005D1F34" w:rsidRDefault="00000000">
      <w:pPr>
        <w:pStyle w:val="BodyText"/>
        <w:numPr>
          <w:ilvl w:val="0"/>
          <w:numId w:val="61"/>
        </w:numPr>
        <w:pBdr>
          <w:top w:val="single" w:sz="4" w:space="0" w:color="auto"/>
          <w:left w:val="single" w:sz="4" w:space="0" w:color="auto"/>
          <w:bottom w:val="single" w:sz="4" w:space="0" w:color="auto"/>
          <w:right w:val="single" w:sz="4" w:space="0" w:color="auto"/>
        </w:pBdr>
        <w:tabs>
          <w:tab w:val="left" w:pos="613"/>
          <w:tab w:val="left" w:leader="underscore" w:pos="9629"/>
        </w:tabs>
        <w:spacing w:line="163" w:lineRule="auto"/>
        <w:ind w:firstLine="240"/>
        <w:jc w:val="both"/>
      </w:pPr>
      <w:bookmarkStart w:id="262" w:name="bookmark261"/>
      <w:bookmarkEnd w:id="262"/>
      <w:r>
        <w:rPr>
          <w:u w:val="single"/>
        </w:rPr>
        <w:t>do not send the carrier media to the destination country/area.</w:t>
      </w:r>
      <w:r>
        <w:tab/>
      </w:r>
    </w:p>
    <w:p w14:paraId="57E7A9E6" w14:textId="77777777" w:rsidR="005D1F34" w:rsidRDefault="00000000">
      <w:pPr>
        <w:pStyle w:val="BodyText"/>
        <w:spacing w:after="220"/>
      </w:pPr>
      <w:proofErr w:type="gramStart"/>
      <w:r>
        <w:t>Thus</w:t>
      </w:r>
      <w:proofErr w:type="gramEnd"/>
      <w:r>
        <w:t xml:space="preserve"> this Rejection Letter is submitted, thank you for your attention and cooperation.</w:t>
      </w:r>
    </w:p>
    <w:p w14:paraId="6D6DD304" w14:textId="77777777" w:rsidR="005D1F34" w:rsidRDefault="00000000">
      <w:pPr>
        <w:pStyle w:val="BodyText"/>
        <w:tabs>
          <w:tab w:val="left" w:pos="9115"/>
        </w:tabs>
        <w:spacing w:after="320"/>
        <w:ind w:left="5800"/>
        <w:jc w:val="both"/>
      </w:pPr>
      <w:r>
        <w:t xml:space="preserve">Published </w:t>
      </w:r>
      <w:r>
        <w:tab/>
        <w:t>in:</w:t>
      </w:r>
    </w:p>
    <w:p w14:paraId="294520F6" w14:textId="77777777" w:rsidR="005D1F34" w:rsidRDefault="00000000">
      <w:pPr>
        <w:pStyle w:val="BodyText"/>
        <w:spacing w:after="320" w:line="192" w:lineRule="auto"/>
        <w:ind w:left="5800"/>
        <w:jc w:val="both"/>
      </w:pPr>
      <w:r>
        <w:rPr>
          <w:u w:val="single"/>
        </w:rPr>
        <w:t>On:</w:t>
      </w:r>
    </w:p>
    <w:p w14:paraId="5C0E5568" w14:textId="77777777" w:rsidR="005D1F34" w:rsidRDefault="00000000">
      <w:pPr>
        <w:pStyle w:val="BodyText"/>
        <w:pBdr>
          <w:top w:val="single" w:sz="4" w:space="0" w:color="auto"/>
        </w:pBdr>
        <w:spacing w:after="320" w:line="192" w:lineRule="auto"/>
        <w:ind w:left="5800"/>
        <w:jc w:val="both"/>
      </w:pPr>
      <w:r>
        <w:t>Quarantine Officer,</w:t>
      </w:r>
    </w:p>
    <w:p w14:paraId="2CEF6108" w14:textId="77777777" w:rsidR="005D1F34" w:rsidRDefault="00000000">
      <w:pPr>
        <w:pStyle w:val="BodyText"/>
        <w:pBdr>
          <w:bottom w:val="single" w:sz="4" w:space="0" w:color="auto"/>
        </w:pBdr>
        <w:tabs>
          <w:tab w:val="left" w:leader="dot" w:pos="9115"/>
        </w:tabs>
        <w:spacing w:after="40" w:line="192" w:lineRule="auto"/>
        <w:ind w:left="5800"/>
        <w:jc w:val="both"/>
      </w:pPr>
      <w:r>
        <w:t xml:space="preserve">] </w:t>
      </w:r>
      <w:r>
        <w:rPr>
          <w:u w:val="single"/>
        </w:rPr>
        <w:t>Name</w:t>
      </w:r>
      <w:r>
        <w:rPr>
          <w:u w:val="single"/>
        </w:rPr>
        <w:tab/>
      </w:r>
    </w:p>
    <w:p w14:paraId="766A391C" w14:textId="77777777" w:rsidR="005D1F34" w:rsidRDefault="00000000">
      <w:pPr>
        <w:pStyle w:val="BodyText"/>
        <w:tabs>
          <w:tab w:val="left" w:leader="dot" w:pos="9115"/>
        </w:tabs>
        <w:spacing w:after="40" w:line="192" w:lineRule="auto"/>
        <w:ind w:left="5800"/>
        <w:jc w:val="both"/>
      </w:pPr>
      <w:r>
        <w:t>NIP</w:t>
      </w:r>
      <w:r>
        <w:tab/>
      </w:r>
    </w:p>
    <w:p w14:paraId="641DD2C4" w14:textId="77777777" w:rsidR="005D1F34" w:rsidRDefault="00000000">
      <w:pPr>
        <w:pStyle w:val="BodyText"/>
        <w:spacing w:after="40" w:line="192" w:lineRule="auto"/>
      </w:pPr>
      <w:r>
        <w:rPr>
          <w:u w:val="single"/>
        </w:rPr>
        <w:t xml:space="preserve">CC </w:t>
      </w:r>
      <w:proofErr w:type="gramStart"/>
      <w:r>
        <w:rPr>
          <w:u w:val="single"/>
        </w:rPr>
        <w:t xml:space="preserve">to </w:t>
      </w:r>
      <w:r>
        <w:t>:</w:t>
      </w:r>
      <w:proofErr w:type="gramEnd"/>
    </w:p>
    <w:p w14:paraId="672BA31C" w14:textId="77777777" w:rsidR="005D1F34" w:rsidRDefault="00000000">
      <w:pPr>
        <w:pStyle w:val="BodyText"/>
        <w:numPr>
          <w:ilvl w:val="0"/>
          <w:numId w:val="76"/>
        </w:numPr>
        <w:tabs>
          <w:tab w:val="left" w:pos="358"/>
        </w:tabs>
        <w:spacing w:after="40" w:line="192" w:lineRule="auto"/>
      </w:pPr>
      <w:bookmarkStart w:id="263" w:name="bookmark262"/>
      <w:bookmarkEnd w:id="263"/>
      <w:r>
        <w:t>Seaport/Airport/Other Authorities*)</w:t>
      </w:r>
    </w:p>
    <w:p w14:paraId="101D5752" w14:textId="77777777" w:rsidR="005D1F34" w:rsidRDefault="00000000">
      <w:pPr>
        <w:pStyle w:val="BodyText"/>
        <w:numPr>
          <w:ilvl w:val="0"/>
          <w:numId w:val="76"/>
        </w:numPr>
        <w:tabs>
          <w:tab w:val="left" w:pos="392"/>
        </w:tabs>
        <w:spacing w:after="40" w:line="192" w:lineRule="auto"/>
      </w:pPr>
      <w:bookmarkStart w:id="264" w:name="bookmark263"/>
      <w:bookmarkEnd w:id="264"/>
      <w:r>
        <w:t>Head of Customs and Excise Service Office in</w:t>
      </w:r>
    </w:p>
    <w:p w14:paraId="50AB98B7" w14:textId="77777777" w:rsidR="005D1F34" w:rsidRDefault="00000000">
      <w:pPr>
        <w:pStyle w:val="BodyText"/>
        <w:numPr>
          <w:ilvl w:val="0"/>
          <w:numId w:val="76"/>
        </w:numPr>
        <w:tabs>
          <w:tab w:val="left" w:pos="859"/>
          <w:tab w:val="left" w:leader="dot" w:pos="4661"/>
        </w:tabs>
        <w:spacing w:after="40" w:line="192" w:lineRule="auto"/>
      </w:pPr>
      <w:bookmarkStart w:id="265" w:name="bookmark264"/>
      <w:bookmarkEnd w:id="265"/>
      <w:r>
        <w:tab/>
        <w:t>(Port/Airport/Office Manager)</w:t>
      </w:r>
    </w:p>
    <w:p w14:paraId="620E7999" w14:textId="77777777" w:rsidR="005D1F34" w:rsidRDefault="00000000">
      <w:pPr>
        <w:pStyle w:val="BodyText"/>
        <w:spacing w:after="40" w:line="192" w:lineRule="auto"/>
      </w:pPr>
      <w:r>
        <w:t>Post/Other)</w:t>
      </w:r>
    </w:p>
    <w:p w14:paraId="605BC99B" w14:textId="77777777" w:rsidR="005D1F34" w:rsidRDefault="00000000">
      <w:pPr>
        <w:pStyle w:val="BodyText"/>
        <w:spacing w:after="40" w:line="192" w:lineRule="auto"/>
      </w:pPr>
      <w:r>
        <w:rPr>
          <w:i/>
          <w:iCs/>
        </w:rPr>
        <w:t xml:space="preserve">*) Cross the unnecessary </w:t>
      </w:r>
      <w:proofErr w:type="gramStart"/>
      <w:r>
        <w:rPr>
          <w:i/>
          <w:iCs/>
        </w:rPr>
        <w:t>ones;</w:t>
      </w:r>
      <w:proofErr w:type="gramEnd"/>
    </w:p>
    <w:p w14:paraId="3C523625" w14:textId="77777777" w:rsidR="005D1F34" w:rsidRDefault="00000000">
      <w:pPr>
        <w:pStyle w:val="BodyText"/>
        <w:spacing w:after="40" w:line="192" w:lineRule="auto"/>
      </w:pPr>
      <w:r>
        <w:rPr>
          <w:i/>
          <w:iCs/>
        </w:rPr>
        <w:t xml:space="preserve">**) Filled in if necessary and/or </w:t>
      </w:r>
      <w:proofErr w:type="gramStart"/>
      <w:r>
        <w:rPr>
          <w:i/>
          <w:iCs/>
        </w:rPr>
        <w:t>possible;</w:t>
      </w:r>
      <w:proofErr w:type="gramEnd"/>
    </w:p>
    <w:p w14:paraId="38F4066E" w14:textId="77777777" w:rsidR="005D1F34" w:rsidRDefault="00000000">
      <w:pPr>
        <w:pStyle w:val="BodyText"/>
        <w:spacing w:after="40" w:line="192" w:lineRule="auto"/>
      </w:pPr>
      <w:r>
        <w:rPr>
          <w:i/>
          <w:iCs/>
        </w:rPr>
        <w:t xml:space="preserve">***) Put a </w:t>
      </w:r>
      <w:r>
        <w:rPr>
          <w:rFonts w:ascii="Arial" w:eastAsia="Arial" w:hAnsi="Arial" w:cs="Arial"/>
          <w:i/>
          <w:iCs/>
        </w:rPr>
        <w:t xml:space="preserve">^ mark </w:t>
      </w:r>
      <w:r>
        <w:rPr>
          <w:i/>
          <w:iCs/>
        </w:rPr>
        <w:t>in the appropriate box.</w:t>
      </w:r>
      <w:r>
        <w:br w:type="page"/>
      </w:r>
    </w:p>
    <w:p w14:paraId="04A76D66" w14:textId="77777777" w:rsidR="005D1F34" w:rsidRDefault="00000000">
      <w:pPr>
        <w:pStyle w:val="BodyText"/>
        <w:spacing w:after="260"/>
        <w:jc w:val="right"/>
      </w:pPr>
      <w:r>
        <w:lastRenderedPageBreak/>
        <w:t>FORMAT K-7.2</w:t>
      </w:r>
    </w:p>
    <w:p w14:paraId="261CA7D1" w14:textId="77777777" w:rsidR="005D1F34" w:rsidRDefault="00000000">
      <w:pPr>
        <w:pStyle w:val="BodyText"/>
        <w:jc w:val="center"/>
      </w:pPr>
      <w:r>
        <w:t>MINUTES OF REJECTION</w:t>
      </w:r>
    </w:p>
    <w:p w14:paraId="345EB486" w14:textId="77777777" w:rsidR="005D1F34" w:rsidRDefault="00000000">
      <w:pPr>
        <w:pStyle w:val="BodyText"/>
        <w:tabs>
          <w:tab w:val="left" w:leader="dot" w:pos="3682"/>
        </w:tabs>
        <w:spacing w:after="560"/>
        <w:jc w:val="center"/>
      </w:pPr>
      <w:r>
        <w:t>Number:</w:t>
      </w:r>
      <w:r>
        <w:tab/>
      </w:r>
    </w:p>
    <w:p w14:paraId="304049FA" w14:textId="77777777" w:rsidR="005D1F34" w:rsidRDefault="00000000">
      <w:pPr>
        <w:pStyle w:val="BodyText"/>
        <w:tabs>
          <w:tab w:val="left" w:leader="dot" w:pos="6946"/>
          <w:tab w:val="right" w:leader="dot" w:pos="9614"/>
        </w:tabs>
        <w:jc w:val="both"/>
      </w:pPr>
      <w:r>
        <w:t xml:space="preserve">Based on the Application for Quarantine and Supervision and/or Control Measures and the Minutes of Handover of Carrier Media at the Place of Entry, Exit and/or Transit Number </w:t>
      </w:r>
      <w:r>
        <w:tab/>
        <w:t xml:space="preserve">Date </w:t>
      </w:r>
      <w:r>
        <w:tab/>
        <w:t>and</w:t>
      </w:r>
    </w:p>
    <w:p w14:paraId="2D62D8BC" w14:textId="77777777" w:rsidR="005D1F34" w:rsidRDefault="00000000">
      <w:pPr>
        <w:pStyle w:val="BodyText"/>
        <w:tabs>
          <w:tab w:val="left" w:leader="dot" w:pos="4498"/>
          <w:tab w:val="right" w:leader="dot" w:pos="7694"/>
          <w:tab w:val="right" w:leader="dot" w:pos="9614"/>
        </w:tabs>
        <w:jc w:val="both"/>
      </w:pPr>
      <w:r>
        <w:t xml:space="preserve">Rejection Letter Number ... Date </w:t>
      </w:r>
      <w:r>
        <w:tab/>
        <w:t xml:space="preserve">, today is </w:t>
      </w:r>
      <w:r>
        <w:tab/>
        <w:t xml:space="preserve">the date of </w:t>
      </w:r>
      <w:r>
        <w:tab/>
        <w:t>the month</w:t>
      </w:r>
    </w:p>
    <w:p w14:paraId="442160C4" w14:textId="77777777" w:rsidR="005D1F34" w:rsidRDefault="00000000">
      <w:pPr>
        <w:pStyle w:val="BodyText"/>
        <w:tabs>
          <w:tab w:val="left" w:leader="dot" w:pos="686"/>
          <w:tab w:val="right" w:leader="dot" w:pos="3518"/>
          <w:tab w:val="left" w:pos="3723"/>
          <w:tab w:val="left" w:pos="5758"/>
          <w:tab w:val="right" w:leader="dot" w:pos="5759"/>
          <w:tab w:val="left" w:leader="underscore" w:pos="9648"/>
        </w:tabs>
        <w:jc w:val="both"/>
      </w:pPr>
      <w:r>
        <w:tab/>
        <w:t xml:space="preserve">the year </w:t>
      </w:r>
      <w:r>
        <w:tab/>
        <w:t xml:space="preserve">in which </w:t>
      </w:r>
      <w:r>
        <w:tab/>
      </w:r>
      <w:r>
        <w:rPr>
          <w:u w:val="single"/>
        </w:rPr>
        <w:t xml:space="preserve">the following carrier media were </w:t>
      </w:r>
      <w:r>
        <w:tab/>
        <w:t xml:space="preserve">rejected </w:t>
      </w:r>
      <w:r>
        <w:tab/>
        <w:t xml:space="preserve">was </w:t>
      </w:r>
      <w:r>
        <w:tab/>
      </w:r>
      <w:proofErr w:type="gramStart"/>
      <w:r>
        <w:t>implemented :</w:t>
      </w:r>
      <w:proofErr w:type="gramEnd"/>
    </w:p>
    <w:tbl>
      <w:tblPr>
        <w:tblOverlap w:val="never"/>
        <w:tblW w:w="0" w:type="auto"/>
        <w:jc w:val="center"/>
        <w:tblLayout w:type="fixed"/>
        <w:tblCellMar>
          <w:left w:w="10" w:type="dxa"/>
          <w:right w:w="10" w:type="dxa"/>
        </w:tblCellMar>
        <w:tblLook w:val="0000" w:firstRow="0" w:lastRow="0" w:firstColumn="0" w:lastColumn="0" w:noHBand="0" w:noVBand="0"/>
      </w:tblPr>
      <w:tblGrid>
        <w:gridCol w:w="2606"/>
        <w:gridCol w:w="2357"/>
        <w:gridCol w:w="4834"/>
      </w:tblGrid>
      <w:tr w:rsidR="005D1F34" w14:paraId="635E3ACC" w14:textId="77777777">
        <w:trPr>
          <w:trHeight w:hRule="exact" w:val="1142"/>
          <w:jc w:val="center"/>
        </w:trPr>
        <w:tc>
          <w:tcPr>
            <w:tcW w:w="9797" w:type="dxa"/>
            <w:gridSpan w:val="3"/>
            <w:tcBorders>
              <w:top w:val="single" w:sz="4" w:space="0" w:color="auto"/>
              <w:left w:val="single" w:sz="4" w:space="0" w:color="auto"/>
              <w:right w:val="single" w:sz="4" w:space="0" w:color="auto"/>
            </w:tcBorders>
            <w:shd w:val="clear" w:color="auto" w:fill="FFFFFF"/>
          </w:tcPr>
          <w:p w14:paraId="4F8A0915" w14:textId="77777777" w:rsidR="005D1F34" w:rsidRDefault="00000000">
            <w:pPr>
              <w:pStyle w:val="Other0"/>
            </w:pPr>
            <w:r>
              <w:t>Carrier Media Type:</w:t>
            </w:r>
          </w:p>
          <w:p w14:paraId="7D8B4836" w14:textId="77777777" w:rsidR="005D1F34" w:rsidRDefault="00000000">
            <w:pPr>
              <w:pStyle w:val="Other0"/>
            </w:pPr>
            <w:r>
              <w:t>Animals / Fish / Plants / Animal Products / Fish Products / Plant Products / Other Carrier Media**):</w:t>
            </w:r>
          </w:p>
        </w:tc>
      </w:tr>
      <w:tr w:rsidR="005D1F34" w14:paraId="031B896D" w14:textId="77777777">
        <w:trPr>
          <w:trHeight w:hRule="exact" w:val="566"/>
          <w:jc w:val="center"/>
        </w:trPr>
        <w:tc>
          <w:tcPr>
            <w:tcW w:w="2606" w:type="dxa"/>
            <w:tcBorders>
              <w:top w:val="single" w:sz="4" w:space="0" w:color="auto"/>
              <w:left w:val="single" w:sz="4" w:space="0" w:color="auto"/>
            </w:tcBorders>
            <w:shd w:val="clear" w:color="auto" w:fill="FFFFFF"/>
            <w:vAlign w:val="bottom"/>
          </w:tcPr>
          <w:p w14:paraId="310295A1" w14:textId="77777777" w:rsidR="005D1F34" w:rsidRDefault="00000000">
            <w:pPr>
              <w:pStyle w:val="Other0"/>
            </w:pPr>
            <w:r>
              <w:t>Common/trade name</w:t>
            </w:r>
          </w:p>
        </w:tc>
        <w:tc>
          <w:tcPr>
            <w:tcW w:w="2357" w:type="dxa"/>
            <w:tcBorders>
              <w:top w:val="single" w:sz="4" w:space="0" w:color="auto"/>
              <w:left w:val="single" w:sz="4" w:space="0" w:color="auto"/>
            </w:tcBorders>
            <w:shd w:val="clear" w:color="auto" w:fill="FFFFFF"/>
          </w:tcPr>
          <w:p w14:paraId="4B32FC15" w14:textId="77777777" w:rsidR="005D1F34" w:rsidRDefault="00000000">
            <w:pPr>
              <w:pStyle w:val="Other0"/>
            </w:pPr>
            <w:r>
              <w:t>Scientific name*)</w:t>
            </w:r>
          </w:p>
        </w:tc>
        <w:tc>
          <w:tcPr>
            <w:tcW w:w="4834" w:type="dxa"/>
            <w:tcBorders>
              <w:top w:val="single" w:sz="4" w:space="0" w:color="auto"/>
              <w:left w:val="single" w:sz="4" w:space="0" w:color="auto"/>
              <w:right w:val="single" w:sz="4" w:space="0" w:color="auto"/>
            </w:tcBorders>
            <w:shd w:val="clear" w:color="auto" w:fill="FFFFFF"/>
          </w:tcPr>
          <w:p w14:paraId="7DFD8D1D" w14:textId="77777777" w:rsidR="005D1F34" w:rsidRDefault="00000000">
            <w:pPr>
              <w:pStyle w:val="Other0"/>
            </w:pPr>
            <w:r>
              <w:t>HS Code</w:t>
            </w:r>
          </w:p>
        </w:tc>
      </w:tr>
      <w:tr w:rsidR="005D1F34" w14:paraId="16092A9F" w14:textId="77777777">
        <w:trPr>
          <w:trHeight w:hRule="exact" w:val="1426"/>
          <w:jc w:val="center"/>
        </w:trPr>
        <w:tc>
          <w:tcPr>
            <w:tcW w:w="2606" w:type="dxa"/>
            <w:tcBorders>
              <w:top w:val="single" w:sz="4" w:space="0" w:color="auto"/>
              <w:left w:val="single" w:sz="4" w:space="0" w:color="auto"/>
            </w:tcBorders>
            <w:shd w:val="clear" w:color="auto" w:fill="FFFFFF"/>
          </w:tcPr>
          <w:p w14:paraId="5273BFB0" w14:textId="77777777" w:rsidR="005D1F34" w:rsidRDefault="00000000">
            <w:pPr>
              <w:pStyle w:val="Other0"/>
            </w:pPr>
            <w:r>
              <w:t>Form:</w:t>
            </w:r>
          </w:p>
        </w:tc>
        <w:tc>
          <w:tcPr>
            <w:tcW w:w="2357" w:type="dxa"/>
            <w:tcBorders>
              <w:top w:val="single" w:sz="4" w:space="0" w:color="auto"/>
              <w:left w:val="single" w:sz="4" w:space="0" w:color="auto"/>
            </w:tcBorders>
            <w:shd w:val="clear" w:color="auto" w:fill="FFFFFF"/>
          </w:tcPr>
          <w:p w14:paraId="3D8D9968" w14:textId="77777777" w:rsidR="005D1F34" w:rsidRDefault="00000000">
            <w:pPr>
              <w:pStyle w:val="Other0"/>
            </w:pPr>
            <w:r>
              <w:t>Amount</w:t>
            </w:r>
          </w:p>
        </w:tc>
        <w:tc>
          <w:tcPr>
            <w:tcW w:w="4834" w:type="dxa"/>
            <w:tcBorders>
              <w:top w:val="single" w:sz="4" w:space="0" w:color="auto"/>
              <w:left w:val="single" w:sz="4" w:space="0" w:color="auto"/>
              <w:right w:val="single" w:sz="4" w:space="0" w:color="auto"/>
            </w:tcBorders>
            <w:shd w:val="clear" w:color="auto" w:fill="FFFFFF"/>
          </w:tcPr>
          <w:p w14:paraId="7C430CC9" w14:textId="77777777" w:rsidR="005D1F34" w:rsidRDefault="00000000">
            <w:pPr>
              <w:pStyle w:val="Other0"/>
            </w:pPr>
            <w:r>
              <w:t>Owner Identity</w:t>
            </w:r>
          </w:p>
          <w:p w14:paraId="334E6B57" w14:textId="77777777" w:rsidR="005D1F34" w:rsidRDefault="00000000">
            <w:pPr>
              <w:pStyle w:val="Other0"/>
            </w:pPr>
            <w:r>
              <w:t>Name</w:t>
            </w:r>
          </w:p>
          <w:p w14:paraId="6278A6DE" w14:textId="77777777" w:rsidR="005D1F34" w:rsidRDefault="00000000">
            <w:pPr>
              <w:pStyle w:val="Other0"/>
            </w:pPr>
            <w:r>
              <w:t>Address</w:t>
            </w:r>
          </w:p>
          <w:p w14:paraId="49A690AD" w14:textId="77777777" w:rsidR="005D1F34" w:rsidRDefault="00000000">
            <w:pPr>
              <w:pStyle w:val="Other0"/>
            </w:pPr>
            <w:r>
              <w:t>NIB/ NPWP /KTP /SIM / Passport</w:t>
            </w:r>
          </w:p>
        </w:tc>
      </w:tr>
      <w:tr w:rsidR="005D1F34" w14:paraId="4B3153FA" w14:textId="77777777">
        <w:trPr>
          <w:trHeight w:hRule="exact" w:val="854"/>
          <w:jc w:val="center"/>
        </w:trPr>
        <w:tc>
          <w:tcPr>
            <w:tcW w:w="9797" w:type="dxa"/>
            <w:gridSpan w:val="3"/>
            <w:tcBorders>
              <w:top w:val="single" w:sz="4" w:space="0" w:color="auto"/>
              <w:left w:val="single" w:sz="4" w:space="0" w:color="auto"/>
              <w:right w:val="single" w:sz="4" w:space="0" w:color="auto"/>
            </w:tcBorders>
            <w:shd w:val="clear" w:color="auto" w:fill="FFFFFF"/>
          </w:tcPr>
          <w:p w14:paraId="78B4CD35" w14:textId="77777777" w:rsidR="005D1F34" w:rsidRDefault="00000000">
            <w:pPr>
              <w:pStyle w:val="Other0"/>
            </w:pPr>
            <w:r>
              <w:t>Number and date of Application for Quarantine Action and/or Supervision of Entry/Exit/Transit**) of Carrier Media</w:t>
            </w:r>
          </w:p>
        </w:tc>
      </w:tr>
      <w:tr w:rsidR="005D1F34" w14:paraId="0399DEC3" w14:textId="77777777">
        <w:trPr>
          <w:trHeight w:hRule="exact" w:val="864"/>
          <w:jc w:val="center"/>
        </w:trPr>
        <w:tc>
          <w:tcPr>
            <w:tcW w:w="2606" w:type="dxa"/>
            <w:tcBorders>
              <w:top w:val="single" w:sz="4" w:space="0" w:color="auto"/>
              <w:left w:val="single" w:sz="4" w:space="0" w:color="auto"/>
              <w:bottom w:val="single" w:sz="4" w:space="0" w:color="auto"/>
            </w:tcBorders>
            <w:shd w:val="clear" w:color="auto" w:fill="FFFFFF"/>
          </w:tcPr>
          <w:p w14:paraId="3E6F830D" w14:textId="77777777" w:rsidR="005D1F34" w:rsidRDefault="00000000">
            <w:pPr>
              <w:pStyle w:val="Other0"/>
            </w:pPr>
            <w:r>
              <w:t>Number and date</w:t>
            </w:r>
          </w:p>
          <w:p w14:paraId="57034C68" w14:textId="77777777" w:rsidR="005D1F34" w:rsidRDefault="00000000">
            <w:pPr>
              <w:pStyle w:val="Other0"/>
              <w:tabs>
                <w:tab w:val="left" w:pos="1162"/>
              </w:tabs>
            </w:pPr>
            <w:r>
              <w:t>Rejection Letter</w:t>
            </w:r>
            <w:r>
              <w:tab/>
            </w:r>
          </w:p>
        </w:tc>
        <w:tc>
          <w:tcPr>
            <w:tcW w:w="2357" w:type="dxa"/>
            <w:tcBorders>
              <w:top w:val="single" w:sz="4" w:space="0" w:color="auto"/>
              <w:left w:val="single" w:sz="4" w:space="0" w:color="auto"/>
              <w:bottom w:val="single" w:sz="4" w:space="0" w:color="auto"/>
            </w:tcBorders>
            <w:shd w:val="clear" w:color="auto" w:fill="FFFFFF"/>
          </w:tcPr>
          <w:p w14:paraId="349724F2" w14:textId="77777777" w:rsidR="005D1F34" w:rsidRDefault="00000000">
            <w:pPr>
              <w:pStyle w:val="Other0"/>
              <w:spacing w:line="233" w:lineRule="auto"/>
            </w:pPr>
            <w:r>
              <w:t>Destination country/area**)</w:t>
            </w:r>
          </w:p>
        </w:tc>
        <w:tc>
          <w:tcPr>
            <w:tcW w:w="4834" w:type="dxa"/>
            <w:tcBorders>
              <w:top w:val="single" w:sz="4" w:space="0" w:color="auto"/>
              <w:left w:val="single" w:sz="4" w:space="0" w:color="auto"/>
              <w:bottom w:val="single" w:sz="4" w:space="0" w:color="auto"/>
              <w:right w:val="single" w:sz="4" w:space="0" w:color="auto"/>
            </w:tcBorders>
            <w:shd w:val="clear" w:color="auto" w:fill="FFFFFF"/>
          </w:tcPr>
          <w:p w14:paraId="257138B9" w14:textId="77777777" w:rsidR="005D1F34" w:rsidRDefault="00000000">
            <w:pPr>
              <w:pStyle w:val="Other0"/>
            </w:pPr>
            <w:r>
              <w:t>Type and name of transportation used</w:t>
            </w:r>
          </w:p>
        </w:tc>
      </w:tr>
    </w:tbl>
    <w:p w14:paraId="4103923E" w14:textId="77777777" w:rsidR="005D1F34" w:rsidRDefault="005D1F34">
      <w:pPr>
        <w:spacing w:after="259" w:line="1" w:lineRule="exact"/>
      </w:pPr>
    </w:p>
    <w:p w14:paraId="410E1F3A" w14:textId="77777777" w:rsidR="005D1F34" w:rsidRDefault="00000000">
      <w:pPr>
        <w:pStyle w:val="BodyText"/>
        <w:spacing w:after="100"/>
        <w:jc w:val="both"/>
      </w:pPr>
      <w:r>
        <w:t>witnessed by the owner of the carrier media and officials as stated in this Minutes.</w:t>
      </w:r>
    </w:p>
    <w:p w14:paraId="55D0D194" w14:textId="77777777" w:rsidR="005D1F34" w:rsidRDefault="00000000">
      <w:pPr>
        <w:pStyle w:val="BodyText"/>
        <w:spacing w:after="260"/>
        <w:jc w:val="both"/>
      </w:pPr>
      <w:r>
        <w:t>Thus, this Minutes is made to be used as appropriate.</w:t>
      </w:r>
    </w:p>
    <w:p w14:paraId="47050EFB" w14:textId="77777777" w:rsidR="005D1F34" w:rsidRDefault="00000000">
      <w:pPr>
        <w:pStyle w:val="BodyText"/>
        <w:tabs>
          <w:tab w:val="left" w:pos="8355"/>
        </w:tabs>
        <w:ind w:left="6540" w:firstLine="20"/>
      </w:pPr>
      <w:r>
        <w:t xml:space="preserve">Made in </w:t>
      </w:r>
      <w:r>
        <w:tab/>
        <w:t>:</w:t>
      </w:r>
    </w:p>
    <w:p w14:paraId="281C8276" w14:textId="77777777" w:rsidR="005D1F34" w:rsidRDefault="00000000">
      <w:pPr>
        <w:pStyle w:val="BodyText"/>
        <w:spacing w:after="840"/>
        <w:ind w:left="6540" w:firstLine="20"/>
      </w:pPr>
      <w:r>
        <w:rPr>
          <w:u w:val="single"/>
        </w:rPr>
        <w:t xml:space="preserve">On the date: </w:t>
      </w:r>
      <w:r>
        <w:t>Quarantine Officer,</w:t>
      </w:r>
    </w:p>
    <w:p w14:paraId="68C5A316" w14:textId="77777777" w:rsidR="005D1F34" w:rsidRDefault="00000000">
      <w:pPr>
        <w:pStyle w:val="BodyText"/>
        <w:tabs>
          <w:tab w:val="left" w:leader="dot" w:pos="8052"/>
        </w:tabs>
        <w:spacing w:after="260"/>
        <w:ind w:left="6540"/>
      </w:pPr>
      <w:r>
        <w:rPr>
          <w:u w:val="single"/>
        </w:rPr>
        <w:t>Name</w:t>
      </w:r>
      <w:r>
        <w:rPr>
          <w:u w:val="single"/>
        </w:rPr>
        <w:tab/>
      </w:r>
    </w:p>
    <w:p w14:paraId="010E6201" w14:textId="77777777" w:rsidR="005D1F34" w:rsidRDefault="00000000">
      <w:pPr>
        <w:pStyle w:val="BodyText"/>
        <w:tabs>
          <w:tab w:val="left" w:leader="dot" w:pos="8738"/>
        </w:tabs>
        <w:spacing w:after="260"/>
        <w:ind w:left="6540"/>
      </w:pPr>
      <w:r>
        <w:t>NIP:</w:t>
      </w:r>
      <w:r>
        <w:tab/>
      </w:r>
    </w:p>
    <w:p w14:paraId="1FD28021" w14:textId="77777777" w:rsidR="005D1F34" w:rsidRDefault="00000000">
      <w:pPr>
        <w:spacing w:line="1" w:lineRule="exact"/>
      </w:pPr>
      <w:r>
        <w:rPr>
          <w:noProof/>
        </w:rPr>
        <mc:AlternateContent>
          <mc:Choice Requires="wps">
            <w:drawing>
              <wp:anchor distT="0" distB="0" distL="0" distR="0" simplePos="0" relativeHeight="125829437" behindDoc="0" locked="0" layoutInCell="1" allowOverlap="1" wp14:anchorId="05461D63" wp14:editId="6DE21297">
                <wp:simplePos x="0" y="0"/>
                <wp:positionH relativeFrom="page">
                  <wp:posOffset>840740</wp:posOffset>
                </wp:positionH>
                <wp:positionV relativeFrom="paragraph">
                  <wp:posOffset>0</wp:posOffset>
                </wp:positionV>
                <wp:extent cx="1755775" cy="1088390"/>
                <wp:effectExtent l="0" t="0" r="0" b="0"/>
                <wp:wrapTopAndBottom/>
                <wp:docPr id="172" name="Shape 172"/>
                <wp:cNvGraphicFramePr/>
                <a:graphic xmlns:a="http://schemas.openxmlformats.org/drawingml/2006/main">
                  <a:graphicData uri="http://schemas.microsoft.com/office/word/2010/wordprocessingShape">
                    <wps:wsp>
                      <wps:cNvSpPr txBox="1"/>
                      <wps:spPr>
                        <a:xfrm>
                          <a:off x="0" y="0"/>
                          <a:ext cx="1755775" cy="1088390"/>
                        </a:xfrm>
                        <a:prstGeom prst="rect">
                          <a:avLst/>
                        </a:prstGeom>
                        <a:noFill/>
                      </wps:spPr>
                      <wps:txbx>
                        <w:txbxContent>
                          <w:p w14:paraId="5E59D445" w14:textId="77777777" w:rsidR="005D1F34" w:rsidRDefault="00000000">
                            <w:pPr>
                              <w:pStyle w:val="BodyText"/>
                              <w:spacing w:after="260"/>
                              <w:ind w:firstLine="140"/>
                            </w:pPr>
                            <w:r>
                              <w:rPr>
                                <w:u w:val="single"/>
                              </w:rPr>
                              <w:t>Saksi-Saksi:</w:t>
                            </w:r>
                          </w:p>
                          <w:p w14:paraId="37314491" w14:textId="77777777" w:rsidR="005D1F34" w:rsidRDefault="00000000">
                            <w:pPr>
                              <w:pStyle w:val="BodyText"/>
                            </w:pPr>
                            <w:r>
                              <w:t>1. Nama(</w:t>
                            </w:r>
                            <w:proofErr w:type="spellStart"/>
                            <w:r>
                              <w:t>pemilik</w:t>
                            </w:r>
                            <w:proofErr w:type="spellEnd"/>
                            <w:r>
                              <w:t>):</w:t>
                            </w:r>
                          </w:p>
                          <w:p w14:paraId="78203EEC" w14:textId="77777777" w:rsidR="005D1F34" w:rsidRDefault="00000000">
                            <w:pPr>
                              <w:pStyle w:val="BodyText"/>
                              <w:ind w:firstLine="380"/>
                            </w:pPr>
                            <w:r>
                              <w:t>Alamat:</w:t>
                            </w:r>
                          </w:p>
                          <w:p w14:paraId="081AD22F" w14:textId="77777777" w:rsidR="005D1F34" w:rsidRDefault="00000000">
                            <w:pPr>
                              <w:pStyle w:val="BodyText"/>
                              <w:ind w:firstLine="380"/>
                            </w:pPr>
                            <w:proofErr w:type="spellStart"/>
                            <w:r>
                              <w:t>Jabatan</w:t>
                            </w:r>
                            <w:proofErr w:type="spellEnd"/>
                            <w:r>
                              <w:t>/</w:t>
                            </w:r>
                            <w:proofErr w:type="spellStart"/>
                            <w:r>
                              <w:t>pekerjaan</w:t>
                            </w:r>
                            <w:proofErr w:type="spellEnd"/>
                            <w:r>
                              <w:t>:</w:t>
                            </w:r>
                          </w:p>
                          <w:p w14:paraId="07FDFEAA" w14:textId="77777777" w:rsidR="005D1F34" w:rsidRDefault="00000000">
                            <w:pPr>
                              <w:pStyle w:val="BodyText"/>
                              <w:ind w:firstLine="380"/>
                            </w:pPr>
                            <w:r>
                              <w:t xml:space="preserve">Tanda </w:t>
                            </w:r>
                            <w:proofErr w:type="spellStart"/>
                            <w:r>
                              <w:t>tangan</w:t>
                            </w:r>
                            <w:proofErr w:type="spellEnd"/>
                          </w:p>
                        </w:txbxContent>
                      </wps:txbx>
                      <wps:bodyPr lIns="0" tIns="0" rIns="0" bIns="0"/>
                    </wps:wsp>
                  </a:graphicData>
                </a:graphic>
              </wp:anchor>
            </w:drawing>
          </mc:Choice>
          <mc:Fallback>
            <w:pict>
              <v:shape w14:anchorId="05461D63" id="Shape 172" o:spid="_x0000_s1053" type="#_x0000_t202" style="position:absolute;margin-left:66.2pt;margin-top:0;width:138.25pt;height:85.7pt;z-index:12582943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" filled="f" stroked="f">
                <v:textbox inset="0,0,0,0">
                  <w:txbxContent>
                    <w:p w14:paraId="5E59D445" w14:textId="77777777" w:rsidR="005D1F34" w:rsidRDefault="00000000">
                      <w:pPr>
                        <w:pStyle w:val="BodyText"/>
                        <w:spacing w:after="260"/>
                        <w:ind w:firstLine="140"/>
                      </w:pPr>
                      <w:r>
                        <w:rPr>
                          <w:u w:val="single"/>
                        </w:rPr>
                        <w:t>Saksi-Saksi:</w:t>
                      </w:r>
                    </w:p>
                    <w:p w14:paraId="37314491" w14:textId="77777777" w:rsidR="005D1F34" w:rsidRDefault="00000000">
                      <w:pPr>
                        <w:pStyle w:val="BodyText"/>
                      </w:pPr>
                      <w:r>
                        <w:t>1. Nama(</w:t>
                      </w:r>
                      <w:proofErr w:type="spellStart"/>
                      <w:r>
                        <w:t>pemilik</w:t>
                      </w:r>
                      <w:proofErr w:type="spellEnd"/>
                      <w:r>
                        <w:t>):</w:t>
                      </w:r>
                    </w:p>
                    <w:p w14:paraId="78203EEC" w14:textId="77777777" w:rsidR="005D1F34" w:rsidRDefault="00000000">
                      <w:pPr>
                        <w:pStyle w:val="BodyText"/>
                        <w:ind w:firstLine="380"/>
                      </w:pPr>
                      <w:r>
                        <w:t>Alamat:</w:t>
                      </w:r>
                    </w:p>
                    <w:p w14:paraId="081AD22F" w14:textId="77777777" w:rsidR="005D1F34" w:rsidRDefault="00000000">
                      <w:pPr>
                        <w:pStyle w:val="BodyText"/>
                        <w:ind w:firstLine="380"/>
                      </w:pPr>
                      <w:proofErr w:type="spellStart"/>
                      <w:r>
                        <w:t>Jabatan</w:t>
                      </w:r>
                      <w:proofErr w:type="spellEnd"/>
                      <w:r>
                        <w:t>/</w:t>
                      </w:r>
                      <w:proofErr w:type="spellStart"/>
                      <w:r>
                        <w:t>pekerjaan</w:t>
                      </w:r>
                      <w:proofErr w:type="spellEnd"/>
                      <w:r>
                        <w:t>:</w:t>
                      </w:r>
                    </w:p>
                    <w:p w14:paraId="07FDFEAA" w14:textId="77777777" w:rsidR="005D1F34" w:rsidRDefault="00000000">
                      <w:pPr>
                        <w:pStyle w:val="BodyText"/>
                        <w:ind w:firstLine="380"/>
                      </w:pPr>
                      <w:r>
                        <w:t xml:space="preserve">Tanda </w:t>
                      </w:r>
                      <w:proofErr w:type="spellStart"/>
                      <w:r>
                        <w:t>tangan</w:t>
                      </w:r>
                      <w:proofErr w:type="spellEnd"/>
                    </w:p>
                  </w:txbxContent>
                </v:textbox>
                <w10:wrap type="topAndBottom" anchorx="page"/>
              </v:shape>
            </w:pict>
          </mc:Fallback>
        </mc:AlternateContent>
      </w:r>
      <w:r>
        <w:rPr>
          <w:noProof/>
        </w:rPr>
        <mc:AlternateContent>
          <mc:Choice Requires="wps">
            <w:drawing>
              <wp:anchor distT="359410" distB="635" distL="0" distR="0" simplePos="0" relativeHeight="125829439" behindDoc="0" locked="0" layoutInCell="1" allowOverlap="1" wp14:anchorId="14F00A78" wp14:editId="57CE4860">
                <wp:simplePos x="0" y="0"/>
                <wp:positionH relativeFrom="page">
                  <wp:posOffset>3897630</wp:posOffset>
                </wp:positionH>
                <wp:positionV relativeFrom="paragraph">
                  <wp:posOffset>359410</wp:posOffset>
                </wp:positionV>
                <wp:extent cx="1758950" cy="728345"/>
                <wp:effectExtent l="0" t="0" r="0" b="0"/>
                <wp:wrapTopAndBottom/>
                <wp:docPr id="174" name="Shape 174"/>
                <wp:cNvGraphicFramePr/>
                <a:graphic xmlns:a="http://schemas.openxmlformats.org/drawingml/2006/main">
                  <a:graphicData uri="http://schemas.microsoft.com/office/word/2010/wordprocessingShape">
                    <wps:wsp>
                      <wps:cNvSpPr txBox="1"/>
                      <wps:spPr>
                        <a:xfrm>
                          <a:off x="0" y="0"/>
                          <a:ext cx="1758950" cy="728345"/>
                        </a:xfrm>
                        <a:prstGeom prst="rect">
                          <a:avLst/>
                        </a:prstGeom>
                        <a:noFill/>
                      </wps:spPr>
                      <wps:txbx>
                        <w:txbxContent>
                          <w:p w14:paraId="6E7DC303" w14:textId="77777777" w:rsidR="005D1F34" w:rsidRDefault="00000000">
                            <w:pPr>
                              <w:pStyle w:val="BodyText"/>
                              <w:numPr>
                                <w:ilvl w:val="0"/>
                                <w:numId w:val="74"/>
                              </w:numPr>
                              <w:tabs>
                                <w:tab w:val="left" w:pos="394"/>
                              </w:tabs>
                            </w:pPr>
                            <w:bookmarkStart w:id="266" w:name="bookmark258"/>
                            <w:bookmarkEnd w:id="266"/>
                            <w:proofErr w:type="gramStart"/>
                            <w:r>
                              <w:t>Nama :</w:t>
                            </w:r>
                            <w:proofErr w:type="gramEnd"/>
                          </w:p>
                          <w:p w14:paraId="69AF3396" w14:textId="77777777" w:rsidR="005D1F34" w:rsidRDefault="00000000">
                            <w:pPr>
                              <w:pStyle w:val="BodyText"/>
                              <w:spacing w:line="233" w:lineRule="auto"/>
                              <w:ind w:firstLine="400"/>
                            </w:pPr>
                            <w:r>
                              <w:t>Alamat:</w:t>
                            </w:r>
                          </w:p>
                          <w:p w14:paraId="015AF81C" w14:textId="77777777" w:rsidR="005D1F34" w:rsidRDefault="00000000">
                            <w:pPr>
                              <w:pStyle w:val="BodyText"/>
                              <w:ind w:firstLine="400"/>
                            </w:pPr>
                            <w:proofErr w:type="spellStart"/>
                            <w:r>
                              <w:t>Jabatan</w:t>
                            </w:r>
                            <w:proofErr w:type="spellEnd"/>
                            <w:r>
                              <w:t xml:space="preserve"> /</w:t>
                            </w:r>
                            <w:proofErr w:type="spellStart"/>
                            <w:r>
                              <w:t>pekerjaan</w:t>
                            </w:r>
                            <w:proofErr w:type="spellEnd"/>
                            <w:r>
                              <w:t>:</w:t>
                            </w:r>
                          </w:p>
                          <w:p w14:paraId="19ECEBE4" w14:textId="77777777" w:rsidR="005D1F34" w:rsidRDefault="00000000">
                            <w:pPr>
                              <w:pStyle w:val="BodyText"/>
                              <w:ind w:firstLine="400"/>
                            </w:pPr>
                            <w:r>
                              <w:t xml:space="preserve">Tanda </w:t>
                            </w:r>
                            <w:proofErr w:type="spellStart"/>
                            <w:r>
                              <w:t>tangan</w:t>
                            </w:r>
                            <w:proofErr w:type="spellEnd"/>
                          </w:p>
                        </w:txbxContent>
                      </wps:txbx>
                      <wps:bodyPr lIns="0" tIns="0" rIns="0" bIns="0"/>
                    </wps:wsp>
                  </a:graphicData>
                </a:graphic>
              </wp:anchor>
            </w:drawing>
          </mc:Choice>
          <mc:Fallback>
            <w:pict>
              <v:shape w14:anchorId="14F00A78" id="Shape 174" o:spid="_x0000_s1054" type="#_x0000_t202" style="position:absolute;margin-left:306.9pt;margin-top:28.3pt;width:138.5pt;height:57.35pt;z-index:125829439;visibility:visible;mso-wrap-style:square;mso-wrap-distance-left:0;mso-wrap-distance-top:28.3pt;mso-wrap-distance-right:0;mso-wrap-distance-bottom:.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" filled="f" stroked="f">
                <v:textbox inset="0,0,0,0">
                  <w:txbxContent>
                    <w:p w14:paraId="6E7DC303" w14:textId="77777777" w:rsidR="005D1F34" w:rsidRDefault="00000000">
                      <w:pPr>
                        <w:pStyle w:val="BodyText"/>
                        <w:numPr>
                          <w:ilvl w:val="0"/>
                          <w:numId w:val="74"/>
                        </w:numPr>
                        <w:tabs>
                          <w:tab w:val="left" w:pos="394"/>
                        </w:tabs>
                      </w:pPr>
                      <w:bookmarkStart w:id="267" w:name="bookmark258"/>
                      <w:bookmarkEnd w:id="267"/>
                      <w:proofErr w:type="gramStart"/>
                      <w:r>
                        <w:t>Nama :</w:t>
                      </w:r>
                      <w:proofErr w:type="gramEnd"/>
                    </w:p>
                    <w:p w14:paraId="69AF3396" w14:textId="77777777" w:rsidR="005D1F34" w:rsidRDefault="00000000">
                      <w:pPr>
                        <w:pStyle w:val="BodyText"/>
                        <w:spacing w:line="233" w:lineRule="auto"/>
                        <w:ind w:firstLine="400"/>
                      </w:pPr>
                      <w:r>
                        <w:t>Alamat:</w:t>
                      </w:r>
                    </w:p>
                    <w:p w14:paraId="015AF81C" w14:textId="77777777" w:rsidR="005D1F34" w:rsidRDefault="00000000">
                      <w:pPr>
                        <w:pStyle w:val="BodyText"/>
                        <w:ind w:firstLine="400"/>
                      </w:pPr>
                      <w:proofErr w:type="spellStart"/>
                      <w:r>
                        <w:t>Jabatan</w:t>
                      </w:r>
                      <w:proofErr w:type="spellEnd"/>
                      <w:r>
                        <w:t xml:space="preserve"> /</w:t>
                      </w:r>
                      <w:proofErr w:type="spellStart"/>
                      <w:r>
                        <w:t>pekerjaan</w:t>
                      </w:r>
                      <w:proofErr w:type="spellEnd"/>
                      <w:r>
                        <w:t>:</w:t>
                      </w:r>
                    </w:p>
                    <w:p w14:paraId="19ECEBE4" w14:textId="77777777" w:rsidR="005D1F34" w:rsidRDefault="00000000">
                      <w:pPr>
                        <w:pStyle w:val="BodyText"/>
                        <w:ind w:firstLine="400"/>
                      </w:pPr>
                      <w:r>
                        <w:t xml:space="preserve">Tanda </w:t>
                      </w:r>
                      <w:proofErr w:type="spellStart"/>
                      <w:r>
                        <w:t>tangan</w:t>
                      </w:r>
                      <w:proofErr w:type="spellEnd"/>
                    </w:p>
                  </w:txbxContent>
                </v:textbox>
                <w10:wrap type="topAndBottom" anchorx="page"/>
              </v:shape>
            </w:pict>
          </mc:Fallback>
        </mc:AlternateContent>
      </w:r>
      <w:r>
        <w:br w:type="page"/>
      </w:r>
    </w:p>
    <w:tbl>
      <w:tblPr>
        <w:tblOverlap w:val="never"/>
        <w:tblW w:w="0" w:type="auto"/>
        <w:tblLayout w:type="fixed"/>
        <w:tblCellMar>
          <w:left w:w="10" w:type="dxa"/>
          <w:right w:w="10" w:type="dxa"/>
        </w:tblCellMar>
        <w:tblLook w:val="0000" w:firstRow="0" w:lastRow="0" w:firstColumn="0" w:lastColumn="0" w:noHBand="0" w:noVBand="0"/>
      </w:tblPr>
      <w:tblGrid>
        <w:gridCol w:w="3768"/>
        <w:gridCol w:w="3758"/>
      </w:tblGrid>
      <w:tr w:rsidR="005D1F34" w14:paraId="0C9B143E" w14:textId="77777777">
        <w:trPr>
          <w:trHeight w:hRule="exact" w:val="254"/>
        </w:trPr>
        <w:tc>
          <w:tcPr>
            <w:tcW w:w="3768" w:type="dxa"/>
            <w:shd w:val="clear" w:color="auto" w:fill="FFFFFF"/>
          </w:tcPr>
          <w:p w14:paraId="698A3B91" w14:textId="77777777" w:rsidR="005D1F34" w:rsidRDefault="00000000">
            <w:pPr>
              <w:pStyle w:val="Other0"/>
            </w:pPr>
            <w:r>
              <w:lastRenderedPageBreak/>
              <w:t>3. Name:</w:t>
            </w:r>
          </w:p>
        </w:tc>
        <w:tc>
          <w:tcPr>
            <w:tcW w:w="3758" w:type="dxa"/>
            <w:shd w:val="clear" w:color="auto" w:fill="FFFFFF"/>
          </w:tcPr>
          <w:p w14:paraId="771C1D40" w14:textId="77777777" w:rsidR="005D1F34" w:rsidRDefault="00000000">
            <w:pPr>
              <w:pStyle w:val="Other0"/>
              <w:ind w:left="1080"/>
              <w:jc w:val="both"/>
            </w:pPr>
            <w:r>
              <w:t>4. Name:</w:t>
            </w:r>
          </w:p>
        </w:tc>
      </w:tr>
      <w:tr w:rsidR="005D1F34" w14:paraId="5C946CD0" w14:textId="77777777">
        <w:trPr>
          <w:trHeight w:hRule="exact" w:val="278"/>
        </w:trPr>
        <w:tc>
          <w:tcPr>
            <w:tcW w:w="3768" w:type="dxa"/>
            <w:shd w:val="clear" w:color="auto" w:fill="FFFFFF"/>
            <w:vAlign w:val="bottom"/>
          </w:tcPr>
          <w:p w14:paraId="346448E5" w14:textId="77777777" w:rsidR="005D1F34" w:rsidRDefault="00000000">
            <w:pPr>
              <w:pStyle w:val="Other0"/>
              <w:ind w:firstLine="400"/>
            </w:pPr>
            <w:r>
              <w:t>Address:</w:t>
            </w:r>
          </w:p>
        </w:tc>
        <w:tc>
          <w:tcPr>
            <w:tcW w:w="3758" w:type="dxa"/>
            <w:shd w:val="clear" w:color="auto" w:fill="FFFFFF"/>
            <w:vAlign w:val="bottom"/>
          </w:tcPr>
          <w:p w14:paraId="064D3FC7" w14:textId="77777777" w:rsidR="005D1F34" w:rsidRDefault="00000000">
            <w:pPr>
              <w:pStyle w:val="Other0"/>
              <w:ind w:left="1460"/>
              <w:jc w:val="both"/>
            </w:pPr>
            <w:r>
              <w:t>Address:</w:t>
            </w:r>
          </w:p>
        </w:tc>
      </w:tr>
      <w:tr w:rsidR="005D1F34" w14:paraId="5F651A65" w14:textId="77777777">
        <w:trPr>
          <w:trHeight w:hRule="exact" w:val="312"/>
        </w:trPr>
        <w:tc>
          <w:tcPr>
            <w:tcW w:w="3768" w:type="dxa"/>
            <w:shd w:val="clear" w:color="auto" w:fill="FFFFFF"/>
            <w:vAlign w:val="bottom"/>
          </w:tcPr>
          <w:p w14:paraId="451F5841" w14:textId="77777777" w:rsidR="005D1F34" w:rsidRDefault="00000000">
            <w:pPr>
              <w:pStyle w:val="Other0"/>
              <w:ind w:firstLine="400"/>
            </w:pPr>
            <w:r>
              <w:t>Position/job:</w:t>
            </w:r>
          </w:p>
        </w:tc>
        <w:tc>
          <w:tcPr>
            <w:tcW w:w="3758" w:type="dxa"/>
            <w:shd w:val="clear" w:color="auto" w:fill="FFFFFF"/>
            <w:vAlign w:val="bottom"/>
          </w:tcPr>
          <w:p w14:paraId="5E8996A5" w14:textId="77777777" w:rsidR="005D1F34" w:rsidRDefault="00000000">
            <w:pPr>
              <w:pStyle w:val="Other0"/>
              <w:ind w:left="1460"/>
              <w:jc w:val="both"/>
            </w:pPr>
            <w:r>
              <w:t>Position/job</w:t>
            </w:r>
          </w:p>
        </w:tc>
      </w:tr>
      <w:tr w:rsidR="005D1F34" w14:paraId="2C2ADBD3" w14:textId="77777777">
        <w:trPr>
          <w:trHeight w:hRule="exact" w:val="418"/>
        </w:trPr>
        <w:tc>
          <w:tcPr>
            <w:tcW w:w="3768" w:type="dxa"/>
            <w:shd w:val="clear" w:color="auto" w:fill="FFFFFF"/>
          </w:tcPr>
          <w:p w14:paraId="44B28875" w14:textId="77777777" w:rsidR="005D1F34" w:rsidRDefault="00000000">
            <w:pPr>
              <w:pStyle w:val="Other0"/>
              <w:ind w:firstLine="400"/>
            </w:pPr>
            <w:r>
              <w:t>Signature:</w:t>
            </w:r>
          </w:p>
        </w:tc>
        <w:tc>
          <w:tcPr>
            <w:tcW w:w="3758" w:type="dxa"/>
            <w:shd w:val="clear" w:color="auto" w:fill="FFFFFF"/>
          </w:tcPr>
          <w:p w14:paraId="1029BC56" w14:textId="77777777" w:rsidR="005D1F34" w:rsidRDefault="00000000">
            <w:pPr>
              <w:pStyle w:val="Other0"/>
              <w:ind w:left="1460"/>
            </w:pPr>
            <w:r>
              <w:t>Signature:</w:t>
            </w:r>
          </w:p>
        </w:tc>
      </w:tr>
      <w:tr w:rsidR="005D1F34" w14:paraId="025E968C" w14:textId="77777777">
        <w:trPr>
          <w:trHeight w:hRule="exact" w:val="398"/>
        </w:trPr>
        <w:tc>
          <w:tcPr>
            <w:tcW w:w="3768" w:type="dxa"/>
            <w:shd w:val="clear" w:color="auto" w:fill="FFFFFF"/>
            <w:vAlign w:val="bottom"/>
          </w:tcPr>
          <w:p w14:paraId="03400A6B" w14:textId="77777777" w:rsidR="005D1F34" w:rsidRDefault="00000000">
            <w:pPr>
              <w:pStyle w:val="Other0"/>
            </w:pPr>
            <w:r>
              <w:t>5. Name:</w:t>
            </w:r>
          </w:p>
        </w:tc>
        <w:tc>
          <w:tcPr>
            <w:tcW w:w="3758" w:type="dxa"/>
            <w:shd w:val="clear" w:color="auto" w:fill="FFFFFF"/>
            <w:vAlign w:val="bottom"/>
          </w:tcPr>
          <w:p w14:paraId="4ADC5967" w14:textId="77777777" w:rsidR="005D1F34" w:rsidRDefault="00000000">
            <w:pPr>
              <w:pStyle w:val="Other0"/>
              <w:ind w:left="1080"/>
              <w:jc w:val="both"/>
            </w:pPr>
            <w:r>
              <w:t>6. Name:</w:t>
            </w:r>
          </w:p>
        </w:tc>
      </w:tr>
      <w:tr w:rsidR="005D1F34" w14:paraId="40CCB170" w14:textId="77777777">
        <w:trPr>
          <w:trHeight w:hRule="exact" w:val="283"/>
        </w:trPr>
        <w:tc>
          <w:tcPr>
            <w:tcW w:w="3768" w:type="dxa"/>
            <w:shd w:val="clear" w:color="auto" w:fill="FFFFFF"/>
            <w:vAlign w:val="bottom"/>
          </w:tcPr>
          <w:p w14:paraId="01C21FFA" w14:textId="77777777" w:rsidR="005D1F34" w:rsidRDefault="00000000">
            <w:pPr>
              <w:pStyle w:val="Other0"/>
              <w:ind w:firstLine="400"/>
            </w:pPr>
            <w:r>
              <w:t>Address:</w:t>
            </w:r>
          </w:p>
        </w:tc>
        <w:tc>
          <w:tcPr>
            <w:tcW w:w="3758" w:type="dxa"/>
            <w:shd w:val="clear" w:color="auto" w:fill="FFFFFF"/>
            <w:vAlign w:val="bottom"/>
          </w:tcPr>
          <w:p w14:paraId="0F516642" w14:textId="77777777" w:rsidR="005D1F34" w:rsidRDefault="00000000">
            <w:pPr>
              <w:pStyle w:val="Other0"/>
              <w:ind w:left="1460"/>
              <w:jc w:val="both"/>
            </w:pPr>
            <w:r>
              <w:t>Address:</w:t>
            </w:r>
          </w:p>
        </w:tc>
      </w:tr>
      <w:tr w:rsidR="005D1F34" w14:paraId="786C20F1" w14:textId="77777777">
        <w:trPr>
          <w:trHeight w:hRule="exact" w:val="312"/>
        </w:trPr>
        <w:tc>
          <w:tcPr>
            <w:tcW w:w="3768" w:type="dxa"/>
            <w:shd w:val="clear" w:color="auto" w:fill="FFFFFF"/>
            <w:vAlign w:val="bottom"/>
          </w:tcPr>
          <w:p w14:paraId="07BFE223" w14:textId="77777777" w:rsidR="005D1F34" w:rsidRDefault="00000000">
            <w:pPr>
              <w:pStyle w:val="Other0"/>
              <w:ind w:firstLine="400"/>
            </w:pPr>
            <w:r>
              <w:t>Position/job:</w:t>
            </w:r>
          </w:p>
        </w:tc>
        <w:tc>
          <w:tcPr>
            <w:tcW w:w="3758" w:type="dxa"/>
            <w:shd w:val="clear" w:color="auto" w:fill="FFFFFF"/>
            <w:vAlign w:val="bottom"/>
          </w:tcPr>
          <w:p w14:paraId="67530ED0" w14:textId="77777777" w:rsidR="005D1F34" w:rsidRDefault="00000000">
            <w:pPr>
              <w:pStyle w:val="Other0"/>
              <w:ind w:left="1460"/>
              <w:jc w:val="both"/>
            </w:pPr>
            <w:r>
              <w:t>Position/job</w:t>
            </w:r>
          </w:p>
        </w:tc>
      </w:tr>
      <w:tr w:rsidR="005D1F34" w14:paraId="03A66B9F" w14:textId="77777777">
        <w:trPr>
          <w:trHeight w:hRule="exact" w:val="418"/>
        </w:trPr>
        <w:tc>
          <w:tcPr>
            <w:tcW w:w="3768" w:type="dxa"/>
            <w:shd w:val="clear" w:color="auto" w:fill="FFFFFF"/>
          </w:tcPr>
          <w:p w14:paraId="6738C685" w14:textId="77777777" w:rsidR="005D1F34" w:rsidRDefault="00000000">
            <w:pPr>
              <w:pStyle w:val="Other0"/>
              <w:ind w:firstLine="400"/>
            </w:pPr>
            <w:r>
              <w:t>Signature:</w:t>
            </w:r>
          </w:p>
        </w:tc>
        <w:tc>
          <w:tcPr>
            <w:tcW w:w="3758" w:type="dxa"/>
            <w:shd w:val="clear" w:color="auto" w:fill="FFFFFF"/>
          </w:tcPr>
          <w:p w14:paraId="0824B7A8" w14:textId="77777777" w:rsidR="005D1F34" w:rsidRDefault="00000000">
            <w:pPr>
              <w:pStyle w:val="Other0"/>
              <w:ind w:left="1460"/>
            </w:pPr>
            <w:r>
              <w:t>Signature:</w:t>
            </w:r>
          </w:p>
        </w:tc>
      </w:tr>
      <w:tr w:rsidR="005D1F34" w14:paraId="2927F0BC" w14:textId="77777777">
        <w:trPr>
          <w:trHeight w:hRule="exact" w:val="398"/>
        </w:trPr>
        <w:tc>
          <w:tcPr>
            <w:tcW w:w="3768" w:type="dxa"/>
            <w:shd w:val="clear" w:color="auto" w:fill="FFFFFF"/>
            <w:vAlign w:val="bottom"/>
          </w:tcPr>
          <w:p w14:paraId="227B6018" w14:textId="77777777" w:rsidR="005D1F34" w:rsidRDefault="00000000">
            <w:pPr>
              <w:pStyle w:val="Other0"/>
            </w:pPr>
            <w:r>
              <w:t>7. Name:</w:t>
            </w:r>
          </w:p>
        </w:tc>
        <w:tc>
          <w:tcPr>
            <w:tcW w:w="3758" w:type="dxa"/>
            <w:shd w:val="clear" w:color="auto" w:fill="FFFFFF"/>
            <w:vAlign w:val="bottom"/>
          </w:tcPr>
          <w:p w14:paraId="72224E6F" w14:textId="77777777" w:rsidR="005D1F34" w:rsidRDefault="00000000">
            <w:pPr>
              <w:pStyle w:val="Other0"/>
              <w:ind w:left="1080"/>
              <w:jc w:val="both"/>
            </w:pPr>
            <w:r>
              <w:t>8. Name:</w:t>
            </w:r>
          </w:p>
        </w:tc>
      </w:tr>
      <w:tr w:rsidR="005D1F34" w14:paraId="20A96331" w14:textId="77777777">
        <w:trPr>
          <w:trHeight w:hRule="exact" w:val="283"/>
        </w:trPr>
        <w:tc>
          <w:tcPr>
            <w:tcW w:w="3768" w:type="dxa"/>
            <w:shd w:val="clear" w:color="auto" w:fill="FFFFFF"/>
          </w:tcPr>
          <w:p w14:paraId="7C4B323C" w14:textId="77777777" w:rsidR="005D1F34" w:rsidRDefault="00000000">
            <w:pPr>
              <w:pStyle w:val="Other0"/>
              <w:ind w:firstLine="400"/>
            </w:pPr>
            <w:r>
              <w:t>Address:</w:t>
            </w:r>
          </w:p>
        </w:tc>
        <w:tc>
          <w:tcPr>
            <w:tcW w:w="3758" w:type="dxa"/>
            <w:shd w:val="clear" w:color="auto" w:fill="FFFFFF"/>
          </w:tcPr>
          <w:p w14:paraId="6BD3351C" w14:textId="77777777" w:rsidR="005D1F34" w:rsidRDefault="00000000">
            <w:pPr>
              <w:pStyle w:val="Other0"/>
              <w:ind w:left="1460"/>
              <w:jc w:val="both"/>
            </w:pPr>
            <w:r>
              <w:t>Address:</w:t>
            </w:r>
          </w:p>
        </w:tc>
      </w:tr>
      <w:tr w:rsidR="005D1F34" w14:paraId="19A23A92" w14:textId="77777777">
        <w:trPr>
          <w:trHeight w:hRule="exact" w:val="307"/>
        </w:trPr>
        <w:tc>
          <w:tcPr>
            <w:tcW w:w="3768" w:type="dxa"/>
            <w:shd w:val="clear" w:color="auto" w:fill="FFFFFF"/>
            <w:vAlign w:val="bottom"/>
          </w:tcPr>
          <w:p w14:paraId="1D4F178F" w14:textId="77777777" w:rsidR="005D1F34" w:rsidRDefault="00000000">
            <w:pPr>
              <w:pStyle w:val="Other0"/>
              <w:ind w:firstLine="400"/>
            </w:pPr>
            <w:r>
              <w:t>Position/job:</w:t>
            </w:r>
          </w:p>
        </w:tc>
        <w:tc>
          <w:tcPr>
            <w:tcW w:w="3758" w:type="dxa"/>
            <w:shd w:val="clear" w:color="auto" w:fill="FFFFFF"/>
            <w:vAlign w:val="bottom"/>
          </w:tcPr>
          <w:p w14:paraId="7E478ABC" w14:textId="77777777" w:rsidR="005D1F34" w:rsidRDefault="00000000">
            <w:pPr>
              <w:pStyle w:val="Other0"/>
              <w:ind w:left="1460"/>
              <w:jc w:val="both"/>
            </w:pPr>
            <w:r>
              <w:t>Position/job</w:t>
            </w:r>
          </w:p>
        </w:tc>
      </w:tr>
      <w:tr w:rsidR="005D1F34" w14:paraId="5827D80E" w14:textId="77777777">
        <w:trPr>
          <w:trHeight w:hRule="exact" w:val="278"/>
        </w:trPr>
        <w:tc>
          <w:tcPr>
            <w:tcW w:w="3768" w:type="dxa"/>
            <w:shd w:val="clear" w:color="auto" w:fill="FFFFFF"/>
          </w:tcPr>
          <w:p w14:paraId="7FADB8A5" w14:textId="77777777" w:rsidR="005D1F34" w:rsidRDefault="00000000">
            <w:pPr>
              <w:pStyle w:val="Other0"/>
              <w:ind w:firstLine="400"/>
            </w:pPr>
            <w:r>
              <w:t>Signature:</w:t>
            </w:r>
          </w:p>
        </w:tc>
        <w:tc>
          <w:tcPr>
            <w:tcW w:w="3758" w:type="dxa"/>
            <w:shd w:val="clear" w:color="auto" w:fill="FFFFFF"/>
          </w:tcPr>
          <w:p w14:paraId="46918854" w14:textId="77777777" w:rsidR="005D1F34" w:rsidRDefault="00000000">
            <w:pPr>
              <w:pStyle w:val="Other0"/>
              <w:ind w:left="1460"/>
            </w:pPr>
            <w:r>
              <w:t>Signature:</w:t>
            </w:r>
          </w:p>
        </w:tc>
      </w:tr>
    </w:tbl>
    <w:p w14:paraId="0B986D40" w14:textId="77777777" w:rsidR="005D1F34" w:rsidRDefault="005D1F34">
      <w:pPr>
        <w:spacing w:after="239" w:line="1" w:lineRule="exact"/>
      </w:pPr>
    </w:p>
    <w:p w14:paraId="71A3F3C2" w14:textId="77777777" w:rsidR="005D1F34" w:rsidRDefault="00000000">
      <w:pPr>
        <w:pStyle w:val="BodyText"/>
        <w:ind w:firstLine="300"/>
      </w:pPr>
      <w:r>
        <w:rPr>
          <w:i/>
          <w:iCs/>
        </w:rPr>
        <w:t xml:space="preserve">*) Filled in if necessary and/or </w:t>
      </w:r>
      <w:proofErr w:type="gramStart"/>
      <w:r>
        <w:rPr>
          <w:i/>
          <w:iCs/>
        </w:rPr>
        <w:t>possible;</w:t>
      </w:r>
      <w:proofErr w:type="gramEnd"/>
    </w:p>
    <w:p w14:paraId="39CB4C91" w14:textId="77777777" w:rsidR="005D1F34" w:rsidRDefault="00000000">
      <w:pPr>
        <w:pStyle w:val="BodyText"/>
        <w:spacing w:line="233" w:lineRule="auto"/>
        <w:ind w:firstLine="300"/>
        <w:sectPr w:rsidR="005D1F34">
          <w:footnotePr>
            <w:numFmt w:val="chicago"/>
          </w:footnotePr>
          <w:pgSz w:w="11900" w:h="16840"/>
          <w:pgMar w:top="1796" w:right="911" w:bottom="783" w:left="1163" w:header="0" w:footer="3" w:gutter="0"/>
          <w:cols w:space="720"/>
          <w:noEndnote/>
          <w:docGrid w:linePitch="360"/>
          <w15:footnoteColumns w:val="1"/>
        </w:sectPr>
      </w:pPr>
      <w:r>
        <w:rPr>
          <w:i/>
          <w:iCs/>
        </w:rPr>
        <w:t>**) Cross the unnecessary ones.</w:t>
      </w:r>
    </w:p>
    <w:p w14:paraId="47453084" w14:textId="77777777" w:rsidR="005D1F34" w:rsidRDefault="00000000">
      <w:pPr>
        <w:pStyle w:val="Bodytext30"/>
        <w:spacing w:after="120" w:line="360" w:lineRule="auto"/>
        <w:ind w:right="140"/>
        <w:jc w:val="right"/>
        <w:rPr>
          <w:sz w:val="22"/>
          <w:szCs w:val="22"/>
        </w:rPr>
      </w:pPr>
      <w:r>
        <w:rPr>
          <w:sz w:val="22"/>
          <w:szCs w:val="22"/>
        </w:rPr>
        <w:lastRenderedPageBreak/>
        <w:t>FORMAT K-7.3</w:t>
      </w:r>
    </w:p>
    <w:p w14:paraId="446309A0" w14:textId="77777777" w:rsidR="005D1F34" w:rsidRDefault="00000000">
      <w:pPr>
        <w:pStyle w:val="Bodytext30"/>
        <w:spacing w:after="120" w:line="360" w:lineRule="auto"/>
        <w:jc w:val="center"/>
        <w:rPr>
          <w:sz w:val="22"/>
          <w:szCs w:val="22"/>
        </w:rPr>
      </w:pPr>
      <w:r>
        <w:rPr>
          <w:sz w:val="22"/>
          <w:szCs w:val="22"/>
        </w:rPr>
        <w:t>REJECTION RESULT REPORT</w:t>
      </w:r>
    </w:p>
    <w:p w14:paraId="26751884" w14:textId="77777777" w:rsidR="005D1F34" w:rsidRDefault="00000000">
      <w:pPr>
        <w:pStyle w:val="Bodytext30"/>
        <w:tabs>
          <w:tab w:val="left" w:leader="dot" w:pos="3185"/>
        </w:tabs>
        <w:spacing w:line="360" w:lineRule="auto"/>
        <w:jc w:val="center"/>
        <w:rPr>
          <w:sz w:val="22"/>
          <w:szCs w:val="22"/>
        </w:rPr>
      </w:pPr>
      <w:r>
        <w:rPr>
          <w:sz w:val="22"/>
          <w:szCs w:val="22"/>
        </w:rPr>
        <w:t>Number:</w:t>
      </w:r>
      <w:r>
        <w:rPr>
          <w:sz w:val="22"/>
          <w:szCs w:val="22"/>
        </w:rPr>
        <w:tab/>
      </w:r>
    </w:p>
    <w:p w14:paraId="753A4E2D" w14:textId="77777777" w:rsidR="005D1F34" w:rsidRDefault="00000000">
      <w:pPr>
        <w:pStyle w:val="Bodytext30"/>
        <w:spacing w:line="360" w:lineRule="auto"/>
        <w:rPr>
          <w:sz w:val="22"/>
          <w:szCs w:val="22"/>
        </w:rPr>
      </w:pPr>
      <w:r>
        <w:rPr>
          <w:sz w:val="22"/>
          <w:szCs w:val="22"/>
        </w:rPr>
        <w:t>To:</w:t>
      </w:r>
    </w:p>
    <w:p w14:paraId="58D60676" w14:textId="77777777" w:rsidR="005D1F34" w:rsidRDefault="00000000">
      <w:pPr>
        <w:pStyle w:val="Bodytext30"/>
        <w:tabs>
          <w:tab w:val="right" w:leader="dot" w:pos="3542"/>
          <w:tab w:val="left" w:pos="3747"/>
        </w:tabs>
        <w:spacing w:line="360" w:lineRule="auto"/>
        <w:rPr>
          <w:sz w:val="22"/>
          <w:szCs w:val="22"/>
        </w:rPr>
      </w:pPr>
      <w:r>
        <w:rPr>
          <w:sz w:val="22"/>
          <w:szCs w:val="22"/>
        </w:rPr>
        <w:t xml:space="preserve">Head </w:t>
      </w:r>
      <w:proofErr w:type="gramStart"/>
      <w:r>
        <w:rPr>
          <w:sz w:val="22"/>
          <w:szCs w:val="22"/>
        </w:rPr>
        <w:tab/>
        <w:t xml:space="preserve">( </w:t>
      </w:r>
      <w:r>
        <w:rPr>
          <w:sz w:val="22"/>
          <w:szCs w:val="22"/>
        </w:rPr>
        <w:tab/>
      </w:r>
      <w:proofErr w:type="gramEnd"/>
      <w:r>
        <w:rPr>
          <w:sz w:val="22"/>
          <w:szCs w:val="22"/>
        </w:rPr>
        <w:t>Indonesian Quarantine Unit/higher leader)</w:t>
      </w:r>
    </w:p>
    <w:p w14:paraId="25C2CF49" w14:textId="77777777" w:rsidR="005D1F34" w:rsidRDefault="00000000">
      <w:pPr>
        <w:pStyle w:val="Bodytext30"/>
        <w:spacing w:line="360" w:lineRule="auto"/>
        <w:rPr>
          <w:sz w:val="22"/>
          <w:szCs w:val="22"/>
        </w:rPr>
      </w:pPr>
      <w:r>
        <w:rPr>
          <w:sz w:val="22"/>
          <w:szCs w:val="22"/>
        </w:rPr>
        <w:t>in-</w:t>
      </w:r>
    </w:p>
    <w:p w14:paraId="3D96E502" w14:textId="77777777" w:rsidR="005D1F34" w:rsidRDefault="00000000">
      <w:pPr>
        <w:pStyle w:val="Bodytext30"/>
        <w:spacing w:line="360" w:lineRule="auto"/>
        <w:ind w:firstLine="300"/>
        <w:rPr>
          <w:sz w:val="22"/>
          <w:szCs w:val="22"/>
        </w:rPr>
      </w:pPr>
      <w:r>
        <w:rPr>
          <w:sz w:val="22"/>
          <w:szCs w:val="22"/>
        </w:rPr>
        <w:t>place</w:t>
      </w:r>
    </w:p>
    <w:p w14:paraId="60DC4E1F" w14:textId="77777777" w:rsidR="005D1F34" w:rsidRDefault="00000000">
      <w:pPr>
        <w:pStyle w:val="Bodytext30"/>
        <w:tabs>
          <w:tab w:val="left" w:leader="dot" w:pos="4474"/>
        </w:tabs>
        <w:spacing w:line="360" w:lineRule="auto"/>
        <w:rPr>
          <w:sz w:val="22"/>
          <w:szCs w:val="22"/>
        </w:rPr>
      </w:pPr>
      <w:r>
        <w:rPr>
          <w:sz w:val="22"/>
          <w:szCs w:val="22"/>
        </w:rPr>
        <w:t xml:space="preserve">Following up on the Assignment Letter Number </w:t>
      </w:r>
      <w:r>
        <w:rPr>
          <w:sz w:val="22"/>
          <w:szCs w:val="22"/>
        </w:rPr>
        <w:tab/>
        <w:t>Date .... and the Minutes of Rejection Number:</w:t>
      </w:r>
    </w:p>
    <w:p w14:paraId="7EADF7A4" w14:textId="77777777" w:rsidR="005D1F34" w:rsidRDefault="00000000">
      <w:pPr>
        <w:pStyle w:val="Bodytext30"/>
        <w:tabs>
          <w:tab w:val="right" w:leader="dot" w:pos="2904"/>
          <w:tab w:val="left" w:pos="3185"/>
          <w:tab w:val="left" w:leader="dot" w:pos="4474"/>
        </w:tabs>
        <w:spacing w:line="360" w:lineRule="auto"/>
        <w:rPr>
          <w:sz w:val="22"/>
          <w:szCs w:val="22"/>
        </w:rPr>
      </w:pPr>
      <w:r>
        <w:rPr>
          <w:sz w:val="22"/>
          <w:szCs w:val="22"/>
        </w:rPr>
        <w:tab/>
        <w:t xml:space="preserve">date </w:t>
      </w:r>
      <w:r>
        <w:rPr>
          <w:sz w:val="22"/>
          <w:szCs w:val="22"/>
        </w:rPr>
        <w:tab/>
      </w:r>
      <w:r>
        <w:rPr>
          <w:sz w:val="22"/>
          <w:szCs w:val="22"/>
        </w:rPr>
        <w:tab/>
        <w:t>reports the results of the implementation of the rejection of the carrier media as follows: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58"/>
        <w:gridCol w:w="1728"/>
        <w:gridCol w:w="1541"/>
        <w:gridCol w:w="4070"/>
      </w:tblGrid>
      <w:tr w:rsidR="005D1F34" w14:paraId="7B29DDCA" w14:textId="77777777">
        <w:trPr>
          <w:trHeight w:hRule="exact" w:val="1176"/>
          <w:jc w:val="center"/>
        </w:trPr>
        <w:tc>
          <w:tcPr>
            <w:tcW w:w="9797" w:type="dxa"/>
            <w:gridSpan w:val="4"/>
            <w:tcBorders>
              <w:top w:val="single" w:sz="4" w:space="0" w:color="auto"/>
              <w:left w:val="single" w:sz="4" w:space="0" w:color="auto"/>
              <w:right w:val="single" w:sz="4" w:space="0" w:color="auto"/>
            </w:tcBorders>
            <w:shd w:val="clear" w:color="auto" w:fill="FFFFFF"/>
            <w:vAlign w:val="center"/>
          </w:tcPr>
          <w:p w14:paraId="73023C7F" w14:textId="77777777" w:rsidR="005D1F34" w:rsidRDefault="00000000">
            <w:pPr>
              <w:pStyle w:val="Other0"/>
              <w:spacing w:after="120"/>
              <w:rPr>
                <w:sz w:val="22"/>
                <w:szCs w:val="22"/>
              </w:rPr>
            </w:pPr>
            <w:r>
              <w:rPr>
                <w:sz w:val="22"/>
                <w:szCs w:val="22"/>
              </w:rPr>
              <w:t>Carrier Media Type:</w:t>
            </w:r>
          </w:p>
          <w:p w14:paraId="37D7BFF6" w14:textId="77777777" w:rsidR="005D1F34" w:rsidRDefault="00000000">
            <w:pPr>
              <w:pStyle w:val="Other0"/>
              <w:tabs>
                <w:tab w:val="left" w:pos="3902"/>
                <w:tab w:val="left" w:pos="5866"/>
                <w:tab w:val="left" w:pos="7560"/>
              </w:tabs>
              <w:spacing w:after="120"/>
              <w:rPr>
                <w:sz w:val="22"/>
                <w:szCs w:val="22"/>
              </w:rPr>
            </w:pPr>
            <w:r>
              <w:rPr>
                <w:sz w:val="22"/>
                <w:szCs w:val="22"/>
              </w:rPr>
              <w:t xml:space="preserve">Animals/Fish/Plants/ </w:t>
            </w:r>
            <w:r>
              <w:rPr>
                <w:sz w:val="22"/>
                <w:szCs w:val="22"/>
              </w:rPr>
              <w:tab/>
              <w:t xml:space="preserve">Animal Products/ </w:t>
            </w:r>
            <w:r>
              <w:rPr>
                <w:sz w:val="22"/>
                <w:szCs w:val="22"/>
              </w:rPr>
              <w:tab/>
              <w:t xml:space="preserve">Fish Products/ </w:t>
            </w:r>
            <w:r>
              <w:rPr>
                <w:sz w:val="22"/>
                <w:szCs w:val="22"/>
              </w:rPr>
              <w:tab/>
              <w:t>Plant Products/Media</w:t>
            </w:r>
          </w:p>
          <w:p w14:paraId="6AEC0287" w14:textId="77777777" w:rsidR="005D1F34" w:rsidRDefault="00000000">
            <w:pPr>
              <w:pStyle w:val="Other0"/>
              <w:spacing w:after="120"/>
              <w:rPr>
                <w:sz w:val="22"/>
                <w:szCs w:val="22"/>
              </w:rPr>
            </w:pPr>
            <w:r>
              <w:rPr>
                <w:sz w:val="22"/>
                <w:szCs w:val="22"/>
              </w:rPr>
              <w:t xml:space="preserve">Other Carriers </w:t>
            </w:r>
            <w:r>
              <w:rPr>
                <w:sz w:val="22"/>
                <w:szCs w:val="22"/>
              </w:rPr>
              <w:footnoteReference w:id="18"/>
            </w:r>
            <w:r>
              <w:rPr>
                <w:sz w:val="22"/>
                <w:szCs w:val="22"/>
              </w:rPr>
              <w:t>):</w:t>
            </w:r>
          </w:p>
        </w:tc>
      </w:tr>
      <w:tr w:rsidR="005D1F34" w14:paraId="18D997EF" w14:textId="77777777">
        <w:trPr>
          <w:trHeight w:hRule="exact" w:val="1171"/>
          <w:jc w:val="center"/>
        </w:trPr>
        <w:tc>
          <w:tcPr>
            <w:tcW w:w="2458" w:type="dxa"/>
            <w:tcBorders>
              <w:top w:val="single" w:sz="4" w:space="0" w:color="auto"/>
              <w:left w:val="single" w:sz="4" w:space="0" w:color="auto"/>
            </w:tcBorders>
            <w:shd w:val="clear" w:color="auto" w:fill="FFFFFF"/>
          </w:tcPr>
          <w:p w14:paraId="102E8C31" w14:textId="77777777" w:rsidR="005D1F34" w:rsidRDefault="00000000">
            <w:pPr>
              <w:pStyle w:val="Other0"/>
              <w:spacing w:line="360" w:lineRule="auto"/>
              <w:rPr>
                <w:sz w:val="22"/>
                <w:szCs w:val="22"/>
              </w:rPr>
            </w:pPr>
            <w:r>
              <w:rPr>
                <w:sz w:val="22"/>
                <w:szCs w:val="22"/>
              </w:rPr>
              <w:t>Common/trade name:</w:t>
            </w:r>
          </w:p>
        </w:tc>
        <w:tc>
          <w:tcPr>
            <w:tcW w:w="3269" w:type="dxa"/>
            <w:gridSpan w:val="2"/>
            <w:tcBorders>
              <w:top w:val="single" w:sz="4" w:space="0" w:color="auto"/>
              <w:left w:val="single" w:sz="4" w:space="0" w:color="auto"/>
            </w:tcBorders>
            <w:shd w:val="clear" w:color="auto" w:fill="FFFFFF"/>
          </w:tcPr>
          <w:p w14:paraId="64C4E660" w14:textId="77777777" w:rsidR="005D1F34" w:rsidRDefault="00000000">
            <w:pPr>
              <w:pStyle w:val="Other0"/>
              <w:rPr>
                <w:sz w:val="22"/>
                <w:szCs w:val="22"/>
              </w:rPr>
            </w:pPr>
            <w:r>
              <w:rPr>
                <w:sz w:val="22"/>
                <w:szCs w:val="22"/>
              </w:rPr>
              <w:t xml:space="preserve">Scientific name </w:t>
            </w:r>
            <w:r>
              <w:rPr>
                <w:sz w:val="22"/>
                <w:szCs w:val="22"/>
              </w:rPr>
              <w:footnoteReference w:id="19"/>
            </w:r>
            <w:r>
              <w:rPr>
                <w:sz w:val="22"/>
                <w:szCs w:val="22"/>
              </w:rPr>
              <w:t>)</w:t>
            </w:r>
          </w:p>
        </w:tc>
        <w:tc>
          <w:tcPr>
            <w:tcW w:w="4070" w:type="dxa"/>
            <w:tcBorders>
              <w:top w:val="single" w:sz="4" w:space="0" w:color="auto"/>
              <w:left w:val="single" w:sz="4" w:space="0" w:color="auto"/>
              <w:right w:val="single" w:sz="4" w:space="0" w:color="auto"/>
            </w:tcBorders>
            <w:shd w:val="clear" w:color="auto" w:fill="FFFFFF"/>
          </w:tcPr>
          <w:p w14:paraId="70C6E204" w14:textId="77777777" w:rsidR="005D1F34" w:rsidRDefault="00000000">
            <w:pPr>
              <w:pStyle w:val="Other0"/>
              <w:rPr>
                <w:sz w:val="22"/>
                <w:szCs w:val="22"/>
              </w:rPr>
            </w:pPr>
            <w:r>
              <w:rPr>
                <w:sz w:val="22"/>
                <w:szCs w:val="22"/>
              </w:rPr>
              <w:t>HS Code:</w:t>
            </w:r>
          </w:p>
        </w:tc>
      </w:tr>
      <w:tr w:rsidR="005D1F34" w14:paraId="780B1D1A" w14:textId="77777777">
        <w:trPr>
          <w:trHeight w:hRule="exact" w:val="1949"/>
          <w:jc w:val="center"/>
        </w:trPr>
        <w:tc>
          <w:tcPr>
            <w:tcW w:w="2458" w:type="dxa"/>
            <w:tcBorders>
              <w:top w:val="single" w:sz="4" w:space="0" w:color="auto"/>
              <w:left w:val="single" w:sz="4" w:space="0" w:color="auto"/>
            </w:tcBorders>
            <w:shd w:val="clear" w:color="auto" w:fill="FFFFFF"/>
          </w:tcPr>
          <w:p w14:paraId="6EA675A0" w14:textId="77777777" w:rsidR="005D1F34" w:rsidRDefault="00000000">
            <w:pPr>
              <w:pStyle w:val="Other0"/>
              <w:rPr>
                <w:sz w:val="22"/>
                <w:szCs w:val="22"/>
              </w:rPr>
            </w:pPr>
            <w:r>
              <w:rPr>
                <w:sz w:val="22"/>
                <w:szCs w:val="22"/>
              </w:rPr>
              <w:t>Form and Quantity</w:t>
            </w:r>
          </w:p>
        </w:tc>
        <w:tc>
          <w:tcPr>
            <w:tcW w:w="3269" w:type="dxa"/>
            <w:gridSpan w:val="2"/>
            <w:tcBorders>
              <w:top w:val="single" w:sz="4" w:space="0" w:color="auto"/>
              <w:left w:val="single" w:sz="4" w:space="0" w:color="auto"/>
            </w:tcBorders>
            <w:shd w:val="clear" w:color="auto" w:fill="FFFFFF"/>
          </w:tcPr>
          <w:p w14:paraId="02FB781C" w14:textId="77777777" w:rsidR="005D1F34" w:rsidRDefault="00000000">
            <w:pPr>
              <w:pStyle w:val="Other0"/>
              <w:tabs>
                <w:tab w:val="left" w:pos="1070"/>
              </w:tabs>
              <w:spacing w:after="120"/>
              <w:rPr>
                <w:sz w:val="22"/>
                <w:szCs w:val="22"/>
              </w:rPr>
            </w:pPr>
            <w:r>
              <w:rPr>
                <w:sz w:val="22"/>
                <w:szCs w:val="22"/>
              </w:rPr>
              <w:t xml:space="preserve">Number </w:t>
            </w:r>
            <w:r>
              <w:rPr>
                <w:sz w:val="22"/>
                <w:szCs w:val="22"/>
              </w:rPr>
              <w:tab/>
              <w:t>and box number</w:t>
            </w:r>
          </w:p>
          <w:p w14:paraId="043B7CC1" w14:textId="77777777" w:rsidR="005D1F34" w:rsidRDefault="00000000">
            <w:pPr>
              <w:pStyle w:val="Other0"/>
              <w:rPr>
                <w:sz w:val="22"/>
                <w:szCs w:val="22"/>
              </w:rPr>
            </w:pPr>
            <w:r>
              <w:rPr>
                <w:sz w:val="22"/>
                <w:szCs w:val="22"/>
              </w:rPr>
              <w:t>pack*)</w:t>
            </w:r>
          </w:p>
        </w:tc>
        <w:tc>
          <w:tcPr>
            <w:tcW w:w="4070" w:type="dxa"/>
            <w:tcBorders>
              <w:top w:val="single" w:sz="4" w:space="0" w:color="auto"/>
              <w:left w:val="single" w:sz="4" w:space="0" w:color="auto"/>
              <w:right w:val="single" w:sz="4" w:space="0" w:color="auto"/>
            </w:tcBorders>
            <w:shd w:val="clear" w:color="auto" w:fill="FFFFFF"/>
          </w:tcPr>
          <w:p w14:paraId="792D9C87" w14:textId="77777777" w:rsidR="005D1F34" w:rsidRDefault="00000000">
            <w:pPr>
              <w:pStyle w:val="Other0"/>
              <w:spacing w:after="120"/>
              <w:rPr>
                <w:sz w:val="22"/>
                <w:szCs w:val="22"/>
              </w:rPr>
            </w:pPr>
            <w:r>
              <w:rPr>
                <w:sz w:val="22"/>
                <w:szCs w:val="22"/>
              </w:rPr>
              <w:t>Owner Identity</w:t>
            </w:r>
          </w:p>
          <w:p w14:paraId="65DAE283" w14:textId="77777777" w:rsidR="005D1F34" w:rsidRDefault="00000000">
            <w:pPr>
              <w:pStyle w:val="Other0"/>
              <w:spacing w:after="120"/>
              <w:rPr>
                <w:sz w:val="22"/>
                <w:szCs w:val="22"/>
              </w:rPr>
            </w:pPr>
            <w:r>
              <w:rPr>
                <w:sz w:val="22"/>
                <w:szCs w:val="22"/>
              </w:rPr>
              <w:t>Name</w:t>
            </w:r>
          </w:p>
          <w:p w14:paraId="1930B9D9" w14:textId="77777777" w:rsidR="005D1F34" w:rsidRDefault="00000000">
            <w:pPr>
              <w:pStyle w:val="Other0"/>
              <w:spacing w:after="120"/>
              <w:rPr>
                <w:sz w:val="22"/>
                <w:szCs w:val="22"/>
              </w:rPr>
            </w:pPr>
            <w:r>
              <w:rPr>
                <w:sz w:val="22"/>
                <w:szCs w:val="22"/>
              </w:rPr>
              <w:t>Address</w:t>
            </w:r>
          </w:p>
          <w:p w14:paraId="7D566FC7" w14:textId="77777777" w:rsidR="005D1F34" w:rsidRDefault="00000000">
            <w:pPr>
              <w:pStyle w:val="Other0"/>
              <w:spacing w:after="120"/>
              <w:rPr>
                <w:sz w:val="22"/>
                <w:szCs w:val="22"/>
              </w:rPr>
            </w:pPr>
            <w:r>
              <w:rPr>
                <w:sz w:val="22"/>
                <w:szCs w:val="22"/>
              </w:rPr>
              <w:t>NIB/NPWP/KTP/SIM/Passport</w:t>
            </w:r>
          </w:p>
        </w:tc>
      </w:tr>
      <w:tr w:rsidR="005D1F34" w14:paraId="07394CC9" w14:textId="77777777">
        <w:trPr>
          <w:trHeight w:hRule="exact" w:val="787"/>
          <w:jc w:val="center"/>
        </w:trPr>
        <w:tc>
          <w:tcPr>
            <w:tcW w:w="9797" w:type="dxa"/>
            <w:gridSpan w:val="4"/>
            <w:tcBorders>
              <w:top w:val="single" w:sz="4" w:space="0" w:color="auto"/>
              <w:left w:val="single" w:sz="4" w:space="0" w:color="auto"/>
              <w:right w:val="single" w:sz="4" w:space="0" w:color="auto"/>
            </w:tcBorders>
            <w:shd w:val="clear" w:color="auto" w:fill="FFFFFF"/>
            <w:vAlign w:val="center"/>
          </w:tcPr>
          <w:p w14:paraId="5D68595E" w14:textId="77777777" w:rsidR="005D1F34" w:rsidRDefault="00000000">
            <w:pPr>
              <w:pStyle w:val="Other0"/>
              <w:spacing w:line="360" w:lineRule="auto"/>
              <w:rPr>
                <w:sz w:val="22"/>
                <w:szCs w:val="22"/>
              </w:rPr>
            </w:pPr>
            <w:r>
              <w:rPr>
                <w:sz w:val="22"/>
                <w:szCs w:val="22"/>
              </w:rPr>
              <w:t>Number and date of Application for Quarantine Action and/or Supervision of Entry/Exit/Transit**) of Carrier Media</w:t>
            </w:r>
          </w:p>
        </w:tc>
      </w:tr>
      <w:tr w:rsidR="005D1F34" w14:paraId="184EEAA1" w14:textId="77777777">
        <w:trPr>
          <w:trHeight w:hRule="exact" w:val="792"/>
          <w:jc w:val="center"/>
        </w:trPr>
        <w:tc>
          <w:tcPr>
            <w:tcW w:w="2458" w:type="dxa"/>
            <w:tcBorders>
              <w:top w:val="single" w:sz="4" w:space="0" w:color="auto"/>
              <w:left w:val="single" w:sz="4" w:space="0" w:color="auto"/>
              <w:bottom w:val="single" w:sz="4" w:space="0" w:color="auto"/>
            </w:tcBorders>
            <w:shd w:val="clear" w:color="auto" w:fill="FFFFFF"/>
          </w:tcPr>
          <w:p w14:paraId="3C436222" w14:textId="77777777" w:rsidR="005D1F34" w:rsidRDefault="00000000">
            <w:pPr>
              <w:pStyle w:val="Other0"/>
              <w:rPr>
                <w:sz w:val="22"/>
                <w:szCs w:val="22"/>
              </w:rPr>
            </w:pPr>
            <w:r>
              <w:rPr>
                <w:sz w:val="22"/>
                <w:szCs w:val="22"/>
              </w:rPr>
              <w:t>Destination country/area**</w:t>
            </w:r>
          </w:p>
        </w:tc>
        <w:tc>
          <w:tcPr>
            <w:tcW w:w="1728" w:type="dxa"/>
            <w:tcBorders>
              <w:top w:val="single" w:sz="4" w:space="0" w:color="auto"/>
              <w:bottom w:val="single" w:sz="4" w:space="0" w:color="auto"/>
            </w:tcBorders>
            <w:shd w:val="clear" w:color="auto" w:fill="FFFFFF"/>
          </w:tcPr>
          <w:p w14:paraId="00188527" w14:textId="77777777" w:rsidR="005D1F34" w:rsidRDefault="00000000">
            <w:pPr>
              <w:pStyle w:val="Other0"/>
              <w:rPr>
                <w:sz w:val="22"/>
                <w:szCs w:val="22"/>
              </w:rPr>
            </w:pPr>
            <w:r>
              <w:rPr>
                <w:sz w:val="22"/>
                <w:szCs w:val="22"/>
              </w:rPr>
              <w:t>)</w:t>
            </w:r>
          </w:p>
        </w:tc>
        <w:tc>
          <w:tcPr>
            <w:tcW w:w="5611" w:type="dxa"/>
            <w:gridSpan w:val="2"/>
            <w:tcBorders>
              <w:top w:val="single" w:sz="4" w:space="0" w:color="auto"/>
              <w:left w:val="single" w:sz="4" w:space="0" w:color="auto"/>
              <w:bottom w:val="single" w:sz="4" w:space="0" w:color="auto"/>
              <w:right w:val="single" w:sz="4" w:space="0" w:color="auto"/>
            </w:tcBorders>
            <w:shd w:val="clear" w:color="auto" w:fill="FFFFFF"/>
          </w:tcPr>
          <w:p w14:paraId="47B8D1A1" w14:textId="77777777" w:rsidR="005D1F34" w:rsidRDefault="00000000">
            <w:pPr>
              <w:pStyle w:val="Other0"/>
              <w:jc w:val="both"/>
              <w:rPr>
                <w:sz w:val="22"/>
                <w:szCs w:val="22"/>
              </w:rPr>
            </w:pPr>
            <w:r>
              <w:rPr>
                <w:sz w:val="22"/>
                <w:szCs w:val="22"/>
              </w:rPr>
              <w:t>Type and name of conveyance used:</w:t>
            </w:r>
          </w:p>
        </w:tc>
      </w:tr>
    </w:tbl>
    <w:p w14:paraId="268BDB23" w14:textId="77777777" w:rsidR="005D1F34" w:rsidRDefault="00000000">
      <w:pPr>
        <w:pStyle w:val="Tablecaption0"/>
        <w:ind w:left="58"/>
        <w:rPr>
          <w:sz w:val="22"/>
          <w:szCs w:val="22"/>
        </w:rPr>
      </w:pPr>
      <w:r>
        <w:rPr>
          <w:sz w:val="22"/>
          <w:szCs w:val="22"/>
        </w:rPr>
        <w:t>This report is hereby submitted, to be used as appropriate.</w:t>
      </w:r>
    </w:p>
    <w:p w14:paraId="5E628D7A" w14:textId="77777777" w:rsidR="005D1F34" w:rsidRDefault="005D1F34">
      <w:pPr>
        <w:spacing w:after="479" w:line="1" w:lineRule="exact"/>
      </w:pPr>
    </w:p>
    <w:p w14:paraId="05DA7144" w14:textId="77777777" w:rsidR="005D1F34" w:rsidRDefault="00000000">
      <w:pPr>
        <w:pStyle w:val="Bodytext30"/>
        <w:tabs>
          <w:tab w:val="left" w:pos="8251"/>
        </w:tabs>
        <w:spacing w:line="240" w:lineRule="auto"/>
        <w:ind w:left="6600"/>
        <w:rPr>
          <w:sz w:val="22"/>
          <w:szCs w:val="22"/>
        </w:rPr>
      </w:pPr>
      <w:r>
        <w:rPr>
          <w:sz w:val="22"/>
          <w:szCs w:val="22"/>
        </w:rPr>
        <w:t xml:space="preserve">Made in </w:t>
      </w:r>
      <w:r>
        <w:rPr>
          <w:sz w:val="22"/>
          <w:szCs w:val="22"/>
        </w:rPr>
        <w:tab/>
        <w:t>:</w:t>
      </w:r>
    </w:p>
    <w:p w14:paraId="2837FF6B" w14:textId="77777777" w:rsidR="005D1F34" w:rsidRDefault="00000000">
      <w:pPr>
        <w:pStyle w:val="Bodytext30"/>
        <w:spacing w:after="380" w:line="240" w:lineRule="auto"/>
        <w:ind w:left="6600"/>
        <w:rPr>
          <w:sz w:val="22"/>
          <w:szCs w:val="22"/>
        </w:rPr>
      </w:pPr>
      <w:proofErr w:type="gramStart"/>
      <w:r>
        <w:rPr>
          <w:sz w:val="22"/>
          <w:szCs w:val="22"/>
          <w:u w:val="single"/>
        </w:rPr>
        <w:t>On :</w:t>
      </w:r>
      <w:proofErr w:type="gramEnd"/>
    </w:p>
    <w:p w14:paraId="074E6AD1" w14:textId="77777777" w:rsidR="005D1F34" w:rsidRDefault="00000000">
      <w:pPr>
        <w:pStyle w:val="Bodytext30"/>
        <w:spacing w:after="640" w:line="240" w:lineRule="auto"/>
        <w:ind w:left="6700"/>
        <w:rPr>
          <w:sz w:val="22"/>
          <w:szCs w:val="22"/>
        </w:rPr>
      </w:pPr>
      <w:r>
        <w:rPr>
          <w:sz w:val="22"/>
          <w:szCs w:val="22"/>
        </w:rPr>
        <w:t>Quarantine Officer,</w:t>
      </w:r>
    </w:p>
    <w:p w14:paraId="66647737" w14:textId="77777777" w:rsidR="005D1F34" w:rsidRDefault="00000000">
      <w:pPr>
        <w:pStyle w:val="Bodytext30"/>
        <w:tabs>
          <w:tab w:val="left" w:leader="dot" w:pos="8620"/>
        </w:tabs>
        <w:spacing w:line="240" w:lineRule="auto"/>
        <w:ind w:left="6700"/>
        <w:rPr>
          <w:sz w:val="22"/>
          <w:szCs w:val="22"/>
        </w:rPr>
      </w:pPr>
      <w:r>
        <w:rPr>
          <w:sz w:val="22"/>
          <w:szCs w:val="22"/>
          <w:u w:val="single"/>
        </w:rPr>
        <w:t>Name</w:t>
      </w:r>
      <w:r>
        <w:rPr>
          <w:sz w:val="22"/>
          <w:szCs w:val="22"/>
          <w:u w:val="single"/>
        </w:rPr>
        <w:tab/>
      </w:r>
    </w:p>
    <w:p w14:paraId="373E6806" w14:textId="77777777" w:rsidR="005D1F34" w:rsidRDefault="00000000">
      <w:pPr>
        <w:pStyle w:val="Bodytext30"/>
        <w:tabs>
          <w:tab w:val="left" w:leader="dot" w:pos="9014"/>
        </w:tabs>
        <w:spacing w:after="420" w:line="240" w:lineRule="auto"/>
        <w:ind w:left="6700"/>
        <w:rPr>
          <w:sz w:val="22"/>
          <w:szCs w:val="22"/>
        </w:rPr>
      </w:pPr>
      <w:r>
        <w:rPr>
          <w:sz w:val="22"/>
          <w:szCs w:val="22"/>
        </w:rPr>
        <w:lastRenderedPageBreak/>
        <w:t>NIP:</w:t>
      </w:r>
      <w:r>
        <w:rPr>
          <w:sz w:val="22"/>
          <w:szCs w:val="22"/>
        </w:rPr>
        <w:tab/>
      </w:r>
      <w:r>
        <w:br w:type="page"/>
      </w:r>
    </w:p>
    <w:p w14:paraId="70298F5C" w14:textId="77777777" w:rsidR="005D1F34" w:rsidRDefault="00000000">
      <w:pPr>
        <w:spacing w:line="1" w:lineRule="exact"/>
      </w:pPr>
      <w:r>
        <w:rPr>
          <w:noProof/>
        </w:rPr>
        <w:lastRenderedPageBreak/>
        <mc:AlternateContent>
          <mc:Choice Requires="wps">
            <w:drawing>
              <wp:anchor distT="0" distB="0" distL="0" distR="0" simplePos="0" relativeHeight="125829441" behindDoc="0" locked="0" layoutInCell="1" allowOverlap="1" wp14:anchorId="1FBB8037" wp14:editId="773282B0">
                <wp:simplePos x="0" y="0"/>
                <wp:positionH relativeFrom="page">
                  <wp:posOffset>5912485</wp:posOffset>
                </wp:positionH>
                <wp:positionV relativeFrom="paragraph">
                  <wp:posOffset>0</wp:posOffset>
                </wp:positionV>
                <wp:extent cx="956945" cy="161290"/>
                <wp:effectExtent l="0" t="0" r="0" b="0"/>
                <wp:wrapTopAndBottom/>
                <wp:docPr id="176" name="Shape 176"/>
                <wp:cNvGraphicFramePr/>
                <a:graphic xmlns:a="http://schemas.openxmlformats.org/drawingml/2006/main">
                  <a:graphicData uri="http://schemas.microsoft.com/office/word/2010/wordprocessingShape">
                    <wps:wsp>
                      <wps:cNvSpPr txBox="1"/>
                      <wps:spPr>
                        <a:xfrm>
                          <a:off x="0" y="0"/>
                          <a:ext cx="956945" cy="161290"/>
                        </a:xfrm>
                        <a:prstGeom prst="rect">
                          <a:avLst/>
                        </a:prstGeom>
                        <a:noFill/>
                      </wps:spPr>
                      <wps:txbx>
                        <w:txbxContent>
                          <w:p w14:paraId="0DD545A1" w14:textId="77777777" w:rsidR="005D1F34" w:rsidRDefault="00000000">
                            <w:pPr>
                              <w:pStyle w:val="Bodytext30"/>
                              <w:spacing w:line="240" w:lineRule="auto"/>
                            </w:pPr>
                            <w:r>
                              <w:t>FORMAT K-7.4</w:t>
                            </w:r>
                          </w:p>
                        </w:txbxContent>
                      </wps:txbx>
                      <wps:bodyPr wrap="none" lIns="0" tIns="0" rIns="0" bIns="0"/>
                    </wps:wsp>
                  </a:graphicData>
                </a:graphic>
              </wp:anchor>
            </w:drawing>
          </mc:Choice>
          <mc:Fallback>
            <w:pict>
              <v:shape w14:anchorId="1FBB8037" id="Shape 176" o:spid="_x0000_s1055" type="#_x0000_t202" style="position:absolute;margin-left:465.55pt;margin-top:0;width:75.35pt;height:12.7pt;z-index:125829441;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" filled="f" stroked="f">
                <v:textbox inset="0,0,0,0">
                  <w:txbxContent>
                    <w:p w14:paraId="0DD545A1" w14:textId="77777777" w:rsidR="005D1F34" w:rsidRDefault="00000000">
                      <w:pPr>
                        <w:pStyle w:val="Bodytext30"/>
                        <w:spacing w:line="240" w:lineRule="auto"/>
                      </w:pPr>
                      <w:r>
                        <w:t>FORMAT K-7.4</w:t>
                      </w:r>
                    </w:p>
                  </w:txbxContent>
                </v:textbox>
                <w10:wrap type="topAndBottom" anchorx="page"/>
              </v:shape>
            </w:pict>
          </mc:Fallback>
        </mc:AlternateContent>
      </w:r>
    </w:p>
    <w:p w14:paraId="056DACD1" w14:textId="77777777" w:rsidR="005D1F34" w:rsidRDefault="00000000">
      <w:pPr>
        <w:pStyle w:val="Bodytext30"/>
        <w:spacing w:after="120" w:line="240" w:lineRule="auto"/>
        <w:jc w:val="center"/>
      </w:pPr>
      <w:r>
        <w:rPr>
          <w:i/>
          <w:iCs/>
        </w:rPr>
        <w:t xml:space="preserve">NOTIFICATION OF NON-COMPLIANCE </w:t>
      </w:r>
      <w:r>
        <w:rPr>
          <w:i/>
          <w:iCs/>
        </w:rPr>
        <w:br/>
      </w:r>
      <w:r>
        <w:t>(NOTIFICATION OF NON-COMPLIANCE OF REQUIREMENTS)</w:t>
      </w:r>
    </w:p>
    <w:p w14:paraId="5B8B9315" w14:textId="77777777" w:rsidR="005D1F34" w:rsidRDefault="00000000">
      <w:pPr>
        <w:pStyle w:val="Bodytext30"/>
        <w:spacing w:after="460" w:line="240" w:lineRule="auto"/>
        <w:jc w:val="center"/>
      </w:pPr>
      <w:r>
        <w:rPr>
          <w:noProof/>
        </w:rPr>
        <mc:AlternateContent>
          <mc:Choice Requires="wps">
            <w:drawing>
              <wp:anchor distT="0" distB="0" distL="114300" distR="114300" simplePos="0" relativeHeight="125829443" behindDoc="0" locked="0" layoutInCell="1" allowOverlap="1" wp14:anchorId="67CC896E" wp14:editId="2CC12597">
                <wp:simplePos x="0" y="0"/>
                <wp:positionH relativeFrom="page">
                  <wp:posOffset>758190</wp:posOffset>
                </wp:positionH>
                <wp:positionV relativeFrom="paragraph">
                  <wp:posOffset>12700</wp:posOffset>
                </wp:positionV>
                <wp:extent cx="225425" cy="161290"/>
                <wp:effectExtent l="0" t="0" r="0" b="0"/>
                <wp:wrapSquare wrapText="right"/>
                <wp:docPr id="178" name="Shape 178"/>
                <wp:cNvGraphicFramePr/>
                <a:graphic xmlns:a="http://schemas.openxmlformats.org/drawingml/2006/main">
                  <a:graphicData uri="http://schemas.microsoft.com/office/word/2010/wordprocessingShape">
                    <wps:wsp>
                      <wps:cNvSpPr txBox="1"/>
                      <wps:spPr>
                        <a:xfrm>
                          <a:off x="0" y="0"/>
                          <a:ext cx="225425" cy="161290"/>
                        </a:xfrm>
                        <a:prstGeom prst="rect">
                          <a:avLst/>
                        </a:prstGeom>
                        <a:noFill/>
                      </wps:spPr>
                      <wps:txbx>
                        <w:txbxContent>
                          <w:p w14:paraId="38EE48FD" w14:textId="77777777" w:rsidR="005D1F34" w:rsidRDefault="00000000">
                            <w:pPr>
                              <w:pStyle w:val="Bodytext30"/>
                              <w:spacing w:line="240" w:lineRule="auto"/>
                            </w:pPr>
                            <w:r>
                              <w:t>To:</w:t>
                            </w:r>
                          </w:p>
                        </w:txbxContent>
                      </wps:txbx>
                      <wps:bodyPr wrap="none" lIns="0" tIns="0" rIns="0" bIns="0"/>
                    </wps:wsp>
                  </a:graphicData>
                </a:graphic>
              </wp:anchor>
            </w:drawing>
          </mc:Choice>
          <mc:Fallback>
            <w:pict>
              <v:shape w14:anchorId="67CC896E" id="Shape 178" o:spid="_x0000_s1056" type="#_x0000_t202" style="position:absolute;left:0;text-align:left;margin-left:59.7pt;margin-top:1pt;width:17.75pt;height:12.7pt;z-index:125829443;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" filled="f" stroked="f">
                <v:textbox inset="0,0,0,0">
                  <w:txbxContent>
                    <w:p w14:paraId="38EE48FD" w14:textId="77777777" w:rsidR="005D1F34" w:rsidRDefault="00000000">
                      <w:pPr>
                        <w:pStyle w:val="Bodytext30"/>
                        <w:spacing w:line="240" w:lineRule="auto"/>
                      </w:pPr>
                      <w:r>
                        <w:t>To:</w:t>
                      </w:r>
                    </w:p>
                  </w:txbxContent>
                </v:textbox>
                <w10:wrap type="square" side="right" anchorx="page"/>
              </v:shape>
            </w:pict>
          </mc:Fallback>
        </mc:AlternateContent>
      </w:r>
      <w:r>
        <w:t>Reference number:</w:t>
      </w:r>
    </w:p>
    <w:p w14:paraId="14967F92" w14:textId="77777777" w:rsidR="005D1F34" w:rsidRDefault="00000000">
      <w:pPr>
        <w:pStyle w:val="Bodytext30"/>
        <w:pBdr>
          <w:bottom w:val="single" w:sz="4" w:space="0" w:color="auto"/>
        </w:pBdr>
        <w:spacing w:after="320" w:line="240" w:lineRule="auto"/>
      </w:pPr>
      <w:r>
        <w:rPr>
          <w:noProof/>
        </w:rPr>
        <mc:AlternateContent>
          <mc:Choice Requires="wps">
            <w:drawing>
              <wp:anchor distT="0" distB="0" distL="0" distR="0" simplePos="0" relativeHeight="125829445" behindDoc="0" locked="0" layoutInCell="1" allowOverlap="1" wp14:anchorId="08CBE986" wp14:editId="11CA8117">
                <wp:simplePos x="0" y="0"/>
                <wp:positionH relativeFrom="page">
                  <wp:posOffset>3803015</wp:posOffset>
                </wp:positionH>
                <wp:positionV relativeFrom="paragraph">
                  <wp:posOffset>6578600</wp:posOffset>
                </wp:positionV>
                <wp:extent cx="1718945" cy="636905"/>
                <wp:effectExtent l="0" t="0" r="0" b="0"/>
                <wp:wrapSquare wrapText="bothSides"/>
                <wp:docPr id="180" name="Shape 180"/>
                <wp:cNvGraphicFramePr/>
                <a:graphic xmlns:a="http://schemas.openxmlformats.org/drawingml/2006/main">
                  <a:graphicData uri="http://schemas.microsoft.com/office/word/2010/wordprocessingShape">
                    <wps:wsp>
                      <wps:cNvSpPr txBox="1"/>
                      <wps:spPr>
                        <a:xfrm>
                          <a:off x="0" y="0"/>
                          <a:ext cx="1718945" cy="636905"/>
                        </a:xfrm>
                        <a:prstGeom prst="rect">
                          <a:avLst/>
                        </a:prstGeom>
                        <a:noFill/>
                      </wps:spPr>
                      <wps:txbx>
                        <w:txbxContent>
                          <w:p w14:paraId="58867C0E" w14:textId="77777777" w:rsidR="005D1F34" w:rsidRDefault="00000000">
                            <w:pPr>
                              <w:pStyle w:val="Bodytext30"/>
                              <w:spacing w:line="240" w:lineRule="auto"/>
                            </w:pPr>
                            <w:r>
                              <w:rPr>
                                <w:i/>
                                <w:iCs/>
                              </w:rPr>
                              <w:t>Place of issue:</w:t>
                            </w:r>
                          </w:p>
                          <w:p w14:paraId="3A520871" w14:textId="77777777" w:rsidR="005D1F34" w:rsidRDefault="00000000">
                            <w:pPr>
                              <w:pStyle w:val="Bodytext30"/>
                              <w:spacing w:line="240" w:lineRule="auto"/>
                            </w:pPr>
                            <w:r>
                              <w:rPr>
                                <w:i/>
                                <w:iCs/>
                              </w:rPr>
                              <w:t>Name of Authorized. Officer:</w:t>
                            </w:r>
                          </w:p>
                          <w:p w14:paraId="781AAB58" w14:textId="77777777" w:rsidR="005D1F34" w:rsidRDefault="00000000">
                            <w:pPr>
                              <w:pStyle w:val="Bodytext30"/>
                              <w:spacing w:line="240" w:lineRule="auto"/>
                            </w:pPr>
                            <w:r>
                              <w:rPr>
                                <w:i/>
                                <w:iCs/>
                              </w:rPr>
                              <w:t>Date:</w:t>
                            </w:r>
                          </w:p>
                          <w:p w14:paraId="322C3612" w14:textId="77777777" w:rsidR="005D1F34" w:rsidRDefault="00000000">
                            <w:pPr>
                              <w:pStyle w:val="Bodytext30"/>
                              <w:spacing w:line="240" w:lineRule="auto"/>
                            </w:pPr>
                            <w:r>
                              <w:rPr>
                                <w:i/>
                                <w:iCs/>
                              </w:rPr>
                              <w:t>(Signature)</w:t>
                            </w:r>
                          </w:p>
                        </w:txbxContent>
                      </wps:txbx>
                      <wps:bodyPr lIns="0" tIns="0" rIns="0" bIns="0"/>
                    </wps:wsp>
                  </a:graphicData>
                </a:graphic>
              </wp:anchor>
            </w:drawing>
          </mc:Choice>
          <mc:Fallback>
            <w:pict>
              <v:shape w14:anchorId="08CBE986" id="Shape 180" o:spid="_x0000_s1057" type="#_x0000_t202" style="position:absolute;margin-left:299.45pt;margin-top:518pt;width:135.35pt;height:50.15pt;z-index:1258294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" filled="f" stroked="f">
                <v:textbox inset="0,0,0,0">
                  <w:txbxContent>
                    <w:p w14:paraId="58867C0E" w14:textId="77777777" w:rsidR="005D1F34" w:rsidRDefault="00000000">
                      <w:pPr>
                        <w:pStyle w:val="Bodytext30"/>
                        <w:spacing w:line="240" w:lineRule="auto"/>
                      </w:pPr>
                      <w:r>
                        <w:rPr>
                          <w:i/>
                          <w:iCs/>
                        </w:rPr>
                        <w:t>Place of issue:</w:t>
                      </w:r>
                    </w:p>
                    <w:p w14:paraId="3A520871" w14:textId="77777777" w:rsidR="005D1F34" w:rsidRDefault="00000000">
                      <w:pPr>
                        <w:pStyle w:val="Bodytext30"/>
                        <w:spacing w:line="240" w:lineRule="auto"/>
                      </w:pPr>
                      <w:r>
                        <w:rPr>
                          <w:i/>
                          <w:iCs/>
                        </w:rPr>
                        <w:t>Name of Authorized. Officer:</w:t>
                      </w:r>
                    </w:p>
                    <w:p w14:paraId="781AAB58" w14:textId="77777777" w:rsidR="005D1F34" w:rsidRDefault="00000000">
                      <w:pPr>
                        <w:pStyle w:val="Bodytext30"/>
                        <w:spacing w:line="240" w:lineRule="auto"/>
                      </w:pPr>
                      <w:r>
                        <w:rPr>
                          <w:i/>
                          <w:iCs/>
                        </w:rPr>
                        <w:t>Date:</w:t>
                      </w:r>
                    </w:p>
                    <w:p w14:paraId="322C3612" w14:textId="77777777" w:rsidR="005D1F34" w:rsidRDefault="00000000">
                      <w:pPr>
                        <w:pStyle w:val="Bodytext30"/>
                        <w:spacing w:line="240" w:lineRule="auto"/>
                      </w:pPr>
                      <w:r>
                        <w:rPr>
                          <w:i/>
                          <w:iCs/>
                        </w:rPr>
                        <w:t>(Signature)</w:t>
                      </w:r>
                    </w:p>
                  </w:txbxContent>
                </v:textbox>
                <w10:wrap type="square" anchorx="page"/>
              </v:shape>
            </w:pict>
          </mc:Fallback>
        </mc:AlternateContent>
      </w:r>
      <w:r>
        <w:t>Under the provisions of Law Number 21 of 2019 regarding Animal, Fish, and Plant Quarantine, we hereby inform you that the following consignment does not comply with the sanitary and phytosanitary (SPS) import requirements of the Republic of Indonesia:</w:t>
      </w:r>
    </w:p>
    <w:tbl>
      <w:tblPr>
        <w:tblOverlap w:val="never"/>
        <w:tblW w:w="0" w:type="auto"/>
        <w:tblLayout w:type="fixed"/>
        <w:tblCellMar>
          <w:left w:w="10" w:type="dxa"/>
          <w:right w:w="10" w:type="dxa"/>
        </w:tblCellMar>
        <w:tblLook w:val="0000" w:firstRow="0" w:lastRow="0" w:firstColumn="0" w:lastColumn="0" w:noHBand="0" w:noVBand="0"/>
      </w:tblPr>
      <w:tblGrid>
        <w:gridCol w:w="3331"/>
        <w:gridCol w:w="1690"/>
        <w:gridCol w:w="1622"/>
        <w:gridCol w:w="3432"/>
      </w:tblGrid>
      <w:tr w:rsidR="005D1F34" w14:paraId="233E2A78" w14:textId="77777777">
        <w:trPr>
          <w:trHeight w:hRule="exact" w:val="250"/>
        </w:trPr>
        <w:tc>
          <w:tcPr>
            <w:tcW w:w="10075" w:type="dxa"/>
            <w:gridSpan w:val="4"/>
            <w:tcBorders>
              <w:top w:val="single" w:sz="4" w:space="0" w:color="auto"/>
              <w:left w:val="single" w:sz="4" w:space="0" w:color="auto"/>
              <w:right w:val="single" w:sz="4" w:space="0" w:color="auto"/>
            </w:tcBorders>
            <w:shd w:val="clear" w:color="auto" w:fill="FFFFFF"/>
            <w:vAlign w:val="center"/>
          </w:tcPr>
          <w:p w14:paraId="6CA8CFF0" w14:textId="77777777" w:rsidR="005D1F34" w:rsidRDefault="00000000">
            <w:pPr>
              <w:pStyle w:val="Other0"/>
              <w:framePr w:w="10075" w:h="9086" w:vSpace="504" w:wrap="notBeside" w:vAnchor="text" w:hAnchor="text" w:x="13" w:y="1"/>
              <w:rPr>
                <w:sz w:val="20"/>
                <w:szCs w:val="20"/>
              </w:rPr>
            </w:pPr>
            <w:r>
              <w:rPr>
                <w:sz w:val="20"/>
                <w:szCs w:val="20"/>
              </w:rPr>
              <w:t>DESCRIPTION OF THE CONSIGNMENT</w:t>
            </w:r>
          </w:p>
        </w:tc>
      </w:tr>
      <w:tr w:rsidR="005D1F34" w14:paraId="4E43FDB5" w14:textId="77777777">
        <w:trPr>
          <w:trHeight w:hRule="exact" w:val="528"/>
        </w:trPr>
        <w:tc>
          <w:tcPr>
            <w:tcW w:w="3331" w:type="dxa"/>
            <w:tcBorders>
              <w:top w:val="single" w:sz="4" w:space="0" w:color="auto"/>
              <w:left w:val="single" w:sz="4" w:space="0" w:color="auto"/>
            </w:tcBorders>
            <w:shd w:val="clear" w:color="auto" w:fill="FFFFFF"/>
          </w:tcPr>
          <w:p w14:paraId="22EFEFDF" w14:textId="77777777" w:rsidR="005D1F34" w:rsidRDefault="00000000">
            <w:pPr>
              <w:pStyle w:val="Other0"/>
              <w:framePr w:w="10075" w:h="9086" w:vSpace="504" w:wrap="notBeside" w:vAnchor="text" w:hAnchor="text" w:x="13" w:y="1"/>
              <w:rPr>
                <w:sz w:val="20"/>
                <w:szCs w:val="20"/>
              </w:rPr>
            </w:pPr>
            <w:r>
              <w:rPr>
                <w:sz w:val="20"/>
                <w:szCs w:val="20"/>
                <w:u w:val="single"/>
              </w:rPr>
              <w:t>English/Common Name:</w:t>
            </w:r>
          </w:p>
        </w:tc>
        <w:tc>
          <w:tcPr>
            <w:tcW w:w="3312" w:type="dxa"/>
            <w:gridSpan w:val="2"/>
            <w:tcBorders>
              <w:top w:val="single" w:sz="4" w:space="0" w:color="auto"/>
              <w:left w:val="single" w:sz="4" w:space="0" w:color="auto"/>
            </w:tcBorders>
            <w:shd w:val="clear" w:color="auto" w:fill="FFFFFF"/>
          </w:tcPr>
          <w:p w14:paraId="69D21347" w14:textId="77777777" w:rsidR="005D1F34" w:rsidRDefault="00000000">
            <w:pPr>
              <w:pStyle w:val="Other0"/>
              <w:framePr w:w="10075" w:h="9086" w:vSpace="504" w:wrap="notBeside" w:vAnchor="text" w:hAnchor="text" w:x="13" w:y="1"/>
              <w:rPr>
                <w:sz w:val="20"/>
                <w:szCs w:val="20"/>
              </w:rPr>
            </w:pPr>
            <w:r>
              <w:rPr>
                <w:sz w:val="20"/>
                <w:szCs w:val="20"/>
              </w:rPr>
              <w:t xml:space="preserve">Botanical name </w:t>
            </w:r>
            <w:r>
              <w:rPr>
                <w:sz w:val="20"/>
                <w:szCs w:val="20"/>
              </w:rPr>
              <w:footnoteReference w:id="20"/>
            </w:r>
            <w:r>
              <w:rPr>
                <w:sz w:val="20"/>
                <w:szCs w:val="20"/>
              </w:rPr>
              <w:t>):</w:t>
            </w:r>
          </w:p>
        </w:tc>
        <w:tc>
          <w:tcPr>
            <w:tcW w:w="3432" w:type="dxa"/>
            <w:tcBorders>
              <w:top w:val="single" w:sz="4" w:space="0" w:color="auto"/>
              <w:left w:val="single" w:sz="4" w:space="0" w:color="auto"/>
              <w:right w:val="single" w:sz="4" w:space="0" w:color="auto"/>
            </w:tcBorders>
            <w:shd w:val="clear" w:color="auto" w:fill="FFFFFF"/>
          </w:tcPr>
          <w:p w14:paraId="3B3A7FC2" w14:textId="77777777" w:rsidR="005D1F34" w:rsidRDefault="00000000">
            <w:pPr>
              <w:pStyle w:val="Other0"/>
              <w:framePr w:w="10075" w:h="9086" w:vSpace="504" w:wrap="notBeside" w:vAnchor="text" w:hAnchor="text" w:x="13" w:y="1"/>
              <w:rPr>
                <w:sz w:val="20"/>
                <w:szCs w:val="20"/>
              </w:rPr>
            </w:pPr>
            <w:r>
              <w:rPr>
                <w:sz w:val="20"/>
                <w:szCs w:val="20"/>
                <w:u w:val="single"/>
              </w:rPr>
              <w:t>HS Code:</w:t>
            </w:r>
          </w:p>
        </w:tc>
      </w:tr>
      <w:tr w:rsidR="005D1F34" w14:paraId="51CC33FB" w14:textId="77777777">
        <w:trPr>
          <w:trHeight w:hRule="exact" w:val="509"/>
        </w:trPr>
        <w:tc>
          <w:tcPr>
            <w:tcW w:w="3331" w:type="dxa"/>
            <w:tcBorders>
              <w:top w:val="single" w:sz="4" w:space="0" w:color="auto"/>
              <w:left w:val="single" w:sz="4" w:space="0" w:color="auto"/>
            </w:tcBorders>
            <w:shd w:val="clear" w:color="auto" w:fill="FFFFFF"/>
          </w:tcPr>
          <w:p w14:paraId="2168E67E" w14:textId="77777777" w:rsidR="005D1F34" w:rsidRDefault="00000000">
            <w:pPr>
              <w:pStyle w:val="Other0"/>
              <w:framePr w:w="10075" w:h="9086" w:vSpace="504" w:wrap="notBeside" w:vAnchor="text" w:hAnchor="text" w:x="13" w:y="1"/>
              <w:rPr>
                <w:sz w:val="20"/>
                <w:szCs w:val="20"/>
              </w:rPr>
            </w:pPr>
            <w:r>
              <w:rPr>
                <w:sz w:val="20"/>
                <w:szCs w:val="20"/>
                <w:u w:val="single"/>
              </w:rPr>
              <w:t>Quantity declared:</w:t>
            </w:r>
          </w:p>
        </w:tc>
        <w:tc>
          <w:tcPr>
            <w:tcW w:w="3312" w:type="dxa"/>
            <w:gridSpan w:val="2"/>
            <w:tcBorders>
              <w:top w:val="single" w:sz="4" w:space="0" w:color="auto"/>
              <w:left w:val="single" w:sz="4" w:space="0" w:color="auto"/>
            </w:tcBorders>
            <w:shd w:val="clear" w:color="auto" w:fill="FFFFFF"/>
          </w:tcPr>
          <w:p w14:paraId="505F2C2A" w14:textId="77777777" w:rsidR="005D1F34" w:rsidRDefault="00000000">
            <w:pPr>
              <w:pStyle w:val="Other0"/>
              <w:framePr w:w="10075" w:h="9086" w:vSpace="504" w:wrap="notBeside" w:vAnchor="text" w:hAnchor="text" w:x="13" w:y="1"/>
              <w:rPr>
                <w:sz w:val="20"/>
                <w:szCs w:val="20"/>
              </w:rPr>
            </w:pPr>
            <w:r>
              <w:rPr>
                <w:sz w:val="20"/>
                <w:szCs w:val="20"/>
                <w:u w:val="single"/>
              </w:rPr>
              <w:t>Packing Unit:</w:t>
            </w:r>
          </w:p>
        </w:tc>
        <w:tc>
          <w:tcPr>
            <w:tcW w:w="3432" w:type="dxa"/>
            <w:tcBorders>
              <w:top w:val="single" w:sz="4" w:space="0" w:color="auto"/>
              <w:left w:val="single" w:sz="4" w:space="0" w:color="auto"/>
              <w:right w:val="single" w:sz="4" w:space="0" w:color="auto"/>
            </w:tcBorders>
            <w:shd w:val="clear" w:color="auto" w:fill="FFFFFF"/>
            <w:vAlign w:val="center"/>
          </w:tcPr>
          <w:p w14:paraId="6E2E3088" w14:textId="77777777" w:rsidR="005D1F34" w:rsidRDefault="00000000">
            <w:pPr>
              <w:pStyle w:val="Other0"/>
              <w:framePr w:w="10075" w:h="9086" w:vSpace="504" w:wrap="notBeside" w:vAnchor="text" w:hAnchor="text" w:x="13" w:y="1"/>
              <w:tabs>
                <w:tab w:val="left" w:pos="1046"/>
                <w:tab w:val="left" w:pos="1680"/>
                <w:tab w:val="left" w:pos="3034"/>
              </w:tabs>
              <w:rPr>
                <w:sz w:val="20"/>
                <w:szCs w:val="20"/>
              </w:rPr>
            </w:pPr>
            <w:r>
              <w:rPr>
                <w:sz w:val="20"/>
                <w:szCs w:val="20"/>
                <w:u w:val="single"/>
              </w:rPr>
              <w:t xml:space="preserve">Number </w:t>
            </w:r>
            <w:r>
              <w:rPr>
                <w:sz w:val="20"/>
                <w:szCs w:val="20"/>
                <w:u w:val="single"/>
              </w:rPr>
              <w:tab/>
              <w:t xml:space="preserve">and </w:t>
            </w:r>
            <w:r>
              <w:rPr>
                <w:sz w:val="20"/>
                <w:szCs w:val="20"/>
                <w:u w:val="single"/>
              </w:rPr>
              <w:tab/>
              <w:t xml:space="preserve">description </w:t>
            </w:r>
            <w:r>
              <w:rPr>
                <w:sz w:val="20"/>
                <w:szCs w:val="20"/>
                <w:u w:val="single"/>
              </w:rPr>
              <w:tab/>
              <w:t>of</w:t>
            </w:r>
          </w:p>
          <w:p w14:paraId="7D08B31C" w14:textId="77777777" w:rsidR="005D1F34" w:rsidRDefault="00000000">
            <w:pPr>
              <w:pStyle w:val="Other0"/>
              <w:framePr w:w="10075" w:h="9086" w:vSpace="504" w:wrap="notBeside" w:vAnchor="text" w:hAnchor="text" w:x="13" w:y="1"/>
              <w:rPr>
                <w:sz w:val="20"/>
                <w:szCs w:val="20"/>
              </w:rPr>
            </w:pPr>
            <w:r>
              <w:rPr>
                <w:sz w:val="20"/>
                <w:szCs w:val="20"/>
                <w:u w:val="single"/>
              </w:rPr>
              <w:t>packages:</w:t>
            </w:r>
          </w:p>
        </w:tc>
      </w:tr>
      <w:tr w:rsidR="005D1F34" w14:paraId="153483B6" w14:textId="77777777">
        <w:trPr>
          <w:trHeight w:hRule="exact" w:val="758"/>
        </w:trPr>
        <w:tc>
          <w:tcPr>
            <w:tcW w:w="3331" w:type="dxa"/>
            <w:tcBorders>
              <w:top w:val="single" w:sz="4" w:space="0" w:color="auto"/>
              <w:left w:val="single" w:sz="4" w:space="0" w:color="auto"/>
            </w:tcBorders>
            <w:shd w:val="clear" w:color="auto" w:fill="FFFFFF"/>
          </w:tcPr>
          <w:p w14:paraId="21F2F2EF" w14:textId="77777777" w:rsidR="005D1F34" w:rsidRDefault="00000000">
            <w:pPr>
              <w:pStyle w:val="Other0"/>
              <w:framePr w:w="10075" w:h="9086" w:vSpace="504" w:wrap="notBeside" w:vAnchor="text" w:hAnchor="text" w:x="13" w:y="1"/>
              <w:rPr>
                <w:sz w:val="20"/>
                <w:szCs w:val="20"/>
              </w:rPr>
            </w:pPr>
            <w:r>
              <w:rPr>
                <w:sz w:val="20"/>
                <w:szCs w:val="20"/>
              </w:rPr>
              <w:t>Distinguishing marks:</w:t>
            </w:r>
          </w:p>
        </w:tc>
        <w:tc>
          <w:tcPr>
            <w:tcW w:w="3312" w:type="dxa"/>
            <w:gridSpan w:val="2"/>
            <w:tcBorders>
              <w:top w:val="single" w:sz="4" w:space="0" w:color="auto"/>
              <w:left w:val="single" w:sz="4" w:space="0" w:color="auto"/>
            </w:tcBorders>
            <w:shd w:val="clear" w:color="auto" w:fill="FFFFFF"/>
          </w:tcPr>
          <w:p w14:paraId="005E90FF" w14:textId="77777777" w:rsidR="005D1F34" w:rsidRDefault="00000000">
            <w:pPr>
              <w:pStyle w:val="Other0"/>
              <w:framePr w:w="10075" w:h="9086" w:vSpace="504" w:wrap="notBeside" w:vAnchor="text" w:hAnchor="text" w:x="13" w:y="1"/>
              <w:rPr>
                <w:sz w:val="20"/>
                <w:szCs w:val="20"/>
              </w:rPr>
            </w:pPr>
            <w:r>
              <w:rPr>
                <w:sz w:val="20"/>
                <w:szCs w:val="20"/>
              </w:rPr>
              <w:t>Country/Place of origin:</w:t>
            </w:r>
          </w:p>
        </w:tc>
        <w:tc>
          <w:tcPr>
            <w:tcW w:w="3432" w:type="dxa"/>
            <w:tcBorders>
              <w:top w:val="single" w:sz="4" w:space="0" w:color="auto"/>
              <w:left w:val="single" w:sz="4" w:space="0" w:color="auto"/>
              <w:right w:val="single" w:sz="4" w:space="0" w:color="auto"/>
            </w:tcBorders>
            <w:shd w:val="clear" w:color="auto" w:fill="FFFFFF"/>
          </w:tcPr>
          <w:p w14:paraId="46ED35C4" w14:textId="77777777" w:rsidR="005D1F34" w:rsidRDefault="00000000">
            <w:pPr>
              <w:pStyle w:val="Other0"/>
              <w:framePr w:w="10075" w:h="9086" w:vSpace="504" w:wrap="notBeside" w:vAnchor="text" w:hAnchor="text" w:x="13" w:y="1"/>
              <w:rPr>
                <w:sz w:val="20"/>
                <w:szCs w:val="20"/>
              </w:rPr>
            </w:pPr>
            <w:r>
              <w:rPr>
                <w:sz w:val="20"/>
                <w:szCs w:val="20"/>
                <w:u w:val="single"/>
              </w:rPr>
              <w:t>Consignor:</w:t>
            </w:r>
          </w:p>
        </w:tc>
      </w:tr>
      <w:tr w:rsidR="005D1F34" w14:paraId="3B3442F8" w14:textId="77777777">
        <w:trPr>
          <w:trHeight w:hRule="exact" w:val="1022"/>
        </w:trPr>
        <w:tc>
          <w:tcPr>
            <w:tcW w:w="3331" w:type="dxa"/>
            <w:tcBorders>
              <w:top w:val="single" w:sz="4" w:space="0" w:color="auto"/>
              <w:left w:val="single" w:sz="4" w:space="0" w:color="auto"/>
            </w:tcBorders>
            <w:shd w:val="clear" w:color="auto" w:fill="FFFFFF"/>
          </w:tcPr>
          <w:p w14:paraId="1AADA760" w14:textId="77777777" w:rsidR="005D1F34" w:rsidRDefault="00000000">
            <w:pPr>
              <w:pStyle w:val="Other0"/>
              <w:framePr w:w="10075" w:h="9086" w:vSpace="504" w:wrap="notBeside" w:vAnchor="text" w:hAnchor="text" w:x="13" w:y="1"/>
              <w:rPr>
                <w:sz w:val="20"/>
                <w:szCs w:val="20"/>
              </w:rPr>
            </w:pPr>
            <w:r>
              <w:rPr>
                <w:sz w:val="20"/>
                <w:szCs w:val="20"/>
                <w:u w:val="single"/>
              </w:rPr>
              <w:t>Consignee:</w:t>
            </w:r>
          </w:p>
        </w:tc>
        <w:tc>
          <w:tcPr>
            <w:tcW w:w="3312" w:type="dxa"/>
            <w:gridSpan w:val="2"/>
            <w:tcBorders>
              <w:top w:val="single" w:sz="4" w:space="0" w:color="auto"/>
              <w:left w:val="single" w:sz="4" w:space="0" w:color="auto"/>
            </w:tcBorders>
            <w:shd w:val="clear" w:color="auto" w:fill="FFFFFF"/>
          </w:tcPr>
          <w:p w14:paraId="12FAC194" w14:textId="77777777" w:rsidR="005D1F34" w:rsidRDefault="00000000">
            <w:pPr>
              <w:pStyle w:val="Other0"/>
              <w:framePr w:w="10075" w:h="9086" w:vSpace="504" w:wrap="notBeside" w:vAnchor="text" w:hAnchor="text" w:x="13" w:y="1"/>
              <w:tabs>
                <w:tab w:val="left" w:pos="1032"/>
                <w:tab w:val="left" w:pos="1661"/>
                <w:tab w:val="left" w:pos="2338"/>
                <w:tab w:val="left" w:pos="2765"/>
              </w:tabs>
              <w:rPr>
                <w:sz w:val="20"/>
                <w:szCs w:val="20"/>
              </w:rPr>
            </w:pPr>
            <w:r>
              <w:rPr>
                <w:sz w:val="20"/>
                <w:szCs w:val="20"/>
              </w:rPr>
              <w:t xml:space="preserve">Number </w:t>
            </w:r>
            <w:r>
              <w:rPr>
                <w:sz w:val="20"/>
                <w:szCs w:val="20"/>
              </w:rPr>
              <w:tab/>
              <w:t xml:space="preserve">and </w:t>
            </w:r>
            <w:r>
              <w:rPr>
                <w:sz w:val="20"/>
                <w:szCs w:val="20"/>
              </w:rPr>
              <w:tab/>
              <w:t xml:space="preserve">date </w:t>
            </w:r>
            <w:r>
              <w:rPr>
                <w:sz w:val="20"/>
                <w:szCs w:val="20"/>
              </w:rPr>
              <w:tab/>
              <w:t xml:space="preserve">of </w:t>
            </w:r>
            <w:r>
              <w:rPr>
                <w:sz w:val="20"/>
                <w:szCs w:val="20"/>
              </w:rPr>
              <w:tab/>
              <w:t>the</w:t>
            </w:r>
          </w:p>
          <w:p w14:paraId="38E10AFB" w14:textId="77777777" w:rsidR="005D1F34" w:rsidRDefault="00000000">
            <w:pPr>
              <w:pStyle w:val="Other0"/>
              <w:framePr w:w="10075" w:h="9086" w:vSpace="504" w:wrap="notBeside" w:vAnchor="text" w:hAnchor="text" w:x="13" w:y="1"/>
              <w:rPr>
                <w:sz w:val="20"/>
                <w:szCs w:val="20"/>
              </w:rPr>
            </w:pPr>
            <w:r>
              <w:rPr>
                <w:sz w:val="20"/>
                <w:szCs w:val="20"/>
              </w:rPr>
              <w:t>accompanying document(s):</w:t>
            </w:r>
          </w:p>
        </w:tc>
        <w:tc>
          <w:tcPr>
            <w:tcW w:w="3432" w:type="dxa"/>
            <w:tcBorders>
              <w:top w:val="single" w:sz="4" w:space="0" w:color="auto"/>
              <w:left w:val="single" w:sz="4" w:space="0" w:color="auto"/>
              <w:right w:val="single" w:sz="4" w:space="0" w:color="auto"/>
            </w:tcBorders>
            <w:shd w:val="clear" w:color="auto" w:fill="FFFFFF"/>
          </w:tcPr>
          <w:p w14:paraId="2C6F0C36" w14:textId="77777777" w:rsidR="005D1F34" w:rsidRDefault="00000000">
            <w:pPr>
              <w:pStyle w:val="Other0"/>
              <w:framePr w:w="10075" w:h="9086" w:vSpace="504" w:wrap="notBeside" w:vAnchor="text" w:hAnchor="text" w:x="13" w:y="1"/>
              <w:tabs>
                <w:tab w:val="left" w:leader="underscore" w:pos="2150"/>
              </w:tabs>
              <w:rPr>
                <w:sz w:val="20"/>
                <w:szCs w:val="20"/>
              </w:rPr>
            </w:pPr>
            <w:r>
              <w:rPr>
                <w:sz w:val="20"/>
                <w:szCs w:val="20"/>
                <w:u w:val="single"/>
              </w:rPr>
              <w:t>Port of export:</w:t>
            </w:r>
            <w:r>
              <w:rPr>
                <w:sz w:val="20"/>
                <w:szCs w:val="20"/>
              </w:rPr>
              <w:tab/>
            </w:r>
          </w:p>
        </w:tc>
      </w:tr>
      <w:tr w:rsidR="005D1F34" w14:paraId="60694A7F" w14:textId="77777777">
        <w:trPr>
          <w:trHeight w:hRule="exact" w:val="504"/>
        </w:trPr>
        <w:tc>
          <w:tcPr>
            <w:tcW w:w="5021" w:type="dxa"/>
            <w:gridSpan w:val="2"/>
            <w:tcBorders>
              <w:top w:val="single" w:sz="4" w:space="0" w:color="auto"/>
              <w:left w:val="single" w:sz="4" w:space="0" w:color="auto"/>
            </w:tcBorders>
            <w:shd w:val="clear" w:color="auto" w:fill="FFFFFF"/>
          </w:tcPr>
          <w:p w14:paraId="5EF9E548" w14:textId="77777777" w:rsidR="005D1F34" w:rsidRDefault="00000000">
            <w:pPr>
              <w:pStyle w:val="Other0"/>
              <w:framePr w:w="10075" w:h="9086" w:vSpace="504" w:wrap="notBeside" w:vAnchor="text" w:hAnchor="text" w:x="13" w:y="1"/>
              <w:tabs>
                <w:tab w:val="left" w:leader="underscore" w:pos="2150"/>
              </w:tabs>
              <w:rPr>
                <w:sz w:val="20"/>
                <w:szCs w:val="20"/>
              </w:rPr>
            </w:pPr>
            <w:r>
              <w:rPr>
                <w:sz w:val="20"/>
                <w:szCs w:val="20"/>
                <w:u w:val="single"/>
              </w:rPr>
              <w:t>Point of entry:</w:t>
            </w:r>
            <w:r>
              <w:rPr>
                <w:sz w:val="20"/>
                <w:szCs w:val="20"/>
              </w:rPr>
              <w:tab/>
            </w:r>
          </w:p>
        </w:tc>
        <w:tc>
          <w:tcPr>
            <w:tcW w:w="5054" w:type="dxa"/>
            <w:gridSpan w:val="2"/>
            <w:tcBorders>
              <w:top w:val="single" w:sz="4" w:space="0" w:color="auto"/>
              <w:left w:val="single" w:sz="4" w:space="0" w:color="auto"/>
              <w:right w:val="single" w:sz="4" w:space="0" w:color="auto"/>
            </w:tcBorders>
            <w:shd w:val="clear" w:color="auto" w:fill="FFFFFF"/>
          </w:tcPr>
          <w:p w14:paraId="33DDD60C" w14:textId="77777777" w:rsidR="005D1F34" w:rsidRDefault="00000000">
            <w:pPr>
              <w:pStyle w:val="Other0"/>
              <w:framePr w:w="10075" w:h="9086" w:vSpace="504" w:wrap="notBeside" w:vAnchor="text" w:hAnchor="text" w:x="13" w:y="1"/>
              <w:rPr>
                <w:sz w:val="20"/>
                <w:szCs w:val="20"/>
              </w:rPr>
            </w:pPr>
            <w:r>
              <w:rPr>
                <w:sz w:val="20"/>
                <w:szCs w:val="20"/>
                <w:u w:val="single"/>
              </w:rPr>
              <w:t>Declared means of conveyance:</w:t>
            </w:r>
          </w:p>
        </w:tc>
      </w:tr>
      <w:tr w:rsidR="005D1F34" w14:paraId="7B0071F6" w14:textId="77777777">
        <w:trPr>
          <w:trHeight w:hRule="exact" w:val="2621"/>
        </w:trPr>
        <w:tc>
          <w:tcPr>
            <w:tcW w:w="10075" w:type="dxa"/>
            <w:gridSpan w:val="4"/>
            <w:tcBorders>
              <w:top w:val="single" w:sz="4" w:space="0" w:color="auto"/>
              <w:left w:val="single" w:sz="4" w:space="0" w:color="auto"/>
              <w:right w:val="single" w:sz="4" w:space="0" w:color="auto"/>
            </w:tcBorders>
            <w:shd w:val="clear" w:color="auto" w:fill="FFFFFF"/>
          </w:tcPr>
          <w:p w14:paraId="425BD68F" w14:textId="77777777" w:rsidR="005D1F34" w:rsidRDefault="00000000">
            <w:pPr>
              <w:pStyle w:val="Other0"/>
              <w:framePr w:w="10075" w:h="9086" w:vSpace="504" w:wrap="notBeside" w:vAnchor="text" w:hAnchor="text" w:x="13" w:y="1"/>
              <w:spacing w:after="120"/>
              <w:rPr>
                <w:sz w:val="20"/>
                <w:szCs w:val="20"/>
              </w:rPr>
            </w:pPr>
            <w:r>
              <w:rPr>
                <w:b/>
                <w:bCs/>
                <w:i/>
                <w:iCs/>
                <w:sz w:val="20"/>
                <w:szCs w:val="20"/>
                <w:u w:val="single"/>
              </w:rPr>
              <w:t>NATURE OF NON-COMPLIANCE*)</w:t>
            </w:r>
          </w:p>
          <w:p w14:paraId="5842FF6B" w14:textId="77777777" w:rsidR="005D1F34" w:rsidRDefault="00000000">
            <w:pPr>
              <w:pStyle w:val="Other0"/>
              <w:framePr w:w="10075" w:h="9086" w:vSpace="504" w:wrap="notBeside" w:vAnchor="text" w:hAnchor="text" w:x="13" w:y="1"/>
              <w:numPr>
                <w:ilvl w:val="0"/>
                <w:numId w:val="77"/>
              </w:numPr>
              <w:tabs>
                <w:tab w:val="left" w:pos="815"/>
              </w:tabs>
              <w:spacing w:line="307" w:lineRule="auto"/>
              <w:ind w:firstLine="460"/>
              <w:rPr>
                <w:sz w:val="20"/>
                <w:szCs w:val="20"/>
              </w:rPr>
            </w:pPr>
            <w:r>
              <w:rPr>
                <w:sz w:val="20"/>
                <w:szCs w:val="20"/>
              </w:rPr>
              <w:t>Prohibited goods:</w:t>
            </w:r>
          </w:p>
          <w:p w14:paraId="1D4D930D" w14:textId="77777777" w:rsidR="005D1F34" w:rsidRDefault="00000000">
            <w:pPr>
              <w:pStyle w:val="Other0"/>
              <w:framePr w:w="10075" w:h="9086" w:vSpace="504" w:wrap="notBeside" w:vAnchor="text" w:hAnchor="text" w:x="13" w:y="1"/>
              <w:numPr>
                <w:ilvl w:val="0"/>
                <w:numId w:val="77"/>
              </w:numPr>
              <w:tabs>
                <w:tab w:val="left" w:pos="815"/>
              </w:tabs>
              <w:ind w:firstLine="460"/>
              <w:rPr>
                <w:sz w:val="20"/>
                <w:szCs w:val="20"/>
              </w:rPr>
            </w:pPr>
            <w:r>
              <w:rPr>
                <w:sz w:val="20"/>
                <w:szCs w:val="20"/>
              </w:rPr>
              <w:t>Problem with documentation (specification):</w:t>
            </w:r>
          </w:p>
          <w:p w14:paraId="440F11C5" w14:textId="77777777" w:rsidR="005D1F34" w:rsidRDefault="00000000">
            <w:pPr>
              <w:pStyle w:val="Other0"/>
              <w:framePr w:w="10075" w:h="9086" w:vSpace="504" w:wrap="notBeside" w:vAnchor="text" w:hAnchor="text" w:x="13" w:y="1"/>
              <w:numPr>
                <w:ilvl w:val="0"/>
                <w:numId w:val="77"/>
              </w:numPr>
              <w:tabs>
                <w:tab w:val="left" w:pos="796"/>
              </w:tabs>
              <w:ind w:left="820" w:hanging="360"/>
              <w:rPr>
                <w:sz w:val="20"/>
                <w:szCs w:val="20"/>
              </w:rPr>
            </w:pPr>
            <w:r>
              <w:rPr>
                <w:sz w:val="20"/>
                <w:szCs w:val="20"/>
              </w:rPr>
              <w:t>The goods were infected/infested/contaminated with the following regulated pests or prohibited articles (specify):</w:t>
            </w:r>
          </w:p>
          <w:p w14:paraId="11298750" w14:textId="77777777" w:rsidR="005D1F34" w:rsidRDefault="00000000">
            <w:pPr>
              <w:pStyle w:val="Other0"/>
              <w:framePr w:w="10075" w:h="9086" w:vSpace="504" w:wrap="notBeside" w:vAnchor="text" w:hAnchor="text" w:x="13" w:y="1"/>
              <w:numPr>
                <w:ilvl w:val="0"/>
                <w:numId w:val="77"/>
              </w:numPr>
              <w:tabs>
                <w:tab w:val="left" w:pos="796"/>
              </w:tabs>
              <w:ind w:firstLine="460"/>
              <w:rPr>
                <w:sz w:val="20"/>
                <w:szCs w:val="20"/>
              </w:rPr>
            </w:pPr>
            <w:r>
              <w:rPr>
                <w:sz w:val="20"/>
                <w:szCs w:val="20"/>
              </w:rPr>
              <w:t>The goods do not comply with Indonesia's food safety/quality requirements (specification):</w:t>
            </w:r>
          </w:p>
          <w:p w14:paraId="0138CC40" w14:textId="77777777" w:rsidR="005D1F34" w:rsidRDefault="00000000">
            <w:pPr>
              <w:pStyle w:val="Other0"/>
              <w:framePr w:w="10075" w:h="9086" w:vSpace="504" w:wrap="notBeside" w:vAnchor="text" w:hAnchor="text" w:x="13" w:y="1"/>
              <w:numPr>
                <w:ilvl w:val="0"/>
                <w:numId w:val="77"/>
              </w:numPr>
              <w:tabs>
                <w:tab w:val="left" w:pos="796"/>
              </w:tabs>
              <w:ind w:firstLine="460"/>
              <w:rPr>
                <w:sz w:val="20"/>
                <w:szCs w:val="20"/>
              </w:rPr>
            </w:pPr>
            <w:r>
              <w:rPr>
                <w:sz w:val="20"/>
                <w:szCs w:val="20"/>
              </w:rPr>
              <w:t>The goods do not comply with other Indonesia's SPS requirements (specification):</w:t>
            </w:r>
          </w:p>
        </w:tc>
      </w:tr>
      <w:tr w:rsidR="005D1F34" w14:paraId="724B2CDB" w14:textId="77777777">
        <w:trPr>
          <w:trHeight w:hRule="exact" w:val="2894"/>
        </w:trPr>
        <w:tc>
          <w:tcPr>
            <w:tcW w:w="3331" w:type="dxa"/>
            <w:tcBorders>
              <w:top w:val="single" w:sz="4" w:space="0" w:color="auto"/>
              <w:left w:val="single" w:sz="4" w:space="0" w:color="auto"/>
              <w:bottom w:val="single" w:sz="4" w:space="0" w:color="auto"/>
            </w:tcBorders>
            <w:shd w:val="clear" w:color="auto" w:fill="FFFFFF"/>
          </w:tcPr>
          <w:p w14:paraId="5B20EBD8" w14:textId="77777777" w:rsidR="005D1F34" w:rsidRDefault="00000000">
            <w:pPr>
              <w:pStyle w:val="Other0"/>
              <w:framePr w:w="10075" w:h="9086" w:vSpace="504" w:wrap="notBeside" w:vAnchor="text" w:hAnchor="text" w:x="13" w:y="1"/>
              <w:spacing w:after="420"/>
              <w:rPr>
                <w:sz w:val="20"/>
                <w:szCs w:val="20"/>
              </w:rPr>
            </w:pPr>
            <w:r>
              <w:rPr>
                <w:b/>
                <w:bCs/>
                <w:i/>
                <w:iCs/>
                <w:sz w:val="20"/>
                <w:szCs w:val="20"/>
              </w:rPr>
              <w:t>DISPOSITION OF THE CONSIGN</w:t>
            </w:r>
          </w:p>
          <w:p w14:paraId="19049E0E" w14:textId="77777777" w:rsidR="005D1F34" w:rsidRDefault="00000000">
            <w:pPr>
              <w:pStyle w:val="Other0"/>
              <w:framePr w:w="10075" w:h="9086" w:vSpace="504" w:wrap="notBeside" w:vAnchor="text" w:hAnchor="text" w:x="13" w:y="1"/>
              <w:tabs>
                <w:tab w:val="left" w:pos="845"/>
                <w:tab w:val="left" w:pos="2141"/>
              </w:tabs>
              <w:spacing w:after="420"/>
              <w:rPr>
                <w:sz w:val="20"/>
                <w:szCs w:val="20"/>
              </w:rPr>
            </w:pPr>
            <w:r>
              <w:rPr>
                <w:sz w:val="20"/>
                <w:szCs w:val="20"/>
              </w:rPr>
              <w:t xml:space="preserve">The </w:t>
            </w:r>
            <w:r>
              <w:rPr>
                <w:sz w:val="20"/>
                <w:szCs w:val="20"/>
              </w:rPr>
              <w:tab/>
              <w:t xml:space="preserve">entire or </w:t>
            </w:r>
            <w:r>
              <w:rPr>
                <w:sz w:val="20"/>
                <w:szCs w:val="20"/>
              </w:rPr>
              <w:tab/>
              <w:t>partial lot o</w:t>
            </w:r>
          </w:p>
          <w:p w14:paraId="613037BB" w14:textId="77777777" w:rsidR="005D1F34" w:rsidRDefault="00000000">
            <w:pPr>
              <w:pStyle w:val="Other0"/>
              <w:framePr w:w="10075" w:h="9086" w:vSpace="504" w:wrap="notBeside" w:vAnchor="text" w:hAnchor="text" w:x="13" w:y="1"/>
              <w:tabs>
                <w:tab w:val="left" w:leader="hyphen" w:pos="302"/>
                <w:tab w:val="left" w:pos="1488"/>
                <w:tab w:val="left" w:leader="hyphen" w:pos="1795"/>
              </w:tabs>
              <w:spacing w:after="220"/>
              <w:rPr>
                <w:sz w:val="20"/>
                <w:szCs w:val="20"/>
              </w:rPr>
            </w:pPr>
            <w:r>
              <w:rPr>
                <w:sz w:val="20"/>
                <w:szCs w:val="20"/>
              </w:rPr>
              <w:tab/>
              <w:t xml:space="preserve">treated. </w:t>
            </w:r>
            <w:r>
              <w:rPr>
                <w:sz w:val="20"/>
                <w:szCs w:val="20"/>
              </w:rPr>
              <w:tab/>
            </w:r>
            <w:r>
              <w:rPr>
                <w:sz w:val="20"/>
                <w:szCs w:val="20"/>
              </w:rPr>
              <w:tab/>
              <w:t>destroyed.</w:t>
            </w:r>
          </w:p>
          <w:p w14:paraId="11D6E710" w14:textId="77777777" w:rsidR="005D1F34" w:rsidRDefault="00000000">
            <w:pPr>
              <w:pStyle w:val="Other0"/>
              <w:framePr w:w="10075" w:h="9086" w:vSpace="504" w:wrap="notBeside" w:vAnchor="text" w:hAnchor="text" w:x="13" w:y="1"/>
              <w:spacing w:after="420"/>
              <w:rPr>
                <w:sz w:val="20"/>
                <w:szCs w:val="20"/>
              </w:rPr>
            </w:pPr>
            <w:r>
              <w:rPr>
                <w:sz w:val="20"/>
                <w:szCs w:val="20"/>
              </w:rPr>
              <w:t xml:space="preserve">Details </w:t>
            </w:r>
            <w:r>
              <w:rPr>
                <w:sz w:val="20"/>
                <w:szCs w:val="20"/>
              </w:rPr>
              <w:footnoteReference w:id="21"/>
            </w:r>
            <w:r>
              <w:rPr>
                <w:sz w:val="20"/>
                <w:szCs w:val="20"/>
              </w:rPr>
              <w:t>):</w:t>
            </w:r>
          </w:p>
        </w:tc>
        <w:tc>
          <w:tcPr>
            <w:tcW w:w="1690" w:type="dxa"/>
            <w:tcBorders>
              <w:top w:val="single" w:sz="4" w:space="0" w:color="auto"/>
              <w:left w:val="single" w:sz="4" w:space="0" w:color="auto"/>
              <w:bottom w:val="single" w:sz="4" w:space="0" w:color="auto"/>
            </w:tcBorders>
            <w:shd w:val="clear" w:color="auto" w:fill="FFFFFF"/>
          </w:tcPr>
          <w:p w14:paraId="7C6B1A64" w14:textId="77777777" w:rsidR="005D1F34" w:rsidRDefault="00000000">
            <w:pPr>
              <w:pStyle w:val="Other0"/>
              <w:framePr w:w="10075" w:h="9086" w:vSpace="504" w:wrap="notBeside" w:vAnchor="text" w:hAnchor="text" w:x="13" w:y="1"/>
              <w:spacing w:after="420"/>
              <w:rPr>
                <w:sz w:val="20"/>
                <w:szCs w:val="20"/>
              </w:rPr>
            </w:pPr>
            <w:r>
              <w:rPr>
                <w:b/>
                <w:bCs/>
                <w:i/>
                <w:iCs/>
                <w:sz w:val="20"/>
                <w:szCs w:val="20"/>
                <w:u w:val="single"/>
              </w:rPr>
              <w:t>WENT*)</w:t>
            </w:r>
          </w:p>
          <w:p w14:paraId="33E05668" w14:textId="77777777" w:rsidR="005D1F34" w:rsidRDefault="00000000">
            <w:pPr>
              <w:pStyle w:val="Other0"/>
              <w:framePr w:w="10075" w:h="9086" w:vSpace="504" w:wrap="notBeside" w:vAnchor="text" w:hAnchor="text" w:x="13" w:y="1"/>
              <w:spacing w:after="420"/>
              <w:rPr>
                <w:sz w:val="20"/>
                <w:szCs w:val="20"/>
              </w:rPr>
            </w:pPr>
            <w:r>
              <w:rPr>
                <w:sz w:val="20"/>
                <w:szCs w:val="20"/>
              </w:rPr>
              <w:t xml:space="preserve">&gt;f the </w:t>
            </w:r>
            <w:proofErr w:type="spellStart"/>
            <w:r>
              <w:rPr>
                <w:sz w:val="20"/>
                <w:szCs w:val="20"/>
              </w:rPr>
              <w:t>consignmer</w:t>
            </w:r>
            <w:proofErr w:type="spellEnd"/>
          </w:p>
          <w:p w14:paraId="405F92CC" w14:textId="77777777" w:rsidR="005D1F34" w:rsidRDefault="00000000">
            <w:pPr>
              <w:pStyle w:val="Other0"/>
              <w:framePr w:w="10075" w:h="9086" w:vSpace="504" w:wrap="notBeside" w:vAnchor="text" w:hAnchor="text" w:x="13" w:y="1"/>
              <w:tabs>
                <w:tab w:val="left" w:pos="1411"/>
              </w:tabs>
              <w:spacing w:after="420"/>
              <w:rPr>
                <w:sz w:val="20"/>
                <w:szCs w:val="20"/>
              </w:rPr>
            </w:pPr>
            <w:r>
              <w:rPr>
                <w:sz w:val="20"/>
                <w:szCs w:val="20"/>
              </w:rPr>
              <w:t xml:space="preserve">— refused. </w:t>
            </w:r>
            <w:r>
              <w:rPr>
                <w:sz w:val="20"/>
                <w:szCs w:val="20"/>
              </w:rPr>
              <w:tab/>
              <w:t>—</w:t>
            </w:r>
          </w:p>
        </w:tc>
        <w:tc>
          <w:tcPr>
            <w:tcW w:w="50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8F6CBC" w14:textId="77777777" w:rsidR="005D1F34" w:rsidRDefault="00000000">
            <w:pPr>
              <w:pStyle w:val="Other0"/>
              <w:framePr w:w="10075" w:h="9086" w:vSpace="504" w:wrap="notBeside" w:vAnchor="text" w:hAnchor="text" w:x="13" w:y="1"/>
              <w:spacing w:line="674" w:lineRule="auto"/>
              <w:rPr>
                <w:sz w:val="20"/>
                <w:szCs w:val="20"/>
              </w:rPr>
            </w:pPr>
            <w:r>
              <w:rPr>
                <w:sz w:val="20"/>
                <w:szCs w:val="20"/>
              </w:rPr>
              <w:t xml:space="preserve">t </w:t>
            </w:r>
            <w:proofErr w:type="gramStart"/>
            <w:r>
              <w:rPr>
                <w:sz w:val="20"/>
                <w:szCs w:val="20"/>
              </w:rPr>
              <w:t>was:</w:t>
            </w:r>
            <w:proofErr w:type="gramEnd"/>
            <w:r>
              <w:rPr>
                <w:sz w:val="20"/>
                <w:szCs w:val="20"/>
              </w:rPr>
              <w:t xml:space="preserve"> released.</w:t>
            </w:r>
          </w:p>
        </w:tc>
      </w:tr>
    </w:tbl>
    <w:p w14:paraId="4904AF1D" w14:textId="77777777" w:rsidR="005D1F34" w:rsidRDefault="00000000">
      <w:pPr>
        <w:pStyle w:val="Tablecaption0"/>
        <w:framePr w:w="2347" w:h="264" w:hSpace="12" w:wrap="notBeside" w:vAnchor="text" w:hAnchor="text" w:x="109" w:y="9327"/>
        <w:rPr>
          <w:sz w:val="20"/>
          <w:szCs w:val="20"/>
        </w:rPr>
      </w:pPr>
      <w:r>
        <w:rPr>
          <w:sz w:val="20"/>
          <w:szCs w:val="20"/>
        </w:rPr>
        <w:t>(Organization Stamp)</w:t>
      </w:r>
    </w:p>
    <w:p w14:paraId="53BED88E" w14:textId="77777777" w:rsidR="005D1F34" w:rsidRDefault="005D1F34">
      <w:pPr>
        <w:spacing w:line="1" w:lineRule="exact"/>
      </w:pPr>
    </w:p>
    <w:p w14:paraId="5B86A470" w14:textId="77777777" w:rsidR="005D1F34" w:rsidRDefault="00000000">
      <w:pPr>
        <w:pStyle w:val="Bodytext30"/>
        <w:spacing w:after="260" w:line="240" w:lineRule="auto"/>
        <w:ind w:right="400"/>
        <w:jc w:val="right"/>
        <w:rPr>
          <w:sz w:val="24"/>
          <w:szCs w:val="24"/>
        </w:rPr>
      </w:pPr>
      <w:r>
        <w:rPr>
          <w:sz w:val="24"/>
          <w:szCs w:val="24"/>
        </w:rPr>
        <w:t>FORMAT K-8.1</w:t>
      </w:r>
    </w:p>
    <w:p w14:paraId="575F4942" w14:textId="77777777" w:rsidR="005D1F34" w:rsidRDefault="00000000">
      <w:pPr>
        <w:pStyle w:val="Bodytext30"/>
        <w:tabs>
          <w:tab w:val="left" w:leader="dot" w:pos="2885"/>
        </w:tabs>
        <w:spacing w:after="260" w:line="240" w:lineRule="auto"/>
        <w:jc w:val="center"/>
        <w:rPr>
          <w:sz w:val="24"/>
          <w:szCs w:val="24"/>
        </w:rPr>
      </w:pPr>
      <w:r>
        <w:rPr>
          <w:sz w:val="24"/>
          <w:szCs w:val="24"/>
        </w:rPr>
        <w:lastRenderedPageBreak/>
        <w:t xml:space="preserve">DESTRUCTION LETTER </w:t>
      </w:r>
      <w:r>
        <w:rPr>
          <w:sz w:val="24"/>
          <w:szCs w:val="24"/>
        </w:rPr>
        <w:br/>
        <w:t>Number</w:t>
      </w:r>
      <w:r>
        <w:rPr>
          <w:sz w:val="24"/>
          <w:szCs w:val="24"/>
        </w:rPr>
        <w:tab/>
      </w:r>
    </w:p>
    <w:p w14:paraId="7D8A4A61" w14:textId="77777777" w:rsidR="005D1F34" w:rsidRDefault="00000000">
      <w:pPr>
        <w:pStyle w:val="Bodytext30"/>
        <w:spacing w:after="260" w:line="240" w:lineRule="auto"/>
        <w:rPr>
          <w:sz w:val="24"/>
          <w:szCs w:val="24"/>
        </w:rPr>
      </w:pPr>
      <w:r>
        <w:rPr>
          <w:sz w:val="24"/>
          <w:szCs w:val="24"/>
        </w:rPr>
        <w:t>Dear.:</w:t>
      </w:r>
    </w:p>
    <w:p w14:paraId="3D547089" w14:textId="77777777" w:rsidR="005D1F34" w:rsidRDefault="00000000">
      <w:pPr>
        <w:pStyle w:val="Bodytext30"/>
        <w:spacing w:line="240" w:lineRule="auto"/>
        <w:rPr>
          <w:sz w:val="24"/>
          <w:szCs w:val="24"/>
        </w:rPr>
      </w:pPr>
      <w:r>
        <w:rPr>
          <w:sz w:val="24"/>
          <w:szCs w:val="24"/>
        </w:rPr>
        <w:t>In</w:t>
      </w:r>
    </w:p>
    <w:p w14:paraId="6B6E1700" w14:textId="77777777" w:rsidR="005D1F34" w:rsidRDefault="00000000">
      <w:pPr>
        <w:pStyle w:val="Bodytext30"/>
        <w:spacing w:after="260" w:line="240" w:lineRule="auto"/>
        <w:ind w:firstLine="740"/>
        <w:rPr>
          <w:sz w:val="24"/>
          <w:szCs w:val="24"/>
        </w:rPr>
      </w:pPr>
      <w:r>
        <w:rPr>
          <w:sz w:val="24"/>
          <w:szCs w:val="24"/>
        </w:rPr>
        <w:t>Place</w:t>
      </w:r>
    </w:p>
    <w:p w14:paraId="79755607" w14:textId="77777777" w:rsidR="005D1F34" w:rsidRDefault="00000000">
      <w:pPr>
        <w:pStyle w:val="Bodytext30"/>
        <w:tabs>
          <w:tab w:val="left" w:leader="dot" w:pos="1368"/>
          <w:tab w:val="left" w:leader="dot" w:pos="2669"/>
        </w:tabs>
        <w:spacing w:line="240" w:lineRule="auto"/>
        <w:jc w:val="both"/>
        <w:rPr>
          <w:sz w:val="24"/>
          <w:szCs w:val="24"/>
        </w:rPr>
      </w:pPr>
      <w:r>
        <w:rPr>
          <w:sz w:val="24"/>
          <w:szCs w:val="24"/>
        </w:rPr>
        <w:t xml:space="preserve">Based on Law Number 21 of 2019 concerning Animal, Fish, and Plant Quarantine and Government Regulation Number 29 of 2023 concerning Implementing Regulations of Law Number 21 of 2019 concerning Animal, Fish, and Plant Quarantine, and following up on the Application for Quarantine Actions and Supervision and/or Control and Minutes of Handover of Carrier Media at Entry, Exit and/or Transit Points Number Date </w:t>
      </w:r>
      <w:r>
        <w:rPr>
          <w:sz w:val="24"/>
          <w:szCs w:val="24"/>
        </w:rPr>
        <w:tab/>
        <w:t xml:space="preserve">, </w:t>
      </w:r>
      <w:r>
        <w:rPr>
          <w:sz w:val="24"/>
          <w:szCs w:val="24"/>
        </w:rPr>
        <w:tab/>
        <w:t>it is hereby notified to you that</w:t>
      </w:r>
    </w:p>
    <w:p w14:paraId="257254A3" w14:textId="77777777" w:rsidR="005D1F34" w:rsidRDefault="00000000">
      <w:pPr>
        <w:pStyle w:val="Bodytext30"/>
        <w:spacing w:line="240" w:lineRule="auto"/>
        <w:jc w:val="both"/>
        <w:rPr>
          <w:sz w:val="24"/>
          <w:szCs w:val="24"/>
        </w:rPr>
      </w:pPr>
      <w:r>
        <w:rPr>
          <w:sz w:val="24"/>
          <w:szCs w:val="24"/>
        </w:rPr>
        <w:t>against the carrier media mentioned below and/or its packaging/wrapper will be destroyed</w:t>
      </w:r>
    </w:p>
    <w:tbl>
      <w:tblPr>
        <w:tblOverlap w:val="never"/>
        <w:tblW w:w="0" w:type="auto"/>
        <w:jc w:val="center"/>
        <w:tblLayout w:type="fixed"/>
        <w:tblCellMar>
          <w:left w:w="10" w:type="dxa"/>
          <w:right w:w="10" w:type="dxa"/>
        </w:tblCellMar>
        <w:tblLook w:val="0000" w:firstRow="0" w:lastRow="0" w:firstColumn="0" w:lastColumn="0" w:noHBand="0" w:noVBand="0"/>
      </w:tblPr>
      <w:tblGrid>
        <w:gridCol w:w="3802"/>
        <w:gridCol w:w="2880"/>
        <w:gridCol w:w="2966"/>
      </w:tblGrid>
      <w:tr w:rsidR="005D1F34" w14:paraId="7992B946" w14:textId="77777777">
        <w:trPr>
          <w:trHeight w:hRule="exact" w:val="293"/>
          <w:jc w:val="center"/>
        </w:trPr>
        <w:tc>
          <w:tcPr>
            <w:tcW w:w="9648" w:type="dxa"/>
            <w:gridSpan w:val="3"/>
            <w:tcBorders>
              <w:top w:val="single" w:sz="4" w:space="0" w:color="auto"/>
              <w:left w:val="single" w:sz="4" w:space="0" w:color="auto"/>
              <w:right w:val="single" w:sz="4" w:space="0" w:color="auto"/>
            </w:tcBorders>
            <w:shd w:val="clear" w:color="auto" w:fill="AEAAA9"/>
            <w:vAlign w:val="bottom"/>
          </w:tcPr>
          <w:p w14:paraId="2E25C210" w14:textId="77777777" w:rsidR="005D1F34" w:rsidRDefault="00000000">
            <w:pPr>
              <w:pStyle w:val="Other0"/>
              <w:tabs>
                <w:tab w:val="left" w:pos="1175"/>
              </w:tabs>
              <w:ind w:firstLine="460"/>
            </w:pPr>
            <w:r>
              <w:rPr>
                <w:b/>
                <w:bCs/>
              </w:rPr>
              <w:t xml:space="preserve">I. </w:t>
            </w:r>
            <w:r>
              <w:rPr>
                <w:b/>
                <w:bCs/>
              </w:rPr>
              <w:tab/>
              <w:t>MEDIA DESCRIPTION</w:t>
            </w:r>
          </w:p>
        </w:tc>
      </w:tr>
      <w:tr w:rsidR="005D1F34" w14:paraId="7DDBD364" w14:textId="77777777">
        <w:trPr>
          <w:trHeight w:hRule="exact" w:val="1138"/>
          <w:jc w:val="center"/>
        </w:trPr>
        <w:tc>
          <w:tcPr>
            <w:tcW w:w="3802" w:type="dxa"/>
            <w:tcBorders>
              <w:top w:val="single" w:sz="4" w:space="0" w:color="auto"/>
              <w:left w:val="single" w:sz="4" w:space="0" w:color="auto"/>
            </w:tcBorders>
            <w:shd w:val="clear" w:color="auto" w:fill="FFFFFF"/>
            <w:vAlign w:val="bottom"/>
          </w:tcPr>
          <w:p w14:paraId="0CDAADFD" w14:textId="77777777" w:rsidR="005D1F34" w:rsidRDefault="00000000">
            <w:pPr>
              <w:pStyle w:val="Other0"/>
            </w:pPr>
            <w:r>
              <w:t>Owner Identity</w:t>
            </w:r>
          </w:p>
          <w:p w14:paraId="3C518A9E" w14:textId="77777777" w:rsidR="005D1F34" w:rsidRDefault="00000000">
            <w:pPr>
              <w:pStyle w:val="Other0"/>
            </w:pPr>
            <w:r>
              <w:t>Name</w:t>
            </w:r>
          </w:p>
          <w:p w14:paraId="1F3FA2B9" w14:textId="77777777" w:rsidR="005D1F34" w:rsidRDefault="00000000">
            <w:pPr>
              <w:pStyle w:val="Other0"/>
            </w:pPr>
            <w:r>
              <w:t>Address</w:t>
            </w:r>
          </w:p>
          <w:p w14:paraId="67524615" w14:textId="77777777" w:rsidR="005D1F34" w:rsidRDefault="00000000">
            <w:pPr>
              <w:pStyle w:val="Other0"/>
            </w:pPr>
            <w:r>
              <w:t>NIB/ NPWP /KTP /SIM / Passport</w:t>
            </w:r>
          </w:p>
        </w:tc>
        <w:tc>
          <w:tcPr>
            <w:tcW w:w="2880" w:type="dxa"/>
            <w:tcBorders>
              <w:top w:val="single" w:sz="4" w:space="0" w:color="auto"/>
              <w:left w:val="single" w:sz="4" w:space="0" w:color="auto"/>
            </w:tcBorders>
            <w:shd w:val="clear" w:color="auto" w:fill="FFFFFF"/>
          </w:tcPr>
          <w:p w14:paraId="5A577A48" w14:textId="77777777" w:rsidR="005D1F34" w:rsidRDefault="00000000">
            <w:pPr>
              <w:pStyle w:val="Other0"/>
            </w:pPr>
            <w:r>
              <w:t>Common/trade name</w:t>
            </w:r>
          </w:p>
        </w:tc>
        <w:tc>
          <w:tcPr>
            <w:tcW w:w="2966" w:type="dxa"/>
            <w:tcBorders>
              <w:top w:val="single" w:sz="4" w:space="0" w:color="auto"/>
              <w:left w:val="single" w:sz="4" w:space="0" w:color="auto"/>
              <w:right w:val="single" w:sz="4" w:space="0" w:color="auto"/>
            </w:tcBorders>
            <w:shd w:val="clear" w:color="auto" w:fill="FFFFFF"/>
          </w:tcPr>
          <w:p w14:paraId="68FAF026" w14:textId="77777777" w:rsidR="005D1F34" w:rsidRDefault="00000000">
            <w:pPr>
              <w:pStyle w:val="Other0"/>
            </w:pPr>
            <w:r>
              <w:t>Scientific name**)</w:t>
            </w:r>
          </w:p>
        </w:tc>
      </w:tr>
      <w:tr w:rsidR="005D1F34" w14:paraId="46EF6C58" w14:textId="77777777">
        <w:trPr>
          <w:trHeight w:hRule="exact" w:val="854"/>
          <w:jc w:val="center"/>
        </w:trPr>
        <w:tc>
          <w:tcPr>
            <w:tcW w:w="3802" w:type="dxa"/>
            <w:tcBorders>
              <w:top w:val="single" w:sz="4" w:space="0" w:color="auto"/>
              <w:left w:val="single" w:sz="4" w:space="0" w:color="auto"/>
            </w:tcBorders>
            <w:shd w:val="clear" w:color="auto" w:fill="FFFFFF"/>
          </w:tcPr>
          <w:p w14:paraId="7549B19D" w14:textId="77777777" w:rsidR="005D1F34" w:rsidRDefault="00000000">
            <w:pPr>
              <w:pStyle w:val="Other0"/>
            </w:pPr>
            <w:r>
              <w:t>HS Code</w:t>
            </w:r>
          </w:p>
        </w:tc>
        <w:tc>
          <w:tcPr>
            <w:tcW w:w="2880" w:type="dxa"/>
            <w:tcBorders>
              <w:top w:val="single" w:sz="4" w:space="0" w:color="auto"/>
              <w:left w:val="single" w:sz="4" w:space="0" w:color="auto"/>
            </w:tcBorders>
            <w:shd w:val="clear" w:color="auto" w:fill="FFFFFF"/>
          </w:tcPr>
          <w:p w14:paraId="272FD1D7" w14:textId="77777777" w:rsidR="005D1F34" w:rsidRDefault="00000000">
            <w:pPr>
              <w:pStyle w:val="Other0"/>
            </w:pPr>
            <w:r>
              <w:t>Form and/or quantity</w:t>
            </w:r>
          </w:p>
        </w:tc>
        <w:tc>
          <w:tcPr>
            <w:tcW w:w="2966" w:type="dxa"/>
            <w:tcBorders>
              <w:top w:val="single" w:sz="4" w:space="0" w:color="auto"/>
              <w:left w:val="single" w:sz="4" w:space="0" w:color="auto"/>
              <w:right w:val="single" w:sz="4" w:space="0" w:color="auto"/>
            </w:tcBorders>
            <w:shd w:val="clear" w:color="auto" w:fill="FFFFFF"/>
          </w:tcPr>
          <w:p w14:paraId="7091FE0B" w14:textId="77777777" w:rsidR="005D1F34" w:rsidRDefault="00000000">
            <w:pPr>
              <w:pStyle w:val="Other0"/>
            </w:pPr>
            <w:r>
              <w:t>Material</w:t>
            </w:r>
          </w:p>
          <w:p w14:paraId="2BCBDD24" w14:textId="77777777" w:rsidR="005D1F34" w:rsidRDefault="00000000">
            <w:pPr>
              <w:pStyle w:val="Other0"/>
            </w:pPr>
            <w:r>
              <w:t>wrapping/packaging</w:t>
            </w:r>
          </w:p>
        </w:tc>
      </w:tr>
      <w:tr w:rsidR="005D1F34" w14:paraId="6AA72FFE" w14:textId="77777777">
        <w:trPr>
          <w:trHeight w:hRule="exact" w:val="1142"/>
          <w:jc w:val="center"/>
        </w:trPr>
        <w:tc>
          <w:tcPr>
            <w:tcW w:w="3802" w:type="dxa"/>
            <w:tcBorders>
              <w:top w:val="single" w:sz="4" w:space="0" w:color="auto"/>
              <w:left w:val="single" w:sz="4" w:space="0" w:color="auto"/>
            </w:tcBorders>
            <w:shd w:val="clear" w:color="auto" w:fill="FFFFFF"/>
          </w:tcPr>
          <w:p w14:paraId="6A1C43A2" w14:textId="77777777" w:rsidR="005D1F34" w:rsidRDefault="00000000">
            <w:pPr>
              <w:pStyle w:val="Other0"/>
            </w:pPr>
            <w:r>
              <w:t>Special markings on the wrapper/packaging</w:t>
            </w:r>
          </w:p>
        </w:tc>
        <w:tc>
          <w:tcPr>
            <w:tcW w:w="2880" w:type="dxa"/>
            <w:tcBorders>
              <w:top w:val="single" w:sz="4" w:space="0" w:color="auto"/>
              <w:left w:val="single" w:sz="4" w:space="0" w:color="auto"/>
            </w:tcBorders>
            <w:shd w:val="clear" w:color="auto" w:fill="FFFFFF"/>
          </w:tcPr>
          <w:p w14:paraId="595B8B9F" w14:textId="77777777" w:rsidR="005D1F34" w:rsidRDefault="00000000">
            <w:pPr>
              <w:pStyle w:val="Other0"/>
            </w:pPr>
            <w:r>
              <w:t>Country/area of origin*) and place of release</w:t>
            </w:r>
          </w:p>
        </w:tc>
        <w:tc>
          <w:tcPr>
            <w:tcW w:w="2966" w:type="dxa"/>
            <w:tcBorders>
              <w:top w:val="single" w:sz="4" w:space="0" w:color="auto"/>
              <w:left w:val="single" w:sz="4" w:space="0" w:color="auto"/>
              <w:right w:val="single" w:sz="4" w:space="0" w:color="auto"/>
            </w:tcBorders>
            <w:shd w:val="clear" w:color="auto" w:fill="FFFFFF"/>
          </w:tcPr>
          <w:p w14:paraId="28083093" w14:textId="77777777" w:rsidR="005D1F34" w:rsidRDefault="00000000">
            <w:pPr>
              <w:pStyle w:val="Other0"/>
              <w:tabs>
                <w:tab w:val="left" w:pos="1915"/>
              </w:tabs>
            </w:pPr>
            <w:r>
              <w:t xml:space="preserve">Destination country/area*) and </w:t>
            </w:r>
            <w:r>
              <w:tab/>
              <w:t>place</w:t>
            </w:r>
          </w:p>
          <w:p w14:paraId="5D3C3AC3" w14:textId="77777777" w:rsidR="005D1F34" w:rsidRDefault="00000000">
            <w:pPr>
              <w:pStyle w:val="Other0"/>
            </w:pPr>
            <w:r>
              <w:t>income</w:t>
            </w:r>
          </w:p>
        </w:tc>
      </w:tr>
      <w:tr w:rsidR="005D1F34" w14:paraId="182A4B79" w14:textId="77777777">
        <w:trPr>
          <w:trHeight w:hRule="exact" w:val="1133"/>
          <w:jc w:val="center"/>
        </w:trPr>
        <w:tc>
          <w:tcPr>
            <w:tcW w:w="3802" w:type="dxa"/>
            <w:tcBorders>
              <w:top w:val="single" w:sz="4" w:space="0" w:color="auto"/>
              <w:left w:val="single" w:sz="4" w:space="0" w:color="auto"/>
            </w:tcBorders>
            <w:shd w:val="clear" w:color="auto" w:fill="FFFFFF"/>
          </w:tcPr>
          <w:p w14:paraId="2AE9055B" w14:textId="77777777" w:rsidR="005D1F34" w:rsidRDefault="00000000">
            <w:pPr>
              <w:pStyle w:val="Other0"/>
            </w:pPr>
            <w:r>
              <w:t>Carrier Media Location</w:t>
            </w:r>
          </w:p>
        </w:tc>
        <w:tc>
          <w:tcPr>
            <w:tcW w:w="2880" w:type="dxa"/>
            <w:tcBorders>
              <w:top w:val="single" w:sz="4" w:space="0" w:color="auto"/>
              <w:left w:val="single" w:sz="4" w:space="0" w:color="auto"/>
            </w:tcBorders>
            <w:shd w:val="clear" w:color="auto" w:fill="FFFFFF"/>
          </w:tcPr>
          <w:p w14:paraId="487F44FB" w14:textId="77777777" w:rsidR="005D1F34" w:rsidRDefault="00000000">
            <w:pPr>
              <w:pStyle w:val="Other0"/>
              <w:jc w:val="both"/>
            </w:pPr>
            <w:r>
              <w:t>Types and names of means of transport</w:t>
            </w:r>
          </w:p>
        </w:tc>
        <w:tc>
          <w:tcPr>
            <w:tcW w:w="2966" w:type="dxa"/>
            <w:tcBorders>
              <w:top w:val="single" w:sz="4" w:space="0" w:color="auto"/>
              <w:left w:val="single" w:sz="4" w:space="0" w:color="auto"/>
              <w:right w:val="single" w:sz="4" w:space="0" w:color="auto"/>
            </w:tcBorders>
            <w:shd w:val="clear" w:color="auto" w:fill="FFFFFF"/>
          </w:tcPr>
          <w:p w14:paraId="5586319E" w14:textId="77777777" w:rsidR="005D1F34" w:rsidRDefault="00000000">
            <w:pPr>
              <w:pStyle w:val="Other0"/>
            </w:pPr>
            <w:r>
              <w:t>Departure date from country/area of origin</w:t>
            </w:r>
          </w:p>
        </w:tc>
      </w:tr>
      <w:tr w:rsidR="005D1F34" w14:paraId="33965490" w14:textId="77777777">
        <w:trPr>
          <w:trHeight w:hRule="exact" w:val="418"/>
          <w:jc w:val="center"/>
        </w:trPr>
        <w:tc>
          <w:tcPr>
            <w:tcW w:w="9648" w:type="dxa"/>
            <w:gridSpan w:val="3"/>
            <w:tcBorders>
              <w:top w:val="single" w:sz="4" w:space="0" w:color="auto"/>
              <w:left w:val="single" w:sz="4" w:space="0" w:color="auto"/>
              <w:right w:val="single" w:sz="4" w:space="0" w:color="auto"/>
            </w:tcBorders>
            <w:shd w:val="clear" w:color="auto" w:fill="FFFFFF"/>
          </w:tcPr>
          <w:p w14:paraId="299E28F7" w14:textId="77777777" w:rsidR="005D1F34" w:rsidRDefault="00000000">
            <w:pPr>
              <w:pStyle w:val="Other0"/>
            </w:pPr>
            <w:r>
              <w:t>Arrival date</w:t>
            </w:r>
          </w:p>
        </w:tc>
      </w:tr>
      <w:tr w:rsidR="005D1F34" w14:paraId="39653154" w14:textId="77777777">
        <w:trPr>
          <w:trHeight w:hRule="exact" w:val="293"/>
          <w:jc w:val="center"/>
        </w:trPr>
        <w:tc>
          <w:tcPr>
            <w:tcW w:w="9648" w:type="dxa"/>
            <w:gridSpan w:val="3"/>
            <w:tcBorders>
              <w:top w:val="single" w:sz="4" w:space="0" w:color="auto"/>
              <w:left w:val="single" w:sz="4" w:space="0" w:color="auto"/>
              <w:right w:val="single" w:sz="4" w:space="0" w:color="auto"/>
            </w:tcBorders>
            <w:shd w:val="clear" w:color="auto" w:fill="AEAAA9"/>
            <w:vAlign w:val="bottom"/>
          </w:tcPr>
          <w:p w14:paraId="2936E112" w14:textId="77777777" w:rsidR="005D1F34" w:rsidRDefault="00000000">
            <w:pPr>
              <w:pStyle w:val="Other0"/>
              <w:tabs>
                <w:tab w:val="left" w:pos="1166"/>
              </w:tabs>
              <w:ind w:firstLine="460"/>
            </w:pPr>
            <w:r>
              <w:rPr>
                <w:b/>
                <w:bCs/>
              </w:rPr>
              <w:t xml:space="preserve">II. </w:t>
            </w:r>
            <w:r>
              <w:rPr>
                <w:b/>
                <w:bCs/>
              </w:rPr>
              <w:tab/>
              <w:t>REASONS FOR DESTRUCTION</w:t>
            </w:r>
          </w:p>
        </w:tc>
      </w:tr>
      <w:tr w:rsidR="005D1F34" w14:paraId="387D3DBB" w14:textId="77777777">
        <w:trPr>
          <w:trHeight w:hRule="exact" w:val="3398"/>
          <w:jc w:val="center"/>
        </w:trPr>
        <w:tc>
          <w:tcPr>
            <w:tcW w:w="9648"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A22296C" w14:textId="77777777" w:rsidR="005D1F34" w:rsidRDefault="00000000">
            <w:pPr>
              <w:pStyle w:val="Other0"/>
              <w:numPr>
                <w:ilvl w:val="0"/>
                <w:numId w:val="78"/>
              </w:numPr>
              <w:tabs>
                <w:tab w:val="left" w:pos="815"/>
              </w:tabs>
              <w:spacing w:line="163" w:lineRule="auto"/>
              <w:ind w:firstLine="460"/>
            </w:pPr>
            <w:r>
              <w:t>Carrier Media is a type whose import is prohibited</w:t>
            </w:r>
          </w:p>
          <w:p w14:paraId="0B9C0022" w14:textId="77777777" w:rsidR="005D1F34" w:rsidRDefault="00000000">
            <w:pPr>
              <w:pStyle w:val="Other0"/>
              <w:numPr>
                <w:ilvl w:val="0"/>
                <w:numId w:val="78"/>
              </w:numPr>
              <w:tabs>
                <w:tab w:val="left" w:pos="815"/>
              </w:tabs>
              <w:spacing w:line="163" w:lineRule="auto"/>
              <w:ind w:firstLine="460"/>
            </w:pPr>
            <w:r>
              <w:t>Damaged/rotten carrier media</w:t>
            </w:r>
          </w:p>
          <w:p w14:paraId="7ABDE167" w14:textId="77777777" w:rsidR="005D1F34" w:rsidRDefault="00000000">
            <w:pPr>
              <w:pStyle w:val="Other0"/>
              <w:numPr>
                <w:ilvl w:val="0"/>
                <w:numId w:val="78"/>
              </w:numPr>
              <w:tabs>
                <w:tab w:val="left" w:pos="810"/>
              </w:tabs>
              <w:spacing w:line="194" w:lineRule="auto"/>
              <w:ind w:left="820" w:hanging="360"/>
            </w:pPr>
            <w:r>
              <w:t>Originating from a country/region that is currently infected/experiencing an HPHK/HPIK/OPTK outbreak*)</w:t>
            </w:r>
          </w:p>
          <w:p w14:paraId="617D3071" w14:textId="77777777" w:rsidR="005D1F34" w:rsidRDefault="00000000">
            <w:pPr>
              <w:pStyle w:val="Other0"/>
              <w:numPr>
                <w:ilvl w:val="0"/>
                <w:numId w:val="78"/>
              </w:numPr>
              <w:tabs>
                <w:tab w:val="left" w:pos="796"/>
              </w:tabs>
              <w:spacing w:line="194" w:lineRule="auto"/>
              <w:ind w:left="820" w:hanging="360"/>
            </w:pPr>
            <w:r>
              <w:t>Cannot be cured/freed from HPHK/HPIK/OPTK/OPT of the destination country after being given treatment</w:t>
            </w:r>
          </w:p>
          <w:p w14:paraId="1AB83AFE" w14:textId="77777777" w:rsidR="005D1F34" w:rsidRDefault="00000000">
            <w:pPr>
              <w:pStyle w:val="Other0"/>
              <w:numPr>
                <w:ilvl w:val="0"/>
                <w:numId w:val="78"/>
              </w:numPr>
              <w:tabs>
                <w:tab w:val="left" w:pos="815"/>
              </w:tabs>
              <w:spacing w:line="216" w:lineRule="auto"/>
              <w:ind w:left="820" w:hanging="360"/>
            </w:pPr>
            <w:r>
              <w:t>After a rejection has been made, it is not removed from the territory of the Republic of Indonesia or from the destination area by the owner within a time limit of 3 (three) working days from the receipt of the Rejection Letter and the Rejection obligation is not carried out.</w:t>
            </w:r>
          </w:p>
          <w:p w14:paraId="28BBD0E1" w14:textId="77777777" w:rsidR="005D1F34" w:rsidRDefault="00000000">
            <w:pPr>
              <w:pStyle w:val="Other0"/>
              <w:numPr>
                <w:ilvl w:val="0"/>
                <w:numId w:val="78"/>
              </w:numPr>
              <w:tabs>
                <w:tab w:val="left" w:pos="796"/>
              </w:tabs>
              <w:spacing w:line="163" w:lineRule="auto"/>
              <w:ind w:firstLine="460"/>
            </w:pPr>
            <w:r>
              <w:t>Does not meet food/feed safety and quality requirements*)</w:t>
            </w:r>
          </w:p>
          <w:p w14:paraId="484920D4" w14:textId="77777777" w:rsidR="005D1F34" w:rsidRDefault="00000000">
            <w:pPr>
              <w:pStyle w:val="Other0"/>
              <w:numPr>
                <w:ilvl w:val="0"/>
                <w:numId w:val="78"/>
              </w:numPr>
              <w:tabs>
                <w:tab w:val="left" w:pos="815"/>
              </w:tabs>
              <w:spacing w:line="163" w:lineRule="auto"/>
              <w:ind w:firstLine="460"/>
            </w:pPr>
            <w:r>
              <w:t>Other...</w:t>
            </w:r>
          </w:p>
        </w:tc>
      </w:tr>
    </w:tbl>
    <w:p w14:paraId="37B60B2C" w14:textId="77777777" w:rsidR="005D1F34" w:rsidRDefault="00000000">
      <w:pPr>
        <w:pStyle w:val="Heading30"/>
        <w:keepNext/>
        <w:keepLines/>
        <w:pBdr>
          <w:bottom w:val="single" w:sz="4" w:space="0" w:color="auto"/>
        </w:pBdr>
        <w:ind w:firstLine="500"/>
      </w:pPr>
      <w:bookmarkStart w:id="268" w:name="bookmark265"/>
      <w:bookmarkStart w:id="269" w:name="bookmark266"/>
      <w:bookmarkStart w:id="270" w:name="bookmark267"/>
      <w:r>
        <w:t>III. IMPLEMENTATION OF DESTRUCTION</w:t>
      </w:r>
      <w:bookmarkEnd w:id="268"/>
      <w:bookmarkEnd w:id="269"/>
      <w:bookmarkEnd w:id="270"/>
    </w:p>
    <w:p w14:paraId="5DD76176" w14:textId="77777777" w:rsidR="005D1F34" w:rsidRDefault="00000000">
      <w:pPr>
        <w:pStyle w:val="Bodytext30"/>
        <w:numPr>
          <w:ilvl w:val="0"/>
          <w:numId w:val="79"/>
        </w:numPr>
        <w:pBdr>
          <w:top w:val="single" w:sz="4" w:space="0" w:color="auto"/>
          <w:left w:val="single" w:sz="4" w:space="0" w:color="auto"/>
          <w:bottom w:val="single" w:sz="4" w:space="0" w:color="auto"/>
          <w:right w:val="single" w:sz="4" w:space="0" w:color="auto"/>
        </w:pBdr>
        <w:tabs>
          <w:tab w:val="left" w:pos="858"/>
          <w:tab w:val="left" w:leader="dot" w:pos="5684"/>
        </w:tabs>
        <w:spacing w:line="240" w:lineRule="auto"/>
        <w:ind w:firstLine="500"/>
        <w:rPr>
          <w:sz w:val="24"/>
          <w:szCs w:val="24"/>
        </w:rPr>
      </w:pPr>
      <w:bookmarkStart w:id="271" w:name="bookmark268"/>
      <w:bookmarkEnd w:id="271"/>
      <w:r>
        <w:rPr>
          <w:sz w:val="24"/>
          <w:szCs w:val="24"/>
        </w:rPr>
        <w:t xml:space="preserve">Destruction is carried out no later than </w:t>
      </w:r>
      <w:r>
        <w:rPr>
          <w:sz w:val="24"/>
          <w:szCs w:val="24"/>
        </w:rPr>
        <w:tab/>
        <w:t>working days from the letter</w:t>
      </w:r>
    </w:p>
    <w:p w14:paraId="2AC2DAD6" w14:textId="77777777" w:rsidR="005D1F34" w:rsidRDefault="00000000">
      <w:pPr>
        <w:pStyle w:val="Bodytext30"/>
        <w:pBdr>
          <w:top w:val="single" w:sz="4" w:space="0" w:color="auto"/>
          <w:left w:val="single" w:sz="4" w:space="0" w:color="auto"/>
          <w:bottom w:val="single" w:sz="4" w:space="0" w:color="auto"/>
          <w:right w:val="single" w:sz="4" w:space="0" w:color="auto"/>
        </w:pBdr>
        <w:spacing w:line="240" w:lineRule="auto"/>
        <w:ind w:firstLine="860"/>
        <w:jc w:val="both"/>
        <w:rPr>
          <w:sz w:val="24"/>
          <w:szCs w:val="24"/>
        </w:rPr>
      </w:pPr>
      <w:r>
        <w:rPr>
          <w:sz w:val="24"/>
          <w:szCs w:val="24"/>
        </w:rPr>
        <w:t>this destruction was published</w:t>
      </w:r>
    </w:p>
    <w:p w14:paraId="10521DF6" w14:textId="77777777" w:rsidR="005D1F34" w:rsidRDefault="00000000">
      <w:pPr>
        <w:pStyle w:val="Bodytext30"/>
        <w:numPr>
          <w:ilvl w:val="0"/>
          <w:numId w:val="79"/>
        </w:numPr>
        <w:pBdr>
          <w:top w:val="single" w:sz="4" w:space="0" w:color="auto"/>
          <w:left w:val="single" w:sz="4" w:space="0" w:color="auto"/>
          <w:bottom w:val="single" w:sz="4" w:space="0" w:color="auto"/>
          <w:right w:val="single" w:sz="4" w:space="0" w:color="auto"/>
        </w:pBdr>
        <w:tabs>
          <w:tab w:val="left" w:pos="892"/>
        </w:tabs>
        <w:spacing w:line="240" w:lineRule="auto"/>
        <w:ind w:left="860" w:hanging="360"/>
        <w:jc w:val="both"/>
        <w:rPr>
          <w:sz w:val="24"/>
          <w:szCs w:val="24"/>
        </w:rPr>
      </w:pPr>
      <w:bookmarkStart w:id="272" w:name="bookmark269"/>
      <w:bookmarkEnd w:id="272"/>
      <w:r>
        <w:rPr>
          <w:sz w:val="24"/>
          <w:szCs w:val="24"/>
        </w:rPr>
        <w:lastRenderedPageBreak/>
        <w:t>The owner is obliged to bear all costs arising in carrying out the destruction and has no right to claim compensation.</w:t>
      </w:r>
    </w:p>
    <w:p w14:paraId="39540E28" w14:textId="77777777" w:rsidR="005D1F34" w:rsidRDefault="00000000">
      <w:pPr>
        <w:pStyle w:val="Bodytext30"/>
        <w:numPr>
          <w:ilvl w:val="0"/>
          <w:numId w:val="79"/>
        </w:numPr>
        <w:pBdr>
          <w:top w:val="single" w:sz="4" w:space="0" w:color="auto"/>
          <w:left w:val="single" w:sz="4" w:space="0" w:color="auto"/>
          <w:bottom w:val="single" w:sz="4" w:space="0" w:color="auto"/>
          <w:right w:val="single" w:sz="4" w:space="0" w:color="auto"/>
        </w:pBdr>
        <w:tabs>
          <w:tab w:val="left" w:pos="892"/>
        </w:tabs>
        <w:spacing w:after="260" w:line="240" w:lineRule="auto"/>
        <w:ind w:left="860" w:hanging="360"/>
        <w:jc w:val="both"/>
        <w:rPr>
          <w:sz w:val="24"/>
          <w:szCs w:val="24"/>
        </w:rPr>
      </w:pPr>
      <w:bookmarkStart w:id="273" w:name="bookmark270"/>
      <w:bookmarkEnd w:id="273"/>
      <w:r>
        <w:rPr>
          <w:sz w:val="24"/>
          <w:szCs w:val="24"/>
        </w:rPr>
        <w:t>Destruction is carried out under supervision and using methods recommended by Quarantine Officials.</w:t>
      </w:r>
    </w:p>
    <w:p w14:paraId="68AFD950" w14:textId="77777777" w:rsidR="005D1F34" w:rsidRDefault="00000000">
      <w:pPr>
        <w:pStyle w:val="Tablecaption0"/>
        <w:ind w:left="19"/>
      </w:pPr>
      <w:proofErr w:type="gramStart"/>
      <w:r>
        <w:t>Thus</w:t>
      </w:r>
      <w:proofErr w:type="gramEnd"/>
      <w:r>
        <w:t xml:space="preserve"> this Letter of Annihilation is delivered, for your attention and cooperation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83"/>
        <w:gridCol w:w="3427"/>
      </w:tblGrid>
      <w:tr w:rsidR="005D1F34" w14:paraId="48429432" w14:textId="77777777">
        <w:trPr>
          <w:trHeight w:hRule="exact" w:val="3101"/>
          <w:jc w:val="center"/>
        </w:trPr>
        <w:tc>
          <w:tcPr>
            <w:tcW w:w="6283" w:type="dxa"/>
            <w:shd w:val="clear" w:color="auto" w:fill="FFFFFF"/>
          </w:tcPr>
          <w:p w14:paraId="3D30C886" w14:textId="77777777" w:rsidR="005D1F34" w:rsidRDefault="00000000">
            <w:pPr>
              <w:pStyle w:val="Other0"/>
            </w:pPr>
            <w:r>
              <w:t>Thank you, brother.</w:t>
            </w:r>
          </w:p>
        </w:tc>
        <w:tc>
          <w:tcPr>
            <w:tcW w:w="3427" w:type="dxa"/>
            <w:shd w:val="clear" w:color="auto" w:fill="FFFFFF"/>
            <w:vAlign w:val="center"/>
          </w:tcPr>
          <w:p w14:paraId="13899D31" w14:textId="77777777" w:rsidR="005D1F34" w:rsidRDefault="00000000">
            <w:pPr>
              <w:pStyle w:val="Other0"/>
              <w:tabs>
                <w:tab w:val="left" w:pos="3069"/>
              </w:tabs>
              <w:spacing w:after="280"/>
              <w:ind w:firstLine="400"/>
            </w:pPr>
            <w:r>
              <w:t xml:space="preserve">Published </w:t>
            </w:r>
            <w:r>
              <w:tab/>
              <w:t>in:</w:t>
            </w:r>
          </w:p>
          <w:p w14:paraId="2160127B" w14:textId="77777777" w:rsidR="005D1F34" w:rsidRDefault="00000000">
            <w:pPr>
              <w:pStyle w:val="Other0"/>
              <w:tabs>
                <w:tab w:val="left" w:pos="2378"/>
              </w:tabs>
              <w:spacing w:after="280"/>
              <w:ind w:firstLine="400"/>
            </w:pPr>
            <w:r>
              <w:t xml:space="preserve">On </w:t>
            </w:r>
            <w:r>
              <w:tab/>
              <w:t>:</w:t>
            </w:r>
          </w:p>
          <w:p w14:paraId="7DB1BC91" w14:textId="77777777" w:rsidR="005D1F34" w:rsidRDefault="00000000">
            <w:pPr>
              <w:pStyle w:val="Other0"/>
              <w:spacing w:after="840"/>
              <w:ind w:firstLine="400"/>
            </w:pPr>
            <w:r>
              <w:t>Head,</w:t>
            </w:r>
          </w:p>
          <w:p w14:paraId="269BF63F" w14:textId="77777777" w:rsidR="005D1F34" w:rsidRDefault="00000000">
            <w:pPr>
              <w:pStyle w:val="Other0"/>
              <w:tabs>
                <w:tab w:val="left" w:leader="dot" w:pos="2920"/>
              </w:tabs>
              <w:ind w:firstLine="400"/>
            </w:pPr>
            <w:r>
              <w:t>NIP</w:t>
            </w:r>
            <w:r>
              <w:tab/>
            </w:r>
          </w:p>
        </w:tc>
      </w:tr>
    </w:tbl>
    <w:p w14:paraId="3D3C1CAE" w14:textId="77777777" w:rsidR="005D1F34" w:rsidRDefault="005D1F34">
      <w:pPr>
        <w:spacing w:after="259" w:line="1" w:lineRule="exact"/>
      </w:pPr>
    </w:p>
    <w:p w14:paraId="462502DF" w14:textId="77777777" w:rsidR="005D1F34" w:rsidRDefault="00000000">
      <w:pPr>
        <w:pStyle w:val="Bodytext30"/>
        <w:spacing w:line="240" w:lineRule="auto"/>
        <w:rPr>
          <w:sz w:val="24"/>
          <w:szCs w:val="24"/>
        </w:rPr>
      </w:pPr>
      <w:r>
        <w:rPr>
          <w:sz w:val="24"/>
          <w:szCs w:val="24"/>
        </w:rPr>
        <w:t>CC to:</w:t>
      </w:r>
    </w:p>
    <w:p w14:paraId="14EBFFAE" w14:textId="77777777" w:rsidR="005D1F34" w:rsidRDefault="00000000">
      <w:pPr>
        <w:pStyle w:val="Bodytext30"/>
        <w:numPr>
          <w:ilvl w:val="0"/>
          <w:numId w:val="80"/>
        </w:numPr>
        <w:tabs>
          <w:tab w:val="left" w:pos="358"/>
        </w:tabs>
        <w:spacing w:line="240" w:lineRule="auto"/>
        <w:rPr>
          <w:sz w:val="24"/>
          <w:szCs w:val="24"/>
        </w:rPr>
      </w:pPr>
      <w:bookmarkStart w:id="274" w:name="bookmark271"/>
      <w:bookmarkEnd w:id="274"/>
      <w:r>
        <w:rPr>
          <w:sz w:val="24"/>
          <w:szCs w:val="24"/>
        </w:rPr>
        <w:t>Port/Airport Authority*)</w:t>
      </w:r>
    </w:p>
    <w:p w14:paraId="3CBC6172" w14:textId="77777777" w:rsidR="005D1F34" w:rsidRDefault="00000000">
      <w:pPr>
        <w:pStyle w:val="Bodytext30"/>
        <w:numPr>
          <w:ilvl w:val="0"/>
          <w:numId w:val="80"/>
        </w:numPr>
        <w:tabs>
          <w:tab w:val="left" w:pos="392"/>
        </w:tabs>
        <w:spacing w:line="240" w:lineRule="auto"/>
        <w:rPr>
          <w:sz w:val="24"/>
          <w:szCs w:val="24"/>
        </w:rPr>
      </w:pPr>
      <w:bookmarkStart w:id="275" w:name="bookmark272"/>
      <w:bookmarkEnd w:id="275"/>
      <w:r>
        <w:rPr>
          <w:sz w:val="24"/>
          <w:szCs w:val="24"/>
        </w:rPr>
        <w:t>Head of Customs and Excise Service Office in</w:t>
      </w:r>
    </w:p>
    <w:p w14:paraId="21F324D6" w14:textId="77777777" w:rsidR="005D1F34" w:rsidRDefault="00000000">
      <w:pPr>
        <w:pStyle w:val="Bodytext30"/>
        <w:tabs>
          <w:tab w:val="right" w:leader="dot" w:pos="5390"/>
          <w:tab w:val="left" w:pos="5595"/>
        </w:tabs>
        <w:spacing w:line="240" w:lineRule="auto"/>
        <w:rPr>
          <w:sz w:val="24"/>
          <w:szCs w:val="24"/>
        </w:rPr>
      </w:pPr>
      <w:r>
        <w:rPr>
          <w:sz w:val="24"/>
          <w:szCs w:val="24"/>
        </w:rPr>
        <w:t xml:space="preserve">3 </w:t>
      </w:r>
      <w:proofErr w:type="gramStart"/>
      <w:r>
        <w:rPr>
          <w:sz w:val="24"/>
          <w:szCs w:val="24"/>
        </w:rPr>
        <w:t xml:space="preserve">( </w:t>
      </w:r>
      <w:r>
        <w:rPr>
          <w:sz w:val="24"/>
          <w:szCs w:val="24"/>
        </w:rPr>
        <w:tab/>
      </w:r>
      <w:proofErr w:type="gramEnd"/>
      <w:r>
        <w:rPr>
          <w:sz w:val="24"/>
          <w:szCs w:val="24"/>
        </w:rPr>
        <w:t>Port/airport manager )</w:t>
      </w:r>
      <w:r>
        <w:rPr>
          <w:sz w:val="24"/>
          <w:szCs w:val="24"/>
        </w:rPr>
        <w:tab/>
      </w:r>
    </w:p>
    <w:p w14:paraId="07D8F818" w14:textId="77777777" w:rsidR="005D1F34" w:rsidRDefault="00000000">
      <w:pPr>
        <w:pStyle w:val="Bodytext30"/>
        <w:spacing w:line="240" w:lineRule="auto"/>
        <w:rPr>
          <w:sz w:val="24"/>
          <w:szCs w:val="24"/>
        </w:rPr>
      </w:pPr>
      <w:r>
        <w:rPr>
          <w:sz w:val="24"/>
          <w:szCs w:val="24"/>
        </w:rPr>
        <w:t xml:space="preserve">*) </w:t>
      </w:r>
      <w:r>
        <w:rPr>
          <w:i/>
          <w:iCs/>
          <w:sz w:val="24"/>
          <w:szCs w:val="24"/>
        </w:rPr>
        <w:t xml:space="preserve">Cross the unnecessary </w:t>
      </w:r>
      <w:proofErr w:type="gramStart"/>
      <w:r>
        <w:rPr>
          <w:i/>
          <w:iCs/>
          <w:sz w:val="24"/>
          <w:szCs w:val="24"/>
        </w:rPr>
        <w:t>ones;</w:t>
      </w:r>
      <w:proofErr w:type="gramEnd"/>
    </w:p>
    <w:p w14:paraId="29B255BC" w14:textId="77777777" w:rsidR="005D1F34" w:rsidRDefault="00000000">
      <w:pPr>
        <w:pStyle w:val="Bodytext30"/>
        <w:spacing w:after="140" w:line="240" w:lineRule="auto"/>
        <w:rPr>
          <w:sz w:val="24"/>
          <w:szCs w:val="24"/>
        </w:rPr>
        <w:sectPr w:rsidR="005D1F34">
          <w:footnotePr>
            <w:numFmt w:val="chicago"/>
          </w:footnotePr>
          <w:pgSz w:w="11900" w:h="16840"/>
          <w:pgMar w:top="1868" w:right="664" w:bottom="908" w:left="1136" w:header="0" w:footer="3" w:gutter="0"/>
          <w:cols w:space="720"/>
          <w:noEndnote/>
          <w:docGrid w:linePitch="360"/>
          <w15:footnoteColumns w:val="1"/>
        </w:sectPr>
      </w:pPr>
      <w:r>
        <w:rPr>
          <w:i/>
          <w:iCs/>
          <w:sz w:val="24"/>
          <w:szCs w:val="24"/>
        </w:rPr>
        <w:t>**) Filled in if necessary and/or possible</w:t>
      </w:r>
    </w:p>
    <w:p w14:paraId="398FDCCC" w14:textId="77777777" w:rsidR="005D1F34" w:rsidRDefault="00000000">
      <w:pPr>
        <w:pStyle w:val="Bodytext30"/>
        <w:spacing w:line="240" w:lineRule="auto"/>
        <w:jc w:val="center"/>
        <w:rPr>
          <w:sz w:val="24"/>
          <w:szCs w:val="24"/>
        </w:rPr>
      </w:pPr>
      <w:r>
        <w:rPr>
          <w:sz w:val="24"/>
          <w:szCs w:val="24"/>
        </w:rPr>
        <w:lastRenderedPageBreak/>
        <w:t>MINUTES OF DESTRUCTION</w:t>
      </w:r>
    </w:p>
    <w:p w14:paraId="5F164D3B" w14:textId="77777777" w:rsidR="005D1F34" w:rsidRDefault="00000000">
      <w:pPr>
        <w:pStyle w:val="Bodytext30"/>
        <w:tabs>
          <w:tab w:val="left" w:leader="dot" w:pos="3605"/>
        </w:tabs>
        <w:spacing w:after="560" w:line="240" w:lineRule="auto"/>
        <w:jc w:val="center"/>
        <w:rPr>
          <w:sz w:val="24"/>
          <w:szCs w:val="24"/>
        </w:rPr>
      </w:pPr>
      <w:r>
        <w:rPr>
          <w:sz w:val="24"/>
          <w:szCs w:val="24"/>
        </w:rPr>
        <w:t>Number:</w:t>
      </w:r>
      <w:r>
        <w:rPr>
          <w:sz w:val="24"/>
          <w:szCs w:val="24"/>
        </w:rPr>
        <w:tab/>
      </w:r>
    </w:p>
    <w:p w14:paraId="759DC971" w14:textId="77777777" w:rsidR="005D1F34" w:rsidRDefault="00000000">
      <w:pPr>
        <w:pStyle w:val="Tablecaption0"/>
        <w:tabs>
          <w:tab w:val="left" w:leader="dot" w:pos="3192"/>
          <w:tab w:val="left" w:leader="dot" w:pos="6288"/>
          <w:tab w:val="right" w:leader="dot" w:pos="9614"/>
        </w:tabs>
        <w:jc w:val="right"/>
      </w:pPr>
      <w:r>
        <w:t xml:space="preserve">On this day </w:t>
      </w:r>
      <w:r>
        <w:tab/>
        <w:t xml:space="preserve">date </w:t>
      </w:r>
      <w:r>
        <w:tab/>
        <w:t xml:space="preserve">month </w:t>
      </w:r>
      <w:r>
        <w:tab/>
        <w:t>year</w:t>
      </w:r>
    </w:p>
    <w:p w14:paraId="4145DB4D" w14:textId="77777777" w:rsidR="005D1F34" w:rsidRDefault="00000000">
      <w:pPr>
        <w:pStyle w:val="Tablecaption0"/>
        <w:tabs>
          <w:tab w:val="left" w:leader="dot" w:pos="1243"/>
          <w:tab w:val="right" w:leader="dot" w:pos="7358"/>
          <w:tab w:val="left" w:pos="7627"/>
          <w:tab w:val="right" w:leader="dot" w:pos="7997"/>
          <w:tab w:val="left" w:leader="dot" w:pos="8693"/>
          <w:tab w:val="left" w:leader="dot" w:pos="9600"/>
        </w:tabs>
        <w:jc w:val="both"/>
      </w:pPr>
      <w:r>
        <w:tab/>
        <w:t xml:space="preserve">, based on the Destruction Letter Number </w:t>
      </w:r>
      <w:r>
        <w:tab/>
        <w:t xml:space="preserve">Date </w:t>
      </w:r>
      <w:r>
        <w:tab/>
        <w:t xml:space="preserve">and the Application for Quarantine and Supervision and/or Control Actions and the Minutes of Handover of the Carrier Media at the Place of Entry, Exit and/or Transit Number </w:t>
      </w:r>
      <w:r>
        <w:tab/>
        <w:t xml:space="preserve">Date </w:t>
      </w:r>
      <w:r>
        <w:tab/>
      </w:r>
      <w:r>
        <w:tab/>
        <w:t>, has</w:t>
      </w:r>
    </w:p>
    <w:tbl>
      <w:tblPr>
        <w:tblOverlap w:val="never"/>
        <w:tblW w:w="0" w:type="auto"/>
        <w:jc w:val="center"/>
        <w:tblLayout w:type="fixed"/>
        <w:tblCellMar>
          <w:left w:w="10" w:type="dxa"/>
          <w:right w:w="10" w:type="dxa"/>
        </w:tblCellMar>
        <w:tblLook w:val="0000" w:firstRow="0" w:lastRow="0" w:firstColumn="0" w:lastColumn="0" w:noHBand="0" w:noVBand="0"/>
      </w:tblPr>
      <w:tblGrid>
        <w:gridCol w:w="3888"/>
        <w:gridCol w:w="2856"/>
        <w:gridCol w:w="2899"/>
      </w:tblGrid>
      <w:tr w:rsidR="005D1F34" w14:paraId="33394922" w14:textId="77777777">
        <w:trPr>
          <w:trHeight w:hRule="exact" w:val="259"/>
          <w:jc w:val="center"/>
        </w:trPr>
        <w:tc>
          <w:tcPr>
            <w:tcW w:w="6744" w:type="dxa"/>
            <w:gridSpan w:val="2"/>
            <w:shd w:val="clear" w:color="auto" w:fill="FFFFFF"/>
            <w:vAlign w:val="bottom"/>
          </w:tcPr>
          <w:p w14:paraId="2FFAFE80" w14:textId="77777777" w:rsidR="005D1F34" w:rsidRDefault="00000000">
            <w:pPr>
              <w:pStyle w:val="Other0"/>
            </w:pPr>
            <w:r>
              <w:t>carrying out the destruction of the carrier media</w:t>
            </w:r>
          </w:p>
        </w:tc>
        <w:tc>
          <w:tcPr>
            <w:tcW w:w="2899" w:type="dxa"/>
            <w:tcBorders>
              <w:left w:val="single" w:sz="4" w:space="0" w:color="auto"/>
            </w:tcBorders>
            <w:shd w:val="clear" w:color="auto" w:fill="FFFFFF"/>
            <w:vAlign w:val="bottom"/>
          </w:tcPr>
          <w:p w14:paraId="4B02530F" w14:textId="77777777" w:rsidR="005D1F34" w:rsidRDefault="00000000">
            <w:pPr>
              <w:pStyle w:val="Other0"/>
            </w:pPr>
            <w:r>
              <w:t>as follows:</w:t>
            </w:r>
          </w:p>
        </w:tc>
      </w:tr>
      <w:tr w:rsidR="005D1F34" w14:paraId="50B2FE67" w14:textId="77777777">
        <w:trPr>
          <w:trHeight w:hRule="exact" w:val="1421"/>
          <w:jc w:val="center"/>
        </w:trPr>
        <w:tc>
          <w:tcPr>
            <w:tcW w:w="3888" w:type="dxa"/>
            <w:tcBorders>
              <w:top w:val="single" w:sz="4" w:space="0" w:color="auto"/>
              <w:left w:val="single" w:sz="4" w:space="0" w:color="auto"/>
            </w:tcBorders>
            <w:shd w:val="clear" w:color="auto" w:fill="FFFFFF"/>
          </w:tcPr>
          <w:p w14:paraId="37B7594C" w14:textId="77777777" w:rsidR="005D1F34" w:rsidRDefault="00000000">
            <w:pPr>
              <w:pStyle w:val="Other0"/>
            </w:pPr>
            <w:r>
              <w:t>Owner Identity</w:t>
            </w:r>
          </w:p>
          <w:p w14:paraId="0FE97814" w14:textId="77777777" w:rsidR="005D1F34" w:rsidRDefault="00000000">
            <w:pPr>
              <w:pStyle w:val="Other0"/>
            </w:pPr>
            <w:r>
              <w:t>Name</w:t>
            </w:r>
          </w:p>
          <w:p w14:paraId="0AB044FA" w14:textId="77777777" w:rsidR="005D1F34" w:rsidRDefault="00000000">
            <w:pPr>
              <w:pStyle w:val="Other0"/>
            </w:pPr>
            <w:r>
              <w:t>Address</w:t>
            </w:r>
          </w:p>
          <w:p w14:paraId="2752D6A8" w14:textId="77777777" w:rsidR="005D1F34" w:rsidRDefault="00000000">
            <w:pPr>
              <w:pStyle w:val="Other0"/>
            </w:pPr>
            <w:r>
              <w:t>NIB/ NPWP/ KTP/ Driving License/ Passport</w:t>
            </w:r>
          </w:p>
        </w:tc>
        <w:tc>
          <w:tcPr>
            <w:tcW w:w="2856" w:type="dxa"/>
            <w:tcBorders>
              <w:top w:val="single" w:sz="4" w:space="0" w:color="auto"/>
              <w:left w:val="single" w:sz="4" w:space="0" w:color="auto"/>
            </w:tcBorders>
            <w:shd w:val="clear" w:color="auto" w:fill="FFFFFF"/>
          </w:tcPr>
          <w:p w14:paraId="3001A879" w14:textId="77777777" w:rsidR="005D1F34" w:rsidRDefault="00000000">
            <w:pPr>
              <w:pStyle w:val="Other0"/>
            </w:pPr>
            <w:r>
              <w:t xml:space="preserve">Types of </w:t>
            </w:r>
            <w:proofErr w:type="gramStart"/>
            <w:r>
              <w:t>Carrier</w:t>
            </w:r>
            <w:proofErr w:type="gramEnd"/>
            <w:r>
              <w:t xml:space="preserve"> Media</w:t>
            </w:r>
          </w:p>
        </w:tc>
        <w:tc>
          <w:tcPr>
            <w:tcW w:w="2899" w:type="dxa"/>
            <w:tcBorders>
              <w:top w:val="single" w:sz="4" w:space="0" w:color="auto"/>
              <w:left w:val="single" w:sz="4" w:space="0" w:color="auto"/>
              <w:right w:val="single" w:sz="4" w:space="0" w:color="auto"/>
            </w:tcBorders>
            <w:shd w:val="clear" w:color="auto" w:fill="FFFFFF"/>
          </w:tcPr>
          <w:p w14:paraId="4AA901B3" w14:textId="77777777" w:rsidR="005D1F34" w:rsidRDefault="00000000">
            <w:pPr>
              <w:pStyle w:val="Other0"/>
            </w:pPr>
            <w:r>
              <w:t>Common/trade name</w:t>
            </w:r>
          </w:p>
        </w:tc>
      </w:tr>
      <w:tr w:rsidR="005D1F34" w14:paraId="1016F77D" w14:textId="77777777">
        <w:trPr>
          <w:trHeight w:hRule="exact" w:val="293"/>
          <w:jc w:val="center"/>
        </w:trPr>
        <w:tc>
          <w:tcPr>
            <w:tcW w:w="3888" w:type="dxa"/>
            <w:tcBorders>
              <w:top w:val="single" w:sz="4" w:space="0" w:color="auto"/>
              <w:left w:val="single" w:sz="4" w:space="0" w:color="auto"/>
            </w:tcBorders>
            <w:shd w:val="clear" w:color="auto" w:fill="FFFFFF"/>
            <w:vAlign w:val="bottom"/>
          </w:tcPr>
          <w:p w14:paraId="7DD68F1B" w14:textId="77777777" w:rsidR="005D1F34" w:rsidRDefault="00000000">
            <w:pPr>
              <w:pStyle w:val="Other0"/>
            </w:pPr>
            <w:r>
              <w:t>Scientific name*)</w:t>
            </w:r>
          </w:p>
        </w:tc>
        <w:tc>
          <w:tcPr>
            <w:tcW w:w="2856" w:type="dxa"/>
            <w:tcBorders>
              <w:top w:val="single" w:sz="4" w:space="0" w:color="auto"/>
              <w:left w:val="single" w:sz="4" w:space="0" w:color="auto"/>
            </w:tcBorders>
            <w:shd w:val="clear" w:color="auto" w:fill="FFFFFF"/>
            <w:vAlign w:val="bottom"/>
          </w:tcPr>
          <w:p w14:paraId="2B3CE8E9" w14:textId="77777777" w:rsidR="005D1F34" w:rsidRDefault="00000000">
            <w:pPr>
              <w:pStyle w:val="Other0"/>
            </w:pPr>
            <w:r>
              <w:t>HS Code</w:t>
            </w:r>
          </w:p>
        </w:tc>
        <w:tc>
          <w:tcPr>
            <w:tcW w:w="2899" w:type="dxa"/>
            <w:tcBorders>
              <w:top w:val="single" w:sz="4" w:space="0" w:color="auto"/>
              <w:left w:val="single" w:sz="4" w:space="0" w:color="auto"/>
              <w:right w:val="single" w:sz="4" w:space="0" w:color="auto"/>
            </w:tcBorders>
            <w:shd w:val="clear" w:color="auto" w:fill="FFFFFF"/>
            <w:vAlign w:val="bottom"/>
          </w:tcPr>
          <w:p w14:paraId="5ABFEDE9" w14:textId="77777777" w:rsidR="005D1F34" w:rsidRDefault="00000000">
            <w:pPr>
              <w:pStyle w:val="Other0"/>
            </w:pPr>
            <w:r>
              <w:t>Form</w:t>
            </w:r>
          </w:p>
        </w:tc>
      </w:tr>
      <w:tr w:rsidR="005D1F34" w14:paraId="7F9FF20C" w14:textId="77777777">
        <w:trPr>
          <w:trHeight w:hRule="exact" w:val="1138"/>
          <w:jc w:val="center"/>
        </w:trPr>
        <w:tc>
          <w:tcPr>
            <w:tcW w:w="3888" w:type="dxa"/>
            <w:tcBorders>
              <w:top w:val="single" w:sz="4" w:space="0" w:color="auto"/>
              <w:left w:val="single" w:sz="4" w:space="0" w:color="auto"/>
            </w:tcBorders>
            <w:shd w:val="clear" w:color="auto" w:fill="FFFFFF"/>
          </w:tcPr>
          <w:p w14:paraId="5C2122D7" w14:textId="77777777" w:rsidR="005D1F34" w:rsidRDefault="00000000">
            <w:pPr>
              <w:pStyle w:val="Other0"/>
            </w:pPr>
            <w:r>
              <w:t>Amount</w:t>
            </w:r>
          </w:p>
        </w:tc>
        <w:tc>
          <w:tcPr>
            <w:tcW w:w="2856" w:type="dxa"/>
            <w:tcBorders>
              <w:top w:val="single" w:sz="4" w:space="0" w:color="auto"/>
              <w:left w:val="single" w:sz="4" w:space="0" w:color="auto"/>
            </w:tcBorders>
            <w:shd w:val="clear" w:color="auto" w:fill="FFFFFF"/>
          </w:tcPr>
          <w:p w14:paraId="7E42874A" w14:textId="77777777" w:rsidR="005D1F34" w:rsidRDefault="00000000">
            <w:pPr>
              <w:pStyle w:val="Other0"/>
            </w:pPr>
            <w:r>
              <w:t>Report on Income/Expenditure/Transit of Carrier Media</w:t>
            </w:r>
          </w:p>
        </w:tc>
        <w:tc>
          <w:tcPr>
            <w:tcW w:w="2899" w:type="dxa"/>
            <w:tcBorders>
              <w:top w:val="single" w:sz="4" w:space="0" w:color="auto"/>
              <w:left w:val="single" w:sz="4" w:space="0" w:color="auto"/>
              <w:right w:val="single" w:sz="4" w:space="0" w:color="auto"/>
            </w:tcBorders>
            <w:shd w:val="clear" w:color="auto" w:fill="FFFFFF"/>
          </w:tcPr>
          <w:p w14:paraId="594D2561" w14:textId="77777777" w:rsidR="005D1F34" w:rsidRDefault="00000000">
            <w:pPr>
              <w:pStyle w:val="Other0"/>
            </w:pPr>
            <w:r>
              <w:t>Place of destruction</w:t>
            </w:r>
          </w:p>
        </w:tc>
      </w:tr>
      <w:tr w:rsidR="005D1F34" w14:paraId="15BB10D7" w14:textId="77777777">
        <w:trPr>
          <w:trHeight w:hRule="exact" w:val="581"/>
          <w:jc w:val="center"/>
        </w:trPr>
        <w:tc>
          <w:tcPr>
            <w:tcW w:w="3888" w:type="dxa"/>
            <w:tcBorders>
              <w:top w:val="single" w:sz="4" w:space="0" w:color="auto"/>
              <w:left w:val="single" w:sz="4" w:space="0" w:color="auto"/>
              <w:bottom w:val="single" w:sz="4" w:space="0" w:color="auto"/>
            </w:tcBorders>
            <w:shd w:val="clear" w:color="auto" w:fill="FFFFFF"/>
          </w:tcPr>
          <w:p w14:paraId="3615A135" w14:textId="77777777" w:rsidR="005D1F34" w:rsidRDefault="00000000">
            <w:pPr>
              <w:pStyle w:val="Other0"/>
            </w:pPr>
            <w:r>
              <w:t>Method of destruction</w:t>
            </w:r>
          </w:p>
        </w:tc>
        <w:tc>
          <w:tcPr>
            <w:tcW w:w="5755" w:type="dxa"/>
            <w:gridSpan w:val="2"/>
            <w:tcBorders>
              <w:top w:val="single" w:sz="4" w:space="0" w:color="auto"/>
              <w:bottom w:val="single" w:sz="4" w:space="0" w:color="auto"/>
              <w:right w:val="single" w:sz="4" w:space="0" w:color="auto"/>
            </w:tcBorders>
            <w:shd w:val="clear" w:color="auto" w:fill="FFFFFF"/>
          </w:tcPr>
          <w:p w14:paraId="76D648FD" w14:textId="77777777" w:rsidR="005D1F34" w:rsidRDefault="00000000">
            <w:pPr>
              <w:pStyle w:val="Other0"/>
              <w:jc w:val="center"/>
            </w:pPr>
            <w:r>
              <w:t>Executor of destruction</w:t>
            </w:r>
          </w:p>
        </w:tc>
      </w:tr>
    </w:tbl>
    <w:p w14:paraId="4481D68E" w14:textId="77777777" w:rsidR="005D1F34" w:rsidRDefault="005D1F34">
      <w:pPr>
        <w:spacing w:after="259" w:line="1" w:lineRule="exact"/>
      </w:pPr>
    </w:p>
    <w:p w14:paraId="4410E63E" w14:textId="77777777" w:rsidR="005D1F34" w:rsidRDefault="00000000">
      <w:pPr>
        <w:pStyle w:val="Bodytext30"/>
        <w:spacing w:after="260" w:line="240" w:lineRule="auto"/>
        <w:rPr>
          <w:sz w:val="24"/>
          <w:szCs w:val="24"/>
        </w:rPr>
      </w:pPr>
      <w:r>
        <w:rPr>
          <w:sz w:val="24"/>
          <w:szCs w:val="24"/>
        </w:rPr>
        <w:t>Witnessed by the owner of the carrier media and officers of other related agencies as stated in this Minutes.</w:t>
      </w:r>
    </w:p>
    <w:p w14:paraId="575DBE80" w14:textId="77777777" w:rsidR="005D1F34" w:rsidRDefault="00000000">
      <w:pPr>
        <w:pStyle w:val="Bodytext30"/>
        <w:spacing w:after="260" w:line="240" w:lineRule="auto"/>
        <w:rPr>
          <w:sz w:val="24"/>
          <w:szCs w:val="24"/>
        </w:rPr>
      </w:pPr>
      <w:r>
        <w:rPr>
          <w:sz w:val="24"/>
          <w:szCs w:val="24"/>
        </w:rPr>
        <w:t>Thus, this Minutes is made to be used as appropriate.</w:t>
      </w:r>
    </w:p>
    <w:p w14:paraId="42621682" w14:textId="77777777" w:rsidR="005D1F34" w:rsidRDefault="00000000">
      <w:pPr>
        <w:pStyle w:val="Bodytext30"/>
        <w:tabs>
          <w:tab w:val="left" w:leader="dot" w:pos="9169"/>
        </w:tabs>
        <w:spacing w:line="240" w:lineRule="auto"/>
        <w:ind w:left="5060"/>
        <w:rPr>
          <w:sz w:val="24"/>
          <w:szCs w:val="24"/>
        </w:rPr>
      </w:pPr>
      <w:r>
        <w:rPr>
          <w:sz w:val="24"/>
          <w:szCs w:val="24"/>
        </w:rPr>
        <w:t xml:space="preserve">Made </w:t>
      </w:r>
      <w:proofErr w:type="gramStart"/>
      <w:r>
        <w:rPr>
          <w:sz w:val="24"/>
          <w:szCs w:val="24"/>
        </w:rPr>
        <w:t>in :</w:t>
      </w:r>
      <w:proofErr w:type="gramEnd"/>
      <w:r>
        <w:rPr>
          <w:sz w:val="24"/>
          <w:szCs w:val="24"/>
        </w:rPr>
        <w:tab/>
      </w:r>
    </w:p>
    <w:p w14:paraId="4806432E" w14:textId="77777777" w:rsidR="005D1F34" w:rsidRDefault="00000000">
      <w:pPr>
        <w:pStyle w:val="Bodytext30"/>
        <w:spacing w:after="260" w:line="240" w:lineRule="auto"/>
        <w:ind w:left="5060"/>
        <w:rPr>
          <w:sz w:val="24"/>
          <w:szCs w:val="24"/>
        </w:rPr>
      </w:pPr>
      <w:r>
        <w:rPr>
          <w:sz w:val="24"/>
          <w:szCs w:val="24"/>
          <w:u w:val="single"/>
        </w:rPr>
        <w:t>On:</w:t>
      </w:r>
    </w:p>
    <w:p w14:paraId="334C2044" w14:textId="77777777" w:rsidR="005D1F34" w:rsidRDefault="00000000">
      <w:pPr>
        <w:pStyle w:val="Bodytext30"/>
        <w:spacing w:after="560" w:line="240" w:lineRule="auto"/>
        <w:ind w:left="5060"/>
        <w:rPr>
          <w:sz w:val="24"/>
          <w:szCs w:val="24"/>
        </w:rPr>
      </w:pPr>
      <w:r>
        <w:rPr>
          <w:sz w:val="24"/>
          <w:szCs w:val="24"/>
        </w:rPr>
        <w:t>Quarantine Officer,</w:t>
      </w:r>
    </w:p>
    <w:p w14:paraId="0A7EA168" w14:textId="77777777" w:rsidR="005D1F34" w:rsidRDefault="00000000">
      <w:pPr>
        <w:pStyle w:val="Bodytext30"/>
        <w:tabs>
          <w:tab w:val="left" w:leader="dot" w:pos="8259"/>
        </w:tabs>
        <w:spacing w:line="240" w:lineRule="auto"/>
        <w:ind w:left="5060"/>
        <w:rPr>
          <w:sz w:val="24"/>
          <w:szCs w:val="24"/>
        </w:rPr>
      </w:pPr>
      <w:r>
        <w:rPr>
          <w:sz w:val="24"/>
          <w:szCs w:val="24"/>
          <w:u w:val="single"/>
        </w:rPr>
        <w:t>Name</w:t>
      </w:r>
      <w:r>
        <w:rPr>
          <w:sz w:val="24"/>
          <w:szCs w:val="24"/>
          <w:u w:val="single"/>
        </w:rPr>
        <w:tab/>
      </w:r>
    </w:p>
    <w:p w14:paraId="3702B7F2" w14:textId="77777777" w:rsidR="005D1F34" w:rsidRDefault="00000000">
      <w:pPr>
        <w:pStyle w:val="Bodytext30"/>
        <w:tabs>
          <w:tab w:val="left" w:leader="dot" w:pos="8259"/>
        </w:tabs>
        <w:spacing w:after="260" w:line="233" w:lineRule="auto"/>
        <w:ind w:left="5060"/>
        <w:rPr>
          <w:sz w:val="24"/>
          <w:szCs w:val="24"/>
        </w:rPr>
      </w:pPr>
      <w:r>
        <w:rPr>
          <w:sz w:val="24"/>
          <w:szCs w:val="24"/>
        </w:rPr>
        <w:t>NIP:</w:t>
      </w:r>
      <w:r>
        <w:rPr>
          <w:sz w:val="24"/>
          <w:szCs w:val="24"/>
        </w:rPr>
        <w:tab/>
      </w:r>
    </w:p>
    <w:p w14:paraId="7E579C59" w14:textId="77777777" w:rsidR="005D1F34" w:rsidRDefault="00000000">
      <w:pPr>
        <w:spacing w:after="2997" w:line="1" w:lineRule="exact"/>
      </w:pPr>
      <w:r>
        <w:rPr>
          <w:noProof/>
        </w:rPr>
        <mc:AlternateContent>
          <mc:Choice Requires="wps">
            <w:drawing>
              <wp:anchor distT="0" distB="0" distL="0" distR="0" simplePos="0" relativeHeight="62914793" behindDoc="1" locked="0" layoutInCell="1" allowOverlap="1" wp14:anchorId="20C706CE" wp14:editId="0E5CD033">
                <wp:simplePos x="0" y="0"/>
                <wp:positionH relativeFrom="page">
                  <wp:posOffset>704850</wp:posOffset>
                </wp:positionH>
                <wp:positionV relativeFrom="paragraph">
                  <wp:posOffset>101600</wp:posOffset>
                </wp:positionV>
                <wp:extent cx="1557655" cy="1801495"/>
                <wp:effectExtent l="0" t="0" r="0" b="0"/>
                <wp:wrapNone/>
                <wp:docPr id="182" name="Shape 182"/>
                <wp:cNvGraphicFramePr/>
                <a:graphic xmlns:a="http://schemas.openxmlformats.org/drawingml/2006/main">
                  <a:graphicData uri="http://schemas.microsoft.com/office/word/2010/wordprocessingShape">
                    <wps:wsp>
                      <wps:cNvSpPr txBox="1"/>
                      <wps:spPr>
                        <a:xfrm>
                          <a:off x="0" y="0"/>
                          <a:ext cx="1557655" cy="1801495"/>
                        </a:xfrm>
                        <a:prstGeom prst="rect">
                          <a:avLst/>
                        </a:prstGeom>
                        <a:noFill/>
                      </wps:spPr>
                      <wps:txbx>
                        <w:txbxContent>
                          <w:p w14:paraId="10C1A10D" w14:textId="77777777" w:rsidR="005D1F34" w:rsidRDefault="00000000">
                            <w:pPr>
                              <w:pStyle w:val="Heading30"/>
                              <w:keepNext/>
                              <w:keepLines/>
                            </w:pPr>
                            <w:bookmarkStart w:id="276" w:name="bookmark273"/>
                            <w:bookmarkStart w:id="277" w:name="bookmark274"/>
                            <w:bookmarkStart w:id="278" w:name="bookmark275"/>
                            <w:r>
                              <w:rPr>
                                <w:u w:val="single"/>
                              </w:rPr>
                              <w:t>Saksi-Saksi:</w:t>
                            </w:r>
                            <w:bookmarkEnd w:id="276"/>
                            <w:bookmarkEnd w:id="277"/>
                            <w:bookmarkEnd w:id="278"/>
                          </w:p>
                          <w:p w14:paraId="6F4C3388" w14:textId="77777777" w:rsidR="005D1F34" w:rsidRDefault="00000000">
                            <w:pPr>
                              <w:pStyle w:val="Bodytext30"/>
                              <w:spacing w:line="240" w:lineRule="auto"/>
                              <w:rPr>
                                <w:sz w:val="24"/>
                                <w:szCs w:val="24"/>
                              </w:rPr>
                            </w:pPr>
                            <w:r>
                              <w:rPr>
                                <w:sz w:val="24"/>
                                <w:szCs w:val="24"/>
                              </w:rPr>
                              <w:t>1. Nama</w:t>
                            </w:r>
                          </w:p>
                          <w:p w14:paraId="5961D101" w14:textId="77777777" w:rsidR="005D1F34" w:rsidRDefault="00000000">
                            <w:pPr>
                              <w:pStyle w:val="Bodytext30"/>
                              <w:spacing w:line="240" w:lineRule="auto"/>
                              <w:rPr>
                                <w:sz w:val="24"/>
                                <w:szCs w:val="24"/>
                              </w:rPr>
                            </w:pPr>
                            <w:r>
                              <w:rPr>
                                <w:sz w:val="24"/>
                                <w:szCs w:val="24"/>
                              </w:rPr>
                              <w:t>(</w:t>
                            </w:r>
                            <w:proofErr w:type="spellStart"/>
                            <w:r>
                              <w:rPr>
                                <w:sz w:val="24"/>
                                <w:szCs w:val="24"/>
                              </w:rPr>
                              <w:t>Pemilik</w:t>
                            </w:r>
                            <w:proofErr w:type="spellEnd"/>
                            <w:r>
                              <w:rPr>
                                <w:sz w:val="24"/>
                                <w:szCs w:val="24"/>
                              </w:rPr>
                              <w:t>):</w:t>
                            </w:r>
                          </w:p>
                          <w:p w14:paraId="189C0316" w14:textId="77777777" w:rsidR="005D1F34" w:rsidRDefault="00000000">
                            <w:pPr>
                              <w:pStyle w:val="Bodytext30"/>
                              <w:spacing w:line="240" w:lineRule="auto"/>
                              <w:rPr>
                                <w:sz w:val="24"/>
                                <w:szCs w:val="24"/>
                              </w:rPr>
                            </w:pPr>
                            <w:r>
                              <w:rPr>
                                <w:sz w:val="24"/>
                                <w:szCs w:val="24"/>
                              </w:rPr>
                              <w:t>Alamat:</w:t>
                            </w:r>
                          </w:p>
                          <w:p w14:paraId="342F0FCD" w14:textId="77777777" w:rsidR="005D1F34" w:rsidRDefault="00000000">
                            <w:pPr>
                              <w:pStyle w:val="Bodytext30"/>
                              <w:spacing w:after="260" w:line="240" w:lineRule="auto"/>
                              <w:rPr>
                                <w:sz w:val="24"/>
                                <w:szCs w:val="24"/>
                              </w:rPr>
                            </w:pPr>
                            <w:proofErr w:type="spellStart"/>
                            <w:r>
                              <w:rPr>
                                <w:sz w:val="24"/>
                                <w:szCs w:val="24"/>
                              </w:rPr>
                              <w:t>Jabatan</w:t>
                            </w:r>
                            <w:proofErr w:type="spellEnd"/>
                            <w:r>
                              <w:rPr>
                                <w:sz w:val="24"/>
                                <w:szCs w:val="24"/>
                              </w:rPr>
                              <w:t>/</w:t>
                            </w:r>
                            <w:proofErr w:type="spellStart"/>
                            <w:r>
                              <w:rPr>
                                <w:sz w:val="24"/>
                                <w:szCs w:val="24"/>
                              </w:rPr>
                              <w:t>pekerjaan</w:t>
                            </w:r>
                            <w:proofErr w:type="spellEnd"/>
                          </w:p>
                          <w:p w14:paraId="0C7DF6C7" w14:textId="77777777" w:rsidR="005D1F34" w:rsidRDefault="00000000">
                            <w:pPr>
                              <w:pStyle w:val="Bodytext30"/>
                              <w:spacing w:after="260" w:line="240" w:lineRule="auto"/>
                              <w:rPr>
                                <w:sz w:val="24"/>
                                <w:szCs w:val="24"/>
                              </w:rPr>
                            </w:pPr>
                            <w:r>
                              <w:rPr>
                                <w:sz w:val="24"/>
                                <w:szCs w:val="24"/>
                              </w:rPr>
                              <w:t xml:space="preserve">Tanda </w:t>
                            </w:r>
                            <w:proofErr w:type="spellStart"/>
                            <w:r>
                              <w:rPr>
                                <w:sz w:val="24"/>
                                <w:szCs w:val="24"/>
                              </w:rPr>
                              <w:t>tangan</w:t>
                            </w:r>
                            <w:proofErr w:type="spellEnd"/>
                          </w:p>
                          <w:p w14:paraId="5770F8D3" w14:textId="77777777" w:rsidR="005D1F34" w:rsidRDefault="00000000">
                            <w:pPr>
                              <w:pStyle w:val="Bodytext30"/>
                              <w:spacing w:line="240" w:lineRule="auto"/>
                              <w:rPr>
                                <w:sz w:val="24"/>
                                <w:szCs w:val="24"/>
                              </w:rPr>
                            </w:pPr>
                            <w:r>
                              <w:rPr>
                                <w:sz w:val="24"/>
                                <w:szCs w:val="24"/>
                              </w:rPr>
                              <w:t>2. Nama:</w:t>
                            </w:r>
                          </w:p>
                          <w:p w14:paraId="240689E6" w14:textId="77777777" w:rsidR="005D1F34" w:rsidRDefault="00000000">
                            <w:pPr>
                              <w:pStyle w:val="Bodytext30"/>
                              <w:spacing w:after="260" w:line="240" w:lineRule="auto"/>
                              <w:ind w:firstLine="440"/>
                              <w:rPr>
                                <w:sz w:val="24"/>
                                <w:szCs w:val="24"/>
                              </w:rPr>
                            </w:pPr>
                            <w:r>
                              <w:rPr>
                                <w:sz w:val="24"/>
                                <w:szCs w:val="24"/>
                              </w:rPr>
                              <w:t>Alamat:</w:t>
                            </w:r>
                          </w:p>
                        </w:txbxContent>
                      </wps:txbx>
                      <wps:bodyPr lIns="0" tIns="0" rIns="0" bIns="0"/>
                    </wps:wsp>
                  </a:graphicData>
                </a:graphic>
              </wp:anchor>
            </w:drawing>
          </mc:Choice>
          <mc:Fallback>
            <w:pict>
              <v:shape w14:anchorId="20C706CE" id="Shape 182" o:spid="_x0000_s1058" type="#_x0000_t202" style="position:absolute;margin-left:55.5pt;margin-top:8pt;width:122.65pt;height:141.85pt;z-index:-44040168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" filled="f" stroked="f">
                <v:textbox inset="0,0,0,0">
                  <w:txbxContent>
                    <w:p w14:paraId="10C1A10D" w14:textId="77777777" w:rsidR="005D1F34" w:rsidRDefault="00000000">
                      <w:pPr>
                        <w:pStyle w:val="Heading30"/>
                        <w:keepNext/>
                        <w:keepLines/>
                      </w:pPr>
                      <w:bookmarkStart w:id="279" w:name="bookmark273"/>
                      <w:bookmarkStart w:id="280" w:name="bookmark274"/>
                      <w:bookmarkStart w:id="281" w:name="bookmark275"/>
                      <w:r>
                        <w:rPr>
                          <w:u w:val="single"/>
                        </w:rPr>
                        <w:t>Saksi-Saksi:</w:t>
                      </w:r>
                      <w:bookmarkEnd w:id="279"/>
                      <w:bookmarkEnd w:id="280"/>
                      <w:bookmarkEnd w:id="281"/>
                    </w:p>
                    <w:p w14:paraId="6F4C3388" w14:textId="77777777" w:rsidR="005D1F34" w:rsidRDefault="00000000">
                      <w:pPr>
                        <w:pStyle w:val="Bodytext30"/>
                        <w:spacing w:line="240" w:lineRule="auto"/>
                        <w:rPr>
                          <w:sz w:val="24"/>
                          <w:szCs w:val="24"/>
                        </w:rPr>
                      </w:pPr>
                      <w:r>
                        <w:rPr>
                          <w:sz w:val="24"/>
                          <w:szCs w:val="24"/>
                        </w:rPr>
                        <w:t>1. Nama</w:t>
                      </w:r>
                    </w:p>
                    <w:p w14:paraId="5961D101" w14:textId="77777777" w:rsidR="005D1F34" w:rsidRDefault="00000000">
                      <w:pPr>
                        <w:pStyle w:val="Bodytext30"/>
                        <w:spacing w:line="240" w:lineRule="auto"/>
                        <w:rPr>
                          <w:sz w:val="24"/>
                          <w:szCs w:val="24"/>
                        </w:rPr>
                      </w:pPr>
                      <w:r>
                        <w:rPr>
                          <w:sz w:val="24"/>
                          <w:szCs w:val="24"/>
                        </w:rPr>
                        <w:t>(</w:t>
                      </w:r>
                      <w:proofErr w:type="spellStart"/>
                      <w:r>
                        <w:rPr>
                          <w:sz w:val="24"/>
                          <w:szCs w:val="24"/>
                        </w:rPr>
                        <w:t>Pemilik</w:t>
                      </w:r>
                      <w:proofErr w:type="spellEnd"/>
                      <w:r>
                        <w:rPr>
                          <w:sz w:val="24"/>
                          <w:szCs w:val="24"/>
                        </w:rPr>
                        <w:t>):</w:t>
                      </w:r>
                    </w:p>
                    <w:p w14:paraId="189C0316" w14:textId="77777777" w:rsidR="005D1F34" w:rsidRDefault="00000000">
                      <w:pPr>
                        <w:pStyle w:val="Bodytext30"/>
                        <w:spacing w:line="240" w:lineRule="auto"/>
                        <w:rPr>
                          <w:sz w:val="24"/>
                          <w:szCs w:val="24"/>
                        </w:rPr>
                      </w:pPr>
                      <w:r>
                        <w:rPr>
                          <w:sz w:val="24"/>
                          <w:szCs w:val="24"/>
                        </w:rPr>
                        <w:t>Alamat:</w:t>
                      </w:r>
                    </w:p>
                    <w:p w14:paraId="342F0FCD" w14:textId="77777777" w:rsidR="005D1F34" w:rsidRDefault="00000000">
                      <w:pPr>
                        <w:pStyle w:val="Bodytext30"/>
                        <w:spacing w:after="260" w:line="240" w:lineRule="auto"/>
                        <w:rPr>
                          <w:sz w:val="24"/>
                          <w:szCs w:val="24"/>
                        </w:rPr>
                      </w:pPr>
                      <w:proofErr w:type="spellStart"/>
                      <w:r>
                        <w:rPr>
                          <w:sz w:val="24"/>
                          <w:szCs w:val="24"/>
                        </w:rPr>
                        <w:t>Jabatan</w:t>
                      </w:r>
                      <w:proofErr w:type="spellEnd"/>
                      <w:r>
                        <w:rPr>
                          <w:sz w:val="24"/>
                          <w:szCs w:val="24"/>
                        </w:rPr>
                        <w:t>/</w:t>
                      </w:r>
                      <w:proofErr w:type="spellStart"/>
                      <w:r>
                        <w:rPr>
                          <w:sz w:val="24"/>
                          <w:szCs w:val="24"/>
                        </w:rPr>
                        <w:t>pekerjaan</w:t>
                      </w:r>
                      <w:proofErr w:type="spellEnd"/>
                    </w:p>
                    <w:p w14:paraId="0C7DF6C7" w14:textId="77777777" w:rsidR="005D1F34" w:rsidRDefault="00000000">
                      <w:pPr>
                        <w:pStyle w:val="Bodytext30"/>
                        <w:spacing w:after="260" w:line="240" w:lineRule="auto"/>
                        <w:rPr>
                          <w:sz w:val="24"/>
                          <w:szCs w:val="24"/>
                        </w:rPr>
                      </w:pPr>
                      <w:r>
                        <w:rPr>
                          <w:sz w:val="24"/>
                          <w:szCs w:val="24"/>
                        </w:rPr>
                        <w:t xml:space="preserve">Tanda </w:t>
                      </w:r>
                      <w:proofErr w:type="spellStart"/>
                      <w:r>
                        <w:rPr>
                          <w:sz w:val="24"/>
                          <w:szCs w:val="24"/>
                        </w:rPr>
                        <w:t>tangan</w:t>
                      </w:r>
                      <w:proofErr w:type="spellEnd"/>
                    </w:p>
                    <w:p w14:paraId="5770F8D3" w14:textId="77777777" w:rsidR="005D1F34" w:rsidRDefault="00000000">
                      <w:pPr>
                        <w:pStyle w:val="Bodytext30"/>
                        <w:spacing w:line="240" w:lineRule="auto"/>
                        <w:rPr>
                          <w:sz w:val="24"/>
                          <w:szCs w:val="24"/>
                        </w:rPr>
                      </w:pPr>
                      <w:r>
                        <w:rPr>
                          <w:sz w:val="24"/>
                          <w:szCs w:val="24"/>
                        </w:rPr>
                        <w:t>2. Nama:</w:t>
                      </w:r>
                    </w:p>
                    <w:p w14:paraId="240689E6" w14:textId="77777777" w:rsidR="005D1F34" w:rsidRDefault="00000000">
                      <w:pPr>
                        <w:pStyle w:val="Bodytext30"/>
                        <w:spacing w:after="260" w:line="240" w:lineRule="auto"/>
                        <w:ind w:firstLine="440"/>
                        <w:rPr>
                          <w:sz w:val="24"/>
                          <w:szCs w:val="24"/>
                        </w:rPr>
                      </w:pPr>
                      <w:r>
                        <w:rPr>
                          <w:sz w:val="24"/>
                          <w:szCs w:val="24"/>
                        </w:rPr>
                        <w:t>Alamat:</w:t>
                      </w:r>
                    </w:p>
                  </w:txbxContent>
                </v:textbox>
                <w10:wrap anchorx="page"/>
              </v:shape>
            </w:pict>
          </mc:Fallback>
        </mc:AlternateContent>
      </w:r>
      <w:r>
        <w:rPr>
          <w:noProof/>
        </w:rPr>
        <mc:AlternateContent>
          <mc:Choice Requires="wps">
            <w:drawing>
              <wp:anchor distT="0" distB="0" distL="0" distR="0" simplePos="0" relativeHeight="62914795" behindDoc="1" locked="0" layoutInCell="1" allowOverlap="1" wp14:anchorId="19ABF352" wp14:editId="74A24C81">
                <wp:simplePos x="0" y="0"/>
                <wp:positionH relativeFrom="page">
                  <wp:posOffset>3652520</wp:posOffset>
                </wp:positionH>
                <wp:positionV relativeFrom="paragraph">
                  <wp:posOffset>278130</wp:posOffset>
                </wp:positionV>
                <wp:extent cx="1524000" cy="734695"/>
                <wp:effectExtent l="0" t="0" r="0" b="0"/>
                <wp:wrapNone/>
                <wp:docPr id="184" name="Shape 184"/>
                <wp:cNvGraphicFramePr/>
                <a:graphic xmlns:a="http://schemas.openxmlformats.org/drawingml/2006/main">
                  <a:graphicData uri="http://schemas.microsoft.com/office/word/2010/wordprocessingShape">
                    <wps:wsp>
                      <wps:cNvSpPr txBox="1"/>
                      <wps:spPr>
                        <a:xfrm>
                          <a:off x="0" y="0"/>
                          <a:ext cx="1524000" cy="734695"/>
                        </a:xfrm>
                        <a:prstGeom prst="rect">
                          <a:avLst/>
                        </a:prstGeom>
                        <a:noFill/>
                      </wps:spPr>
                      <wps:txbx>
                        <w:txbxContent>
                          <w:p w14:paraId="53769F6D" w14:textId="77777777" w:rsidR="005D1F34" w:rsidRDefault="00000000">
                            <w:pPr>
                              <w:pStyle w:val="Bodytext30"/>
                              <w:spacing w:line="240" w:lineRule="auto"/>
                              <w:rPr>
                                <w:sz w:val="24"/>
                                <w:szCs w:val="24"/>
                              </w:rPr>
                            </w:pPr>
                            <w:proofErr w:type="gramStart"/>
                            <w:r>
                              <w:rPr>
                                <w:sz w:val="24"/>
                                <w:szCs w:val="24"/>
                              </w:rPr>
                              <w:t>Nama :</w:t>
                            </w:r>
                            <w:proofErr w:type="gramEnd"/>
                          </w:p>
                          <w:p w14:paraId="08CEEC39" w14:textId="77777777" w:rsidR="005D1F34" w:rsidRDefault="00000000">
                            <w:pPr>
                              <w:pStyle w:val="Bodytext30"/>
                              <w:spacing w:line="240" w:lineRule="auto"/>
                              <w:rPr>
                                <w:sz w:val="24"/>
                                <w:szCs w:val="24"/>
                              </w:rPr>
                            </w:pPr>
                            <w:r>
                              <w:rPr>
                                <w:sz w:val="24"/>
                                <w:szCs w:val="24"/>
                              </w:rPr>
                              <w:t>Alamat:</w:t>
                            </w:r>
                          </w:p>
                          <w:p w14:paraId="0548EF19" w14:textId="77777777" w:rsidR="005D1F34" w:rsidRDefault="00000000">
                            <w:pPr>
                              <w:pStyle w:val="Bodytext30"/>
                              <w:spacing w:line="240" w:lineRule="auto"/>
                              <w:rPr>
                                <w:sz w:val="24"/>
                                <w:szCs w:val="24"/>
                              </w:rPr>
                            </w:pPr>
                            <w:proofErr w:type="spellStart"/>
                            <w:r>
                              <w:rPr>
                                <w:sz w:val="24"/>
                                <w:szCs w:val="24"/>
                              </w:rPr>
                              <w:t>Jabatan</w:t>
                            </w:r>
                            <w:proofErr w:type="spellEnd"/>
                            <w:r>
                              <w:rPr>
                                <w:sz w:val="24"/>
                                <w:szCs w:val="24"/>
                              </w:rPr>
                              <w:t>/</w:t>
                            </w:r>
                            <w:proofErr w:type="spellStart"/>
                            <w:r>
                              <w:rPr>
                                <w:sz w:val="24"/>
                                <w:szCs w:val="24"/>
                              </w:rPr>
                              <w:t>pekerjaan</w:t>
                            </w:r>
                            <w:proofErr w:type="spellEnd"/>
                            <w:r>
                              <w:rPr>
                                <w:sz w:val="24"/>
                                <w:szCs w:val="24"/>
                              </w:rPr>
                              <w:t>:</w:t>
                            </w:r>
                          </w:p>
                          <w:p w14:paraId="5A0941E3" w14:textId="77777777" w:rsidR="005D1F34" w:rsidRDefault="00000000">
                            <w:pPr>
                              <w:pStyle w:val="Bodytext30"/>
                              <w:spacing w:line="240" w:lineRule="auto"/>
                              <w:rPr>
                                <w:sz w:val="24"/>
                                <w:szCs w:val="24"/>
                              </w:rPr>
                            </w:pPr>
                            <w:r>
                              <w:rPr>
                                <w:sz w:val="24"/>
                                <w:szCs w:val="24"/>
                              </w:rPr>
                              <w:t xml:space="preserve">Tanda </w:t>
                            </w:r>
                            <w:proofErr w:type="spellStart"/>
                            <w:r>
                              <w:rPr>
                                <w:sz w:val="24"/>
                                <w:szCs w:val="24"/>
                              </w:rPr>
                              <w:t>tangan</w:t>
                            </w:r>
                            <w:proofErr w:type="spellEnd"/>
                            <w:r>
                              <w:rPr>
                                <w:sz w:val="24"/>
                                <w:szCs w:val="24"/>
                              </w:rPr>
                              <w:t>:</w:t>
                            </w:r>
                          </w:p>
                        </w:txbxContent>
                      </wps:txbx>
                      <wps:bodyPr lIns="0" tIns="0" rIns="0" bIns="0"/>
                    </wps:wsp>
                  </a:graphicData>
                </a:graphic>
              </wp:anchor>
            </w:drawing>
          </mc:Choice>
          <mc:Fallback>
            <w:pict>
              <v:shape w14:anchorId="19ABF352" id="Shape 184" o:spid="_x0000_s1059" type="#_x0000_t202" style="position:absolute;margin-left:287.6pt;margin-top:21.9pt;width:120pt;height:57.85pt;z-index:-44040168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" filled="f" stroked="f">
                <v:textbox inset="0,0,0,0">
                  <w:txbxContent>
                    <w:p w14:paraId="53769F6D" w14:textId="77777777" w:rsidR="005D1F34" w:rsidRDefault="00000000">
                      <w:pPr>
                        <w:pStyle w:val="Bodytext30"/>
                        <w:spacing w:line="240" w:lineRule="auto"/>
                        <w:rPr>
                          <w:sz w:val="24"/>
                          <w:szCs w:val="24"/>
                        </w:rPr>
                      </w:pPr>
                      <w:proofErr w:type="gramStart"/>
                      <w:r>
                        <w:rPr>
                          <w:sz w:val="24"/>
                          <w:szCs w:val="24"/>
                        </w:rPr>
                        <w:t>Nama :</w:t>
                      </w:r>
                      <w:proofErr w:type="gramEnd"/>
                    </w:p>
                    <w:p w14:paraId="08CEEC39" w14:textId="77777777" w:rsidR="005D1F34" w:rsidRDefault="00000000">
                      <w:pPr>
                        <w:pStyle w:val="Bodytext30"/>
                        <w:spacing w:line="240" w:lineRule="auto"/>
                        <w:rPr>
                          <w:sz w:val="24"/>
                          <w:szCs w:val="24"/>
                        </w:rPr>
                      </w:pPr>
                      <w:r>
                        <w:rPr>
                          <w:sz w:val="24"/>
                          <w:szCs w:val="24"/>
                        </w:rPr>
                        <w:t>Alamat:</w:t>
                      </w:r>
                    </w:p>
                    <w:p w14:paraId="0548EF19" w14:textId="77777777" w:rsidR="005D1F34" w:rsidRDefault="00000000">
                      <w:pPr>
                        <w:pStyle w:val="Bodytext30"/>
                        <w:spacing w:line="240" w:lineRule="auto"/>
                        <w:rPr>
                          <w:sz w:val="24"/>
                          <w:szCs w:val="24"/>
                        </w:rPr>
                      </w:pPr>
                      <w:proofErr w:type="spellStart"/>
                      <w:r>
                        <w:rPr>
                          <w:sz w:val="24"/>
                          <w:szCs w:val="24"/>
                        </w:rPr>
                        <w:t>Jabatan</w:t>
                      </w:r>
                      <w:proofErr w:type="spellEnd"/>
                      <w:r>
                        <w:rPr>
                          <w:sz w:val="24"/>
                          <w:szCs w:val="24"/>
                        </w:rPr>
                        <w:t>/</w:t>
                      </w:r>
                      <w:proofErr w:type="spellStart"/>
                      <w:r>
                        <w:rPr>
                          <w:sz w:val="24"/>
                          <w:szCs w:val="24"/>
                        </w:rPr>
                        <w:t>pekerjaan</w:t>
                      </w:r>
                      <w:proofErr w:type="spellEnd"/>
                      <w:r>
                        <w:rPr>
                          <w:sz w:val="24"/>
                          <w:szCs w:val="24"/>
                        </w:rPr>
                        <w:t>:</w:t>
                      </w:r>
                    </w:p>
                    <w:p w14:paraId="5A0941E3" w14:textId="77777777" w:rsidR="005D1F34" w:rsidRDefault="00000000">
                      <w:pPr>
                        <w:pStyle w:val="Bodytext30"/>
                        <w:spacing w:line="240" w:lineRule="auto"/>
                        <w:rPr>
                          <w:sz w:val="24"/>
                          <w:szCs w:val="24"/>
                        </w:rPr>
                      </w:pPr>
                      <w:r>
                        <w:rPr>
                          <w:sz w:val="24"/>
                          <w:szCs w:val="24"/>
                        </w:rPr>
                        <w:t xml:space="preserve">Tanda </w:t>
                      </w:r>
                      <w:proofErr w:type="spellStart"/>
                      <w:r>
                        <w:rPr>
                          <w:sz w:val="24"/>
                          <w:szCs w:val="24"/>
                        </w:rPr>
                        <w:t>tangan</w:t>
                      </w:r>
                      <w:proofErr w:type="spellEnd"/>
                      <w:r>
                        <w:rPr>
                          <w:sz w:val="24"/>
                          <w:szCs w:val="24"/>
                        </w:rPr>
                        <w:t>:</w:t>
                      </w:r>
                    </w:p>
                  </w:txbxContent>
                </v:textbox>
                <w10:wrap anchorx="page"/>
              </v:shape>
            </w:pict>
          </mc:Fallback>
        </mc:AlternateContent>
      </w:r>
      <w:r>
        <w:rPr>
          <w:noProof/>
        </w:rPr>
        <mc:AlternateContent>
          <mc:Choice Requires="wps">
            <w:drawing>
              <wp:anchor distT="0" distB="0" distL="0" distR="0" simplePos="0" relativeHeight="62914797" behindDoc="1" locked="0" layoutInCell="1" allowOverlap="1" wp14:anchorId="115DE827" wp14:editId="5A9FDA3C">
                <wp:simplePos x="0" y="0"/>
                <wp:positionH relativeFrom="page">
                  <wp:posOffset>3664585</wp:posOffset>
                </wp:positionH>
                <wp:positionV relativeFrom="paragraph">
                  <wp:posOffset>1534160</wp:posOffset>
                </wp:positionV>
                <wp:extent cx="792480" cy="368935"/>
                <wp:effectExtent l="0" t="0" r="0" b="0"/>
                <wp:wrapNone/>
                <wp:docPr id="186" name="Shape 186"/>
                <wp:cNvGraphicFramePr/>
                <a:graphic xmlns:a="http://schemas.openxmlformats.org/drawingml/2006/main">
                  <a:graphicData uri="http://schemas.microsoft.com/office/word/2010/wordprocessingShape">
                    <wps:wsp>
                      <wps:cNvSpPr txBox="1"/>
                      <wps:spPr>
                        <a:xfrm>
                          <a:off x="0" y="0"/>
                          <a:ext cx="792480" cy="368935"/>
                        </a:xfrm>
                        <a:prstGeom prst="rect">
                          <a:avLst/>
                        </a:prstGeom>
                        <a:noFill/>
                      </wps:spPr>
                      <wps:txbx>
                        <w:txbxContent>
                          <w:p w14:paraId="74AD7881" w14:textId="77777777" w:rsidR="005D1F34" w:rsidRDefault="00000000">
                            <w:pPr>
                              <w:pStyle w:val="Bodytext30"/>
                              <w:spacing w:line="240" w:lineRule="auto"/>
                              <w:rPr>
                                <w:sz w:val="24"/>
                                <w:szCs w:val="24"/>
                              </w:rPr>
                            </w:pPr>
                            <w:r>
                              <w:rPr>
                                <w:sz w:val="24"/>
                                <w:szCs w:val="24"/>
                              </w:rPr>
                              <w:t xml:space="preserve">5. </w:t>
                            </w:r>
                            <w:proofErr w:type="gramStart"/>
                            <w:r>
                              <w:rPr>
                                <w:sz w:val="24"/>
                                <w:szCs w:val="24"/>
                              </w:rPr>
                              <w:t>Nama :</w:t>
                            </w:r>
                            <w:proofErr w:type="gramEnd"/>
                          </w:p>
                          <w:p w14:paraId="3DF4F575" w14:textId="77777777" w:rsidR="005D1F34" w:rsidRDefault="00000000">
                            <w:pPr>
                              <w:pStyle w:val="Bodytext30"/>
                              <w:spacing w:line="240" w:lineRule="auto"/>
                              <w:ind w:firstLine="300"/>
                              <w:jc w:val="both"/>
                              <w:rPr>
                                <w:sz w:val="24"/>
                                <w:szCs w:val="24"/>
                              </w:rPr>
                            </w:pPr>
                            <w:r>
                              <w:rPr>
                                <w:sz w:val="24"/>
                                <w:szCs w:val="24"/>
                              </w:rPr>
                              <w:t>Alamat:</w:t>
                            </w:r>
                          </w:p>
                        </w:txbxContent>
                      </wps:txbx>
                      <wps:bodyPr lIns="0" tIns="0" rIns="0" bIns="0"/>
                    </wps:wsp>
                  </a:graphicData>
                </a:graphic>
              </wp:anchor>
            </w:drawing>
          </mc:Choice>
          <mc:Fallback>
            <w:pict>
              <v:shape w14:anchorId="115DE827" id="Shape 186" o:spid="_x0000_s1060" type="#_x0000_t202" style="position:absolute;margin-left:288.55pt;margin-top:120.8pt;width:62.4pt;height:29.05pt;z-index:-44040168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" filled="f" stroked="f">
                <v:textbox inset="0,0,0,0">
                  <w:txbxContent>
                    <w:p w14:paraId="74AD7881" w14:textId="77777777" w:rsidR="005D1F34" w:rsidRDefault="00000000">
                      <w:pPr>
                        <w:pStyle w:val="Bodytext30"/>
                        <w:spacing w:line="240" w:lineRule="auto"/>
                        <w:rPr>
                          <w:sz w:val="24"/>
                          <w:szCs w:val="24"/>
                        </w:rPr>
                      </w:pPr>
                      <w:r>
                        <w:rPr>
                          <w:sz w:val="24"/>
                          <w:szCs w:val="24"/>
                        </w:rPr>
                        <w:t xml:space="preserve">5. </w:t>
                      </w:r>
                      <w:proofErr w:type="gramStart"/>
                      <w:r>
                        <w:rPr>
                          <w:sz w:val="24"/>
                          <w:szCs w:val="24"/>
                        </w:rPr>
                        <w:t>Nama :</w:t>
                      </w:r>
                      <w:proofErr w:type="gramEnd"/>
                    </w:p>
                    <w:p w14:paraId="3DF4F575" w14:textId="77777777" w:rsidR="005D1F34" w:rsidRDefault="00000000">
                      <w:pPr>
                        <w:pStyle w:val="Bodytext30"/>
                        <w:spacing w:line="240" w:lineRule="auto"/>
                        <w:ind w:firstLine="300"/>
                        <w:jc w:val="both"/>
                        <w:rPr>
                          <w:sz w:val="24"/>
                          <w:szCs w:val="24"/>
                        </w:rPr>
                      </w:pPr>
                      <w:r>
                        <w:rPr>
                          <w:sz w:val="24"/>
                          <w:szCs w:val="24"/>
                        </w:rPr>
                        <w:t>Alamat:</w:t>
                      </w:r>
                    </w:p>
                  </w:txbxContent>
                </v:textbox>
                <w10:wrap anchorx="page"/>
              </v:shape>
            </w:pict>
          </mc:Fallback>
        </mc:AlternateContent>
      </w:r>
      <w:r>
        <w:br w:type="page"/>
      </w:r>
    </w:p>
    <w:tbl>
      <w:tblPr>
        <w:tblOverlap w:val="never"/>
        <w:tblW w:w="0" w:type="auto"/>
        <w:tblLayout w:type="fixed"/>
        <w:tblCellMar>
          <w:left w:w="10" w:type="dxa"/>
          <w:right w:w="10" w:type="dxa"/>
        </w:tblCellMar>
        <w:tblLook w:val="0000" w:firstRow="0" w:lastRow="0" w:firstColumn="0" w:lastColumn="0" w:noHBand="0" w:noVBand="0"/>
      </w:tblPr>
      <w:tblGrid>
        <w:gridCol w:w="3802"/>
        <w:gridCol w:w="3485"/>
      </w:tblGrid>
      <w:tr w:rsidR="005D1F34" w14:paraId="4EA1C8D8" w14:textId="77777777">
        <w:trPr>
          <w:trHeight w:hRule="exact" w:val="288"/>
        </w:trPr>
        <w:tc>
          <w:tcPr>
            <w:tcW w:w="3802" w:type="dxa"/>
            <w:shd w:val="clear" w:color="auto" w:fill="FFFFFF"/>
          </w:tcPr>
          <w:p w14:paraId="0215EF95" w14:textId="77777777" w:rsidR="005D1F34" w:rsidRDefault="00000000">
            <w:pPr>
              <w:pStyle w:val="Other0"/>
              <w:ind w:firstLine="380"/>
            </w:pPr>
            <w:r>
              <w:lastRenderedPageBreak/>
              <w:t>Position/job:</w:t>
            </w:r>
          </w:p>
        </w:tc>
        <w:tc>
          <w:tcPr>
            <w:tcW w:w="3485" w:type="dxa"/>
            <w:shd w:val="clear" w:color="auto" w:fill="FFFFFF"/>
          </w:tcPr>
          <w:p w14:paraId="1E94D450" w14:textId="77777777" w:rsidR="005D1F34" w:rsidRDefault="00000000">
            <w:pPr>
              <w:pStyle w:val="Other0"/>
              <w:ind w:left="1120"/>
              <w:jc w:val="both"/>
            </w:pPr>
            <w:r>
              <w:t>Position/job:</w:t>
            </w:r>
          </w:p>
        </w:tc>
      </w:tr>
      <w:tr w:rsidR="005D1F34" w14:paraId="365975AE" w14:textId="77777777">
        <w:trPr>
          <w:trHeight w:hRule="exact" w:val="418"/>
        </w:trPr>
        <w:tc>
          <w:tcPr>
            <w:tcW w:w="3802" w:type="dxa"/>
            <w:shd w:val="clear" w:color="auto" w:fill="FFFFFF"/>
          </w:tcPr>
          <w:p w14:paraId="2FA2F7C3" w14:textId="77777777" w:rsidR="005D1F34" w:rsidRDefault="00000000">
            <w:pPr>
              <w:pStyle w:val="Other0"/>
              <w:ind w:firstLine="380"/>
            </w:pPr>
            <w:r>
              <w:t>Signature:</w:t>
            </w:r>
          </w:p>
        </w:tc>
        <w:tc>
          <w:tcPr>
            <w:tcW w:w="3485" w:type="dxa"/>
            <w:shd w:val="clear" w:color="auto" w:fill="FFFFFF"/>
          </w:tcPr>
          <w:p w14:paraId="1A07BFE5" w14:textId="77777777" w:rsidR="005D1F34" w:rsidRDefault="00000000">
            <w:pPr>
              <w:pStyle w:val="Other0"/>
              <w:ind w:left="1120"/>
            </w:pPr>
            <w:r>
              <w:t>Signature:</w:t>
            </w:r>
          </w:p>
        </w:tc>
      </w:tr>
      <w:tr w:rsidR="005D1F34" w14:paraId="1D996FDC" w14:textId="77777777">
        <w:trPr>
          <w:trHeight w:hRule="exact" w:val="398"/>
        </w:trPr>
        <w:tc>
          <w:tcPr>
            <w:tcW w:w="3802" w:type="dxa"/>
            <w:shd w:val="clear" w:color="auto" w:fill="FFFFFF"/>
            <w:vAlign w:val="bottom"/>
          </w:tcPr>
          <w:p w14:paraId="2104649C" w14:textId="77777777" w:rsidR="005D1F34" w:rsidRDefault="00000000">
            <w:pPr>
              <w:pStyle w:val="Other0"/>
            </w:pPr>
            <w:r>
              <w:t>3. Name:</w:t>
            </w:r>
          </w:p>
        </w:tc>
        <w:tc>
          <w:tcPr>
            <w:tcW w:w="3485" w:type="dxa"/>
            <w:shd w:val="clear" w:color="auto" w:fill="FFFFFF"/>
            <w:vAlign w:val="bottom"/>
          </w:tcPr>
          <w:p w14:paraId="40948AB1" w14:textId="77777777" w:rsidR="005D1F34" w:rsidRDefault="00000000">
            <w:pPr>
              <w:pStyle w:val="Other0"/>
              <w:ind w:firstLine="820"/>
            </w:pPr>
            <w:r>
              <w:t>6. Name:</w:t>
            </w:r>
          </w:p>
        </w:tc>
      </w:tr>
      <w:tr w:rsidR="005D1F34" w14:paraId="26C874D5" w14:textId="77777777">
        <w:trPr>
          <w:trHeight w:hRule="exact" w:val="278"/>
        </w:trPr>
        <w:tc>
          <w:tcPr>
            <w:tcW w:w="3802" w:type="dxa"/>
            <w:shd w:val="clear" w:color="auto" w:fill="FFFFFF"/>
            <w:vAlign w:val="bottom"/>
          </w:tcPr>
          <w:p w14:paraId="2265104F" w14:textId="77777777" w:rsidR="005D1F34" w:rsidRDefault="00000000">
            <w:pPr>
              <w:pStyle w:val="Other0"/>
              <w:ind w:firstLine="380"/>
            </w:pPr>
            <w:r>
              <w:t>Address:</w:t>
            </w:r>
          </w:p>
        </w:tc>
        <w:tc>
          <w:tcPr>
            <w:tcW w:w="3485" w:type="dxa"/>
            <w:shd w:val="clear" w:color="auto" w:fill="FFFFFF"/>
            <w:vAlign w:val="bottom"/>
          </w:tcPr>
          <w:p w14:paraId="1A2F61D2" w14:textId="77777777" w:rsidR="005D1F34" w:rsidRDefault="00000000">
            <w:pPr>
              <w:pStyle w:val="Other0"/>
              <w:ind w:left="1120"/>
              <w:jc w:val="both"/>
            </w:pPr>
            <w:r>
              <w:t>Address:</w:t>
            </w:r>
          </w:p>
        </w:tc>
      </w:tr>
      <w:tr w:rsidR="005D1F34" w14:paraId="467AD839" w14:textId="77777777">
        <w:trPr>
          <w:trHeight w:hRule="exact" w:val="312"/>
        </w:trPr>
        <w:tc>
          <w:tcPr>
            <w:tcW w:w="3802" w:type="dxa"/>
            <w:shd w:val="clear" w:color="auto" w:fill="FFFFFF"/>
            <w:vAlign w:val="bottom"/>
          </w:tcPr>
          <w:p w14:paraId="7336C40D" w14:textId="77777777" w:rsidR="005D1F34" w:rsidRDefault="00000000">
            <w:pPr>
              <w:pStyle w:val="Other0"/>
              <w:ind w:firstLine="380"/>
            </w:pPr>
            <w:r>
              <w:t>Position/job:</w:t>
            </w:r>
          </w:p>
        </w:tc>
        <w:tc>
          <w:tcPr>
            <w:tcW w:w="3485" w:type="dxa"/>
            <w:shd w:val="clear" w:color="auto" w:fill="FFFFFF"/>
            <w:vAlign w:val="bottom"/>
          </w:tcPr>
          <w:p w14:paraId="170C1B2A" w14:textId="77777777" w:rsidR="005D1F34" w:rsidRDefault="00000000">
            <w:pPr>
              <w:pStyle w:val="Other0"/>
              <w:ind w:left="1120"/>
              <w:jc w:val="both"/>
            </w:pPr>
            <w:r>
              <w:t>Position/job:</w:t>
            </w:r>
          </w:p>
        </w:tc>
      </w:tr>
      <w:tr w:rsidR="005D1F34" w14:paraId="56FDFCBC" w14:textId="77777777">
        <w:trPr>
          <w:trHeight w:hRule="exact" w:val="422"/>
        </w:trPr>
        <w:tc>
          <w:tcPr>
            <w:tcW w:w="3802" w:type="dxa"/>
            <w:shd w:val="clear" w:color="auto" w:fill="FFFFFF"/>
          </w:tcPr>
          <w:p w14:paraId="71C5E4DC" w14:textId="77777777" w:rsidR="005D1F34" w:rsidRDefault="00000000">
            <w:pPr>
              <w:pStyle w:val="Other0"/>
              <w:ind w:firstLine="380"/>
            </w:pPr>
            <w:r>
              <w:t>Signature:</w:t>
            </w:r>
          </w:p>
        </w:tc>
        <w:tc>
          <w:tcPr>
            <w:tcW w:w="3485" w:type="dxa"/>
            <w:shd w:val="clear" w:color="auto" w:fill="FFFFFF"/>
          </w:tcPr>
          <w:p w14:paraId="4FE9CA2D" w14:textId="77777777" w:rsidR="005D1F34" w:rsidRDefault="00000000">
            <w:pPr>
              <w:pStyle w:val="Other0"/>
              <w:ind w:left="1120"/>
            </w:pPr>
            <w:r>
              <w:t>Signature:</w:t>
            </w:r>
          </w:p>
        </w:tc>
      </w:tr>
      <w:tr w:rsidR="005D1F34" w14:paraId="5A4B456E" w14:textId="77777777">
        <w:trPr>
          <w:trHeight w:hRule="exact" w:val="394"/>
        </w:trPr>
        <w:tc>
          <w:tcPr>
            <w:tcW w:w="3802" w:type="dxa"/>
            <w:shd w:val="clear" w:color="auto" w:fill="FFFFFF"/>
            <w:vAlign w:val="bottom"/>
          </w:tcPr>
          <w:p w14:paraId="68D590B6" w14:textId="77777777" w:rsidR="005D1F34" w:rsidRDefault="00000000">
            <w:pPr>
              <w:pStyle w:val="Other0"/>
            </w:pPr>
            <w:r>
              <w:t>4. Name:</w:t>
            </w:r>
          </w:p>
        </w:tc>
        <w:tc>
          <w:tcPr>
            <w:tcW w:w="3485" w:type="dxa"/>
            <w:shd w:val="clear" w:color="auto" w:fill="FFFFFF"/>
            <w:vAlign w:val="bottom"/>
          </w:tcPr>
          <w:p w14:paraId="641D7CD8" w14:textId="77777777" w:rsidR="005D1F34" w:rsidRDefault="00000000">
            <w:pPr>
              <w:pStyle w:val="Other0"/>
              <w:ind w:firstLine="820"/>
            </w:pPr>
            <w:r>
              <w:t>7. Name:</w:t>
            </w:r>
          </w:p>
        </w:tc>
      </w:tr>
      <w:tr w:rsidR="005D1F34" w14:paraId="1998FC30" w14:textId="77777777">
        <w:trPr>
          <w:trHeight w:hRule="exact" w:val="283"/>
        </w:trPr>
        <w:tc>
          <w:tcPr>
            <w:tcW w:w="3802" w:type="dxa"/>
            <w:shd w:val="clear" w:color="auto" w:fill="FFFFFF"/>
          </w:tcPr>
          <w:p w14:paraId="14B37A6F" w14:textId="77777777" w:rsidR="005D1F34" w:rsidRDefault="00000000">
            <w:pPr>
              <w:pStyle w:val="Other0"/>
              <w:ind w:firstLine="380"/>
            </w:pPr>
            <w:r>
              <w:t>Address:</w:t>
            </w:r>
          </w:p>
        </w:tc>
        <w:tc>
          <w:tcPr>
            <w:tcW w:w="3485" w:type="dxa"/>
            <w:shd w:val="clear" w:color="auto" w:fill="FFFFFF"/>
          </w:tcPr>
          <w:p w14:paraId="446CB643" w14:textId="77777777" w:rsidR="005D1F34" w:rsidRDefault="00000000">
            <w:pPr>
              <w:pStyle w:val="Other0"/>
              <w:ind w:left="1120"/>
              <w:jc w:val="both"/>
            </w:pPr>
            <w:r>
              <w:t>Address:</w:t>
            </w:r>
          </w:p>
        </w:tc>
      </w:tr>
      <w:tr w:rsidR="005D1F34" w14:paraId="4BEF2647" w14:textId="77777777">
        <w:trPr>
          <w:trHeight w:hRule="exact" w:val="312"/>
        </w:trPr>
        <w:tc>
          <w:tcPr>
            <w:tcW w:w="3802" w:type="dxa"/>
            <w:shd w:val="clear" w:color="auto" w:fill="FFFFFF"/>
            <w:vAlign w:val="bottom"/>
          </w:tcPr>
          <w:p w14:paraId="1D0F7ABB" w14:textId="77777777" w:rsidR="005D1F34" w:rsidRDefault="00000000">
            <w:pPr>
              <w:pStyle w:val="Other0"/>
              <w:ind w:firstLine="380"/>
            </w:pPr>
            <w:r>
              <w:t>Position/job:</w:t>
            </w:r>
          </w:p>
        </w:tc>
        <w:tc>
          <w:tcPr>
            <w:tcW w:w="3485" w:type="dxa"/>
            <w:shd w:val="clear" w:color="auto" w:fill="FFFFFF"/>
            <w:vAlign w:val="bottom"/>
          </w:tcPr>
          <w:p w14:paraId="75E421BC" w14:textId="77777777" w:rsidR="005D1F34" w:rsidRDefault="00000000">
            <w:pPr>
              <w:pStyle w:val="Other0"/>
              <w:ind w:left="1120"/>
              <w:jc w:val="both"/>
            </w:pPr>
            <w:r>
              <w:t>Position/job:</w:t>
            </w:r>
          </w:p>
        </w:tc>
      </w:tr>
      <w:tr w:rsidR="005D1F34" w14:paraId="50F39261" w14:textId="77777777">
        <w:trPr>
          <w:trHeight w:hRule="exact" w:val="278"/>
        </w:trPr>
        <w:tc>
          <w:tcPr>
            <w:tcW w:w="3802" w:type="dxa"/>
            <w:shd w:val="clear" w:color="auto" w:fill="FFFFFF"/>
          </w:tcPr>
          <w:p w14:paraId="309C4ABC" w14:textId="77777777" w:rsidR="005D1F34" w:rsidRDefault="00000000">
            <w:pPr>
              <w:pStyle w:val="Other0"/>
              <w:ind w:firstLine="380"/>
            </w:pPr>
            <w:r>
              <w:t>Signature:</w:t>
            </w:r>
          </w:p>
        </w:tc>
        <w:tc>
          <w:tcPr>
            <w:tcW w:w="3485" w:type="dxa"/>
            <w:shd w:val="clear" w:color="auto" w:fill="FFFFFF"/>
          </w:tcPr>
          <w:p w14:paraId="76EBD913" w14:textId="77777777" w:rsidR="005D1F34" w:rsidRDefault="00000000">
            <w:pPr>
              <w:pStyle w:val="Other0"/>
              <w:ind w:left="1120"/>
            </w:pPr>
            <w:r>
              <w:t>Signature:</w:t>
            </w:r>
          </w:p>
        </w:tc>
      </w:tr>
    </w:tbl>
    <w:p w14:paraId="2B438368" w14:textId="77777777" w:rsidR="005D1F34" w:rsidRDefault="005D1F34">
      <w:pPr>
        <w:spacing w:after="239" w:line="1" w:lineRule="exact"/>
      </w:pPr>
    </w:p>
    <w:p w14:paraId="58150366" w14:textId="77777777" w:rsidR="005D1F34" w:rsidRDefault="00000000">
      <w:pPr>
        <w:pStyle w:val="Bodytext30"/>
        <w:spacing w:line="240" w:lineRule="auto"/>
        <w:rPr>
          <w:sz w:val="24"/>
          <w:szCs w:val="24"/>
        </w:rPr>
      </w:pPr>
      <w:r>
        <w:rPr>
          <w:i/>
          <w:iCs/>
          <w:sz w:val="24"/>
          <w:szCs w:val="24"/>
        </w:rPr>
        <w:t xml:space="preserve">*) Filled in if necessary and/or </w:t>
      </w:r>
      <w:proofErr w:type="gramStart"/>
      <w:r>
        <w:rPr>
          <w:i/>
          <w:iCs/>
          <w:sz w:val="24"/>
          <w:szCs w:val="24"/>
        </w:rPr>
        <w:t>possible;</w:t>
      </w:r>
      <w:proofErr w:type="gramEnd"/>
    </w:p>
    <w:p w14:paraId="393038FF" w14:textId="77777777" w:rsidR="005D1F34" w:rsidRDefault="00000000">
      <w:pPr>
        <w:pStyle w:val="Bodytext30"/>
        <w:spacing w:line="240" w:lineRule="auto"/>
        <w:rPr>
          <w:sz w:val="24"/>
          <w:szCs w:val="24"/>
        </w:rPr>
        <w:sectPr w:rsidR="005D1F34">
          <w:headerReference w:type="even" r:id="rId57"/>
          <w:headerReference w:type="default" r:id="rId58"/>
          <w:footerReference w:type="even" r:id="rId59"/>
          <w:footerReference w:type="default" r:id="rId60"/>
          <w:headerReference w:type="first" r:id="rId61"/>
          <w:footerReference w:type="first" r:id="rId62"/>
          <w:footnotePr>
            <w:numFmt w:val="chicago"/>
          </w:footnotePr>
          <w:pgSz w:w="11900" w:h="16840"/>
          <w:pgMar w:top="2348" w:right="695" w:bottom="1182" w:left="1105" w:header="0" w:footer="3" w:gutter="0"/>
          <w:cols w:space="720"/>
          <w:noEndnote/>
          <w:titlePg/>
          <w:docGrid w:linePitch="360"/>
          <w15:footnoteColumns w:val="1"/>
        </w:sectPr>
      </w:pPr>
      <w:r>
        <w:rPr>
          <w:i/>
          <w:iCs/>
          <w:sz w:val="24"/>
          <w:szCs w:val="24"/>
        </w:rPr>
        <w:t>**) Cross the unnecessary ones.</w:t>
      </w:r>
    </w:p>
    <w:p w14:paraId="0A07596B" w14:textId="77777777" w:rsidR="005D1F34" w:rsidRDefault="00000000">
      <w:pPr>
        <w:pStyle w:val="Bodytext30"/>
        <w:spacing w:after="240" w:line="240" w:lineRule="auto"/>
        <w:ind w:right="140"/>
        <w:jc w:val="right"/>
        <w:rPr>
          <w:sz w:val="22"/>
          <w:szCs w:val="22"/>
        </w:rPr>
      </w:pPr>
      <w:r>
        <w:rPr>
          <w:sz w:val="22"/>
          <w:szCs w:val="22"/>
        </w:rPr>
        <w:lastRenderedPageBreak/>
        <w:t>FORMAT K-8.3</w:t>
      </w:r>
    </w:p>
    <w:p w14:paraId="56FE1BFC" w14:textId="77777777" w:rsidR="005D1F34" w:rsidRDefault="00000000">
      <w:pPr>
        <w:pStyle w:val="Bodytext30"/>
        <w:spacing w:after="240" w:line="240" w:lineRule="auto"/>
        <w:jc w:val="center"/>
        <w:rPr>
          <w:sz w:val="22"/>
          <w:szCs w:val="22"/>
        </w:rPr>
      </w:pPr>
      <w:r>
        <w:rPr>
          <w:sz w:val="22"/>
          <w:szCs w:val="22"/>
        </w:rPr>
        <w:t>DESTRUCTION RESULTS REPORT</w:t>
      </w:r>
    </w:p>
    <w:p w14:paraId="6D8482A3" w14:textId="77777777" w:rsidR="005D1F34" w:rsidRDefault="00000000">
      <w:pPr>
        <w:pStyle w:val="Bodytext30"/>
        <w:tabs>
          <w:tab w:val="left" w:leader="dot" w:pos="3912"/>
        </w:tabs>
        <w:spacing w:after="120" w:line="240" w:lineRule="auto"/>
        <w:jc w:val="center"/>
        <w:rPr>
          <w:sz w:val="22"/>
          <w:szCs w:val="22"/>
        </w:rPr>
      </w:pPr>
      <w:r>
        <w:rPr>
          <w:sz w:val="22"/>
          <w:szCs w:val="22"/>
        </w:rPr>
        <w:t>Number:</w:t>
      </w:r>
      <w:r>
        <w:rPr>
          <w:sz w:val="22"/>
          <w:szCs w:val="22"/>
        </w:rPr>
        <w:tab/>
      </w:r>
    </w:p>
    <w:p w14:paraId="0F949D3B" w14:textId="77777777" w:rsidR="005D1F34" w:rsidRDefault="00000000">
      <w:pPr>
        <w:pStyle w:val="Bodytext30"/>
        <w:spacing w:after="120" w:line="240" w:lineRule="auto"/>
        <w:rPr>
          <w:sz w:val="22"/>
          <w:szCs w:val="22"/>
        </w:rPr>
      </w:pPr>
      <w:r>
        <w:rPr>
          <w:sz w:val="22"/>
          <w:szCs w:val="22"/>
        </w:rPr>
        <w:t>To:</w:t>
      </w:r>
    </w:p>
    <w:p w14:paraId="53609735" w14:textId="77777777" w:rsidR="005D1F34" w:rsidRDefault="00000000">
      <w:pPr>
        <w:pStyle w:val="Bodytext30"/>
        <w:tabs>
          <w:tab w:val="right" w:leader="dot" w:pos="3542"/>
          <w:tab w:val="left" w:pos="3747"/>
        </w:tabs>
        <w:spacing w:after="120" w:line="240" w:lineRule="auto"/>
        <w:rPr>
          <w:sz w:val="22"/>
          <w:szCs w:val="22"/>
        </w:rPr>
      </w:pPr>
      <w:r>
        <w:rPr>
          <w:sz w:val="22"/>
          <w:szCs w:val="22"/>
        </w:rPr>
        <w:t xml:space="preserve">Head </w:t>
      </w:r>
      <w:proofErr w:type="gramStart"/>
      <w:r>
        <w:rPr>
          <w:sz w:val="22"/>
          <w:szCs w:val="22"/>
        </w:rPr>
        <w:tab/>
        <w:t xml:space="preserve">( </w:t>
      </w:r>
      <w:r>
        <w:rPr>
          <w:sz w:val="22"/>
          <w:szCs w:val="22"/>
        </w:rPr>
        <w:tab/>
      </w:r>
      <w:proofErr w:type="gramEnd"/>
      <w:r>
        <w:rPr>
          <w:sz w:val="22"/>
          <w:szCs w:val="22"/>
        </w:rPr>
        <w:t>Indonesian Quarantine Unit/higher leader)</w:t>
      </w:r>
    </w:p>
    <w:p w14:paraId="3B959DA0" w14:textId="77777777" w:rsidR="005D1F34" w:rsidRDefault="00000000">
      <w:pPr>
        <w:pStyle w:val="Bodytext30"/>
        <w:spacing w:after="120" w:line="240" w:lineRule="auto"/>
        <w:rPr>
          <w:sz w:val="22"/>
          <w:szCs w:val="22"/>
        </w:rPr>
      </w:pPr>
      <w:r>
        <w:rPr>
          <w:sz w:val="22"/>
          <w:szCs w:val="22"/>
        </w:rPr>
        <w:t>in-</w:t>
      </w:r>
    </w:p>
    <w:p w14:paraId="75CCE700" w14:textId="77777777" w:rsidR="005D1F34" w:rsidRDefault="00000000">
      <w:pPr>
        <w:pStyle w:val="Bodytext30"/>
        <w:spacing w:after="500" w:line="240" w:lineRule="auto"/>
        <w:ind w:firstLine="300"/>
        <w:rPr>
          <w:sz w:val="22"/>
          <w:szCs w:val="22"/>
        </w:rPr>
      </w:pPr>
      <w:r>
        <w:rPr>
          <w:sz w:val="22"/>
          <w:szCs w:val="22"/>
        </w:rPr>
        <w:t>place</w:t>
      </w:r>
    </w:p>
    <w:p w14:paraId="50C6F012" w14:textId="77777777" w:rsidR="005D1F34" w:rsidRDefault="00000000">
      <w:pPr>
        <w:pStyle w:val="Bodytext30"/>
        <w:tabs>
          <w:tab w:val="right" w:leader="dot" w:pos="5626"/>
          <w:tab w:val="left" w:pos="5830"/>
        </w:tabs>
        <w:spacing w:after="120" w:line="240" w:lineRule="auto"/>
        <w:rPr>
          <w:sz w:val="22"/>
          <w:szCs w:val="22"/>
        </w:rPr>
      </w:pPr>
      <w:r>
        <w:rPr>
          <w:sz w:val="22"/>
          <w:szCs w:val="22"/>
        </w:rPr>
        <w:t xml:space="preserve">Following up on the Assignment Letter Number </w:t>
      </w:r>
      <w:r>
        <w:rPr>
          <w:sz w:val="22"/>
          <w:szCs w:val="22"/>
        </w:rPr>
        <w:tab/>
        <w:t xml:space="preserve">Date </w:t>
      </w:r>
      <w:r>
        <w:rPr>
          <w:sz w:val="22"/>
          <w:szCs w:val="22"/>
        </w:rPr>
        <w:tab/>
      </w:r>
      <w:r>
        <w:rPr>
          <w:i/>
          <w:iCs/>
          <w:sz w:val="22"/>
          <w:szCs w:val="22"/>
        </w:rPr>
        <w:t xml:space="preserve">.... </w:t>
      </w:r>
      <w:r>
        <w:rPr>
          <w:sz w:val="22"/>
          <w:szCs w:val="22"/>
        </w:rPr>
        <w:t>and the Minutes of Destruction</w:t>
      </w:r>
    </w:p>
    <w:p w14:paraId="7AF4D327" w14:textId="77777777" w:rsidR="005D1F34" w:rsidRDefault="00000000">
      <w:pPr>
        <w:pStyle w:val="Bodytext30"/>
        <w:tabs>
          <w:tab w:val="left" w:pos="1042"/>
          <w:tab w:val="left" w:leader="dot" w:pos="2899"/>
          <w:tab w:val="right" w:leader="dot" w:pos="6922"/>
          <w:tab w:val="left" w:pos="7171"/>
        </w:tabs>
        <w:spacing w:after="120" w:line="240" w:lineRule="auto"/>
        <w:rPr>
          <w:sz w:val="22"/>
          <w:szCs w:val="22"/>
        </w:rPr>
      </w:pPr>
      <w:r>
        <w:rPr>
          <w:sz w:val="22"/>
          <w:szCs w:val="22"/>
        </w:rPr>
        <w:t xml:space="preserve">Number: </w:t>
      </w:r>
      <w:r>
        <w:rPr>
          <w:sz w:val="22"/>
          <w:szCs w:val="22"/>
        </w:rPr>
        <w:tab/>
      </w:r>
      <w:r>
        <w:rPr>
          <w:sz w:val="22"/>
          <w:szCs w:val="22"/>
        </w:rPr>
        <w:tab/>
        <w:t xml:space="preserve">Date this </w:t>
      </w:r>
      <w:r>
        <w:rPr>
          <w:sz w:val="22"/>
          <w:szCs w:val="22"/>
        </w:rPr>
        <w:tab/>
        <w:t xml:space="preserve">joint </w:t>
      </w:r>
      <w:r>
        <w:rPr>
          <w:sz w:val="22"/>
          <w:szCs w:val="22"/>
        </w:rPr>
        <w:tab/>
        <w:t>report results</w:t>
      </w:r>
    </w:p>
    <w:p w14:paraId="1D557F99" w14:textId="77777777" w:rsidR="005D1F34" w:rsidRDefault="00000000">
      <w:pPr>
        <w:pStyle w:val="Bodytext30"/>
        <w:spacing w:after="120" w:line="240" w:lineRule="auto"/>
        <w:rPr>
          <w:sz w:val="22"/>
          <w:szCs w:val="22"/>
        </w:rPr>
      </w:pPr>
      <w:r>
        <w:rPr>
          <w:sz w:val="22"/>
          <w:szCs w:val="22"/>
        </w:rPr>
        <w:t>implementation of destruction of carrier media as follows: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58"/>
        <w:gridCol w:w="1728"/>
        <w:gridCol w:w="1541"/>
        <w:gridCol w:w="4070"/>
      </w:tblGrid>
      <w:tr w:rsidR="005D1F34" w14:paraId="17416A83" w14:textId="77777777">
        <w:trPr>
          <w:trHeight w:hRule="exact" w:val="1176"/>
          <w:jc w:val="center"/>
        </w:trPr>
        <w:tc>
          <w:tcPr>
            <w:tcW w:w="9797" w:type="dxa"/>
            <w:gridSpan w:val="4"/>
            <w:tcBorders>
              <w:top w:val="single" w:sz="4" w:space="0" w:color="auto"/>
              <w:left w:val="single" w:sz="4" w:space="0" w:color="auto"/>
              <w:right w:val="single" w:sz="4" w:space="0" w:color="auto"/>
            </w:tcBorders>
            <w:shd w:val="clear" w:color="auto" w:fill="FFFFFF"/>
            <w:vAlign w:val="center"/>
          </w:tcPr>
          <w:p w14:paraId="740CD0F1" w14:textId="77777777" w:rsidR="005D1F34" w:rsidRDefault="00000000">
            <w:pPr>
              <w:pStyle w:val="Other0"/>
              <w:spacing w:after="120"/>
              <w:rPr>
                <w:sz w:val="22"/>
                <w:szCs w:val="22"/>
              </w:rPr>
            </w:pPr>
            <w:r>
              <w:rPr>
                <w:sz w:val="22"/>
                <w:szCs w:val="22"/>
              </w:rPr>
              <w:t>Carrier Media Type:</w:t>
            </w:r>
          </w:p>
          <w:p w14:paraId="2AB8AEE1" w14:textId="77777777" w:rsidR="005D1F34" w:rsidRDefault="00000000">
            <w:pPr>
              <w:pStyle w:val="Other0"/>
              <w:tabs>
                <w:tab w:val="left" w:pos="3902"/>
                <w:tab w:val="left" w:pos="5866"/>
                <w:tab w:val="left" w:pos="7560"/>
              </w:tabs>
              <w:spacing w:after="120"/>
              <w:rPr>
                <w:sz w:val="22"/>
                <w:szCs w:val="22"/>
              </w:rPr>
            </w:pPr>
            <w:r>
              <w:rPr>
                <w:sz w:val="22"/>
                <w:szCs w:val="22"/>
              </w:rPr>
              <w:t xml:space="preserve">Animals/Fish/Plants/ </w:t>
            </w:r>
            <w:r>
              <w:rPr>
                <w:sz w:val="22"/>
                <w:szCs w:val="22"/>
              </w:rPr>
              <w:tab/>
              <w:t xml:space="preserve">Animal Products/ </w:t>
            </w:r>
            <w:r>
              <w:rPr>
                <w:sz w:val="22"/>
                <w:szCs w:val="22"/>
              </w:rPr>
              <w:tab/>
              <w:t xml:space="preserve">Fish Products/ </w:t>
            </w:r>
            <w:r>
              <w:rPr>
                <w:sz w:val="22"/>
                <w:szCs w:val="22"/>
              </w:rPr>
              <w:tab/>
              <w:t>Plant Products/Media</w:t>
            </w:r>
          </w:p>
          <w:p w14:paraId="0A19B500" w14:textId="77777777" w:rsidR="005D1F34" w:rsidRDefault="00000000">
            <w:pPr>
              <w:pStyle w:val="Other0"/>
              <w:spacing w:after="120"/>
              <w:rPr>
                <w:sz w:val="22"/>
                <w:szCs w:val="22"/>
              </w:rPr>
            </w:pPr>
            <w:r>
              <w:rPr>
                <w:sz w:val="22"/>
                <w:szCs w:val="22"/>
              </w:rPr>
              <w:t xml:space="preserve">Other Carriers </w:t>
            </w:r>
            <w:r>
              <w:rPr>
                <w:sz w:val="22"/>
                <w:szCs w:val="22"/>
              </w:rPr>
              <w:footnoteReference w:id="22"/>
            </w:r>
            <w:r>
              <w:rPr>
                <w:sz w:val="22"/>
                <w:szCs w:val="22"/>
              </w:rPr>
              <w:t>):</w:t>
            </w:r>
          </w:p>
        </w:tc>
      </w:tr>
      <w:tr w:rsidR="005D1F34" w14:paraId="3D519839" w14:textId="77777777">
        <w:trPr>
          <w:trHeight w:hRule="exact" w:val="1171"/>
          <w:jc w:val="center"/>
        </w:trPr>
        <w:tc>
          <w:tcPr>
            <w:tcW w:w="2458" w:type="dxa"/>
            <w:tcBorders>
              <w:top w:val="single" w:sz="4" w:space="0" w:color="auto"/>
              <w:left w:val="single" w:sz="4" w:space="0" w:color="auto"/>
            </w:tcBorders>
            <w:shd w:val="clear" w:color="auto" w:fill="FFFFFF"/>
          </w:tcPr>
          <w:p w14:paraId="439FEF31" w14:textId="77777777" w:rsidR="005D1F34" w:rsidRDefault="00000000">
            <w:pPr>
              <w:pStyle w:val="Other0"/>
              <w:spacing w:line="360" w:lineRule="auto"/>
              <w:rPr>
                <w:sz w:val="22"/>
                <w:szCs w:val="22"/>
              </w:rPr>
            </w:pPr>
            <w:r>
              <w:rPr>
                <w:sz w:val="22"/>
                <w:szCs w:val="22"/>
              </w:rPr>
              <w:t>Common/trade name:</w:t>
            </w:r>
          </w:p>
        </w:tc>
        <w:tc>
          <w:tcPr>
            <w:tcW w:w="3269" w:type="dxa"/>
            <w:gridSpan w:val="2"/>
            <w:tcBorders>
              <w:top w:val="single" w:sz="4" w:space="0" w:color="auto"/>
              <w:left w:val="single" w:sz="4" w:space="0" w:color="auto"/>
            </w:tcBorders>
            <w:shd w:val="clear" w:color="auto" w:fill="FFFFFF"/>
          </w:tcPr>
          <w:p w14:paraId="69A80F34" w14:textId="77777777" w:rsidR="005D1F34" w:rsidRDefault="00000000">
            <w:pPr>
              <w:pStyle w:val="Other0"/>
              <w:rPr>
                <w:sz w:val="22"/>
                <w:szCs w:val="22"/>
              </w:rPr>
            </w:pPr>
            <w:r>
              <w:rPr>
                <w:sz w:val="22"/>
                <w:szCs w:val="22"/>
              </w:rPr>
              <w:t xml:space="preserve">Scientific name </w:t>
            </w:r>
            <w:r>
              <w:rPr>
                <w:sz w:val="22"/>
                <w:szCs w:val="22"/>
              </w:rPr>
              <w:footnoteReference w:id="23"/>
            </w:r>
            <w:r>
              <w:rPr>
                <w:sz w:val="22"/>
                <w:szCs w:val="22"/>
              </w:rPr>
              <w:t>)</w:t>
            </w:r>
          </w:p>
        </w:tc>
        <w:tc>
          <w:tcPr>
            <w:tcW w:w="4070" w:type="dxa"/>
            <w:tcBorders>
              <w:top w:val="single" w:sz="4" w:space="0" w:color="auto"/>
              <w:left w:val="single" w:sz="4" w:space="0" w:color="auto"/>
              <w:right w:val="single" w:sz="4" w:space="0" w:color="auto"/>
            </w:tcBorders>
            <w:shd w:val="clear" w:color="auto" w:fill="FFFFFF"/>
          </w:tcPr>
          <w:p w14:paraId="6F5C2703" w14:textId="77777777" w:rsidR="005D1F34" w:rsidRDefault="00000000">
            <w:pPr>
              <w:pStyle w:val="Other0"/>
              <w:rPr>
                <w:sz w:val="22"/>
                <w:szCs w:val="22"/>
              </w:rPr>
            </w:pPr>
            <w:r>
              <w:rPr>
                <w:sz w:val="22"/>
                <w:szCs w:val="22"/>
              </w:rPr>
              <w:t>HS Code:</w:t>
            </w:r>
          </w:p>
        </w:tc>
      </w:tr>
      <w:tr w:rsidR="005D1F34" w14:paraId="58CF2D84" w14:textId="77777777">
        <w:trPr>
          <w:trHeight w:hRule="exact" w:val="1949"/>
          <w:jc w:val="center"/>
        </w:trPr>
        <w:tc>
          <w:tcPr>
            <w:tcW w:w="2458" w:type="dxa"/>
            <w:tcBorders>
              <w:top w:val="single" w:sz="4" w:space="0" w:color="auto"/>
              <w:left w:val="single" w:sz="4" w:space="0" w:color="auto"/>
            </w:tcBorders>
            <w:shd w:val="clear" w:color="auto" w:fill="FFFFFF"/>
          </w:tcPr>
          <w:p w14:paraId="7E499F8A" w14:textId="77777777" w:rsidR="005D1F34" w:rsidRDefault="00000000">
            <w:pPr>
              <w:pStyle w:val="Other0"/>
              <w:rPr>
                <w:sz w:val="22"/>
                <w:szCs w:val="22"/>
              </w:rPr>
            </w:pPr>
            <w:r>
              <w:rPr>
                <w:sz w:val="22"/>
                <w:szCs w:val="22"/>
              </w:rPr>
              <w:t>Form and Quantity</w:t>
            </w:r>
          </w:p>
        </w:tc>
        <w:tc>
          <w:tcPr>
            <w:tcW w:w="3269" w:type="dxa"/>
            <w:gridSpan w:val="2"/>
            <w:tcBorders>
              <w:top w:val="single" w:sz="4" w:space="0" w:color="auto"/>
              <w:left w:val="single" w:sz="4" w:space="0" w:color="auto"/>
            </w:tcBorders>
            <w:shd w:val="clear" w:color="auto" w:fill="FFFFFF"/>
          </w:tcPr>
          <w:p w14:paraId="697A735B" w14:textId="77777777" w:rsidR="005D1F34" w:rsidRDefault="00000000">
            <w:pPr>
              <w:pStyle w:val="Other0"/>
              <w:tabs>
                <w:tab w:val="left" w:pos="1070"/>
                <w:tab w:val="left" w:pos="1714"/>
              </w:tabs>
              <w:spacing w:after="120"/>
              <w:rPr>
                <w:sz w:val="22"/>
                <w:szCs w:val="22"/>
              </w:rPr>
            </w:pPr>
            <w:r>
              <w:rPr>
                <w:sz w:val="22"/>
                <w:szCs w:val="22"/>
              </w:rPr>
              <w:t xml:space="preserve">Number </w:t>
            </w:r>
            <w:r>
              <w:rPr>
                <w:sz w:val="22"/>
                <w:szCs w:val="22"/>
              </w:rPr>
              <w:tab/>
              <w:t xml:space="preserve">and </w:t>
            </w:r>
            <w:r>
              <w:rPr>
                <w:sz w:val="22"/>
                <w:szCs w:val="22"/>
              </w:rPr>
              <w:tab/>
              <w:t>box number</w:t>
            </w:r>
          </w:p>
          <w:p w14:paraId="19A85E93" w14:textId="77777777" w:rsidR="005D1F34" w:rsidRDefault="00000000">
            <w:pPr>
              <w:pStyle w:val="Other0"/>
              <w:rPr>
                <w:sz w:val="22"/>
                <w:szCs w:val="22"/>
              </w:rPr>
            </w:pPr>
            <w:r>
              <w:rPr>
                <w:sz w:val="22"/>
                <w:szCs w:val="22"/>
              </w:rPr>
              <w:t>pack*)</w:t>
            </w:r>
          </w:p>
        </w:tc>
        <w:tc>
          <w:tcPr>
            <w:tcW w:w="4070" w:type="dxa"/>
            <w:tcBorders>
              <w:top w:val="single" w:sz="4" w:space="0" w:color="auto"/>
              <w:left w:val="single" w:sz="4" w:space="0" w:color="auto"/>
              <w:right w:val="single" w:sz="4" w:space="0" w:color="auto"/>
            </w:tcBorders>
            <w:shd w:val="clear" w:color="auto" w:fill="FFFFFF"/>
          </w:tcPr>
          <w:p w14:paraId="6B40F22F" w14:textId="77777777" w:rsidR="005D1F34" w:rsidRDefault="00000000">
            <w:pPr>
              <w:pStyle w:val="Other0"/>
              <w:spacing w:after="120"/>
              <w:rPr>
                <w:sz w:val="22"/>
                <w:szCs w:val="22"/>
              </w:rPr>
            </w:pPr>
            <w:r>
              <w:rPr>
                <w:sz w:val="22"/>
                <w:szCs w:val="22"/>
              </w:rPr>
              <w:t>Owner Identity</w:t>
            </w:r>
          </w:p>
          <w:p w14:paraId="3597EB89" w14:textId="77777777" w:rsidR="005D1F34" w:rsidRDefault="00000000">
            <w:pPr>
              <w:pStyle w:val="Other0"/>
              <w:spacing w:after="120"/>
              <w:rPr>
                <w:sz w:val="22"/>
                <w:szCs w:val="22"/>
              </w:rPr>
            </w:pPr>
            <w:r>
              <w:rPr>
                <w:sz w:val="22"/>
                <w:szCs w:val="22"/>
              </w:rPr>
              <w:t>Name</w:t>
            </w:r>
          </w:p>
          <w:p w14:paraId="2033C75B" w14:textId="77777777" w:rsidR="005D1F34" w:rsidRDefault="00000000">
            <w:pPr>
              <w:pStyle w:val="Other0"/>
              <w:spacing w:after="120"/>
              <w:rPr>
                <w:sz w:val="22"/>
                <w:szCs w:val="22"/>
              </w:rPr>
            </w:pPr>
            <w:r>
              <w:rPr>
                <w:sz w:val="22"/>
                <w:szCs w:val="22"/>
              </w:rPr>
              <w:t>Address</w:t>
            </w:r>
          </w:p>
          <w:p w14:paraId="7D73A6B3" w14:textId="77777777" w:rsidR="005D1F34" w:rsidRDefault="00000000">
            <w:pPr>
              <w:pStyle w:val="Other0"/>
              <w:spacing w:after="120"/>
              <w:rPr>
                <w:sz w:val="22"/>
                <w:szCs w:val="22"/>
              </w:rPr>
            </w:pPr>
            <w:r>
              <w:rPr>
                <w:sz w:val="22"/>
                <w:szCs w:val="22"/>
              </w:rPr>
              <w:t>NIB/NPWP/KTP/SIM/Passport</w:t>
            </w:r>
          </w:p>
        </w:tc>
      </w:tr>
      <w:tr w:rsidR="005D1F34" w14:paraId="1321E924" w14:textId="77777777">
        <w:trPr>
          <w:trHeight w:hRule="exact" w:val="782"/>
          <w:jc w:val="center"/>
        </w:trPr>
        <w:tc>
          <w:tcPr>
            <w:tcW w:w="9797" w:type="dxa"/>
            <w:gridSpan w:val="4"/>
            <w:tcBorders>
              <w:top w:val="single" w:sz="4" w:space="0" w:color="auto"/>
              <w:left w:val="single" w:sz="4" w:space="0" w:color="auto"/>
              <w:right w:val="single" w:sz="4" w:space="0" w:color="auto"/>
            </w:tcBorders>
            <w:shd w:val="clear" w:color="auto" w:fill="FFFFFF"/>
            <w:vAlign w:val="center"/>
          </w:tcPr>
          <w:p w14:paraId="1F1210F9" w14:textId="77777777" w:rsidR="005D1F34" w:rsidRDefault="00000000">
            <w:pPr>
              <w:pStyle w:val="Other0"/>
              <w:spacing w:line="360" w:lineRule="auto"/>
              <w:rPr>
                <w:sz w:val="22"/>
                <w:szCs w:val="22"/>
              </w:rPr>
            </w:pPr>
            <w:r>
              <w:rPr>
                <w:sz w:val="22"/>
                <w:szCs w:val="22"/>
              </w:rPr>
              <w:t>Number and date of Application for Quarantine Action and/or Supervision of Entry/Exit/Transit**) of Carrier Media</w:t>
            </w:r>
          </w:p>
        </w:tc>
      </w:tr>
      <w:tr w:rsidR="005D1F34" w14:paraId="0C659340" w14:textId="77777777">
        <w:trPr>
          <w:trHeight w:hRule="exact" w:val="797"/>
          <w:jc w:val="center"/>
        </w:trPr>
        <w:tc>
          <w:tcPr>
            <w:tcW w:w="2458" w:type="dxa"/>
            <w:tcBorders>
              <w:top w:val="single" w:sz="4" w:space="0" w:color="auto"/>
              <w:left w:val="single" w:sz="4" w:space="0" w:color="auto"/>
              <w:bottom w:val="single" w:sz="4" w:space="0" w:color="auto"/>
            </w:tcBorders>
            <w:shd w:val="clear" w:color="auto" w:fill="FFFFFF"/>
          </w:tcPr>
          <w:p w14:paraId="16F9C4E6" w14:textId="77777777" w:rsidR="005D1F34" w:rsidRDefault="00000000">
            <w:pPr>
              <w:pStyle w:val="Other0"/>
              <w:rPr>
                <w:sz w:val="22"/>
                <w:szCs w:val="22"/>
              </w:rPr>
            </w:pPr>
            <w:r>
              <w:rPr>
                <w:sz w:val="22"/>
                <w:szCs w:val="22"/>
              </w:rPr>
              <w:t>Destination country/area**</w:t>
            </w:r>
          </w:p>
        </w:tc>
        <w:tc>
          <w:tcPr>
            <w:tcW w:w="1728" w:type="dxa"/>
            <w:tcBorders>
              <w:top w:val="single" w:sz="4" w:space="0" w:color="auto"/>
              <w:bottom w:val="single" w:sz="4" w:space="0" w:color="auto"/>
            </w:tcBorders>
            <w:shd w:val="clear" w:color="auto" w:fill="FFFFFF"/>
          </w:tcPr>
          <w:p w14:paraId="07037596" w14:textId="77777777" w:rsidR="005D1F34" w:rsidRDefault="00000000">
            <w:pPr>
              <w:pStyle w:val="Other0"/>
              <w:rPr>
                <w:sz w:val="22"/>
                <w:szCs w:val="22"/>
              </w:rPr>
            </w:pPr>
            <w:r>
              <w:rPr>
                <w:sz w:val="22"/>
                <w:szCs w:val="22"/>
              </w:rPr>
              <w:t>)</w:t>
            </w:r>
          </w:p>
        </w:tc>
        <w:tc>
          <w:tcPr>
            <w:tcW w:w="5611" w:type="dxa"/>
            <w:gridSpan w:val="2"/>
            <w:tcBorders>
              <w:top w:val="single" w:sz="4" w:space="0" w:color="auto"/>
              <w:left w:val="single" w:sz="4" w:space="0" w:color="auto"/>
              <w:bottom w:val="single" w:sz="4" w:space="0" w:color="auto"/>
              <w:right w:val="single" w:sz="4" w:space="0" w:color="auto"/>
            </w:tcBorders>
            <w:shd w:val="clear" w:color="auto" w:fill="FFFFFF"/>
          </w:tcPr>
          <w:p w14:paraId="2AC2C0A7" w14:textId="77777777" w:rsidR="005D1F34" w:rsidRDefault="00000000">
            <w:pPr>
              <w:pStyle w:val="Other0"/>
              <w:jc w:val="both"/>
              <w:rPr>
                <w:sz w:val="22"/>
                <w:szCs w:val="22"/>
              </w:rPr>
            </w:pPr>
            <w:r>
              <w:rPr>
                <w:sz w:val="22"/>
                <w:szCs w:val="22"/>
              </w:rPr>
              <w:t>Type and name of conveyance used:</w:t>
            </w:r>
          </w:p>
        </w:tc>
      </w:tr>
    </w:tbl>
    <w:p w14:paraId="2FCEA3CA" w14:textId="77777777" w:rsidR="005D1F34" w:rsidRDefault="00000000">
      <w:pPr>
        <w:pStyle w:val="Tablecaption0"/>
        <w:ind w:left="58"/>
        <w:rPr>
          <w:sz w:val="22"/>
          <w:szCs w:val="22"/>
        </w:rPr>
      </w:pPr>
      <w:r>
        <w:rPr>
          <w:sz w:val="22"/>
          <w:szCs w:val="22"/>
        </w:rPr>
        <w:t>This report is hereby submitted, to be used as appropriate.</w:t>
      </w:r>
    </w:p>
    <w:p w14:paraId="256E564C" w14:textId="77777777" w:rsidR="005D1F34" w:rsidRDefault="005D1F34">
      <w:pPr>
        <w:spacing w:after="119" w:line="1" w:lineRule="exact"/>
      </w:pPr>
    </w:p>
    <w:p w14:paraId="14F17A41" w14:textId="77777777" w:rsidR="005D1F34" w:rsidRDefault="00000000">
      <w:pPr>
        <w:pStyle w:val="Bodytext30"/>
        <w:tabs>
          <w:tab w:val="left" w:pos="8112"/>
        </w:tabs>
        <w:spacing w:line="240" w:lineRule="auto"/>
        <w:ind w:left="6600"/>
        <w:rPr>
          <w:sz w:val="22"/>
          <w:szCs w:val="22"/>
        </w:rPr>
      </w:pPr>
      <w:r>
        <w:rPr>
          <w:sz w:val="22"/>
          <w:szCs w:val="22"/>
        </w:rPr>
        <w:t xml:space="preserve">Made in </w:t>
      </w:r>
      <w:r>
        <w:rPr>
          <w:sz w:val="22"/>
          <w:szCs w:val="22"/>
        </w:rPr>
        <w:tab/>
        <w:t>:</w:t>
      </w:r>
    </w:p>
    <w:p w14:paraId="0EEBBE86" w14:textId="77777777" w:rsidR="005D1F34" w:rsidRDefault="00000000">
      <w:pPr>
        <w:pStyle w:val="Bodytext30"/>
        <w:spacing w:after="380" w:line="240" w:lineRule="auto"/>
        <w:ind w:left="6600"/>
        <w:rPr>
          <w:sz w:val="22"/>
          <w:szCs w:val="22"/>
        </w:rPr>
      </w:pPr>
      <w:proofErr w:type="gramStart"/>
      <w:r>
        <w:rPr>
          <w:sz w:val="22"/>
          <w:szCs w:val="22"/>
          <w:u w:val="single"/>
        </w:rPr>
        <w:t>On :</w:t>
      </w:r>
      <w:proofErr w:type="gramEnd"/>
    </w:p>
    <w:p w14:paraId="04F8C2EC" w14:textId="77777777" w:rsidR="005D1F34" w:rsidRDefault="00000000">
      <w:pPr>
        <w:pStyle w:val="Bodytext30"/>
        <w:spacing w:after="640" w:line="240" w:lineRule="auto"/>
        <w:ind w:left="6700"/>
        <w:rPr>
          <w:sz w:val="22"/>
          <w:szCs w:val="22"/>
        </w:rPr>
      </w:pPr>
      <w:r>
        <w:rPr>
          <w:sz w:val="22"/>
          <w:szCs w:val="22"/>
        </w:rPr>
        <w:t>Quarantine Officer,</w:t>
      </w:r>
    </w:p>
    <w:p w14:paraId="565A799A" w14:textId="77777777" w:rsidR="005D1F34" w:rsidRDefault="00000000">
      <w:pPr>
        <w:pStyle w:val="Bodytext30"/>
        <w:tabs>
          <w:tab w:val="left" w:leader="dot" w:pos="8620"/>
        </w:tabs>
        <w:spacing w:line="240" w:lineRule="auto"/>
        <w:ind w:left="6700"/>
        <w:rPr>
          <w:sz w:val="22"/>
          <w:szCs w:val="22"/>
        </w:rPr>
      </w:pPr>
      <w:r>
        <w:rPr>
          <w:sz w:val="22"/>
          <w:szCs w:val="22"/>
          <w:u w:val="single"/>
        </w:rPr>
        <w:t>Name</w:t>
      </w:r>
      <w:r>
        <w:rPr>
          <w:sz w:val="22"/>
          <w:szCs w:val="22"/>
          <w:u w:val="single"/>
        </w:rPr>
        <w:tab/>
      </w:r>
    </w:p>
    <w:p w14:paraId="67F7E6AE" w14:textId="77777777" w:rsidR="005D1F34" w:rsidRDefault="00000000">
      <w:pPr>
        <w:pStyle w:val="Bodytext30"/>
        <w:tabs>
          <w:tab w:val="left" w:leader="dot" w:pos="9014"/>
        </w:tabs>
        <w:spacing w:after="120" w:line="240" w:lineRule="auto"/>
        <w:ind w:left="6700"/>
        <w:rPr>
          <w:sz w:val="22"/>
          <w:szCs w:val="22"/>
        </w:rPr>
      </w:pPr>
      <w:r>
        <w:rPr>
          <w:sz w:val="22"/>
          <w:szCs w:val="22"/>
        </w:rPr>
        <w:t>NIP:</w:t>
      </w:r>
      <w:r>
        <w:rPr>
          <w:sz w:val="22"/>
          <w:szCs w:val="22"/>
        </w:rPr>
        <w:tab/>
      </w:r>
    </w:p>
    <w:p w14:paraId="2C5983F8" w14:textId="77777777" w:rsidR="005D1F34" w:rsidRDefault="00000000">
      <w:pPr>
        <w:pStyle w:val="Bodytext30"/>
        <w:spacing w:after="280" w:line="240" w:lineRule="auto"/>
        <w:jc w:val="center"/>
        <w:rPr>
          <w:sz w:val="24"/>
          <w:szCs w:val="24"/>
        </w:rPr>
      </w:pPr>
      <w:r>
        <w:rPr>
          <w:sz w:val="24"/>
          <w:szCs w:val="24"/>
        </w:rPr>
        <w:lastRenderedPageBreak/>
        <w:t>CERTIFICATE FOR OTHER CARRIER MEDIA</w:t>
      </w:r>
    </w:p>
    <w:p w14:paraId="01288402" w14:textId="77777777" w:rsidR="005D1F34" w:rsidRDefault="00000000">
      <w:pPr>
        <w:pStyle w:val="Bodytext30"/>
        <w:tabs>
          <w:tab w:val="left" w:leader="dot" w:pos="5170"/>
        </w:tabs>
        <w:spacing w:after="280" w:line="240" w:lineRule="auto"/>
        <w:jc w:val="center"/>
        <w:rPr>
          <w:sz w:val="24"/>
          <w:szCs w:val="24"/>
        </w:rPr>
      </w:pPr>
      <w:r>
        <w:rPr>
          <w:sz w:val="24"/>
          <w:szCs w:val="24"/>
        </w:rPr>
        <w:t>Number:</w:t>
      </w:r>
      <w:r>
        <w:rPr>
          <w:sz w:val="24"/>
          <w:szCs w:val="24"/>
        </w:rPr>
        <w:tab/>
      </w:r>
    </w:p>
    <w:p w14:paraId="0A5CFC13" w14:textId="77777777" w:rsidR="005D1F34" w:rsidRDefault="00000000">
      <w:pPr>
        <w:pStyle w:val="Bodytext30"/>
        <w:spacing w:after="100" w:line="240" w:lineRule="auto"/>
        <w:jc w:val="both"/>
        <w:rPr>
          <w:sz w:val="24"/>
          <w:szCs w:val="24"/>
        </w:rPr>
      </w:pPr>
      <w:r>
        <w:rPr>
          <w:sz w:val="24"/>
          <w:szCs w:val="24"/>
        </w:rPr>
        <w:t>Based on Law Number 21 of 2019 concerning Animal, Fish, and Plant Quarantine, Government Regulation Number 29 of 2023 concerning Implementing Regulations of Law Number 21 of 2019 concerning Animal, Fish, and Plant Quarantine and in the context of preventing the entry and spread of HPHK, HPIK, or OPTK, food safety and food quality, feed safety and feed quality, Genetically Engineered products, Genetic Resources, Biological Agents, Invasive Alien Species, Wild Plants and Animals, and Rare Plants and Animals that are prohibited and restricted within the territory of the Unitary State of the Republic of Indonesia, as well as following up on Requests for Quarantine and Supervision and/or Control Actions and Minutes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0"/>
        <w:gridCol w:w="2693"/>
        <w:gridCol w:w="1090"/>
        <w:gridCol w:w="2462"/>
        <w:gridCol w:w="278"/>
        <w:gridCol w:w="1205"/>
        <w:gridCol w:w="1214"/>
      </w:tblGrid>
      <w:tr w:rsidR="005D1F34" w14:paraId="0AC827BA" w14:textId="77777777">
        <w:trPr>
          <w:trHeight w:hRule="exact" w:val="427"/>
          <w:jc w:val="center"/>
        </w:trPr>
        <w:tc>
          <w:tcPr>
            <w:tcW w:w="9792" w:type="dxa"/>
            <w:gridSpan w:val="7"/>
            <w:tcBorders>
              <w:top w:val="single" w:sz="4" w:space="0" w:color="auto"/>
              <w:left w:val="single" w:sz="4" w:space="0" w:color="auto"/>
              <w:right w:val="single" w:sz="4" w:space="0" w:color="auto"/>
            </w:tcBorders>
            <w:shd w:val="clear" w:color="auto" w:fill="FFFFFF"/>
            <w:vAlign w:val="center"/>
          </w:tcPr>
          <w:p w14:paraId="2C3F12FC" w14:textId="77777777" w:rsidR="005D1F34" w:rsidRDefault="00000000">
            <w:pPr>
              <w:pStyle w:val="Other0"/>
            </w:pPr>
            <w:r>
              <w:t>Type and quantity:</w:t>
            </w:r>
          </w:p>
        </w:tc>
      </w:tr>
      <w:tr w:rsidR="005D1F34" w14:paraId="7947A4BE" w14:textId="77777777">
        <w:trPr>
          <w:trHeight w:hRule="exact" w:val="701"/>
          <w:jc w:val="center"/>
        </w:trPr>
        <w:tc>
          <w:tcPr>
            <w:tcW w:w="850" w:type="dxa"/>
            <w:vMerge w:val="restart"/>
            <w:tcBorders>
              <w:top w:val="single" w:sz="4" w:space="0" w:color="auto"/>
              <w:left w:val="single" w:sz="4" w:space="0" w:color="auto"/>
            </w:tcBorders>
            <w:shd w:val="clear" w:color="auto" w:fill="FFFFFF"/>
            <w:vAlign w:val="center"/>
          </w:tcPr>
          <w:p w14:paraId="3BA8C20E" w14:textId="77777777" w:rsidR="005D1F34" w:rsidRDefault="00000000">
            <w:pPr>
              <w:pStyle w:val="Other0"/>
              <w:ind w:firstLine="320"/>
            </w:pPr>
            <w:r>
              <w:t>No</w:t>
            </w:r>
          </w:p>
        </w:tc>
        <w:tc>
          <w:tcPr>
            <w:tcW w:w="6523" w:type="dxa"/>
            <w:gridSpan w:val="4"/>
            <w:tcBorders>
              <w:top w:val="single" w:sz="4" w:space="0" w:color="auto"/>
              <w:left w:val="single" w:sz="4" w:space="0" w:color="auto"/>
            </w:tcBorders>
            <w:shd w:val="clear" w:color="auto" w:fill="FFFFFF"/>
          </w:tcPr>
          <w:p w14:paraId="54296D1D" w14:textId="77777777" w:rsidR="005D1F34" w:rsidRDefault="00000000">
            <w:pPr>
              <w:pStyle w:val="Other0"/>
            </w:pPr>
            <w:r>
              <w:t>TYPE OF CARRIER MEDIA*)</w:t>
            </w:r>
          </w:p>
        </w:tc>
        <w:tc>
          <w:tcPr>
            <w:tcW w:w="2419" w:type="dxa"/>
            <w:gridSpan w:val="2"/>
            <w:tcBorders>
              <w:top w:val="single" w:sz="4" w:space="0" w:color="auto"/>
              <w:left w:val="single" w:sz="4" w:space="0" w:color="auto"/>
              <w:right w:val="single" w:sz="4" w:space="0" w:color="auto"/>
            </w:tcBorders>
            <w:shd w:val="clear" w:color="auto" w:fill="FFFFFF"/>
          </w:tcPr>
          <w:p w14:paraId="544BC168" w14:textId="77777777" w:rsidR="005D1F34" w:rsidRDefault="00000000">
            <w:pPr>
              <w:pStyle w:val="Other0"/>
            </w:pPr>
            <w:r>
              <w:t>AMOUNT</w:t>
            </w:r>
          </w:p>
        </w:tc>
      </w:tr>
      <w:tr w:rsidR="005D1F34" w14:paraId="38C5A582" w14:textId="77777777">
        <w:trPr>
          <w:trHeight w:hRule="exact" w:val="1142"/>
          <w:jc w:val="center"/>
        </w:trPr>
        <w:tc>
          <w:tcPr>
            <w:tcW w:w="850" w:type="dxa"/>
            <w:vMerge/>
            <w:tcBorders>
              <w:left w:val="single" w:sz="4" w:space="0" w:color="auto"/>
            </w:tcBorders>
            <w:shd w:val="clear" w:color="auto" w:fill="FFFFFF"/>
            <w:vAlign w:val="center"/>
          </w:tcPr>
          <w:p w14:paraId="4C8817CA" w14:textId="77777777" w:rsidR="005D1F34" w:rsidRDefault="005D1F34"/>
        </w:tc>
        <w:tc>
          <w:tcPr>
            <w:tcW w:w="3783" w:type="dxa"/>
            <w:gridSpan w:val="2"/>
            <w:tcBorders>
              <w:top w:val="single" w:sz="4" w:space="0" w:color="auto"/>
              <w:left w:val="single" w:sz="4" w:space="0" w:color="auto"/>
            </w:tcBorders>
            <w:shd w:val="clear" w:color="auto" w:fill="FFFFFF"/>
          </w:tcPr>
          <w:p w14:paraId="1C058982" w14:textId="77777777" w:rsidR="005D1F34" w:rsidRDefault="00000000">
            <w:pPr>
              <w:pStyle w:val="Other0"/>
              <w:spacing w:before="220"/>
            </w:pPr>
            <w:r>
              <w:t>Latin Name</w:t>
            </w:r>
          </w:p>
        </w:tc>
        <w:tc>
          <w:tcPr>
            <w:tcW w:w="2740" w:type="dxa"/>
            <w:gridSpan w:val="2"/>
            <w:tcBorders>
              <w:top w:val="single" w:sz="4" w:space="0" w:color="auto"/>
              <w:left w:val="single" w:sz="4" w:space="0" w:color="auto"/>
            </w:tcBorders>
            <w:shd w:val="clear" w:color="auto" w:fill="FFFFFF"/>
          </w:tcPr>
          <w:p w14:paraId="1B791400" w14:textId="77777777" w:rsidR="005D1F34" w:rsidRDefault="00000000">
            <w:pPr>
              <w:pStyle w:val="Other0"/>
              <w:spacing w:before="220"/>
              <w:jc w:val="both"/>
            </w:pPr>
            <w:r>
              <w:t>Common Name</w:t>
            </w:r>
          </w:p>
        </w:tc>
        <w:tc>
          <w:tcPr>
            <w:tcW w:w="1205" w:type="dxa"/>
            <w:tcBorders>
              <w:top w:val="single" w:sz="4" w:space="0" w:color="auto"/>
              <w:left w:val="single" w:sz="4" w:space="0" w:color="auto"/>
            </w:tcBorders>
            <w:shd w:val="clear" w:color="auto" w:fill="FFFFFF"/>
            <w:vAlign w:val="bottom"/>
          </w:tcPr>
          <w:p w14:paraId="0F00FA54" w14:textId="77777777" w:rsidR="005D1F34" w:rsidRDefault="00000000">
            <w:pPr>
              <w:pStyle w:val="Other0"/>
            </w:pPr>
            <w:r>
              <w:t>(head/</w:t>
            </w:r>
            <w:proofErr w:type="spellStart"/>
            <w:r>
              <w:t>bt</w:t>
            </w:r>
            <w:proofErr w:type="spellEnd"/>
            <w:r>
              <w:t xml:space="preserve"> g/</w:t>
            </w:r>
            <w:proofErr w:type="spellStart"/>
            <w:r>
              <w:t>lbr</w:t>
            </w:r>
            <w:proofErr w:type="spellEnd"/>
            <w:r>
              <w:t xml:space="preserve">/kg/gr/l/ </w:t>
            </w:r>
            <w:proofErr w:type="gramStart"/>
            <w:r>
              <w:t>ml)*</w:t>
            </w:r>
            <w:proofErr w:type="gramEnd"/>
            <w:r>
              <w:t>*)</w:t>
            </w:r>
          </w:p>
        </w:tc>
        <w:tc>
          <w:tcPr>
            <w:tcW w:w="1214" w:type="dxa"/>
            <w:tcBorders>
              <w:top w:val="single" w:sz="4" w:space="0" w:color="auto"/>
              <w:left w:val="single" w:sz="4" w:space="0" w:color="auto"/>
              <w:right w:val="single" w:sz="4" w:space="0" w:color="auto"/>
            </w:tcBorders>
            <w:shd w:val="clear" w:color="auto" w:fill="FFFFFF"/>
            <w:vAlign w:val="center"/>
          </w:tcPr>
          <w:p w14:paraId="33901014" w14:textId="77777777" w:rsidR="005D1F34" w:rsidRDefault="00000000">
            <w:pPr>
              <w:pStyle w:val="Other0"/>
            </w:pPr>
            <w:r>
              <w:t>packaging</w:t>
            </w:r>
          </w:p>
        </w:tc>
      </w:tr>
      <w:tr w:rsidR="005D1F34" w14:paraId="1BA9749F" w14:textId="77777777">
        <w:trPr>
          <w:trHeight w:hRule="exact" w:val="1162"/>
          <w:jc w:val="center"/>
        </w:trPr>
        <w:tc>
          <w:tcPr>
            <w:tcW w:w="850" w:type="dxa"/>
            <w:tcBorders>
              <w:top w:val="single" w:sz="4" w:space="0" w:color="auto"/>
              <w:left w:val="single" w:sz="4" w:space="0" w:color="auto"/>
            </w:tcBorders>
            <w:shd w:val="clear" w:color="auto" w:fill="FFFFFF"/>
          </w:tcPr>
          <w:p w14:paraId="116B48B1" w14:textId="77777777" w:rsidR="005D1F34" w:rsidRDefault="005D1F34">
            <w:pPr>
              <w:rPr>
                <w:sz w:val="10"/>
                <w:szCs w:val="10"/>
              </w:rPr>
            </w:pPr>
          </w:p>
        </w:tc>
        <w:tc>
          <w:tcPr>
            <w:tcW w:w="3783" w:type="dxa"/>
            <w:gridSpan w:val="2"/>
            <w:tcBorders>
              <w:top w:val="single" w:sz="4" w:space="0" w:color="auto"/>
              <w:left w:val="single" w:sz="4" w:space="0" w:color="auto"/>
            </w:tcBorders>
            <w:shd w:val="clear" w:color="auto" w:fill="FFFFFF"/>
          </w:tcPr>
          <w:p w14:paraId="5BD06752" w14:textId="77777777" w:rsidR="005D1F34" w:rsidRDefault="005D1F34">
            <w:pPr>
              <w:rPr>
                <w:sz w:val="10"/>
                <w:szCs w:val="10"/>
              </w:rPr>
            </w:pPr>
          </w:p>
        </w:tc>
        <w:tc>
          <w:tcPr>
            <w:tcW w:w="2740" w:type="dxa"/>
            <w:gridSpan w:val="2"/>
            <w:tcBorders>
              <w:top w:val="single" w:sz="4" w:space="0" w:color="auto"/>
              <w:left w:val="single" w:sz="4" w:space="0" w:color="auto"/>
            </w:tcBorders>
            <w:shd w:val="clear" w:color="auto" w:fill="FFFFFF"/>
          </w:tcPr>
          <w:p w14:paraId="65189765" w14:textId="77777777" w:rsidR="005D1F34" w:rsidRDefault="005D1F34">
            <w:pPr>
              <w:rPr>
                <w:sz w:val="10"/>
                <w:szCs w:val="10"/>
              </w:rPr>
            </w:pPr>
          </w:p>
        </w:tc>
        <w:tc>
          <w:tcPr>
            <w:tcW w:w="1205" w:type="dxa"/>
            <w:tcBorders>
              <w:top w:val="single" w:sz="4" w:space="0" w:color="auto"/>
              <w:left w:val="single" w:sz="4" w:space="0" w:color="auto"/>
            </w:tcBorders>
            <w:shd w:val="clear" w:color="auto" w:fill="FFFFFF"/>
          </w:tcPr>
          <w:p w14:paraId="7B74D907" w14:textId="77777777" w:rsidR="005D1F34" w:rsidRDefault="005D1F34">
            <w:pPr>
              <w:rPr>
                <w:sz w:val="10"/>
                <w:szCs w:val="10"/>
              </w:rPr>
            </w:pPr>
          </w:p>
        </w:tc>
        <w:tc>
          <w:tcPr>
            <w:tcW w:w="1214" w:type="dxa"/>
            <w:tcBorders>
              <w:top w:val="single" w:sz="4" w:space="0" w:color="auto"/>
              <w:left w:val="single" w:sz="4" w:space="0" w:color="auto"/>
              <w:right w:val="single" w:sz="4" w:space="0" w:color="auto"/>
            </w:tcBorders>
            <w:shd w:val="clear" w:color="auto" w:fill="FFFFFF"/>
          </w:tcPr>
          <w:p w14:paraId="4CB6CB7E" w14:textId="77777777" w:rsidR="005D1F34" w:rsidRDefault="005D1F34">
            <w:pPr>
              <w:rPr>
                <w:sz w:val="10"/>
                <w:szCs w:val="10"/>
              </w:rPr>
            </w:pPr>
          </w:p>
        </w:tc>
      </w:tr>
      <w:tr w:rsidR="005D1F34" w14:paraId="030EDBD7" w14:textId="77777777">
        <w:trPr>
          <w:trHeight w:hRule="exact" w:val="485"/>
          <w:jc w:val="center"/>
        </w:trPr>
        <w:tc>
          <w:tcPr>
            <w:tcW w:w="850" w:type="dxa"/>
            <w:tcBorders>
              <w:top w:val="single" w:sz="4" w:space="0" w:color="auto"/>
              <w:left w:val="single" w:sz="4" w:space="0" w:color="auto"/>
            </w:tcBorders>
            <w:shd w:val="clear" w:color="auto" w:fill="FFFFFF"/>
            <w:vAlign w:val="bottom"/>
          </w:tcPr>
          <w:p w14:paraId="4EEBB50D" w14:textId="77777777" w:rsidR="005D1F34" w:rsidRDefault="00000000">
            <w:pPr>
              <w:pStyle w:val="Other0"/>
            </w:pPr>
            <w:proofErr w:type="gramStart"/>
            <w:r>
              <w:t>Total :</w:t>
            </w:r>
            <w:proofErr w:type="gramEnd"/>
          </w:p>
        </w:tc>
        <w:tc>
          <w:tcPr>
            <w:tcW w:w="3783" w:type="dxa"/>
            <w:gridSpan w:val="2"/>
            <w:tcBorders>
              <w:top w:val="single" w:sz="4" w:space="0" w:color="auto"/>
              <w:left w:val="single" w:sz="4" w:space="0" w:color="auto"/>
            </w:tcBorders>
            <w:shd w:val="clear" w:color="auto" w:fill="FFFFFF"/>
            <w:vAlign w:val="bottom"/>
          </w:tcPr>
          <w:p w14:paraId="438DA3E4" w14:textId="77777777" w:rsidR="005D1F34" w:rsidRDefault="00000000">
            <w:pPr>
              <w:pStyle w:val="Other0"/>
              <w:tabs>
                <w:tab w:val="right" w:leader="dot" w:pos="1106"/>
                <w:tab w:val="left" w:pos="1414"/>
                <w:tab w:val="left" w:leader="dot" w:pos="1687"/>
                <w:tab w:val="left" w:pos="2676"/>
                <w:tab w:val="left" w:leader="dot" w:pos="3199"/>
              </w:tabs>
              <w:ind w:firstLine="180"/>
              <w:rPr>
                <w:sz w:val="18"/>
                <w:szCs w:val="18"/>
              </w:rPr>
            </w:pPr>
            <w:r>
              <w:rPr>
                <w:sz w:val="18"/>
                <w:szCs w:val="18"/>
              </w:rPr>
              <w:tab/>
            </w:r>
            <w:proofErr w:type="spellStart"/>
            <w:r>
              <w:rPr>
                <w:sz w:val="18"/>
                <w:szCs w:val="18"/>
              </w:rPr>
              <w:t>lbr</w:t>
            </w:r>
            <w:proofErr w:type="spellEnd"/>
            <w:r>
              <w:rPr>
                <w:sz w:val="18"/>
                <w:szCs w:val="18"/>
              </w:rPr>
              <w:t xml:space="preserve"> trunk </w:t>
            </w:r>
            <w:r>
              <w:rPr>
                <w:sz w:val="18"/>
                <w:szCs w:val="18"/>
              </w:rPr>
              <w:tab/>
            </w:r>
            <w:r>
              <w:rPr>
                <w:sz w:val="18"/>
                <w:szCs w:val="18"/>
              </w:rPr>
              <w:tab/>
              <w:t>tail</w:t>
            </w:r>
            <w:r>
              <w:rPr>
                <w:sz w:val="18"/>
                <w:szCs w:val="18"/>
              </w:rPr>
              <w:tab/>
            </w:r>
            <w:r>
              <w:rPr>
                <w:sz w:val="18"/>
                <w:szCs w:val="18"/>
              </w:rPr>
              <w:tab/>
            </w:r>
          </w:p>
        </w:tc>
        <w:tc>
          <w:tcPr>
            <w:tcW w:w="2462" w:type="dxa"/>
            <w:tcBorders>
              <w:top w:val="single" w:sz="4" w:space="0" w:color="auto"/>
              <w:left w:val="single" w:sz="4" w:space="0" w:color="auto"/>
            </w:tcBorders>
            <w:shd w:val="clear" w:color="auto" w:fill="FFFFFF"/>
            <w:vAlign w:val="bottom"/>
          </w:tcPr>
          <w:p w14:paraId="2BD53872" w14:textId="77777777" w:rsidR="005D1F34" w:rsidRDefault="00000000">
            <w:pPr>
              <w:pStyle w:val="Other0"/>
              <w:tabs>
                <w:tab w:val="right" w:leader="dot" w:pos="929"/>
                <w:tab w:val="left" w:pos="1423"/>
                <w:tab w:val="left" w:leader="dot" w:pos="1946"/>
              </w:tabs>
              <w:ind w:firstLine="180"/>
              <w:rPr>
                <w:sz w:val="18"/>
                <w:szCs w:val="18"/>
              </w:rPr>
            </w:pPr>
            <w:r>
              <w:rPr>
                <w:sz w:val="18"/>
                <w:szCs w:val="18"/>
              </w:rPr>
              <w:tab/>
              <w:t xml:space="preserve">kg </w:t>
            </w:r>
            <w:r>
              <w:rPr>
                <w:sz w:val="18"/>
                <w:szCs w:val="18"/>
              </w:rPr>
              <w:tab/>
            </w:r>
            <w:r>
              <w:rPr>
                <w:sz w:val="18"/>
                <w:szCs w:val="18"/>
              </w:rPr>
              <w:tab/>
              <w:t>gr</w:t>
            </w:r>
          </w:p>
        </w:tc>
        <w:tc>
          <w:tcPr>
            <w:tcW w:w="2697" w:type="dxa"/>
            <w:gridSpan w:val="3"/>
            <w:tcBorders>
              <w:top w:val="single" w:sz="4" w:space="0" w:color="auto"/>
              <w:left w:val="single" w:sz="4" w:space="0" w:color="auto"/>
              <w:right w:val="single" w:sz="4" w:space="0" w:color="auto"/>
            </w:tcBorders>
            <w:shd w:val="clear" w:color="auto" w:fill="FFFFFF"/>
            <w:vAlign w:val="bottom"/>
          </w:tcPr>
          <w:p w14:paraId="2DE3465B" w14:textId="77777777" w:rsidR="005D1F34" w:rsidRDefault="00000000">
            <w:pPr>
              <w:pStyle w:val="Other0"/>
              <w:tabs>
                <w:tab w:val="right" w:leader="dot" w:pos="1161"/>
                <w:tab w:val="left" w:pos="1478"/>
                <w:tab w:val="left" w:leader="dot" w:pos="2001"/>
              </w:tabs>
              <w:ind w:firstLine="220"/>
              <w:rPr>
                <w:sz w:val="18"/>
                <w:szCs w:val="18"/>
              </w:rPr>
            </w:pPr>
            <w:r>
              <w:rPr>
                <w:sz w:val="18"/>
                <w:szCs w:val="18"/>
              </w:rPr>
              <w:tab/>
              <w:t xml:space="preserve">liter </w:t>
            </w:r>
            <w:r>
              <w:rPr>
                <w:sz w:val="18"/>
                <w:szCs w:val="18"/>
              </w:rPr>
              <w:tab/>
            </w:r>
            <w:r>
              <w:rPr>
                <w:sz w:val="18"/>
                <w:szCs w:val="18"/>
              </w:rPr>
              <w:tab/>
              <w:t>ml</w:t>
            </w:r>
          </w:p>
        </w:tc>
      </w:tr>
      <w:tr w:rsidR="005D1F34" w14:paraId="59A2A06A" w14:textId="77777777">
        <w:trPr>
          <w:trHeight w:hRule="exact" w:val="398"/>
          <w:jc w:val="center"/>
        </w:trPr>
        <w:tc>
          <w:tcPr>
            <w:tcW w:w="850" w:type="dxa"/>
            <w:tcBorders>
              <w:left w:val="single" w:sz="4" w:space="0" w:color="auto"/>
            </w:tcBorders>
            <w:shd w:val="clear" w:color="auto" w:fill="FFFFFF"/>
          </w:tcPr>
          <w:p w14:paraId="6C148538" w14:textId="77777777" w:rsidR="005D1F34" w:rsidRDefault="005D1F34">
            <w:pPr>
              <w:rPr>
                <w:sz w:val="10"/>
                <w:szCs w:val="10"/>
              </w:rPr>
            </w:pPr>
          </w:p>
        </w:tc>
        <w:tc>
          <w:tcPr>
            <w:tcW w:w="8942" w:type="dxa"/>
            <w:gridSpan w:val="6"/>
            <w:tcBorders>
              <w:top w:val="single" w:sz="4" w:space="0" w:color="auto"/>
              <w:right w:val="single" w:sz="4" w:space="0" w:color="auto"/>
            </w:tcBorders>
            <w:shd w:val="clear" w:color="auto" w:fill="FFFFFF"/>
          </w:tcPr>
          <w:p w14:paraId="6A47A570" w14:textId="77777777" w:rsidR="005D1F34" w:rsidRDefault="005D1F34">
            <w:pPr>
              <w:rPr>
                <w:sz w:val="10"/>
                <w:szCs w:val="10"/>
              </w:rPr>
            </w:pPr>
          </w:p>
        </w:tc>
      </w:tr>
      <w:tr w:rsidR="005D1F34" w14:paraId="096D3211" w14:textId="77777777">
        <w:trPr>
          <w:trHeight w:hRule="exact" w:val="307"/>
          <w:jc w:val="center"/>
        </w:trPr>
        <w:tc>
          <w:tcPr>
            <w:tcW w:w="9792" w:type="dxa"/>
            <w:gridSpan w:val="7"/>
            <w:tcBorders>
              <w:top w:val="single" w:sz="4" w:space="0" w:color="auto"/>
              <w:left w:val="single" w:sz="4" w:space="0" w:color="auto"/>
              <w:right w:val="single" w:sz="4" w:space="0" w:color="auto"/>
            </w:tcBorders>
            <w:shd w:val="clear" w:color="auto" w:fill="D9D9D9"/>
          </w:tcPr>
          <w:p w14:paraId="4EF0DD78" w14:textId="77777777" w:rsidR="005D1F34" w:rsidRDefault="005D1F34">
            <w:pPr>
              <w:rPr>
                <w:sz w:val="10"/>
                <w:szCs w:val="10"/>
              </w:rPr>
            </w:pPr>
          </w:p>
        </w:tc>
      </w:tr>
      <w:tr w:rsidR="005D1F34" w14:paraId="26C45540" w14:textId="77777777">
        <w:trPr>
          <w:trHeight w:hRule="exact" w:val="1704"/>
          <w:jc w:val="center"/>
        </w:trPr>
        <w:tc>
          <w:tcPr>
            <w:tcW w:w="3543" w:type="dxa"/>
            <w:gridSpan w:val="2"/>
            <w:tcBorders>
              <w:top w:val="single" w:sz="4" w:space="0" w:color="auto"/>
              <w:left w:val="single" w:sz="4" w:space="0" w:color="auto"/>
            </w:tcBorders>
            <w:shd w:val="clear" w:color="auto" w:fill="FFFFFF"/>
          </w:tcPr>
          <w:p w14:paraId="3D26781D" w14:textId="77777777" w:rsidR="005D1F34" w:rsidRDefault="00000000">
            <w:pPr>
              <w:pStyle w:val="Other0"/>
            </w:pPr>
            <w:r>
              <w:t>Owner Identity</w:t>
            </w:r>
          </w:p>
          <w:p w14:paraId="07DAC462" w14:textId="77777777" w:rsidR="005D1F34" w:rsidRDefault="00000000">
            <w:pPr>
              <w:pStyle w:val="Other0"/>
            </w:pPr>
            <w:proofErr w:type="gramStart"/>
            <w:r>
              <w:t>Name :</w:t>
            </w:r>
            <w:proofErr w:type="gramEnd"/>
          </w:p>
          <w:p w14:paraId="6EACA0E4" w14:textId="77777777" w:rsidR="005D1F34" w:rsidRDefault="00000000">
            <w:pPr>
              <w:pStyle w:val="Other0"/>
            </w:pPr>
            <w:proofErr w:type="gramStart"/>
            <w:r>
              <w:t>Address :</w:t>
            </w:r>
            <w:proofErr w:type="gramEnd"/>
          </w:p>
          <w:p w14:paraId="6FA53AFE" w14:textId="77777777" w:rsidR="005D1F34" w:rsidRDefault="00000000">
            <w:pPr>
              <w:pStyle w:val="Other0"/>
            </w:pPr>
            <w:r>
              <w:t>NIB/ NPWP /KTP /SIM / Passport</w:t>
            </w:r>
          </w:p>
        </w:tc>
        <w:tc>
          <w:tcPr>
            <w:tcW w:w="3552" w:type="dxa"/>
            <w:gridSpan w:val="2"/>
            <w:tcBorders>
              <w:top w:val="single" w:sz="4" w:space="0" w:color="auto"/>
              <w:left w:val="single" w:sz="4" w:space="0" w:color="auto"/>
            </w:tcBorders>
            <w:shd w:val="clear" w:color="auto" w:fill="FFFFFF"/>
          </w:tcPr>
          <w:p w14:paraId="30D51F54" w14:textId="77777777" w:rsidR="005D1F34" w:rsidRDefault="00000000">
            <w:pPr>
              <w:pStyle w:val="Other0"/>
              <w:spacing w:line="233" w:lineRule="auto"/>
            </w:pPr>
            <w:r>
              <w:t>Recipient Identity</w:t>
            </w:r>
          </w:p>
          <w:p w14:paraId="7B1FB97F" w14:textId="77777777" w:rsidR="005D1F34" w:rsidRDefault="00000000">
            <w:pPr>
              <w:pStyle w:val="Other0"/>
              <w:spacing w:line="233" w:lineRule="auto"/>
            </w:pPr>
            <w:proofErr w:type="gramStart"/>
            <w:r>
              <w:t>Name :</w:t>
            </w:r>
            <w:proofErr w:type="gramEnd"/>
          </w:p>
          <w:p w14:paraId="0B1C3121" w14:textId="77777777" w:rsidR="005D1F34" w:rsidRDefault="00000000">
            <w:pPr>
              <w:pStyle w:val="Other0"/>
              <w:spacing w:line="233" w:lineRule="auto"/>
            </w:pPr>
            <w:proofErr w:type="gramStart"/>
            <w:r>
              <w:t>Address :</w:t>
            </w:r>
            <w:proofErr w:type="gramEnd"/>
          </w:p>
          <w:p w14:paraId="5395795B" w14:textId="77777777" w:rsidR="005D1F34" w:rsidRDefault="00000000">
            <w:pPr>
              <w:pStyle w:val="Other0"/>
              <w:spacing w:line="233" w:lineRule="auto"/>
            </w:pPr>
            <w:r>
              <w:t>NIB/NPWP/KTP/SIM/Passport</w:t>
            </w:r>
          </w:p>
        </w:tc>
        <w:tc>
          <w:tcPr>
            <w:tcW w:w="2697" w:type="dxa"/>
            <w:gridSpan w:val="3"/>
            <w:tcBorders>
              <w:top w:val="single" w:sz="4" w:space="0" w:color="auto"/>
              <w:left w:val="single" w:sz="4" w:space="0" w:color="auto"/>
              <w:right w:val="single" w:sz="4" w:space="0" w:color="auto"/>
            </w:tcBorders>
            <w:shd w:val="clear" w:color="auto" w:fill="FFFFFF"/>
          </w:tcPr>
          <w:p w14:paraId="285D8502" w14:textId="77777777" w:rsidR="005D1F34" w:rsidRDefault="00000000">
            <w:pPr>
              <w:pStyle w:val="Other0"/>
            </w:pPr>
            <w:r>
              <w:t>Transport vehicle identity</w:t>
            </w:r>
          </w:p>
        </w:tc>
      </w:tr>
      <w:tr w:rsidR="005D1F34" w14:paraId="49B3F414" w14:textId="77777777">
        <w:trPr>
          <w:trHeight w:hRule="exact" w:val="864"/>
          <w:jc w:val="center"/>
        </w:trPr>
        <w:tc>
          <w:tcPr>
            <w:tcW w:w="3543" w:type="dxa"/>
            <w:gridSpan w:val="2"/>
            <w:tcBorders>
              <w:top w:val="single" w:sz="4" w:space="0" w:color="auto"/>
              <w:left w:val="single" w:sz="4" w:space="0" w:color="auto"/>
            </w:tcBorders>
            <w:shd w:val="clear" w:color="auto" w:fill="FFFFFF"/>
          </w:tcPr>
          <w:p w14:paraId="55074294" w14:textId="77777777" w:rsidR="005D1F34" w:rsidRDefault="00000000">
            <w:pPr>
              <w:pStyle w:val="Other0"/>
            </w:pPr>
            <w:r>
              <w:t>Shipping/Input Date**)</w:t>
            </w:r>
          </w:p>
        </w:tc>
        <w:tc>
          <w:tcPr>
            <w:tcW w:w="3552" w:type="dxa"/>
            <w:gridSpan w:val="2"/>
            <w:tcBorders>
              <w:top w:val="single" w:sz="4" w:space="0" w:color="auto"/>
              <w:left w:val="single" w:sz="4" w:space="0" w:color="auto"/>
            </w:tcBorders>
            <w:shd w:val="clear" w:color="auto" w:fill="FFFFFF"/>
          </w:tcPr>
          <w:p w14:paraId="129208CD" w14:textId="77777777" w:rsidR="005D1F34" w:rsidRDefault="00000000">
            <w:pPr>
              <w:pStyle w:val="Other0"/>
              <w:tabs>
                <w:tab w:val="left" w:pos="1824"/>
              </w:tabs>
            </w:pPr>
            <w:r>
              <w:t>Inspection date</w:t>
            </w:r>
            <w:r>
              <w:tab/>
            </w:r>
          </w:p>
        </w:tc>
        <w:tc>
          <w:tcPr>
            <w:tcW w:w="2697" w:type="dxa"/>
            <w:gridSpan w:val="3"/>
            <w:tcBorders>
              <w:top w:val="single" w:sz="4" w:space="0" w:color="auto"/>
              <w:left w:val="single" w:sz="4" w:space="0" w:color="auto"/>
              <w:right w:val="single" w:sz="4" w:space="0" w:color="auto"/>
            </w:tcBorders>
            <w:shd w:val="clear" w:color="auto" w:fill="FFFFFF"/>
          </w:tcPr>
          <w:p w14:paraId="07685C92" w14:textId="77777777" w:rsidR="005D1F34" w:rsidRDefault="00000000">
            <w:pPr>
              <w:pStyle w:val="Other0"/>
            </w:pPr>
            <w:r>
              <w:t>Country/Area of origin**)</w:t>
            </w:r>
          </w:p>
        </w:tc>
      </w:tr>
      <w:tr w:rsidR="005D1F34" w14:paraId="34C9FCBD" w14:textId="77777777">
        <w:trPr>
          <w:trHeight w:hRule="exact" w:val="859"/>
          <w:jc w:val="center"/>
        </w:trPr>
        <w:tc>
          <w:tcPr>
            <w:tcW w:w="3543" w:type="dxa"/>
            <w:gridSpan w:val="2"/>
            <w:tcBorders>
              <w:top w:val="single" w:sz="4" w:space="0" w:color="auto"/>
              <w:left w:val="single" w:sz="4" w:space="0" w:color="auto"/>
            </w:tcBorders>
            <w:shd w:val="clear" w:color="auto" w:fill="FFFFFF"/>
          </w:tcPr>
          <w:p w14:paraId="17A76F19" w14:textId="77777777" w:rsidR="005D1F34" w:rsidRDefault="00000000">
            <w:pPr>
              <w:pStyle w:val="Other0"/>
            </w:pPr>
            <w:r>
              <w:t>Destination Country/Area **)</w:t>
            </w:r>
          </w:p>
        </w:tc>
        <w:tc>
          <w:tcPr>
            <w:tcW w:w="3552" w:type="dxa"/>
            <w:gridSpan w:val="2"/>
            <w:tcBorders>
              <w:top w:val="single" w:sz="4" w:space="0" w:color="auto"/>
              <w:left w:val="single" w:sz="4" w:space="0" w:color="auto"/>
            </w:tcBorders>
            <w:shd w:val="clear" w:color="auto" w:fill="FFFFFF"/>
          </w:tcPr>
          <w:p w14:paraId="0D5DBEAB" w14:textId="77777777" w:rsidR="005D1F34" w:rsidRDefault="00000000">
            <w:pPr>
              <w:pStyle w:val="Other0"/>
            </w:pPr>
            <w:r>
              <w:rPr>
                <w:i/>
                <w:iCs/>
              </w:rPr>
              <w:t>Bill of Lading/Airway Bill**)</w:t>
            </w:r>
          </w:p>
        </w:tc>
        <w:tc>
          <w:tcPr>
            <w:tcW w:w="2697" w:type="dxa"/>
            <w:gridSpan w:val="3"/>
            <w:tcBorders>
              <w:top w:val="single" w:sz="4" w:space="0" w:color="auto"/>
              <w:left w:val="single" w:sz="4" w:space="0" w:color="auto"/>
              <w:right w:val="single" w:sz="4" w:space="0" w:color="auto"/>
            </w:tcBorders>
            <w:shd w:val="clear" w:color="auto" w:fill="FFFFFF"/>
            <w:vAlign w:val="bottom"/>
          </w:tcPr>
          <w:p w14:paraId="60685C84" w14:textId="77777777" w:rsidR="005D1F34" w:rsidRDefault="00000000">
            <w:pPr>
              <w:pStyle w:val="Other0"/>
            </w:pPr>
            <w:r>
              <w:t>Number of packages/containers*</w:t>
            </w:r>
          </w:p>
          <w:p w14:paraId="1EB22F36" w14:textId="77777777" w:rsidR="005D1F34" w:rsidRDefault="00000000">
            <w:pPr>
              <w:pStyle w:val="Other0"/>
            </w:pPr>
            <w:r>
              <w:t>*)</w:t>
            </w:r>
          </w:p>
        </w:tc>
      </w:tr>
      <w:tr w:rsidR="005D1F34" w14:paraId="2BB2D300" w14:textId="77777777">
        <w:trPr>
          <w:trHeight w:hRule="exact" w:val="394"/>
          <w:jc w:val="center"/>
        </w:trPr>
        <w:tc>
          <w:tcPr>
            <w:tcW w:w="979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3F1BB7F" w14:textId="77777777" w:rsidR="005D1F34" w:rsidRDefault="00000000">
            <w:pPr>
              <w:pStyle w:val="Other0"/>
              <w:tabs>
                <w:tab w:val="left" w:pos="5093"/>
              </w:tabs>
            </w:pPr>
            <w:r>
              <w:t xml:space="preserve">Number/Packaging Description/Container </w:t>
            </w:r>
            <w:r>
              <w:tab/>
              <w:t>Other Documents</w:t>
            </w:r>
          </w:p>
        </w:tc>
      </w:tr>
    </w:tbl>
    <w:p w14:paraId="06557501" w14:textId="77777777" w:rsidR="005D1F34" w:rsidRDefault="00000000">
      <w:pPr>
        <w:pStyle w:val="Tablecaption0"/>
        <w:tabs>
          <w:tab w:val="right" w:leader="dot" w:pos="3797"/>
          <w:tab w:val="right" w:leader="dot" w:pos="5731"/>
          <w:tab w:val="left" w:pos="5808"/>
        </w:tabs>
      </w:pPr>
      <w:r>
        <w:t xml:space="preserve">Handover of Carrier Media at the Place of Entry, Exit and/or Transit Number </w:t>
      </w:r>
      <w:r>
        <w:tab/>
        <w:t xml:space="preserve">Date </w:t>
      </w:r>
      <w:r>
        <w:tab/>
        <w:t xml:space="preserve">then </w:t>
      </w:r>
      <w:r>
        <w:tab/>
        <w:t>for the carrier media:</w:t>
      </w:r>
    </w:p>
    <w:p w14:paraId="17765E37" w14:textId="77777777" w:rsidR="005D1F34" w:rsidRDefault="00000000">
      <w:pPr>
        <w:pStyle w:val="Bodytext30"/>
        <w:spacing w:after="820" w:line="240" w:lineRule="auto"/>
        <w:rPr>
          <w:sz w:val="24"/>
          <w:szCs w:val="24"/>
        </w:rPr>
      </w:pPr>
      <w:r>
        <w:rPr>
          <w:sz w:val="24"/>
          <w:szCs w:val="24"/>
        </w:rPr>
        <w:t>stated in good condition, intact, type and quantity as reported, or free from HPHK/HPIK/</w:t>
      </w:r>
      <w:proofErr w:type="gramStart"/>
      <w:r>
        <w:rPr>
          <w:sz w:val="24"/>
          <w:szCs w:val="24"/>
        </w:rPr>
        <w:t>OPTK.*</w:t>
      </w:r>
      <w:proofErr w:type="gramEnd"/>
      <w:r>
        <w:rPr>
          <w:sz w:val="24"/>
          <w:szCs w:val="24"/>
        </w:rPr>
        <w:t>*)</w:t>
      </w:r>
    </w:p>
    <w:p w14:paraId="330915F5" w14:textId="77777777" w:rsidR="005D1F34" w:rsidRDefault="00000000">
      <w:pPr>
        <w:pStyle w:val="Bodytext30"/>
        <w:spacing w:after="820" w:line="233" w:lineRule="auto"/>
        <w:ind w:left="6800" w:right="640"/>
        <w:jc w:val="right"/>
        <w:rPr>
          <w:sz w:val="24"/>
          <w:szCs w:val="24"/>
        </w:rPr>
      </w:pPr>
      <w:r>
        <w:rPr>
          <w:sz w:val="24"/>
          <w:szCs w:val="24"/>
        </w:rPr>
        <w:lastRenderedPageBreak/>
        <w:t>Quarantine Officer, Stamp</w:t>
      </w:r>
    </w:p>
    <w:p w14:paraId="7E9C37C2" w14:textId="77777777" w:rsidR="005D1F34" w:rsidRDefault="00000000">
      <w:pPr>
        <w:pStyle w:val="Bodytext30"/>
        <w:spacing w:line="240" w:lineRule="auto"/>
        <w:rPr>
          <w:sz w:val="24"/>
          <w:szCs w:val="24"/>
        </w:rPr>
      </w:pPr>
      <w:r>
        <w:rPr>
          <w:sz w:val="24"/>
          <w:szCs w:val="24"/>
        </w:rPr>
        <w:t>Notes:</w:t>
      </w:r>
    </w:p>
    <w:p w14:paraId="4A1412EC" w14:textId="77777777" w:rsidR="005D1F34" w:rsidRDefault="00000000">
      <w:pPr>
        <w:pStyle w:val="Bodytext30"/>
        <w:spacing w:line="240" w:lineRule="auto"/>
        <w:rPr>
          <w:sz w:val="24"/>
          <w:szCs w:val="24"/>
        </w:rPr>
      </w:pPr>
      <w:r>
        <w:rPr>
          <w:sz w:val="24"/>
          <w:szCs w:val="24"/>
        </w:rPr>
        <w:t>*) Attachments, if necessary.</w:t>
      </w:r>
    </w:p>
    <w:p w14:paraId="7F26D4E7" w14:textId="77777777" w:rsidR="005D1F34" w:rsidRDefault="00000000">
      <w:pPr>
        <w:pStyle w:val="Bodytext30"/>
        <w:spacing w:line="240" w:lineRule="auto"/>
        <w:rPr>
          <w:sz w:val="24"/>
          <w:szCs w:val="24"/>
        </w:rPr>
        <w:sectPr w:rsidR="005D1F34">
          <w:headerReference w:type="even" r:id="rId63"/>
          <w:headerReference w:type="default" r:id="rId64"/>
          <w:footerReference w:type="even" r:id="rId65"/>
          <w:footerReference w:type="default" r:id="rId66"/>
          <w:footnotePr>
            <w:numFmt w:val="chicago"/>
          </w:footnotePr>
          <w:pgSz w:w="11900" w:h="16840"/>
          <w:pgMar w:top="1957" w:right="902" w:bottom="765" w:left="1172" w:header="0" w:footer="3" w:gutter="0"/>
          <w:cols w:space="720"/>
          <w:noEndnote/>
          <w:docGrid w:linePitch="360"/>
          <w15:footnoteColumns w:val="1"/>
        </w:sectPr>
      </w:pPr>
      <w:r>
        <w:rPr>
          <w:sz w:val="24"/>
          <w:szCs w:val="24"/>
        </w:rPr>
        <w:t>**) Cross the unnecessary ones.</w:t>
      </w:r>
    </w:p>
    <w:p w14:paraId="0FC294B6" w14:textId="77777777" w:rsidR="005D1F34" w:rsidRDefault="00000000">
      <w:pPr>
        <w:spacing w:line="1" w:lineRule="exact"/>
      </w:pPr>
      <w:r>
        <w:rPr>
          <w:noProof/>
        </w:rPr>
        <w:lastRenderedPageBreak/>
        <w:drawing>
          <wp:anchor distT="0" distB="0" distL="0" distR="0" simplePos="0" relativeHeight="125829447" behindDoc="0" locked="0" layoutInCell="1" allowOverlap="1" wp14:anchorId="4184273C" wp14:editId="05E1F0CF">
            <wp:simplePos x="0" y="0"/>
            <wp:positionH relativeFrom="page">
              <wp:posOffset>3513455</wp:posOffset>
            </wp:positionH>
            <wp:positionV relativeFrom="paragraph">
              <wp:posOffset>0</wp:posOffset>
            </wp:positionV>
            <wp:extent cx="615950" cy="615950"/>
            <wp:effectExtent l="0" t="0" r="0" b="0"/>
            <wp:wrapTopAndBottom/>
            <wp:docPr id="202" name="Shape 202"/>
            <wp:cNvGraphicFramePr/>
            <a:graphic xmlns:a="http://schemas.openxmlformats.org/drawingml/2006/main">
              <a:graphicData uri="http://schemas.openxmlformats.org/drawingml/2006/picture">
                <pic:pic xmlns:pic="http://schemas.openxmlformats.org/drawingml/2006/picture">
                  <pic:nvPicPr>
                    <pic:cNvPr id="203" name="Picture box 203"/>
                    <pic:cNvPicPr/>
                  </pic:nvPicPr>
                  <pic:blipFill>
                    <a:blip r:embed="rId67"/>
                    <a:stretch/>
                  </pic:blipFill>
                  <pic:spPr>
                    <a:xfrm>
                      <a:off x="0" y="0"/>
                      <a:ext cx="615950" cy="615950"/>
                    </a:xfrm>
                    <a:prstGeom prst="rect">
                      <a:avLst/>
                    </a:prstGeom>
                  </pic:spPr>
                </pic:pic>
              </a:graphicData>
            </a:graphic>
          </wp:anchor>
        </w:drawing>
      </w:r>
      <w:r>
        <w:rPr>
          <w:noProof/>
        </w:rPr>
        <mc:AlternateContent>
          <mc:Choice Requires="wps">
            <w:drawing>
              <wp:anchor distT="387350" distB="33655" distL="0" distR="0" simplePos="0" relativeHeight="125829448" behindDoc="0" locked="0" layoutInCell="1" allowOverlap="1" wp14:anchorId="47DFD7AB" wp14:editId="716183E0">
                <wp:simplePos x="0" y="0"/>
                <wp:positionH relativeFrom="page">
                  <wp:posOffset>5982335</wp:posOffset>
                </wp:positionH>
                <wp:positionV relativeFrom="paragraph">
                  <wp:posOffset>387350</wp:posOffset>
                </wp:positionV>
                <wp:extent cx="1146175" cy="191770"/>
                <wp:effectExtent l="0" t="0" r="0" b="0"/>
                <wp:wrapTopAndBottom/>
                <wp:docPr id="204" name="Shape 204"/>
                <wp:cNvGraphicFramePr/>
                <a:graphic xmlns:a="http://schemas.openxmlformats.org/drawingml/2006/main">
                  <a:graphicData uri="http://schemas.microsoft.com/office/word/2010/wordprocessingShape">
                    <wps:wsp>
                      <wps:cNvSpPr txBox="1"/>
                      <wps:spPr>
                        <a:xfrm>
                          <a:off x="0" y="0"/>
                          <a:ext cx="1146175" cy="191770"/>
                        </a:xfrm>
                        <a:prstGeom prst="rect">
                          <a:avLst/>
                        </a:prstGeom>
                        <a:noFill/>
                      </wps:spPr>
                      <wps:txbx>
                        <w:txbxContent>
                          <w:p w14:paraId="41A86FD9" w14:textId="77777777" w:rsidR="005D1F34" w:rsidRDefault="00000000">
                            <w:pPr>
                              <w:pStyle w:val="Bodytext30"/>
                              <w:spacing w:line="240" w:lineRule="auto"/>
                              <w:rPr>
                                <w:sz w:val="24"/>
                                <w:szCs w:val="24"/>
                              </w:rPr>
                            </w:pPr>
                            <w:r>
                              <w:rPr>
                                <w:sz w:val="24"/>
                                <w:szCs w:val="24"/>
                              </w:rPr>
                              <w:t>FORMAT K-9.2</w:t>
                            </w:r>
                          </w:p>
                        </w:txbxContent>
                      </wps:txbx>
                      <wps:bodyPr wrap="none" lIns="0" tIns="0" rIns="0" bIns="0"/>
                    </wps:wsp>
                  </a:graphicData>
                </a:graphic>
              </wp:anchor>
            </w:drawing>
          </mc:Choice>
          <mc:Fallback>
            <w:pict>
              <v:shape w14:anchorId="47DFD7AB" id="Shape 204" o:spid="_x0000_s1061" type="#_x0000_t202" style="position:absolute;margin-left:471.05pt;margin-top:30.5pt;width:90.25pt;height:15.1pt;z-index:125829448;visibility:visible;mso-wrap-style:none;mso-wrap-distance-left:0;mso-wrap-distance-top:30.5pt;mso-wrap-distance-right:0;mso-wrap-distance-bottom:2.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" filled="f" stroked="f">
                <v:textbox inset="0,0,0,0">
                  <w:txbxContent>
                    <w:p w14:paraId="41A86FD9" w14:textId="77777777" w:rsidR="005D1F34" w:rsidRDefault="00000000">
                      <w:pPr>
                        <w:pStyle w:val="Bodytext30"/>
                        <w:spacing w:line="240" w:lineRule="auto"/>
                        <w:rPr>
                          <w:sz w:val="24"/>
                          <w:szCs w:val="24"/>
                        </w:rPr>
                      </w:pPr>
                      <w:r>
                        <w:rPr>
                          <w:sz w:val="24"/>
                          <w:szCs w:val="24"/>
                        </w:rPr>
                        <w:t>FORMAT K-9.2</w:t>
                      </w:r>
                    </w:p>
                  </w:txbxContent>
                </v:textbox>
                <w10:wrap type="topAndBottom" anchorx="page"/>
              </v:shape>
            </w:pict>
          </mc:Fallback>
        </mc:AlternateContent>
      </w:r>
    </w:p>
    <w:p w14:paraId="36CFC815" w14:textId="77777777" w:rsidR="005D1F34" w:rsidRDefault="00000000">
      <w:pPr>
        <w:pStyle w:val="Heading30"/>
        <w:keepNext/>
        <w:keepLines/>
        <w:spacing w:after="280"/>
        <w:jc w:val="center"/>
      </w:pPr>
      <w:bookmarkStart w:id="282" w:name="bookmark276"/>
      <w:bookmarkStart w:id="283" w:name="bookmark277"/>
      <w:bookmarkStart w:id="284" w:name="bookmark278"/>
      <w:r>
        <w:t xml:space="preserve">REPUBLIC OF INDONESIA </w:t>
      </w:r>
      <w:r>
        <w:br/>
        <w:t>INDONESIAN QUARANTINE AGENCY</w:t>
      </w:r>
      <w:bookmarkEnd w:id="282"/>
      <w:bookmarkEnd w:id="283"/>
      <w:bookmarkEnd w:id="284"/>
    </w:p>
    <w:p w14:paraId="5C3BAFC9" w14:textId="77777777" w:rsidR="005D1F34" w:rsidRDefault="00000000">
      <w:pPr>
        <w:pStyle w:val="Heading30"/>
        <w:keepNext/>
        <w:keepLines/>
        <w:spacing w:after="280"/>
        <w:jc w:val="center"/>
      </w:pPr>
      <w:bookmarkStart w:id="285" w:name="bookmark279"/>
      <w:bookmarkStart w:id="286" w:name="bookmark280"/>
      <w:bookmarkStart w:id="287" w:name="bookmark281"/>
      <w:r>
        <w:rPr>
          <w:b w:val="0"/>
          <w:bCs w:val="0"/>
          <w:i/>
          <w:iCs/>
        </w:rPr>
        <w:t xml:space="preserve">(Document Series No.) </w:t>
      </w:r>
      <w:r>
        <w:rPr>
          <w:b w:val="0"/>
          <w:bCs w:val="0"/>
          <w:i/>
          <w:iCs/>
        </w:rPr>
        <w:br/>
      </w:r>
      <w:r>
        <w:rPr>
          <w:u w:val="single"/>
        </w:rPr>
        <w:t>CERTIFICATE OF RELEASE</w:t>
      </w:r>
      <w:bookmarkEnd w:id="285"/>
      <w:bookmarkEnd w:id="286"/>
      <w:bookmarkEnd w:id="287"/>
    </w:p>
    <w:p w14:paraId="78D389E8" w14:textId="77777777" w:rsidR="005D1F34" w:rsidRDefault="00000000">
      <w:pPr>
        <w:pStyle w:val="Bodytext30"/>
        <w:tabs>
          <w:tab w:val="left" w:leader="dot" w:pos="6542"/>
        </w:tabs>
        <w:spacing w:after="280" w:line="240" w:lineRule="auto"/>
        <w:jc w:val="center"/>
        <w:rPr>
          <w:sz w:val="24"/>
          <w:szCs w:val="24"/>
        </w:rPr>
      </w:pPr>
      <w:r>
        <w:rPr>
          <w:sz w:val="24"/>
          <w:szCs w:val="24"/>
        </w:rPr>
        <w:t>Number:</w:t>
      </w:r>
      <w:r>
        <w:rPr>
          <w:sz w:val="24"/>
          <w:szCs w:val="24"/>
        </w:rPr>
        <w:tab/>
      </w:r>
    </w:p>
    <w:p w14:paraId="665E8BF4" w14:textId="77777777" w:rsidR="005D1F34" w:rsidRDefault="00000000">
      <w:pPr>
        <w:pStyle w:val="Bodytext30"/>
        <w:tabs>
          <w:tab w:val="right" w:leader="dot" w:pos="2866"/>
          <w:tab w:val="left" w:leader="dot" w:pos="4042"/>
        </w:tabs>
        <w:spacing w:after="280" w:line="240" w:lineRule="auto"/>
        <w:jc w:val="both"/>
        <w:rPr>
          <w:sz w:val="24"/>
          <w:szCs w:val="24"/>
        </w:rPr>
      </w:pPr>
      <w:r>
        <w:rPr>
          <w:sz w:val="24"/>
          <w:szCs w:val="24"/>
        </w:rPr>
        <w:t xml:space="preserve">Based on Law Number 21 of 2019 concerning Animal, Fish, and Plant Quarantine, Government Regulation Number 29 of 2023 concerning Implementing Regulations of Law Number 21 of 2019 concerning Animal, Fish, and Plant Quarantine and Application for Quarantine Actions and Supervision and/or Control and Minutes of Handover of Carrier Media at Entry Points, Exit Points and/or Transit Points Number </w:t>
      </w:r>
      <w:r>
        <w:rPr>
          <w:sz w:val="24"/>
          <w:szCs w:val="24"/>
        </w:rPr>
        <w:tab/>
        <w:t xml:space="preserve">Date </w:t>
      </w:r>
      <w:r>
        <w:rPr>
          <w:sz w:val="24"/>
          <w:szCs w:val="24"/>
        </w:rPr>
        <w:tab/>
        <w:t>, states that Carrier Media: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2414"/>
        <w:gridCol w:w="1507"/>
        <w:gridCol w:w="1570"/>
        <w:gridCol w:w="1474"/>
        <w:gridCol w:w="1790"/>
      </w:tblGrid>
      <w:tr w:rsidR="005D1F34" w14:paraId="3324030B" w14:textId="77777777">
        <w:trPr>
          <w:trHeight w:hRule="exact" w:val="581"/>
          <w:jc w:val="center"/>
        </w:trPr>
        <w:tc>
          <w:tcPr>
            <w:tcW w:w="610" w:type="dxa"/>
            <w:tcBorders>
              <w:top w:val="single" w:sz="4" w:space="0" w:color="auto"/>
              <w:left w:val="single" w:sz="4" w:space="0" w:color="auto"/>
            </w:tcBorders>
            <w:shd w:val="clear" w:color="auto" w:fill="D9D9D9"/>
            <w:vAlign w:val="center"/>
          </w:tcPr>
          <w:p w14:paraId="542C0773" w14:textId="77777777" w:rsidR="005D1F34" w:rsidRDefault="00000000">
            <w:pPr>
              <w:pStyle w:val="Other0"/>
              <w:jc w:val="center"/>
            </w:pPr>
            <w:r>
              <w:t>No.</w:t>
            </w:r>
          </w:p>
        </w:tc>
        <w:tc>
          <w:tcPr>
            <w:tcW w:w="2414" w:type="dxa"/>
            <w:tcBorders>
              <w:top w:val="single" w:sz="4" w:space="0" w:color="auto"/>
              <w:left w:val="single" w:sz="4" w:space="0" w:color="auto"/>
            </w:tcBorders>
            <w:shd w:val="clear" w:color="auto" w:fill="D9D9D9"/>
            <w:vAlign w:val="center"/>
          </w:tcPr>
          <w:p w14:paraId="3826B1A0" w14:textId="77777777" w:rsidR="005D1F34" w:rsidRDefault="00000000">
            <w:pPr>
              <w:pStyle w:val="Other0"/>
              <w:jc w:val="center"/>
            </w:pPr>
            <w:r>
              <w:t>Common Name</w:t>
            </w:r>
          </w:p>
        </w:tc>
        <w:tc>
          <w:tcPr>
            <w:tcW w:w="1507" w:type="dxa"/>
            <w:tcBorders>
              <w:top w:val="single" w:sz="4" w:space="0" w:color="auto"/>
              <w:left w:val="single" w:sz="4" w:space="0" w:color="auto"/>
            </w:tcBorders>
            <w:shd w:val="clear" w:color="auto" w:fill="D9D9D9"/>
            <w:vAlign w:val="bottom"/>
          </w:tcPr>
          <w:p w14:paraId="3F7921B7" w14:textId="77777777" w:rsidR="005D1F34" w:rsidRDefault="00000000">
            <w:pPr>
              <w:pStyle w:val="Other0"/>
              <w:spacing w:line="233" w:lineRule="auto"/>
              <w:jc w:val="center"/>
            </w:pPr>
            <w:r>
              <w:t>Scientific name</w:t>
            </w:r>
          </w:p>
        </w:tc>
        <w:tc>
          <w:tcPr>
            <w:tcW w:w="1570" w:type="dxa"/>
            <w:tcBorders>
              <w:top w:val="single" w:sz="4" w:space="0" w:color="auto"/>
              <w:left w:val="single" w:sz="4" w:space="0" w:color="auto"/>
            </w:tcBorders>
            <w:shd w:val="clear" w:color="auto" w:fill="D9D9D9"/>
            <w:vAlign w:val="center"/>
          </w:tcPr>
          <w:p w14:paraId="250F341C" w14:textId="77777777" w:rsidR="005D1F34" w:rsidRDefault="00000000">
            <w:pPr>
              <w:pStyle w:val="Other0"/>
              <w:jc w:val="center"/>
            </w:pPr>
            <w:r>
              <w:t>Form</w:t>
            </w:r>
          </w:p>
        </w:tc>
        <w:tc>
          <w:tcPr>
            <w:tcW w:w="1474" w:type="dxa"/>
            <w:tcBorders>
              <w:top w:val="single" w:sz="4" w:space="0" w:color="auto"/>
              <w:left w:val="single" w:sz="4" w:space="0" w:color="auto"/>
            </w:tcBorders>
            <w:shd w:val="clear" w:color="auto" w:fill="D9D9D9"/>
            <w:vAlign w:val="center"/>
          </w:tcPr>
          <w:p w14:paraId="534EECB7" w14:textId="77777777" w:rsidR="005D1F34" w:rsidRDefault="00000000">
            <w:pPr>
              <w:pStyle w:val="Other0"/>
              <w:jc w:val="center"/>
            </w:pPr>
            <w:r>
              <w:t>Amount</w:t>
            </w:r>
          </w:p>
        </w:tc>
        <w:tc>
          <w:tcPr>
            <w:tcW w:w="1790" w:type="dxa"/>
            <w:tcBorders>
              <w:top w:val="single" w:sz="4" w:space="0" w:color="auto"/>
              <w:left w:val="single" w:sz="4" w:space="0" w:color="auto"/>
              <w:right w:val="single" w:sz="4" w:space="0" w:color="auto"/>
            </w:tcBorders>
            <w:shd w:val="clear" w:color="auto" w:fill="D9D9D9"/>
            <w:vAlign w:val="center"/>
          </w:tcPr>
          <w:p w14:paraId="15DBFA74" w14:textId="77777777" w:rsidR="005D1F34" w:rsidRDefault="00000000">
            <w:pPr>
              <w:pStyle w:val="Other0"/>
              <w:jc w:val="center"/>
            </w:pPr>
            <w:r>
              <w:t>Unit</w:t>
            </w:r>
          </w:p>
        </w:tc>
      </w:tr>
      <w:tr w:rsidR="005D1F34" w14:paraId="0DC5293A" w14:textId="77777777">
        <w:trPr>
          <w:trHeight w:hRule="exact" w:val="835"/>
          <w:jc w:val="center"/>
        </w:trPr>
        <w:tc>
          <w:tcPr>
            <w:tcW w:w="610" w:type="dxa"/>
            <w:tcBorders>
              <w:top w:val="single" w:sz="4" w:space="0" w:color="auto"/>
              <w:left w:val="single" w:sz="4" w:space="0" w:color="auto"/>
            </w:tcBorders>
            <w:shd w:val="clear" w:color="auto" w:fill="FFFFFF"/>
          </w:tcPr>
          <w:p w14:paraId="07957ABE" w14:textId="77777777" w:rsidR="005D1F34" w:rsidRDefault="005D1F34">
            <w:pPr>
              <w:rPr>
                <w:sz w:val="10"/>
                <w:szCs w:val="10"/>
              </w:rPr>
            </w:pPr>
          </w:p>
        </w:tc>
        <w:tc>
          <w:tcPr>
            <w:tcW w:w="2414" w:type="dxa"/>
            <w:tcBorders>
              <w:top w:val="single" w:sz="4" w:space="0" w:color="auto"/>
              <w:left w:val="single" w:sz="4" w:space="0" w:color="auto"/>
            </w:tcBorders>
            <w:shd w:val="clear" w:color="auto" w:fill="FFFFFF"/>
          </w:tcPr>
          <w:p w14:paraId="0C9271EA" w14:textId="77777777" w:rsidR="005D1F34" w:rsidRDefault="005D1F34">
            <w:pPr>
              <w:rPr>
                <w:sz w:val="10"/>
                <w:szCs w:val="10"/>
              </w:rPr>
            </w:pPr>
          </w:p>
        </w:tc>
        <w:tc>
          <w:tcPr>
            <w:tcW w:w="1507" w:type="dxa"/>
            <w:tcBorders>
              <w:top w:val="single" w:sz="4" w:space="0" w:color="auto"/>
              <w:left w:val="single" w:sz="4" w:space="0" w:color="auto"/>
            </w:tcBorders>
            <w:shd w:val="clear" w:color="auto" w:fill="FFFFFF"/>
          </w:tcPr>
          <w:p w14:paraId="6928DBE5" w14:textId="77777777" w:rsidR="005D1F34" w:rsidRDefault="005D1F34">
            <w:pPr>
              <w:rPr>
                <w:sz w:val="10"/>
                <w:szCs w:val="10"/>
              </w:rPr>
            </w:pPr>
          </w:p>
        </w:tc>
        <w:tc>
          <w:tcPr>
            <w:tcW w:w="1570" w:type="dxa"/>
            <w:tcBorders>
              <w:top w:val="single" w:sz="4" w:space="0" w:color="auto"/>
              <w:left w:val="single" w:sz="4" w:space="0" w:color="auto"/>
            </w:tcBorders>
            <w:shd w:val="clear" w:color="auto" w:fill="FFFFFF"/>
          </w:tcPr>
          <w:p w14:paraId="5F88E1BE" w14:textId="77777777" w:rsidR="005D1F34" w:rsidRDefault="005D1F34">
            <w:pPr>
              <w:rPr>
                <w:sz w:val="10"/>
                <w:szCs w:val="10"/>
              </w:rPr>
            </w:pPr>
          </w:p>
        </w:tc>
        <w:tc>
          <w:tcPr>
            <w:tcW w:w="1474" w:type="dxa"/>
            <w:tcBorders>
              <w:top w:val="single" w:sz="4" w:space="0" w:color="auto"/>
              <w:left w:val="single" w:sz="4" w:space="0" w:color="auto"/>
            </w:tcBorders>
            <w:shd w:val="clear" w:color="auto" w:fill="FFFFFF"/>
          </w:tcPr>
          <w:p w14:paraId="2149120A" w14:textId="77777777" w:rsidR="005D1F34" w:rsidRDefault="005D1F34">
            <w:pPr>
              <w:rPr>
                <w:sz w:val="10"/>
                <w:szCs w:val="10"/>
              </w:rPr>
            </w:pPr>
          </w:p>
        </w:tc>
        <w:tc>
          <w:tcPr>
            <w:tcW w:w="1790" w:type="dxa"/>
            <w:tcBorders>
              <w:top w:val="single" w:sz="4" w:space="0" w:color="auto"/>
              <w:left w:val="single" w:sz="4" w:space="0" w:color="auto"/>
              <w:right w:val="single" w:sz="4" w:space="0" w:color="auto"/>
            </w:tcBorders>
            <w:shd w:val="clear" w:color="auto" w:fill="FFFFFF"/>
          </w:tcPr>
          <w:p w14:paraId="0B45BF36" w14:textId="77777777" w:rsidR="005D1F34" w:rsidRDefault="005D1F34">
            <w:pPr>
              <w:rPr>
                <w:sz w:val="10"/>
                <w:szCs w:val="10"/>
              </w:rPr>
            </w:pPr>
          </w:p>
        </w:tc>
      </w:tr>
      <w:tr w:rsidR="005D1F34" w14:paraId="751A4474" w14:textId="77777777">
        <w:trPr>
          <w:trHeight w:hRule="exact" w:val="859"/>
          <w:jc w:val="center"/>
        </w:trPr>
        <w:tc>
          <w:tcPr>
            <w:tcW w:w="4531" w:type="dxa"/>
            <w:gridSpan w:val="3"/>
            <w:tcBorders>
              <w:top w:val="single" w:sz="4" w:space="0" w:color="auto"/>
              <w:left w:val="single" w:sz="4" w:space="0" w:color="auto"/>
            </w:tcBorders>
            <w:shd w:val="clear" w:color="auto" w:fill="FFFFFF"/>
          </w:tcPr>
          <w:p w14:paraId="5FCB48CC" w14:textId="77777777" w:rsidR="005D1F34" w:rsidRDefault="00000000">
            <w:pPr>
              <w:pStyle w:val="Other0"/>
            </w:pPr>
            <w:r>
              <w:t>HS Code:</w:t>
            </w:r>
          </w:p>
        </w:tc>
        <w:tc>
          <w:tcPr>
            <w:tcW w:w="3044" w:type="dxa"/>
            <w:gridSpan w:val="2"/>
            <w:tcBorders>
              <w:top w:val="single" w:sz="4" w:space="0" w:color="auto"/>
              <w:left w:val="single" w:sz="4" w:space="0" w:color="auto"/>
            </w:tcBorders>
            <w:shd w:val="clear" w:color="auto" w:fill="FFFFFF"/>
          </w:tcPr>
          <w:p w14:paraId="14B492D4" w14:textId="77777777" w:rsidR="005D1F34" w:rsidRDefault="00000000">
            <w:pPr>
              <w:pStyle w:val="Other0"/>
              <w:tabs>
                <w:tab w:val="left" w:pos="2198"/>
              </w:tabs>
            </w:pPr>
            <w:r>
              <w:t xml:space="preserve">Place/ </w:t>
            </w:r>
            <w:r>
              <w:tab/>
              <w:t>production area</w:t>
            </w:r>
          </w:p>
          <w:p w14:paraId="6E7184E3" w14:textId="77777777" w:rsidR="005D1F34" w:rsidRDefault="00000000">
            <w:pPr>
              <w:pStyle w:val="Other0"/>
            </w:pPr>
            <w:r>
              <w:t>carrier:</w:t>
            </w:r>
          </w:p>
        </w:tc>
        <w:tc>
          <w:tcPr>
            <w:tcW w:w="1790" w:type="dxa"/>
            <w:tcBorders>
              <w:top w:val="single" w:sz="4" w:space="0" w:color="auto"/>
              <w:left w:val="single" w:sz="4" w:space="0" w:color="auto"/>
              <w:right w:val="single" w:sz="4" w:space="0" w:color="auto"/>
            </w:tcBorders>
            <w:shd w:val="clear" w:color="auto" w:fill="FFFFFF"/>
          </w:tcPr>
          <w:p w14:paraId="1403E94F" w14:textId="77777777" w:rsidR="005D1F34" w:rsidRDefault="00000000">
            <w:pPr>
              <w:pStyle w:val="Other0"/>
              <w:tabs>
                <w:tab w:val="left" w:pos="926"/>
              </w:tabs>
            </w:pPr>
            <w:r>
              <w:t xml:space="preserve">&lt;the </w:t>
            </w:r>
            <w:r>
              <w:tab/>
              <w:t>media</w:t>
            </w:r>
          </w:p>
        </w:tc>
      </w:tr>
      <w:tr w:rsidR="005D1F34" w14:paraId="2ECBAE03" w14:textId="77777777">
        <w:trPr>
          <w:trHeight w:hRule="exact" w:val="701"/>
          <w:jc w:val="center"/>
        </w:trPr>
        <w:tc>
          <w:tcPr>
            <w:tcW w:w="3024" w:type="dxa"/>
            <w:gridSpan w:val="2"/>
            <w:tcBorders>
              <w:top w:val="single" w:sz="4" w:space="0" w:color="auto"/>
              <w:left w:val="single" w:sz="4" w:space="0" w:color="auto"/>
            </w:tcBorders>
            <w:shd w:val="clear" w:color="auto" w:fill="FFFFFF"/>
          </w:tcPr>
          <w:p w14:paraId="0BC0FE4B" w14:textId="77777777" w:rsidR="005D1F34" w:rsidRDefault="00000000">
            <w:pPr>
              <w:pStyle w:val="Other0"/>
            </w:pPr>
            <w:r>
              <w:t>Country/Region of Origin:</w:t>
            </w:r>
          </w:p>
        </w:tc>
        <w:tc>
          <w:tcPr>
            <w:tcW w:w="3077" w:type="dxa"/>
            <w:gridSpan w:val="2"/>
            <w:tcBorders>
              <w:top w:val="single" w:sz="4" w:space="0" w:color="auto"/>
              <w:left w:val="single" w:sz="4" w:space="0" w:color="auto"/>
            </w:tcBorders>
            <w:shd w:val="clear" w:color="auto" w:fill="FFFFFF"/>
          </w:tcPr>
          <w:p w14:paraId="05E8494F" w14:textId="77777777" w:rsidR="005D1F34" w:rsidRDefault="00000000">
            <w:pPr>
              <w:pStyle w:val="Other0"/>
            </w:pPr>
            <w:r>
              <w:t>Destination Area:</w:t>
            </w:r>
          </w:p>
        </w:tc>
        <w:tc>
          <w:tcPr>
            <w:tcW w:w="3264" w:type="dxa"/>
            <w:gridSpan w:val="2"/>
            <w:tcBorders>
              <w:top w:val="single" w:sz="4" w:space="0" w:color="auto"/>
              <w:left w:val="single" w:sz="4" w:space="0" w:color="auto"/>
              <w:right w:val="single" w:sz="4" w:space="0" w:color="auto"/>
            </w:tcBorders>
            <w:shd w:val="clear" w:color="auto" w:fill="FFFFFF"/>
          </w:tcPr>
          <w:p w14:paraId="3B5108CF" w14:textId="77777777" w:rsidR="005D1F34" w:rsidRDefault="00000000">
            <w:pPr>
              <w:pStyle w:val="Other0"/>
            </w:pPr>
            <w:r>
              <w:t>Purpose of income:</w:t>
            </w:r>
          </w:p>
        </w:tc>
      </w:tr>
      <w:tr w:rsidR="005D1F34" w14:paraId="1A90E4A3" w14:textId="77777777">
        <w:trPr>
          <w:trHeight w:hRule="exact" w:val="859"/>
          <w:jc w:val="center"/>
        </w:trPr>
        <w:tc>
          <w:tcPr>
            <w:tcW w:w="3024" w:type="dxa"/>
            <w:gridSpan w:val="2"/>
            <w:tcBorders>
              <w:top w:val="single" w:sz="4" w:space="0" w:color="auto"/>
              <w:left w:val="single" w:sz="4" w:space="0" w:color="auto"/>
            </w:tcBorders>
            <w:shd w:val="clear" w:color="auto" w:fill="FFFFFF"/>
            <w:vAlign w:val="bottom"/>
          </w:tcPr>
          <w:p w14:paraId="56DF8780" w14:textId="77777777" w:rsidR="005D1F34" w:rsidRDefault="00000000">
            <w:pPr>
              <w:pStyle w:val="Other0"/>
              <w:tabs>
                <w:tab w:val="left" w:pos="1334"/>
              </w:tabs>
            </w:pPr>
            <w:r>
              <w:t xml:space="preserve">Place </w:t>
            </w:r>
            <w:r>
              <w:tab/>
              <w:t>of Issue</w:t>
            </w:r>
          </w:p>
          <w:p w14:paraId="585E0E3E" w14:textId="77777777" w:rsidR="005D1F34" w:rsidRDefault="00000000">
            <w:pPr>
              <w:pStyle w:val="Other0"/>
              <w:tabs>
                <w:tab w:val="left" w:pos="1877"/>
              </w:tabs>
            </w:pPr>
            <w:r>
              <w:t xml:space="preserve">and </w:t>
            </w:r>
            <w:r>
              <w:tab/>
              <w:t>Date</w:t>
            </w:r>
          </w:p>
          <w:p w14:paraId="2B554B13" w14:textId="77777777" w:rsidR="005D1F34" w:rsidRDefault="00000000">
            <w:pPr>
              <w:pStyle w:val="Other0"/>
            </w:pPr>
            <w:r>
              <w:t>Load/Send:</w:t>
            </w:r>
          </w:p>
        </w:tc>
        <w:tc>
          <w:tcPr>
            <w:tcW w:w="3077" w:type="dxa"/>
            <w:gridSpan w:val="2"/>
            <w:tcBorders>
              <w:top w:val="single" w:sz="4" w:space="0" w:color="auto"/>
              <w:left w:val="single" w:sz="4" w:space="0" w:color="auto"/>
            </w:tcBorders>
            <w:shd w:val="clear" w:color="auto" w:fill="FFFFFF"/>
          </w:tcPr>
          <w:p w14:paraId="022DD69F" w14:textId="77777777" w:rsidR="005D1F34" w:rsidRDefault="00000000">
            <w:pPr>
              <w:pStyle w:val="Other0"/>
            </w:pPr>
            <w:r>
              <w:t>Type and name of means of transport:</w:t>
            </w:r>
          </w:p>
        </w:tc>
        <w:tc>
          <w:tcPr>
            <w:tcW w:w="3264" w:type="dxa"/>
            <w:gridSpan w:val="2"/>
            <w:tcBorders>
              <w:top w:val="single" w:sz="4" w:space="0" w:color="auto"/>
              <w:left w:val="single" w:sz="4" w:space="0" w:color="auto"/>
              <w:right w:val="single" w:sz="4" w:space="0" w:color="auto"/>
            </w:tcBorders>
            <w:shd w:val="clear" w:color="auto" w:fill="FFFFFF"/>
          </w:tcPr>
          <w:p w14:paraId="338F4683" w14:textId="77777777" w:rsidR="005D1F34" w:rsidRDefault="00000000">
            <w:pPr>
              <w:pStyle w:val="Other0"/>
            </w:pPr>
            <w:r>
              <w:t>Place of Entry and Arrival/Unloading Date:</w:t>
            </w:r>
          </w:p>
        </w:tc>
      </w:tr>
      <w:tr w:rsidR="005D1F34" w14:paraId="510943FB" w14:textId="77777777">
        <w:trPr>
          <w:trHeight w:hRule="exact" w:val="854"/>
          <w:jc w:val="center"/>
        </w:trPr>
        <w:tc>
          <w:tcPr>
            <w:tcW w:w="3024" w:type="dxa"/>
            <w:gridSpan w:val="2"/>
            <w:tcBorders>
              <w:top w:val="single" w:sz="4" w:space="0" w:color="auto"/>
              <w:left w:val="single" w:sz="4" w:space="0" w:color="auto"/>
            </w:tcBorders>
            <w:shd w:val="clear" w:color="auto" w:fill="FFFFFF"/>
          </w:tcPr>
          <w:p w14:paraId="43A011EA" w14:textId="77777777" w:rsidR="005D1F34" w:rsidRDefault="00000000">
            <w:pPr>
              <w:pStyle w:val="Other0"/>
            </w:pPr>
            <w:r>
              <w:t>Transit Place**)</w:t>
            </w:r>
          </w:p>
        </w:tc>
        <w:tc>
          <w:tcPr>
            <w:tcW w:w="3077" w:type="dxa"/>
            <w:gridSpan w:val="2"/>
            <w:tcBorders>
              <w:top w:val="single" w:sz="4" w:space="0" w:color="auto"/>
              <w:left w:val="single" w:sz="4" w:space="0" w:color="auto"/>
            </w:tcBorders>
            <w:shd w:val="clear" w:color="auto" w:fill="FFFFFF"/>
          </w:tcPr>
          <w:p w14:paraId="6EDC0988" w14:textId="77777777" w:rsidR="005D1F34" w:rsidRDefault="00000000">
            <w:pPr>
              <w:pStyle w:val="Other0"/>
            </w:pPr>
            <w:r>
              <w:t>Sign</w:t>
            </w:r>
          </w:p>
          <w:p w14:paraId="0A66AA35" w14:textId="77777777" w:rsidR="005D1F34" w:rsidRDefault="00000000">
            <w:pPr>
              <w:pStyle w:val="Other0"/>
            </w:pPr>
            <w:r>
              <w:t>Packaging/Wrapping:</w:t>
            </w:r>
          </w:p>
        </w:tc>
        <w:tc>
          <w:tcPr>
            <w:tcW w:w="3264" w:type="dxa"/>
            <w:gridSpan w:val="2"/>
            <w:tcBorders>
              <w:top w:val="single" w:sz="4" w:space="0" w:color="auto"/>
              <w:left w:val="single" w:sz="4" w:space="0" w:color="auto"/>
              <w:right w:val="single" w:sz="4" w:space="0" w:color="auto"/>
            </w:tcBorders>
            <w:shd w:val="clear" w:color="auto" w:fill="FFFFFF"/>
          </w:tcPr>
          <w:p w14:paraId="1F9C7A37" w14:textId="77777777" w:rsidR="005D1F34" w:rsidRDefault="00000000">
            <w:pPr>
              <w:pStyle w:val="Other0"/>
            </w:pPr>
            <w:r>
              <w:t>Number and Container Number**):</w:t>
            </w:r>
          </w:p>
        </w:tc>
      </w:tr>
      <w:tr w:rsidR="005D1F34" w14:paraId="0DE1970B" w14:textId="77777777">
        <w:trPr>
          <w:trHeight w:hRule="exact" w:val="1426"/>
          <w:jc w:val="center"/>
        </w:trPr>
        <w:tc>
          <w:tcPr>
            <w:tcW w:w="4531" w:type="dxa"/>
            <w:gridSpan w:val="3"/>
            <w:tcBorders>
              <w:top w:val="single" w:sz="4" w:space="0" w:color="auto"/>
              <w:left w:val="single" w:sz="4" w:space="0" w:color="auto"/>
              <w:bottom w:val="single" w:sz="4" w:space="0" w:color="auto"/>
            </w:tcBorders>
            <w:shd w:val="clear" w:color="auto" w:fill="FFFFFF"/>
          </w:tcPr>
          <w:p w14:paraId="6B81D045" w14:textId="77777777" w:rsidR="005D1F34" w:rsidRDefault="00000000">
            <w:pPr>
              <w:pStyle w:val="Other0"/>
            </w:pPr>
            <w:r>
              <w:t>Owner Identity</w:t>
            </w:r>
          </w:p>
          <w:p w14:paraId="6E1FC9F8" w14:textId="77777777" w:rsidR="005D1F34" w:rsidRDefault="00000000">
            <w:pPr>
              <w:pStyle w:val="Other0"/>
            </w:pPr>
            <w:proofErr w:type="gramStart"/>
            <w:r>
              <w:t>Name :</w:t>
            </w:r>
            <w:proofErr w:type="gramEnd"/>
          </w:p>
          <w:p w14:paraId="5494264E" w14:textId="77777777" w:rsidR="005D1F34" w:rsidRDefault="00000000">
            <w:pPr>
              <w:pStyle w:val="Other0"/>
            </w:pPr>
            <w:proofErr w:type="gramStart"/>
            <w:r>
              <w:t>Address :</w:t>
            </w:r>
            <w:proofErr w:type="gramEnd"/>
          </w:p>
          <w:p w14:paraId="528E57E0" w14:textId="77777777" w:rsidR="005D1F34" w:rsidRDefault="00000000">
            <w:pPr>
              <w:pStyle w:val="Other0"/>
            </w:pPr>
            <w:r>
              <w:t>NIB/ NPWP /KTP /SIM / Passport*)</w:t>
            </w:r>
          </w:p>
        </w:tc>
        <w:tc>
          <w:tcPr>
            <w:tcW w:w="4834" w:type="dxa"/>
            <w:gridSpan w:val="3"/>
            <w:tcBorders>
              <w:top w:val="single" w:sz="4" w:space="0" w:color="auto"/>
              <w:left w:val="single" w:sz="4" w:space="0" w:color="auto"/>
              <w:bottom w:val="single" w:sz="4" w:space="0" w:color="auto"/>
              <w:right w:val="single" w:sz="4" w:space="0" w:color="auto"/>
            </w:tcBorders>
            <w:shd w:val="clear" w:color="auto" w:fill="FFFFFF"/>
          </w:tcPr>
          <w:p w14:paraId="39CE088A" w14:textId="77777777" w:rsidR="005D1F34" w:rsidRDefault="00000000">
            <w:pPr>
              <w:pStyle w:val="Other0"/>
            </w:pPr>
            <w:r>
              <w:t>Recipient Identity</w:t>
            </w:r>
          </w:p>
          <w:p w14:paraId="302A59A5" w14:textId="77777777" w:rsidR="005D1F34" w:rsidRDefault="00000000">
            <w:pPr>
              <w:pStyle w:val="Other0"/>
            </w:pPr>
            <w:proofErr w:type="gramStart"/>
            <w:r>
              <w:t>Name :</w:t>
            </w:r>
            <w:proofErr w:type="gramEnd"/>
          </w:p>
          <w:p w14:paraId="63BDDBAB" w14:textId="77777777" w:rsidR="005D1F34" w:rsidRDefault="00000000">
            <w:pPr>
              <w:pStyle w:val="Other0"/>
            </w:pPr>
            <w:proofErr w:type="gramStart"/>
            <w:r>
              <w:t>Address :</w:t>
            </w:r>
            <w:proofErr w:type="gramEnd"/>
          </w:p>
          <w:p w14:paraId="05A108F7" w14:textId="77777777" w:rsidR="005D1F34" w:rsidRDefault="00000000">
            <w:pPr>
              <w:pStyle w:val="Other0"/>
            </w:pPr>
            <w:r>
              <w:t>NIB / NPWP / KTP / Driving License / Passport*)</w:t>
            </w:r>
          </w:p>
        </w:tc>
      </w:tr>
    </w:tbl>
    <w:p w14:paraId="226C3406" w14:textId="77777777" w:rsidR="005D1F34" w:rsidRDefault="005D1F34">
      <w:pPr>
        <w:spacing w:after="279" w:line="1" w:lineRule="exact"/>
      </w:pPr>
    </w:p>
    <w:p w14:paraId="2C149868" w14:textId="77777777" w:rsidR="005D1F34" w:rsidRDefault="00000000">
      <w:pPr>
        <w:pStyle w:val="Bodytext30"/>
        <w:spacing w:line="240" w:lineRule="auto"/>
        <w:jc w:val="both"/>
        <w:rPr>
          <w:sz w:val="24"/>
          <w:szCs w:val="24"/>
        </w:rPr>
      </w:pPr>
      <w:r>
        <w:rPr>
          <w:sz w:val="24"/>
          <w:szCs w:val="24"/>
        </w:rPr>
        <w:t>Based on the results of the quarantine measures that have been carried out, it is hereby stated that the Carrier Media**</w:t>
      </w:r>
      <w:proofErr w:type="gramStart"/>
      <w:r>
        <w:rPr>
          <w:sz w:val="24"/>
          <w:szCs w:val="24"/>
        </w:rPr>
        <w:t xml:space="preserve">* </w:t>
      </w:r>
      <w:r>
        <w:rPr>
          <w:sz w:val="16"/>
          <w:szCs w:val="16"/>
        </w:rPr>
        <w:t>)</w:t>
      </w:r>
      <w:proofErr w:type="gramEnd"/>
      <w:r>
        <w:rPr>
          <w:sz w:val="16"/>
          <w:szCs w:val="16"/>
        </w:rPr>
        <w:t xml:space="preserve"> </w:t>
      </w:r>
      <w:r>
        <w:rPr>
          <w:sz w:val="24"/>
          <w:szCs w:val="24"/>
        </w:rPr>
        <w:t>:</w:t>
      </w:r>
    </w:p>
    <w:p w14:paraId="2D279989" w14:textId="77777777" w:rsidR="005D1F34" w:rsidRDefault="00000000">
      <w:pPr>
        <w:pStyle w:val="Bodytext30"/>
        <w:spacing w:line="161" w:lineRule="auto"/>
        <w:ind w:firstLine="160"/>
        <w:jc w:val="both"/>
        <w:rPr>
          <w:sz w:val="24"/>
          <w:szCs w:val="24"/>
        </w:rPr>
      </w:pPr>
      <w:r>
        <w:rPr>
          <w:rFonts w:ascii="Arial" w:eastAsia="Arial" w:hAnsi="Arial" w:cs="Arial"/>
          <w:sz w:val="36"/>
          <w:szCs w:val="36"/>
        </w:rPr>
        <w:t xml:space="preserve">□ </w:t>
      </w:r>
      <w:r>
        <w:rPr>
          <w:sz w:val="24"/>
          <w:szCs w:val="24"/>
        </w:rPr>
        <w:t>Free from HPHK/HPIK/</w:t>
      </w:r>
      <w:proofErr w:type="gramStart"/>
      <w:r>
        <w:rPr>
          <w:sz w:val="24"/>
          <w:szCs w:val="24"/>
        </w:rPr>
        <w:t>OPTK;</w:t>
      </w:r>
      <w:proofErr w:type="gramEnd"/>
    </w:p>
    <w:p w14:paraId="6339E8BF" w14:textId="77777777" w:rsidR="005D1F34" w:rsidRDefault="00000000">
      <w:pPr>
        <w:pStyle w:val="Bodytext30"/>
        <w:numPr>
          <w:ilvl w:val="0"/>
          <w:numId w:val="81"/>
        </w:numPr>
        <w:tabs>
          <w:tab w:val="left" w:pos="501"/>
        </w:tabs>
        <w:spacing w:line="161" w:lineRule="auto"/>
        <w:ind w:firstLine="160"/>
        <w:jc w:val="both"/>
        <w:rPr>
          <w:sz w:val="24"/>
          <w:szCs w:val="24"/>
        </w:rPr>
      </w:pPr>
      <w:bookmarkStart w:id="288" w:name="bookmark282"/>
      <w:bookmarkEnd w:id="288"/>
      <w:r>
        <w:rPr>
          <w:sz w:val="24"/>
          <w:szCs w:val="24"/>
        </w:rPr>
        <w:t>Meet the safety and quality requirements of food/</w:t>
      </w:r>
      <w:proofErr w:type="gramStart"/>
      <w:r>
        <w:rPr>
          <w:sz w:val="24"/>
          <w:szCs w:val="24"/>
        </w:rPr>
        <w:t>feed;</w:t>
      </w:r>
      <w:proofErr w:type="gramEnd"/>
    </w:p>
    <w:p w14:paraId="3FA2C845" w14:textId="77777777" w:rsidR="005D1F34" w:rsidRDefault="00000000">
      <w:pPr>
        <w:pStyle w:val="Bodytext30"/>
        <w:numPr>
          <w:ilvl w:val="0"/>
          <w:numId w:val="81"/>
        </w:numPr>
        <w:tabs>
          <w:tab w:val="left" w:pos="501"/>
        </w:tabs>
        <w:spacing w:line="192" w:lineRule="auto"/>
        <w:ind w:left="360" w:hanging="200"/>
        <w:jc w:val="both"/>
        <w:rPr>
          <w:sz w:val="24"/>
          <w:szCs w:val="24"/>
        </w:rPr>
      </w:pPr>
      <w:bookmarkStart w:id="289" w:name="bookmark283"/>
      <w:bookmarkEnd w:id="289"/>
      <w:r>
        <w:rPr>
          <w:sz w:val="24"/>
          <w:szCs w:val="24"/>
        </w:rPr>
        <w:t xml:space="preserve">In a healthy, good condition, free from contaminants and meets sanitation </w:t>
      </w:r>
      <w:proofErr w:type="gramStart"/>
      <w:r>
        <w:rPr>
          <w:sz w:val="24"/>
          <w:szCs w:val="24"/>
        </w:rPr>
        <w:t>requirements;</w:t>
      </w:r>
      <w:proofErr w:type="gramEnd"/>
    </w:p>
    <w:p w14:paraId="62E9D395" w14:textId="77777777" w:rsidR="005D1F34" w:rsidRDefault="00000000">
      <w:pPr>
        <w:pStyle w:val="Bodytext30"/>
        <w:numPr>
          <w:ilvl w:val="0"/>
          <w:numId w:val="81"/>
        </w:numPr>
        <w:tabs>
          <w:tab w:val="left" w:pos="501"/>
        </w:tabs>
        <w:spacing w:after="280" w:line="161" w:lineRule="auto"/>
        <w:ind w:left="360" w:hanging="200"/>
        <w:jc w:val="both"/>
        <w:rPr>
          <w:sz w:val="24"/>
          <w:szCs w:val="24"/>
        </w:rPr>
      </w:pPr>
      <w:bookmarkStart w:id="290" w:name="bookmark284"/>
      <w:bookmarkEnd w:id="290"/>
      <w:r>
        <w:rPr>
          <w:sz w:val="24"/>
          <w:szCs w:val="24"/>
        </w:rPr>
        <w:t xml:space="preserve">Fulfilling the quarantine action requirement </w:t>
      </w:r>
      <w:proofErr w:type="gramStart"/>
      <w:r>
        <w:rPr>
          <w:sz w:val="24"/>
          <w:szCs w:val="24"/>
        </w:rPr>
        <w:t>documents;</w:t>
      </w:r>
      <w:proofErr w:type="gramEnd"/>
    </w:p>
    <w:p w14:paraId="3F66F723" w14:textId="77777777" w:rsidR="005D1F34" w:rsidRDefault="00000000">
      <w:pPr>
        <w:pStyle w:val="Bodytext30"/>
        <w:spacing w:after="180" w:line="240" w:lineRule="auto"/>
        <w:rPr>
          <w:sz w:val="24"/>
          <w:szCs w:val="24"/>
        </w:rPr>
      </w:pPr>
      <w:r>
        <w:rPr>
          <w:rFonts w:ascii="Arial" w:eastAsia="Arial" w:hAnsi="Arial" w:cs="Arial"/>
          <w:sz w:val="36"/>
          <w:szCs w:val="36"/>
        </w:rPr>
        <w:lastRenderedPageBreak/>
        <w:t xml:space="preserve">□ </w:t>
      </w:r>
      <w:r>
        <w:rPr>
          <w:sz w:val="24"/>
          <w:szCs w:val="24"/>
        </w:rPr>
        <w:t>Others: so that it can be entered into/in the destination area within*) the territory of the Unitary State of the Republic of Indonesia.</w:t>
      </w:r>
    </w:p>
    <w:p w14:paraId="6C23C4CA" w14:textId="77777777" w:rsidR="005D1F34" w:rsidRDefault="00000000">
      <w:pPr>
        <w:pStyle w:val="Bodytext30"/>
        <w:tabs>
          <w:tab w:val="left" w:pos="3370"/>
          <w:tab w:val="left" w:pos="6062"/>
        </w:tabs>
        <w:spacing w:line="240" w:lineRule="auto"/>
        <w:rPr>
          <w:sz w:val="24"/>
          <w:szCs w:val="24"/>
        </w:rPr>
      </w:pPr>
      <w:r>
        <w:rPr>
          <w:sz w:val="24"/>
          <w:szCs w:val="24"/>
        </w:rPr>
        <w:t xml:space="preserve">Published at: Quarantine Official </w:t>
      </w:r>
      <w:r>
        <w:rPr>
          <w:sz w:val="24"/>
          <w:szCs w:val="24"/>
        </w:rPr>
        <w:tab/>
        <w:t xml:space="preserve">Stamp </w:t>
      </w:r>
      <w:r>
        <w:rPr>
          <w:sz w:val="24"/>
          <w:szCs w:val="24"/>
        </w:rPr>
        <w:tab/>
        <w:t>****)</w:t>
      </w:r>
    </w:p>
    <w:p w14:paraId="334179BC" w14:textId="77777777" w:rsidR="005D1F34" w:rsidRDefault="00000000">
      <w:pPr>
        <w:pStyle w:val="Bodytext30"/>
        <w:spacing w:after="840" w:line="240" w:lineRule="auto"/>
        <w:rPr>
          <w:sz w:val="24"/>
          <w:szCs w:val="24"/>
        </w:rPr>
      </w:pPr>
      <w:r>
        <w:rPr>
          <w:sz w:val="24"/>
          <w:szCs w:val="24"/>
        </w:rPr>
        <w:t>Date:</w:t>
      </w:r>
    </w:p>
    <w:p w14:paraId="71E800FA" w14:textId="77777777" w:rsidR="005D1F34" w:rsidRDefault="00000000">
      <w:pPr>
        <w:pStyle w:val="Bodytext30"/>
        <w:tabs>
          <w:tab w:val="left" w:leader="dot" w:pos="9501"/>
        </w:tabs>
        <w:spacing w:line="240" w:lineRule="auto"/>
        <w:ind w:left="5440"/>
        <w:rPr>
          <w:sz w:val="24"/>
          <w:szCs w:val="24"/>
        </w:rPr>
      </w:pPr>
      <w:r>
        <w:rPr>
          <w:sz w:val="24"/>
          <w:szCs w:val="24"/>
          <w:u w:val="single"/>
        </w:rPr>
        <w:t>(Name)</w:t>
      </w:r>
      <w:r>
        <w:rPr>
          <w:sz w:val="24"/>
          <w:szCs w:val="24"/>
          <w:u w:val="single"/>
        </w:rPr>
        <w:tab/>
      </w:r>
    </w:p>
    <w:p w14:paraId="6C7A754C" w14:textId="77777777" w:rsidR="005D1F34" w:rsidRDefault="00000000">
      <w:pPr>
        <w:pStyle w:val="Bodytext30"/>
        <w:spacing w:after="540" w:line="240" w:lineRule="auto"/>
        <w:ind w:left="7240"/>
        <w:rPr>
          <w:sz w:val="24"/>
          <w:szCs w:val="24"/>
        </w:rPr>
      </w:pPr>
      <w:r>
        <w:rPr>
          <w:sz w:val="24"/>
          <w:szCs w:val="24"/>
        </w:rPr>
        <w:t>NIP.</w:t>
      </w:r>
    </w:p>
    <w:p w14:paraId="30F2D5D4" w14:textId="77777777" w:rsidR="005D1F34" w:rsidRDefault="00000000">
      <w:pPr>
        <w:pStyle w:val="Bodytext30"/>
        <w:spacing w:line="240" w:lineRule="auto"/>
        <w:rPr>
          <w:sz w:val="24"/>
          <w:szCs w:val="24"/>
        </w:rPr>
      </w:pPr>
      <w:r>
        <w:rPr>
          <w:sz w:val="24"/>
          <w:szCs w:val="24"/>
        </w:rPr>
        <w:t>Notes:</w:t>
      </w:r>
    </w:p>
    <w:p w14:paraId="6F01EB2C" w14:textId="77777777" w:rsidR="005D1F34" w:rsidRDefault="00000000">
      <w:pPr>
        <w:pStyle w:val="Bodytext30"/>
        <w:spacing w:line="240" w:lineRule="auto"/>
        <w:rPr>
          <w:sz w:val="24"/>
          <w:szCs w:val="24"/>
        </w:rPr>
      </w:pPr>
      <w:r>
        <w:rPr>
          <w:sz w:val="24"/>
          <w:szCs w:val="24"/>
        </w:rPr>
        <w:t xml:space="preserve">*) </w:t>
      </w:r>
      <w:r>
        <w:rPr>
          <w:i/>
          <w:iCs/>
          <w:sz w:val="24"/>
          <w:szCs w:val="24"/>
        </w:rPr>
        <w:t xml:space="preserve">Cross the unnecessary </w:t>
      </w:r>
      <w:proofErr w:type="gramStart"/>
      <w:r>
        <w:rPr>
          <w:i/>
          <w:iCs/>
          <w:sz w:val="24"/>
          <w:szCs w:val="24"/>
        </w:rPr>
        <w:t>ones;</w:t>
      </w:r>
      <w:proofErr w:type="gramEnd"/>
    </w:p>
    <w:p w14:paraId="37A7E9ED" w14:textId="77777777" w:rsidR="005D1F34" w:rsidRDefault="00000000">
      <w:pPr>
        <w:pStyle w:val="Bodytext30"/>
        <w:spacing w:line="240" w:lineRule="auto"/>
        <w:rPr>
          <w:sz w:val="24"/>
          <w:szCs w:val="24"/>
        </w:rPr>
      </w:pPr>
      <w:r>
        <w:rPr>
          <w:sz w:val="24"/>
          <w:szCs w:val="24"/>
        </w:rPr>
        <w:t xml:space="preserve">**) </w:t>
      </w:r>
      <w:r>
        <w:rPr>
          <w:i/>
          <w:iCs/>
          <w:sz w:val="24"/>
          <w:szCs w:val="24"/>
        </w:rPr>
        <w:t xml:space="preserve">Filled in if necessary and/or </w:t>
      </w:r>
      <w:proofErr w:type="gramStart"/>
      <w:r>
        <w:rPr>
          <w:i/>
          <w:iCs/>
          <w:sz w:val="24"/>
          <w:szCs w:val="24"/>
        </w:rPr>
        <w:t>possible;</w:t>
      </w:r>
      <w:proofErr w:type="gramEnd"/>
    </w:p>
    <w:p w14:paraId="3FC5F526" w14:textId="77777777" w:rsidR="005D1F34" w:rsidRDefault="00000000">
      <w:pPr>
        <w:pStyle w:val="Bodytext30"/>
        <w:spacing w:line="240" w:lineRule="auto"/>
        <w:rPr>
          <w:sz w:val="24"/>
          <w:szCs w:val="24"/>
        </w:rPr>
      </w:pPr>
      <w:r>
        <w:rPr>
          <w:sz w:val="24"/>
          <w:szCs w:val="24"/>
        </w:rPr>
        <w:t xml:space="preserve">***) </w:t>
      </w:r>
      <w:r>
        <w:rPr>
          <w:i/>
          <w:iCs/>
          <w:sz w:val="24"/>
          <w:szCs w:val="24"/>
        </w:rPr>
        <w:t xml:space="preserve">Put a ^ mark in the appropriate </w:t>
      </w:r>
      <w:proofErr w:type="gramStart"/>
      <w:r>
        <w:rPr>
          <w:i/>
          <w:iCs/>
          <w:sz w:val="24"/>
          <w:szCs w:val="24"/>
        </w:rPr>
        <w:t>box;</w:t>
      </w:r>
      <w:proofErr w:type="gramEnd"/>
    </w:p>
    <w:p w14:paraId="285A9AA8" w14:textId="77777777" w:rsidR="005D1F34" w:rsidRDefault="00000000">
      <w:pPr>
        <w:pStyle w:val="Bodytext30"/>
        <w:spacing w:line="240" w:lineRule="auto"/>
        <w:rPr>
          <w:sz w:val="24"/>
          <w:szCs w:val="24"/>
        </w:rPr>
        <w:sectPr w:rsidR="005D1F34">
          <w:headerReference w:type="even" r:id="rId68"/>
          <w:headerReference w:type="default" r:id="rId69"/>
          <w:footerReference w:type="even" r:id="rId70"/>
          <w:footerReference w:type="default" r:id="rId71"/>
          <w:footnotePr>
            <w:numFmt w:val="chicago"/>
          </w:footnotePr>
          <w:pgSz w:w="11900" w:h="16840"/>
          <w:pgMar w:top="1753" w:right="1029" w:bottom="1105" w:left="1179" w:header="0" w:footer="3" w:gutter="0"/>
          <w:cols w:space="720"/>
          <w:noEndnote/>
          <w:docGrid w:linePitch="360"/>
          <w15:footnoteColumns w:val="1"/>
        </w:sectPr>
      </w:pPr>
      <w:r>
        <w:rPr>
          <w:i/>
          <w:iCs/>
          <w:sz w:val="24"/>
          <w:szCs w:val="24"/>
        </w:rPr>
        <w:t>****) Quarantine Officers according to their authority, for Animal Quarantine Officers are Quarantine Veterinarians.</w:t>
      </w:r>
    </w:p>
    <w:p w14:paraId="36EBEF6E" w14:textId="77777777" w:rsidR="005D1F34" w:rsidRDefault="00000000">
      <w:pPr>
        <w:pStyle w:val="Bodytext30"/>
        <w:spacing w:after="220" w:line="353" w:lineRule="auto"/>
        <w:jc w:val="right"/>
        <w:rPr>
          <w:sz w:val="24"/>
          <w:szCs w:val="24"/>
        </w:rPr>
      </w:pPr>
      <w:r>
        <w:rPr>
          <w:sz w:val="24"/>
          <w:szCs w:val="24"/>
        </w:rPr>
        <w:lastRenderedPageBreak/>
        <w:t>FORMAT K-9.3</w:t>
      </w:r>
    </w:p>
    <w:p w14:paraId="144D24FB" w14:textId="77777777" w:rsidR="005D1F34" w:rsidRDefault="00000000">
      <w:pPr>
        <w:pStyle w:val="Bodytext30"/>
        <w:tabs>
          <w:tab w:val="left" w:leader="dot" w:pos="3312"/>
        </w:tabs>
        <w:spacing w:after="100" w:line="314" w:lineRule="auto"/>
        <w:jc w:val="center"/>
        <w:rPr>
          <w:sz w:val="24"/>
          <w:szCs w:val="24"/>
        </w:rPr>
      </w:pPr>
      <w:r>
        <w:rPr>
          <w:sz w:val="24"/>
          <w:szCs w:val="24"/>
        </w:rPr>
        <w:t xml:space="preserve">QUARANTINE CERTIFICATE </w:t>
      </w:r>
      <w:r>
        <w:rPr>
          <w:sz w:val="24"/>
          <w:szCs w:val="24"/>
        </w:rPr>
        <w:br/>
      </w:r>
      <w:r>
        <w:rPr>
          <w:w w:val="80"/>
          <w:sz w:val="24"/>
          <w:szCs w:val="24"/>
        </w:rPr>
        <w:t>Number:</w:t>
      </w:r>
      <w:r>
        <w:rPr>
          <w:w w:val="80"/>
          <w:sz w:val="24"/>
          <w:szCs w:val="24"/>
        </w:rPr>
        <w:tab/>
      </w:r>
    </w:p>
    <w:p w14:paraId="6E9078BD" w14:textId="77777777" w:rsidR="005D1F34" w:rsidRDefault="00000000">
      <w:pPr>
        <w:pStyle w:val="Bodytext30"/>
        <w:spacing w:line="353" w:lineRule="auto"/>
        <w:jc w:val="both"/>
        <w:rPr>
          <w:sz w:val="24"/>
          <w:szCs w:val="24"/>
        </w:rPr>
      </w:pPr>
      <w:r>
        <w:rPr>
          <w:sz w:val="24"/>
          <w:szCs w:val="24"/>
        </w:rPr>
        <w:t>To Brother: at</w:t>
      </w:r>
    </w:p>
    <w:p w14:paraId="3774D668" w14:textId="77777777" w:rsidR="005D1F34" w:rsidRDefault="00000000">
      <w:pPr>
        <w:pStyle w:val="Bodytext30"/>
        <w:spacing w:after="400" w:line="353" w:lineRule="auto"/>
        <w:ind w:firstLine="320"/>
        <w:jc w:val="both"/>
        <w:rPr>
          <w:sz w:val="24"/>
          <w:szCs w:val="24"/>
        </w:rPr>
      </w:pPr>
      <w:r>
        <w:rPr>
          <w:sz w:val="24"/>
          <w:szCs w:val="24"/>
        </w:rPr>
        <w:t>place</w:t>
      </w:r>
    </w:p>
    <w:p w14:paraId="1852356A" w14:textId="77777777" w:rsidR="005D1F34" w:rsidRDefault="00000000">
      <w:pPr>
        <w:pStyle w:val="Bodytext30"/>
        <w:tabs>
          <w:tab w:val="left" w:leader="dot" w:pos="1368"/>
          <w:tab w:val="left" w:leader="dot" w:pos="2669"/>
        </w:tabs>
        <w:spacing w:line="240" w:lineRule="auto"/>
        <w:jc w:val="both"/>
        <w:rPr>
          <w:sz w:val="24"/>
          <w:szCs w:val="24"/>
        </w:rPr>
      </w:pPr>
      <w:r>
        <w:rPr>
          <w:sz w:val="24"/>
          <w:szCs w:val="24"/>
        </w:rPr>
        <w:t xml:space="preserve">Based on Law Number 21 of 2019 concerning Animal, Fish and Plant Quarantine, Government Regulation Number 29 of 2023 concerning Implementing Regulations of Law Number 21 of 2019 concerning Animal, Fish and Plant Quarantine and following up on the Application for Quarantine Actions and Supervision and/or Control and Minutes of Handover of Carrier Media at Entry, Exit and/or Transit Points Number Date </w:t>
      </w:r>
      <w:r>
        <w:rPr>
          <w:sz w:val="24"/>
          <w:szCs w:val="24"/>
        </w:rPr>
        <w:tab/>
        <w:t xml:space="preserve">, </w:t>
      </w:r>
      <w:r>
        <w:rPr>
          <w:sz w:val="24"/>
          <w:szCs w:val="24"/>
        </w:rPr>
        <w:tab/>
        <w:t>it is hereby notified that Carrier Media with</w:t>
      </w:r>
    </w:p>
    <w:p w14:paraId="24D7F0FC" w14:textId="77777777" w:rsidR="005D1F34" w:rsidRDefault="00000000">
      <w:pPr>
        <w:pStyle w:val="Bodytext30"/>
        <w:spacing w:after="100" w:line="240" w:lineRule="auto"/>
        <w:jc w:val="both"/>
        <w:rPr>
          <w:sz w:val="24"/>
          <w:szCs w:val="24"/>
        </w:rPr>
      </w:pPr>
      <w:r>
        <w:rPr>
          <w:sz w:val="24"/>
          <w:szCs w:val="24"/>
        </w:rPr>
        <w:t>the description is below:</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12"/>
        <w:gridCol w:w="562"/>
        <w:gridCol w:w="1421"/>
        <w:gridCol w:w="1181"/>
        <w:gridCol w:w="1522"/>
        <w:gridCol w:w="1123"/>
        <w:gridCol w:w="1142"/>
      </w:tblGrid>
      <w:tr w:rsidR="005D1F34" w14:paraId="7EB514D4" w14:textId="77777777">
        <w:trPr>
          <w:trHeight w:hRule="exact" w:val="1013"/>
          <w:jc w:val="center"/>
        </w:trPr>
        <w:tc>
          <w:tcPr>
            <w:tcW w:w="2712" w:type="dxa"/>
            <w:tcBorders>
              <w:top w:val="single" w:sz="4" w:space="0" w:color="auto"/>
              <w:left w:val="single" w:sz="4" w:space="0" w:color="auto"/>
            </w:tcBorders>
            <w:shd w:val="clear" w:color="auto" w:fill="D9D9D9"/>
          </w:tcPr>
          <w:p w14:paraId="0B44C659" w14:textId="77777777" w:rsidR="005D1F34" w:rsidRDefault="00000000">
            <w:pPr>
              <w:pStyle w:val="Other0"/>
            </w:pPr>
            <w:r>
              <w:t>Carrier Media</w:t>
            </w:r>
          </w:p>
        </w:tc>
        <w:tc>
          <w:tcPr>
            <w:tcW w:w="1983" w:type="dxa"/>
            <w:gridSpan w:val="2"/>
            <w:tcBorders>
              <w:top w:val="single" w:sz="4" w:space="0" w:color="auto"/>
              <w:left w:val="single" w:sz="4" w:space="0" w:color="auto"/>
            </w:tcBorders>
            <w:shd w:val="clear" w:color="auto" w:fill="D9D9D9"/>
          </w:tcPr>
          <w:p w14:paraId="6879ECCB" w14:textId="77777777" w:rsidR="005D1F34" w:rsidRDefault="00000000">
            <w:pPr>
              <w:pStyle w:val="Other0"/>
            </w:pPr>
            <w:r>
              <w:t>Scientific Name</w:t>
            </w:r>
          </w:p>
        </w:tc>
        <w:tc>
          <w:tcPr>
            <w:tcW w:w="1181" w:type="dxa"/>
            <w:tcBorders>
              <w:top w:val="single" w:sz="4" w:space="0" w:color="auto"/>
              <w:left w:val="single" w:sz="4" w:space="0" w:color="auto"/>
            </w:tcBorders>
            <w:shd w:val="clear" w:color="auto" w:fill="D9D9D9"/>
          </w:tcPr>
          <w:p w14:paraId="287E04E2" w14:textId="77777777" w:rsidR="005D1F34" w:rsidRDefault="00000000">
            <w:pPr>
              <w:pStyle w:val="Other0"/>
            </w:pPr>
            <w:r>
              <w:t>Code</w:t>
            </w:r>
          </w:p>
          <w:p w14:paraId="058E237A" w14:textId="77777777" w:rsidR="005D1F34" w:rsidRDefault="00000000">
            <w:pPr>
              <w:pStyle w:val="Other0"/>
            </w:pPr>
            <w:r>
              <w:t>HS</w:t>
            </w:r>
          </w:p>
        </w:tc>
        <w:tc>
          <w:tcPr>
            <w:tcW w:w="1522" w:type="dxa"/>
            <w:tcBorders>
              <w:top w:val="single" w:sz="4" w:space="0" w:color="auto"/>
            </w:tcBorders>
            <w:shd w:val="clear" w:color="auto" w:fill="D9D9D9"/>
          </w:tcPr>
          <w:p w14:paraId="38F3BCD6" w14:textId="77777777" w:rsidR="005D1F34" w:rsidRDefault="00000000">
            <w:pPr>
              <w:pStyle w:val="Other0"/>
              <w:ind w:firstLine="200"/>
            </w:pPr>
            <w:r>
              <w:t>Form</w:t>
            </w:r>
          </w:p>
        </w:tc>
        <w:tc>
          <w:tcPr>
            <w:tcW w:w="1123" w:type="dxa"/>
            <w:tcBorders>
              <w:top w:val="single" w:sz="4" w:space="0" w:color="auto"/>
              <w:left w:val="single" w:sz="4" w:space="0" w:color="auto"/>
            </w:tcBorders>
            <w:shd w:val="clear" w:color="auto" w:fill="D9D9D9"/>
          </w:tcPr>
          <w:p w14:paraId="79A03C73" w14:textId="77777777" w:rsidR="005D1F34" w:rsidRDefault="00000000">
            <w:pPr>
              <w:pStyle w:val="Other0"/>
            </w:pPr>
            <w:r>
              <w:t>Amount</w:t>
            </w:r>
          </w:p>
        </w:tc>
        <w:tc>
          <w:tcPr>
            <w:tcW w:w="1142" w:type="dxa"/>
            <w:tcBorders>
              <w:top w:val="single" w:sz="4" w:space="0" w:color="auto"/>
              <w:left w:val="single" w:sz="4" w:space="0" w:color="auto"/>
              <w:right w:val="single" w:sz="4" w:space="0" w:color="auto"/>
            </w:tcBorders>
            <w:shd w:val="clear" w:color="auto" w:fill="D9D9D9"/>
          </w:tcPr>
          <w:p w14:paraId="133BF866" w14:textId="77777777" w:rsidR="005D1F34" w:rsidRDefault="00000000">
            <w:pPr>
              <w:pStyle w:val="Other0"/>
            </w:pPr>
            <w:r>
              <w:t>Unit</w:t>
            </w:r>
          </w:p>
        </w:tc>
      </w:tr>
      <w:tr w:rsidR="005D1F34" w14:paraId="692C0E11" w14:textId="77777777">
        <w:trPr>
          <w:trHeight w:hRule="exact" w:val="422"/>
          <w:jc w:val="center"/>
        </w:trPr>
        <w:tc>
          <w:tcPr>
            <w:tcW w:w="2712" w:type="dxa"/>
            <w:tcBorders>
              <w:top w:val="single" w:sz="4" w:space="0" w:color="auto"/>
              <w:left w:val="single" w:sz="4" w:space="0" w:color="auto"/>
            </w:tcBorders>
            <w:shd w:val="clear" w:color="auto" w:fill="FFFFFF"/>
          </w:tcPr>
          <w:p w14:paraId="03ECF691" w14:textId="77777777" w:rsidR="005D1F34" w:rsidRDefault="005D1F34">
            <w:pPr>
              <w:rPr>
                <w:sz w:val="10"/>
                <w:szCs w:val="10"/>
              </w:rPr>
            </w:pPr>
          </w:p>
        </w:tc>
        <w:tc>
          <w:tcPr>
            <w:tcW w:w="1983" w:type="dxa"/>
            <w:gridSpan w:val="2"/>
            <w:tcBorders>
              <w:top w:val="single" w:sz="4" w:space="0" w:color="auto"/>
              <w:left w:val="single" w:sz="4" w:space="0" w:color="auto"/>
            </w:tcBorders>
            <w:shd w:val="clear" w:color="auto" w:fill="FFFFFF"/>
          </w:tcPr>
          <w:p w14:paraId="34BBBB5E" w14:textId="77777777" w:rsidR="005D1F34" w:rsidRDefault="005D1F34">
            <w:pPr>
              <w:rPr>
                <w:sz w:val="10"/>
                <w:szCs w:val="10"/>
              </w:rPr>
            </w:pPr>
          </w:p>
        </w:tc>
        <w:tc>
          <w:tcPr>
            <w:tcW w:w="1181" w:type="dxa"/>
            <w:tcBorders>
              <w:top w:val="single" w:sz="4" w:space="0" w:color="auto"/>
              <w:left w:val="single" w:sz="4" w:space="0" w:color="auto"/>
            </w:tcBorders>
            <w:shd w:val="clear" w:color="auto" w:fill="FFFFFF"/>
          </w:tcPr>
          <w:p w14:paraId="210FE2D0" w14:textId="77777777" w:rsidR="005D1F34" w:rsidRDefault="005D1F34">
            <w:pPr>
              <w:rPr>
                <w:sz w:val="10"/>
                <w:szCs w:val="10"/>
              </w:rPr>
            </w:pPr>
          </w:p>
        </w:tc>
        <w:tc>
          <w:tcPr>
            <w:tcW w:w="1522" w:type="dxa"/>
            <w:tcBorders>
              <w:top w:val="single" w:sz="4" w:space="0" w:color="auto"/>
            </w:tcBorders>
            <w:shd w:val="clear" w:color="auto" w:fill="FFFFFF"/>
          </w:tcPr>
          <w:p w14:paraId="797CFAFC" w14:textId="77777777" w:rsidR="005D1F34" w:rsidRDefault="005D1F34">
            <w:pPr>
              <w:rPr>
                <w:sz w:val="10"/>
                <w:szCs w:val="10"/>
              </w:rPr>
            </w:pPr>
          </w:p>
        </w:tc>
        <w:tc>
          <w:tcPr>
            <w:tcW w:w="1123" w:type="dxa"/>
            <w:tcBorders>
              <w:top w:val="single" w:sz="4" w:space="0" w:color="auto"/>
              <w:left w:val="single" w:sz="4" w:space="0" w:color="auto"/>
            </w:tcBorders>
            <w:shd w:val="clear" w:color="auto" w:fill="FFFFFF"/>
          </w:tcPr>
          <w:p w14:paraId="4AB582F1" w14:textId="77777777" w:rsidR="005D1F34" w:rsidRDefault="005D1F34">
            <w:pPr>
              <w:rPr>
                <w:sz w:val="10"/>
                <w:szCs w:val="10"/>
              </w:rPr>
            </w:pPr>
          </w:p>
        </w:tc>
        <w:tc>
          <w:tcPr>
            <w:tcW w:w="1142" w:type="dxa"/>
            <w:tcBorders>
              <w:top w:val="single" w:sz="4" w:space="0" w:color="auto"/>
              <w:left w:val="single" w:sz="4" w:space="0" w:color="auto"/>
              <w:right w:val="single" w:sz="4" w:space="0" w:color="auto"/>
            </w:tcBorders>
            <w:shd w:val="clear" w:color="auto" w:fill="FFFFFF"/>
          </w:tcPr>
          <w:p w14:paraId="306D38E2" w14:textId="77777777" w:rsidR="005D1F34" w:rsidRDefault="005D1F34">
            <w:pPr>
              <w:rPr>
                <w:sz w:val="10"/>
                <w:szCs w:val="10"/>
              </w:rPr>
            </w:pPr>
          </w:p>
        </w:tc>
      </w:tr>
      <w:tr w:rsidR="005D1F34" w14:paraId="2CFDCBE1" w14:textId="77777777">
        <w:trPr>
          <w:trHeight w:hRule="exact" w:val="422"/>
          <w:jc w:val="center"/>
        </w:trPr>
        <w:tc>
          <w:tcPr>
            <w:tcW w:w="2712" w:type="dxa"/>
            <w:tcBorders>
              <w:top w:val="single" w:sz="4" w:space="0" w:color="auto"/>
              <w:left w:val="single" w:sz="4" w:space="0" w:color="auto"/>
            </w:tcBorders>
            <w:shd w:val="clear" w:color="auto" w:fill="FFFFFF"/>
          </w:tcPr>
          <w:p w14:paraId="5A248574" w14:textId="77777777" w:rsidR="005D1F34" w:rsidRDefault="005D1F34">
            <w:pPr>
              <w:rPr>
                <w:sz w:val="10"/>
                <w:szCs w:val="10"/>
              </w:rPr>
            </w:pPr>
          </w:p>
        </w:tc>
        <w:tc>
          <w:tcPr>
            <w:tcW w:w="1983" w:type="dxa"/>
            <w:gridSpan w:val="2"/>
            <w:tcBorders>
              <w:top w:val="single" w:sz="4" w:space="0" w:color="auto"/>
              <w:left w:val="single" w:sz="4" w:space="0" w:color="auto"/>
            </w:tcBorders>
            <w:shd w:val="clear" w:color="auto" w:fill="FFFFFF"/>
          </w:tcPr>
          <w:p w14:paraId="4620A6D4" w14:textId="77777777" w:rsidR="005D1F34" w:rsidRDefault="005D1F34">
            <w:pPr>
              <w:rPr>
                <w:sz w:val="10"/>
                <w:szCs w:val="10"/>
              </w:rPr>
            </w:pPr>
          </w:p>
        </w:tc>
        <w:tc>
          <w:tcPr>
            <w:tcW w:w="1181" w:type="dxa"/>
            <w:tcBorders>
              <w:top w:val="single" w:sz="4" w:space="0" w:color="auto"/>
              <w:left w:val="single" w:sz="4" w:space="0" w:color="auto"/>
            </w:tcBorders>
            <w:shd w:val="clear" w:color="auto" w:fill="FFFFFF"/>
          </w:tcPr>
          <w:p w14:paraId="6DACFE3C" w14:textId="77777777" w:rsidR="005D1F34" w:rsidRDefault="005D1F34">
            <w:pPr>
              <w:rPr>
                <w:sz w:val="10"/>
                <w:szCs w:val="10"/>
              </w:rPr>
            </w:pPr>
          </w:p>
        </w:tc>
        <w:tc>
          <w:tcPr>
            <w:tcW w:w="1522" w:type="dxa"/>
            <w:tcBorders>
              <w:top w:val="single" w:sz="4" w:space="0" w:color="auto"/>
            </w:tcBorders>
            <w:shd w:val="clear" w:color="auto" w:fill="FFFFFF"/>
          </w:tcPr>
          <w:p w14:paraId="20A2413B" w14:textId="77777777" w:rsidR="005D1F34" w:rsidRDefault="005D1F34">
            <w:pPr>
              <w:rPr>
                <w:sz w:val="10"/>
                <w:szCs w:val="10"/>
              </w:rPr>
            </w:pPr>
          </w:p>
        </w:tc>
        <w:tc>
          <w:tcPr>
            <w:tcW w:w="1123" w:type="dxa"/>
            <w:tcBorders>
              <w:top w:val="single" w:sz="4" w:space="0" w:color="auto"/>
              <w:left w:val="single" w:sz="4" w:space="0" w:color="auto"/>
            </w:tcBorders>
            <w:shd w:val="clear" w:color="auto" w:fill="FFFFFF"/>
          </w:tcPr>
          <w:p w14:paraId="0BAD2A9C" w14:textId="77777777" w:rsidR="005D1F34" w:rsidRDefault="005D1F34">
            <w:pPr>
              <w:rPr>
                <w:sz w:val="10"/>
                <w:szCs w:val="10"/>
              </w:rPr>
            </w:pPr>
          </w:p>
        </w:tc>
        <w:tc>
          <w:tcPr>
            <w:tcW w:w="1142" w:type="dxa"/>
            <w:tcBorders>
              <w:top w:val="single" w:sz="4" w:space="0" w:color="auto"/>
              <w:left w:val="single" w:sz="4" w:space="0" w:color="auto"/>
              <w:right w:val="single" w:sz="4" w:space="0" w:color="auto"/>
            </w:tcBorders>
            <w:shd w:val="clear" w:color="auto" w:fill="FFFFFF"/>
          </w:tcPr>
          <w:p w14:paraId="0D4862AA" w14:textId="77777777" w:rsidR="005D1F34" w:rsidRDefault="005D1F34">
            <w:pPr>
              <w:rPr>
                <w:sz w:val="10"/>
                <w:szCs w:val="10"/>
              </w:rPr>
            </w:pPr>
          </w:p>
        </w:tc>
      </w:tr>
      <w:tr w:rsidR="005D1F34" w14:paraId="4308EA8F" w14:textId="77777777">
        <w:trPr>
          <w:trHeight w:hRule="exact" w:val="422"/>
          <w:jc w:val="center"/>
        </w:trPr>
        <w:tc>
          <w:tcPr>
            <w:tcW w:w="2712" w:type="dxa"/>
            <w:tcBorders>
              <w:top w:val="single" w:sz="4" w:space="0" w:color="auto"/>
              <w:left w:val="single" w:sz="4" w:space="0" w:color="auto"/>
            </w:tcBorders>
            <w:shd w:val="clear" w:color="auto" w:fill="FFFFFF"/>
          </w:tcPr>
          <w:p w14:paraId="1F835274" w14:textId="77777777" w:rsidR="005D1F34" w:rsidRDefault="005D1F34">
            <w:pPr>
              <w:rPr>
                <w:sz w:val="10"/>
                <w:szCs w:val="10"/>
              </w:rPr>
            </w:pPr>
          </w:p>
        </w:tc>
        <w:tc>
          <w:tcPr>
            <w:tcW w:w="1983" w:type="dxa"/>
            <w:gridSpan w:val="2"/>
            <w:tcBorders>
              <w:top w:val="single" w:sz="4" w:space="0" w:color="auto"/>
              <w:left w:val="single" w:sz="4" w:space="0" w:color="auto"/>
            </w:tcBorders>
            <w:shd w:val="clear" w:color="auto" w:fill="FFFFFF"/>
          </w:tcPr>
          <w:p w14:paraId="0BFEEC35" w14:textId="77777777" w:rsidR="005D1F34" w:rsidRDefault="005D1F34">
            <w:pPr>
              <w:rPr>
                <w:sz w:val="10"/>
                <w:szCs w:val="10"/>
              </w:rPr>
            </w:pPr>
          </w:p>
        </w:tc>
        <w:tc>
          <w:tcPr>
            <w:tcW w:w="1181" w:type="dxa"/>
            <w:tcBorders>
              <w:top w:val="single" w:sz="4" w:space="0" w:color="auto"/>
              <w:left w:val="single" w:sz="4" w:space="0" w:color="auto"/>
            </w:tcBorders>
            <w:shd w:val="clear" w:color="auto" w:fill="FFFFFF"/>
          </w:tcPr>
          <w:p w14:paraId="4DB86C58" w14:textId="77777777" w:rsidR="005D1F34" w:rsidRDefault="005D1F34">
            <w:pPr>
              <w:rPr>
                <w:sz w:val="10"/>
                <w:szCs w:val="10"/>
              </w:rPr>
            </w:pPr>
          </w:p>
        </w:tc>
        <w:tc>
          <w:tcPr>
            <w:tcW w:w="1522" w:type="dxa"/>
            <w:tcBorders>
              <w:top w:val="single" w:sz="4" w:space="0" w:color="auto"/>
            </w:tcBorders>
            <w:shd w:val="clear" w:color="auto" w:fill="FFFFFF"/>
          </w:tcPr>
          <w:p w14:paraId="37214390" w14:textId="77777777" w:rsidR="005D1F34" w:rsidRDefault="005D1F34">
            <w:pPr>
              <w:rPr>
                <w:sz w:val="10"/>
                <w:szCs w:val="10"/>
              </w:rPr>
            </w:pPr>
          </w:p>
        </w:tc>
        <w:tc>
          <w:tcPr>
            <w:tcW w:w="1123" w:type="dxa"/>
            <w:tcBorders>
              <w:top w:val="single" w:sz="4" w:space="0" w:color="auto"/>
              <w:left w:val="single" w:sz="4" w:space="0" w:color="auto"/>
            </w:tcBorders>
            <w:shd w:val="clear" w:color="auto" w:fill="FFFFFF"/>
          </w:tcPr>
          <w:p w14:paraId="1229ABC1" w14:textId="77777777" w:rsidR="005D1F34" w:rsidRDefault="005D1F34">
            <w:pPr>
              <w:rPr>
                <w:sz w:val="10"/>
                <w:szCs w:val="10"/>
              </w:rPr>
            </w:pPr>
          </w:p>
        </w:tc>
        <w:tc>
          <w:tcPr>
            <w:tcW w:w="1142" w:type="dxa"/>
            <w:tcBorders>
              <w:top w:val="single" w:sz="4" w:space="0" w:color="auto"/>
              <w:left w:val="single" w:sz="4" w:space="0" w:color="auto"/>
              <w:right w:val="single" w:sz="4" w:space="0" w:color="auto"/>
            </w:tcBorders>
            <w:shd w:val="clear" w:color="auto" w:fill="FFFFFF"/>
          </w:tcPr>
          <w:p w14:paraId="63AEC6AE" w14:textId="77777777" w:rsidR="005D1F34" w:rsidRDefault="005D1F34">
            <w:pPr>
              <w:rPr>
                <w:sz w:val="10"/>
                <w:szCs w:val="10"/>
              </w:rPr>
            </w:pPr>
          </w:p>
        </w:tc>
      </w:tr>
      <w:tr w:rsidR="005D1F34" w14:paraId="62E784D3" w14:textId="77777777">
        <w:trPr>
          <w:trHeight w:hRule="exact" w:val="422"/>
          <w:jc w:val="center"/>
        </w:trPr>
        <w:tc>
          <w:tcPr>
            <w:tcW w:w="2712" w:type="dxa"/>
            <w:tcBorders>
              <w:top w:val="single" w:sz="4" w:space="0" w:color="auto"/>
              <w:left w:val="single" w:sz="4" w:space="0" w:color="auto"/>
            </w:tcBorders>
            <w:shd w:val="clear" w:color="auto" w:fill="FFFFFF"/>
            <w:vAlign w:val="center"/>
          </w:tcPr>
          <w:p w14:paraId="481B58A0" w14:textId="77777777" w:rsidR="005D1F34" w:rsidRDefault="00000000">
            <w:pPr>
              <w:pStyle w:val="Other0"/>
            </w:pPr>
            <w:r>
              <w:t>Packaging Number</w:t>
            </w:r>
          </w:p>
        </w:tc>
        <w:tc>
          <w:tcPr>
            <w:tcW w:w="6951" w:type="dxa"/>
            <w:gridSpan w:val="6"/>
            <w:tcBorders>
              <w:top w:val="single" w:sz="4" w:space="0" w:color="auto"/>
              <w:left w:val="single" w:sz="4" w:space="0" w:color="auto"/>
              <w:right w:val="single" w:sz="4" w:space="0" w:color="auto"/>
            </w:tcBorders>
            <w:shd w:val="clear" w:color="auto" w:fill="FFFFFF"/>
          </w:tcPr>
          <w:p w14:paraId="5C23C272" w14:textId="77777777" w:rsidR="005D1F34" w:rsidRDefault="005D1F34">
            <w:pPr>
              <w:rPr>
                <w:sz w:val="10"/>
                <w:szCs w:val="10"/>
              </w:rPr>
            </w:pPr>
          </w:p>
        </w:tc>
      </w:tr>
      <w:tr w:rsidR="005D1F34" w14:paraId="19335C7E" w14:textId="77777777">
        <w:trPr>
          <w:trHeight w:hRule="exact" w:val="422"/>
          <w:jc w:val="center"/>
        </w:trPr>
        <w:tc>
          <w:tcPr>
            <w:tcW w:w="2712" w:type="dxa"/>
            <w:tcBorders>
              <w:top w:val="single" w:sz="4" w:space="0" w:color="auto"/>
              <w:left w:val="single" w:sz="4" w:space="0" w:color="auto"/>
            </w:tcBorders>
            <w:shd w:val="clear" w:color="auto" w:fill="FFFFFF"/>
          </w:tcPr>
          <w:p w14:paraId="66DF84B1" w14:textId="77777777" w:rsidR="005D1F34" w:rsidRDefault="00000000">
            <w:pPr>
              <w:pStyle w:val="Other0"/>
            </w:pPr>
            <w:r>
              <w:t>Packaging Type</w:t>
            </w:r>
          </w:p>
        </w:tc>
        <w:tc>
          <w:tcPr>
            <w:tcW w:w="6951" w:type="dxa"/>
            <w:gridSpan w:val="6"/>
            <w:tcBorders>
              <w:top w:val="single" w:sz="4" w:space="0" w:color="auto"/>
              <w:left w:val="single" w:sz="4" w:space="0" w:color="auto"/>
              <w:right w:val="single" w:sz="4" w:space="0" w:color="auto"/>
            </w:tcBorders>
            <w:shd w:val="clear" w:color="auto" w:fill="FFFFFF"/>
          </w:tcPr>
          <w:p w14:paraId="27F265AD" w14:textId="77777777" w:rsidR="005D1F34" w:rsidRDefault="005D1F34">
            <w:pPr>
              <w:rPr>
                <w:sz w:val="10"/>
                <w:szCs w:val="10"/>
              </w:rPr>
            </w:pPr>
          </w:p>
        </w:tc>
      </w:tr>
      <w:tr w:rsidR="005D1F34" w14:paraId="428A586F" w14:textId="77777777">
        <w:trPr>
          <w:trHeight w:hRule="exact" w:val="422"/>
          <w:jc w:val="center"/>
        </w:trPr>
        <w:tc>
          <w:tcPr>
            <w:tcW w:w="2712" w:type="dxa"/>
            <w:tcBorders>
              <w:top w:val="single" w:sz="4" w:space="0" w:color="auto"/>
              <w:left w:val="single" w:sz="4" w:space="0" w:color="auto"/>
            </w:tcBorders>
            <w:shd w:val="clear" w:color="auto" w:fill="FFFFFF"/>
          </w:tcPr>
          <w:p w14:paraId="626FFB8E" w14:textId="77777777" w:rsidR="005D1F34" w:rsidRDefault="00000000">
            <w:pPr>
              <w:pStyle w:val="Other0"/>
            </w:pPr>
            <w:r>
              <w:t>Number of Packs</w:t>
            </w:r>
          </w:p>
        </w:tc>
        <w:tc>
          <w:tcPr>
            <w:tcW w:w="6951" w:type="dxa"/>
            <w:gridSpan w:val="6"/>
            <w:tcBorders>
              <w:top w:val="single" w:sz="4" w:space="0" w:color="auto"/>
              <w:left w:val="single" w:sz="4" w:space="0" w:color="auto"/>
              <w:right w:val="single" w:sz="4" w:space="0" w:color="auto"/>
            </w:tcBorders>
            <w:shd w:val="clear" w:color="auto" w:fill="FFFFFF"/>
          </w:tcPr>
          <w:p w14:paraId="7D124FBF" w14:textId="77777777" w:rsidR="005D1F34" w:rsidRDefault="005D1F34">
            <w:pPr>
              <w:rPr>
                <w:sz w:val="10"/>
                <w:szCs w:val="10"/>
              </w:rPr>
            </w:pPr>
          </w:p>
        </w:tc>
      </w:tr>
      <w:tr w:rsidR="005D1F34" w14:paraId="4962AA41" w14:textId="77777777">
        <w:trPr>
          <w:trHeight w:hRule="exact" w:val="437"/>
          <w:jc w:val="center"/>
        </w:trPr>
        <w:tc>
          <w:tcPr>
            <w:tcW w:w="2712" w:type="dxa"/>
            <w:tcBorders>
              <w:top w:val="single" w:sz="4" w:space="0" w:color="auto"/>
              <w:left w:val="single" w:sz="4" w:space="0" w:color="auto"/>
            </w:tcBorders>
            <w:shd w:val="clear" w:color="auto" w:fill="FFFFFF"/>
          </w:tcPr>
          <w:p w14:paraId="506F7284" w14:textId="77777777" w:rsidR="005D1F34" w:rsidRDefault="00000000">
            <w:pPr>
              <w:pStyle w:val="Other0"/>
            </w:pPr>
            <w:r>
              <w:t>Special Signs</w:t>
            </w:r>
          </w:p>
        </w:tc>
        <w:tc>
          <w:tcPr>
            <w:tcW w:w="6951" w:type="dxa"/>
            <w:gridSpan w:val="6"/>
            <w:tcBorders>
              <w:top w:val="single" w:sz="4" w:space="0" w:color="auto"/>
              <w:left w:val="single" w:sz="4" w:space="0" w:color="auto"/>
              <w:right w:val="single" w:sz="4" w:space="0" w:color="auto"/>
            </w:tcBorders>
            <w:shd w:val="clear" w:color="auto" w:fill="FFFFFF"/>
          </w:tcPr>
          <w:p w14:paraId="5E8903C6" w14:textId="77777777" w:rsidR="005D1F34" w:rsidRDefault="005D1F34">
            <w:pPr>
              <w:rPr>
                <w:sz w:val="10"/>
                <w:szCs w:val="10"/>
              </w:rPr>
            </w:pPr>
          </w:p>
        </w:tc>
      </w:tr>
      <w:tr w:rsidR="005D1F34" w14:paraId="57DED760" w14:textId="77777777">
        <w:trPr>
          <w:trHeight w:hRule="exact" w:val="1944"/>
          <w:jc w:val="center"/>
        </w:trPr>
        <w:tc>
          <w:tcPr>
            <w:tcW w:w="3274" w:type="dxa"/>
            <w:gridSpan w:val="2"/>
            <w:vMerge w:val="restart"/>
            <w:tcBorders>
              <w:top w:val="single" w:sz="4" w:space="0" w:color="auto"/>
              <w:left w:val="single" w:sz="4" w:space="0" w:color="auto"/>
            </w:tcBorders>
            <w:shd w:val="clear" w:color="auto" w:fill="FFFFFF"/>
            <w:vAlign w:val="center"/>
          </w:tcPr>
          <w:p w14:paraId="692A6BF5" w14:textId="77777777" w:rsidR="005D1F34" w:rsidRDefault="00000000">
            <w:pPr>
              <w:pStyle w:val="Other0"/>
              <w:spacing w:after="120"/>
            </w:pPr>
            <w:r>
              <w:t>Sender Identity</w:t>
            </w:r>
          </w:p>
          <w:p w14:paraId="1B7C88DF" w14:textId="77777777" w:rsidR="005D1F34" w:rsidRDefault="00000000">
            <w:pPr>
              <w:pStyle w:val="Other0"/>
              <w:spacing w:after="120"/>
            </w:pPr>
            <w:r>
              <w:t>Sender Name</w:t>
            </w:r>
          </w:p>
          <w:p w14:paraId="139B97F3" w14:textId="77777777" w:rsidR="005D1F34" w:rsidRDefault="00000000">
            <w:pPr>
              <w:pStyle w:val="Other0"/>
              <w:spacing w:after="120"/>
            </w:pPr>
            <w:r>
              <w:t>Address</w:t>
            </w:r>
          </w:p>
          <w:p w14:paraId="5320FCF3" w14:textId="77777777" w:rsidR="005D1F34" w:rsidRDefault="00000000">
            <w:pPr>
              <w:pStyle w:val="Other0"/>
              <w:spacing w:after="120"/>
            </w:pPr>
            <w:r>
              <w:t>NIB/ NPWP /KTP/SIM/Pas</w:t>
            </w:r>
          </w:p>
          <w:p w14:paraId="3394CE8B" w14:textId="77777777" w:rsidR="005D1F34" w:rsidRDefault="00000000">
            <w:pPr>
              <w:pStyle w:val="Other0"/>
              <w:spacing w:after="560"/>
            </w:pPr>
            <w:r>
              <w:t>sport</w:t>
            </w:r>
          </w:p>
          <w:p w14:paraId="6EC48349" w14:textId="77777777" w:rsidR="005D1F34" w:rsidRDefault="00000000">
            <w:pPr>
              <w:pStyle w:val="Other0"/>
              <w:spacing w:after="120"/>
            </w:pPr>
            <w:r>
              <w:t>Recipient Identity</w:t>
            </w:r>
          </w:p>
          <w:p w14:paraId="03ED6ABB" w14:textId="77777777" w:rsidR="005D1F34" w:rsidRDefault="00000000">
            <w:pPr>
              <w:pStyle w:val="Other0"/>
              <w:spacing w:after="120"/>
            </w:pPr>
            <w:r>
              <w:t>Recipient's name</w:t>
            </w:r>
          </w:p>
          <w:p w14:paraId="462427EE" w14:textId="77777777" w:rsidR="005D1F34" w:rsidRDefault="00000000">
            <w:pPr>
              <w:pStyle w:val="Other0"/>
              <w:spacing w:after="120"/>
            </w:pPr>
            <w:r>
              <w:t>Address</w:t>
            </w:r>
          </w:p>
          <w:p w14:paraId="741C9E70" w14:textId="77777777" w:rsidR="005D1F34" w:rsidRDefault="00000000">
            <w:pPr>
              <w:pStyle w:val="Other0"/>
              <w:spacing w:after="120"/>
            </w:pPr>
            <w:r>
              <w:t>NIB/ NPWP /KTP/SIM/Pas</w:t>
            </w:r>
          </w:p>
        </w:tc>
        <w:tc>
          <w:tcPr>
            <w:tcW w:w="2602" w:type="dxa"/>
            <w:gridSpan w:val="2"/>
            <w:vMerge w:val="restart"/>
            <w:tcBorders>
              <w:top w:val="single" w:sz="4" w:space="0" w:color="auto"/>
              <w:left w:val="single" w:sz="4" w:space="0" w:color="auto"/>
            </w:tcBorders>
            <w:shd w:val="clear" w:color="auto" w:fill="FFFFFF"/>
          </w:tcPr>
          <w:p w14:paraId="08F72BBF" w14:textId="77777777" w:rsidR="005D1F34" w:rsidRDefault="00000000">
            <w:pPr>
              <w:pStyle w:val="Other0"/>
              <w:spacing w:before="200" w:after="200"/>
            </w:pPr>
            <w:r>
              <w:t>Country/Area of Origin</w:t>
            </w:r>
          </w:p>
          <w:p w14:paraId="0D55F803" w14:textId="77777777" w:rsidR="005D1F34" w:rsidRDefault="00000000">
            <w:pPr>
              <w:pStyle w:val="Other0"/>
            </w:pPr>
            <w:r>
              <w:t>Country/Area</w:t>
            </w:r>
          </w:p>
          <w:p w14:paraId="3618325A" w14:textId="77777777" w:rsidR="005D1F34" w:rsidRDefault="00000000">
            <w:pPr>
              <w:pStyle w:val="Other0"/>
              <w:spacing w:after="200"/>
            </w:pPr>
            <w:r>
              <w:t>Objective</w:t>
            </w:r>
          </w:p>
          <w:p w14:paraId="5950876D" w14:textId="77777777" w:rsidR="005D1F34" w:rsidRDefault="00000000">
            <w:pPr>
              <w:pStyle w:val="Other0"/>
              <w:spacing w:after="200"/>
            </w:pPr>
            <w:r>
              <w:t>MP's area of origin</w:t>
            </w:r>
          </w:p>
        </w:tc>
        <w:tc>
          <w:tcPr>
            <w:tcW w:w="1522" w:type="dxa"/>
            <w:tcBorders>
              <w:top w:val="single" w:sz="4" w:space="0" w:color="auto"/>
              <w:left w:val="single" w:sz="4" w:space="0" w:color="auto"/>
            </w:tcBorders>
            <w:shd w:val="clear" w:color="auto" w:fill="FFFFFF"/>
          </w:tcPr>
          <w:p w14:paraId="01684D8C" w14:textId="77777777" w:rsidR="005D1F34" w:rsidRDefault="00000000">
            <w:pPr>
              <w:pStyle w:val="Other0"/>
              <w:tabs>
                <w:tab w:val="left" w:pos="907"/>
              </w:tabs>
            </w:pPr>
            <w:r>
              <w:t>Tool Mode</w:t>
            </w:r>
            <w:r>
              <w:tab/>
            </w:r>
          </w:p>
          <w:p w14:paraId="1973AB62" w14:textId="77777777" w:rsidR="005D1F34" w:rsidRDefault="00000000">
            <w:pPr>
              <w:pStyle w:val="Other0"/>
              <w:spacing w:line="180" w:lineRule="auto"/>
            </w:pPr>
            <w:r>
              <w:t>Transport</w:t>
            </w:r>
          </w:p>
        </w:tc>
        <w:tc>
          <w:tcPr>
            <w:tcW w:w="2265" w:type="dxa"/>
            <w:gridSpan w:val="2"/>
            <w:tcBorders>
              <w:top w:val="single" w:sz="4" w:space="0" w:color="auto"/>
              <w:left w:val="single" w:sz="4" w:space="0" w:color="auto"/>
            </w:tcBorders>
            <w:shd w:val="clear" w:color="auto" w:fill="FFFFFF"/>
          </w:tcPr>
          <w:p w14:paraId="058298EF" w14:textId="77777777" w:rsidR="005D1F34" w:rsidRDefault="00000000">
            <w:pPr>
              <w:pStyle w:val="Other0"/>
              <w:tabs>
                <w:tab w:val="left" w:pos="1397"/>
              </w:tabs>
            </w:pPr>
            <w:r>
              <w:t>Tool Name</w:t>
            </w:r>
            <w:r>
              <w:tab/>
            </w:r>
          </w:p>
          <w:p w14:paraId="7E31CEFE" w14:textId="77777777" w:rsidR="005D1F34" w:rsidRDefault="00000000">
            <w:pPr>
              <w:pStyle w:val="Other0"/>
            </w:pPr>
            <w:r>
              <w:t>Transport</w:t>
            </w:r>
          </w:p>
        </w:tc>
      </w:tr>
      <w:tr w:rsidR="005D1F34" w14:paraId="02E0F662" w14:textId="77777777">
        <w:trPr>
          <w:trHeight w:hRule="exact" w:val="2328"/>
          <w:jc w:val="center"/>
        </w:trPr>
        <w:tc>
          <w:tcPr>
            <w:tcW w:w="3274" w:type="dxa"/>
            <w:gridSpan w:val="2"/>
            <w:vMerge/>
            <w:tcBorders>
              <w:left w:val="single" w:sz="4" w:space="0" w:color="auto"/>
              <w:bottom w:val="single" w:sz="4" w:space="0" w:color="auto"/>
            </w:tcBorders>
            <w:shd w:val="clear" w:color="auto" w:fill="FFFFFF"/>
            <w:vAlign w:val="center"/>
          </w:tcPr>
          <w:p w14:paraId="1AF97217" w14:textId="77777777" w:rsidR="005D1F34" w:rsidRDefault="005D1F34"/>
        </w:tc>
        <w:tc>
          <w:tcPr>
            <w:tcW w:w="2602" w:type="dxa"/>
            <w:gridSpan w:val="2"/>
            <w:vMerge/>
            <w:tcBorders>
              <w:left w:val="single" w:sz="4" w:space="0" w:color="auto"/>
              <w:bottom w:val="single" w:sz="4" w:space="0" w:color="auto"/>
            </w:tcBorders>
            <w:shd w:val="clear" w:color="auto" w:fill="FFFFFF"/>
          </w:tcPr>
          <w:p w14:paraId="6E9AABA1" w14:textId="77777777" w:rsidR="005D1F34" w:rsidRDefault="005D1F34"/>
        </w:tc>
        <w:tc>
          <w:tcPr>
            <w:tcW w:w="3787" w:type="dxa"/>
            <w:gridSpan w:val="3"/>
            <w:tcBorders>
              <w:top w:val="single" w:sz="4" w:space="0" w:color="auto"/>
              <w:left w:val="single" w:sz="4" w:space="0" w:color="auto"/>
              <w:bottom w:val="single" w:sz="4" w:space="0" w:color="auto"/>
            </w:tcBorders>
            <w:shd w:val="clear" w:color="auto" w:fill="FFFFFF"/>
          </w:tcPr>
          <w:p w14:paraId="3EB72012" w14:textId="77777777" w:rsidR="005D1F34" w:rsidRDefault="00000000">
            <w:pPr>
              <w:pStyle w:val="Other0"/>
              <w:numPr>
                <w:ilvl w:val="0"/>
                <w:numId w:val="82"/>
              </w:numPr>
              <w:tabs>
                <w:tab w:val="left" w:pos="670"/>
              </w:tabs>
              <w:spacing w:before="80" w:line="168" w:lineRule="auto"/>
              <w:ind w:firstLine="320"/>
            </w:pPr>
            <w:r>
              <w:t>Boat</w:t>
            </w:r>
          </w:p>
          <w:p w14:paraId="125631A0" w14:textId="77777777" w:rsidR="005D1F34" w:rsidRDefault="00000000">
            <w:pPr>
              <w:pStyle w:val="Other0"/>
              <w:spacing w:after="60" w:line="233" w:lineRule="auto"/>
              <w:ind w:left="680"/>
            </w:pPr>
            <w:r>
              <w:t>Sea/Truck/Car/Boat</w:t>
            </w:r>
          </w:p>
          <w:p w14:paraId="0FBA8DDC" w14:textId="77777777" w:rsidR="005D1F34" w:rsidRDefault="00000000">
            <w:pPr>
              <w:pStyle w:val="Other0"/>
              <w:numPr>
                <w:ilvl w:val="0"/>
                <w:numId w:val="82"/>
              </w:numPr>
              <w:tabs>
                <w:tab w:val="left" w:pos="670"/>
              </w:tabs>
              <w:spacing w:line="168" w:lineRule="auto"/>
              <w:ind w:firstLine="320"/>
            </w:pPr>
            <w:r>
              <w:t>Other</w:t>
            </w:r>
          </w:p>
        </w:tc>
      </w:tr>
    </w:tbl>
    <w:p w14:paraId="0B58CFB1"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274"/>
        <w:gridCol w:w="2554"/>
        <w:gridCol w:w="3720"/>
      </w:tblGrid>
      <w:tr w:rsidR="005D1F34" w14:paraId="63242439" w14:textId="77777777">
        <w:trPr>
          <w:trHeight w:hRule="exact" w:val="1958"/>
          <w:jc w:val="center"/>
        </w:trPr>
        <w:tc>
          <w:tcPr>
            <w:tcW w:w="3274" w:type="dxa"/>
            <w:tcBorders>
              <w:top w:val="single" w:sz="4" w:space="0" w:color="auto"/>
              <w:left w:val="single" w:sz="4" w:space="0" w:color="auto"/>
            </w:tcBorders>
            <w:shd w:val="clear" w:color="auto" w:fill="FFFFFF"/>
          </w:tcPr>
          <w:p w14:paraId="692474B8" w14:textId="77777777" w:rsidR="005D1F34" w:rsidRDefault="00000000">
            <w:pPr>
              <w:pStyle w:val="Other0"/>
            </w:pPr>
            <w:r>
              <w:lastRenderedPageBreak/>
              <w:t>sport</w:t>
            </w:r>
          </w:p>
        </w:tc>
        <w:tc>
          <w:tcPr>
            <w:tcW w:w="2554" w:type="dxa"/>
            <w:tcBorders>
              <w:top w:val="single" w:sz="4" w:space="0" w:color="auto"/>
              <w:left w:val="single" w:sz="4" w:space="0" w:color="auto"/>
            </w:tcBorders>
            <w:shd w:val="clear" w:color="auto" w:fill="FFFFFF"/>
          </w:tcPr>
          <w:p w14:paraId="369EA940" w14:textId="77777777" w:rsidR="005D1F34" w:rsidRDefault="005D1F34">
            <w:pPr>
              <w:rPr>
                <w:sz w:val="10"/>
                <w:szCs w:val="10"/>
              </w:rPr>
            </w:pPr>
          </w:p>
        </w:tc>
        <w:tc>
          <w:tcPr>
            <w:tcW w:w="3720" w:type="dxa"/>
            <w:tcBorders>
              <w:top w:val="single" w:sz="4" w:space="0" w:color="auto"/>
              <w:left w:val="single" w:sz="4" w:space="0" w:color="auto"/>
              <w:right w:val="single" w:sz="4" w:space="0" w:color="auto"/>
            </w:tcBorders>
            <w:shd w:val="clear" w:color="auto" w:fill="FFFFFF"/>
          </w:tcPr>
          <w:p w14:paraId="7FCFD4D0" w14:textId="77777777" w:rsidR="005D1F34" w:rsidRDefault="005D1F34">
            <w:pPr>
              <w:rPr>
                <w:sz w:val="10"/>
                <w:szCs w:val="10"/>
              </w:rPr>
            </w:pPr>
          </w:p>
        </w:tc>
      </w:tr>
      <w:tr w:rsidR="005D1F34" w14:paraId="1DB8CBD6" w14:textId="77777777">
        <w:trPr>
          <w:trHeight w:hRule="exact" w:val="1853"/>
          <w:jc w:val="center"/>
        </w:trPr>
        <w:tc>
          <w:tcPr>
            <w:tcW w:w="3274" w:type="dxa"/>
            <w:tcBorders>
              <w:top w:val="single" w:sz="4" w:space="0" w:color="auto"/>
              <w:left w:val="single" w:sz="4" w:space="0" w:color="auto"/>
              <w:bottom w:val="single" w:sz="4" w:space="0" w:color="auto"/>
            </w:tcBorders>
            <w:shd w:val="clear" w:color="auto" w:fill="FFFFFF"/>
          </w:tcPr>
          <w:p w14:paraId="7C8E97DD" w14:textId="77777777" w:rsidR="005D1F34" w:rsidRDefault="00000000">
            <w:pPr>
              <w:pStyle w:val="Other0"/>
            </w:pPr>
            <w:r>
              <w:t>BL/AWB</w:t>
            </w:r>
          </w:p>
        </w:tc>
        <w:tc>
          <w:tcPr>
            <w:tcW w:w="2554" w:type="dxa"/>
            <w:tcBorders>
              <w:top w:val="single" w:sz="4" w:space="0" w:color="auto"/>
              <w:left w:val="single" w:sz="4" w:space="0" w:color="auto"/>
              <w:bottom w:val="single" w:sz="4" w:space="0" w:color="auto"/>
            </w:tcBorders>
            <w:shd w:val="clear" w:color="auto" w:fill="FFFFFF"/>
          </w:tcPr>
          <w:p w14:paraId="0564EE7A" w14:textId="77777777" w:rsidR="005D1F34" w:rsidRDefault="00000000">
            <w:pPr>
              <w:pStyle w:val="Other0"/>
            </w:pPr>
            <w:r>
              <w:t>Loading Port</w:t>
            </w:r>
          </w:p>
          <w:p w14:paraId="0C1D7519" w14:textId="77777777" w:rsidR="005D1F34" w:rsidRDefault="00000000">
            <w:pPr>
              <w:pStyle w:val="Other0"/>
              <w:spacing w:after="180"/>
            </w:pPr>
            <w:r>
              <w:t>Unloading Port</w:t>
            </w:r>
          </w:p>
          <w:p w14:paraId="6121EB17" w14:textId="77777777" w:rsidR="005D1F34" w:rsidRDefault="00000000">
            <w:pPr>
              <w:pStyle w:val="Other0"/>
              <w:spacing w:after="80"/>
            </w:pPr>
            <w:r>
              <w:t>Transit Port</w:t>
            </w:r>
          </w:p>
        </w:tc>
        <w:tc>
          <w:tcPr>
            <w:tcW w:w="3720" w:type="dxa"/>
            <w:tcBorders>
              <w:top w:val="single" w:sz="4" w:space="0" w:color="auto"/>
              <w:left w:val="single" w:sz="4" w:space="0" w:color="auto"/>
              <w:bottom w:val="single" w:sz="4" w:space="0" w:color="auto"/>
              <w:right w:val="single" w:sz="4" w:space="0" w:color="auto"/>
            </w:tcBorders>
            <w:shd w:val="clear" w:color="auto" w:fill="FFFFFF"/>
          </w:tcPr>
          <w:p w14:paraId="6D44B53C" w14:textId="77777777" w:rsidR="005D1F34" w:rsidRDefault="00000000">
            <w:pPr>
              <w:pStyle w:val="Other0"/>
              <w:tabs>
                <w:tab w:val="left" w:pos="2755"/>
              </w:tabs>
            </w:pPr>
            <w:r>
              <w:t xml:space="preserve">Estimated </w:t>
            </w:r>
            <w:r>
              <w:tab/>
              <w:t>Time</w:t>
            </w:r>
          </w:p>
          <w:p w14:paraId="7FE99D81" w14:textId="77777777" w:rsidR="005D1F34" w:rsidRDefault="00000000">
            <w:pPr>
              <w:pStyle w:val="Other0"/>
              <w:spacing w:after="360"/>
            </w:pPr>
            <w:r>
              <w:t>Arrival/Departure</w:t>
            </w:r>
          </w:p>
          <w:p w14:paraId="404C4E7B" w14:textId="77777777" w:rsidR="005D1F34" w:rsidRDefault="00000000">
            <w:pPr>
              <w:pStyle w:val="Other0"/>
              <w:tabs>
                <w:tab w:val="left" w:pos="2911"/>
              </w:tabs>
            </w:pPr>
            <w:r>
              <w:t xml:space="preserve">Actual </w:t>
            </w:r>
            <w:r>
              <w:tab/>
              <w:t>Time</w:t>
            </w:r>
          </w:p>
          <w:p w14:paraId="4A6B9ED2" w14:textId="77777777" w:rsidR="005D1F34" w:rsidRDefault="00000000">
            <w:pPr>
              <w:pStyle w:val="Other0"/>
              <w:spacing w:line="180" w:lineRule="auto"/>
            </w:pPr>
            <w:r>
              <w:t>arrival/departure</w:t>
            </w:r>
          </w:p>
        </w:tc>
      </w:tr>
    </w:tbl>
    <w:p w14:paraId="557099A5" w14:textId="77777777" w:rsidR="005D1F34" w:rsidRDefault="00000000">
      <w:pPr>
        <w:pStyle w:val="Tablecaption0"/>
      </w:pPr>
      <w:r>
        <w:t>Quarantine officials stated that the Carrier Media to be transported are:</w:t>
      </w:r>
    </w:p>
    <w:p w14:paraId="5BC34507" w14:textId="77777777" w:rsidR="005D1F34" w:rsidRDefault="00000000">
      <w:pPr>
        <w:pStyle w:val="Bodytext30"/>
        <w:numPr>
          <w:ilvl w:val="0"/>
          <w:numId w:val="81"/>
        </w:numPr>
        <w:tabs>
          <w:tab w:val="left" w:pos="708"/>
        </w:tabs>
        <w:spacing w:line="240" w:lineRule="auto"/>
        <w:rPr>
          <w:sz w:val="24"/>
          <w:szCs w:val="24"/>
        </w:rPr>
      </w:pPr>
      <w:bookmarkStart w:id="291" w:name="bookmark285"/>
      <w:bookmarkEnd w:id="291"/>
      <w:r>
        <w:rPr>
          <w:sz w:val="24"/>
          <w:szCs w:val="24"/>
        </w:rPr>
        <w:t>Not including carrier media</w:t>
      </w:r>
    </w:p>
    <w:p w14:paraId="6D3C0192" w14:textId="77777777" w:rsidR="005D1F34" w:rsidRDefault="00000000">
      <w:pPr>
        <w:pStyle w:val="Bodytext30"/>
        <w:numPr>
          <w:ilvl w:val="0"/>
          <w:numId w:val="81"/>
        </w:numPr>
        <w:tabs>
          <w:tab w:val="left" w:pos="708"/>
        </w:tabs>
        <w:spacing w:line="240" w:lineRule="auto"/>
        <w:rPr>
          <w:sz w:val="24"/>
          <w:szCs w:val="24"/>
        </w:rPr>
      </w:pPr>
      <w:bookmarkStart w:id="292" w:name="bookmark286"/>
      <w:bookmarkEnd w:id="292"/>
      <w:r>
        <w:rPr>
          <w:sz w:val="24"/>
          <w:szCs w:val="24"/>
        </w:rPr>
        <w:t>Carrier Media that is not subject to quarantine and/or surveillance measures</w:t>
      </w:r>
    </w:p>
    <w:p w14:paraId="32152AB0" w14:textId="77777777" w:rsidR="005D1F34" w:rsidRDefault="00000000">
      <w:pPr>
        <w:pStyle w:val="Bodytext30"/>
        <w:spacing w:after="280" w:line="240" w:lineRule="auto"/>
        <w:rPr>
          <w:sz w:val="24"/>
          <w:szCs w:val="24"/>
        </w:rPr>
      </w:pPr>
      <w:proofErr w:type="gramStart"/>
      <w:r>
        <w:rPr>
          <w:sz w:val="24"/>
          <w:szCs w:val="24"/>
        </w:rPr>
        <w:t>Thus</w:t>
      </w:r>
      <w:proofErr w:type="gramEnd"/>
      <w:r>
        <w:rPr>
          <w:sz w:val="24"/>
          <w:szCs w:val="24"/>
        </w:rPr>
        <w:t xml:space="preserve"> this statement letter is made, to be used as appropriate.</w:t>
      </w:r>
    </w:p>
    <w:p w14:paraId="71136419" w14:textId="77777777" w:rsidR="005D1F34" w:rsidRDefault="00000000">
      <w:pPr>
        <w:pStyle w:val="Bodytext30"/>
        <w:tabs>
          <w:tab w:val="left" w:leader="dot" w:pos="8731"/>
        </w:tabs>
        <w:spacing w:line="240" w:lineRule="auto"/>
        <w:ind w:left="6960"/>
        <w:rPr>
          <w:sz w:val="24"/>
          <w:szCs w:val="24"/>
        </w:rPr>
      </w:pPr>
      <w:r>
        <w:rPr>
          <w:sz w:val="24"/>
          <w:szCs w:val="24"/>
        </w:rPr>
        <w:t>Date</w:t>
      </w:r>
      <w:r>
        <w:rPr>
          <w:sz w:val="24"/>
          <w:szCs w:val="24"/>
        </w:rPr>
        <w:tab/>
      </w:r>
    </w:p>
    <w:p w14:paraId="0FF3FBD6" w14:textId="77777777" w:rsidR="005D1F34" w:rsidRDefault="00000000">
      <w:pPr>
        <w:pStyle w:val="Bodytext30"/>
        <w:spacing w:after="280" w:line="240" w:lineRule="auto"/>
        <w:ind w:left="6960"/>
        <w:rPr>
          <w:sz w:val="24"/>
          <w:szCs w:val="24"/>
        </w:rPr>
      </w:pPr>
      <w:r>
        <w:rPr>
          <w:sz w:val="24"/>
          <w:szCs w:val="24"/>
        </w:rPr>
        <w:t>Quarantine Officer,</w:t>
      </w:r>
    </w:p>
    <w:p w14:paraId="1E10F1D3" w14:textId="77777777" w:rsidR="005D1F34" w:rsidRDefault="00000000">
      <w:pPr>
        <w:pStyle w:val="Bodytext30"/>
        <w:spacing w:after="280" w:line="240" w:lineRule="auto"/>
        <w:ind w:left="6960"/>
        <w:rPr>
          <w:sz w:val="24"/>
          <w:szCs w:val="24"/>
        </w:rPr>
      </w:pPr>
      <w:r>
        <w:rPr>
          <w:sz w:val="24"/>
          <w:szCs w:val="24"/>
        </w:rPr>
        <w:t>Stamp</w:t>
      </w:r>
    </w:p>
    <w:p w14:paraId="0B19DE28" w14:textId="77777777" w:rsidR="005D1F34" w:rsidRDefault="00000000">
      <w:pPr>
        <w:pStyle w:val="Bodytext30"/>
        <w:tabs>
          <w:tab w:val="left" w:leader="dot" w:pos="9192"/>
        </w:tabs>
        <w:spacing w:line="240" w:lineRule="auto"/>
        <w:ind w:left="6960"/>
        <w:rPr>
          <w:sz w:val="24"/>
          <w:szCs w:val="24"/>
        </w:rPr>
      </w:pPr>
      <w:r>
        <w:rPr>
          <w:sz w:val="24"/>
          <w:szCs w:val="24"/>
        </w:rPr>
        <w:t>Name</w:t>
      </w:r>
      <w:r>
        <w:rPr>
          <w:sz w:val="24"/>
          <w:szCs w:val="24"/>
        </w:rPr>
        <w:tab/>
      </w:r>
    </w:p>
    <w:p w14:paraId="7A6C6857" w14:textId="77777777" w:rsidR="005D1F34" w:rsidRDefault="00000000">
      <w:pPr>
        <w:pStyle w:val="Bodytext30"/>
        <w:spacing w:after="280" w:line="233" w:lineRule="auto"/>
        <w:ind w:left="6960"/>
        <w:rPr>
          <w:sz w:val="24"/>
          <w:szCs w:val="24"/>
        </w:rPr>
      </w:pPr>
      <w:r>
        <w:rPr>
          <w:sz w:val="24"/>
          <w:szCs w:val="24"/>
        </w:rPr>
        <w:t>NIP</w:t>
      </w:r>
    </w:p>
    <w:p w14:paraId="2BEBBA35" w14:textId="77777777" w:rsidR="005D1F34" w:rsidRDefault="00000000">
      <w:pPr>
        <w:pStyle w:val="Bodytext30"/>
        <w:spacing w:after="240" w:line="240" w:lineRule="auto"/>
        <w:jc w:val="right"/>
        <w:rPr>
          <w:sz w:val="22"/>
          <w:szCs w:val="22"/>
        </w:rPr>
      </w:pPr>
      <w:r>
        <w:rPr>
          <w:sz w:val="22"/>
          <w:szCs w:val="22"/>
        </w:rPr>
        <w:t>FORMAT K-9.4</w:t>
      </w:r>
    </w:p>
    <w:p w14:paraId="0D534C9D" w14:textId="77777777" w:rsidR="005D1F34" w:rsidRDefault="00000000">
      <w:pPr>
        <w:pStyle w:val="Bodytext30"/>
        <w:tabs>
          <w:tab w:val="left" w:leader="dot" w:pos="4594"/>
        </w:tabs>
        <w:spacing w:after="240" w:line="240" w:lineRule="auto"/>
        <w:jc w:val="center"/>
        <w:rPr>
          <w:sz w:val="22"/>
          <w:szCs w:val="22"/>
        </w:rPr>
      </w:pPr>
      <w:r>
        <w:rPr>
          <w:sz w:val="22"/>
          <w:szCs w:val="22"/>
        </w:rPr>
        <w:t xml:space="preserve">CERTIFICATE OF SUPERVISION RESULTS </w:t>
      </w:r>
      <w:r>
        <w:rPr>
          <w:sz w:val="22"/>
          <w:szCs w:val="22"/>
        </w:rPr>
        <w:br/>
        <w:t>Number:</w:t>
      </w:r>
      <w:r>
        <w:rPr>
          <w:sz w:val="22"/>
          <w:szCs w:val="22"/>
        </w:rPr>
        <w:tab/>
      </w:r>
    </w:p>
    <w:p w14:paraId="4FAECFD7" w14:textId="77777777" w:rsidR="005D1F34" w:rsidRDefault="00000000">
      <w:pPr>
        <w:pStyle w:val="Bodytext30"/>
        <w:tabs>
          <w:tab w:val="left" w:leader="dot" w:pos="1459"/>
          <w:tab w:val="left" w:leader="dot" w:pos="4594"/>
          <w:tab w:val="left" w:pos="6058"/>
          <w:tab w:val="left" w:leader="underscore" w:pos="9667"/>
        </w:tabs>
        <w:spacing w:line="240" w:lineRule="auto"/>
        <w:jc w:val="both"/>
        <w:rPr>
          <w:sz w:val="22"/>
          <w:szCs w:val="22"/>
        </w:rPr>
      </w:pPr>
      <w:r>
        <w:rPr>
          <w:sz w:val="22"/>
          <w:szCs w:val="22"/>
        </w:rPr>
        <w:t xml:space="preserve">Based on Law Number 21 of 2019 concerning Animal, Fish, and Plant Quarantine and Government Regulation Number 29 of 2023 concerning Implementing Regulations of Law Number 21 of 2019 concerning Animal, Fish, and Plant Quarantine and following up on the Application for Quarantine Actions and/or Supervision of Entry/Exit/Transit </w:t>
      </w:r>
      <w:r>
        <w:rPr>
          <w:sz w:val="22"/>
          <w:szCs w:val="22"/>
        </w:rPr>
        <w:footnoteReference w:id="24"/>
      </w:r>
      <w:r>
        <w:rPr>
          <w:sz w:val="22"/>
          <w:szCs w:val="22"/>
        </w:rPr>
        <w:t xml:space="preserve">) Carrier Media Number </w:t>
      </w:r>
      <w:r>
        <w:rPr>
          <w:sz w:val="22"/>
          <w:szCs w:val="22"/>
        </w:rPr>
        <w:tab/>
        <w:t xml:space="preserve">Date </w:t>
      </w:r>
      <w:r>
        <w:rPr>
          <w:sz w:val="22"/>
          <w:szCs w:val="22"/>
        </w:rPr>
        <w:tab/>
        <w:t xml:space="preserve">, states that based on the results of </w:t>
      </w:r>
      <w:r>
        <w:rPr>
          <w:sz w:val="22"/>
          <w:szCs w:val="22"/>
          <w:u w:val="single"/>
        </w:rPr>
        <w:t>Supervision, the Carrier Media is as follows:</w:t>
      </w:r>
      <w:r>
        <w:rPr>
          <w:sz w:val="22"/>
          <w:szCs w:val="22"/>
        </w:rPr>
        <w:tab/>
      </w:r>
      <w:r>
        <w:rPr>
          <w:sz w:val="22"/>
          <w:szCs w:val="22"/>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3173"/>
        <w:gridCol w:w="2875"/>
        <w:gridCol w:w="3744"/>
      </w:tblGrid>
      <w:tr w:rsidR="005D1F34" w14:paraId="12555332" w14:textId="77777777">
        <w:trPr>
          <w:trHeight w:hRule="exact" w:val="533"/>
          <w:jc w:val="center"/>
        </w:trPr>
        <w:tc>
          <w:tcPr>
            <w:tcW w:w="3173" w:type="dxa"/>
            <w:tcBorders>
              <w:top w:val="single" w:sz="4" w:space="0" w:color="auto"/>
              <w:left w:val="single" w:sz="4" w:space="0" w:color="auto"/>
            </w:tcBorders>
            <w:shd w:val="clear" w:color="auto" w:fill="FFFFFF"/>
          </w:tcPr>
          <w:p w14:paraId="00685CC7" w14:textId="77777777" w:rsidR="005D1F34" w:rsidRDefault="00000000">
            <w:pPr>
              <w:pStyle w:val="Other0"/>
              <w:rPr>
                <w:sz w:val="22"/>
                <w:szCs w:val="22"/>
              </w:rPr>
            </w:pPr>
            <w:r>
              <w:rPr>
                <w:sz w:val="22"/>
                <w:szCs w:val="22"/>
              </w:rPr>
              <w:t>Common/trade name:</w:t>
            </w:r>
          </w:p>
        </w:tc>
        <w:tc>
          <w:tcPr>
            <w:tcW w:w="2875" w:type="dxa"/>
            <w:tcBorders>
              <w:top w:val="single" w:sz="4" w:space="0" w:color="auto"/>
              <w:left w:val="single" w:sz="4" w:space="0" w:color="auto"/>
            </w:tcBorders>
            <w:shd w:val="clear" w:color="auto" w:fill="FFFFFF"/>
          </w:tcPr>
          <w:p w14:paraId="3EBBE076" w14:textId="77777777" w:rsidR="005D1F34" w:rsidRDefault="00000000">
            <w:pPr>
              <w:pStyle w:val="Other0"/>
              <w:rPr>
                <w:sz w:val="22"/>
                <w:szCs w:val="22"/>
              </w:rPr>
            </w:pPr>
            <w:r>
              <w:rPr>
                <w:sz w:val="22"/>
                <w:szCs w:val="22"/>
              </w:rPr>
              <w:t xml:space="preserve">Scientific Name </w:t>
            </w:r>
            <w:r>
              <w:rPr>
                <w:sz w:val="22"/>
                <w:szCs w:val="22"/>
              </w:rPr>
              <w:footnoteReference w:id="25"/>
            </w:r>
            <w:r>
              <w:rPr>
                <w:sz w:val="22"/>
                <w:szCs w:val="22"/>
              </w:rPr>
              <w:t>):</w:t>
            </w:r>
          </w:p>
        </w:tc>
        <w:tc>
          <w:tcPr>
            <w:tcW w:w="3744" w:type="dxa"/>
            <w:tcBorders>
              <w:top w:val="single" w:sz="4" w:space="0" w:color="auto"/>
              <w:left w:val="single" w:sz="4" w:space="0" w:color="auto"/>
              <w:right w:val="single" w:sz="4" w:space="0" w:color="auto"/>
            </w:tcBorders>
            <w:shd w:val="clear" w:color="auto" w:fill="FFFFFF"/>
          </w:tcPr>
          <w:p w14:paraId="489EE21D" w14:textId="77777777" w:rsidR="005D1F34" w:rsidRDefault="00000000">
            <w:pPr>
              <w:pStyle w:val="Other0"/>
              <w:rPr>
                <w:sz w:val="22"/>
                <w:szCs w:val="22"/>
              </w:rPr>
            </w:pPr>
            <w:r>
              <w:rPr>
                <w:sz w:val="22"/>
                <w:szCs w:val="22"/>
              </w:rPr>
              <w:t>HS Code**):</w:t>
            </w:r>
          </w:p>
        </w:tc>
      </w:tr>
      <w:tr w:rsidR="005D1F34" w14:paraId="00DED7A8" w14:textId="77777777">
        <w:trPr>
          <w:trHeight w:hRule="exact" w:val="528"/>
          <w:jc w:val="center"/>
        </w:trPr>
        <w:tc>
          <w:tcPr>
            <w:tcW w:w="3173" w:type="dxa"/>
            <w:tcBorders>
              <w:top w:val="single" w:sz="4" w:space="0" w:color="auto"/>
              <w:left w:val="single" w:sz="4" w:space="0" w:color="auto"/>
            </w:tcBorders>
            <w:shd w:val="clear" w:color="auto" w:fill="FFFFFF"/>
          </w:tcPr>
          <w:p w14:paraId="6E6564C7" w14:textId="77777777" w:rsidR="005D1F34" w:rsidRDefault="00000000">
            <w:pPr>
              <w:pStyle w:val="Other0"/>
              <w:rPr>
                <w:sz w:val="22"/>
                <w:szCs w:val="22"/>
              </w:rPr>
            </w:pPr>
            <w:r>
              <w:rPr>
                <w:sz w:val="22"/>
                <w:szCs w:val="22"/>
              </w:rPr>
              <w:t>Form</w:t>
            </w:r>
          </w:p>
        </w:tc>
        <w:tc>
          <w:tcPr>
            <w:tcW w:w="2875" w:type="dxa"/>
            <w:tcBorders>
              <w:top w:val="single" w:sz="4" w:space="0" w:color="auto"/>
              <w:left w:val="single" w:sz="4" w:space="0" w:color="auto"/>
            </w:tcBorders>
            <w:shd w:val="clear" w:color="auto" w:fill="FFFFFF"/>
          </w:tcPr>
          <w:p w14:paraId="42D8084D" w14:textId="77777777" w:rsidR="005D1F34" w:rsidRDefault="00000000">
            <w:pPr>
              <w:pStyle w:val="Other0"/>
              <w:rPr>
                <w:sz w:val="22"/>
                <w:szCs w:val="22"/>
              </w:rPr>
            </w:pPr>
            <w:r>
              <w:rPr>
                <w:sz w:val="22"/>
                <w:szCs w:val="22"/>
              </w:rPr>
              <w:t>Amount:</w:t>
            </w:r>
          </w:p>
        </w:tc>
        <w:tc>
          <w:tcPr>
            <w:tcW w:w="3744" w:type="dxa"/>
            <w:tcBorders>
              <w:top w:val="single" w:sz="4" w:space="0" w:color="auto"/>
              <w:left w:val="single" w:sz="4" w:space="0" w:color="auto"/>
              <w:right w:val="single" w:sz="4" w:space="0" w:color="auto"/>
            </w:tcBorders>
            <w:shd w:val="clear" w:color="auto" w:fill="FFFFFF"/>
          </w:tcPr>
          <w:p w14:paraId="74C33BED" w14:textId="77777777" w:rsidR="005D1F34" w:rsidRDefault="00000000">
            <w:pPr>
              <w:pStyle w:val="Other0"/>
              <w:rPr>
                <w:sz w:val="22"/>
                <w:szCs w:val="22"/>
              </w:rPr>
            </w:pPr>
            <w:r>
              <w:rPr>
                <w:sz w:val="22"/>
                <w:szCs w:val="22"/>
              </w:rPr>
              <w:t>Other information:</w:t>
            </w:r>
          </w:p>
        </w:tc>
      </w:tr>
      <w:tr w:rsidR="005D1F34" w14:paraId="6D84DF3E" w14:textId="77777777">
        <w:trPr>
          <w:trHeight w:hRule="exact" w:val="2333"/>
          <w:jc w:val="center"/>
        </w:trPr>
        <w:tc>
          <w:tcPr>
            <w:tcW w:w="9792" w:type="dxa"/>
            <w:gridSpan w:val="3"/>
            <w:tcBorders>
              <w:top w:val="single" w:sz="4" w:space="0" w:color="auto"/>
              <w:left w:val="single" w:sz="4" w:space="0" w:color="auto"/>
              <w:right w:val="single" w:sz="4" w:space="0" w:color="auto"/>
            </w:tcBorders>
            <w:shd w:val="clear" w:color="auto" w:fill="FFFFFF"/>
            <w:vAlign w:val="bottom"/>
          </w:tcPr>
          <w:p w14:paraId="0003F285" w14:textId="77777777" w:rsidR="005D1F34" w:rsidRDefault="00000000">
            <w:pPr>
              <w:pStyle w:val="Other0"/>
              <w:rPr>
                <w:sz w:val="22"/>
                <w:szCs w:val="22"/>
              </w:rPr>
            </w:pPr>
            <w:r>
              <w:rPr>
                <w:sz w:val="22"/>
                <w:szCs w:val="22"/>
              </w:rPr>
              <w:lastRenderedPageBreak/>
              <w:t xml:space="preserve">has met all the supervision requirements for </w:t>
            </w:r>
            <w:r>
              <w:rPr>
                <w:sz w:val="22"/>
                <w:szCs w:val="22"/>
              </w:rPr>
              <w:footnoteReference w:id="26"/>
            </w:r>
            <w:r>
              <w:rPr>
                <w:sz w:val="22"/>
                <w:szCs w:val="22"/>
              </w:rPr>
              <w:t>):</w:t>
            </w:r>
          </w:p>
          <w:p w14:paraId="327B8B6B" w14:textId="77777777" w:rsidR="005D1F34" w:rsidRDefault="00000000">
            <w:pPr>
              <w:pStyle w:val="Other0"/>
              <w:numPr>
                <w:ilvl w:val="0"/>
                <w:numId w:val="83"/>
              </w:numPr>
              <w:tabs>
                <w:tab w:val="left" w:pos="806"/>
              </w:tabs>
              <w:ind w:firstLine="460"/>
              <w:rPr>
                <w:sz w:val="22"/>
                <w:szCs w:val="22"/>
              </w:rPr>
            </w:pPr>
            <w:r>
              <w:rPr>
                <w:sz w:val="22"/>
                <w:szCs w:val="22"/>
              </w:rPr>
              <w:t>food safety and/or food quality</w:t>
            </w:r>
          </w:p>
          <w:p w14:paraId="48A06890" w14:textId="77777777" w:rsidR="005D1F34" w:rsidRDefault="00000000">
            <w:pPr>
              <w:pStyle w:val="Other0"/>
              <w:numPr>
                <w:ilvl w:val="0"/>
                <w:numId w:val="83"/>
              </w:numPr>
              <w:tabs>
                <w:tab w:val="left" w:pos="806"/>
              </w:tabs>
              <w:ind w:firstLine="460"/>
              <w:rPr>
                <w:sz w:val="22"/>
                <w:szCs w:val="22"/>
              </w:rPr>
            </w:pPr>
            <w:r>
              <w:rPr>
                <w:sz w:val="22"/>
                <w:szCs w:val="22"/>
              </w:rPr>
              <w:t>feed safety and/or feed quality</w:t>
            </w:r>
          </w:p>
          <w:p w14:paraId="4CD84450" w14:textId="77777777" w:rsidR="005D1F34" w:rsidRDefault="00000000">
            <w:pPr>
              <w:pStyle w:val="Other0"/>
              <w:numPr>
                <w:ilvl w:val="0"/>
                <w:numId w:val="83"/>
              </w:numPr>
              <w:tabs>
                <w:tab w:val="left" w:pos="806"/>
              </w:tabs>
              <w:ind w:firstLine="460"/>
              <w:rPr>
                <w:sz w:val="22"/>
                <w:szCs w:val="22"/>
              </w:rPr>
            </w:pPr>
            <w:r>
              <w:rPr>
                <w:sz w:val="22"/>
                <w:szCs w:val="22"/>
              </w:rPr>
              <w:t>genetically engineered products/GMOs</w:t>
            </w:r>
          </w:p>
          <w:p w14:paraId="1FC18F66" w14:textId="77777777" w:rsidR="005D1F34" w:rsidRDefault="00000000">
            <w:pPr>
              <w:pStyle w:val="Other0"/>
              <w:numPr>
                <w:ilvl w:val="0"/>
                <w:numId w:val="83"/>
              </w:numPr>
              <w:tabs>
                <w:tab w:val="left" w:pos="810"/>
              </w:tabs>
              <w:ind w:firstLine="460"/>
              <w:rPr>
                <w:sz w:val="22"/>
                <w:szCs w:val="22"/>
              </w:rPr>
            </w:pPr>
            <w:r>
              <w:rPr>
                <w:sz w:val="22"/>
                <w:szCs w:val="22"/>
              </w:rPr>
              <w:t>genetic resources/SDG</w:t>
            </w:r>
          </w:p>
          <w:p w14:paraId="5FA709D4" w14:textId="77777777" w:rsidR="005D1F34" w:rsidRDefault="00000000">
            <w:pPr>
              <w:pStyle w:val="Other0"/>
              <w:numPr>
                <w:ilvl w:val="0"/>
                <w:numId w:val="83"/>
              </w:numPr>
              <w:tabs>
                <w:tab w:val="left" w:pos="810"/>
              </w:tabs>
              <w:ind w:firstLine="460"/>
              <w:rPr>
                <w:sz w:val="22"/>
                <w:szCs w:val="22"/>
              </w:rPr>
            </w:pPr>
            <w:r>
              <w:rPr>
                <w:sz w:val="22"/>
                <w:szCs w:val="22"/>
              </w:rPr>
              <w:t>biological agency</w:t>
            </w:r>
          </w:p>
          <w:p w14:paraId="2630F8B0" w14:textId="77777777" w:rsidR="005D1F34" w:rsidRDefault="00000000">
            <w:pPr>
              <w:pStyle w:val="Other0"/>
              <w:numPr>
                <w:ilvl w:val="0"/>
                <w:numId w:val="83"/>
              </w:numPr>
              <w:tabs>
                <w:tab w:val="left" w:pos="777"/>
              </w:tabs>
              <w:ind w:firstLine="460"/>
              <w:rPr>
                <w:sz w:val="22"/>
                <w:szCs w:val="22"/>
              </w:rPr>
            </w:pPr>
            <w:r>
              <w:rPr>
                <w:sz w:val="22"/>
                <w:szCs w:val="22"/>
              </w:rPr>
              <w:t>invasive alien species/JAI</w:t>
            </w:r>
          </w:p>
          <w:p w14:paraId="3FC13647" w14:textId="77777777" w:rsidR="005D1F34" w:rsidRDefault="00000000">
            <w:pPr>
              <w:pStyle w:val="Other0"/>
              <w:numPr>
                <w:ilvl w:val="0"/>
                <w:numId w:val="83"/>
              </w:numPr>
              <w:tabs>
                <w:tab w:val="left" w:pos="806"/>
              </w:tabs>
              <w:ind w:firstLine="460"/>
              <w:rPr>
                <w:sz w:val="22"/>
                <w:szCs w:val="22"/>
              </w:rPr>
            </w:pPr>
            <w:r>
              <w:rPr>
                <w:sz w:val="22"/>
                <w:szCs w:val="22"/>
              </w:rPr>
              <w:t>wild plants and rare plants</w:t>
            </w:r>
          </w:p>
          <w:p w14:paraId="724C206D" w14:textId="77777777" w:rsidR="005D1F34" w:rsidRDefault="00000000">
            <w:pPr>
              <w:pStyle w:val="Other0"/>
              <w:numPr>
                <w:ilvl w:val="0"/>
                <w:numId w:val="83"/>
              </w:numPr>
              <w:tabs>
                <w:tab w:val="left" w:pos="810"/>
              </w:tabs>
              <w:ind w:firstLine="460"/>
              <w:rPr>
                <w:sz w:val="22"/>
                <w:szCs w:val="22"/>
              </w:rPr>
            </w:pPr>
            <w:r>
              <w:rPr>
                <w:sz w:val="22"/>
                <w:szCs w:val="22"/>
              </w:rPr>
              <w:t>wildlife and endangered animals</w:t>
            </w:r>
          </w:p>
        </w:tc>
      </w:tr>
      <w:tr w:rsidR="005D1F34" w14:paraId="38E0228F" w14:textId="77777777">
        <w:trPr>
          <w:trHeight w:hRule="exact" w:val="528"/>
          <w:jc w:val="center"/>
        </w:trPr>
        <w:tc>
          <w:tcPr>
            <w:tcW w:w="9792" w:type="dxa"/>
            <w:gridSpan w:val="3"/>
            <w:tcBorders>
              <w:top w:val="single" w:sz="4" w:space="0" w:color="auto"/>
              <w:left w:val="single" w:sz="4" w:space="0" w:color="auto"/>
              <w:right w:val="single" w:sz="4" w:space="0" w:color="auto"/>
            </w:tcBorders>
            <w:shd w:val="clear" w:color="auto" w:fill="FFFFFF"/>
          </w:tcPr>
          <w:p w14:paraId="1D755239" w14:textId="77777777" w:rsidR="005D1F34" w:rsidRDefault="00000000">
            <w:pPr>
              <w:pStyle w:val="Other0"/>
              <w:rPr>
                <w:sz w:val="22"/>
                <w:szCs w:val="22"/>
              </w:rPr>
            </w:pPr>
            <w:r>
              <w:rPr>
                <w:sz w:val="22"/>
                <w:szCs w:val="22"/>
              </w:rPr>
              <w:t>so that it can be published***):</w:t>
            </w:r>
          </w:p>
        </w:tc>
      </w:tr>
      <w:tr w:rsidR="005D1F34" w14:paraId="09CE85D9" w14:textId="77777777">
        <w:trPr>
          <w:trHeight w:hRule="exact" w:val="4219"/>
          <w:jc w:val="center"/>
        </w:trPr>
        <w:tc>
          <w:tcPr>
            <w:tcW w:w="3173" w:type="dxa"/>
            <w:tcBorders>
              <w:top w:val="single" w:sz="4" w:space="0" w:color="auto"/>
              <w:left w:val="single" w:sz="4" w:space="0" w:color="auto"/>
              <w:bottom w:val="single" w:sz="4" w:space="0" w:color="auto"/>
            </w:tcBorders>
            <w:shd w:val="clear" w:color="auto" w:fill="FFFFFF"/>
          </w:tcPr>
          <w:p w14:paraId="099A973A" w14:textId="77777777" w:rsidR="005D1F34" w:rsidRDefault="00000000">
            <w:pPr>
              <w:pStyle w:val="Other0"/>
              <w:spacing w:after="260"/>
              <w:rPr>
                <w:sz w:val="22"/>
                <w:szCs w:val="22"/>
              </w:rPr>
            </w:pPr>
            <w:r>
              <w:rPr>
                <w:b/>
                <w:bCs/>
                <w:sz w:val="22"/>
                <w:szCs w:val="22"/>
              </w:rPr>
              <w:t>MP HPHK:</w:t>
            </w:r>
          </w:p>
          <w:p w14:paraId="0AA8464B" w14:textId="77777777" w:rsidR="005D1F34" w:rsidRDefault="00000000">
            <w:pPr>
              <w:pStyle w:val="Other0"/>
              <w:numPr>
                <w:ilvl w:val="0"/>
                <w:numId w:val="84"/>
              </w:numPr>
              <w:tabs>
                <w:tab w:val="left" w:pos="422"/>
                <w:tab w:val="left" w:pos="1872"/>
              </w:tabs>
              <w:rPr>
                <w:sz w:val="22"/>
                <w:szCs w:val="22"/>
              </w:rPr>
            </w:pPr>
            <w:r>
              <w:rPr>
                <w:sz w:val="22"/>
                <w:szCs w:val="22"/>
              </w:rPr>
              <w:t xml:space="preserve">Certificate </w:t>
            </w:r>
            <w:r>
              <w:rPr>
                <w:sz w:val="22"/>
                <w:szCs w:val="22"/>
              </w:rPr>
              <w:tab/>
              <w:t>of Release</w:t>
            </w:r>
          </w:p>
          <w:p w14:paraId="749D63E4" w14:textId="77777777" w:rsidR="005D1F34" w:rsidRDefault="00000000">
            <w:pPr>
              <w:pStyle w:val="Other0"/>
              <w:ind w:firstLine="540"/>
              <w:rPr>
                <w:sz w:val="22"/>
                <w:szCs w:val="22"/>
              </w:rPr>
            </w:pPr>
            <w:r>
              <w:rPr>
                <w:sz w:val="22"/>
                <w:szCs w:val="22"/>
              </w:rPr>
              <w:t>Animal Quarantine</w:t>
            </w:r>
          </w:p>
          <w:p w14:paraId="550E07F4" w14:textId="77777777" w:rsidR="005D1F34" w:rsidRDefault="00000000">
            <w:pPr>
              <w:pStyle w:val="Other0"/>
              <w:numPr>
                <w:ilvl w:val="0"/>
                <w:numId w:val="84"/>
              </w:numPr>
              <w:tabs>
                <w:tab w:val="left" w:pos="422"/>
                <w:tab w:val="left" w:pos="1776"/>
              </w:tabs>
              <w:rPr>
                <w:sz w:val="22"/>
                <w:szCs w:val="22"/>
              </w:rPr>
            </w:pPr>
            <w:r>
              <w:rPr>
                <w:sz w:val="22"/>
                <w:szCs w:val="22"/>
              </w:rPr>
              <w:t>Health Certificate</w:t>
            </w:r>
            <w:r>
              <w:rPr>
                <w:sz w:val="22"/>
                <w:szCs w:val="22"/>
              </w:rPr>
              <w:tab/>
            </w:r>
          </w:p>
          <w:p w14:paraId="16540BA9" w14:textId="77777777" w:rsidR="005D1F34" w:rsidRDefault="00000000">
            <w:pPr>
              <w:pStyle w:val="Other0"/>
              <w:ind w:firstLine="540"/>
              <w:rPr>
                <w:sz w:val="22"/>
                <w:szCs w:val="22"/>
              </w:rPr>
            </w:pPr>
            <w:r>
              <w:rPr>
                <w:sz w:val="22"/>
                <w:szCs w:val="22"/>
              </w:rPr>
              <w:t>Animal</w:t>
            </w:r>
          </w:p>
          <w:p w14:paraId="31501B14" w14:textId="77777777" w:rsidR="005D1F34" w:rsidRDefault="00000000">
            <w:pPr>
              <w:pStyle w:val="Other0"/>
              <w:numPr>
                <w:ilvl w:val="0"/>
                <w:numId w:val="84"/>
              </w:numPr>
              <w:tabs>
                <w:tab w:val="left" w:pos="422"/>
                <w:tab w:val="left" w:pos="2074"/>
              </w:tabs>
              <w:rPr>
                <w:sz w:val="22"/>
                <w:szCs w:val="22"/>
              </w:rPr>
            </w:pPr>
            <w:r>
              <w:rPr>
                <w:sz w:val="22"/>
                <w:szCs w:val="22"/>
              </w:rPr>
              <w:t>Sanitation Certificate</w:t>
            </w:r>
            <w:r>
              <w:rPr>
                <w:sz w:val="22"/>
                <w:szCs w:val="22"/>
              </w:rPr>
              <w:tab/>
            </w:r>
          </w:p>
          <w:p w14:paraId="692B8915" w14:textId="77777777" w:rsidR="005D1F34" w:rsidRDefault="00000000">
            <w:pPr>
              <w:pStyle w:val="Other0"/>
              <w:ind w:firstLine="540"/>
              <w:rPr>
                <w:sz w:val="22"/>
                <w:szCs w:val="22"/>
              </w:rPr>
            </w:pPr>
            <w:r>
              <w:rPr>
                <w:sz w:val="22"/>
                <w:szCs w:val="22"/>
              </w:rPr>
              <w:t>Animal Products</w:t>
            </w:r>
          </w:p>
          <w:p w14:paraId="4636DB05" w14:textId="77777777" w:rsidR="005D1F34" w:rsidRDefault="00000000">
            <w:pPr>
              <w:pStyle w:val="Other0"/>
              <w:numPr>
                <w:ilvl w:val="0"/>
                <w:numId w:val="84"/>
              </w:numPr>
              <w:tabs>
                <w:tab w:val="left" w:pos="422"/>
                <w:tab w:val="left" w:pos="1675"/>
              </w:tabs>
              <w:rPr>
                <w:sz w:val="22"/>
                <w:szCs w:val="22"/>
              </w:rPr>
            </w:pPr>
            <w:r>
              <w:rPr>
                <w:sz w:val="22"/>
                <w:szCs w:val="22"/>
              </w:rPr>
              <w:t>Certificate</w:t>
            </w:r>
            <w:r>
              <w:rPr>
                <w:sz w:val="22"/>
                <w:szCs w:val="22"/>
              </w:rPr>
              <w:tab/>
              <w:t>​</w:t>
            </w:r>
          </w:p>
          <w:p w14:paraId="417D3A57" w14:textId="77777777" w:rsidR="005D1F34" w:rsidRDefault="00000000">
            <w:pPr>
              <w:pStyle w:val="Other0"/>
              <w:ind w:firstLine="540"/>
              <w:rPr>
                <w:sz w:val="22"/>
                <w:szCs w:val="22"/>
              </w:rPr>
            </w:pPr>
            <w:r>
              <w:rPr>
                <w:sz w:val="22"/>
                <w:szCs w:val="22"/>
              </w:rPr>
              <w:t>Quarantine</w:t>
            </w:r>
          </w:p>
        </w:tc>
        <w:tc>
          <w:tcPr>
            <w:tcW w:w="2875" w:type="dxa"/>
            <w:tcBorders>
              <w:top w:val="single" w:sz="4" w:space="0" w:color="auto"/>
              <w:left w:val="single" w:sz="4" w:space="0" w:color="auto"/>
              <w:bottom w:val="single" w:sz="4" w:space="0" w:color="auto"/>
            </w:tcBorders>
            <w:shd w:val="clear" w:color="auto" w:fill="FFFFFF"/>
          </w:tcPr>
          <w:p w14:paraId="7C33E82E" w14:textId="77777777" w:rsidR="005D1F34" w:rsidRDefault="00000000">
            <w:pPr>
              <w:pStyle w:val="Other0"/>
              <w:spacing w:after="260"/>
              <w:rPr>
                <w:sz w:val="22"/>
                <w:szCs w:val="22"/>
              </w:rPr>
            </w:pPr>
            <w:r>
              <w:rPr>
                <w:b/>
                <w:bCs/>
                <w:sz w:val="22"/>
                <w:szCs w:val="22"/>
              </w:rPr>
              <w:t>MP HPIK:</w:t>
            </w:r>
          </w:p>
          <w:p w14:paraId="6E5F1EF9" w14:textId="77777777" w:rsidR="005D1F34" w:rsidRDefault="00000000">
            <w:pPr>
              <w:pStyle w:val="Other0"/>
              <w:numPr>
                <w:ilvl w:val="0"/>
                <w:numId w:val="85"/>
              </w:numPr>
              <w:tabs>
                <w:tab w:val="left" w:pos="422"/>
              </w:tabs>
              <w:ind w:left="520" w:hanging="520"/>
              <w:rPr>
                <w:sz w:val="22"/>
                <w:szCs w:val="22"/>
              </w:rPr>
            </w:pPr>
            <w:r>
              <w:rPr>
                <w:sz w:val="22"/>
                <w:szCs w:val="22"/>
              </w:rPr>
              <w:t>Fish Quarantine Release Certificate</w:t>
            </w:r>
          </w:p>
          <w:p w14:paraId="523436CF" w14:textId="77777777" w:rsidR="005D1F34" w:rsidRDefault="00000000">
            <w:pPr>
              <w:pStyle w:val="Other0"/>
              <w:numPr>
                <w:ilvl w:val="0"/>
                <w:numId w:val="85"/>
              </w:numPr>
              <w:tabs>
                <w:tab w:val="left" w:pos="422"/>
              </w:tabs>
              <w:ind w:left="520" w:hanging="520"/>
              <w:rPr>
                <w:sz w:val="22"/>
                <w:szCs w:val="22"/>
              </w:rPr>
            </w:pPr>
            <w:r>
              <w:rPr>
                <w:sz w:val="22"/>
                <w:szCs w:val="22"/>
              </w:rPr>
              <w:t>Fish Health Certificate</w:t>
            </w:r>
          </w:p>
          <w:p w14:paraId="382782E2" w14:textId="77777777" w:rsidR="005D1F34" w:rsidRDefault="00000000">
            <w:pPr>
              <w:pStyle w:val="Other0"/>
              <w:numPr>
                <w:ilvl w:val="0"/>
                <w:numId w:val="85"/>
              </w:numPr>
              <w:tabs>
                <w:tab w:val="left" w:pos="422"/>
              </w:tabs>
              <w:ind w:left="520" w:hanging="520"/>
              <w:rPr>
                <w:sz w:val="22"/>
                <w:szCs w:val="22"/>
              </w:rPr>
            </w:pPr>
            <w:r>
              <w:rPr>
                <w:sz w:val="22"/>
                <w:szCs w:val="22"/>
              </w:rPr>
              <w:t>Inter-Area Fish Health Certificate</w:t>
            </w:r>
          </w:p>
          <w:p w14:paraId="5ED4F037" w14:textId="77777777" w:rsidR="005D1F34" w:rsidRDefault="00000000">
            <w:pPr>
              <w:pStyle w:val="Other0"/>
              <w:numPr>
                <w:ilvl w:val="0"/>
                <w:numId w:val="85"/>
              </w:numPr>
              <w:tabs>
                <w:tab w:val="left" w:pos="422"/>
                <w:tab w:val="left" w:pos="1421"/>
              </w:tabs>
              <w:rPr>
                <w:sz w:val="22"/>
                <w:szCs w:val="22"/>
              </w:rPr>
            </w:pPr>
            <w:r>
              <w:rPr>
                <w:sz w:val="22"/>
                <w:szCs w:val="22"/>
              </w:rPr>
              <w:t>Certificate</w:t>
            </w:r>
            <w:r>
              <w:rPr>
                <w:sz w:val="22"/>
                <w:szCs w:val="22"/>
              </w:rPr>
              <w:tab/>
              <w:t>​</w:t>
            </w:r>
          </w:p>
          <w:p w14:paraId="2A105F33" w14:textId="77777777" w:rsidR="005D1F34" w:rsidRDefault="00000000">
            <w:pPr>
              <w:pStyle w:val="Other0"/>
              <w:ind w:firstLine="520"/>
              <w:rPr>
                <w:sz w:val="22"/>
                <w:szCs w:val="22"/>
              </w:rPr>
            </w:pPr>
            <w:r>
              <w:rPr>
                <w:sz w:val="22"/>
                <w:szCs w:val="22"/>
              </w:rPr>
              <w:t>Quarantine</w:t>
            </w:r>
          </w:p>
        </w:tc>
        <w:tc>
          <w:tcPr>
            <w:tcW w:w="3744" w:type="dxa"/>
            <w:tcBorders>
              <w:top w:val="single" w:sz="4" w:space="0" w:color="auto"/>
              <w:left w:val="single" w:sz="4" w:space="0" w:color="auto"/>
              <w:bottom w:val="single" w:sz="4" w:space="0" w:color="auto"/>
              <w:right w:val="single" w:sz="4" w:space="0" w:color="auto"/>
            </w:tcBorders>
            <w:shd w:val="clear" w:color="auto" w:fill="FFFFFF"/>
          </w:tcPr>
          <w:p w14:paraId="5120EC9C" w14:textId="77777777" w:rsidR="005D1F34" w:rsidRDefault="00000000">
            <w:pPr>
              <w:pStyle w:val="Other0"/>
              <w:spacing w:after="260"/>
              <w:rPr>
                <w:sz w:val="22"/>
                <w:szCs w:val="22"/>
              </w:rPr>
            </w:pPr>
            <w:r>
              <w:rPr>
                <w:b/>
                <w:bCs/>
                <w:sz w:val="22"/>
                <w:szCs w:val="22"/>
              </w:rPr>
              <w:t>MP OPTK:</w:t>
            </w:r>
          </w:p>
          <w:p w14:paraId="772208A4" w14:textId="77777777" w:rsidR="005D1F34" w:rsidRDefault="00000000">
            <w:pPr>
              <w:pStyle w:val="Other0"/>
              <w:numPr>
                <w:ilvl w:val="0"/>
                <w:numId w:val="86"/>
              </w:numPr>
              <w:tabs>
                <w:tab w:val="left" w:pos="422"/>
                <w:tab w:val="left" w:pos="2434"/>
              </w:tabs>
              <w:rPr>
                <w:sz w:val="22"/>
                <w:szCs w:val="22"/>
              </w:rPr>
            </w:pPr>
            <w:r>
              <w:rPr>
                <w:sz w:val="22"/>
                <w:szCs w:val="22"/>
              </w:rPr>
              <w:t xml:space="preserve">Certificate </w:t>
            </w:r>
            <w:r>
              <w:rPr>
                <w:sz w:val="22"/>
                <w:szCs w:val="22"/>
              </w:rPr>
              <w:tab/>
              <w:t>of Release</w:t>
            </w:r>
          </w:p>
          <w:p w14:paraId="6FB271F6" w14:textId="77777777" w:rsidR="005D1F34" w:rsidRDefault="00000000">
            <w:pPr>
              <w:pStyle w:val="Other0"/>
              <w:ind w:firstLine="520"/>
              <w:rPr>
                <w:sz w:val="22"/>
                <w:szCs w:val="22"/>
              </w:rPr>
            </w:pPr>
            <w:r>
              <w:rPr>
                <w:sz w:val="22"/>
                <w:szCs w:val="22"/>
              </w:rPr>
              <w:t>Plant Quarantine</w:t>
            </w:r>
          </w:p>
          <w:p w14:paraId="2BCAEA45" w14:textId="77777777" w:rsidR="005D1F34" w:rsidRDefault="00000000">
            <w:pPr>
              <w:pStyle w:val="Other0"/>
              <w:numPr>
                <w:ilvl w:val="0"/>
                <w:numId w:val="86"/>
              </w:numPr>
              <w:tabs>
                <w:tab w:val="left" w:pos="422"/>
              </w:tabs>
              <w:ind w:left="520" w:hanging="520"/>
              <w:rPr>
                <w:sz w:val="22"/>
                <w:szCs w:val="22"/>
              </w:rPr>
            </w:pPr>
            <w:r>
              <w:rPr>
                <w:i/>
                <w:iCs/>
                <w:sz w:val="22"/>
                <w:szCs w:val="22"/>
              </w:rPr>
              <w:t xml:space="preserve">Phytosanitary Certificate for Export </w:t>
            </w:r>
            <w:r>
              <w:rPr>
                <w:sz w:val="22"/>
                <w:szCs w:val="22"/>
              </w:rPr>
              <w:t xml:space="preserve">/ </w:t>
            </w:r>
            <w:r>
              <w:rPr>
                <w:i/>
                <w:iCs/>
                <w:sz w:val="22"/>
                <w:szCs w:val="22"/>
              </w:rPr>
              <w:t>Phytosanitary Certificate for Re-export*)</w:t>
            </w:r>
          </w:p>
          <w:p w14:paraId="228A354E" w14:textId="77777777" w:rsidR="005D1F34" w:rsidRDefault="00000000">
            <w:pPr>
              <w:pStyle w:val="Other0"/>
              <w:numPr>
                <w:ilvl w:val="0"/>
                <w:numId w:val="86"/>
              </w:numPr>
              <w:tabs>
                <w:tab w:val="left" w:pos="422"/>
                <w:tab w:val="left" w:pos="2381"/>
              </w:tabs>
              <w:rPr>
                <w:sz w:val="22"/>
                <w:szCs w:val="22"/>
              </w:rPr>
            </w:pPr>
            <w:r>
              <w:rPr>
                <w:sz w:val="22"/>
                <w:szCs w:val="22"/>
              </w:rPr>
              <w:t>Health Certificate</w:t>
            </w:r>
            <w:r>
              <w:rPr>
                <w:sz w:val="22"/>
                <w:szCs w:val="22"/>
              </w:rPr>
              <w:tab/>
            </w:r>
          </w:p>
          <w:p w14:paraId="2B2BBBD1" w14:textId="77777777" w:rsidR="005D1F34" w:rsidRDefault="00000000">
            <w:pPr>
              <w:pStyle w:val="Other0"/>
              <w:ind w:firstLine="520"/>
              <w:rPr>
                <w:sz w:val="22"/>
                <w:szCs w:val="22"/>
              </w:rPr>
            </w:pPr>
            <w:r>
              <w:rPr>
                <w:sz w:val="22"/>
                <w:szCs w:val="22"/>
              </w:rPr>
              <w:t>Inter-Area Plants</w:t>
            </w:r>
          </w:p>
          <w:p w14:paraId="47D10988" w14:textId="77777777" w:rsidR="005D1F34" w:rsidRDefault="00000000">
            <w:pPr>
              <w:pStyle w:val="Other0"/>
              <w:numPr>
                <w:ilvl w:val="0"/>
                <w:numId w:val="86"/>
              </w:numPr>
              <w:tabs>
                <w:tab w:val="left" w:pos="437"/>
                <w:tab w:val="left" w:pos="1747"/>
                <w:tab w:val="left" w:pos="2352"/>
                <w:tab w:val="left" w:pos="3331"/>
              </w:tabs>
              <w:rPr>
                <w:sz w:val="22"/>
                <w:szCs w:val="22"/>
              </w:rPr>
            </w:pPr>
            <w:r>
              <w:rPr>
                <w:i/>
                <w:iCs/>
                <w:sz w:val="22"/>
                <w:szCs w:val="22"/>
              </w:rPr>
              <w:t xml:space="preserve">Certificate </w:t>
            </w:r>
            <w:r>
              <w:rPr>
                <w:i/>
                <w:iCs/>
                <w:sz w:val="22"/>
                <w:szCs w:val="22"/>
              </w:rPr>
              <w:tab/>
              <w:t xml:space="preserve">for </w:t>
            </w:r>
            <w:r>
              <w:rPr>
                <w:i/>
                <w:iCs/>
                <w:sz w:val="22"/>
                <w:szCs w:val="22"/>
              </w:rPr>
              <w:tab/>
              <w:t xml:space="preserve">Export </w:t>
            </w:r>
            <w:r>
              <w:rPr>
                <w:i/>
                <w:iCs/>
                <w:sz w:val="22"/>
                <w:szCs w:val="22"/>
              </w:rPr>
              <w:tab/>
              <w:t>of</w:t>
            </w:r>
          </w:p>
          <w:p w14:paraId="3967809F" w14:textId="77777777" w:rsidR="005D1F34" w:rsidRDefault="00000000">
            <w:pPr>
              <w:pStyle w:val="Other0"/>
              <w:tabs>
                <w:tab w:val="left" w:pos="3064"/>
              </w:tabs>
              <w:ind w:firstLine="520"/>
              <w:rPr>
                <w:sz w:val="22"/>
                <w:szCs w:val="22"/>
              </w:rPr>
            </w:pPr>
            <w:r>
              <w:rPr>
                <w:i/>
                <w:iCs/>
                <w:sz w:val="22"/>
                <w:szCs w:val="22"/>
              </w:rPr>
              <w:t xml:space="preserve">Processed </w:t>
            </w:r>
            <w:r>
              <w:rPr>
                <w:i/>
                <w:iCs/>
                <w:sz w:val="22"/>
                <w:szCs w:val="22"/>
              </w:rPr>
              <w:tab/>
              <w:t>Plant</w:t>
            </w:r>
          </w:p>
          <w:p w14:paraId="52BE21E9" w14:textId="77777777" w:rsidR="005D1F34" w:rsidRDefault="00000000">
            <w:pPr>
              <w:pStyle w:val="Other0"/>
              <w:ind w:left="520" w:firstLine="20"/>
              <w:rPr>
                <w:sz w:val="22"/>
                <w:szCs w:val="22"/>
              </w:rPr>
            </w:pPr>
            <w:r>
              <w:rPr>
                <w:i/>
                <w:iCs/>
                <w:sz w:val="22"/>
                <w:szCs w:val="22"/>
              </w:rPr>
              <w:t>Product/Non-regulated Article</w:t>
            </w:r>
          </w:p>
          <w:p w14:paraId="6327D2CA" w14:textId="77777777" w:rsidR="005D1F34" w:rsidRDefault="00000000">
            <w:pPr>
              <w:pStyle w:val="Other0"/>
              <w:numPr>
                <w:ilvl w:val="0"/>
                <w:numId w:val="86"/>
              </w:numPr>
              <w:tabs>
                <w:tab w:val="left" w:pos="422"/>
              </w:tabs>
              <w:rPr>
                <w:sz w:val="22"/>
                <w:szCs w:val="22"/>
              </w:rPr>
            </w:pPr>
            <w:r>
              <w:rPr>
                <w:sz w:val="22"/>
                <w:szCs w:val="22"/>
              </w:rPr>
              <w:t>Quarantine Certificate</w:t>
            </w:r>
          </w:p>
        </w:tc>
      </w:tr>
    </w:tbl>
    <w:p w14:paraId="52F18FFA" w14:textId="77777777" w:rsidR="005D1F34" w:rsidRDefault="00000000">
      <w:pPr>
        <w:pStyle w:val="Tablecaption0"/>
        <w:ind w:left="5323"/>
        <w:rPr>
          <w:sz w:val="22"/>
          <w:szCs w:val="22"/>
        </w:rPr>
      </w:pPr>
      <w:r>
        <w:rPr>
          <w:sz w:val="22"/>
          <w:szCs w:val="22"/>
        </w:rPr>
        <w:t>Quarantine Officer or Other Officer</w:t>
      </w:r>
    </w:p>
    <w:p w14:paraId="182D41DD" w14:textId="77777777" w:rsidR="005D1F34" w:rsidRDefault="005D1F34">
      <w:pPr>
        <w:spacing w:after="479" w:line="1" w:lineRule="exact"/>
      </w:pPr>
    </w:p>
    <w:p w14:paraId="1B447F2C" w14:textId="77777777" w:rsidR="005D1F34" w:rsidRDefault="00000000">
      <w:pPr>
        <w:pStyle w:val="Bodytext30"/>
        <w:tabs>
          <w:tab w:val="left" w:leader="dot" w:pos="8401"/>
        </w:tabs>
        <w:spacing w:line="240" w:lineRule="auto"/>
        <w:ind w:left="5420"/>
        <w:rPr>
          <w:sz w:val="22"/>
          <w:szCs w:val="22"/>
        </w:rPr>
      </w:pPr>
      <w:r>
        <w:rPr>
          <w:sz w:val="22"/>
          <w:szCs w:val="22"/>
          <w:u w:val="single"/>
        </w:rPr>
        <w:t>Name</w:t>
      </w:r>
      <w:r>
        <w:rPr>
          <w:sz w:val="22"/>
          <w:szCs w:val="22"/>
          <w:u w:val="single"/>
        </w:rPr>
        <w:tab/>
      </w:r>
    </w:p>
    <w:p w14:paraId="2DCF8431" w14:textId="77777777" w:rsidR="005D1F34" w:rsidRDefault="00000000">
      <w:pPr>
        <w:pStyle w:val="Bodytext30"/>
        <w:tabs>
          <w:tab w:val="left" w:leader="dot" w:pos="8708"/>
        </w:tabs>
        <w:spacing w:after="240" w:line="240" w:lineRule="auto"/>
        <w:ind w:left="5420"/>
        <w:rPr>
          <w:sz w:val="22"/>
          <w:szCs w:val="22"/>
        </w:rPr>
      </w:pPr>
      <w:r>
        <w:rPr>
          <w:sz w:val="22"/>
          <w:szCs w:val="22"/>
        </w:rPr>
        <w:t>NIP</w:t>
      </w:r>
      <w:r>
        <w:rPr>
          <w:sz w:val="22"/>
          <w:szCs w:val="22"/>
        </w:rPr>
        <w:tab/>
      </w:r>
      <w:r>
        <w:br w:type="page"/>
      </w:r>
    </w:p>
    <w:p w14:paraId="0D0F110A" w14:textId="77777777" w:rsidR="005D1F34" w:rsidRDefault="00000000">
      <w:pPr>
        <w:pStyle w:val="Bodytext30"/>
        <w:spacing w:after="280" w:line="240" w:lineRule="auto"/>
        <w:jc w:val="right"/>
        <w:rPr>
          <w:sz w:val="24"/>
          <w:szCs w:val="24"/>
        </w:rPr>
      </w:pPr>
      <w:r>
        <w:rPr>
          <w:sz w:val="24"/>
          <w:szCs w:val="24"/>
        </w:rPr>
        <w:lastRenderedPageBreak/>
        <w:t>KH-1</w:t>
      </w:r>
    </w:p>
    <w:p w14:paraId="160D59D1" w14:textId="77777777" w:rsidR="005D1F34" w:rsidRDefault="00000000">
      <w:pPr>
        <w:jc w:val="center"/>
        <w:rPr>
          <w:sz w:val="2"/>
          <w:szCs w:val="2"/>
        </w:rPr>
      </w:pPr>
      <w:r>
        <w:rPr>
          <w:noProof/>
        </w:rPr>
        <w:drawing>
          <wp:inline distT="0" distB="0" distL="0" distR="0" wp14:anchorId="450D1086" wp14:editId="213FD11A">
            <wp:extent cx="640080" cy="640080"/>
            <wp:effectExtent l="0" t="0" r="0" b="0"/>
            <wp:docPr id="210" name="Picutre 210"/>
            <wp:cNvGraphicFramePr/>
            <a:graphic xmlns:a="http://schemas.openxmlformats.org/drawingml/2006/main">
              <a:graphicData uri="http://schemas.openxmlformats.org/drawingml/2006/picture">
                <pic:pic xmlns:pic="http://schemas.openxmlformats.org/drawingml/2006/picture">
                  <pic:nvPicPr>
                    <pic:cNvPr id="210" name="Picture 210"/>
                    <pic:cNvPicPr/>
                  </pic:nvPicPr>
                  <pic:blipFill>
                    <a:blip r:embed="rId72"/>
                    <a:stretch/>
                  </pic:blipFill>
                  <pic:spPr>
                    <a:xfrm>
                      <a:off x="0" y="0"/>
                      <a:ext cx="640080" cy="640080"/>
                    </a:xfrm>
                    <a:prstGeom prst="rect">
                      <a:avLst/>
                    </a:prstGeom>
                  </pic:spPr>
                </pic:pic>
              </a:graphicData>
            </a:graphic>
          </wp:inline>
        </w:drawing>
      </w:r>
    </w:p>
    <w:p w14:paraId="193B6EB6" w14:textId="77777777" w:rsidR="005D1F34" w:rsidRDefault="00000000">
      <w:pPr>
        <w:pStyle w:val="Bodytext30"/>
        <w:spacing w:after="280" w:line="240" w:lineRule="auto"/>
        <w:jc w:val="center"/>
        <w:rPr>
          <w:sz w:val="24"/>
          <w:szCs w:val="24"/>
        </w:rPr>
      </w:pPr>
      <w:r>
        <w:rPr>
          <w:b/>
          <w:bCs/>
          <w:sz w:val="24"/>
          <w:szCs w:val="24"/>
        </w:rPr>
        <w:t xml:space="preserve">REPUBLIC OF INDONESIA </w:t>
      </w:r>
      <w:r>
        <w:rPr>
          <w:b/>
          <w:bCs/>
          <w:sz w:val="24"/>
          <w:szCs w:val="24"/>
        </w:rPr>
        <w:br/>
        <w:t xml:space="preserve">INDONESIAN QUARANTINE AUTHORITY </w:t>
      </w:r>
      <w:r>
        <w:rPr>
          <w:b/>
          <w:bCs/>
          <w:sz w:val="24"/>
          <w:szCs w:val="24"/>
        </w:rPr>
        <w:br/>
      </w:r>
      <w:r>
        <w:rPr>
          <w:b/>
          <w:bCs/>
          <w:i/>
          <w:iCs/>
          <w:sz w:val="24"/>
          <w:szCs w:val="24"/>
        </w:rPr>
        <w:t xml:space="preserve">REPUBLIC OF INDONESIA </w:t>
      </w:r>
      <w:r>
        <w:rPr>
          <w:b/>
          <w:bCs/>
          <w:i/>
          <w:iCs/>
          <w:sz w:val="24"/>
          <w:szCs w:val="24"/>
        </w:rPr>
        <w:br/>
        <w:t>INDONESIAN QUARANTINE AUTHORITY</w:t>
      </w:r>
    </w:p>
    <w:p w14:paraId="1812F00C" w14:textId="77777777" w:rsidR="005D1F34" w:rsidRDefault="00000000">
      <w:pPr>
        <w:pStyle w:val="Bodytext30"/>
        <w:spacing w:line="240" w:lineRule="auto"/>
        <w:jc w:val="center"/>
        <w:rPr>
          <w:sz w:val="24"/>
          <w:szCs w:val="24"/>
        </w:rPr>
      </w:pPr>
      <w:r>
        <w:rPr>
          <w:i/>
          <w:iCs/>
          <w:sz w:val="24"/>
          <w:szCs w:val="24"/>
        </w:rPr>
        <w:t xml:space="preserve">ANIMAL HEALTH </w:t>
      </w:r>
      <w:r>
        <w:rPr>
          <w:sz w:val="24"/>
          <w:szCs w:val="24"/>
        </w:rPr>
        <w:t>CERTIFICATE</w:t>
      </w:r>
      <w:r>
        <w:rPr>
          <w:sz w:val="24"/>
          <w:szCs w:val="24"/>
        </w:rPr>
        <w:br/>
      </w:r>
    </w:p>
    <w:p w14:paraId="298FAB1E" w14:textId="77777777" w:rsidR="005D1F34" w:rsidRDefault="00000000">
      <w:pPr>
        <w:pStyle w:val="Bodytext30"/>
        <w:spacing w:line="240" w:lineRule="auto"/>
        <w:jc w:val="center"/>
        <w:rPr>
          <w:sz w:val="24"/>
          <w:szCs w:val="24"/>
        </w:rPr>
      </w:pPr>
      <w:r>
        <w:rPr>
          <w:i/>
          <w:iCs/>
          <w:sz w:val="24"/>
          <w:szCs w:val="24"/>
        </w:rPr>
        <w:t xml:space="preserve">( </w:t>
      </w:r>
      <w:r>
        <w:rPr>
          <w:i/>
          <w:iCs/>
          <w:sz w:val="24"/>
          <w:szCs w:val="24"/>
        </w:rPr>
        <w:br/>
        <w:t>Document Serial No.)</w:t>
      </w:r>
    </w:p>
    <w:p w14:paraId="07A45E91" w14:textId="77777777" w:rsidR="005D1F34" w:rsidRDefault="00000000">
      <w:pPr>
        <w:pStyle w:val="Bodytext30"/>
        <w:tabs>
          <w:tab w:val="left" w:leader="dot" w:pos="7522"/>
        </w:tabs>
        <w:spacing w:line="240" w:lineRule="auto"/>
        <w:jc w:val="center"/>
        <w:rPr>
          <w:sz w:val="24"/>
          <w:szCs w:val="24"/>
        </w:rPr>
      </w:pPr>
      <w:r>
        <w:rPr>
          <w:b/>
          <w:bCs/>
          <w:sz w:val="24"/>
          <w:szCs w:val="24"/>
        </w:rPr>
        <w:t>Number:</w:t>
      </w:r>
      <w:r>
        <w:rPr>
          <w:b/>
          <w:bCs/>
          <w:sz w:val="24"/>
          <w:szCs w:val="24"/>
        </w:rPr>
        <w:tab/>
      </w:r>
    </w:p>
    <w:p w14:paraId="47CC8AC9" w14:textId="77777777" w:rsidR="005D1F34" w:rsidRDefault="00000000">
      <w:pPr>
        <w:pStyle w:val="Bodytext30"/>
        <w:spacing w:line="240" w:lineRule="auto"/>
        <w:ind w:left="1320"/>
        <w:rPr>
          <w:sz w:val="24"/>
          <w:szCs w:val="24"/>
        </w:rPr>
      </w:pPr>
      <w:r>
        <w:rPr>
          <w:i/>
          <w:iCs/>
          <w:sz w:val="24"/>
          <w:szCs w:val="24"/>
        </w:rPr>
        <w:t>Number</w:t>
      </w:r>
    </w:p>
    <w:p w14:paraId="0CF51E02" w14:textId="77777777" w:rsidR="005D1F34" w:rsidRDefault="00000000">
      <w:pPr>
        <w:pStyle w:val="Bodytext30"/>
        <w:tabs>
          <w:tab w:val="left" w:leader="dot" w:pos="8515"/>
        </w:tabs>
        <w:spacing w:after="40" w:line="240" w:lineRule="auto"/>
        <w:rPr>
          <w:sz w:val="24"/>
          <w:szCs w:val="24"/>
        </w:rPr>
      </w:pPr>
      <w:r>
        <w:rPr>
          <w:sz w:val="24"/>
          <w:szCs w:val="24"/>
        </w:rPr>
        <w:t xml:space="preserve">Based on the Application for Quarantine Action and/or Supervision of Entry/Exit/Transit*) Carrier Media Number </w:t>
      </w:r>
      <w:r>
        <w:rPr>
          <w:sz w:val="24"/>
          <w:szCs w:val="24"/>
        </w:rPr>
        <w:tab/>
        <w:t>Date</w:t>
      </w:r>
    </w:p>
    <w:p w14:paraId="328CF62A" w14:textId="77777777" w:rsidR="005D1F34" w:rsidRDefault="00000000">
      <w:pPr>
        <w:pStyle w:val="Bodytext30"/>
        <w:tabs>
          <w:tab w:val="right" w:leader="dot" w:pos="874"/>
        </w:tabs>
        <w:spacing w:after="280" w:line="240" w:lineRule="auto"/>
        <w:rPr>
          <w:sz w:val="24"/>
          <w:szCs w:val="24"/>
        </w:rPr>
      </w:pPr>
      <w:r>
        <w:rPr>
          <w:sz w:val="24"/>
          <w:szCs w:val="24"/>
        </w:rPr>
        <w:tab/>
        <w:t>,</w:t>
      </w:r>
    </w:p>
    <w:p w14:paraId="64CC6F04" w14:textId="77777777" w:rsidR="005D1F34" w:rsidRDefault="00000000">
      <w:pPr>
        <w:pStyle w:val="Tablecaption0"/>
      </w:pPr>
      <w:r>
        <w:rPr>
          <w:b/>
          <w:bCs/>
        </w:rPr>
        <w:t>I. Details of the description</w:t>
      </w:r>
    </w:p>
    <w:p w14:paraId="11CBCA6B" w14:textId="77777777" w:rsidR="005D1F34" w:rsidRDefault="00000000">
      <w:pPr>
        <w:pStyle w:val="Tablecaption0"/>
      </w:pPr>
      <w:r>
        <w:rPr>
          <w:i/>
          <w:iCs/>
          <w:u w:val="single"/>
        </w:rPr>
        <w:t>Details of Description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3974"/>
        <w:gridCol w:w="293"/>
        <w:gridCol w:w="1886"/>
        <w:gridCol w:w="869"/>
        <w:gridCol w:w="2630"/>
      </w:tblGrid>
      <w:tr w:rsidR="005D1F34" w14:paraId="34429E11" w14:textId="77777777">
        <w:trPr>
          <w:trHeight w:hRule="exact" w:val="576"/>
          <w:jc w:val="center"/>
        </w:trPr>
        <w:tc>
          <w:tcPr>
            <w:tcW w:w="3974" w:type="dxa"/>
            <w:vMerge w:val="restart"/>
            <w:tcBorders>
              <w:top w:val="single" w:sz="4" w:space="0" w:color="auto"/>
              <w:left w:val="single" w:sz="4" w:space="0" w:color="auto"/>
            </w:tcBorders>
            <w:shd w:val="clear" w:color="auto" w:fill="FFFFFF"/>
          </w:tcPr>
          <w:p w14:paraId="522115CE" w14:textId="77777777" w:rsidR="005D1F34" w:rsidRDefault="00000000">
            <w:pPr>
              <w:pStyle w:val="Other0"/>
              <w:tabs>
                <w:tab w:val="left" w:pos="725"/>
              </w:tabs>
              <w:rPr>
                <w:sz w:val="16"/>
                <w:szCs w:val="16"/>
              </w:rPr>
            </w:pPr>
            <w:r>
              <w:t xml:space="preserve">1. </w:t>
            </w:r>
            <w:r>
              <w:tab/>
              <w:t>Country/Region</w:t>
            </w:r>
            <w:proofErr w:type="gramStart"/>
            <w:r>
              <w:t xml:space="preserve">* </w:t>
            </w:r>
            <w:r>
              <w:rPr>
                <w:sz w:val="16"/>
                <w:szCs w:val="16"/>
              </w:rPr>
              <w:t>)</w:t>
            </w:r>
            <w:proofErr w:type="gramEnd"/>
          </w:p>
          <w:p w14:paraId="5A4E5CBF" w14:textId="77777777" w:rsidR="005D1F34" w:rsidRDefault="00000000">
            <w:pPr>
              <w:pStyle w:val="Other0"/>
              <w:ind w:firstLine="280"/>
            </w:pPr>
            <w:r>
              <w:rPr>
                <w:i/>
                <w:iCs/>
              </w:rPr>
              <w:t>Country/Region</w:t>
            </w:r>
          </w:p>
        </w:tc>
        <w:tc>
          <w:tcPr>
            <w:tcW w:w="293" w:type="dxa"/>
            <w:vMerge w:val="restart"/>
            <w:tcBorders>
              <w:top w:val="single" w:sz="4" w:space="0" w:color="auto"/>
              <w:left w:val="single" w:sz="4" w:space="0" w:color="auto"/>
            </w:tcBorders>
            <w:shd w:val="clear" w:color="auto" w:fill="FFFFFF"/>
          </w:tcPr>
          <w:p w14:paraId="0B48EE38" w14:textId="77777777" w:rsidR="005D1F34" w:rsidRDefault="005D1F34">
            <w:pPr>
              <w:rPr>
                <w:sz w:val="10"/>
                <w:szCs w:val="10"/>
              </w:rPr>
            </w:pPr>
          </w:p>
        </w:tc>
        <w:tc>
          <w:tcPr>
            <w:tcW w:w="2755" w:type="dxa"/>
            <w:gridSpan w:val="2"/>
            <w:tcBorders>
              <w:top w:val="single" w:sz="4" w:space="0" w:color="auto"/>
              <w:left w:val="single" w:sz="4" w:space="0" w:color="auto"/>
            </w:tcBorders>
            <w:shd w:val="clear" w:color="auto" w:fill="FFFFFF"/>
          </w:tcPr>
          <w:p w14:paraId="07E7A43A" w14:textId="77777777" w:rsidR="005D1F34" w:rsidRDefault="00000000">
            <w:pPr>
              <w:pStyle w:val="Other0"/>
            </w:pPr>
            <w:r>
              <w:t>Origin</w:t>
            </w:r>
            <w:r>
              <w:rPr>
                <w:i/>
                <w:iCs/>
              </w:rPr>
              <w:t>​</w:t>
            </w:r>
          </w:p>
        </w:tc>
        <w:tc>
          <w:tcPr>
            <w:tcW w:w="2630" w:type="dxa"/>
            <w:tcBorders>
              <w:top w:val="single" w:sz="4" w:space="0" w:color="auto"/>
              <w:left w:val="single" w:sz="4" w:space="0" w:color="auto"/>
              <w:right w:val="single" w:sz="4" w:space="0" w:color="auto"/>
            </w:tcBorders>
            <w:shd w:val="clear" w:color="auto" w:fill="FFFFFF"/>
            <w:vAlign w:val="bottom"/>
          </w:tcPr>
          <w:p w14:paraId="5C93FC4B" w14:textId="77777777" w:rsidR="005D1F34" w:rsidRDefault="00000000">
            <w:pPr>
              <w:pStyle w:val="Other0"/>
              <w:ind w:left="260" w:firstLine="20"/>
              <w:jc w:val="both"/>
            </w:pPr>
            <w:r>
              <w:t>Destination</w:t>
            </w:r>
            <w:r>
              <w:rPr>
                <w:i/>
                <w:iCs/>
              </w:rPr>
              <w:t>​</w:t>
            </w:r>
          </w:p>
        </w:tc>
      </w:tr>
      <w:tr w:rsidR="005D1F34" w14:paraId="078E696D" w14:textId="77777777">
        <w:trPr>
          <w:trHeight w:hRule="exact" w:val="293"/>
          <w:jc w:val="center"/>
        </w:trPr>
        <w:tc>
          <w:tcPr>
            <w:tcW w:w="3974" w:type="dxa"/>
            <w:vMerge/>
            <w:tcBorders>
              <w:left w:val="single" w:sz="4" w:space="0" w:color="auto"/>
            </w:tcBorders>
            <w:shd w:val="clear" w:color="auto" w:fill="FFFFFF"/>
          </w:tcPr>
          <w:p w14:paraId="7AB6BD53" w14:textId="77777777" w:rsidR="005D1F34" w:rsidRDefault="005D1F34"/>
        </w:tc>
        <w:tc>
          <w:tcPr>
            <w:tcW w:w="293" w:type="dxa"/>
            <w:vMerge/>
            <w:tcBorders>
              <w:left w:val="single" w:sz="4" w:space="0" w:color="auto"/>
            </w:tcBorders>
            <w:shd w:val="clear" w:color="auto" w:fill="FFFFFF"/>
          </w:tcPr>
          <w:p w14:paraId="4F8A2079" w14:textId="77777777" w:rsidR="005D1F34" w:rsidRDefault="005D1F34"/>
        </w:tc>
        <w:tc>
          <w:tcPr>
            <w:tcW w:w="2755" w:type="dxa"/>
            <w:gridSpan w:val="2"/>
            <w:tcBorders>
              <w:top w:val="single" w:sz="4" w:space="0" w:color="auto"/>
              <w:left w:val="single" w:sz="4" w:space="0" w:color="auto"/>
            </w:tcBorders>
            <w:shd w:val="clear" w:color="auto" w:fill="FFFFFF"/>
          </w:tcPr>
          <w:p w14:paraId="010C9D99" w14:textId="77777777" w:rsidR="005D1F34" w:rsidRDefault="005D1F34">
            <w:pPr>
              <w:rPr>
                <w:sz w:val="10"/>
                <w:szCs w:val="10"/>
              </w:rPr>
            </w:pPr>
          </w:p>
        </w:tc>
        <w:tc>
          <w:tcPr>
            <w:tcW w:w="2630" w:type="dxa"/>
            <w:tcBorders>
              <w:top w:val="single" w:sz="4" w:space="0" w:color="auto"/>
              <w:left w:val="single" w:sz="4" w:space="0" w:color="auto"/>
              <w:right w:val="single" w:sz="4" w:space="0" w:color="auto"/>
            </w:tcBorders>
            <w:shd w:val="clear" w:color="auto" w:fill="FFFFFF"/>
          </w:tcPr>
          <w:p w14:paraId="5C06AFAD" w14:textId="77777777" w:rsidR="005D1F34" w:rsidRDefault="005D1F34">
            <w:pPr>
              <w:rPr>
                <w:sz w:val="10"/>
                <w:szCs w:val="10"/>
              </w:rPr>
            </w:pPr>
          </w:p>
        </w:tc>
      </w:tr>
      <w:tr w:rsidR="005D1F34" w14:paraId="2632274C" w14:textId="77777777">
        <w:trPr>
          <w:trHeight w:hRule="exact" w:val="576"/>
          <w:jc w:val="center"/>
        </w:trPr>
        <w:tc>
          <w:tcPr>
            <w:tcW w:w="3974" w:type="dxa"/>
            <w:vMerge w:val="restart"/>
            <w:tcBorders>
              <w:top w:val="single" w:sz="4" w:space="0" w:color="auto"/>
              <w:left w:val="single" w:sz="4" w:space="0" w:color="auto"/>
            </w:tcBorders>
            <w:shd w:val="clear" w:color="auto" w:fill="FFFFFF"/>
          </w:tcPr>
          <w:p w14:paraId="7D6F36E9" w14:textId="77777777" w:rsidR="005D1F34" w:rsidRDefault="00000000">
            <w:pPr>
              <w:pStyle w:val="Other0"/>
              <w:tabs>
                <w:tab w:val="left" w:pos="768"/>
                <w:tab w:val="left" w:pos="2006"/>
                <w:tab w:val="left" w:pos="3346"/>
              </w:tabs>
            </w:pPr>
            <w:r>
              <w:t xml:space="preserve">2. </w:t>
            </w:r>
            <w:r>
              <w:tab/>
              <w:t xml:space="preserve">Name, </w:t>
            </w:r>
            <w:r>
              <w:tab/>
              <w:t xml:space="preserve">Address </w:t>
            </w:r>
            <w:r>
              <w:tab/>
              <w:t>and</w:t>
            </w:r>
          </w:p>
          <w:p w14:paraId="2E9A9151" w14:textId="77777777" w:rsidR="005D1F34" w:rsidRDefault="00000000">
            <w:pPr>
              <w:pStyle w:val="Other0"/>
              <w:ind w:left="280"/>
            </w:pPr>
            <w:r>
              <w:t xml:space="preserve">NIB/NPWP/KTP/SIM/Passport </w:t>
            </w:r>
            <w:r>
              <w:rPr>
                <w:i/>
                <w:iCs/>
              </w:rPr>
              <w:t>Name and Address</w:t>
            </w:r>
          </w:p>
        </w:tc>
        <w:tc>
          <w:tcPr>
            <w:tcW w:w="293" w:type="dxa"/>
            <w:vMerge w:val="restart"/>
            <w:tcBorders>
              <w:top w:val="single" w:sz="4" w:space="0" w:color="auto"/>
              <w:left w:val="single" w:sz="4" w:space="0" w:color="auto"/>
            </w:tcBorders>
            <w:shd w:val="clear" w:color="auto" w:fill="FFFFFF"/>
          </w:tcPr>
          <w:p w14:paraId="7AC58FE3" w14:textId="77777777" w:rsidR="005D1F34" w:rsidRDefault="005D1F34">
            <w:pPr>
              <w:rPr>
                <w:sz w:val="10"/>
                <w:szCs w:val="10"/>
              </w:rPr>
            </w:pPr>
          </w:p>
        </w:tc>
        <w:tc>
          <w:tcPr>
            <w:tcW w:w="2755" w:type="dxa"/>
            <w:gridSpan w:val="2"/>
            <w:tcBorders>
              <w:top w:val="single" w:sz="4" w:space="0" w:color="auto"/>
              <w:left w:val="single" w:sz="4" w:space="0" w:color="auto"/>
            </w:tcBorders>
            <w:shd w:val="clear" w:color="auto" w:fill="FFFFFF"/>
          </w:tcPr>
          <w:p w14:paraId="082DF1E7" w14:textId="77777777" w:rsidR="005D1F34" w:rsidRDefault="00000000">
            <w:pPr>
              <w:pStyle w:val="Other0"/>
            </w:pPr>
            <w:r>
              <w:t>Consignor</w:t>
            </w:r>
            <w:r>
              <w:rPr>
                <w:i/>
                <w:iCs/>
              </w:rPr>
              <w:t>​</w:t>
            </w:r>
          </w:p>
        </w:tc>
        <w:tc>
          <w:tcPr>
            <w:tcW w:w="2630" w:type="dxa"/>
            <w:tcBorders>
              <w:top w:val="single" w:sz="4" w:space="0" w:color="auto"/>
              <w:left w:val="single" w:sz="4" w:space="0" w:color="auto"/>
              <w:right w:val="single" w:sz="4" w:space="0" w:color="auto"/>
            </w:tcBorders>
            <w:shd w:val="clear" w:color="auto" w:fill="FFFFFF"/>
            <w:vAlign w:val="bottom"/>
          </w:tcPr>
          <w:p w14:paraId="65A5D6E6" w14:textId="77777777" w:rsidR="005D1F34" w:rsidRDefault="00000000">
            <w:pPr>
              <w:pStyle w:val="Other0"/>
              <w:spacing w:line="233" w:lineRule="auto"/>
              <w:jc w:val="both"/>
            </w:pPr>
            <w:r>
              <w:t>Consignee</w:t>
            </w:r>
            <w:r>
              <w:rPr>
                <w:i/>
                <w:iCs/>
              </w:rPr>
              <w:t>​</w:t>
            </w:r>
          </w:p>
        </w:tc>
      </w:tr>
      <w:tr w:rsidR="005D1F34" w14:paraId="5015C0AA" w14:textId="77777777">
        <w:trPr>
          <w:trHeight w:hRule="exact" w:val="619"/>
          <w:jc w:val="center"/>
        </w:trPr>
        <w:tc>
          <w:tcPr>
            <w:tcW w:w="3974" w:type="dxa"/>
            <w:vMerge/>
            <w:tcBorders>
              <w:left w:val="single" w:sz="4" w:space="0" w:color="auto"/>
            </w:tcBorders>
            <w:shd w:val="clear" w:color="auto" w:fill="FFFFFF"/>
          </w:tcPr>
          <w:p w14:paraId="6D1A5E1B" w14:textId="77777777" w:rsidR="005D1F34" w:rsidRDefault="005D1F34"/>
        </w:tc>
        <w:tc>
          <w:tcPr>
            <w:tcW w:w="293" w:type="dxa"/>
            <w:vMerge/>
            <w:tcBorders>
              <w:left w:val="single" w:sz="4" w:space="0" w:color="auto"/>
            </w:tcBorders>
            <w:shd w:val="clear" w:color="auto" w:fill="FFFFFF"/>
          </w:tcPr>
          <w:p w14:paraId="2799274C" w14:textId="77777777" w:rsidR="005D1F34" w:rsidRDefault="005D1F34"/>
        </w:tc>
        <w:tc>
          <w:tcPr>
            <w:tcW w:w="2755" w:type="dxa"/>
            <w:gridSpan w:val="2"/>
            <w:tcBorders>
              <w:top w:val="single" w:sz="4" w:space="0" w:color="auto"/>
              <w:left w:val="single" w:sz="4" w:space="0" w:color="auto"/>
            </w:tcBorders>
            <w:shd w:val="clear" w:color="auto" w:fill="FFFFFF"/>
          </w:tcPr>
          <w:p w14:paraId="39856142" w14:textId="77777777" w:rsidR="005D1F34" w:rsidRDefault="005D1F34">
            <w:pPr>
              <w:rPr>
                <w:sz w:val="10"/>
                <w:szCs w:val="10"/>
              </w:rPr>
            </w:pPr>
          </w:p>
        </w:tc>
        <w:tc>
          <w:tcPr>
            <w:tcW w:w="2630" w:type="dxa"/>
            <w:tcBorders>
              <w:top w:val="single" w:sz="4" w:space="0" w:color="auto"/>
              <w:left w:val="single" w:sz="4" w:space="0" w:color="auto"/>
              <w:right w:val="single" w:sz="4" w:space="0" w:color="auto"/>
            </w:tcBorders>
            <w:shd w:val="clear" w:color="auto" w:fill="FFFFFF"/>
          </w:tcPr>
          <w:p w14:paraId="4CF0E1DD" w14:textId="77777777" w:rsidR="005D1F34" w:rsidRDefault="005D1F34">
            <w:pPr>
              <w:rPr>
                <w:sz w:val="10"/>
                <w:szCs w:val="10"/>
              </w:rPr>
            </w:pPr>
          </w:p>
        </w:tc>
      </w:tr>
      <w:tr w:rsidR="005D1F34" w14:paraId="4883A06F" w14:textId="77777777">
        <w:trPr>
          <w:trHeight w:hRule="exact" w:val="1142"/>
          <w:jc w:val="center"/>
        </w:trPr>
        <w:tc>
          <w:tcPr>
            <w:tcW w:w="6153" w:type="dxa"/>
            <w:gridSpan w:val="3"/>
            <w:tcBorders>
              <w:top w:val="single" w:sz="4" w:space="0" w:color="auto"/>
              <w:left w:val="single" w:sz="4" w:space="0" w:color="auto"/>
            </w:tcBorders>
            <w:shd w:val="clear" w:color="auto" w:fill="FFFFFF"/>
          </w:tcPr>
          <w:p w14:paraId="6D8D0A61" w14:textId="77777777" w:rsidR="005D1F34" w:rsidRDefault="00000000">
            <w:pPr>
              <w:pStyle w:val="Other0"/>
              <w:tabs>
                <w:tab w:val="left" w:pos="739"/>
              </w:tabs>
            </w:pPr>
            <w:r>
              <w:rPr>
                <w:i/>
                <w:iCs/>
              </w:rPr>
              <w:t xml:space="preserve">3. </w:t>
            </w:r>
            <w:r>
              <w:tab/>
              <w:t>Place of Issue and Loading Date</w:t>
            </w:r>
          </w:p>
          <w:p w14:paraId="56D41629" w14:textId="77777777" w:rsidR="005D1F34" w:rsidRDefault="00000000">
            <w:pPr>
              <w:pStyle w:val="Other0"/>
              <w:ind w:firstLine="280"/>
            </w:pPr>
            <w:r>
              <w:rPr>
                <w:i/>
                <w:iCs/>
              </w:rPr>
              <w:t>Port of Exit and Date of Loading</w:t>
            </w:r>
          </w:p>
        </w:tc>
        <w:tc>
          <w:tcPr>
            <w:tcW w:w="3499" w:type="dxa"/>
            <w:gridSpan w:val="2"/>
            <w:tcBorders>
              <w:top w:val="single" w:sz="4" w:space="0" w:color="auto"/>
              <w:left w:val="single" w:sz="4" w:space="0" w:color="auto"/>
              <w:right w:val="single" w:sz="4" w:space="0" w:color="auto"/>
            </w:tcBorders>
            <w:shd w:val="clear" w:color="auto" w:fill="FFFFFF"/>
            <w:vAlign w:val="bottom"/>
          </w:tcPr>
          <w:p w14:paraId="21630487" w14:textId="77777777" w:rsidR="005D1F34" w:rsidRDefault="00000000">
            <w:pPr>
              <w:pStyle w:val="Other0"/>
              <w:tabs>
                <w:tab w:val="left" w:pos="734"/>
                <w:tab w:val="left" w:pos="1934"/>
              </w:tabs>
            </w:pPr>
            <w:r>
              <w:rPr>
                <w:i/>
                <w:iCs/>
              </w:rPr>
              <w:t xml:space="preserve">4. </w:t>
            </w:r>
            <w:r>
              <w:tab/>
              <w:t xml:space="preserve">Place </w:t>
            </w:r>
            <w:r>
              <w:tab/>
              <w:t>of Entry</w:t>
            </w:r>
          </w:p>
          <w:p w14:paraId="6EB17C84" w14:textId="77777777" w:rsidR="005D1F34" w:rsidRDefault="00000000">
            <w:pPr>
              <w:pStyle w:val="Other0"/>
              <w:ind w:left="260" w:firstLine="20"/>
              <w:jc w:val="both"/>
            </w:pPr>
            <w:r>
              <w:t>and Unloading Date</w:t>
            </w:r>
          </w:p>
          <w:p w14:paraId="2A02CD1D" w14:textId="77777777" w:rsidR="005D1F34" w:rsidRDefault="00000000">
            <w:pPr>
              <w:pStyle w:val="Other0"/>
              <w:ind w:left="260" w:firstLine="20"/>
              <w:jc w:val="both"/>
            </w:pPr>
            <w:r>
              <w:rPr>
                <w:i/>
                <w:iCs/>
              </w:rPr>
              <w:t>Port of Entry and Date of Unloading</w:t>
            </w:r>
          </w:p>
        </w:tc>
      </w:tr>
      <w:tr w:rsidR="005D1F34" w14:paraId="16493E04" w14:textId="77777777">
        <w:trPr>
          <w:trHeight w:hRule="exact" w:val="1205"/>
          <w:jc w:val="center"/>
        </w:trPr>
        <w:tc>
          <w:tcPr>
            <w:tcW w:w="6153" w:type="dxa"/>
            <w:gridSpan w:val="3"/>
            <w:tcBorders>
              <w:top w:val="single" w:sz="4" w:space="0" w:color="auto"/>
              <w:left w:val="single" w:sz="4" w:space="0" w:color="auto"/>
              <w:bottom w:val="single" w:sz="4" w:space="0" w:color="auto"/>
            </w:tcBorders>
            <w:shd w:val="clear" w:color="auto" w:fill="FFFFFF"/>
          </w:tcPr>
          <w:p w14:paraId="7CAEA66D" w14:textId="77777777" w:rsidR="005D1F34" w:rsidRDefault="00000000">
            <w:pPr>
              <w:pStyle w:val="Other0"/>
              <w:tabs>
                <w:tab w:val="left" w:pos="744"/>
              </w:tabs>
            </w:pPr>
            <w:r>
              <w:t xml:space="preserve">5. </w:t>
            </w:r>
            <w:r>
              <w:tab/>
              <w:t>Transit Place</w:t>
            </w:r>
          </w:p>
          <w:p w14:paraId="53339736" w14:textId="77777777" w:rsidR="005D1F34" w:rsidRDefault="00000000">
            <w:pPr>
              <w:pStyle w:val="Other0"/>
              <w:spacing w:line="233" w:lineRule="auto"/>
              <w:ind w:firstLine="280"/>
            </w:pPr>
            <w:r>
              <w:rPr>
                <w:i/>
                <w:iCs/>
              </w:rPr>
              <w:t>Port of Transit</w:t>
            </w:r>
          </w:p>
        </w:tc>
        <w:tc>
          <w:tcPr>
            <w:tcW w:w="3499" w:type="dxa"/>
            <w:gridSpan w:val="2"/>
            <w:tcBorders>
              <w:top w:val="single" w:sz="4" w:space="0" w:color="auto"/>
              <w:left w:val="single" w:sz="4" w:space="0" w:color="auto"/>
              <w:bottom w:val="single" w:sz="4" w:space="0" w:color="auto"/>
              <w:right w:val="single" w:sz="4" w:space="0" w:color="auto"/>
            </w:tcBorders>
            <w:shd w:val="clear" w:color="auto" w:fill="FFFFFF"/>
          </w:tcPr>
          <w:p w14:paraId="7D3CD6F1" w14:textId="77777777" w:rsidR="005D1F34" w:rsidRDefault="00000000">
            <w:pPr>
              <w:pStyle w:val="Other0"/>
              <w:tabs>
                <w:tab w:val="left" w:pos="821"/>
              </w:tabs>
            </w:pPr>
            <w:r>
              <w:t xml:space="preserve">6. </w:t>
            </w:r>
            <w:r>
              <w:tab/>
              <w:t>Type and Identity</w:t>
            </w:r>
          </w:p>
          <w:p w14:paraId="220EE413" w14:textId="77777777" w:rsidR="005D1F34" w:rsidRDefault="00000000">
            <w:pPr>
              <w:pStyle w:val="Other0"/>
              <w:ind w:firstLine="260"/>
              <w:jc w:val="both"/>
            </w:pPr>
            <w:r>
              <w:t>Conveyance</w:t>
            </w:r>
          </w:p>
          <w:p w14:paraId="30505E95" w14:textId="77777777" w:rsidR="005D1F34" w:rsidRDefault="00000000">
            <w:pPr>
              <w:pStyle w:val="Other0"/>
              <w:ind w:left="260" w:firstLine="20"/>
            </w:pPr>
            <w:r>
              <w:rPr>
                <w:i/>
                <w:iCs/>
              </w:rPr>
              <w:t>Type and Identity of the Means of Conveyance</w:t>
            </w:r>
          </w:p>
        </w:tc>
      </w:tr>
    </w:tbl>
    <w:p w14:paraId="12DCE8A9" w14:textId="77777777" w:rsidR="005D1F34" w:rsidRDefault="00000000">
      <w:pPr>
        <w:pStyle w:val="Tablecaption0"/>
        <w:tabs>
          <w:tab w:val="left" w:pos="4061"/>
        </w:tabs>
        <w:jc w:val="center"/>
      </w:pPr>
      <w:proofErr w:type="gramStart"/>
      <w:r>
        <w:t xml:space="preserve">* </w:t>
      </w:r>
      <w:r>
        <w:rPr>
          <w:sz w:val="16"/>
          <w:szCs w:val="16"/>
        </w:rPr>
        <w:t>)</w:t>
      </w:r>
      <w:proofErr w:type="gramEnd"/>
      <w:r>
        <w:rPr>
          <w:sz w:val="16"/>
          <w:szCs w:val="16"/>
        </w:rPr>
        <w:t xml:space="preserve"> </w:t>
      </w:r>
      <w:r>
        <w:t xml:space="preserve">Cross the unnecessary ones. </w:t>
      </w:r>
      <w:r>
        <w:tab/>
        <w:t>*</w:t>
      </w:r>
      <w:proofErr w:type="gramStart"/>
      <w:r>
        <w:t xml:space="preserve">* </w:t>
      </w:r>
      <w:r>
        <w:rPr>
          <w:sz w:val="16"/>
          <w:szCs w:val="16"/>
        </w:rPr>
        <w:t>)</w:t>
      </w:r>
      <w:proofErr w:type="gramEnd"/>
      <w:r>
        <w:rPr>
          <w:sz w:val="16"/>
          <w:szCs w:val="16"/>
        </w:rPr>
        <w:t xml:space="preserve"> </w:t>
      </w:r>
      <w:r>
        <w:t xml:space="preserve">Put a </w:t>
      </w:r>
      <w:r>
        <w:rPr>
          <w:rFonts w:ascii="Arial" w:eastAsia="Arial" w:hAnsi="Arial" w:cs="Arial"/>
          <w:sz w:val="22"/>
          <w:szCs w:val="22"/>
        </w:rPr>
        <w:t xml:space="preserve">^ mark </w:t>
      </w:r>
      <w:r>
        <w:t>in the appropriate box.</w:t>
      </w:r>
    </w:p>
    <w:p w14:paraId="3FD660A1" w14:textId="77777777" w:rsidR="005D1F34" w:rsidRDefault="00000000">
      <w:pPr>
        <w:pStyle w:val="Tablecaption0"/>
        <w:tabs>
          <w:tab w:val="left" w:pos="4666"/>
        </w:tabs>
        <w:jc w:val="center"/>
      </w:pPr>
      <w:r>
        <w:rPr>
          <w:i/>
          <w:iCs/>
        </w:rPr>
        <w:t xml:space="preserve">Streak if not necessary </w:t>
      </w:r>
      <w:r>
        <w:rPr>
          <w:i/>
          <w:iCs/>
        </w:rPr>
        <w:tab/>
        <w:t>Tick to the appropriate box (es)</w:t>
      </w:r>
    </w:p>
    <w:p w14:paraId="1E45D409" w14:textId="77777777" w:rsidR="005D1F34" w:rsidRDefault="005D1F34">
      <w:pPr>
        <w:spacing w:line="1" w:lineRule="exact"/>
      </w:pPr>
    </w:p>
    <w:p w14:paraId="77E4250C" w14:textId="77777777" w:rsidR="005D1F34" w:rsidRDefault="00000000">
      <w:pPr>
        <w:pStyle w:val="Tablecaption0"/>
        <w:spacing w:after="40"/>
      </w:pPr>
      <w:r>
        <w:rPr>
          <w:b/>
          <w:bCs/>
        </w:rPr>
        <w:t>II. Description of Carrier Media</w:t>
      </w:r>
    </w:p>
    <w:p w14:paraId="066E3E04" w14:textId="77777777" w:rsidR="005D1F34" w:rsidRDefault="00000000">
      <w:pPr>
        <w:pStyle w:val="Tablecaption0"/>
        <w:jc w:val="center"/>
      </w:pPr>
      <w:r>
        <w:rPr>
          <w:i/>
          <w:iCs/>
        </w:rPr>
        <w:t>Description of Carrier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3509"/>
        <w:gridCol w:w="1224"/>
        <w:gridCol w:w="1066"/>
        <w:gridCol w:w="3245"/>
      </w:tblGrid>
      <w:tr w:rsidR="005D1F34" w14:paraId="319E0BB3" w14:textId="77777777">
        <w:trPr>
          <w:trHeight w:hRule="exact" w:val="662"/>
          <w:jc w:val="center"/>
        </w:trPr>
        <w:tc>
          <w:tcPr>
            <w:tcW w:w="610" w:type="dxa"/>
            <w:tcBorders>
              <w:top w:val="single" w:sz="4" w:space="0" w:color="auto"/>
              <w:left w:val="single" w:sz="4" w:space="0" w:color="auto"/>
            </w:tcBorders>
            <w:shd w:val="clear" w:color="auto" w:fill="BFBFBF"/>
            <w:vAlign w:val="center"/>
          </w:tcPr>
          <w:p w14:paraId="4E4DCE48" w14:textId="77777777" w:rsidR="005D1F34" w:rsidRDefault="00000000">
            <w:pPr>
              <w:pStyle w:val="Other0"/>
            </w:pPr>
            <w:r>
              <w:t>No.</w:t>
            </w:r>
          </w:p>
          <w:p w14:paraId="19EF8E27" w14:textId="77777777" w:rsidR="005D1F34" w:rsidRDefault="00000000">
            <w:pPr>
              <w:pStyle w:val="Other0"/>
            </w:pPr>
            <w:r>
              <w:rPr>
                <w:i/>
                <w:iCs/>
              </w:rPr>
              <w:t>No.</w:t>
            </w:r>
          </w:p>
        </w:tc>
        <w:tc>
          <w:tcPr>
            <w:tcW w:w="3509" w:type="dxa"/>
            <w:tcBorders>
              <w:top w:val="single" w:sz="4" w:space="0" w:color="auto"/>
              <w:left w:val="single" w:sz="4" w:space="0" w:color="auto"/>
            </w:tcBorders>
            <w:shd w:val="clear" w:color="auto" w:fill="BFBFBF"/>
            <w:vAlign w:val="center"/>
          </w:tcPr>
          <w:p w14:paraId="162D3A86" w14:textId="77777777" w:rsidR="005D1F34" w:rsidRDefault="00000000">
            <w:pPr>
              <w:pStyle w:val="Other0"/>
              <w:spacing w:line="276" w:lineRule="auto"/>
            </w:pPr>
            <w:r>
              <w:rPr>
                <w:i/>
                <w:iCs/>
              </w:rPr>
              <w:t xml:space="preserve">Type of </w:t>
            </w:r>
            <w:r>
              <w:t>Carrier Media</w:t>
            </w:r>
          </w:p>
        </w:tc>
        <w:tc>
          <w:tcPr>
            <w:tcW w:w="1224" w:type="dxa"/>
            <w:tcBorders>
              <w:top w:val="single" w:sz="4" w:space="0" w:color="auto"/>
              <w:left w:val="single" w:sz="4" w:space="0" w:color="auto"/>
            </w:tcBorders>
            <w:shd w:val="clear" w:color="auto" w:fill="BFBFBF"/>
            <w:vAlign w:val="center"/>
          </w:tcPr>
          <w:p w14:paraId="602ADDAD" w14:textId="77777777" w:rsidR="005D1F34" w:rsidRDefault="00000000">
            <w:pPr>
              <w:pStyle w:val="Other0"/>
              <w:spacing w:line="276" w:lineRule="auto"/>
            </w:pPr>
            <w:r>
              <w:t>Quantity</w:t>
            </w:r>
            <w:r>
              <w:rPr>
                <w:i/>
                <w:iCs/>
              </w:rPr>
              <w:t>​</w:t>
            </w:r>
          </w:p>
        </w:tc>
        <w:tc>
          <w:tcPr>
            <w:tcW w:w="1066" w:type="dxa"/>
            <w:tcBorders>
              <w:top w:val="single" w:sz="4" w:space="0" w:color="auto"/>
              <w:left w:val="single" w:sz="4" w:space="0" w:color="auto"/>
            </w:tcBorders>
            <w:shd w:val="clear" w:color="auto" w:fill="BFBFBF"/>
            <w:vAlign w:val="center"/>
          </w:tcPr>
          <w:p w14:paraId="67871C1F" w14:textId="77777777" w:rsidR="005D1F34" w:rsidRDefault="00000000">
            <w:pPr>
              <w:pStyle w:val="Other0"/>
              <w:spacing w:line="276" w:lineRule="auto"/>
            </w:pPr>
            <w:r>
              <w:rPr>
                <w:i/>
                <w:iCs/>
              </w:rPr>
              <w:t xml:space="preserve">Unit </w:t>
            </w:r>
            <w:r>
              <w:t>of measurement</w:t>
            </w:r>
          </w:p>
        </w:tc>
        <w:tc>
          <w:tcPr>
            <w:tcW w:w="3245" w:type="dxa"/>
            <w:tcBorders>
              <w:top w:val="single" w:sz="4" w:space="0" w:color="auto"/>
              <w:left w:val="single" w:sz="4" w:space="0" w:color="auto"/>
              <w:right w:val="single" w:sz="4" w:space="0" w:color="auto"/>
            </w:tcBorders>
            <w:shd w:val="clear" w:color="auto" w:fill="BFBFBF"/>
            <w:vAlign w:val="center"/>
          </w:tcPr>
          <w:p w14:paraId="454ECF24" w14:textId="77777777" w:rsidR="005D1F34" w:rsidRDefault="00000000">
            <w:pPr>
              <w:pStyle w:val="Other0"/>
              <w:spacing w:after="40"/>
              <w:rPr>
                <w:sz w:val="16"/>
                <w:szCs w:val="16"/>
              </w:rPr>
            </w:pPr>
            <w:r>
              <w:t>Information**</w:t>
            </w:r>
            <w:proofErr w:type="gramStart"/>
            <w:r>
              <w:t xml:space="preserve">* </w:t>
            </w:r>
            <w:r>
              <w:rPr>
                <w:sz w:val="16"/>
                <w:szCs w:val="16"/>
              </w:rPr>
              <w:t>)</w:t>
            </w:r>
            <w:proofErr w:type="gramEnd"/>
          </w:p>
          <w:p w14:paraId="7B6D77E8" w14:textId="77777777" w:rsidR="005D1F34" w:rsidRDefault="00000000">
            <w:pPr>
              <w:pStyle w:val="Other0"/>
            </w:pPr>
            <w:r>
              <w:rPr>
                <w:i/>
                <w:iCs/>
              </w:rPr>
              <w:t>Description</w:t>
            </w:r>
          </w:p>
        </w:tc>
      </w:tr>
      <w:tr w:rsidR="005D1F34" w14:paraId="5E449A58" w14:textId="77777777">
        <w:trPr>
          <w:trHeight w:hRule="exact" w:val="1003"/>
          <w:jc w:val="center"/>
        </w:trPr>
        <w:tc>
          <w:tcPr>
            <w:tcW w:w="610" w:type="dxa"/>
            <w:tcBorders>
              <w:top w:val="single" w:sz="4" w:space="0" w:color="auto"/>
              <w:left w:val="single" w:sz="4" w:space="0" w:color="auto"/>
              <w:bottom w:val="single" w:sz="4" w:space="0" w:color="auto"/>
            </w:tcBorders>
            <w:shd w:val="clear" w:color="auto" w:fill="FFFFFF"/>
          </w:tcPr>
          <w:p w14:paraId="173394CB" w14:textId="77777777" w:rsidR="005D1F34" w:rsidRDefault="005D1F34">
            <w:pPr>
              <w:rPr>
                <w:sz w:val="10"/>
                <w:szCs w:val="10"/>
              </w:rPr>
            </w:pPr>
          </w:p>
        </w:tc>
        <w:tc>
          <w:tcPr>
            <w:tcW w:w="3509" w:type="dxa"/>
            <w:tcBorders>
              <w:top w:val="single" w:sz="4" w:space="0" w:color="auto"/>
              <w:left w:val="single" w:sz="4" w:space="0" w:color="auto"/>
              <w:bottom w:val="single" w:sz="4" w:space="0" w:color="auto"/>
            </w:tcBorders>
            <w:shd w:val="clear" w:color="auto" w:fill="FFFFFF"/>
          </w:tcPr>
          <w:p w14:paraId="30DFDD27" w14:textId="77777777" w:rsidR="005D1F34" w:rsidRDefault="005D1F34">
            <w:pPr>
              <w:rPr>
                <w:sz w:val="10"/>
                <w:szCs w:val="10"/>
              </w:rPr>
            </w:pPr>
          </w:p>
        </w:tc>
        <w:tc>
          <w:tcPr>
            <w:tcW w:w="1224" w:type="dxa"/>
            <w:tcBorders>
              <w:top w:val="single" w:sz="4" w:space="0" w:color="auto"/>
              <w:left w:val="single" w:sz="4" w:space="0" w:color="auto"/>
              <w:bottom w:val="single" w:sz="4" w:space="0" w:color="auto"/>
            </w:tcBorders>
            <w:shd w:val="clear" w:color="auto" w:fill="FFFFFF"/>
          </w:tcPr>
          <w:p w14:paraId="1733FDDB" w14:textId="77777777" w:rsidR="005D1F34" w:rsidRDefault="005D1F34">
            <w:pPr>
              <w:rPr>
                <w:sz w:val="10"/>
                <w:szCs w:val="10"/>
              </w:rPr>
            </w:pPr>
          </w:p>
        </w:tc>
        <w:tc>
          <w:tcPr>
            <w:tcW w:w="1066" w:type="dxa"/>
            <w:tcBorders>
              <w:top w:val="single" w:sz="4" w:space="0" w:color="auto"/>
              <w:left w:val="single" w:sz="4" w:space="0" w:color="auto"/>
              <w:bottom w:val="single" w:sz="4" w:space="0" w:color="auto"/>
            </w:tcBorders>
            <w:shd w:val="clear" w:color="auto" w:fill="FFFFFF"/>
          </w:tcPr>
          <w:p w14:paraId="409E887C" w14:textId="77777777" w:rsidR="005D1F34" w:rsidRDefault="005D1F34">
            <w:pPr>
              <w:rPr>
                <w:sz w:val="10"/>
                <w:szCs w:val="10"/>
              </w:rPr>
            </w:pPr>
          </w:p>
        </w:tc>
        <w:tc>
          <w:tcPr>
            <w:tcW w:w="3245" w:type="dxa"/>
            <w:tcBorders>
              <w:top w:val="single" w:sz="4" w:space="0" w:color="auto"/>
              <w:left w:val="single" w:sz="4" w:space="0" w:color="auto"/>
              <w:bottom w:val="single" w:sz="4" w:space="0" w:color="auto"/>
              <w:right w:val="single" w:sz="4" w:space="0" w:color="auto"/>
            </w:tcBorders>
            <w:shd w:val="clear" w:color="auto" w:fill="FFFFFF"/>
          </w:tcPr>
          <w:p w14:paraId="1CE6D34B" w14:textId="77777777" w:rsidR="005D1F34" w:rsidRDefault="005D1F34">
            <w:pPr>
              <w:rPr>
                <w:sz w:val="10"/>
                <w:szCs w:val="10"/>
              </w:rPr>
            </w:pPr>
          </w:p>
        </w:tc>
      </w:tr>
    </w:tbl>
    <w:p w14:paraId="08E2015B" w14:textId="77777777" w:rsidR="005D1F34" w:rsidRDefault="00000000">
      <w:pPr>
        <w:pStyle w:val="Tablecaption0"/>
      </w:pPr>
      <w:r>
        <w:t>**</w:t>
      </w:r>
      <w:proofErr w:type="gramStart"/>
      <w:r>
        <w:t xml:space="preserve">* </w:t>
      </w:r>
      <w:r>
        <w:rPr>
          <w:vertAlign w:val="superscript"/>
        </w:rPr>
        <w:t>)</w:t>
      </w:r>
      <w:proofErr w:type="gramEnd"/>
      <w:r>
        <w:rPr>
          <w:vertAlign w:val="superscript"/>
        </w:rPr>
        <w:t xml:space="preserve"> </w:t>
      </w:r>
      <w:r>
        <w:t>For animals, state the breed, gender, age and other information.</w:t>
      </w:r>
    </w:p>
    <w:p w14:paraId="615ABC4D" w14:textId="77777777" w:rsidR="005D1F34" w:rsidRDefault="00000000">
      <w:pPr>
        <w:pStyle w:val="Bodytext30"/>
        <w:spacing w:after="360" w:line="240" w:lineRule="auto"/>
        <w:ind w:firstLine="540"/>
        <w:rPr>
          <w:sz w:val="24"/>
          <w:szCs w:val="24"/>
        </w:rPr>
      </w:pPr>
      <w:r>
        <w:rPr>
          <w:i/>
          <w:iCs/>
          <w:sz w:val="24"/>
          <w:szCs w:val="24"/>
        </w:rPr>
        <w:lastRenderedPageBreak/>
        <w:t>For animal(s), the breed, gender, age, and other description shall be stated</w:t>
      </w:r>
    </w:p>
    <w:p w14:paraId="70F6B14F" w14:textId="77777777" w:rsidR="005D1F34" w:rsidRDefault="00000000">
      <w:pPr>
        <w:pStyle w:val="Bodytext30"/>
        <w:spacing w:line="240" w:lineRule="auto"/>
        <w:jc w:val="both"/>
        <w:rPr>
          <w:sz w:val="24"/>
          <w:szCs w:val="24"/>
        </w:rPr>
      </w:pPr>
      <w:r>
        <w:rPr>
          <w:sz w:val="24"/>
          <w:szCs w:val="24"/>
        </w:rPr>
        <w:t>Based on the results of the quarantine measures that have been carried out, it is hereby stated that*</w:t>
      </w:r>
      <w:proofErr w:type="gramStart"/>
      <w:r>
        <w:rPr>
          <w:sz w:val="24"/>
          <w:szCs w:val="24"/>
        </w:rPr>
        <w:t xml:space="preserve">* </w:t>
      </w:r>
      <w:r>
        <w:rPr>
          <w:sz w:val="16"/>
          <w:szCs w:val="16"/>
        </w:rPr>
        <w:t>)</w:t>
      </w:r>
      <w:proofErr w:type="gramEnd"/>
      <w:r>
        <w:rPr>
          <w:sz w:val="16"/>
          <w:szCs w:val="16"/>
        </w:rPr>
        <w:t xml:space="preserve"> </w:t>
      </w:r>
      <w:r>
        <w:rPr>
          <w:sz w:val="24"/>
          <w:szCs w:val="24"/>
        </w:rPr>
        <w:t>:</w:t>
      </w:r>
    </w:p>
    <w:p w14:paraId="42FD0DA6" w14:textId="77777777" w:rsidR="005D1F34" w:rsidRDefault="00000000">
      <w:pPr>
        <w:pStyle w:val="Bodytext30"/>
        <w:spacing w:line="240" w:lineRule="auto"/>
        <w:jc w:val="both"/>
        <w:rPr>
          <w:sz w:val="24"/>
          <w:szCs w:val="24"/>
        </w:rPr>
      </w:pPr>
      <w:r>
        <w:rPr>
          <w:i/>
          <w:iCs/>
          <w:sz w:val="24"/>
          <w:szCs w:val="24"/>
        </w:rPr>
        <w:t>Based on quarantine measure results, hereby explains that:</w:t>
      </w:r>
    </w:p>
    <w:p w14:paraId="01016D27" w14:textId="77777777" w:rsidR="005D1F34" w:rsidRDefault="00000000">
      <w:pPr>
        <w:pStyle w:val="Bodytext30"/>
        <w:numPr>
          <w:ilvl w:val="0"/>
          <w:numId w:val="81"/>
        </w:numPr>
        <w:tabs>
          <w:tab w:val="left" w:pos="373"/>
        </w:tabs>
        <w:spacing w:line="166" w:lineRule="auto"/>
        <w:jc w:val="both"/>
        <w:rPr>
          <w:sz w:val="24"/>
          <w:szCs w:val="24"/>
        </w:rPr>
      </w:pPr>
      <w:bookmarkStart w:id="293" w:name="bookmark287"/>
      <w:bookmarkEnd w:id="293"/>
      <w:r>
        <w:rPr>
          <w:sz w:val="24"/>
          <w:szCs w:val="24"/>
        </w:rPr>
        <w:t>The above animals have been treated, are not infected and are symptom-free.</w:t>
      </w:r>
    </w:p>
    <w:p w14:paraId="2EC52E76" w14:textId="77777777" w:rsidR="005D1F34" w:rsidRDefault="00000000">
      <w:pPr>
        <w:pStyle w:val="Bodytext30"/>
        <w:spacing w:line="240" w:lineRule="auto"/>
        <w:ind w:firstLine="420"/>
        <w:jc w:val="both"/>
        <w:rPr>
          <w:sz w:val="24"/>
          <w:szCs w:val="24"/>
        </w:rPr>
      </w:pPr>
      <w:r>
        <w:rPr>
          <w:sz w:val="24"/>
          <w:szCs w:val="24"/>
        </w:rPr>
        <w:t>HPHK and free from ectoparasites.</w:t>
      </w:r>
    </w:p>
    <w:p w14:paraId="5D942EAC" w14:textId="77777777" w:rsidR="005D1F34" w:rsidRDefault="00000000">
      <w:pPr>
        <w:pStyle w:val="Bodytext30"/>
        <w:spacing w:line="240" w:lineRule="auto"/>
        <w:ind w:left="420" w:firstLine="20"/>
        <w:jc w:val="both"/>
        <w:rPr>
          <w:sz w:val="24"/>
          <w:szCs w:val="24"/>
        </w:rPr>
      </w:pPr>
      <w:r>
        <w:rPr>
          <w:i/>
          <w:iCs/>
          <w:sz w:val="24"/>
          <w:szCs w:val="24"/>
        </w:rPr>
        <w:t xml:space="preserve">The animal'(s) as stated above has (have) been conducted with </w:t>
      </w:r>
      <w:proofErr w:type="spellStart"/>
      <w:proofErr w:type="gramStart"/>
      <w:r>
        <w:rPr>
          <w:i/>
          <w:iCs/>
          <w:sz w:val="24"/>
          <w:szCs w:val="24"/>
        </w:rPr>
        <w:t>quaratin.e</w:t>
      </w:r>
      <w:proofErr w:type="spellEnd"/>
      <w:proofErr w:type="gramEnd"/>
      <w:r>
        <w:rPr>
          <w:i/>
          <w:iCs/>
          <w:sz w:val="24"/>
          <w:szCs w:val="24"/>
        </w:rPr>
        <w:t xml:space="preserve"> measures, is (are) not infected and shows(s) no clinical signs of animal quarantine pets and diseases as well as free from ectoparasites.</w:t>
      </w:r>
    </w:p>
    <w:p w14:paraId="18CF5E9B" w14:textId="77777777" w:rsidR="005D1F34" w:rsidRDefault="00000000">
      <w:pPr>
        <w:pStyle w:val="Bodytext30"/>
        <w:numPr>
          <w:ilvl w:val="0"/>
          <w:numId w:val="81"/>
        </w:numPr>
        <w:tabs>
          <w:tab w:val="left" w:pos="373"/>
        </w:tabs>
        <w:spacing w:line="166" w:lineRule="auto"/>
        <w:jc w:val="both"/>
        <w:rPr>
          <w:sz w:val="24"/>
          <w:szCs w:val="24"/>
        </w:rPr>
      </w:pPr>
      <w:bookmarkStart w:id="294" w:name="bookmark288"/>
      <w:bookmarkEnd w:id="294"/>
      <w:r>
        <w:rPr>
          <w:sz w:val="24"/>
          <w:szCs w:val="24"/>
        </w:rPr>
        <w:t>The animals are in good health and fit for shipment.</w:t>
      </w:r>
    </w:p>
    <w:p w14:paraId="666D217F" w14:textId="77777777" w:rsidR="005D1F34" w:rsidRDefault="00000000">
      <w:pPr>
        <w:pStyle w:val="Bodytext30"/>
        <w:spacing w:line="240" w:lineRule="auto"/>
        <w:ind w:firstLine="420"/>
        <w:jc w:val="both"/>
        <w:rPr>
          <w:sz w:val="24"/>
          <w:szCs w:val="24"/>
        </w:rPr>
      </w:pPr>
      <w:r>
        <w:rPr>
          <w:i/>
          <w:iCs/>
          <w:sz w:val="24"/>
          <w:szCs w:val="24"/>
        </w:rPr>
        <w:t>The animal(s) is (are) healthy and feasible to be dispatched.</w:t>
      </w:r>
    </w:p>
    <w:p w14:paraId="03AAE007" w14:textId="77777777" w:rsidR="005D1F34" w:rsidRDefault="00000000">
      <w:pPr>
        <w:pStyle w:val="Bodytext30"/>
        <w:numPr>
          <w:ilvl w:val="0"/>
          <w:numId w:val="81"/>
        </w:numPr>
        <w:tabs>
          <w:tab w:val="left" w:pos="373"/>
        </w:tabs>
        <w:spacing w:line="166" w:lineRule="auto"/>
        <w:jc w:val="both"/>
        <w:rPr>
          <w:sz w:val="24"/>
          <w:szCs w:val="24"/>
        </w:rPr>
      </w:pPr>
      <w:bookmarkStart w:id="295" w:name="bookmark289"/>
      <w:bookmarkEnd w:id="295"/>
      <w:r>
        <w:rPr>
          <w:sz w:val="24"/>
          <w:szCs w:val="24"/>
        </w:rPr>
        <w:t>Animals have met other document requirements</w:t>
      </w:r>
    </w:p>
    <w:p w14:paraId="4D612CAE" w14:textId="77777777" w:rsidR="005D1F34" w:rsidRDefault="00000000">
      <w:pPr>
        <w:pStyle w:val="Bodytext30"/>
        <w:spacing w:line="240" w:lineRule="auto"/>
        <w:ind w:firstLine="420"/>
        <w:jc w:val="both"/>
        <w:rPr>
          <w:sz w:val="24"/>
          <w:szCs w:val="24"/>
        </w:rPr>
      </w:pPr>
      <w:r>
        <w:rPr>
          <w:i/>
          <w:iCs/>
          <w:sz w:val="24"/>
          <w:szCs w:val="24"/>
        </w:rPr>
        <w:t>The animal(s) have met the requirements of other documents</w:t>
      </w:r>
    </w:p>
    <w:p w14:paraId="23FBFBA2" w14:textId="77777777" w:rsidR="005D1F34" w:rsidRDefault="00000000">
      <w:pPr>
        <w:pStyle w:val="Bodytext30"/>
        <w:numPr>
          <w:ilvl w:val="0"/>
          <w:numId w:val="81"/>
        </w:numPr>
        <w:tabs>
          <w:tab w:val="left" w:pos="373"/>
        </w:tabs>
        <w:spacing w:after="280" w:line="166" w:lineRule="auto"/>
        <w:jc w:val="both"/>
        <w:rPr>
          <w:sz w:val="24"/>
          <w:szCs w:val="24"/>
        </w:rPr>
      </w:pPr>
      <w:bookmarkStart w:id="296" w:name="bookmark290"/>
      <w:bookmarkEnd w:id="296"/>
      <w:r>
        <w:rPr>
          <w:sz w:val="24"/>
          <w:szCs w:val="24"/>
        </w:rPr>
        <w:t>Other:</w:t>
      </w:r>
    </w:p>
    <w:p w14:paraId="14F14953" w14:textId="77777777" w:rsidR="005D1F34" w:rsidRDefault="00000000">
      <w:pPr>
        <w:pStyle w:val="Bodytext30"/>
        <w:spacing w:line="240" w:lineRule="auto"/>
        <w:ind w:firstLine="420"/>
        <w:jc w:val="both"/>
        <w:rPr>
          <w:sz w:val="24"/>
          <w:szCs w:val="24"/>
        </w:rPr>
      </w:pPr>
      <w:r>
        <w:rPr>
          <w:i/>
          <w:iCs/>
          <w:sz w:val="24"/>
          <w:szCs w:val="24"/>
        </w:rPr>
        <w:t>Others.</w:t>
      </w:r>
    </w:p>
    <w:p w14:paraId="0796B5F8" w14:textId="77777777" w:rsidR="005D1F34" w:rsidRDefault="00000000">
      <w:pPr>
        <w:pStyle w:val="Bodytext30"/>
        <w:spacing w:line="240" w:lineRule="auto"/>
        <w:jc w:val="both"/>
        <w:rPr>
          <w:sz w:val="24"/>
          <w:szCs w:val="24"/>
        </w:rPr>
      </w:pPr>
      <w:r>
        <w:rPr>
          <w:sz w:val="24"/>
          <w:szCs w:val="24"/>
        </w:rPr>
        <w:t>so that it can be issued to other areas or from within*) the territory of the Unitary State of the Republic of Indonesia.</w:t>
      </w:r>
    </w:p>
    <w:p w14:paraId="3BCFA324" w14:textId="77777777" w:rsidR="005D1F34" w:rsidRDefault="00000000">
      <w:pPr>
        <w:pStyle w:val="Bodytext30"/>
        <w:spacing w:after="280" w:line="240" w:lineRule="auto"/>
        <w:jc w:val="both"/>
        <w:rPr>
          <w:sz w:val="24"/>
          <w:szCs w:val="24"/>
        </w:rPr>
      </w:pPr>
      <w:r>
        <w:rPr>
          <w:i/>
          <w:iCs/>
          <w:sz w:val="24"/>
          <w:szCs w:val="24"/>
        </w:rPr>
        <w:t>so that it can be issued to other areas or from within the territory of the Unitary State of the Republic of Indonesia.</w:t>
      </w:r>
    </w:p>
    <w:p w14:paraId="27B270D3" w14:textId="77777777" w:rsidR="005D1F34" w:rsidRDefault="00000000">
      <w:pPr>
        <w:pStyle w:val="Bodytext30"/>
        <w:spacing w:line="240" w:lineRule="auto"/>
        <w:ind w:firstLine="160"/>
        <w:jc w:val="both"/>
        <w:rPr>
          <w:sz w:val="24"/>
          <w:szCs w:val="24"/>
        </w:rPr>
      </w:pPr>
      <w:r>
        <w:rPr>
          <w:sz w:val="24"/>
          <w:szCs w:val="24"/>
        </w:rPr>
        <w:t>*) Cross the unnecessary ones</w:t>
      </w:r>
    </w:p>
    <w:p w14:paraId="039F12D7" w14:textId="77777777" w:rsidR="005D1F34" w:rsidRDefault="00000000">
      <w:pPr>
        <w:pStyle w:val="Bodytext30"/>
        <w:spacing w:line="240" w:lineRule="auto"/>
        <w:ind w:firstLine="360"/>
        <w:jc w:val="both"/>
        <w:rPr>
          <w:sz w:val="24"/>
          <w:szCs w:val="24"/>
        </w:rPr>
      </w:pPr>
      <w:r>
        <w:rPr>
          <w:i/>
          <w:iCs/>
          <w:sz w:val="24"/>
          <w:szCs w:val="24"/>
        </w:rPr>
        <w:t>Streak if not necessary</w:t>
      </w:r>
    </w:p>
    <w:p w14:paraId="08A280D3" w14:textId="77777777" w:rsidR="005D1F34" w:rsidRDefault="00000000">
      <w:pPr>
        <w:pStyle w:val="Bodytext30"/>
        <w:spacing w:line="240" w:lineRule="auto"/>
        <w:ind w:firstLine="160"/>
        <w:jc w:val="both"/>
        <w:rPr>
          <w:sz w:val="24"/>
          <w:szCs w:val="24"/>
        </w:rPr>
      </w:pPr>
      <w:r>
        <w:rPr>
          <w:sz w:val="24"/>
          <w:szCs w:val="24"/>
        </w:rPr>
        <w:t xml:space="preserve">**) Put a </w:t>
      </w:r>
      <w:r>
        <w:rPr>
          <w:rFonts w:ascii="Arial" w:eastAsia="Arial" w:hAnsi="Arial" w:cs="Arial"/>
          <w:sz w:val="22"/>
          <w:szCs w:val="22"/>
        </w:rPr>
        <w:t xml:space="preserve">^ mark </w:t>
      </w:r>
      <w:r>
        <w:rPr>
          <w:sz w:val="24"/>
          <w:szCs w:val="24"/>
        </w:rPr>
        <w:t>in the appropriate box</w:t>
      </w:r>
    </w:p>
    <w:p w14:paraId="5D34D367" w14:textId="77777777" w:rsidR="005D1F34" w:rsidRDefault="00000000">
      <w:pPr>
        <w:pStyle w:val="Bodytext30"/>
        <w:spacing w:after="360" w:line="240" w:lineRule="auto"/>
        <w:ind w:firstLine="600"/>
        <w:jc w:val="both"/>
        <w:rPr>
          <w:sz w:val="24"/>
          <w:szCs w:val="24"/>
        </w:rPr>
      </w:pPr>
      <w:r>
        <w:rPr>
          <w:i/>
          <w:iCs/>
          <w:sz w:val="24"/>
          <w:szCs w:val="24"/>
        </w:rPr>
        <w:t>Tick to the appropriate box(es)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94"/>
        <w:gridCol w:w="4027"/>
        <w:gridCol w:w="2722"/>
      </w:tblGrid>
      <w:tr w:rsidR="005D1F34" w14:paraId="0F7DEA41" w14:textId="77777777">
        <w:trPr>
          <w:trHeight w:hRule="exact" w:val="2554"/>
          <w:jc w:val="center"/>
        </w:trPr>
        <w:tc>
          <w:tcPr>
            <w:tcW w:w="2894" w:type="dxa"/>
            <w:tcBorders>
              <w:top w:val="single" w:sz="4" w:space="0" w:color="auto"/>
              <w:left w:val="single" w:sz="4" w:space="0" w:color="auto"/>
              <w:bottom w:val="single" w:sz="4" w:space="0" w:color="auto"/>
            </w:tcBorders>
            <w:shd w:val="clear" w:color="auto" w:fill="FFFFFF"/>
          </w:tcPr>
          <w:p w14:paraId="4E9EEB76" w14:textId="77777777" w:rsidR="005D1F34" w:rsidRDefault="00000000">
            <w:pPr>
              <w:pStyle w:val="Other0"/>
              <w:spacing w:after="260"/>
            </w:pPr>
            <w:r>
              <w:rPr>
                <w:i/>
                <w:iCs/>
              </w:rPr>
              <w:t xml:space="preserve">of </w:t>
            </w:r>
            <w:r>
              <w:t>issued:</w:t>
            </w:r>
          </w:p>
          <w:p w14:paraId="41BBEDED" w14:textId="77777777" w:rsidR="005D1F34" w:rsidRDefault="00000000">
            <w:pPr>
              <w:pStyle w:val="Other0"/>
            </w:pPr>
            <w:r>
              <w:t>In</w:t>
            </w:r>
          </w:p>
          <w:p w14:paraId="61A371B1" w14:textId="77777777" w:rsidR="005D1F34" w:rsidRDefault="00000000">
            <w:pPr>
              <w:pStyle w:val="Other0"/>
              <w:spacing w:after="140"/>
            </w:pPr>
            <w:r>
              <w:rPr>
                <w:i/>
                <w:iCs/>
              </w:rPr>
              <w:t>At</w:t>
            </w:r>
          </w:p>
        </w:tc>
        <w:tc>
          <w:tcPr>
            <w:tcW w:w="4027" w:type="dxa"/>
            <w:tcBorders>
              <w:top w:val="single" w:sz="4" w:space="0" w:color="auto"/>
              <w:left w:val="single" w:sz="4" w:space="0" w:color="auto"/>
              <w:bottom w:val="single" w:sz="4" w:space="0" w:color="auto"/>
            </w:tcBorders>
            <w:shd w:val="clear" w:color="auto" w:fill="FFFFFF"/>
            <w:vAlign w:val="bottom"/>
          </w:tcPr>
          <w:p w14:paraId="564D6FE9" w14:textId="77777777" w:rsidR="005D1F34" w:rsidRDefault="00000000">
            <w:pPr>
              <w:pStyle w:val="Other0"/>
              <w:spacing w:after="840"/>
            </w:pPr>
            <w:r>
              <w:rPr>
                <w:i/>
                <w:iCs/>
              </w:rPr>
              <w:t xml:space="preserve">Quarantine Veterinarian Quarantine </w:t>
            </w:r>
            <w:r>
              <w:t>Veterinarian</w:t>
            </w:r>
          </w:p>
          <w:p w14:paraId="73CB2AF6" w14:textId="77777777" w:rsidR="005D1F34" w:rsidRDefault="00000000">
            <w:pPr>
              <w:pStyle w:val="Other0"/>
              <w:tabs>
                <w:tab w:val="left" w:pos="3293"/>
              </w:tabs>
            </w:pPr>
            <w:r>
              <w:t xml:space="preserve">Name </w:t>
            </w:r>
            <w:r>
              <w:tab/>
              <w:t>.</w:t>
            </w:r>
          </w:p>
          <w:p w14:paraId="543C2018" w14:textId="77777777" w:rsidR="005D1F34" w:rsidRDefault="00000000">
            <w:pPr>
              <w:pStyle w:val="Other0"/>
            </w:pPr>
            <w:r>
              <w:t>Signature</w:t>
            </w:r>
          </w:p>
          <w:p w14:paraId="21A814F5" w14:textId="77777777" w:rsidR="005D1F34" w:rsidRDefault="00000000">
            <w:pPr>
              <w:pStyle w:val="Other0"/>
              <w:tabs>
                <w:tab w:val="left" w:pos="3120"/>
              </w:tabs>
            </w:pPr>
            <w:r>
              <w:rPr>
                <w:i/>
                <w:iCs/>
              </w:rPr>
              <w:t xml:space="preserve">Name </w:t>
            </w:r>
            <w:r>
              <w:rPr>
                <w:i/>
                <w:iCs/>
              </w:rPr>
              <w:tab/>
              <w:t>IQV</w:t>
            </w:r>
          </w:p>
          <w:p w14:paraId="4838C57C" w14:textId="77777777" w:rsidR="005D1F34" w:rsidRDefault="00000000">
            <w:pPr>
              <w:pStyle w:val="Other0"/>
            </w:pPr>
            <w:r>
              <w:rPr>
                <w:i/>
                <w:iCs/>
              </w:rPr>
              <w:t>Signature</w:t>
            </w:r>
          </w:p>
        </w:tc>
        <w:tc>
          <w:tcPr>
            <w:tcW w:w="2722" w:type="dxa"/>
            <w:tcBorders>
              <w:top w:val="single" w:sz="4" w:space="0" w:color="auto"/>
              <w:left w:val="single" w:sz="4" w:space="0" w:color="auto"/>
              <w:bottom w:val="single" w:sz="4" w:space="0" w:color="auto"/>
              <w:right w:val="single" w:sz="4" w:space="0" w:color="auto"/>
            </w:tcBorders>
            <w:shd w:val="clear" w:color="auto" w:fill="FFFFFF"/>
          </w:tcPr>
          <w:p w14:paraId="44FCEEA7" w14:textId="77777777" w:rsidR="005D1F34" w:rsidRDefault="00000000">
            <w:pPr>
              <w:pStyle w:val="Other0"/>
            </w:pPr>
            <w:r>
              <w:t>Stamp</w:t>
            </w:r>
          </w:p>
          <w:p w14:paraId="365C56E2" w14:textId="77777777" w:rsidR="005D1F34" w:rsidRDefault="00000000">
            <w:pPr>
              <w:pStyle w:val="Other0"/>
              <w:spacing w:line="233" w:lineRule="auto"/>
            </w:pPr>
            <w:r>
              <w:rPr>
                <w:i/>
                <w:iCs/>
              </w:rPr>
              <w:t>Stamp</w:t>
            </w:r>
          </w:p>
        </w:tc>
      </w:tr>
    </w:tbl>
    <w:p w14:paraId="6C908465" w14:textId="77777777" w:rsidR="005D1F34" w:rsidRDefault="00000000">
      <w:pPr>
        <w:pStyle w:val="Tablecaption0"/>
        <w:spacing w:line="276" w:lineRule="auto"/>
      </w:pPr>
      <w:r>
        <w:rPr>
          <w:i/>
          <w:iCs/>
        </w:rPr>
        <w:t xml:space="preserve">Other </w:t>
      </w:r>
      <w:proofErr w:type="gramStart"/>
      <w:r>
        <w:rPr>
          <w:i/>
          <w:iCs/>
        </w:rPr>
        <w:t>declaration</w:t>
      </w:r>
      <w:proofErr w:type="gramEnd"/>
      <w:r>
        <w:rPr>
          <w:i/>
          <w:iCs/>
        </w:rPr>
        <w:t xml:space="preserve">, and laboratory results are in the next </w:t>
      </w:r>
      <w:proofErr w:type="gramStart"/>
      <w:r>
        <w:rPr>
          <w:i/>
          <w:iCs/>
        </w:rPr>
        <w:t xml:space="preserve">page </w:t>
      </w:r>
      <w:r>
        <w:t>.</w:t>
      </w:r>
      <w:proofErr w:type="gramEnd"/>
    </w:p>
    <w:p w14:paraId="7F340D26" w14:textId="77777777" w:rsidR="005D1F34" w:rsidRDefault="00000000">
      <w:pPr>
        <w:pStyle w:val="Tablecaption0"/>
        <w:spacing w:line="276" w:lineRule="auto"/>
      </w:pPr>
      <w:r>
        <w:t>Page 1 of 2 pages</w:t>
      </w:r>
      <w:r>
        <w:br w:type="page"/>
      </w:r>
    </w:p>
    <w:p w14:paraId="0AE971C1" w14:textId="77777777" w:rsidR="005D1F34" w:rsidRDefault="00000000">
      <w:pPr>
        <w:spacing w:line="1" w:lineRule="exact"/>
      </w:pPr>
      <w:r>
        <w:rPr>
          <w:noProof/>
        </w:rPr>
        <w:lastRenderedPageBreak/>
        <mc:AlternateContent>
          <mc:Choice Requires="wps">
            <w:drawing>
              <wp:anchor distT="0" distB="478790" distL="0" distR="0" simplePos="0" relativeHeight="125829450" behindDoc="0" locked="0" layoutInCell="1" allowOverlap="1" wp14:anchorId="2845A5EB" wp14:editId="12FAE930">
                <wp:simplePos x="0" y="0"/>
                <wp:positionH relativeFrom="page">
                  <wp:posOffset>1023620</wp:posOffset>
                </wp:positionH>
                <wp:positionV relativeFrom="paragraph">
                  <wp:posOffset>0</wp:posOffset>
                </wp:positionV>
                <wp:extent cx="1246505" cy="194945"/>
                <wp:effectExtent l="0" t="0" r="0" b="0"/>
                <wp:wrapTopAndBottom/>
                <wp:docPr id="211" name="Shape 211"/>
                <wp:cNvGraphicFramePr/>
                <a:graphic xmlns:a="http://schemas.openxmlformats.org/drawingml/2006/main">
                  <a:graphicData uri="http://schemas.microsoft.com/office/word/2010/wordprocessingShape">
                    <wps:wsp>
                      <wps:cNvSpPr txBox="1"/>
                      <wps:spPr>
                        <a:xfrm>
                          <a:off x="0" y="0"/>
                          <a:ext cx="1246505" cy="194945"/>
                        </a:xfrm>
                        <a:prstGeom prst="rect">
                          <a:avLst/>
                        </a:prstGeom>
                        <a:noFill/>
                      </wps:spPr>
                      <wps:txbx>
                        <w:txbxContent>
                          <w:p w14:paraId="6CFBF9D9" w14:textId="77777777" w:rsidR="005D1F34" w:rsidRDefault="00000000">
                            <w:pPr>
                              <w:pStyle w:val="Bodytext30"/>
                              <w:spacing w:line="240" w:lineRule="auto"/>
                              <w:rPr>
                                <w:sz w:val="24"/>
                                <w:szCs w:val="24"/>
                              </w:rPr>
                            </w:pPr>
                            <w:r>
                              <w:rPr>
                                <w:i/>
                                <w:iCs/>
                                <w:sz w:val="24"/>
                                <w:szCs w:val="24"/>
                              </w:rPr>
                              <w:t>Page 1 of 2 page</w:t>
                            </w:r>
                          </w:p>
                        </w:txbxContent>
                      </wps:txbx>
                      <wps:bodyPr wrap="none" lIns="0" tIns="0" rIns="0" bIns="0"/>
                    </wps:wsp>
                  </a:graphicData>
                </a:graphic>
              </wp:anchor>
            </w:drawing>
          </mc:Choice>
          <mc:Fallback>
            <w:pict>
              <v:shape w14:anchorId="2845A5EB" id="Shape 211" o:spid="_x0000_s1062" type="#_x0000_t202" style="position:absolute;margin-left:80.6pt;margin-top:0;width:98.15pt;height:15.35pt;z-index:125829450;visibility:visible;mso-wrap-style:none;mso-wrap-distance-left:0;mso-wrap-distance-top:0;mso-wrap-distance-right:0;mso-wrap-distance-bottom:37.7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" filled="f" stroked="f">
                <v:textbox inset="0,0,0,0">
                  <w:txbxContent>
                    <w:p w14:paraId="6CFBF9D9" w14:textId="77777777" w:rsidR="005D1F34" w:rsidRDefault="00000000">
                      <w:pPr>
                        <w:pStyle w:val="Bodytext30"/>
                        <w:spacing w:line="240" w:lineRule="auto"/>
                        <w:rPr>
                          <w:sz w:val="24"/>
                          <w:szCs w:val="24"/>
                        </w:rPr>
                      </w:pPr>
                      <w:r>
                        <w:rPr>
                          <w:i/>
                          <w:iCs/>
                          <w:sz w:val="24"/>
                          <w:szCs w:val="24"/>
                        </w:rPr>
                        <w:t>Page 1 of 2 page</w:t>
                      </w:r>
                    </w:p>
                  </w:txbxContent>
                </v:textbox>
                <w10:wrap type="topAndBottom" anchorx="page"/>
              </v:shape>
            </w:pict>
          </mc:Fallback>
        </mc:AlternateContent>
      </w:r>
      <w:r>
        <w:rPr>
          <w:noProof/>
        </w:rPr>
        <w:drawing>
          <wp:anchor distT="204470" distB="0" distL="0" distR="0" simplePos="0" relativeHeight="125829452" behindDoc="0" locked="0" layoutInCell="1" allowOverlap="1" wp14:anchorId="3ED08E7C" wp14:editId="61F6FFCA">
            <wp:simplePos x="0" y="0"/>
            <wp:positionH relativeFrom="page">
              <wp:posOffset>3632835</wp:posOffset>
            </wp:positionH>
            <wp:positionV relativeFrom="paragraph">
              <wp:posOffset>204470</wp:posOffset>
            </wp:positionV>
            <wp:extent cx="469265" cy="469265"/>
            <wp:effectExtent l="0" t="0" r="0" b="0"/>
            <wp:wrapTopAndBottom/>
            <wp:docPr id="213" name="Shape 213"/>
            <wp:cNvGraphicFramePr/>
            <a:graphic xmlns:a="http://schemas.openxmlformats.org/drawingml/2006/main">
              <a:graphicData uri="http://schemas.openxmlformats.org/drawingml/2006/picture">
                <pic:pic xmlns:pic="http://schemas.openxmlformats.org/drawingml/2006/picture">
                  <pic:nvPicPr>
                    <pic:cNvPr id="214" name="Picture box 214"/>
                    <pic:cNvPicPr/>
                  </pic:nvPicPr>
                  <pic:blipFill>
                    <a:blip r:embed="rId73"/>
                    <a:stretch/>
                  </pic:blipFill>
                  <pic:spPr>
                    <a:xfrm>
                      <a:off x="0" y="0"/>
                      <a:ext cx="469265" cy="469265"/>
                    </a:xfrm>
                    <a:prstGeom prst="rect">
                      <a:avLst/>
                    </a:prstGeom>
                  </pic:spPr>
                </pic:pic>
              </a:graphicData>
            </a:graphic>
          </wp:anchor>
        </w:drawing>
      </w:r>
    </w:p>
    <w:p w14:paraId="38BDB1D6" w14:textId="77777777" w:rsidR="005D1F34" w:rsidRDefault="00000000">
      <w:pPr>
        <w:pStyle w:val="Bodytext30"/>
        <w:spacing w:after="220" w:line="240" w:lineRule="auto"/>
        <w:jc w:val="center"/>
        <w:rPr>
          <w:sz w:val="24"/>
          <w:szCs w:val="24"/>
        </w:rPr>
      </w:pPr>
      <w:r>
        <w:rPr>
          <w:b/>
          <w:bCs/>
          <w:sz w:val="24"/>
          <w:szCs w:val="24"/>
        </w:rPr>
        <w:t xml:space="preserve">REPUBLIC OF INDONESIA </w:t>
      </w:r>
      <w:r>
        <w:rPr>
          <w:b/>
          <w:bCs/>
          <w:sz w:val="24"/>
          <w:szCs w:val="24"/>
        </w:rPr>
        <w:br/>
        <w:t xml:space="preserve">INDONESIAN QUARANTINE AUTHORITY </w:t>
      </w:r>
      <w:r>
        <w:rPr>
          <w:b/>
          <w:bCs/>
          <w:sz w:val="24"/>
          <w:szCs w:val="24"/>
        </w:rPr>
        <w:br/>
      </w:r>
      <w:r>
        <w:rPr>
          <w:b/>
          <w:bCs/>
          <w:i/>
          <w:iCs/>
          <w:sz w:val="24"/>
          <w:szCs w:val="24"/>
        </w:rPr>
        <w:t xml:space="preserve">REPUBLIC OF INDONESIA </w:t>
      </w:r>
      <w:r>
        <w:rPr>
          <w:b/>
          <w:bCs/>
          <w:i/>
          <w:iCs/>
          <w:sz w:val="24"/>
          <w:szCs w:val="24"/>
        </w:rPr>
        <w:br/>
        <w:t>INDONESIAN QUARANTINE AUTHORITY</w:t>
      </w:r>
    </w:p>
    <w:p w14:paraId="605C2579" w14:textId="77777777" w:rsidR="005D1F34" w:rsidRDefault="00000000">
      <w:pPr>
        <w:pStyle w:val="Bodytext30"/>
        <w:spacing w:after="280" w:line="240" w:lineRule="auto"/>
        <w:jc w:val="center"/>
        <w:rPr>
          <w:sz w:val="24"/>
          <w:szCs w:val="24"/>
        </w:rPr>
      </w:pPr>
      <w:r>
        <w:rPr>
          <w:b/>
          <w:bCs/>
          <w:i/>
          <w:iCs/>
          <w:sz w:val="24"/>
          <w:szCs w:val="24"/>
        </w:rPr>
        <w:t xml:space="preserve">DECLARA IT ON </w:t>
      </w:r>
      <w:r>
        <w:rPr>
          <w:b/>
          <w:bCs/>
          <w:sz w:val="24"/>
          <w:szCs w:val="24"/>
          <w:u w:val="single"/>
        </w:rPr>
        <w:t>STATEMENT</w:t>
      </w:r>
      <w:r>
        <w:rPr>
          <w:b/>
          <w:bCs/>
          <w:sz w:val="24"/>
          <w:szCs w:val="24"/>
          <w:u w:val="single"/>
        </w:rPr>
        <w:br/>
      </w:r>
    </w:p>
    <w:p w14:paraId="4A167EC7" w14:textId="77777777" w:rsidR="005D1F34" w:rsidRDefault="00000000">
      <w:pPr>
        <w:pStyle w:val="Bodytext30"/>
        <w:spacing w:after="560" w:line="240" w:lineRule="auto"/>
        <w:rPr>
          <w:sz w:val="24"/>
          <w:szCs w:val="24"/>
        </w:rPr>
      </w:pPr>
      <w:r>
        <w:rPr>
          <w:b/>
          <w:bCs/>
          <w:sz w:val="24"/>
          <w:szCs w:val="24"/>
        </w:rPr>
        <w:t>Animals</w:t>
      </w:r>
      <w:r>
        <w:rPr>
          <w:b/>
          <w:bCs/>
          <w:i/>
          <w:iCs/>
          <w:sz w:val="24"/>
          <w:szCs w:val="24"/>
        </w:rPr>
        <w:t>​</w:t>
      </w:r>
    </w:p>
    <w:p w14:paraId="5C0A80BE" w14:textId="77777777" w:rsidR="005D1F34" w:rsidRDefault="00000000">
      <w:pPr>
        <w:pStyle w:val="Heading30"/>
        <w:keepNext/>
        <w:keepLines/>
        <w:ind w:firstLine="140"/>
      </w:pPr>
      <w:bookmarkStart w:id="297" w:name="bookmark291"/>
      <w:bookmarkStart w:id="298" w:name="bookmark292"/>
      <w:bookmarkStart w:id="299" w:name="bookmark293"/>
      <w:r>
        <w:t>□ Fulfillment of technical requirements of destination country (For Export Carrier Media)</w:t>
      </w:r>
      <w:bookmarkEnd w:id="297"/>
      <w:bookmarkEnd w:id="298"/>
      <w:bookmarkEnd w:id="299"/>
    </w:p>
    <w:p w14:paraId="19F9DACF" w14:textId="77777777" w:rsidR="005D1F34" w:rsidRDefault="00000000">
      <w:pPr>
        <w:pStyle w:val="Bodytext30"/>
        <w:spacing w:after="1120" w:line="240" w:lineRule="auto"/>
        <w:ind w:firstLine="700"/>
        <w:rPr>
          <w:sz w:val="24"/>
          <w:szCs w:val="24"/>
        </w:rPr>
      </w:pPr>
      <w:r>
        <w:rPr>
          <w:b/>
          <w:bCs/>
          <w:i/>
          <w:iCs/>
          <w:sz w:val="24"/>
          <w:szCs w:val="24"/>
        </w:rPr>
        <w:t>The fulfillment of technical requirements of the country of destination (for the export carrier)</w:t>
      </w:r>
    </w:p>
    <w:p w14:paraId="214BEC40" w14:textId="77777777" w:rsidR="005D1F34" w:rsidRDefault="00000000">
      <w:pPr>
        <w:pStyle w:val="Bodytext30"/>
        <w:spacing w:after="1120" w:line="240" w:lineRule="auto"/>
        <w:ind w:left="700" w:hanging="560"/>
        <w:rPr>
          <w:sz w:val="24"/>
          <w:szCs w:val="24"/>
        </w:rPr>
      </w:pPr>
      <w:r>
        <w:rPr>
          <w:b/>
          <w:bCs/>
          <w:sz w:val="24"/>
          <w:szCs w:val="24"/>
        </w:rPr>
        <w:t xml:space="preserve">□ Result </w:t>
      </w:r>
      <w:r>
        <w:rPr>
          <w:b/>
          <w:bCs/>
          <w:i/>
          <w:iCs/>
          <w:sz w:val="24"/>
          <w:szCs w:val="24"/>
        </w:rPr>
        <w:t>(s) of Laboratory Testing (the result (s) is/are attached)</w:t>
      </w:r>
    </w:p>
    <w:p w14:paraId="78B31DCD" w14:textId="77777777" w:rsidR="005D1F34" w:rsidRDefault="00000000">
      <w:pPr>
        <w:pStyle w:val="Heading30"/>
        <w:keepNext/>
        <w:keepLines/>
        <w:spacing w:after="2160"/>
        <w:ind w:left="600" w:hanging="460"/>
      </w:pPr>
      <w:bookmarkStart w:id="300" w:name="bookmark294"/>
      <w:bookmarkStart w:id="301" w:name="bookmark295"/>
      <w:bookmarkStart w:id="302" w:name="bookmark296"/>
      <w:r>
        <w:t xml:space="preserve">□ </w:t>
      </w:r>
      <w:r>
        <w:rPr>
          <w:i/>
          <w:iCs/>
        </w:rPr>
        <w:t>Others</w:t>
      </w:r>
      <w:bookmarkEnd w:id="300"/>
      <w:bookmarkEnd w:id="301"/>
      <w:bookmarkEnd w:id="302"/>
    </w:p>
    <w:p w14:paraId="0A8B376A" w14:textId="77777777" w:rsidR="005D1F34" w:rsidRDefault="00000000">
      <w:pPr>
        <w:pStyle w:val="Bodytext30"/>
        <w:spacing w:after="280" w:line="240" w:lineRule="auto"/>
        <w:jc w:val="center"/>
        <w:rPr>
          <w:sz w:val="24"/>
          <w:szCs w:val="24"/>
        </w:rPr>
      </w:pPr>
      <w:r>
        <w:rPr>
          <w:noProof/>
        </w:rPr>
        <mc:AlternateContent>
          <mc:Choice Requires="wps">
            <w:drawing>
              <wp:anchor distT="0" distB="0" distL="114300" distR="114300" simplePos="0" relativeHeight="125829453" behindDoc="0" locked="0" layoutInCell="1" allowOverlap="1" wp14:anchorId="5BBFD2EE" wp14:editId="690BD989">
                <wp:simplePos x="0" y="0"/>
                <wp:positionH relativeFrom="page">
                  <wp:posOffset>5504180</wp:posOffset>
                </wp:positionH>
                <wp:positionV relativeFrom="paragraph">
                  <wp:posOffset>12700</wp:posOffset>
                </wp:positionV>
                <wp:extent cx="624840" cy="374650"/>
                <wp:effectExtent l="0" t="0" r="0" b="0"/>
                <wp:wrapSquare wrapText="left"/>
                <wp:docPr id="215" name="Shape 215"/>
                <wp:cNvGraphicFramePr/>
                <a:graphic xmlns:a="http://schemas.openxmlformats.org/drawingml/2006/main">
                  <a:graphicData uri="http://schemas.microsoft.com/office/word/2010/wordprocessingShape">
                    <wps:wsp>
                      <wps:cNvSpPr txBox="1"/>
                      <wps:spPr>
                        <a:xfrm>
                          <a:off x="0" y="0"/>
                          <a:ext cx="624840" cy="374650"/>
                        </a:xfrm>
                        <a:prstGeom prst="rect">
                          <a:avLst/>
                        </a:prstGeom>
                        <a:noFill/>
                      </wps:spPr>
                      <wps:txbx>
                        <w:txbxContent>
                          <w:p w14:paraId="1749B356" w14:textId="77777777" w:rsidR="005D1F34" w:rsidRDefault="00000000">
                            <w:pPr>
                              <w:pStyle w:val="Bodytext30"/>
                              <w:spacing w:line="240" w:lineRule="auto"/>
                              <w:jc w:val="center"/>
                              <w:rPr>
                                <w:sz w:val="24"/>
                                <w:szCs w:val="24"/>
                              </w:rPr>
                            </w:pPr>
                            <w:r>
                              <w:rPr>
                                <w:sz w:val="24"/>
                                <w:szCs w:val="24"/>
                              </w:rPr>
                              <w:t>Stempel</w:t>
                            </w:r>
                            <w:r>
                              <w:rPr>
                                <w:sz w:val="24"/>
                                <w:szCs w:val="24"/>
                              </w:rPr>
                              <w:br/>
                            </w:r>
                            <w:r>
                              <w:rPr>
                                <w:i/>
                                <w:iCs/>
                                <w:sz w:val="24"/>
                                <w:szCs w:val="24"/>
                              </w:rPr>
                              <w:t>Stamp</w:t>
                            </w:r>
                          </w:p>
                        </w:txbxContent>
                      </wps:txbx>
                      <wps:bodyPr lIns="0" tIns="0" rIns="0" bIns="0"/>
                    </wps:wsp>
                  </a:graphicData>
                </a:graphic>
              </wp:anchor>
            </w:drawing>
          </mc:Choice>
          <mc:Fallback>
            <w:pict>
              <v:shape w14:anchorId="5BBFD2EE" id="Shape 215" o:spid="_x0000_s1063" type="#_x0000_t202" style="position:absolute;left:0;text-align:left;margin-left:433.4pt;margin-top:1pt;width:49.2pt;height:29.5pt;z-index:125829453;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" filled="f" stroked="f">
                <v:textbox inset="0,0,0,0">
                  <w:txbxContent>
                    <w:p w14:paraId="1749B356" w14:textId="77777777" w:rsidR="005D1F34" w:rsidRDefault="00000000">
                      <w:pPr>
                        <w:pStyle w:val="Bodytext30"/>
                        <w:spacing w:line="240" w:lineRule="auto"/>
                        <w:jc w:val="center"/>
                        <w:rPr>
                          <w:sz w:val="24"/>
                          <w:szCs w:val="24"/>
                        </w:rPr>
                      </w:pPr>
                      <w:r>
                        <w:rPr>
                          <w:sz w:val="24"/>
                          <w:szCs w:val="24"/>
                        </w:rPr>
                        <w:t>Stempel</w:t>
                      </w:r>
                      <w:r>
                        <w:rPr>
                          <w:sz w:val="24"/>
                          <w:szCs w:val="24"/>
                        </w:rPr>
                        <w:br/>
                      </w:r>
                      <w:r>
                        <w:rPr>
                          <w:i/>
                          <w:iCs/>
                          <w:sz w:val="24"/>
                          <w:szCs w:val="24"/>
                        </w:rPr>
                        <w:t>Stamp</w:t>
                      </w:r>
                    </w:p>
                  </w:txbxContent>
                </v:textbox>
                <w10:wrap type="square" side="left" anchorx="page"/>
              </v:shape>
            </w:pict>
          </mc:Fallback>
        </mc:AlternateContent>
      </w:r>
      <w:r>
        <w:rPr>
          <w:i/>
          <w:iCs/>
          <w:sz w:val="24"/>
          <w:szCs w:val="24"/>
        </w:rPr>
        <w:t xml:space="preserve">Quarantine Veterinarian Quarantine </w:t>
      </w:r>
      <w:r>
        <w:rPr>
          <w:sz w:val="24"/>
          <w:szCs w:val="24"/>
        </w:rPr>
        <w:t>Veterinarian</w:t>
      </w:r>
      <w:r>
        <w:rPr>
          <w:sz w:val="24"/>
          <w:szCs w:val="24"/>
        </w:rPr>
        <w:br/>
      </w:r>
    </w:p>
    <w:p w14:paraId="19D98D64" w14:textId="77777777" w:rsidR="005D1F34" w:rsidRDefault="00000000">
      <w:pPr>
        <w:pStyle w:val="Bodytext30"/>
        <w:spacing w:line="240" w:lineRule="auto"/>
        <w:rPr>
          <w:sz w:val="24"/>
          <w:szCs w:val="24"/>
        </w:rPr>
      </w:pPr>
      <w:proofErr w:type="gramStart"/>
      <w:r>
        <w:rPr>
          <w:sz w:val="24"/>
          <w:szCs w:val="24"/>
        </w:rPr>
        <w:t>Name :</w:t>
      </w:r>
      <w:proofErr w:type="gramEnd"/>
    </w:p>
    <w:p w14:paraId="4A11EB6D" w14:textId="77777777" w:rsidR="005D1F34" w:rsidRDefault="00000000">
      <w:pPr>
        <w:pStyle w:val="Bodytext30"/>
        <w:spacing w:after="560" w:line="240" w:lineRule="auto"/>
        <w:rPr>
          <w:sz w:val="24"/>
          <w:szCs w:val="24"/>
        </w:rPr>
      </w:pPr>
      <w:r>
        <w:rPr>
          <w:i/>
          <w:iCs/>
          <w:sz w:val="24"/>
          <w:szCs w:val="24"/>
        </w:rPr>
        <w:t>Name</w:t>
      </w:r>
    </w:p>
    <w:p w14:paraId="2C8193FC" w14:textId="77777777" w:rsidR="005D1F34" w:rsidRDefault="00000000">
      <w:pPr>
        <w:pStyle w:val="Bodytext30"/>
        <w:spacing w:line="240" w:lineRule="auto"/>
        <w:ind w:firstLine="140"/>
        <w:rPr>
          <w:sz w:val="24"/>
          <w:szCs w:val="24"/>
        </w:rPr>
      </w:pPr>
      <w:proofErr w:type="gramStart"/>
      <w:r>
        <w:rPr>
          <w:sz w:val="24"/>
          <w:szCs w:val="24"/>
        </w:rPr>
        <w:t>NIP :</w:t>
      </w:r>
      <w:proofErr w:type="gramEnd"/>
      <w:r>
        <w:rPr>
          <w:sz w:val="24"/>
          <w:szCs w:val="24"/>
        </w:rPr>
        <w:t xml:space="preserve"> Signature</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576"/>
        <w:gridCol w:w="6077"/>
      </w:tblGrid>
      <w:tr w:rsidR="005D1F34" w14:paraId="43A0AEB8" w14:textId="77777777">
        <w:trPr>
          <w:trHeight w:hRule="exact" w:val="859"/>
          <w:jc w:val="center"/>
        </w:trPr>
        <w:tc>
          <w:tcPr>
            <w:tcW w:w="9653" w:type="dxa"/>
            <w:gridSpan w:val="2"/>
            <w:tcBorders>
              <w:top w:val="single" w:sz="4" w:space="0" w:color="auto"/>
              <w:left w:val="single" w:sz="4" w:space="0" w:color="auto"/>
              <w:right w:val="single" w:sz="4" w:space="0" w:color="auto"/>
            </w:tcBorders>
            <w:shd w:val="clear" w:color="auto" w:fill="FFFFFF"/>
          </w:tcPr>
          <w:p w14:paraId="0216E6CB" w14:textId="77777777" w:rsidR="005D1F34" w:rsidRDefault="00000000">
            <w:pPr>
              <w:pStyle w:val="Other0"/>
            </w:pPr>
            <w:r>
              <w:lastRenderedPageBreak/>
              <w:t xml:space="preserve">IQV </w:t>
            </w:r>
            <w:r>
              <w:rPr>
                <w:i/>
                <w:iCs/>
              </w:rPr>
              <w:t>Signature</w:t>
            </w:r>
          </w:p>
        </w:tc>
      </w:tr>
      <w:tr w:rsidR="005D1F34" w14:paraId="6708E210" w14:textId="77777777">
        <w:trPr>
          <w:trHeight w:hRule="exact" w:val="307"/>
          <w:jc w:val="center"/>
        </w:trPr>
        <w:tc>
          <w:tcPr>
            <w:tcW w:w="3576" w:type="dxa"/>
            <w:tcBorders>
              <w:top w:val="single" w:sz="4" w:space="0" w:color="auto"/>
              <w:left w:val="single" w:sz="4" w:space="0" w:color="auto"/>
            </w:tcBorders>
            <w:shd w:val="clear" w:color="auto" w:fill="FFFFFF"/>
            <w:vAlign w:val="bottom"/>
          </w:tcPr>
          <w:p w14:paraId="065BB2CC" w14:textId="77777777" w:rsidR="005D1F34" w:rsidRDefault="00000000">
            <w:pPr>
              <w:pStyle w:val="Other0"/>
            </w:pPr>
            <w:r>
              <w:t>Date of issue:</w:t>
            </w:r>
          </w:p>
        </w:tc>
        <w:tc>
          <w:tcPr>
            <w:tcW w:w="6077" w:type="dxa"/>
            <w:tcBorders>
              <w:top w:val="single" w:sz="4" w:space="0" w:color="auto"/>
              <w:right w:val="single" w:sz="4" w:space="0" w:color="auto"/>
            </w:tcBorders>
            <w:shd w:val="clear" w:color="auto" w:fill="FFFFFF"/>
            <w:vAlign w:val="bottom"/>
          </w:tcPr>
          <w:p w14:paraId="06E70073" w14:textId="77777777" w:rsidR="005D1F34" w:rsidRDefault="00000000">
            <w:pPr>
              <w:pStyle w:val="Other0"/>
              <w:jc w:val="center"/>
            </w:pPr>
            <w:r>
              <w:t>In:</w:t>
            </w:r>
          </w:p>
        </w:tc>
      </w:tr>
      <w:tr w:rsidR="005D1F34" w14:paraId="4E608C2F" w14:textId="77777777">
        <w:trPr>
          <w:trHeight w:hRule="exact" w:val="278"/>
          <w:jc w:val="center"/>
        </w:trPr>
        <w:tc>
          <w:tcPr>
            <w:tcW w:w="3576" w:type="dxa"/>
            <w:tcBorders>
              <w:left w:val="single" w:sz="4" w:space="0" w:color="auto"/>
              <w:bottom w:val="single" w:sz="4" w:space="0" w:color="auto"/>
            </w:tcBorders>
            <w:shd w:val="clear" w:color="auto" w:fill="FFFFFF"/>
          </w:tcPr>
          <w:p w14:paraId="5AD5790C" w14:textId="77777777" w:rsidR="005D1F34" w:rsidRDefault="00000000">
            <w:pPr>
              <w:pStyle w:val="Other0"/>
            </w:pPr>
            <w:r>
              <w:rPr>
                <w:i/>
                <w:iCs/>
              </w:rPr>
              <w:t>Date of issue</w:t>
            </w:r>
          </w:p>
        </w:tc>
        <w:tc>
          <w:tcPr>
            <w:tcW w:w="6077" w:type="dxa"/>
            <w:tcBorders>
              <w:bottom w:val="single" w:sz="4" w:space="0" w:color="auto"/>
              <w:right w:val="single" w:sz="4" w:space="0" w:color="auto"/>
            </w:tcBorders>
            <w:shd w:val="clear" w:color="auto" w:fill="FFFFFF"/>
          </w:tcPr>
          <w:p w14:paraId="4A919727" w14:textId="77777777" w:rsidR="005D1F34" w:rsidRDefault="00000000">
            <w:pPr>
              <w:pStyle w:val="Other0"/>
              <w:ind w:left="1060"/>
            </w:pPr>
            <w:r>
              <w:rPr>
                <w:i/>
                <w:iCs/>
              </w:rPr>
              <w:t>At</w:t>
            </w:r>
          </w:p>
        </w:tc>
      </w:tr>
    </w:tbl>
    <w:p w14:paraId="68EEB8D2" w14:textId="77777777" w:rsidR="005D1F34" w:rsidRDefault="005D1F34">
      <w:pPr>
        <w:spacing w:after="259" w:line="1" w:lineRule="exact"/>
      </w:pPr>
    </w:p>
    <w:p w14:paraId="293530A6" w14:textId="77777777" w:rsidR="005D1F34" w:rsidRDefault="00000000">
      <w:pPr>
        <w:pStyle w:val="Bodytext30"/>
        <w:spacing w:line="240" w:lineRule="auto"/>
        <w:jc w:val="right"/>
        <w:rPr>
          <w:sz w:val="24"/>
          <w:szCs w:val="24"/>
        </w:rPr>
      </w:pPr>
      <w:r>
        <w:rPr>
          <w:sz w:val="24"/>
          <w:szCs w:val="24"/>
        </w:rPr>
        <w:t>Page 2 of 2 pages</w:t>
      </w:r>
    </w:p>
    <w:p w14:paraId="78981A68" w14:textId="77777777" w:rsidR="005D1F34" w:rsidRDefault="00000000">
      <w:pPr>
        <w:pStyle w:val="Bodytext30"/>
        <w:spacing w:after="120" w:line="240" w:lineRule="auto"/>
        <w:jc w:val="right"/>
        <w:rPr>
          <w:sz w:val="24"/>
          <w:szCs w:val="24"/>
        </w:rPr>
        <w:sectPr w:rsidR="005D1F34">
          <w:footnotePr>
            <w:numFmt w:val="chicago"/>
          </w:footnotePr>
          <w:pgSz w:w="11900" w:h="16840"/>
          <w:pgMar w:top="1861" w:right="945" w:bottom="865" w:left="1130" w:header="0" w:footer="3" w:gutter="0"/>
          <w:cols w:space="720"/>
          <w:noEndnote/>
          <w:docGrid w:linePitch="360"/>
          <w15:footnoteColumns w:val="1"/>
        </w:sectPr>
      </w:pPr>
      <w:r>
        <w:rPr>
          <w:i/>
          <w:iCs/>
          <w:sz w:val="24"/>
          <w:szCs w:val="24"/>
        </w:rPr>
        <w:t>Page 2 of 2 pages</w:t>
      </w:r>
    </w:p>
    <w:p w14:paraId="7E39FA45" w14:textId="77777777" w:rsidR="005D1F34" w:rsidRDefault="00000000">
      <w:pPr>
        <w:pStyle w:val="Bodytext30"/>
        <w:spacing w:before="700" w:line="240" w:lineRule="auto"/>
        <w:ind w:right="140"/>
        <w:jc w:val="right"/>
        <w:rPr>
          <w:sz w:val="24"/>
          <w:szCs w:val="24"/>
        </w:rPr>
      </w:pPr>
      <w:r>
        <w:rPr>
          <w:sz w:val="24"/>
          <w:szCs w:val="24"/>
        </w:rPr>
        <w:lastRenderedPageBreak/>
        <w:t>FORMAT KH-2</w:t>
      </w:r>
    </w:p>
    <w:p w14:paraId="114317E3" w14:textId="77777777" w:rsidR="005D1F34" w:rsidRDefault="00000000">
      <w:pPr>
        <w:jc w:val="center"/>
        <w:rPr>
          <w:sz w:val="2"/>
          <w:szCs w:val="2"/>
        </w:rPr>
      </w:pPr>
      <w:r>
        <w:rPr>
          <w:noProof/>
        </w:rPr>
        <w:drawing>
          <wp:inline distT="0" distB="0" distL="0" distR="0" wp14:anchorId="06A55E40" wp14:editId="111D6BEF">
            <wp:extent cx="633730" cy="633730"/>
            <wp:effectExtent l="0" t="0" r="0" b="0"/>
            <wp:docPr id="217" name="Picut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74"/>
                    <a:stretch/>
                  </pic:blipFill>
                  <pic:spPr>
                    <a:xfrm>
                      <a:off x="0" y="0"/>
                      <a:ext cx="633730" cy="633730"/>
                    </a:xfrm>
                    <a:prstGeom prst="rect">
                      <a:avLst/>
                    </a:prstGeom>
                  </pic:spPr>
                </pic:pic>
              </a:graphicData>
            </a:graphic>
          </wp:inline>
        </w:drawing>
      </w:r>
    </w:p>
    <w:p w14:paraId="55F82BD1" w14:textId="77777777" w:rsidR="005D1F34" w:rsidRDefault="00000000">
      <w:pPr>
        <w:pStyle w:val="Bodytext30"/>
        <w:spacing w:line="240" w:lineRule="auto"/>
        <w:jc w:val="center"/>
        <w:rPr>
          <w:sz w:val="24"/>
          <w:szCs w:val="24"/>
        </w:rPr>
      </w:pPr>
      <w:r>
        <w:rPr>
          <w:b/>
          <w:bCs/>
          <w:sz w:val="24"/>
          <w:szCs w:val="24"/>
        </w:rPr>
        <w:t xml:space="preserve">REPUBLIC OF INDONESIA </w:t>
      </w:r>
      <w:r>
        <w:rPr>
          <w:b/>
          <w:bCs/>
          <w:sz w:val="24"/>
          <w:szCs w:val="24"/>
        </w:rPr>
        <w:br/>
        <w:t>INDONESIAN QUARANTINE AGENCY</w:t>
      </w:r>
    </w:p>
    <w:p w14:paraId="2CB5CE4A" w14:textId="77777777" w:rsidR="005D1F34" w:rsidRDefault="00000000">
      <w:pPr>
        <w:pStyle w:val="Bodytext30"/>
        <w:spacing w:line="240" w:lineRule="auto"/>
        <w:ind w:left="3120"/>
        <w:rPr>
          <w:sz w:val="24"/>
          <w:szCs w:val="24"/>
        </w:rPr>
      </w:pPr>
      <w:r>
        <w:rPr>
          <w:b/>
          <w:bCs/>
          <w:i/>
          <w:iCs/>
          <w:sz w:val="24"/>
          <w:szCs w:val="24"/>
        </w:rPr>
        <w:t>REPUBLIC OF INDONESIA</w:t>
      </w:r>
    </w:p>
    <w:p w14:paraId="55B7ACCC" w14:textId="77777777" w:rsidR="005D1F34" w:rsidRDefault="00000000">
      <w:pPr>
        <w:pStyle w:val="Bodytext30"/>
        <w:spacing w:after="260" w:line="240" w:lineRule="auto"/>
        <w:ind w:left="2080"/>
        <w:rPr>
          <w:sz w:val="24"/>
          <w:szCs w:val="24"/>
        </w:rPr>
      </w:pPr>
      <w:r>
        <w:rPr>
          <w:b/>
          <w:bCs/>
          <w:i/>
          <w:iCs/>
          <w:sz w:val="24"/>
          <w:szCs w:val="24"/>
        </w:rPr>
        <w:t>INDONESIAN QUARANTINE AUTHORITY</w:t>
      </w:r>
    </w:p>
    <w:p w14:paraId="026CE5A1" w14:textId="77777777" w:rsidR="005D1F34" w:rsidRDefault="00000000">
      <w:pPr>
        <w:pStyle w:val="Bodytext30"/>
        <w:spacing w:after="560" w:line="240" w:lineRule="auto"/>
        <w:jc w:val="center"/>
        <w:rPr>
          <w:sz w:val="24"/>
          <w:szCs w:val="24"/>
        </w:rPr>
      </w:pPr>
      <w:r>
        <w:rPr>
          <w:sz w:val="24"/>
          <w:szCs w:val="24"/>
        </w:rPr>
        <w:t xml:space="preserve">SANITARY </w:t>
      </w:r>
      <w:r>
        <w:rPr>
          <w:sz w:val="24"/>
          <w:szCs w:val="24"/>
        </w:rPr>
        <w:br/>
      </w:r>
      <w:r>
        <w:rPr>
          <w:i/>
          <w:iCs/>
          <w:sz w:val="24"/>
          <w:szCs w:val="24"/>
        </w:rPr>
        <w:t xml:space="preserve">CERTIFICATE OF ANIMAL PRODUCT </w:t>
      </w:r>
      <w:r>
        <w:rPr>
          <w:i/>
          <w:iCs/>
          <w:sz w:val="24"/>
          <w:szCs w:val="24"/>
        </w:rPr>
        <w:br/>
        <w:t>(Document Serial No.)</w:t>
      </w:r>
    </w:p>
    <w:p w14:paraId="26B20AF6" w14:textId="77777777" w:rsidR="005D1F34" w:rsidRDefault="00000000">
      <w:pPr>
        <w:pStyle w:val="Heading30"/>
        <w:keepNext/>
        <w:keepLines/>
        <w:tabs>
          <w:tab w:val="left" w:leader="dot" w:pos="8282"/>
        </w:tabs>
        <w:ind w:firstLine="760"/>
      </w:pPr>
      <w:bookmarkStart w:id="303" w:name="bookmark297"/>
      <w:bookmarkStart w:id="304" w:name="bookmark298"/>
      <w:bookmarkStart w:id="305" w:name="bookmark299"/>
      <w:r>
        <w:t>Number:</w:t>
      </w:r>
      <w:r>
        <w:tab/>
      </w:r>
      <w:bookmarkEnd w:id="303"/>
      <w:bookmarkEnd w:id="304"/>
      <w:bookmarkEnd w:id="305"/>
    </w:p>
    <w:p w14:paraId="175B3F10" w14:textId="77777777" w:rsidR="005D1F34" w:rsidRDefault="00000000">
      <w:pPr>
        <w:pStyle w:val="Bodytext30"/>
        <w:spacing w:after="840" w:line="240" w:lineRule="auto"/>
        <w:ind w:firstLine="840"/>
        <w:rPr>
          <w:sz w:val="24"/>
          <w:szCs w:val="24"/>
        </w:rPr>
      </w:pPr>
      <w:r>
        <w:rPr>
          <w:i/>
          <w:iCs/>
          <w:sz w:val="24"/>
          <w:szCs w:val="24"/>
        </w:rPr>
        <w:t>Number</w:t>
      </w:r>
    </w:p>
    <w:p w14:paraId="228EFC11" w14:textId="77777777" w:rsidR="005D1F34" w:rsidRDefault="00000000">
      <w:pPr>
        <w:pStyle w:val="Tablecaption0"/>
        <w:tabs>
          <w:tab w:val="left" w:leader="dot" w:pos="9600"/>
        </w:tabs>
      </w:pPr>
      <w:r>
        <w:t>Based on the Application for Quarantine Action and/or Supervision of Entry/Exit/Transit*) Carrier Media Number</w:t>
      </w:r>
      <w:r>
        <w:tab/>
      </w:r>
    </w:p>
    <w:p w14:paraId="6268D4F1" w14:textId="77777777" w:rsidR="005D1F34" w:rsidRDefault="00000000">
      <w:pPr>
        <w:pStyle w:val="Tablecaption0"/>
        <w:tabs>
          <w:tab w:val="left" w:leader="dot" w:pos="2198"/>
        </w:tabs>
      </w:pPr>
      <w:r>
        <w:t xml:space="preserve">Date </w:t>
      </w:r>
      <w:r>
        <w:tab/>
        <w:t>,</w:t>
      </w:r>
    </w:p>
    <w:p w14:paraId="6ABE074D" w14:textId="77777777" w:rsidR="005D1F34" w:rsidRDefault="00000000">
      <w:pPr>
        <w:pStyle w:val="Tablecaption0"/>
      </w:pPr>
      <w:r>
        <w:rPr>
          <w:b/>
          <w:bCs/>
        </w:rPr>
        <w:t>I. Details of the description</w:t>
      </w:r>
    </w:p>
    <w:p w14:paraId="172B0871" w14:textId="77777777" w:rsidR="005D1F34" w:rsidRDefault="00000000">
      <w:pPr>
        <w:pStyle w:val="Tablecaption0"/>
        <w:tabs>
          <w:tab w:val="left" w:leader="underscore" w:pos="4291"/>
          <w:tab w:val="left" w:leader="underscore" w:pos="7224"/>
          <w:tab w:val="left" w:leader="underscore" w:pos="9701"/>
        </w:tabs>
      </w:pPr>
      <w:r>
        <w:rPr>
          <w:i/>
          <w:iCs/>
          <w:u w:val="single"/>
        </w:rPr>
        <w:t>Details of Description</w:t>
      </w:r>
      <w:r>
        <w:rPr>
          <w:i/>
          <w:iCs/>
        </w:rPr>
        <w:tab/>
        <w:t xml:space="preserve"> </w:t>
      </w:r>
      <w:r>
        <w:rPr>
          <w:i/>
          <w:iCs/>
        </w:rPr>
        <w:tab/>
      </w:r>
      <w:r>
        <w:rPr>
          <w:i/>
          <w:iCs/>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4258"/>
        <w:gridCol w:w="446"/>
        <w:gridCol w:w="552"/>
        <w:gridCol w:w="1934"/>
        <w:gridCol w:w="2606"/>
      </w:tblGrid>
      <w:tr w:rsidR="005D1F34" w14:paraId="31792D92" w14:textId="77777777">
        <w:trPr>
          <w:trHeight w:hRule="exact" w:val="581"/>
          <w:jc w:val="center"/>
        </w:trPr>
        <w:tc>
          <w:tcPr>
            <w:tcW w:w="4258" w:type="dxa"/>
            <w:vMerge w:val="restart"/>
            <w:tcBorders>
              <w:top w:val="single" w:sz="4" w:space="0" w:color="auto"/>
              <w:left w:val="single" w:sz="4" w:space="0" w:color="auto"/>
            </w:tcBorders>
            <w:shd w:val="clear" w:color="auto" w:fill="FFFFFF"/>
          </w:tcPr>
          <w:p w14:paraId="68EF8701" w14:textId="77777777" w:rsidR="005D1F34" w:rsidRDefault="00000000">
            <w:pPr>
              <w:pStyle w:val="Other0"/>
              <w:ind w:left="560" w:hanging="360"/>
            </w:pPr>
            <w:r>
              <w:t>1. Country/Region</w:t>
            </w:r>
            <w:proofErr w:type="gramStart"/>
            <w:r>
              <w:t xml:space="preserve">* </w:t>
            </w:r>
            <w:r>
              <w:rPr>
                <w:sz w:val="16"/>
                <w:szCs w:val="16"/>
              </w:rPr>
              <w:t>)</w:t>
            </w:r>
            <w:proofErr w:type="gramEnd"/>
            <w:r>
              <w:rPr>
                <w:sz w:val="16"/>
                <w:szCs w:val="16"/>
              </w:rPr>
              <w:t xml:space="preserve"> </w:t>
            </w:r>
            <w:r>
              <w:rPr>
                <w:i/>
                <w:iCs/>
              </w:rPr>
              <w:t>Country/Region</w:t>
            </w:r>
          </w:p>
        </w:tc>
        <w:tc>
          <w:tcPr>
            <w:tcW w:w="446" w:type="dxa"/>
            <w:vMerge w:val="restart"/>
            <w:tcBorders>
              <w:top w:val="single" w:sz="4" w:space="0" w:color="auto"/>
              <w:left w:val="single" w:sz="4" w:space="0" w:color="auto"/>
            </w:tcBorders>
            <w:shd w:val="clear" w:color="auto" w:fill="FFFFFF"/>
          </w:tcPr>
          <w:p w14:paraId="481B14CB" w14:textId="77777777" w:rsidR="005D1F34" w:rsidRDefault="005D1F34">
            <w:pPr>
              <w:rPr>
                <w:sz w:val="10"/>
                <w:szCs w:val="10"/>
              </w:rPr>
            </w:pPr>
          </w:p>
        </w:tc>
        <w:tc>
          <w:tcPr>
            <w:tcW w:w="2486" w:type="dxa"/>
            <w:gridSpan w:val="2"/>
            <w:tcBorders>
              <w:top w:val="single" w:sz="4" w:space="0" w:color="auto"/>
              <w:left w:val="single" w:sz="4" w:space="0" w:color="auto"/>
            </w:tcBorders>
            <w:shd w:val="clear" w:color="auto" w:fill="FFFFFF"/>
          </w:tcPr>
          <w:p w14:paraId="51F98B02" w14:textId="77777777" w:rsidR="005D1F34" w:rsidRDefault="00000000">
            <w:pPr>
              <w:pStyle w:val="Other0"/>
              <w:ind w:firstLine="240"/>
            </w:pPr>
            <w:r>
              <w:t>Origin</w:t>
            </w:r>
            <w:r>
              <w:rPr>
                <w:i/>
                <w:iCs/>
              </w:rPr>
              <w:t>​</w:t>
            </w:r>
          </w:p>
        </w:tc>
        <w:tc>
          <w:tcPr>
            <w:tcW w:w="2606" w:type="dxa"/>
            <w:tcBorders>
              <w:top w:val="single" w:sz="4" w:space="0" w:color="auto"/>
              <w:left w:val="single" w:sz="4" w:space="0" w:color="auto"/>
              <w:right w:val="single" w:sz="4" w:space="0" w:color="auto"/>
            </w:tcBorders>
            <w:shd w:val="clear" w:color="auto" w:fill="FFFFFF"/>
            <w:vAlign w:val="bottom"/>
          </w:tcPr>
          <w:p w14:paraId="6D56AEB4" w14:textId="77777777" w:rsidR="005D1F34" w:rsidRDefault="00000000">
            <w:pPr>
              <w:pStyle w:val="Other0"/>
              <w:ind w:left="260"/>
              <w:jc w:val="center"/>
            </w:pPr>
            <w:r>
              <w:t>Destination</w:t>
            </w:r>
            <w:r>
              <w:rPr>
                <w:i/>
                <w:iCs/>
              </w:rPr>
              <w:t>​</w:t>
            </w:r>
          </w:p>
        </w:tc>
      </w:tr>
      <w:tr w:rsidR="005D1F34" w14:paraId="780A7631" w14:textId="77777777">
        <w:trPr>
          <w:trHeight w:hRule="exact" w:val="293"/>
          <w:jc w:val="center"/>
        </w:trPr>
        <w:tc>
          <w:tcPr>
            <w:tcW w:w="4258" w:type="dxa"/>
            <w:vMerge/>
            <w:tcBorders>
              <w:left w:val="single" w:sz="4" w:space="0" w:color="auto"/>
            </w:tcBorders>
            <w:shd w:val="clear" w:color="auto" w:fill="FFFFFF"/>
          </w:tcPr>
          <w:p w14:paraId="10D60F63" w14:textId="77777777" w:rsidR="005D1F34" w:rsidRDefault="005D1F34"/>
        </w:tc>
        <w:tc>
          <w:tcPr>
            <w:tcW w:w="446" w:type="dxa"/>
            <w:vMerge/>
            <w:tcBorders>
              <w:left w:val="single" w:sz="4" w:space="0" w:color="auto"/>
            </w:tcBorders>
            <w:shd w:val="clear" w:color="auto" w:fill="FFFFFF"/>
          </w:tcPr>
          <w:p w14:paraId="7F18F82B" w14:textId="77777777" w:rsidR="005D1F34" w:rsidRDefault="005D1F34"/>
        </w:tc>
        <w:tc>
          <w:tcPr>
            <w:tcW w:w="2486" w:type="dxa"/>
            <w:gridSpan w:val="2"/>
            <w:tcBorders>
              <w:top w:val="single" w:sz="4" w:space="0" w:color="auto"/>
              <w:left w:val="single" w:sz="4" w:space="0" w:color="auto"/>
            </w:tcBorders>
            <w:shd w:val="clear" w:color="auto" w:fill="FFFFFF"/>
          </w:tcPr>
          <w:p w14:paraId="7BF57417" w14:textId="77777777" w:rsidR="005D1F34" w:rsidRDefault="005D1F34">
            <w:pPr>
              <w:rPr>
                <w:sz w:val="10"/>
                <w:szCs w:val="10"/>
              </w:rPr>
            </w:pPr>
          </w:p>
        </w:tc>
        <w:tc>
          <w:tcPr>
            <w:tcW w:w="2606" w:type="dxa"/>
            <w:tcBorders>
              <w:top w:val="single" w:sz="4" w:space="0" w:color="auto"/>
              <w:left w:val="single" w:sz="4" w:space="0" w:color="auto"/>
              <w:right w:val="single" w:sz="4" w:space="0" w:color="auto"/>
            </w:tcBorders>
            <w:shd w:val="clear" w:color="auto" w:fill="FFFFFF"/>
          </w:tcPr>
          <w:p w14:paraId="12739AE8" w14:textId="77777777" w:rsidR="005D1F34" w:rsidRDefault="005D1F34">
            <w:pPr>
              <w:rPr>
                <w:sz w:val="10"/>
                <w:szCs w:val="10"/>
              </w:rPr>
            </w:pPr>
          </w:p>
        </w:tc>
      </w:tr>
      <w:tr w:rsidR="005D1F34" w14:paraId="1090699E" w14:textId="77777777">
        <w:trPr>
          <w:trHeight w:hRule="exact" w:val="576"/>
          <w:jc w:val="center"/>
        </w:trPr>
        <w:tc>
          <w:tcPr>
            <w:tcW w:w="4258" w:type="dxa"/>
            <w:vMerge w:val="restart"/>
            <w:tcBorders>
              <w:top w:val="single" w:sz="4" w:space="0" w:color="auto"/>
              <w:left w:val="single" w:sz="4" w:space="0" w:color="auto"/>
            </w:tcBorders>
            <w:shd w:val="clear" w:color="auto" w:fill="FFFFFF"/>
            <w:vAlign w:val="center"/>
          </w:tcPr>
          <w:p w14:paraId="446533AE" w14:textId="77777777" w:rsidR="005D1F34" w:rsidRDefault="00000000">
            <w:pPr>
              <w:pStyle w:val="Other0"/>
              <w:tabs>
                <w:tab w:val="left" w:pos="2079"/>
                <w:tab w:val="left" w:pos="3692"/>
              </w:tabs>
              <w:ind w:firstLine="140"/>
            </w:pPr>
            <w:r>
              <w:t xml:space="preserve">2. Name, </w:t>
            </w:r>
            <w:r>
              <w:tab/>
              <w:t xml:space="preserve">Address </w:t>
            </w:r>
            <w:r>
              <w:tab/>
              <w:t>and</w:t>
            </w:r>
          </w:p>
          <w:p w14:paraId="797C7A0B" w14:textId="77777777" w:rsidR="005D1F34" w:rsidRDefault="00000000">
            <w:pPr>
              <w:pStyle w:val="Other0"/>
              <w:ind w:left="560"/>
            </w:pPr>
            <w:r>
              <w:t xml:space="preserve">NIB/NPWP/KTP/SIM/Passport </w:t>
            </w:r>
            <w:r>
              <w:rPr>
                <w:i/>
                <w:iCs/>
              </w:rPr>
              <w:t>Name and Address</w:t>
            </w:r>
          </w:p>
        </w:tc>
        <w:tc>
          <w:tcPr>
            <w:tcW w:w="446" w:type="dxa"/>
            <w:vMerge w:val="restart"/>
            <w:tcBorders>
              <w:top w:val="single" w:sz="4" w:space="0" w:color="auto"/>
              <w:left w:val="single" w:sz="4" w:space="0" w:color="auto"/>
            </w:tcBorders>
            <w:shd w:val="clear" w:color="auto" w:fill="FFFFFF"/>
          </w:tcPr>
          <w:p w14:paraId="3762DE0D" w14:textId="77777777" w:rsidR="005D1F34" w:rsidRDefault="005D1F34">
            <w:pPr>
              <w:rPr>
                <w:sz w:val="10"/>
                <w:szCs w:val="10"/>
              </w:rPr>
            </w:pPr>
          </w:p>
        </w:tc>
        <w:tc>
          <w:tcPr>
            <w:tcW w:w="2486" w:type="dxa"/>
            <w:gridSpan w:val="2"/>
            <w:tcBorders>
              <w:top w:val="single" w:sz="4" w:space="0" w:color="auto"/>
              <w:left w:val="single" w:sz="4" w:space="0" w:color="auto"/>
            </w:tcBorders>
            <w:shd w:val="clear" w:color="auto" w:fill="FFFFFF"/>
            <w:vAlign w:val="bottom"/>
          </w:tcPr>
          <w:p w14:paraId="66ED5B7B" w14:textId="77777777" w:rsidR="005D1F34" w:rsidRDefault="00000000">
            <w:pPr>
              <w:pStyle w:val="Other0"/>
              <w:ind w:left="100"/>
              <w:jc w:val="center"/>
            </w:pPr>
            <w:r>
              <w:t>Consignor</w:t>
            </w:r>
            <w:r>
              <w:rPr>
                <w:i/>
                <w:iCs/>
              </w:rPr>
              <w:t>​</w:t>
            </w:r>
            <w:r>
              <w:t>​</w:t>
            </w:r>
          </w:p>
        </w:tc>
        <w:tc>
          <w:tcPr>
            <w:tcW w:w="2606" w:type="dxa"/>
            <w:tcBorders>
              <w:top w:val="single" w:sz="4" w:space="0" w:color="auto"/>
              <w:left w:val="single" w:sz="4" w:space="0" w:color="auto"/>
              <w:right w:val="single" w:sz="4" w:space="0" w:color="auto"/>
            </w:tcBorders>
            <w:shd w:val="clear" w:color="auto" w:fill="FFFFFF"/>
            <w:vAlign w:val="bottom"/>
          </w:tcPr>
          <w:p w14:paraId="3ADB77D1" w14:textId="77777777" w:rsidR="005D1F34" w:rsidRDefault="00000000">
            <w:pPr>
              <w:pStyle w:val="Other0"/>
              <w:spacing w:line="233" w:lineRule="auto"/>
              <w:ind w:left="100"/>
              <w:jc w:val="center"/>
            </w:pPr>
            <w:r>
              <w:t>Consignee</w:t>
            </w:r>
            <w:r>
              <w:rPr>
                <w:i/>
                <w:iCs/>
              </w:rPr>
              <w:t>​</w:t>
            </w:r>
          </w:p>
        </w:tc>
      </w:tr>
      <w:tr w:rsidR="005D1F34" w14:paraId="1AE8F6E8" w14:textId="77777777">
        <w:trPr>
          <w:trHeight w:hRule="exact" w:val="293"/>
          <w:jc w:val="center"/>
        </w:trPr>
        <w:tc>
          <w:tcPr>
            <w:tcW w:w="4258" w:type="dxa"/>
            <w:vMerge/>
            <w:tcBorders>
              <w:left w:val="single" w:sz="4" w:space="0" w:color="auto"/>
            </w:tcBorders>
            <w:shd w:val="clear" w:color="auto" w:fill="FFFFFF"/>
            <w:vAlign w:val="center"/>
          </w:tcPr>
          <w:p w14:paraId="0F3079F7" w14:textId="77777777" w:rsidR="005D1F34" w:rsidRDefault="005D1F34"/>
        </w:tc>
        <w:tc>
          <w:tcPr>
            <w:tcW w:w="446" w:type="dxa"/>
            <w:vMerge/>
            <w:tcBorders>
              <w:left w:val="single" w:sz="4" w:space="0" w:color="auto"/>
            </w:tcBorders>
            <w:shd w:val="clear" w:color="auto" w:fill="FFFFFF"/>
          </w:tcPr>
          <w:p w14:paraId="51C3A89C" w14:textId="77777777" w:rsidR="005D1F34" w:rsidRDefault="005D1F34"/>
        </w:tc>
        <w:tc>
          <w:tcPr>
            <w:tcW w:w="2486" w:type="dxa"/>
            <w:gridSpan w:val="2"/>
            <w:tcBorders>
              <w:top w:val="single" w:sz="4" w:space="0" w:color="auto"/>
              <w:left w:val="single" w:sz="4" w:space="0" w:color="auto"/>
            </w:tcBorders>
            <w:shd w:val="clear" w:color="auto" w:fill="FFFFFF"/>
          </w:tcPr>
          <w:p w14:paraId="5A284522" w14:textId="77777777" w:rsidR="005D1F34" w:rsidRDefault="005D1F34">
            <w:pPr>
              <w:rPr>
                <w:sz w:val="10"/>
                <w:szCs w:val="10"/>
              </w:rPr>
            </w:pPr>
          </w:p>
        </w:tc>
        <w:tc>
          <w:tcPr>
            <w:tcW w:w="2606" w:type="dxa"/>
            <w:tcBorders>
              <w:top w:val="single" w:sz="4" w:space="0" w:color="auto"/>
              <w:left w:val="single" w:sz="4" w:space="0" w:color="auto"/>
              <w:right w:val="single" w:sz="4" w:space="0" w:color="auto"/>
            </w:tcBorders>
            <w:shd w:val="clear" w:color="auto" w:fill="FFFFFF"/>
          </w:tcPr>
          <w:p w14:paraId="55F108BC" w14:textId="77777777" w:rsidR="005D1F34" w:rsidRDefault="005D1F34">
            <w:pPr>
              <w:rPr>
                <w:sz w:val="10"/>
                <w:szCs w:val="10"/>
              </w:rPr>
            </w:pPr>
          </w:p>
        </w:tc>
      </w:tr>
      <w:tr w:rsidR="005D1F34" w14:paraId="07F5873F" w14:textId="77777777">
        <w:trPr>
          <w:trHeight w:hRule="exact" w:val="854"/>
          <w:jc w:val="center"/>
        </w:trPr>
        <w:tc>
          <w:tcPr>
            <w:tcW w:w="4704" w:type="dxa"/>
            <w:gridSpan w:val="2"/>
            <w:tcBorders>
              <w:top w:val="single" w:sz="4" w:space="0" w:color="auto"/>
              <w:left w:val="single" w:sz="4" w:space="0" w:color="auto"/>
            </w:tcBorders>
            <w:shd w:val="clear" w:color="auto" w:fill="FFFFFF"/>
          </w:tcPr>
          <w:p w14:paraId="7654D741" w14:textId="77777777" w:rsidR="005D1F34" w:rsidRDefault="00000000">
            <w:pPr>
              <w:pStyle w:val="Other0"/>
              <w:jc w:val="center"/>
            </w:pPr>
            <w:r>
              <w:rPr>
                <w:i/>
                <w:iCs/>
              </w:rPr>
              <w:t xml:space="preserve">3. Port of </w:t>
            </w:r>
            <w:r>
              <w:t xml:space="preserve">Exit and </w:t>
            </w:r>
            <w:r>
              <w:rPr>
                <w:i/>
                <w:iCs/>
              </w:rPr>
              <w:t>Date of Loading</w:t>
            </w:r>
          </w:p>
        </w:tc>
        <w:tc>
          <w:tcPr>
            <w:tcW w:w="552" w:type="dxa"/>
            <w:tcBorders>
              <w:top w:val="single" w:sz="4" w:space="0" w:color="auto"/>
              <w:left w:val="single" w:sz="4" w:space="0" w:color="auto"/>
            </w:tcBorders>
            <w:shd w:val="clear" w:color="auto" w:fill="FFFFFF"/>
          </w:tcPr>
          <w:p w14:paraId="2FD2C290" w14:textId="77777777" w:rsidR="005D1F34" w:rsidRDefault="00000000">
            <w:pPr>
              <w:pStyle w:val="Other0"/>
            </w:pPr>
            <w:r>
              <w:t>for</w:t>
            </w:r>
          </w:p>
        </w:tc>
        <w:tc>
          <w:tcPr>
            <w:tcW w:w="4540" w:type="dxa"/>
            <w:gridSpan w:val="2"/>
            <w:tcBorders>
              <w:top w:val="single" w:sz="4" w:space="0" w:color="auto"/>
              <w:left w:val="single" w:sz="4" w:space="0" w:color="auto"/>
              <w:right w:val="single" w:sz="4" w:space="0" w:color="auto"/>
            </w:tcBorders>
            <w:shd w:val="clear" w:color="auto" w:fill="FFFFFF"/>
            <w:vAlign w:val="bottom"/>
          </w:tcPr>
          <w:p w14:paraId="437EE228" w14:textId="77777777" w:rsidR="005D1F34" w:rsidRDefault="00000000">
            <w:pPr>
              <w:pStyle w:val="Other0"/>
              <w:ind w:left="420" w:hanging="420"/>
            </w:pPr>
            <w:r>
              <w:rPr>
                <w:i/>
                <w:iCs/>
              </w:rPr>
              <w:t xml:space="preserve">4. </w:t>
            </w:r>
            <w:r>
              <w:t>Place of Entry and Date of Unloading</w:t>
            </w:r>
          </w:p>
          <w:p w14:paraId="75B6FC2F" w14:textId="77777777" w:rsidR="005D1F34" w:rsidRDefault="00000000">
            <w:pPr>
              <w:pStyle w:val="Other0"/>
              <w:ind w:firstLine="420"/>
            </w:pPr>
            <w:r>
              <w:rPr>
                <w:i/>
                <w:iCs/>
              </w:rPr>
              <w:t>Port of Entry and Date of Unloading</w:t>
            </w:r>
          </w:p>
        </w:tc>
      </w:tr>
      <w:tr w:rsidR="005D1F34" w14:paraId="1CEAA7FA" w14:textId="77777777">
        <w:trPr>
          <w:trHeight w:hRule="exact" w:val="926"/>
          <w:jc w:val="center"/>
        </w:trPr>
        <w:tc>
          <w:tcPr>
            <w:tcW w:w="5256" w:type="dxa"/>
            <w:gridSpan w:val="3"/>
            <w:tcBorders>
              <w:top w:val="single" w:sz="4" w:space="0" w:color="auto"/>
              <w:left w:val="single" w:sz="4" w:space="0" w:color="auto"/>
              <w:bottom w:val="single" w:sz="4" w:space="0" w:color="auto"/>
            </w:tcBorders>
            <w:shd w:val="clear" w:color="auto" w:fill="FFFFFF"/>
          </w:tcPr>
          <w:p w14:paraId="71522C36" w14:textId="77777777" w:rsidR="005D1F34" w:rsidRDefault="00000000">
            <w:pPr>
              <w:pStyle w:val="Other0"/>
              <w:spacing w:line="233" w:lineRule="auto"/>
              <w:ind w:left="560" w:hanging="560"/>
            </w:pPr>
            <w:r>
              <w:t xml:space="preserve">5. </w:t>
            </w:r>
            <w:r>
              <w:rPr>
                <w:i/>
                <w:iCs/>
              </w:rPr>
              <w:t>Port of Transit</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FFFFF"/>
          </w:tcPr>
          <w:p w14:paraId="787719E3" w14:textId="77777777" w:rsidR="005D1F34" w:rsidRDefault="00000000">
            <w:pPr>
              <w:pStyle w:val="Other0"/>
            </w:pPr>
            <w:r>
              <w:t>6. Type and Identity of Means of Transport</w:t>
            </w:r>
          </w:p>
          <w:p w14:paraId="0C29067D" w14:textId="77777777" w:rsidR="005D1F34" w:rsidRDefault="00000000">
            <w:pPr>
              <w:pStyle w:val="Other0"/>
              <w:ind w:firstLine="280"/>
              <w:jc w:val="both"/>
            </w:pPr>
            <w:r>
              <w:rPr>
                <w:i/>
                <w:iCs/>
              </w:rPr>
              <w:t>Type and Identity of the Means of Conveyance</w:t>
            </w:r>
          </w:p>
        </w:tc>
      </w:tr>
    </w:tbl>
    <w:p w14:paraId="713AEEFE" w14:textId="77777777" w:rsidR="005D1F34" w:rsidRDefault="00000000">
      <w:pPr>
        <w:pStyle w:val="Tablecaption0"/>
        <w:tabs>
          <w:tab w:val="left" w:pos="4061"/>
        </w:tabs>
        <w:jc w:val="center"/>
      </w:pPr>
      <w:proofErr w:type="gramStart"/>
      <w:r>
        <w:t xml:space="preserve">* </w:t>
      </w:r>
      <w:r>
        <w:rPr>
          <w:sz w:val="16"/>
          <w:szCs w:val="16"/>
        </w:rPr>
        <w:t>)</w:t>
      </w:r>
      <w:proofErr w:type="gramEnd"/>
      <w:r>
        <w:rPr>
          <w:sz w:val="16"/>
          <w:szCs w:val="16"/>
        </w:rPr>
        <w:t xml:space="preserve"> </w:t>
      </w:r>
      <w:r>
        <w:t xml:space="preserve">Cross the unnecessary ones. </w:t>
      </w:r>
      <w:r>
        <w:tab/>
        <w:t>*</w:t>
      </w:r>
      <w:proofErr w:type="gramStart"/>
      <w:r>
        <w:t xml:space="preserve">* </w:t>
      </w:r>
      <w:r>
        <w:rPr>
          <w:sz w:val="16"/>
          <w:szCs w:val="16"/>
        </w:rPr>
        <w:t>)</w:t>
      </w:r>
      <w:proofErr w:type="gramEnd"/>
      <w:r>
        <w:rPr>
          <w:sz w:val="16"/>
          <w:szCs w:val="16"/>
        </w:rPr>
        <w:t xml:space="preserve"> </w:t>
      </w:r>
      <w:r>
        <w:t xml:space="preserve">Put a </w:t>
      </w:r>
      <w:r>
        <w:rPr>
          <w:rFonts w:ascii="Arial" w:eastAsia="Arial" w:hAnsi="Arial" w:cs="Arial"/>
          <w:sz w:val="22"/>
          <w:szCs w:val="22"/>
        </w:rPr>
        <w:t xml:space="preserve">^ mark </w:t>
      </w:r>
      <w:r>
        <w:t>in the appropriate box.</w:t>
      </w:r>
    </w:p>
    <w:p w14:paraId="7CEF89EB" w14:textId="77777777" w:rsidR="005D1F34" w:rsidRDefault="00000000">
      <w:pPr>
        <w:pStyle w:val="Tablecaption0"/>
        <w:tabs>
          <w:tab w:val="left" w:pos="4666"/>
        </w:tabs>
        <w:jc w:val="center"/>
      </w:pPr>
      <w:r>
        <w:rPr>
          <w:i/>
          <w:iCs/>
        </w:rPr>
        <w:t xml:space="preserve">Streak if not necessary </w:t>
      </w:r>
      <w:r>
        <w:rPr>
          <w:i/>
          <w:iCs/>
        </w:rPr>
        <w:tab/>
        <w:t>Tick to the appropriate box (es)</w:t>
      </w:r>
    </w:p>
    <w:p w14:paraId="0C8B021F" w14:textId="77777777" w:rsidR="005D1F34" w:rsidRDefault="005D1F34">
      <w:pPr>
        <w:spacing w:after="259" w:line="1" w:lineRule="exact"/>
      </w:pPr>
    </w:p>
    <w:p w14:paraId="4BDD1B94" w14:textId="77777777" w:rsidR="005D1F34" w:rsidRDefault="005D1F34">
      <w:pPr>
        <w:spacing w:line="1" w:lineRule="exact"/>
      </w:pPr>
    </w:p>
    <w:p w14:paraId="7C77DF11" w14:textId="77777777" w:rsidR="005D1F34" w:rsidRDefault="00000000">
      <w:pPr>
        <w:pStyle w:val="Tablecaption0"/>
      </w:pPr>
      <w:r>
        <w:rPr>
          <w:b/>
          <w:bCs/>
        </w:rPr>
        <w:t>II. Description of Carrier Media</w:t>
      </w:r>
    </w:p>
    <w:p w14:paraId="1DB59B5E" w14:textId="77777777" w:rsidR="005D1F34" w:rsidRDefault="00000000">
      <w:pPr>
        <w:pStyle w:val="Tablecaption0"/>
      </w:pPr>
      <w:r>
        <w:rPr>
          <w:i/>
          <w:iCs/>
        </w:rPr>
        <w:t>Description of Carrier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3499"/>
        <w:gridCol w:w="1224"/>
        <w:gridCol w:w="1070"/>
        <w:gridCol w:w="3394"/>
      </w:tblGrid>
      <w:tr w:rsidR="005D1F34" w14:paraId="61076D4E" w14:textId="77777777">
        <w:trPr>
          <w:trHeight w:hRule="exact" w:val="576"/>
          <w:jc w:val="center"/>
        </w:trPr>
        <w:tc>
          <w:tcPr>
            <w:tcW w:w="610" w:type="dxa"/>
            <w:tcBorders>
              <w:top w:val="single" w:sz="4" w:space="0" w:color="auto"/>
              <w:left w:val="single" w:sz="4" w:space="0" w:color="auto"/>
            </w:tcBorders>
            <w:shd w:val="clear" w:color="auto" w:fill="BFBFBF"/>
            <w:vAlign w:val="bottom"/>
          </w:tcPr>
          <w:p w14:paraId="5B16394B" w14:textId="77777777" w:rsidR="005D1F34" w:rsidRDefault="00000000">
            <w:pPr>
              <w:pStyle w:val="Other0"/>
            </w:pPr>
            <w:r>
              <w:t>No.</w:t>
            </w:r>
          </w:p>
          <w:p w14:paraId="7EA0CB68" w14:textId="77777777" w:rsidR="005D1F34" w:rsidRDefault="00000000">
            <w:pPr>
              <w:pStyle w:val="Other0"/>
            </w:pPr>
            <w:r>
              <w:rPr>
                <w:i/>
                <w:iCs/>
              </w:rPr>
              <w:t>No.</w:t>
            </w:r>
          </w:p>
        </w:tc>
        <w:tc>
          <w:tcPr>
            <w:tcW w:w="3499" w:type="dxa"/>
            <w:tcBorders>
              <w:top w:val="single" w:sz="4" w:space="0" w:color="auto"/>
              <w:left w:val="single" w:sz="4" w:space="0" w:color="auto"/>
            </w:tcBorders>
            <w:shd w:val="clear" w:color="auto" w:fill="BFBFBF"/>
            <w:vAlign w:val="bottom"/>
          </w:tcPr>
          <w:p w14:paraId="79A85AD3" w14:textId="77777777" w:rsidR="005D1F34" w:rsidRDefault="00000000">
            <w:pPr>
              <w:pStyle w:val="Other0"/>
            </w:pPr>
            <w:r>
              <w:rPr>
                <w:i/>
                <w:iCs/>
              </w:rPr>
              <w:t xml:space="preserve">Type of </w:t>
            </w:r>
            <w:r>
              <w:t>Carrier Media</w:t>
            </w:r>
          </w:p>
        </w:tc>
        <w:tc>
          <w:tcPr>
            <w:tcW w:w="1224" w:type="dxa"/>
            <w:tcBorders>
              <w:top w:val="single" w:sz="4" w:space="0" w:color="auto"/>
              <w:left w:val="single" w:sz="4" w:space="0" w:color="auto"/>
            </w:tcBorders>
            <w:shd w:val="clear" w:color="auto" w:fill="BFBFBF"/>
            <w:vAlign w:val="bottom"/>
          </w:tcPr>
          <w:p w14:paraId="4AB14F35" w14:textId="77777777" w:rsidR="005D1F34" w:rsidRDefault="00000000">
            <w:pPr>
              <w:pStyle w:val="Other0"/>
            </w:pPr>
            <w:r>
              <w:t>Quantity</w:t>
            </w:r>
            <w:r>
              <w:rPr>
                <w:i/>
                <w:iCs/>
              </w:rPr>
              <w:t>​</w:t>
            </w:r>
          </w:p>
        </w:tc>
        <w:tc>
          <w:tcPr>
            <w:tcW w:w="1070" w:type="dxa"/>
            <w:tcBorders>
              <w:top w:val="single" w:sz="4" w:space="0" w:color="auto"/>
              <w:left w:val="single" w:sz="4" w:space="0" w:color="auto"/>
            </w:tcBorders>
            <w:shd w:val="clear" w:color="auto" w:fill="BFBFBF"/>
            <w:vAlign w:val="bottom"/>
          </w:tcPr>
          <w:p w14:paraId="0F387627" w14:textId="77777777" w:rsidR="005D1F34" w:rsidRDefault="00000000">
            <w:pPr>
              <w:pStyle w:val="Other0"/>
            </w:pPr>
            <w:r>
              <w:rPr>
                <w:i/>
                <w:iCs/>
              </w:rPr>
              <w:t xml:space="preserve">Unit </w:t>
            </w:r>
            <w:r>
              <w:t>of measurement</w:t>
            </w:r>
          </w:p>
        </w:tc>
        <w:tc>
          <w:tcPr>
            <w:tcW w:w="3394" w:type="dxa"/>
            <w:tcBorders>
              <w:top w:val="single" w:sz="4" w:space="0" w:color="auto"/>
              <w:left w:val="single" w:sz="4" w:space="0" w:color="auto"/>
              <w:right w:val="single" w:sz="4" w:space="0" w:color="auto"/>
            </w:tcBorders>
            <w:shd w:val="clear" w:color="auto" w:fill="BFBFBF"/>
            <w:vAlign w:val="bottom"/>
          </w:tcPr>
          <w:p w14:paraId="04197E1A" w14:textId="77777777" w:rsidR="005D1F34" w:rsidRDefault="00000000">
            <w:pPr>
              <w:pStyle w:val="Other0"/>
            </w:pPr>
            <w:r>
              <w:t>Description**</w:t>
            </w:r>
            <w:proofErr w:type="gramStart"/>
            <w:r>
              <w:t xml:space="preserve">* </w:t>
            </w:r>
            <w:r>
              <w:rPr>
                <w:sz w:val="16"/>
                <w:szCs w:val="16"/>
              </w:rPr>
              <w:t>)</w:t>
            </w:r>
            <w:proofErr w:type="gramEnd"/>
            <w:r>
              <w:rPr>
                <w:sz w:val="16"/>
                <w:szCs w:val="16"/>
              </w:rPr>
              <w:t xml:space="preserve"> </w:t>
            </w:r>
            <w:r>
              <w:rPr>
                <w:i/>
                <w:iCs/>
              </w:rPr>
              <w:t>Description</w:t>
            </w:r>
          </w:p>
        </w:tc>
      </w:tr>
      <w:tr w:rsidR="005D1F34" w14:paraId="56237B26" w14:textId="77777777">
        <w:trPr>
          <w:trHeight w:hRule="exact" w:val="782"/>
          <w:jc w:val="center"/>
        </w:trPr>
        <w:tc>
          <w:tcPr>
            <w:tcW w:w="610" w:type="dxa"/>
            <w:tcBorders>
              <w:top w:val="single" w:sz="4" w:space="0" w:color="auto"/>
              <w:left w:val="single" w:sz="4" w:space="0" w:color="auto"/>
              <w:bottom w:val="single" w:sz="4" w:space="0" w:color="auto"/>
            </w:tcBorders>
            <w:shd w:val="clear" w:color="auto" w:fill="FFFFFF"/>
          </w:tcPr>
          <w:p w14:paraId="74F93C93" w14:textId="77777777" w:rsidR="005D1F34" w:rsidRDefault="005D1F34">
            <w:pPr>
              <w:rPr>
                <w:sz w:val="10"/>
                <w:szCs w:val="10"/>
              </w:rPr>
            </w:pPr>
          </w:p>
        </w:tc>
        <w:tc>
          <w:tcPr>
            <w:tcW w:w="3499" w:type="dxa"/>
            <w:tcBorders>
              <w:top w:val="single" w:sz="4" w:space="0" w:color="auto"/>
              <w:left w:val="single" w:sz="4" w:space="0" w:color="auto"/>
              <w:bottom w:val="single" w:sz="4" w:space="0" w:color="auto"/>
            </w:tcBorders>
            <w:shd w:val="clear" w:color="auto" w:fill="FFFFFF"/>
          </w:tcPr>
          <w:p w14:paraId="1895BB2E" w14:textId="77777777" w:rsidR="005D1F34" w:rsidRDefault="005D1F34">
            <w:pPr>
              <w:rPr>
                <w:sz w:val="10"/>
                <w:szCs w:val="10"/>
              </w:rPr>
            </w:pPr>
          </w:p>
        </w:tc>
        <w:tc>
          <w:tcPr>
            <w:tcW w:w="1224" w:type="dxa"/>
            <w:tcBorders>
              <w:top w:val="single" w:sz="4" w:space="0" w:color="auto"/>
              <w:left w:val="single" w:sz="4" w:space="0" w:color="auto"/>
              <w:bottom w:val="single" w:sz="4" w:space="0" w:color="auto"/>
            </w:tcBorders>
            <w:shd w:val="clear" w:color="auto" w:fill="FFFFFF"/>
          </w:tcPr>
          <w:p w14:paraId="433A9D37" w14:textId="77777777" w:rsidR="005D1F34" w:rsidRDefault="005D1F34">
            <w:pPr>
              <w:rPr>
                <w:sz w:val="10"/>
                <w:szCs w:val="10"/>
              </w:rPr>
            </w:pPr>
          </w:p>
        </w:tc>
        <w:tc>
          <w:tcPr>
            <w:tcW w:w="1070" w:type="dxa"/>
            <w:tcBorders>
              <w:top w:val="single" w:sz="4" w:space="0" w:color="auto"/>
              <w:left w:val="single" w:sz="4" w:space="0" w:color="auto"/>
              <w:bottom w:val="single" w:sz="4" w:space="0" w:color="auto"/>
            </w:tcBorders>
            <w:shd w:val="clear" w:color="auto" w:fill="FFFFFF"/>
          </w:tcPr>
          <w:p w14:paraId="3AAE2817" w14:textId="77777777" w:rsidR="005D1F34" w:rsidRDefault="005D1F34">
            <w:pPr>
              <w:rPr>
                <w:sz w:val="10"/>
                <w:szCs w:val="10"/>
              </w:rPr>
            </w:pPr>
          </w:p>
        </w:tc>
        <w:tc>
          <w:tcPr>
            <w:tcW w:w="3394" w:type="dxa"/>
            <w:tcBorders>
              <w:top w:val="single" w:sz="4" w:space="0" w:color="auto"/>
              <w:left w:val="single" w:sz="4" w:space="0" w:color="auto"/>
              <w:bottom w:val="single" w:sz="4" w:space="0" w:color="auto"/>
              <w:right w:val="single" w:sz="4" w:space="0" w:color="auto"/>
            </w:tcBorders>
            <w:shd w:val="clear" w:color="auto" w:fill="FFFFFF"/>
          </w:tcPr>
          <w:p w14:paraId="4644BD6B" w14:textId="77777777" w:rsidR="005D1F34" w:rsidRDefault="005D1F34">
            <w:pPr>
              <w:rPr>
                <w:sz w:val="10"/>
                <w:szCs w:val="10"/>
              </w:rPr>
            </w:pPr>
          </w:p>
        </w:tc>
      </w:tr>
    </w:tbl>
    <w:p w14:paraId="2A38535F" w14:textId="77777777" w:rsidR="005D1F34" w:rsidRDefault="00000000">
      <w:pPr>
        <w:pStyle w:val="Tablecaption0"/>
        <w:ind w:left="130"/>
      </w:pPr>
      <w:r>
        <w:t>**</w:t>
      </w:r>
      <w:proofErr w:type="gramStart"/>
      <w:r>
        <w:t xml:space="preserve">* </w:t>
      </w:r>
      <w:r>
        <w:rPr>
          <w:vertAlign w:val="superscript"/>
        </w:rPr>
        <w:t>)</w:t>
      </w:r>
      <w:proofErr w:type="gramEnd"/>
      <w:r>
        <w:rPr>
          <w:vertAlign w:val="superscript"/>
        </w:rPr>
        <w:t xml:space="preserve"> </w:t>
      </w:r>
      <w:r>
        <w:t>- The amount written is net weight and gross weight</w:t>
      </w:r>
    </w:p>
    <w:p w14:paraId="4DE332EF" w14:textId="77777777" w:rsidR="005D1F34" w:rsidRDefault="00000000">
      <w:pPr>
        <w:pStyle w:val="Tablecaption0"/>
        <w:ind w:left="710"/>
      </w:pPr>
      <w:r>
        <w:rPr>
          <w:i/>
          <w:iCs/>
        </w:rPr>
        <w:t>Quantity shall be written in gross weight and net weight</w:t>
      </w:r>
    </w:p>
    <w:p w14:paraId="2025E959" w14:textId="77777777" w:rsidR="005D1F34" w:rsidRDefault="00000000">
      <w:pPr>
        <w:pStyle w:val="Bodytext30"/>
        <w:spacing w:line="240" w:lineRule="auto"/>
        <w:ind w:left="720" w:hanging="60"/>
        <w:jc w:val="both"/>
        <w:rPr>
          <w:sz w:val="24"/>
          <w:szCs w:val="24"/>
        </w:rPr>
      </w:pPr>
      <w:r>
        <w:rPr>
          <w:sz w:val="24"/>
          <w:szCs w:val="24"/>
        </w:rPr>
        <w:t>-For animal products, the type of packaging, packaging identity and other information must be stated.</w:t>
      </w:r>
    </w:p>
    <w:p w14:paraId="6975ABBC" w14:textId="77777777" w:rsidR="005D1F34" w:rsidRDefault="00000000">
      <w:pPr>
        <w:pStyle w:val="Bodytext30"/>
        <w:spacing w:after="280" w:line="240" w:lineRule="auto"/>
        <w:ind w:left="580" w:firstLine="220"/>
        <w:jc w:val="both"/>
        <w:rPr>
          <w:sz w:val="24"/>
          <w:szCs w:val="24"/>
        </w:rPr>
      </w:pPr>
      <w:r>
        <w:rPr>
          <w:i/>
          <w:iCs/>
          <w:sz w:val="24"/>
          <w:szCs w:val="24"/>
        </w:rPr>
        <w:lastRenderedPageBreak/>
        <w:t>For animal products shall be mentioned packaging type, packaging identity, and other description</w:t>
      </w:r>
    </w:p>
    <w:p w14:paraId="624A322C" w14:textId="77777777" w:rsidR="005D1F34" w:rsidRDefault="00000000">
      <w:pPr>
        <w:pStyle w:val="Bodytext30"/>
        <w:spacing w:line="240" w:lineRule="auto"/>
        <w:jc w:val="both"/>
        <w:rPr>
          <w:sz w:val="24"/>
          <w:szCs w:val="24"/>
        </w:rPr>
      </w:pPr>
      <w:r>
        <w:rPr>
          <w:sz w:val="24"/>
          <w:szCs w:val="24"/>
        </w:rPr>
        <w:t>Based on the results of the quarantine measures that have been carried out, it is hereby stated that*</w:t>
      </w:r>
      <w:proofErr w:type="gramStart"/>
      <w:r>
        <w:rPr>
          <w:sz w:val="24"/>
          <w:szCs w:val="24"/>
        </w:rPr>
        <w:t xml:space="preserve">* </w:t>
      </w:r>
      <w:r>
        <w:rPr>
          <w:sz w:val="24"/>
          <w:szCs w:val="24"/>
          <w:vertAlign w:val="superscript"/>
        </w:rPr>
        <w:t>)</w:t>
      </w:r>
      <w:proofErr w:type="gramEnd"/>
      <w:r>
        <w:rPr>
          <w:sz w:val="24"/>
          <w:szCs w:val="24"/>
          <w:vertAlign w:val="superscript"/>
        </w:rPr>
        <w:t xml:space="preserve"> </w:t>
      </w:r>
      <w:r>
        <w:rPr>
          <w:sz w:val="24"/>
          <w:szCs w:val="24"/>
        </w:rPr>
        <w:t>:</w:t>
      </w:r>
    </w:p>
    <w:p w14:paraId="5373AAE2" w14:textId="77777777" w:rsidR="005D1F34" w:rsidRDefault="00000000">
      <w:pPr>
        <w:pStyle w:val="Bodytext30"/>
        <w:spacing w:line="240" w:lineRule="auto"/>
        <w:jc w:val="both"/>
        <w:rPr>
          <w:sz w:val="24"/>
          <w:szCs w:val="24"/>
        </w:rPr>
      </w:pPr>
      <w:r>
        <w:rPr>
          <w:i/>
          <w:iCs/>
          <w:sz w:val="24"/>
          <w:szCs w:val="24"/>
        </w:rPr>
        <w:t>Based on quarantine measure results, hereby explains that:</w:t>
      </w:r>
    </w:p>
    <w:p w14:paraId="176F8555" w14:textId="77777777" w:rsidR="005D1F34" w:rsidRDefault="00000000">
      <w:pPr>
        <w:pStyle w:val="Bodytext30"/>
        <w:numPr>
          <w:ilvl w:val="0"/>
          <w:numId w:val="81"/>
        </w:numPr>
        <w:tabs>
          <w:tab w:val="left" w:pos="373"/>
        </w:tabs>
        <w:spacing w:line="194" w:lineRule="auto"/>
        <w:ind w:left="300" w:hanging="300"/>
        <w:jc w:val="both"/>
        <w:rPr>
          <w:sz w:val="24"/>
          <w:szCs w:val="24"/>
        </w:rPr>
      </w:pPr>
      <w:bookmarkStart w:id="306" w:name="bookmark300"/>
      <w:bookmarkEnd w:id="306"/>
      <w:r>
        <w:rPr>
          <w:sz w:val="24"/>
          <w:szCs w:val="24"/>
        </w:rPr>
        <w:t>Action has been taken on the above animal products, no HPHK was found.</w:t>
      </w:r>
    </w:p>
    <w:p w14:paraId="2C5AD091" w14:textId="77777777" w:rsidR="005D1F34" w:rsidRDefault="00000000">
      <w:pPr>
        <w:pStyle w:val="Bodytext30"/>
        <w:spacing w:line="240" w:lineRule="auto"/>
        <w:ind w:left="300"/>
        <w:jc w:val="both"/>
        <w:rPr>
          <w:sz w:val="24"/>
          <w:szCs w:val="24"/>
        </w:rPr>
      </w:pPr>
      <w:r>
        <w:rPr>
          <w:i/>
          <w:iCs/>
          <w:sz w:val="24"/>
          <w:szCs w:val="24"/>
        </w:rPr>
        <w:t xml:space="preserve">The animal product as stated above has (have) been conducted with </w:t>
      </w:r>
      <w:proofErr w:type="spellStart"/>
      <w:r>
        <w:rPr>
          <w:i/>
          <w:iCs/>
          <w:sz w:val="24"/>
          <w:szCs w:val="24"/>
        </w:rPr>
        <w:t>quaratine</w:t>
      </w:r>
      <w:proofErr w:type="spellEnd"/>
      <w:r>
        <w:rPr>
          <w:i/>
          <w:iCs/>
          <w:sz w:val="24"/>
          <w:szCs w:val="24"/>
        </w:rPr>
        <w:t xml:space="preserve"> measures, is (are) not infected with animal quarantine pets and diseases</w:t>
      </w:r>
    </w:p>
    <w:p w14:paraId="3300177A" w14:textId="77777777" w:rsidR="005D1F34" w:rsidRDefault="00000000">
      <w:pPr>
        <w:pStyle w:val="Bodytext30"/>
        <w:numPr>
          <w:ilvl w:val="0"/>
          <w:numId w:val="81"/>
        </w:numPr>
        <w:tabs>
          <w:tab w:val="left" w:pos="373"/>
        </w:tabs>
        <w:spacing w:line="226" w:lineRule="auto"/>
        <w:ind w:left="300" w:hanging="300"/>
        <w:jc w:val="both"/>
        <w:rPr>
          <w:sz w:val="24"/>
          <w:szCs w:val="24"/>
        </w:rPr>
      </w:pPr>
      <w:bookmarkStart w:id="307" w:name="bookmark301"/>
      <w:bookmarkEnd w:id="307"/>
      <w:r>
        <w:rPr>
          <w:sz w:val="24"/>
          <w:szCs w:val="24"/>
        </w:rPr>
        <w:t xml:space="preserve">The above Animal Products are in good sanitary condition, the packaging is intact, there is no change in properties, they are not </w:t>
      </w:r>
      <w:proofErr w:type="gramStart"/>
      <w:r>
        <w:rPr>
          <w:sz w:val="24"/>
          <w:szCs w:val="24"/>
        </w:rPr>
        <w:t>contaminated, and</w:t>
      </w:r>
      <w:proofErr w:type="gramEnd"/>
      <w:r>
        <w:rPr>
          <w:sz w:val="24"/>
          <w:szCs w:val="24"/>
        </w:rPr>
        <w:t xml:space="preserve"> are considered not to be harmful to animal and/or human health.</w:t>
      </w:r>
    </w:p>
    <w:p w14:paraId="25918421" w14:textId="77777777" w:rsidR="005D1F34" w:rsidRDefault="00000000">
      <w:pPr>
        <w:pStyle w:val="Bodytext30"/>
        <w:spacing w:line="240" w:lineRule="auto"/>
        <w:ind w:left="300"/>
        <w:jc w:val="both"/>
        <w:rPr>
          <w:sz w:val="24"/>
          <w:szCs w:val="24"/>
        </w:rPr>
      </w:pPr>
      <w:r>
        <w:rPr>
          <w:i/>
          <w:iCs/>
          <w:sz w:val="24"/>
          <w:szCs w:val="24"/>
        </w:rPr>
        <w:t>The animal product as stated above is (are) in good sanitation, intact in packaging, no change in characteristics, not contaminated, and is (are) considered not endangering animal and/or human health.</w:t>
      </w:r>
    </w:p>
    <w:p w14:paraId="5A86B38A" w14:textId="77777777" w:rsidR="005D1F34" w:rsidRDefault="00000000">
      <w:pPr>
        <w:pStyle w:val="Bodytext30"/>
        <w:numPr>
          <w:ilvl w:val="0"/>
          <w:numId w:val="81"/>
        </w:numPr>
        <w:tabs>
          <w:tab w:val="left" w:pos="373"/>
        </w:tabs>
        <w:spacing w:line="163" w:lineRule="auto"/>
        <w:jc w:val="both"/>
        <w:rPr>
          <w:sz w:val="24"/>
          <w:szCs w:val="24"/>
        </w:rPr>
      </w:pPr>
      <w:bookmarkStart w:id="308" w:name="bookmark302"/>
      <w:bookmarkEnd w:id="308"/>
      <w:r>
        <w:rPr>
          <w:sz w:val="24"/>
          <w:szCs w:val="24"/>
        </w:rPr>
        <w:t>The above Animal Products have met other document requirements.</w:t>
      </w:r>
    </w:p>
    <w:p w14:paraId="7CA28EE5" w14:textId="77777777" w:rsidR="005D1F34" w:rsidRDefault="00000000">
      <w:pPr>
        <w:pStyle w:val="Bodytext30"/>
        <w:spacing w:line="262" w:lineRule="auto"/>
        <w:ind w:left="300"/>
        <w:jc w:val="both"/>
        <w:rPr>
          <w:sz w:val="24"/>
          <w:szCs w:val="24"/>
        </w:rPr>
      </w:pPr>
      <w:r>
        <w:rPr>
          <w:i/>
          <w:iCs/>
          <w:sz w:val="24"/>
          <w:szCs w:val="24"/>
        </w:rPr>
        <w:t>The animal products mentioned above have met the requirements of other documents</w:t>
      </w:r>
    </w:p>
    <w:p w14:paraId="0350D843" w14:textId="77777777" w:rsidR="005D1F34" w:rsidRDefault="00000000">
      <w:pPr>
        <w:pStyle w:val="Bodytext30"/>
        <w:numPr>
          <w:ilvl w:val="0"/>
          <w:numId w:val="81"/>
        </w:numPr>
        <w:tabs>
          <w:tab w:val="left" w:pos="373"/>
          <w:tab w:val="left" w:leader="dot" w:pos="7891"/>
        </w:tabs>
        <w:spacing w:line="178" w:lineRule="auto"/>
        <w:rPr>
          <w:sz w:val="24"/>
          <w:szCs w:val="24"/>
        </w:rPr>
      </w:pPr>
      <w:bookmarkStart w:id="309" w:name="bookmark303"/>
      <w:bookmarkEnd w:id="309"/>
      <w:r>
        <w:rPr>
          <w:sz w:val="24"/>
          <w:szCs w:val="24"/>
        </w:rPr>
        <w:t>Other:</w:t>
      </w:r>
      <w:r>
        <w:rPr>
          <w:sz w:val="24"/>
          <w:szCs w:val="24"/>
        </w:rPr>
        <w:tab/>
      </w:r>
    </w:p>
    <w:p w14:paraId="4F853990" w14:textId="77777777" w:rsidR="005D1F34" w:rsidRDefault="00000000">
      <w:pPr>
        <w:pStyle w:val="Bodytext30"/>
        <w:spacing w:line="262" w:lineRule="auto"/>
        <w:ind w:firstLine="300"/>
        <w:jc w:val="both"/>
        <w:rPr>
          <w:sz w:val="24"/>
          <w:szCs w:val="24"/>
        </w:rPr>
      </w:pPr>
      <w:r>
        <w:rPr>
          <w:i/>
          <w:iCs/>
          <w:sz w:val="24"/>
          <w:szCs w:val="24"/>
        </w:rPr>
        <w:t>Others.</w:t>
      </w:r>
    </w:p>
    <w:p w14:paraId="44FE1E22" w14:textId="77777777" w:rsidR="005D1F34" w:rsidRDefault="00000000">
      <w:pPr>
        <w:pStyle w:val="Bodytext30"/>
        <w:spacing w:line="240" w:lineRule="auto"/>
        <w:jc w:val="both"/>
        <w:rPr>
          <w:sz w:val="24"/>
          <w:szCs w:val="24"/>
        </w:rPr>
      </w:pPr>
      <w:r>
        <w:rPr>
          <w:sz w:val="24"/>
          <w:szCs w:val="24"/>
        </w:rPr>
        <w:t>so that it can be issued to other areas or from within*) the territory of the Unitary State of the Republic of Indonesia</w:t>
      </w:r>
    </w:p>
    <w:p w14:paraId="63D6E081" w14:textId="77777777" w:rsidR="005D1F34" w:rsidRDefault="00000000">
      <w:pPr>
        <w:pStyle w:val="Bodytext30"/>
        <w:spacing w:after="280" w:line="240" w:lineRule="auto"/>
        <w:jc w:val="both"/>
        <w:rPr>
          <w:sz w:val="24"/>
          <w:szCs w:val="24"/>
        </w:rPr>
      </w:pPr>
      <w:r>
        <w:rPr>
          <w:i/>
          <w:iCs/>
          <w:sz w:val="24"/>
          <w:szCs w:val="24"/>
        </w:rPr>
        <w:t>so that it can be issued to other areas or from within the territory of the Unitary State of the Republic of Indonesia</w:t>
      </w:r>
    </w:p>
    <w:p w14:paraId="456FB31E" w14:textId="77777777" w:rsidR="005D1F34" w:rsidRDefault="00000000">
      <w:pPr>
        <w:pStyle w:val="Bodytext30"/>
        <w:spacing w:line="240" w:lineRule="auto"/>
        <w:ind w:firstLine="160"/>
        <w:jc w:val="both"/>
        <w:rPr>
          <w:sz w:val="24"/>
          <w:szCs w:val="24"/>
        </w:rPr>
      </w:pPr>
      <w:r>
        <w:rPr>
          <w:sz w:val="24"/>
          <w:szCs w:val="24"/>
        </w:rPr>
        <w:t>*) Cross the unnecessary ones</w:t>
      </w:r>
    </w:p>
    <w:p w14:paraId="69376235" w14:textId="77777777" w:rsidR="005D1F34" w:rsidRDefault="00000000">
      <w:pPr>
        <w:pStyle w:val="Bodytext30"/>
        <w:spacing w:line="240" w:lineRule="auto"/>
        <w:ind w:firstLine="360"/>
        <w:rPr>
          <w:sz w:val="24"/>
          <w:szCs w:val="24"/>
        </w:rPr>
      </w:pPr>
      <w:r>
        <w:rPr>
          <w:i/>
          <w:iCs/>
          <w:sz w:val="24"/>
          <w:szCs w:val="24"/>
        </w:rPr>
        <w:t>Streak if not necessary</w:t>
      </w:r>
    </w:p>
    <w:p w14:paraId="0CBF8311" w14:textId="77777777" w:rsidR="005D1F34" w:rsidRDefault="00000000">
      <w:pPr>
        <w:pStyle w:val="Bodytext30"/>
        <w:spacing w:line="240" w:lineRule="auto"/>
        <w:ind w:firstLine="160"/>
        <w:jc w:val="both"/>
        <w:rPr>
          <w:sz w:val="24"/>
          <w:szCs w:val="24"/>
        </w:rPr>
      </w:pPr>
      <w:r>
        <w:rPr>
          <w:sz w:val="24"/>
          <w:szCs w:val="24"/>
        </w:rPr>
        <w:t xml:space="preserve">**) Put a </w:t>
      </w:r>
      <w:r>
        <w:rPr>
          <w:rFonts w:ascii="Arial" w:eastAsia="Arial" w:hAnsi="Arial" w:cs="Arial"/>
          <w:sz w:val="22"/>
          <w:szCs w:val="22"/>
        </w:rPr>
        <w:t xml:space="preserve">^ mark </w:t>
      </w:r>
      <w:r>
        <w:rPr>
          <w:sz w:val="24"/>
          <w:szCs w:val="24"/>
        </w:rPr>
        <w:t>in the appropriate box</w:t>
      </w:r>
    </w:p>
    <w:p w14:paraId="2A13E7A9" w14:textId="77777777" w:rsidR="005D1F34" w:rsidRDefault="00000000">
      <w:pPr>
        <w:pStyle w:val="Bodytext30"/>
        <w:spacing w:after="280" w:line="240" w:lineRule="auto"/>
        <w:ind w:firstLine="580"/>
        <w:rPr>
          <w:sz w:val="24"/>
          <w:szCs w:val="24"/>
        </w:rPr>
      </w:pPr>
      <w:r>
        <w:rPr>
          <w:i/>
          <w:iCs/>
          <w:sz w:val="24"/>
          <w:szCs w:val="24"/>
        </w:rPr>
        <w:t>Tick to the appropriate box(es)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22"/>
        <w:gridCol w:w="4790"/>
        <w:gridCol w:w="2136"/>
      </w:tblGrid>
      <w:tr w:rsidR="005D1F34" w14:paraId="7272A981" w14:textId="77777777">
        <w:trPr>
          <w:trHeight w:hRule="exact" w:val="2280"/>
          <w:jc w:val="center"/>
        </w:trPr>
        <w:tc>
          <w:tcPr>
            <w:tcW w:w="2722" w:type="dxa"/>
            <w:tcBorders>
              <w:top w:val="single" w:sz="4" w:space="0" w:color="auto"/>
              <w:left w:val="single" w:sz="4" w:space="0" w:color="auto"/>
              <w:bottom w:val="single" w:sz="4" w:space="0" w:color="auto"/>
            </w:tcBorders>
            <w:shd w:val="clear" w:color="auto" w:fill="FFFFFF"/>
          </w:tcPr>
          <w:p w14:paraId="58AB18FB" w14:textId="77777777" w:rsidR="005D1F34" w:rsidRDefault="00000000">
            <w:pPr>
              <w:pStyle w:val="Other0"/>
              <w:spacing w:after="260"/>
            </w:pPr>
            <w:r>
              <w:rPr>
                <w:i/>
                <w:iCs/>
              </w:rPr>
              <w:t xml:space="preserve">of </w:t>
            </w:r>
            <w:r>
              <w:t>issued:</w:t>
            </w:r>
          </w:p>
          <w:p w14:paraId="36EA462D" w14:textId="77777777" w:rsidR="005D1F34" w:rsidRDefault="00000000">
            <w:pPr>
              <w:pStyle w:val="Other0"/>
            </w:pPr>
            <w:r>
              <w:t>In</w:t>
            </w:r>
          </w:p>
          <w:p w14:paraId="549302E4" w14:textId="77777777" w:rsidR="005D1F34" w:rsidRDefault="00000000">
            <w:pPr>
              <w:pStyle w:val="Other0"/>
            </w:pPr>
            <w:r>
              <w:rPr>
                <w:i/>
                <w:iCs/>
              </w:rPr>
              <w:t>At</w:t>
            </w:r>
          </w:p>
        </w:tc>
        <w:tc>
          <w:tcPr>
            <w:tcW w:w="4790" w:type="dxa"/>
            <w:tcBorders>
              <w:top w:val="single" w:sz="4" w:space="0" w:color="auto"/>
              <w:left w:val="single" w:sz="4" w:space="0" w:color="auto"/>
              <w:bottom w:val="single" w:sz="4" w:space="0" w:color="auto"/>
            </w:tcBorders>
            <w:shd w:val="clear" w:color="auto" w:fill="FFFFFF"/>
            <w:vAlign w:val="bottom"/>
          </w:tcPr>
          <w:p w14:paraId="26E2B6CD" w14:textId="77777777" w:rsidR="005D1F34" w:rsidRDefault="00000000">
            <w:pPr>
              <w:pStyle w:val="Other0"/>
            </w:pPr>
            <w:r>
              <w:t>Quarantine Veterinarian</w:t>
            </w:r>
          </w:p>
          <w:p w14:paraId="628BA55F" w14:textId="77777777" w:rsidR="005D1F34" w:rsidRDefault="00000000">
            <w:pPr>
              <w:pStyle w:val="Other0"/>
              <w:spacing w:after="560" w:line="233" w:lineRule="auto"/>
            </w:pPr>
            <w:r>
              <w:rPr>
                <w:i/>
                <w:iCs/>
              </w:rPr>
              <w:t>Quarantine Veterinarian.</w:t>
            </w:r>
          </w:p>
          <w:p w14:paraId="2254119E" w14:textId="77777777" w:rsidR="005D1F34" w:rsidRDefault="00000000">
            <w:pPr>
              <w:pStyle w:val="Other0"/>
              <w:tabs>
                <w:tab w:val="left" w:pos="4075"/>
              </w:tabs>
            </w:pPr>
            <w:r>
              <w:t xml:space="preserve">Name </w:t>
            </w:r>
            <w:r>
              <w:tab/>
              <w:t>.</w:t>
            </w:r>
          </w:p>
          <w:p w14:paraId="0E34A7A7" w14:textId="77777777" w:rsidR="005D1F34" w:rsidRDefault="00000000">
            <w:pPr>
              <w:pStyle w:val="Other0"/>
            </w:pPr>
            <w:r>
              <w:t>Signature</w:t>
            </w:r>
          </w:p>
          <w:p w14:paraId="15106F90" w14:textId="77777777" w:rsidR="005D1F34" w:rsidRDefault="00000000">
            <w:pPr>
              <w:pStyle w:val="Other0"/>
              <w:tabs>
                <w:tab w:val="left" w:pos="3965"/>
              </w:tabs>
            </w:pPr>
            <w:r>
              <w:rPr>
                <w:i/>
                <w:iCs/>
              </w:rPr>
              <w:t xml:space="preserve">Name </w:t>
            </w:r>
            <w:r>
              <w:rPr>
                <w:i/>
                <w:iCs/>
              </w:rPr>
              <w:tab/>
              <w:t>IQV</w:t>
            </w:r>
          </w:p>
          <w:p w14:paraId="32949C23" w14:textId="77777777" w:rsidR="005D1F34" w:rsidRDefault="00000000">
            <w:pPr>
              <w:pStyle w:val="Other0"/>
            </w:pPr>
            <w:r>
              <w:rPr>
                <w:i/>
                <w:iCs/>
              </w:rPr>
              <w:t>Signature</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0A36C6BB" w14:textId="77777777" w:rsidR="005D1F34" w:rsidRDefault="00000000">
            <w:pPr>
              <w:pStyle w:val="Other0"/>
            </w:pPr>
            <w:r>
              <w:t>Stamp</w:t>
            </w:r>
            <w:r>
              <w:rPr>
                <w:i/>
                <w:iCs/>
              </w:rPr>
              <w:t>​</w:t>
            </w:r>
          </w:p>
        </w:tc>
      </w:tr>
    </w:tbl>
    <w:p w14:paraId="33DDB532" w14:textId="77777777" w:rsidR="005D1F34" w:rsidRDefault="00000000">
      <w:pPr>
        <w:pStyle w:val="Tablecaption0"/>
      </w:pPr>
      <w:r>
        <w:t xml:space="preserve">Other </w:t>
      </w:r>
      <w:proofErr w:type="gramStart"/>
      <w:r>
        <w:t>declaration</w:t>
      </w:r>
      <w:proofErr w:type="gramEnd"/>
      <w:r>
        <w:t xml:space="preserve"> and laboratory results </w:t>
      </w:r>
      <w:r>
        <w:rPr>
          <w:i/>
          <w:iCs/>
        </w:rPr>
        <w:t>are in the next page.</w:t>
      </w:r>
    </w:p>
    <w:p w14:paraId="5B7D1867" w14:textId="77777777" w:rsidR="005D1F34" w:rsidRDefault="00000000">
      <w:pPr>
        <w:pStyle w:val="Tablecaption0"/>
      </w:pPr>
      <w:r>
        <w:t xml:space="preserve">Page 1 of 2 pages / </w:t>
      </w:r>
      <w:r>
        <w:rPr>
          <w:i/>
          <w:iCs/>
        </w:rPr>
        <w:t>age 1 of 2 pages</w:t>
      </w:r>
      <w:r>
        <w:br w:type="page"/>
      </w:r>
    </w:p>
    <w:p w14:paraId="691E0E11" w14:textId="77777777" w:rsidR="005D1F34" w:rsidRDefault="00000000">
      <w:pPr>
        <w:spacing w:line="1" w:lineRule="exact"/>
      </w:pPr>
      <w:r>
        <w:rPr>
          <w:noProof/>
        </w:rPr>
        <w:lastRenderedPageBreak/>
        <w:drawing>
          <wp:anchor distT="0" distB="0" distL="0" distR="0" simplePos="0" relativeHeight="125829455" behindDoc="0" locked="0" layoutInCell="1" allowOverlap="1" wp14:anchorId="30C26985" wp14:editId="2D56E7E9">
            <wp:simplePos x="0" y="0"/>
            <wp:positionH relativeFrom="page">
              <wp:posOffset>3624580</wp:posOffset>
            </wp:positionH>
            <wp:positionV relativeFrom="paragraph">
              <wp:posOffset>0</wp:posOffset>
            </wp:positionV>
            <wp:extent cx="469265" cy="469265"/>
            <wp:effectExtent l="0" t="0" r="0" b="0"/>
            <wp:wrapTopAndBottom/>
            <wp:docPr id="218" name="Shape 218"/>
            <wp:cNvGraphicFramePr/>
            <a:graphic xmlns:a="http://schemas.openxmlformats.org/drawingml/2006/main">
              <a:graphicData uri="http://schemas.openxmlformats.org/drawingml/2006/picture">
                <pic:pic xmlns:pic="http://schemas.openxmlformats.org/drawingml/2006/picture">
                  <pic:nvPicPr>
                    <pic:cNvPr id="219" name="Picture box 219"/>
                    <pic:cNvPicPr/>
                  </pic:nvPicPr>
                  <pic:blipFill>
                    <a:blip r:embed="rId75"/>
                    <a:stretch/>
                  </pic:blipFill>
                  <pic:spPr>
                    <a:xfrm>
                      <a:off x="0" y="0"/>
                      <a:ext cx="469265" cy="469265"/>
                    </a:xfrm>
                    <a:prstGeom prst="rect">
                      <a:avLst/>
                    </a:prstGeom>
                  </pic:spPr>
                </pic:pic>
              </a:graphicData>
            </a:graphic>
          </wp:anchor>
        </w:drawing>
      </w:r>
    </w:p>
    <w:p w14:paraId="410E9C89" w14:textId="77777777" w:rsidR="005D1F34" w:rsidRDefault="00000000">
      <w:pPr>
        <w:pStyle w:val="Heading30"/>
        <w:keepNext/>
        <w:keepLines/>
        <w:jc w:val="center"/>
      </w:pPr>
      <w:bookmarkStart w:id="310" w:name="bookmark304"/>
      <w:bookmarkStart w:id="311" w:name="bookmark305"/>
      <w:bookmarkStart w:id="312" w:name="bookmark306"/>
      <w:r>
        <w:t xml:space="preserve">REPUBLIC OF INDONESIA </w:t>
      </w:r>
      <w:r>
        <w:br/>
        <w:t>INDONESIAN QUARANTINE AGENCY</w:t>
      </w:r>
      <w:bookmarkEnd w:id="310"/>
      <w:bookmarkEnd w:id="311"/>
      <w:bookmarkEnd w:id="312"/>
    </w:p>
    <w:p w14:paraId="6897FEFF" w14:textId="77777777" w:rsidR="005D1F34" w:rsidRDefault="00000000">
      <w:pPr>
        <w:pStyle w:val="Bodytext30"/>
        <w:spacing w:line="240" w:lineRule="auto"/>
        <w:jc w:val="center"/>
        <w:rPr>
          <w:sz w:val="24"/>
          <w:szCs w:val="24"/>
        </w:rPr>
      </w:pPr>
      <w:r>
        <w:rPr>
          <w:b/>
          <w:bCs/>
          <w:i/>
          <w:iCs/>
          <w:sz w:val="24"/>
          <w:szCs w:val="24"/>
        </w:rPr>
        <w:t>REPUBLIC OF INDONESIA</w:t>
      </w:r>
    </w:p>
    <w:p w14:paraId="2A1E6490" w14:textId="77777777" w:rsidR="005D1F34" w:rsidRDefault="00000000">
      <w:pPr>
        <w:pStyle w:val="Bodytext30"/>
        <w:spacing w:after="280" w:line="240" w:lineRule="auto"/>
        <w:jc w:val="center"/>
        <w:rPr>
          <w:sz w:val="24"/>
          <w:szCs w:val="24"/>
        </w:rPr>
      </w:pPr>
      <w:r>
        <w:rPr>
          <w:b/>
          <w:bCs/>
          <w:i/>
          <w:iCs/>
          <w:sz w:val="24"/>
          <w:szCs w:val="24"/>
        </w:rPr>
        <w:t>INDONESIAN QUARANTINE AUTHORITY</w:t>
      </w:r>
    </w:p>
    <w:p w14:paraId="6B04BFAD" w14:textId="77777777" w:rsidR="005D1F34" w:rsidRDefault="00000000">
      <w:pPr>
        <w:pStyle w:val="Bodytext30"/>
        <w:spacing w:after="280" w:line="240" w:lineRule="auto"/>
        <w:jc w:val="center"/>
        <w:rPr>
          <w:sz w:val="24"/>
          <w:szCs w:val="24"/>
        </w:rPr>
      </w:pPr>
      <w:r>
        <w:rPr>
          <w:b/>
          <w:bCs/>
          <w:i/>
          <w:iCs/>
          <w:sz w:val="24"/>
          <w:szCs w:val="24"/>
        </w:rPr>
        <w:t xml:space="preserve">DECLARA IT ON </w:t>
      </w:r>
      <w:r>
        <w:rPr>
          <w:b/>
          <w:bCs/>
          <w:sz w:val="24"/>
          <w:szCs w:val="24"/>
          <w:u w:val="single"/>
        </w:rPr>
        <w:t>STATEMENT</w:t>
      </w:r>
      <w:r>
        <w:rPr>
          <w:b/>
          <w:bCs/>
          <w:sz w:val="24"/>
          <w:szCs w:val="24"/>
          <w:u w:val="single"/>
        </w:rPr>
        <w:br/>
      </w:r>
    </w:p>
    <w:p w14:paraId="303A481C" w14:textId="77777777" w:rsidR="005D1F34" w:rsidRDefault="00000000">
      <w:pPr>
        <w:pStyle w:val="Bodytext30"/>
        <w:spacing w:after="560" w:line="240" w:lineRule="auto"/>
        <w:rPr>
          <w:sz w:val="24"/>
          <w:szCs w:val="24"/>
        </w:rPr>
      </w:pPr>
      <w:r>
        <w:rPr>
          <w:b/>
          <w:bCs/>
          <w:i/>
          <w:iCs/>
          <w:sz w:val="24"/>
          <w:szCs w:val="24"/>
        </w:rPr>
        <w:t xml:space="preserve">Animal </w:t>
      </w:r>
      <w:r>
        <w:rPr>
          <w:b/>
          <w:bCs/>
          <w:sz w:val="24"/>
          <w:szCs w:val="24"/>
        </w:rPr>
        <w:t>Product</w:t>
      </w:r>
    </w:p>
    <w:p w14:paraId="46ED222E" w14:textId="77777777" w:rsidR="005D1F34" w:rsidRDefault="00000000">
      <w:pPr>
        <w:pStyle w:val="Heading30"/>
        <w:keepNext/>
        <w:keepLines/>
        <w:ind w:firstLine="200"/>
      </w:pPr>
      <w:bookmarkStart w:id="313" w:name="bookmark307"/>
      <w:bookmarkStart w:id="314" w:name="bookmark308"/>
      <w:bookmarkStart w:id="315" w:name="bookmark309"/>
      <w:r>
        <w:t>□ Fulfillment of technical requirements of destination country (For Export Carrier Media)</w:t>
      </w:r>
      <w:bookmarkEnd w:id="313"/>
      <w:bookmarkEnd w:id="314"/>
      <w:bookmarkEnd w:id="315"/>
    </w:p>
    <w:p w14:paraId="1245078B" w14:textId="77777777" w:rsidR="005D1F34" w:rsidRDefault="00000000">
      <w:pPr>
        <w:pStyle w:val="Bodytext30"/>
        <w:spacing w:after="1400" w:line="240" w:lineRule="auto"/>
        <w:ind w:firstLine="560"/>
        <w:jc w:val="both"/>
        <w:rPr>
          <w:sz w:val="24"/>
          <w:szCs w:val="24"/>
        </w:rPr>
      </w:pPr>
      <w:r>
        <w:rPr>
          <w:b/>
          <w:bCs/>
          <w:i/>
          <w:iCs/>
          <w:sz w:val="24"/>
          <w:szCs w:val="24"/>
        </w:rPr>
        <w:t>The fulfillment of technical requirements of the country of destination (for the export carrier)</w:t>
      </w:r>
    </w:p>
    <w:p w14:paraId="7D3F2840" w14:textId="77777777" w:rsidR="005D1F34" w:rsidRDefault="00000000">
      <w:pPr>
        <w:pStyle w:val="Bodytext30"/>
        <w:spacing w:after="1100" w:line="240" w:lineRule="auto"/>
        <w:ind w:left="720" w:hanging="720"/>
        <w:rPr>
          <w:sz w:val="24"/>
          <w:szCs w:val="24"/>
        </w:rPr>
      </w:pPr>
      <w:r>
        <w:rPr>
          <w:b/>
          <w:bCs/>
          <w:sz w:val="24"/>
          <w:szCs w:val="24"/>
        </w:rPr>
        <w:t xml:space="preserve">□ Result </w:t>
      </w:r>
      <w:r>
        <w:rPr>
          <w:b/>
          <w:bCs/>
          <w:i/>
          <w:iCs/>
          <w:sz w:val="24"/>
          <w:szCs w:val="24"/>
        </w:rPr>
        <w:t>(s) of Laboratory Testing (the result (s) is/are attached)</w:t>
      </w:r>
    </w:p>
    <w:p w14:paraId="7AF80766" w14:textId="77777777" w:rsidR="005D1F34" w:rsidRDefault="00000000">
      <w:pPr>
        <w:pStyle w:val="Heading30"/>
        <w:keepNext/>
        <w:keepLines/>
        <w:spacing w:after="560"/>
        <w:ind w:left="320" w:hanging="320"/>
      </w:pPr>
      <w:bookmarkStart w:id="316" w:name="bookmark310"/>
      <w:bookmarkStart w:id="317" w:name="bookmark311"/>
      <w:bookmarkStart w:id="318" w:name="bookmark312"/>
      <w:r>
        <w:t xml:space="preserve">□ </w:t>
      </w:r>
      <w:r>
        <w:rPr>
          <w:i/>
          <w:iCs/>
        </w:rPr>
        <w:t>Others</w:t>
      </w:r>
      <w:bookmarkEnd w:id="316"/>
      <w:bookmarkEnd w:id="317"/>
      <w:bookmarkEnd w:id="318"/>
    </w:p>
    <w:p w14:paraId="1840C07B" w14:textId="77777777" w:rsidR="005D1F34" w:rsidRDefault="00000000">
      <w:pPr>
        <w:pStyle w:val="Bodytext30"/>
        <w:spacing w:after="280" w:line="240" w:lineRule="auto"/>
        <w:jc w:val="center"/>
        <w:rPr>
          <w:sz w:val="24"/>
          <w:szCs w:val="24"/>
        </w:rPr>
      </w:pPr>
      <w:r>
        <w:rPr>
          <w:noProof/>
        </w:rPr>
        <mc:AlternateContent>
          <mc:Choice Requires="wps">
            <w:drawing>
              <wp:anchor distT="0" distB="0" distL="114300" distR="114300" simplePos="0" relativeHeight="125829456" behindDoc="0" locked="0" layoutInCell="1" allowOverlap="1" wp14:anchorId="7A0BB241" wp14:editId="2DC254EF">
                <wp:simplePos x="0" y="0"/>
                <wp:positionH relativeFrom="page">
                  <wp:posOffset>5495925</wp:posOffset>
                </wp:positionH>
                <wp:positionV relativeFrom="paragraph">
                  <wp:posOffset>12700</wp:posOffset>
                </wp:positionV>
                <wp:extent cx="624840" cy="372110"/>
                <wp:effectExtent l="0" t="0" r="0" b="0"/>
                <wp:wrapSquare wrapText="left"/>
                <wp:docPr id="220" name="Shape 220"/>
                <wp:cNvGraphicFramePr/>
                <a:graphic xmlns:a="http://schemas.openxmlformats.org/drawingml/2006/main">
                  <a:graphicData uri="http://schemas.microsoft.com/office/word/2010/wordprocessingShape">
                    <wps:wsp>
                      <wps:cNvSpPr txBox="1"/>
                      <wps:spPr>
                        <a:xfrm>
                          <a:off x="0" y="0"/>
                          <a:ext cx="624840" cy="372110"/>
                        </a:xfrm>
                        <a:prstGeom prst="rect">
                          <a:avLst/>
                        </a:prstGeom>
                        <a:noFill/>
                      </wps:spPr>
                      <wps:txbx>
                        <w:txbxContent>
                          <w:p w14:paraId="0062FA82" w14:textId="77777777" w:rsidR="005D1F34" w:rsidRDefault="00000000">
                            <w:pPr>
                              <w:pStyle w:val="Bodytext30"/>
                              <w:spacing w:line="240" w:lineRule="auto"/>
                              <w:jc w:val="center"/>
                              <w:rPr>
                                <w:sz w:val="24"/>
                                <w:szCs w:val="24"/>
                              </w:rPr>
                            </w:pPr>
                            <w:r>
                              <w:rPr>
                                <w:sz w:val="24"/>
                                <w:szCs w:val="24"/>
                              </w:rPr>
                              <w:t>Stempel</w:t>
                            </w:r>
                            <w:r>
                              <w:rPr>
                                <w:sz w:val="24"/>
                                <w:szCs w:val="24"/>
                              </w:rPr>
                              <w:br/>
                            </w:r>
                            <w:r>
                              <w:rPr>
                                <w:i/>
                                <w:iCs/>
                                <w:sz w:val="24"/>
                                <w:szCs w:val="24"/>
                              </w:rPr>
                              <w:t>Stamp</w:t>
                            </w:r>
                          </w:p>
                        </w:txbxContent>
                      </wps:txbx>
                      <wps:bodyPr lIns="0" tIns="0" rIns="0" bIns="0"/>
                    </wps:wsp>
                  </a:graphicData>
                </a:graphic>
              </wp:anchor>
            </w:drawing>
          </mc:Choice>
          <mc:Fallback>
            <w:pict>
              <v:shape w14:anchorId="7A0BB241" id="Shape 220" o:spid="_x0000_s1064" type="#_x0000_t202" style="position:absolute;left:0;text-align:left;margin-left:432.75pt;margin-top:1pt;width:49.2pt;height:29.3pt;z-index:125829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" filled="f" stroked="f">
                <v:textbox inset="0,0,0,0">
                  <w:txbxContent>
                    <w:p w14:paraId="0062FA82" w14:textId="77777777" w:rsidR="005D1F34" w:rsidRDefault="00000000">
                      <w:pPr>
                        <w:pStyle w:val="Bodytext30"/>
                        <w:spacing w:line="240" w:lineRule="auto"/>
                        <w:jc w:val="center"/>
                        <w:rPr>
                          <w:sz w:val="24"/>
                          <w:szCs w:val="24"/>
                        </w:rPr>
                      </w:pPr>
                      <w:r>
                        <w:rPr>
                          <w:sz w:val="24"/>
                          <w:szCs w:val="24"/>
                        </w:rPr>
                        <w:t>Stempel</w:t>
                      </w:r>
                      <w:r>
                        <w:rPr>
                          <w:sz w:val="24"/>
                          <w:szCs w:val="24"/>
                        </w:rPr>
                        <w:br/>
                      </w:r>
                      <w:r>
                        <w:rPr>
                          <w:i/>
                          <w:iCs/>
                          <w:sz w:val="24"/>
                          <w:szCs w:val="24"/>
                        </w:rPr>
                        <w:t>Stamp</w:t>
                      </w:r>
                    </w:p>
                  </w:txbxContent>
                </v:textbox>
                <w10:wrap type="square" side="left" anchorx="page"/>
              </v:shape>
            </w:pict>
          </mc:Fallback>
        </mc:AlternateContent>
      </w:r>
      <w:r>
        <w:rPr>
          <w:i/>
          <w:iCs/>
          <w:sz w:val="24"/>
          <w:szCs w:val="24"/>
        </w:rPr>
        <w:t xml:space="preserve">Quarantine Veterinarian Quarantine </w:t>
      </w:r>
      <w:r>
        <w:rPr>
          <w:sz w:val="24"/>
          <w:szCs w:val="24"/>
        </w:rPr>
        <w:t>Veterinarian</w:t>
      </w:r>
      <w:r>
        <w:rPr>
          <w:sz w:val="24"/>
          <w:szCs w:val="24"/>
        </w:rPr>
        <w:br/>
      </w:r>
    </w:p>
    <w:p w14:paraId="0724DBDF" w14:textId="77777777" w:rsidR="005D1F34" w:rsidRDefault="00000000">
      <w:pPr>
        <w:pStyle w:val="Bodytext30"/>
        <w:spacing w:line="240" w:lineRule="auto"/>
        <w:rPr>
          <w:sz w:val="24"/>
          <w:szCs w:val="24"/>
        </w:rPr>
      </w:pPr>
      <w:proofErr w:type="gramStart"/>
      <w:r>
        <w:rPr>
          <w:sz w:val="24"/>
          <w:szCs w:val="24"/>
        </w:rPr>
        <w:t>Name :</w:t>
      </w:r>
      <w:proofErr w:type="gramEnd"/>
    </w:p>
    <w:p w14:paraId="2C139B6E" w14:textId="77777777" w:rsidR="005D1F34" w:rsidRDefault="00000000">
      <w:pPr>
        <w:pStyle w:val="Bodytext30"/>
        <w:spacing w:after="280" w:line="233" w:lineRule="auto"/>
        <w:rPr>
          <w:sz w:val="24"/>
          <w:szCs w:val="24"/>
        </w:rPr>
      </w:pPr>
      <w:r>
        <w:rPr>
          <w:i/>
          <w:iCs/>
          <w:sz w:val="24"/>
          <w:szCs w:val="24"/>
        </w:rPr>
        <w:t>Name</w:t>
      </w:r>
    </w:p>
    <w:p w14:paraId="073EA541" w14:textId="77777777" w:rsidR="005D1F34" w:rsidRDefault="00000000">
      <w:pPr>
        <w:pStyle w:val="Bodytext30"/>
        <w:pBdr>
          <w:bottom w:val="single" w:sz="4" w:space="0" w:color="auto"/>
        </w:pBdr>
        <w:spacing w:after="280" w:line="240" w:lineRule="auto"/>
        <w:rPr>
          <w:sz w:val="24"/>
          <w:szCs w:val="24"/>
        </w:rPr>
      </w:pPr>
      <w:r>
        <w:rPr>
          <w:sz w:val="24"/>
          <w:szCs w:val="24"/>
        </w:rPr>
        <w:t xml:space="preserve">NIP: IQV </w:t>
      </w:r>
      <w:r>
        <w:rPr>
          <w:i/>
          <w:iCs/>
          <w:sz w:val="24"/>
          <w:szCs w:val="24"/>
        </w:rPr>
        <w:t>Signature</w:t>
      </w:r>
    </w:p>
    <w:p w14:paraId="09565D5F" w14:textId="77777777" w:rsidR="005D1F34" w:rsidRDefault="00000000">
      <w:pPr>
        <w:pStyle w:val="Bodytext30"/>
        <w:spacing w:after="280" w:line="240" w:lineRule="auto"/>
        <w:rPr>
          <w:sz w:val="24"/>
          <w:szCs w:val="24"/>
        </w:rPr>
      </w:pPr>
      <w:r>
        <w:rPr>
          <w:noProof/>
        </w:rPr>
        <mc:AlternateContent>
          <mc:Choice Requires="wps">
            <w:drawing>
              <wp:anchor distT="0" distB="0" distL="114300" distR="114300" simplePos="0" relativeHeight="125829458" behindDoc="0" locked="0" layoutInCell="1" allowOverlap="1" wp14:anchorId="13412F44" wp14:editId="46BF0065">
                <wp:simplePos x="0" y="0"/>
                <wp:positionH relativeFrom="page">
                  <wp:posOffset>3630295</wp:posOffset>
                </wp:positionH>
                <wp:positionV relativeFrom="paragraph">
                  <wp:posOffset>12700</wp:posOffset>
                </wp:positionV>
                <wp:extent cx="292735" cy="368935"/>
                <wp:effectExtent l="0" t="0" r="0" b="0"/>
                <wp:wrapSquare wrapText="left"/>
                <wp:docPr id="222" name="Shape 222"/>
                <wp:cNvGraphicFramePr/>
                <a:graphic xmlns:a="http://schemas.openxmlformats.org/drawingml/2006/main">
                  <a:graphicData uri="http://schemas.microsoft.com/office/word/2010/wordprocessingShape">
                    <wps:wsp>
                      <wps:cNvSpPr txBox="1"/>
                      <wps:spPr>
                        <a:xfrm>
                          <a:off x="0" y="0"/>
                          <a:ext cx="292735" cy="368935"/>
                        </a:xfrm>
                        <a:prstGeom prst="rect">
                          <a:avLst/>
                        </a:prstGeom>
                        <a:noFill/>
                      </wps:spPr>
                      <wps:txbx>
                        <w:txbxContent>
                          <w:p w14:paraId="24172981" w14:textId="77777777" w:rsidR="005D1F34" w:rsidRDefault="00000000">
                            <w:pPr>
                              <w:pStyle w:val="Bodytext30"/>
                              <w:spacing w:line="240" w:lineRule="auto"/>
                              <w:jc w:val="center"/>
                              <w:rPr>
                                <w:sz w:val="24"/>
                                <w:szCs w:val="24"/>
                              </w:rPr>
                            </w:pPr>
                            <w:r>
                              <w:rPr>
                                <w:sz w:val="24"/>
                                <w:szCs w:val="24"/>
                              </w:rPr>
                              <w:t>Di:</w:t>
                            </w:r>
                          </w:p>
                          <w:p w14:paraId="279FED31" w14:textId="77777777" w:rsidR="005D1F34" w:rsidRDefault="00000000">
                            <w:pPr>
                              <w:pStyle w:val="Bodytext30"/>
                              <w:spacing w:line="240" w:lineRule="auto"/>
                              <w:rPr>
                                <w:sz w:val="24"/>
                                <w:szCs w:val="24"/>
                              </w:rPr>
                            </w:pPr>
                            <w:r>
                              <w:rPr>
                                <w:i/>
                                <w:iCs/>
                                <w:sz w:val="24"/>
                                <w:szCs w:val="24"/>
                              </w:rPr>
                              <w:t>At</w:t>
                            </w:r>
                          </w:p>
                        </w:txbxContent>
                      </wps:txbx>
                      <wps:bodyPr lIns="0" tIns="0" rIns="0" bIns="0"/>
                    </wps:wsp>
                  </a:graphicData>
                </a:graphic>
              </wp:anchor>
            </w:drawing>
          </mc:Choice>
          <mc:Fallback>
            <w:pict>
              <v:shape w14:anchorId="13412F44" id="Shape 222" o:spid="_x0000_s1065" type="#_x0000_t202" style="position:absolute;margin-left:285.85pt;margin-top:1pt;width:23.05pt;height:29.05pt;z-index:12582945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" filled="f" stroked="f">
                <v:textbox inset="0,0,0,0">
                  <w:txbxContent>
                    <w:p w14:paraId="24172981" w14:textId="77777777" w:rsidR="005D1F34" w:rsidRDefault="00000000">
                      <w:pPr>
                        <w:pStyle w:val="Bodytext30"/>
                        <w:spacing w:line="240" w:lineRule="auto"/>
                        <w:jc w:val="center"/>
                        <w:rPr>
                          <w:sz w:val="24"/>
                          <w:szCs w:val="24"/>
                        </w:rPr>
                      </w:pPr>
                      <w:r>
                        <w:rPr>
                          <w:sz w:val="24"/>
                          <w:szCs w:val="24"/>
                        </w:rPr>
                        <w:t>Di:</w:t>
                      </w:r>
                    </w:p>
                    <w:p w14:paraId="279FED31" w14:textId="77777777" w:rsidR="005D1F34" w:rsidRDefault="00000000">
                      <w:pPr>
                        <w:pStyle w:val="Bodytext30"/>
                        <w:spacing w:line="240" w:lineRule="auto"/>
                        <w:rPr>
                          <w:sz w:val="24"/>
                          <w:szCs w:val="24"/>
                        </w:rPr>
                      </w:pPr>
                      <w:r>
                        <w:rPr>
                          <w:i/>
                          <w:iCs/>
                          <w:sz w:val="24"/>
                          <w:szCs w:val="24"/>
                        </w:rPr>
                        <w:t>At</w:t>
                      </w:r>
                    </w:p>
                  </w:txbxContent>
                </v:textbox>
                <w10:wrap type="square" side="left" anchorx="page"/>
              </v:shape>
            </w:pict>
          </mc:Fallback>
        </mc:AlternateContent>
      </w:r>
      <w:r>
        <w:rPr>
          <w:i/>
          <w:iCs/>
          <w:sz w:val="24"/>
          <w:szCs w:val="24"/>
        </w:rPr>
        <w:t xml:space="preserve">of </w:t>
      </w:r>
      <w:r>
        <w:rPr>
          <w:sz w:val="24"/>
          <w:szCs w:val="24"/>
        </w:rPr>
        <w:t>issued:</w:t>
      </w:r>
    </w:p>
    <w:p w14:paraId="5148C62D" w14:textId="77777777" w:rsidR="005D1F34" w:rsidRDefault="00000000">
      <w:pPr>
        <w:pStyle w:val="Bodytext30"/>
        <w:spacing w:line="240" w:lineRule="auto"/>
        <w:jc w:val="right"/>
        <w:rPr>
          <w:sz w:val="24"/>
          <w:szCs w:val="24"/>
        </w:rPr>
      </w:pPr>
      <w:r>
        <w:rPr>
          <w:sz w:val="24"/>
          <w:szCs w:val="24"/>
        </w:rPr>
        <w:t>Page 2 of 2 pages</w:t>
      </w:r>
    </w:p>
    <w:p w14:paraId="6FE77CD1" w14:textId="77777777" w:rsidR="005D1F34" w:rsidRDefault="00000000">
      <w:pPr>
        <w:pStyle w:val="Bodytext30"/>
        <w:spacing w:after="280" w:line="240" w:lineRule="auto"/>
        <w:jc w:val="right"/>
        <w:rPr>
          <w:sz w:val="24"/>
          <w:szCs w:val="24"/>
        </w:rPr>
        <w:sectPr w:rsidR="005D1F34">
          <w:footnotePr>
            <w:numFmt w:val="chicago"/>
          </w:footnotePr>
          <w:pgSz w:w="11900" w:h="16840"/>
          <w:pgMar w:top="1524" w:right="865" w:bottom="326" w:left="1095" w:header="0" w:footer="3" w:gutter="0"/>
          <w:cols w:space="720"/>
          <w:noEndnote/>
          <w:docGrid w:linePitch="360"/>
          <w15:footnoteColumns w:val="1"/>
        </w:sectPr>
      </w:pPr>
      <w:r>
        <w:rPr>
          <w:i/>
          <w:iCs/>
          <w:sz w:val="24"/>
          <w:szCs w:val="24"/>
        </w:rPr>
        <w:t>Page 2 of 2 pages</w:t>
      </w:r>
    </w:p>
    <w:p w14:paraId="1EAC6147" w14:textId="77777777" w:rsidR="005D1F34" w:rsidRDefault="00000000">
      <w:pPr>
        <w:jc w:val="center"/>
        <w:rPr>
          <w:sz w:val="2"/>
          <w:szCs w:val="2"/>
        </w:rPr>
      </w:pPr>
      <w:r>
        <w:rPr>
          <w:noProof/>
        </w:rPr>
        <w:lastRenderedPageBreak/>
        <w:drawing>
          <wp:inline distT="0" distB="0" distL="0" distR="0" wp14:anchorId="287F017A" wp14:editId="2B68768B">
            <wp:extent cx="475615" cy="475615"/>
            <wp:effectExtent l="0" t="0" r="0" b="0"/>
            <wp:docPr id="224" name="Picut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76"/>
                    <a:stretch/>
                  </pic:blipFill>
                  <pic:spPr>
                    <a:xfrm>
                      <a:off x="0" y="0"/>
                      <a:ext cx="475615" cy="475615"/>
                    </a:xfrm>
                    <a:prstGeom prst="rect">
                      <a:avLst/>
                    </a:prstGeom>
                  </pic:spPr>
                </pic:pic>
              </a:graphicData>
            </a:graphic>
          </wp:inline>
        </w:drawing>
      </w:r>
    </w:p>
    <w:p w14:paraId="561CA44D" w14:textId="77777777" w:rsidR="005D1F34" w:rsidRDefault="00000000">
      <w:pPr>
        <w:pStyle w:val="Bodytext30"/>
        <w:pBdr>
          <w:bottom w:val="single" w:sz="4" w:space="0" w:color="auto"/>
        </w:pBdr>
        <w:spacing w:after="240" w:line="240" w:lineRule="auto"/>
        <w:jc w:val="center"/>
        <w:rPr>
          <w:sz w:val="22"/>
          <w:szCs w:val="22"/>
        </w:rPr>
      </w:pPr>
      <w:r>
        <w:rPr>
          <w:b/>
          <w:bCs/>
          <w:sz w:val="22"/>
          <w:szCs w:val="22"/>
        </w:rPr>
        <w:t xml:space="preserve">REPUBLIC OF INDONESIA </w:t>
      </w:r>
      <w:r>
        <w:rPr>
          <w:b/>
          <w:bCs/>
          <w:sz w:val="22"/>
          <w:szCs w:val="22"/>
        </w:rPr>
        <w:br/>
        <w:t xml:space="preserve">INDONESIAN QUARANTINE AUTHORITY </w:t>
      </w:r>
      <w:r>
        <w:rPr>
          <w:b/>
          <w:bCs/>
          <w:sz w:val="22"/>
          <w:szCs w:val="22"/>
        </w:rPr>
        <w:br/>
      </w:r>
      <w:r>
        <w:rPr>
          <w:b/>
          <w:bCs/>
          <w:i/>
          <w:iCs/>
          <w:sz w:val="22"/>
          <w:szCs w:val="22"/>
        </w:rPr>
        <w:t xml:space="preserve">REPUBLIC OF INDONESIA </w:t>
      </w:r>
      <w:r>
        <w:rPr>
          <w:b/>
          <w:bCs/>
          <w:i/>
          <w:iCs/>
          <w:sz w:val="22"/>
          <w:szCs w:val="22"/>
        </w:rPr>
        <w:br/>
        <w:t>INDONESIAN QUARANTINE AUTHORITY</w:t>
      </w:r>
    </w:p>
    <w:p w14:paraId="23D81111" w14:textId="77777777" w:rsidR="005D1F34" w:rsidRDefault="00000000">
      <w:pPr>
        <w:pStyle w:val="Bodytext30"/>
        <w:tabs>
          <w:tab w:val="left" w:pos="2126"/>
          <w:tab w:val="left" w:leader="dot" w:pos="5453"/>
        </w:tabs>
        <w:spacing w:after="240" w:line="269" w:lineRule="auto"/>
        <w:jc w:val="center"/>
        <w:rPr>
          <w:sz w:val="22"/>
          <w:szCs w:val="22"/>
        </w:rPr>
      </w:pPr>
      <w:r>
        <w:rPr>
          <w:i/>
          <w:iCs/>
          <w:sz w:val="22"/>
          <w:szCs w:val="22"/>
        </w:rPr>
        <w:t xml:space="preserve">HEALTH CERTIFICATE FOR FISH AND FISH PRODUCTS </w:t>
      </w:r>
      <w:r>
        <w:rPr>
          <w:i/>
          <w:iCs/>
          <w:sz w:val="22"/>
          <w:szCs w:val="22"/>
        </w:rPr>
        <w:br/>
      </w:r>
      <w:r>
        <w:rPr>
          <w:sz w:val="22"/>
          <w:szCs w:val="22"/>
        </w:rPr>
        <w:t xml:space="preserve">HEALTH CERTIFICATE FOR FISH AND FISH PRODUCTS </w:t>
      </w:r>
      <w:r>
        <w:rPr>
          <w:sz w:val="22"/>
          <w:szCs w:val="22"/>
        </w:rPr>
        <w:br/>
        <w:t xml:space="preserve">Ref. </w:t>
      </w:r>
      <w:proofErr w:type="gramStart"/>
      <w:r>
        <w:rPr>
          <w:sz w:val="22"/>
          <w:szCs w:val="22"/>
        </w:rPr>
        <w:t>Number :</w:t>
      </w:r>
      <w:proofErr w:type="gramEnd"/>
      <w:r>
        <w:rPr>
          <w:sz w:val="22"/>
          <w:szCs w:val="22"/>
        </w:rPr>
        <w:tab/>
      </w:r>
      <w:r>
        <w:rPr>
          <w:sz w:val="22"/>
          <w:szCs w:val="22"/>
        </w:rPr>
        <w:tab/>
      </w:r>
    </w:p>
    <w:p w14:paraId="33136CA7" w14:textId="77777777" w:rsidR="005D1F34" w:rsidRDefault="00000000">
      <w:pPr>
        <w:pStyle w:val="Tablecaption0"/>
        <w:rPr>
          <w:sz w:val="22"/>
          <w:szCs w:val="22"/>
        </w:rPr>
      </w:pPr>
      <w:r>
        <w:rPr>
          <w:sz w:val="22"/>
          <w:szCs w:val="22"/>
          <w:u w:val="single"/>
        </w:rPr>
        <w:t xml:space="preserve">Details of Consignment / </w:t>
      </w:r>
      <w:r>
        <w:rPr>
          <w:i/>
          <w:iCs/>
          <w:sz w:val="22"/>
          <w:szCs w:val="22"/>
          <w:u w:val="single"/>
        </w:rPr>
        <w:t>Details of Shipment:</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3120"/>
        <w:gridCol w:w="3269"/>
        <w:gridCol w:w="1978"/>
        <w:gridCol w:w="725"/>
      </w:tblGrid>
      <w:tr w:rsidR="005D1F34" w14:paraId="1B8FA01C" w14:textId="77777777">
        <w:trPr>
          <w:trHeight w:hRule="exact" w:val="576"/>
          <w:jc w:val="center"/>
        </w:trPr>
        <w:tc>
          <w:tcPr>
            <w:tcW w:w="576" w:type="dxa"/>
            <w:tcBorders>
              <w:top w:val="single" w:sz="4" w:space="0" w:color="auto"/>
              <w:left w:val="single" w:sz="4" w:space="0" w:color="auto"/>
            </w:tcBorders>
            <w:shd w:val="clear" w:color="auto" w:fill="FFFFFF"/>
            <w:vAlign w:val="center"/>
          </w:tcPr>
          <w:p w14:paraId="0B3C1458" w14:textId="77777777" w:rsidR="005D1F34" w:rsidRDefault="00000000">
            <w:pPr>
              <w:pStyle w:val="Other0"/>
              <w:spacing w:after="40"/>
              <w:jc w:val="center"/>
              <w:rPr>
                <w:sz w:val="22"/>
                <w:szCs w:val="22"/>
              </w:rPr>
            </w:pPr>
            <w:r>
              <w:rPr>
                <w:sz w:val="22"/>
                <w:szCs w:val="22"/>
              </w:rPr>
              <w:t>No</w:t>
            </w:r>
          </w:p>
          <w:p w14:paraId="1AE526FF" w14:textId="77777777" w:rsidR="005D1F34" w:rsidRDefault="00000000">
            <w:pPr>
              <w:pStyle w:val="Other0"/>
              <w:jc w:val="center"/>
              <w:rPr>
                <w:sz w:val="22"/>
                <w:szCs w:val="22"/>
              </w:rPr>
            </w:pPr>
            <w:r>
              <w:rPr>
                <w:sz w:val="22"/>
                <w:szCs w:val="22"/>
              </w:rPr>
              <w:t>.</w:t>
            </w:r>
          </w:p>
        </w:tc>
        <w:tc>
          <w:tcPr>
            <w:tcW w:w="3120" w:type="dxa"/>
            <w:tcBorders>
              <w:top w:val="single" w:sz="4" w:space="0" w:color="auto"/>
              <w:left w:val="single" w:sz="4" w:space="0" w:color="auto"/>
            </w:tcBorders>
            <w:shd w:val="clear" w:color="auto" w:fill="FFFFFF"/>
            <w:vAlign w:val="center"/>
          </w:tcPr>
          <w:p w14:paraId="6415D2DC" w14:textId="77777777" w:rsidR="005D1F34" w:rsidRDefault="00000000">
            <w:pPr>
              <w:pStyle w:val="Other0"/>
              <w:jc w:val="center"/>
              <w:rPr>
                <w:sz w:val="22"/>
                <w:szCs w:val="22"/>
              </w:rPr>
            </w:pPr>
            <w:r>
              <w:rPr>
                <w:sz w:val="22"/>
                <w:szCs w:val="22"/>
              </w:rPr>
              <w:t xml:space="preserve">Common Name / </w:t>
            </w:r>
            <w:r>
              <w:rPr>
                <w:i/>
                <w:iCs/>
                <w:sz w:val="22"/>
                <w:szCs w:val="22"/>
              </w:rPr>
              <w:t>General Name</w:t>
            </w:r>
          </w:p>
        </w:tc>
        <w:tc>
          <w:tcPr>
            <w:tcW w:w="3269" w:type="dxa"/>
            <w:tcBorders>
              <w:top w:val="single" w:sz="4" w:space="0" w:color="auto"/>
              <w:left w:val="single" w:sz="4" w:space="0" w:color="auto"/>
            </w:tcBorders>
            <w:shd w:val="clear" w:color="auto" w:fill="FFFFFF"/>
            <w:vAlign w:val="center"/>
          </w:tcPr>
          <w:p w14:paraId="3447340A" w14:textId="77777777" w:rsidR="005D1F34" w:rsidRDefault="00000000">
            <w:pPr>
              <w:pStyle w:val="Other0"/>
              <w:jc w:val="center"/>
              <w:rPr>
                <w:sz w:val="22"/>
                <w:szCs w:val="22"/>
              </w:rPr>
            </w:pPr>
            <w:r>
              <w:rPr>
                <w:i/>
                <w:iCs/>
                <w:sz w:val="22"/>
                <w:szCs w:val="22"/>
              </w:rPr>
              <w:t xml:space="preserve">Scientific </w:t>
            </w:r>
            <w:r>
              <w:rPr>
                <w:sz w:val="22"/>
                <w:szCs w:val="22"/>
              </w:rPr>
              <w:t>Name</w:t>
            </w:r>
          </w:p>
        </w:tc>
        <w:tc>
          <w:tcPr>
            <w:tcW w:w="1978" w:type="dxa"/>
            <w:tcBorders>
              <w:top w:val="single" w:sz="4" w:space="0" w:color="auto"/>
              <w:left w:val="single" w:sz="4" w:space="0" w:color="auto"/>
            </w:tcBorders>
            <w:shd w:val="clear" w:color="auto" w:fill="FFFFFF"/>
            <w:vAlign w:val="center"/>
          </w:tcPr>
          <w:p w14:paraId="2AA42F9D" w14:textId="77777777" w:rsidR="005D1F34" w:rsidRDefault="00000000">
            <w:pPr>
              <w:pStyle w:val="Other0"/>
              <w:spacing w:line="254" w:lineRule="auto"/>
              <w:jc w:val="center"/>
              <w:rPr>
                <w:sz w:val="22"/>
                <w:szCs w:val="22"/>
              </w:rPr>
            </w:pPr>
            <w:r>
              <w:rPr>
                <w:sz w:val="22"/>
                <w:szCs w:val="22"/>
              </w:rPr>
              <w:t xml:space="preserve">Quantity / </w:t>
            </w:r>
            <w:r>
              <w:rPr>
                <w:i/>
                <w:iCs/>
                <w:sz w:val="22"/>
                <w:szCs w:val="22"/>
              </w:rPr>
              <w:t>Amount h</w:t>
            </w:r>
          </w:p>
        </w:tc>
        <w:tc>
          <w:tcPr>
            <w:tcW w:w="725" w:type="dxa"/>
            <w:tcBorders>
              <w:top w:val="single" w:sz="4" w:space="0" w:color="auto"/>
              <w:left w:val="single" w:sz="4" w:space="0" w:color="auto"/>
              <w:right w:val="single" w:sz="4" w:space="0" w:color="auto"/>
            </w:tcBorders>
            <w:shd w:val="clear" w:color="auto" w:fill="FFFFFF"/>
          </w:tcPr>
          <w:p w14:paraId="77C3548D" w14:textId="77777777" w:rsidR="005D1F34" w:rsidRDefault="00000000">
            <w:pPr>
              <w:pStyle w:val="Other0"/>
              <w:jc w:val="center"/>
              <w:rPr>
                <w:sz w:val="22"/>
                <w:szCs w:val="22"/>
              </w:rPr>
            </w:pPr>
            <w:r>
              <w:rPr>
                <w:sz w:val="22"/>
                <w:szCs w:val="22"/>
              </w:rPr>
              <w:t>Unit</w:t>
            </w:r>
          </w:p>
        </w:tc>
      </w:tr>
      <w:tr w:rsidR="005D1F34" w14:paraId="33017F39" w14:textId="77777777">
        <w:trPr>
          <w:trHeight w:hRule="exact" w:val="538"/>
          <w:jc w:val="center"/>
        </w:trPr>
        <w:tc>
          <w:tcPr>
            <w:tcW w:w="576" w:type="dxa"/>
            <w:tcBorders>
              <w:top w:val="single" w:sz="4" w:space="0" w:color="auto"/>
              <w:left w:val="single" w:sz="4" w:space="0" w:color="auto"/>
            </w:tcBorders>
            <w:shd w:val="clear" w:color="auto" w:fill="FFFFFF"/>
          </w:tcPr>
          <w:p w14:paraId="6FFE0173" w14:textId="77777777" w:rsidR="005D1F34" w:rsidRDefault="005D1F34">
            <w:pPr>
              <w:rPr>
                <w:sz w:val="10"/>
                <w:szCs w:val="10"/>
              </w:rPr>
            </w:pPr>
          </w:p>
        </w:tc>
        <w:tc>
          <w:tcPr>
            <w:tcW w:w="3120" w:type="dxa"/>
            <w:tcBorders>
              <w:top w:val="single" w:sz="4" w:space="0" w:color="auto"/>
              <w:left w:val="single" w:sz="4" w:space="0" w:color="auto"/>
            </w:tcBorders>
            <w:shd w:val="clear" w:color="auto" w:fill="FFFFFF"/>
          </w:tcPr>
          <w:p w14:paraId="7E8A8A37" w14:textId="77777777" w:rsidR="005D1F34" w:rsidRDefault="005D1F34">
            <w:pPr>
              <w:rPr>
                <w:sz w:val="10"/>
                <w:szCs w:val="10"/>
              </w:rPr>
            </w:pPr>
          </w:p>
        </w:tc>
        <w:tc>
          <w:tcPr>
            <w:tcW w:w="3269" w:type="dxa"/>
            <w:tcBorders>
              <w:top w:val="single" w:sz="4" w:space="0" w:color="auto"/>
              <w:left w:val="single" w:sz="4" w:space="0" w:color="auto"/>
            </w:tcBorders>
            <w:shd w:val="clear" w:color="auto" w:fill="FFFFFF"/>
          </w:tcPr>
          <w:p w14:paraId="23E5607C" w14:textId="77777777" w:rsidR="005D1F34" w:rsidRDefault="005D1F34">
            <w:pPr>
              <w:rPr>
                <w:sz w:val="10"/>
                <w:szCs w:val="10"/>
              </w:rPr>
            </w:pPr>
          </w:p>
        </w:tc>
        <w:tc>
          <w:tcPr>
            <w:tcW w:w="1978" w:type="dxa"/>
            <w:tcBorders>
              <w:top w:val="single" w:sz="4" w:space="0" w:color="auto"/>
              <w:left w:val="single" w:sz="4" w:space="0" w:color="auto"/>
            </w:tcBorders>
            <w:shd w:val="clear" w:color="auto" w:fill="FFFFFF"/>
          </w:tcPr>
          <w:p w14:paraId="31B33C4E" w14:textId="77777777" w:rsidR="005D1F34" w:rsidRDefault="005D1F34">
            <w:pPr>
              <w:rPr>
                <w:sz w:val="10"/>
                <w:szCs w:val="10"/>
              </w:rPr>
            </w:pPr>
          </w:p>
        </w:tc>
        <w:tc>
          <w:tcPr>
            <w:tcW w:w="725" w:type="dxa"/>
            <w:tcBorders>
              <w:top w:val="single" w:sz="4" w:space="0" w:color="auto"/>
              <w:left w:val="single" w:sz="4" w:space="0" w:color="auto"/>
              <w:right w:val="single" w:sz="4" w:space="0" w:color="auto"/>
            </w:tcBorders>
            <w:shd w:val="clear" w:color="auto" w:fill="FFFFFF"/>
          </w:tcPr>
          <w:p w14:paraId="441D4C36" w14:textId="77777777" w:rsidR="005D1F34" w:rsidRDefault="005D1F34">
            <w:pPr>
              <w:rPr>
                <w:sz w:val="10"/>
                <w:szCs w:val="10"/>
              </w:rPr>
            </w:pPr>
          </w:p>
        </w:tc>
      </w:tr>
      <w:tr w:rsidR="005D1F34" w14:paraId="5A43061C" w14:textId="77777777">
        <w:trPr>
          <w:trHeight w:hRule="exact" w:val="528"/>
          <w:jc w:val="center"/>
        </w:trPr>
        <w:tc>
          <w:tcPr>
            <w:tcW w:w="6965" w:type="dxa"/>
            <w:gridSpan w:val="3"/>
            <w:tcBorders>
              <w:top w:val="single" w:sz="4" w:space="0" w:color="auto"/>
            </w:tcBorders>
            <w:shd w:val="clear" w:color="auto" w:fill="FFFFFF"/>
            <w:vAlign w:val="center"/>
          </w:tcPr>
          <w:p w14:paraId="5B7A6BBF" w14:textId="77777777" w:rsidR="005D1F34" w:rsidRDefault="00000000">
            <w:pPr>
              <w:pStyle w:val="Other0"/>
              <w:jc w:val="right"/>
              <w:rPr>
                <w:sz w:val="22"/>
                <w:szCs w:val="22"/>
              </w:rPr>
            </w:pPr>
            <w:proofErr w:type="gramStart"/>
            <w:r>
              <w:rPr>
                <w:sz w:val="22"/>
                <w:szCs w:val="22"/>
              </w:rPr>
              <w:t>TOTAL :</w:t>
            </w:r>
            <w:proofErr w:type="gramEnd"/>
          </w:p>
        </w:tc>
        <w:tc>
          <w:tcPr>
            <w:tcW w:w="1978" w:type="dxa"/>
            <w:tcBorders>
              <w:top w:val="single" w:sz="4" w:space="0" w:color="auto"/>
              <w:left w:val="single" w:sz="4" w:space="0" w:color="auto"/>
              <w:bottom w:val="single" w:sz="4" w:space="0" w:color="auto"/>
            </w:tcBorders>
            <w:shd w:val="clear" w:color="auto" w:fill="FFFFFF"/>
          </w:tcPr>
          <w:p w14:paraId="02846784" w14:textId="77777777" w:rsidR="005D1F34" w:rsidRDefault="005D1F34">
            <w:pPr>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2C83E05C" w14:textId="77777777" w:rsidR="005D1F34" w:rsidRDefault="005D1F34">
            <w:pPr>
              <w:rPr>
                <w:sz w:val="10"/>
                <w:szCs w:val="10"/>
              </w:rPr>
            </w:pPr>
          </w:p>
        </w:tc>
      </w:tr>
    </w:tbl>
    <w:p w14:paraId="584E4519" w14:textId="77777777" w:rsidR="005D1F34" w:rsidRDefault="005D1F34">
      <w:pPr>
        <w:spacing w:after="239" w:line="1" w:lineRule="exact"/>
      </w:pPr>
    </w:p>
    <w:p w14:paraId="4DBDC39F"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824"/>
        <w:gridCol w:w="4829"/>
      </w:tblGrid>
      <w:tr w:rsidR="005D1F34" w14:paraId="099E13AC" w14:textId="77777777">
        <w:trPr>
          <w:trHeight w:hRule="exact" w:val="619"/>
          <w:jc w:val="center"/>
        </w:trPr>
        <w:tc>
          <w:tcPr>
            <w:tcW w:w="9653" w:type="dxa"/>
            <w:gridSpan w:val="2"/>
            <w:tcBorders>
              <w:top w:val="single" w:sz="4" w:space="0" w:color="auto"/>
              <w:left w:val="single" w:sz="4" w:space="0" w:color="auto"/>
              <w:right w:val="single" w:sz="4" w:space="0" w:color="auto"/>
            </w:tcBorders>
            <w:shd w:val="clear" w:color="auto" w:fill="FFFFFF"/>
            <w:vAlign w:val="center"/>
          </w:tcPr>
          <w:p w14:paraId="0406880D" w14:textId="77777777" w:rsidR="005D1F34" w:rsidRDefault="00000000">
            <w:pPr>
              <w:pStyle w:val="Other0"/>
              <w:tabs>
                <w:tab w:val="left" w:pos="4507"/>
              </w:tabs>
              <w:ind w:left="320" w:hanging="320"/>
              <w:rPr>
                <w:sz w:val="22"/>
                <w:szCs w:val="22"/>
              </w:rPr>
            </w:pPr>
            <w:r>
              <w:rPr>
                <w:sz w:val="22"/>
                <w:szCs w:val="22"/>
              </w:rPr>
              <w:t xml:space="preserve">1. Consignor / </w:t>
            </w:r>
            <w:r>
              <w:rPr>
                <w:i/>
                <w:iCs/>
                <w:sz w:val="22"/>
                <w:szCs w:val="22"/>
              </w:rPr>
              <w:t xml:space="preserve">Sender of goods </w:t>
            </w:r>
            <w:r>
              <w:rPr>
                <w:sz w:val="22"/>
                <w:szCs w:val="22"/>
              </w:rPr>
              <w:t xml:space="preserve">Name / </w:t>
            </w:r>
            <w:proofErr w:type="gramStart"/>
            <w:r>
              <w:rPr>
                <w:i/>
                <w:iCs/>
                <w:sz w:val="22"/>
                <w:szCs w:val="22"/>
              </w:rPr>
              <w:t xml:space="preserve">Name </w:t>
            </w:r>
            <w:r>
              <w:rPr>
                <w:sz w:val="22"/>
                <w:szCs w:val="22"/>
              </w:rPr>
              <w:t>:</w:t>
            </w:r>
            <w:proofErr w:type="gramEnd"/>
            <w:r>
              <w:rPr>
                <w:sz w:val="22"/>
                <w:szCs w:val="22"/>
              </w:rPr>
              <w:t xml:space="preserve"> </w:t>
            </w:r>
            <w:r>
              <w:rPr>
                <w:sz w:val="22"/>
                <w:szCs w:val="22"/>
              </w:rPr>
              <w:tab/>
              <w:t xml:space="preserve">Address / </w:t>
            </w:r>
            <w:r>
              <w:rPr>
                <w:i/>
                <w:iCs/>
                <w:sz w:val="22"/>
                <w:szCs w:val="22"/>
              </w:rPr>
              <w:t xml:space="preserve">Address </w:t>
            </w:r>
            <w:r>
              <w:rPr>
                <w:sz w:val="22"/>
                <w:szCs w:val="22"/>
              </w:rPr>
              <w:t>:</w:t>
            </w:r>
          </w:p>
        </w:tc>
      </w:tr>
      <w:tr w:rsidR="005D1F34" w14:paraId="1C8A8BF0" w14:textId="77777777">
        <w:trPr>
          <w:trHeight w:hRule="exact" w:val="552"/>
          <w:jc w:val="center"/>
        </w:trPr>
        <w:tc>
          <w:tcPr>
            <w:tcW w:w="9653" w:type="dxa"/>
            <w:gridSpan w:val="2"/>
            <w:tcBorders>
              <w:top w:val="single" w:sz="4" w:space="0" w:color="auto"/>
              <w:left w:val="single" w:sz="4" w:space="0" w:color="auto"/>
              <w:right w:val="single" w:sz="4" w:space="0" w:color="auto"/>
            </w:tcBorders>
            <w:shd w:val="clear" w:color="auto" w:fill="FFFFFF"/>
            <w:vAlign w:val="bottom"/>
          </w:tcPr>
          <w:p w14:paraId="106562C3" w14:textId="77777777" w:rsidR="005D1F34" w:rsidRDefault="00000000">
            <w:pPr>
              <w:pStyle w:val="Other0"/>
              <w:tabs>
                <w:tab w:val="left" w:pos="4507"/>
              </w:tabs>
              <w:ind w:left="320" w:hanging="320"/>
              <w:rPr>
                <w:sz w:val="22"/>
                <w:szCs w:val="22"/>
              </w:rPr>
            </w:pPr>
            <w:r>
              <w:rPr>
                <w:sz w:val="22"/>
                <w:szCs w:val="22"/>
              </w:rPr>
              <w:t xml:space="preserve">2. Consignee / </w:t>
            </w:r>
            <w:r>
              <w:rPr>
                <w:i/>
                <w:iCs/>
                <w:sz w:val="22"/>
                <w:szCs w:val="22"/>
              </w:rPr>
              <w:t xml:space="preserve">Recipient of goods </w:t>
            </w:r>
            <w:r>
              <w:rPr>
                <w:sz w:val="22"/>
                <w:szCs w:val="22"/>
              </w:rPr>
              <w:t xml:space="preserve">Name / </w:t>
            </w:r>
            <w:proofErr w:type="gramStart"/>
            <w:r>
              <w:rPr>
                <w:i/>
                <w:iCs/>
                <w:sz w:val="22"/>
                <w:szCs w:val="22"/>
              </w:rPr>
              <w:t xml:space="preserve">Name </w:t>
            </w:r>
            <w:r>
              <w:rPr>
                <w:sz w:val="22"/>
                <w:szCs w:val="22"/>
              </w:rPr>
              <w:t>:</w:t>
            </w:r>
            <w:proofErr w:type="gramEnd"/>
            <w:r>
              <w:rPr>
                <w:sz w:val="22"/>
                <w:szCs w:val="22"/>
              </w:rPr>
              <w:t xml:space="preserve"> </w:t>
            </w:r>
            <w:r>
              <w:rPr>
                <w:sz w:val="22"/>
                <w:szCs w:val="22"/>
              </w:rPr>
              <w:tab/>
              <w:t xml:space="preserve">Address / </w:t>
            </w:r>
            <w:r>
              <w:rPr>
                <w:i/>
                <w:iCs/>
                <w:sz w:val="22"/>
                <w:szCs w:val="22"/>
              </w:rPr>
              <w:t xml:space="preserve">Address </w:t>
            </w:r>
            <w:r>
              <w:rPr>
                <w:sz w:val="22"/>
                <w:szCs w:val="22"/>
              </w:rPr>
              <w:t>:</w:t>
            </w:r>
          </w:p>
        </w:tc>
      </w:tr>
      <w:tr w:rsidR="005D1F34" w14:paraId="0FD7DA49" w14:textId="77777777">
        <w:trPr>
          <w:trHeight w:hRule="exact" w:val="1680"/>
          <w:jc w:val="center"/>
        </w:trPr>
        <w:tc>
          <w:tcPr>
            <w:tcW w:w="9653" w:type="dxa"/>
            <w:gridSpan w:val="2"/>
            <w:tcBorders>
              <w:top w:val="single" w:sz="4" w:space="0" w:color="auto"/>
              <w:left w:val="single" w:sz="4" w:space="0" w:color="auto"/>
              <w:right w:val="single" w:sz="4" w:space="0" w:color="auto"/>
            </w:tcBorders>
            <w:shd w:val="clear" w:color="auto" w:fill="FFFFFF"/>
            <w:vAlign w:val="bottom"/>
          </w:tcPr>
          <w:p w14:paraId="0A273967" w14:textId="77777777" w:rsidR="005D1F34" w:rsidRDefault="00000000">
            <w:pPr>
              <w:pStyle w:val="Other0"/>
              <w:tabs>
                <w:tab w:val="left" w:pos="4886"/>
              </w:tabs>
              <w:rPr>
                <w:sz w:val="22"/>
                <w:szCs w:val="22"/>
              </w:rPr>
            </w:pPr>
            <w:r>
              <w:rPr>
                <w:sz w:val="22"/>
                <w:szCs w:val="22"/>
              </w:rPr>
              <w:t xml:space="preserve">3. □ Aquaculture Establishment /] </w:t>
            </w:r>
            <w:r>
              <w:rPr>
                <w:sz w:val="22"/>
                <w:szCs w:val="22"/>
              </w:rPr>
              <w:tab/>
              <w:t>Fish Processing Establishment/</w:t>
            </w:r>
          </w:p>
          <w:p w14:paraId="1DD1D546" w14:textId="77777777" w:rsidR="005D1F34" w:rsidRDefault="00000000">
            <w:pPr>
              <w:pStyle w:val="Other0"/>
              <w:tabs>
                <w:tab w:val="left" w:pos="4511"/>
                <w:tab w:val="left" w:pos="8817"/>
              </w:tabs>
              <w:ind w:firstLine="580"/>
              <w:rPr>
                <w:sz w:val="22"/>
                <w:szCs w:val="22"/>
              </w:rPr>
            </w:pPr>
            <w:proofErr w:type="gramStart"/>
            <w:r>
              <w:rPr>
                <w:sz w:val="22"/>
                <w:szCs w:val="22"/>
              </w:rPr>
              <w:t xml:space="preserve">Other/ </w:t>
            </w:r>
            <w:r>
              <w:rPr>
                <w:i/>
                <w:iCs/>
                <w:sz w:val="22"/>
                <w:szCs w:val="22"/>
              </w:rPr>
              <w:t>Others</w:t>
            </w:r>
            <w:proofErr w:type="gramEnd"/>
            <w:r>
              <w:rPr>
                <w:i/>
                <w:iCs/>
                <w:sz w:val="22"/>
                <w:szCs w:val="22"/>
              </w:rPr>
              <w:t xml:space="preserve"> </w:t>
            </w:r>
            <w:r>
              <w:rPr>
                <w:i/>
                <w:iCs/>
                <w:sz w:val="22"/>
                <w:szCs w:val="22"/>
              </w:rPr>
              <w:tab/>
              <w:t xml:space="preserve">Fish Farming </w:t>
            </w:r>
            <w:r>
              <w:rPr>
                <w:i/>
                <w:iCs/>
                <w:sz w:val="22"/>
                <w:szCs w:val="22"/>
              </w:rPr>
              <w:tab/>
              <w:t>Unit</w:t>
            </w:r>
          </w:p>
          <w:p w14:paraId="15EFA264" w14:textId="77777777" w:rsidR="005D1F34" w:rsidRDefault="00000000">
            <w:pPr>
              <w:pStyle w:val="Other0"/>
              <w:spacing w:after="120"/>
              <w:ind w:firstLine="580"/>
              <w:rPr>
                <w:sz w:val="22"/>
                <w:szCs w:val="22"/>
              </w:rPr>
            </w:pPr>
            <w:r>
              <w:rPr>
                <w:i/>
                <w:iCs/>
                <w:sz w:val="22"/>
                <w:szCs w:val="22"/>
              </w:rPr>
              <w:t>Fish Processing</w:t>
            </w:r>
          </w:p>
          <w:p w14:paraId="2535A681" w14:textId="77777777" w:rsidR="005D1F34" w:rsidRDefault="00000000">
            <w:pPr>
              <w:pStyle w:val="Other0"/>
              <w:ind w:firstLine="380"/>
              <w:rPr>
                <w:sz w:val="22"/>
                <w:szCs w:val="22"/>
              </w:rPr>
            </w:pPr>
            <w:r>
              <w:rPr>
                <w:sz w:val="22"/>
                <w:szCs w:val="22"/>
              </w:rPr>
              <w:t xml:space="preserve">Name / </w:t>
            </w:r>
            <w:proofErr w:type="gramStart"/>
            <w:r>
              <w:rPr>
                <w:i/>
                <w:iCs/>
                <w:sz w:val="22"/>
                <w:szCs w:val="22"/>
              </w:rPr>
              <w:t xml:space="preserve">Name </w:t>
            </w:r>
            <w:r>
              <w:rPr>
                <w:sz w:val="22"/>
                <w:szCs w:val="22"/>
              </w:rPr>
              <w:t>:</w:t>
            </w:r>
            <w:proofErr w:type="gramEnd"/>
          </w:p>
          <w:p w14:paraId="164163FB" w14:textId="77777777" w:rsidR="005D1F34" w:rsidRDefault="00000000">
            <w:pPr>
              <w:pStyle w:val="Other0"/>
              <w:ind w:firstLine="380"/>
              <w:rPr>
                <w:sz w:val="22"/>
                <w:szCs w:val="22"/>
              </w:rPr>
            </w:pPr>
            <w:r>
              <w:rPr>
                <w:sz w:val="22"/>
                <w:szCs w:val="22"/>
              </w:rPr>
              <w:t xml:space="preserve">Address (detailed) / </w:t>
            </w:r>
            <w:r>
              <w:rPr>
                <w:i/>
                <w:iCs/>
                <w:sz w:val="22"/>
                <w:szCs w:val="22"/>
              </w:rPr>
              <w:t xml:space="preserve">Complete </w:t>
            </w:r>
            <w:proofErr w:type="gramStart"/>
            <w:r>
              <w:rPr>
                <w:i/>
                <w:iCs/>
                <w:sz w:val="22"/>
                <w:szCs w:val="22"/>
              </w:rPr>
              <w:t xml:space="preserve">address </w:t>
            </w:r>
            <w:r>
              <w:rPr>
                <w:sz w:val="22"/>
                <w:szCs w:val="22"/>
              </w:rPr>
              <w:t>:</w:t>
            </w:r>
            <w:proofErr w:type="gramEnd"/>
          </w:p>
          <w:p w14:paraId="65A541BD" w14:textId="77777777" w:rsidR="005D1F34" w:rsidRDefault="00000000">
            <w:pPr>
              <w:pStyle w:val="Other0"/>
              <w:spacing w:line="230" w:lineRule="auto"/>
              <w:ind w:firstLine="380"/>
              <w:rPr>
                <w:sz w:val="22"/>
                <w:szCs w:val="22"/>
              </w:rPr>
            </w:pPr>
            <w:r>
              <w:rPr>
                <w:sz w:val="22"/>
                <w:szCs w:val="22"/>
              </w:rPr>
              <w:t xml:space="preserve">Establishment ID Number / </w:t>
            </w:r>
            <w:r>
              <w:rPr>
                <w:i/>
                <w:iCs/>
                <w:sz w:val="22"/>
                <w:szCs w:val="22"/>
              </w:rPr>
              <w:t xml:space="preserve">Registration </w:t>
            </w:r>
            <w:proofErr w:type="gramStart"/>
            <w:r>
              <w:rPr>
                <w:i/>
                <w:iCs/>
                <w:sz w:val="22"/>
                <w:szCs w:val="22"/>
              </w:rPr>
              <w:t xml:space="preserve">Number </w:t>
            </w:r>
            <w:r>
              <w:rPr>
                <w:sz w:val="22"/>
                <w:szCs w:val="22"/>
              </w:rPr>
              <w:t>:</w:t>
            </w:r>
            <w:proofErr w:type="gramEnd"/>
          </w:p>
        </w:tc>
      </w:tr>
      <w:tr w:rsidR="005D1F34" w14:paraId="6A21E9E1" w14:textId="77777777">
        <w:trPr>
          <w:trHeight w:hRule="exact" w:val="566"/>
          <w:jc w:val="center"/>
        </w:trPr>
        <w:tc>
          <w:tcPr>
            <w:tcW w:w="9653" w:type="dxa"/>
            <w:gridSpan w:val="2"/>
            <w:tcBorders>
              <w:top w:val="single" w:sz="4" w:space="0" w:color="auto"/>
              <w:left w:val="single" w:sz="4" w:space="0" w:color="auto"/>
              <w:right w:val="single" w:sz="4" w:space="0" w:color="auto"/>
            </w:tcBorders>
            <w:shd w:val="clear" w:color="auto" w:fill="FFFFFF"/>
          </w:tcPr>
          <w:p w14:paraId="66DDE833" w14:textId="77777777" w:rsidR="005D1F34" w:rsidRDefault="00000000">
            <w:pPr>
              <w:pStyle w:val="Other0"/>
              <w:rPr>
                <w:sz w:val="22"/>
                <w:szCs w:val="22"/>
              </w:rPr>
            </w:pPr>
            <w:r>
              <w:rPr>
                <w:sz w:val="22"/>
                <w:szCs w:val="22"/>
              </w:rPr>
              <w:t xml:space="preserve">4. Captured area (only for wild-caught) / </w:t>
            </w:r>
            <w:r>
              <w:rPr>
                <w:i/>
                <w:iCs/>
                <w:sz w:val="22"/>
                <w:szCs w:val="22"/>
              </w:rPr>
              <w:t>Captured area (only for wild-caught):</w:t>
            </w:r>
          </w:p>
        </w:tc>
      </w:tr>
      <w:tr w:rsidR="005D1F34" w14:paraId="2B8983AF" w14:textId="77777777">
        <w:trPr>
          <w:trHeight w:hRule="exact" w:val="845"/>
          <w:jc w:val="center"/>
        </w:trPr>
        <w:tc>
          <w:tcPr>
            <w:tcW w:w="4824" w:type="dxa"/>
            <w:tcBorders>
              <w:top w:val="single" w:sz="4" w:space="0" w:color="auto"/>
              <w:left w:val="single" w:sz="4" w:space="0" w:color="auto"/>
            </w:tcBorders>
            <w:shd w:val="clear" w:color="auto" w:fill="FFFFFF"/>
          </w:tcPr>
          <w:p w14:paraId="32165885" w14:textId="77777777" w:rsidR="005D1F34" w:rsidRDefault="00000000">
            <w:pPr>
              <w:pStyle w:val="Other0"/>
              <w:tabs>
                <w:tab w:val="left" w:pos="1656"/>
              </w:tabs>
              <w:ind w:left="320" w:hanging="320"/>
              <w:rPr>
                <w:sz w:val="22"/>
                <w:szCs w:val="22"/>
              </w:rPr>
            </w:pPr>
            <w:r>
              <w:rPr>
                <w:sz w:val="22"/>
                <w:szCs w:val="22"/>
              </w:rPr>
              <w:t xml:space="preserve">5. Country and region of origin / </w:t>
            </w:r>
            <w:r>
              <w:rPr>
                <w:i/>
                <w:iCs/>
                <w:sz w:val="22"/>
                <w:szCs w:val="22"/>
              </w:rPr>
              <w:t xml:space="preserve">Country and region </w:t>
            </w:r>
            <w:r>
              <w:rPr>
                <w:i/>
                <w:iCs/>
                <w:sz w:val="22"/>
                <w:szCs w:val="22"/>
              </w:rPr>
              <w:tab/>
              <w:t>of origin:</w:t>
            </w:r>
          </w:p>
        </w:tc>
        <w:tc>
          <w:tcPr>
            <w:tcW w:w="4829" w:type="dxa"/>
            <w:tcBorders>
              <w:top w:val="single" w:sz="4" w:space="0" w:color="auto"/>
              <w:left w:val="single" w:sz="4" w:space="0" w:color="auto"/>
              <w:right w:val="single" w:sz="4" w:space="0" w:color="auto"/>
            </w:tcBorders>
            <w:shd w:val="clear" w:color="auto" w:fill="FFFFFF"/>
            <w:vAlign w:val="bottom"/>
          </w:tcPr>
          <w:p w14:paraId="1E4EC2DB" w14:textId="77777777" w:rsidR="005D1F34" w:rsidRDefault="00000000">
            <w:pPr>
              <w:pStyle w:val="Other0"/>
              <w:rPr>
                <w:sz w:val="22"/>
                <w:szCs w:val="22"/>
              </w:rPr>
            </w:pPr>
            <w:r>
              <w:rPr>
                <w:sz w:val="22"/>
                <w:szCs w:val="22"/>
              </w:rPr>
              <w:t xml:space="preserve">6. </w:t>
            </w:r>
            <w:r>
              <w:rPr>
                <w:i/>
                <w:iCs/>
                <w:sz w:val="22"/>
                <w:szCs w:val="22"/>
              </w:rPr>
              <w:t>Source:</w:t>
            </w:r>
          </w:p>
          <w:p w14:paraId="4E960B8C" w14:textId="77777777" w:rsidR="005D1F34" w:rsidRDefault="00000000">
            <w:pPr>
              <w:pStyle w:val="Other0"/>
              <w:numPr>
                <w:ilvl w:val="0"/>
                <w:numId w:val="87"/>
              </w:numPr>
              <w:tabs>
                <w:tab w:val="left" w:pos="341"/>
              </w:tabs>
              <w:rPr>
                <w:sz w:val="22"/>
                <w:szCs w:val="22"/>
              </w:rPr>
            </w:pPr>
            <w:r>
              <w:rPr>
                <w:sz w:val="22"/>
                <w:szCs w:val="22"/>
              </w:rPr>
              <w:t xml:space="preserve">farm-raised / </w:t>
            </w:r>
            <w:r>
              <w:rPr>
                <w:i/>
                <w:iCs/>
                <w:sz w:val="22"/>
                <w:szCs w:val="22"/>
              </w:rPr>
              <w:t>cultivation</w:t>
            </w:r>
          </w:p>
          <w:p w14:paraId="6D45D857" w14:textId="77777777" w:rsidR="005D1F34" w:rsidRDefault="00000000">
            <w:pPr>
              <w:pStyle w:val="Other0"/>
              <w:numPr>
                <w:ilvl w:val="0"/>
                <w:numId w:val="87"/>
              </w:numPr>
              <w:tabs>
                <w:tab w:val="left" w:pos="398"/>
              </w:tabs>
              <w:rPr>
                <w:sz w:val="22"/>
                <w:szCs w:val="22"/>
              </w:rPr>
            </w:pPr>
            <w:r>
              <w:rPr>
                <w:sz w:val="22"/>
                <w:szCs w:val="22"/>
              </w:rPr>
              <w:t xml:space="preserve">wild-caught / </w:t>
            </w:r>
            <w:r>
              <w:rPr>
                <w:i/>
                <w:iCs/>
                <w:sz w:val="22"/>
                <w:szCs w:val="22"/>
              </w:rPr>
              <w:t>catch</w:t>
            </w:r>
          </w:p>
        </w:tc>
      </w:tr>
      <w:tr w:rsidR="005D1F34" w14:paraId="215751B7" w14:textId="77777777">
        <w:trPr>
          <w:trHeight w:hRule="exact" w:val="566"/>
          <w:jc w:val="center"/>
        </w:trPr>
        <w:tc>
          <w:tcPr>
            <w:tcW w:w="4824" w:type="dxa"/>
            <w:tcBorders>
              <w:top w:val="single" w:sz="4" w:space="0" w:color="auto"/>
              <w:left w:val="single" w:sz="4" w:space="0" w:color="auto"/>
            </w:tcBorders>
            <w:shd w:val="clear" w:color="auto" w:fill="FFFFFF"/>
          </w:tcPr>
          <w:p w14:paraId="558D90A3" w14:textId="77777777" w:rsidR="005D1F34" w:rsidRDefault="00000000">
            <w:pPr>
              <w:pStyle w:val="Other0"/>
              <w:rPr>
                <w:sz w:val="22"/>
                <w:szCs w:val="22"/>
              </w:rPr>
            </w:pPr>
            <w:r>
              <w:rPr>
                <w:sz w:val="22"/>
                <w:szCs w:val="22"/>
              </w:rPr>
              <w:t xml:space="preserve">7. Place of shipment / </w:t>
            </w:r>
            <w:r>
              <w:rPr>
                <w:i/>
                <w:iCs/>
                <w:sz w:val="22"/>
                <w:szCs w:val="22"/>
              </w:rPr>
              <w:t>place of release:</w:t>
            </w:r>
          </w:p>
        </w:tc>
        <w:tc>
          <w:tcPr>
            <w:tcW w:w="4829" w:type="dxa"/>
            <w:tcBorders>
              <w:top w:val="single" w:sz="4" w:space="0" w:color="auto"/>
              <w:left w:val="single" w:sz="4" w:space="0" w:color="auto"/>
              <w:right w:val="single" w:sz="4" w:space="0" w:color="auto"/>
            </w:tcBorders>
            <w:shd w:val="clear" w:color="auto" w:fill="FFFFFF"/>
          </w:tcPr>
          <w:p w14:paraId="32F2A2AB" w14:textId="77777777" w:rsidR="005D1F34" w:rsidRDefault="00000000">
            <w:pPr>
              <w:pStyle w:val="Other0"/>
              <w:rPr>
                <w:sz w:val="22"/>
                <w:szCs w:val="22"/>
              </w:rPr>
            </w:pPr>
            <w:r>
              <w:rPr>
                <w:sz w:val="22"/>
                <w:szCs w:val="22"/>
              </w:rPr>
              <w:t xml:space="preserve">8. Port of destination/ </w:t>
            </w:r>
            <w:r>
              <w:rPr>
                <w:i/>
                <w:iCs/>
                <w:sz w:val="22"/>
                <w:szCs w:val="22"/>
              </w:rPr>
              <w:t>Port of destination:</w:t>
            </w:r>
          </w:p>
        </w:tc>
      </w:tr>
      <w:tr w:rsidR="005D1F34" w14:paraId="28F56274" w14:textId="77777777">
        <w:trPr>
          <w:trHeight w:hRule="exact" w:val="1152"/>
          <w:jc w:val="center"/>
        </w:trPr>
        <w:tc>
          <w:tcPr>
            <w:tcW w:w="4824" w:type="dxa"/>
            <w:tcBorders>
              <w:top w:val="single" w:sz="4" w:space="0" w:color="auto"/>
              <w:left w:val="single" w:sz="4" w:space="0" w:color="auto"/>
            </w:tcBorders>
            <w:shd w:val="clear" w:color="auto" w:fill="FFFFFF"/>
            <w:vAlign w:val="center"/>
          </w:tcPr>
          <w:p w14:paraId="2DE699EC" w14:textId="77777777" w:rsidR="005D1F34" w:rsidRDefault="00000000">
            <w:pPr>
              <w:pStyle w:val="Other0"/>
              <w:rPr>
                <w:sz w:val="22"/>
                <w:szCs w:val="22"/>
              </w:rPr>
            </w:pPr>
            <w:r>
              <w:rPr>
                <w:sz w:val="22"/>
                <w:szCs w:val="22"/>
              </w:rPr>
              <w:t xml:space="preserve">9. Means of transport / </w:t>
            </w:r>
            <w:r>
              <w:rPr>
                <w:i/>
                <w:iCs/>
                <w:sz w:val="22"/>
                <w:szCs w:val="22"/>
              </w:rPr>
              <w:t>Means of transportation:</w:t>
            </w:r>
          </w:p>
          <w:p w14:paraId="02ABAE4E" w14:textId="77777777" w:rsidR="005D1F34" w:rsidRDefault="00000000">
            <w:pPr>
              <w:pStyle w:val="Other0"/>
              <w:tabs>
                <w:tab w:val="left" w:pos="2622"/>
                <w:tab w:val="left" w:pos="3947"/>
              </w:tabs>
              <w:ind w:firstLine="400"/>
              <w:rPr>
                <w:sz w:val="22"/>
                <w:szCs w:val="22"/>
              </w:rPr>
            </w:pPr>
            <w:r>
              <w:rPr>
                <w:sz w:val="22"/>
                <w:szCs w:val="22"/>
              </w:rPr>
              <w:t xml:space="preserve">□ </w:t>
            </w:r>
            <w:proofErr w:type="spellStart"/>
            <w:r>
              <w:rPr>
                <w:sz w:val="22"/>
                <w:szCs w:val="22"/>
              </w:rPr>
              <w:t>Aeroplane</w:t>
            </w:r>
            <w:proofErr w:type="spellEnd"/>
            <w:r>
              <w:rPr>
                <w:sz w:val="22"/>
                <w:szCs w:val="22"/>
              </w:rPr>
              <w:t xml:space="preserve"> /] </w:t>
            </w:r>
            <w:r>
              <w:rPr>
                <w:sz w:val="22"/>
                <w:szCs w:val="22"/>
              </w:rPr>
              <w:tab/>
            </w:r>
            <w:proofErr w:type="gramStart"/>
            <w:r>
              <w:rPr>
                <w:sz w:val="22"/>
                <w:szCs w:val="22"/>
              </w:rPr>
              <w:t>Ship!/</w:t>
            </w:r>
            <w:proofErr w:type="gramEnd"/>
            <w:r>
              <w:rPr>
                <w:sz w:val="22"/>
                <w:szCs w:val="22"/>
              </w:rPr>
              <w:t xml:space="preserve"> </w:t>
            </w:r>
            <w:r>
              <w:rPr>
                <w:sz w:val="22"/>
                <w:szCs w:val="22"/>
              </w:rPr>
              <w:tab/>
              <w:t>Road</w:t>
            </w:r>
          </w:p>
          <w:p w14:paraId="0F4AA953" w14:textId="77777777" w:rsidR="005D1F34" w:rsidRDefault="00000000">
            <w:pPr>
              <w:pStyle w:val="Other0"/>
              <w:ind w:firstLine="400"/>
              <w:jc w:val="both"/>
              <w:rPr>
                <w:sz w:val="22"/>
                <w:szCs w:val="22"/>
              </w:rPr>
            </w:pPr>
            <w:r>
              <w:rPr>
                <w:sz w:val="22"/>
                <w:szCs w:val="22"/>
              </w:rPr>
              <w:t>vehicle /</w:t>
            </w:r>
          </w:p>
          <w:p w14:paraId="3E4E9777" w14:textId="77777777" w:rsidR="005D1F34" w:rsidRDefault="00000000">
            <w:pPr>
              <w:pStyle w:val="Other0"/>
              <w:tabs>
                <w:tab w:val="left" w:pos="2579"/>
              </w:tabs>
              <w:ind w:firstLine="760"/>
              <w:rPr>
                <w:sz w:val="22"/>
                <w:szCs w:val="22"/>
              </w:rPr>
            </w:pPr>
            <w:r>
              <w:rPr>
                <w:i/>
                <w:iCs/>
                <w:sz w:val="22"/>
                <w:szCs w:val="22"/>
              </w:rPr>
              <w:t>Aircraft Ship</w:t>
            </w:r>
            <w:r>
              <w:rPr>
                <w:i/>
                <w:iCs/>
                <w:sz w:val="22"/>
                <w:szCs w:val="22"/>
              </w:rPr>
              <w:tab/>
            </w:r>
          </w:p>
        </w:tc>
        <w:tc>
          <w:tcPr>
            <w:tcW w:w="4829" w:type="dxa"/>
            <w:tcBorders>
              <w:top w:val="single" w:sz="4" w:space="0" w:color="auto"/>
              <w:left w:val="single" w:sz="4" w:space="0" w:color="auto"/>
              <w:right w:val="single" w:sz="4" w:space="0" w:color="auto"/>
            </w:tcBorders>
            <w:shd w:val="clear" w:color="auto" w:fill="FFFFFF"/>
            <w:vAlign w:val="center"/>
          </w:tcPr>
          <w:p w14:paraId="6815978E" w14:textId="77777777" w:rsidR="005D1F34" w:rsidRDefault="00000000">
            <w:pPr>
              <w:pStyle w:val="Other0"/>
              <w:ind w:left="420" w:hanging="420"/>
              <w:rPr>
                <w:sz w:val="22"/>
                <w:szCs w:val="22"/>
              </w:rPr>
            </w:pPr>
            <w:r>
              <w:rPr>
                <w:sz w:val="22"/>
                <w:szCs w:val="22"/>
              </w:rPr>
              <w:t xml:space="preserve">10. Identification of transport / </w:t>
            </w:r>
            <w:r>
              <w:rPr>
                <w:i/>
                <w:iCs/>
                <w:sz w:val="20"/>
                <w:szCs w:val="20"/>
              </w:rPr>
              <w:t xml:space="preserve">identity </w:t>
            </w:r>
            <w:r>
              <w:rPr>
                <w:i/>
                <w:iCs/>
                <w:sz w:val="22"/>
                <w:szCs w:val="22"/>
              </w:rPr>
              <w:t>of means of transport</w:t>
            </w:r>
          </w:p>
          <w:p w14:paraId="1F640EEF" w14:textId="77777777" w:rsidR="005D1F34" w:rsidRDefault="00000000">
            <w:pPr>
              <w:pStyle w:val="Other0"/>
              <w:ind w:firstLine="520"/>
              <w:rPr>
                <w:sz w:val="22"/>
                <w:szCs w:val="22"/>
              </w:rPr>
            </w:pPr>
            <w:r>
              <w:rPr>
                <w:sz w:val="22"/>
                <w:szCs w:val="22"/>
              </w:rPr>
              <w:t xml:space="preserve">Name of vessel / </w:t>
            </w:r>
            <w:r>
              <w:rPr>
                <w:i/>
                <w:iCs/>
                <w:sz w:val="22"/>
                <w:szCs w:val="22"/>
              </w:rPr>
              <w:t>name of ship:</w:t>
            </w:r>
          </w:p>
          <w:p w14:paraId="5C9DB353" w14:textId="77777777" w:rsidR="005D1F34" w:rsidRDefault="00000000">
            <w:pPr>
              <w:pStyle w:val="Other0"/>
              <w:ind w:firstLine="520"/>
              <w:rPr>
                <w:sz w:val="22"/>
                <w:szCs w:val="22"/>
              </w:rPr>
            </w:pPr>
            <w:r>
              <w:rPr>
                <w:sz w:val="22"/>
                <w:szCs w:val="22"/>
              </w:rPr>
              <w:t xml:space="preserve">Flight number / </w:t>
            </w:r>
            <w:r>
              <w:rPr>
                <w:i/>
                <w:iCs/>
                <w:sz w:val="22"/>
                <w:szCs w:val="22"/>
              </w:rPr>
              <w:t>flight number:</w:t>
            </w:r>
          </w:p>
        </w:tc>
      </w:tr>
      <w:tr w:rsidR="005D1F34" w14:paraId="7F6F3509" w14:textId="77777777">
        <w:trPr>
          <w:trHeight w:hRule="exact" w:val="1157"/>
          <w:jc w:val="center"/>
        </w:trPr>
        <w:tc>
          <w:tcPr>
            <w:tcW w:w="4824" w:type="dxa"/>
            <w:tcBorders>
              <w:top w:val="single" w:sz="4" w:space="0" w:color="auto"/>
              <w:left w:val="single" w:sz="4" w:space="0" w:color="auto"/>
              <w:bottom w:val="single" w:sz="4" w:space="0" w:color="auto"/>
            </w:tcBorders>
            <w:shd w:val="clear" w:color="auto" w:fill="FFFFFF"/>
          </w:tcPr>
          <w:p w14:paraId="68CEB3CF" w14:textId="77777777" w:rsidR="005D1F34" w:rsidRDefault="00000000">
            <w:pPr>
              <w:pStyle w:val="Other0"/>
              <w:tabs>
                <w:tab w:val="left" w:leader="hyphen" w:pos="2834"/>
                <w:tab w:val="left" w:leader="hyphen" w:pos="3329"/>
                <w:tab w:val="left" w:leader="hyphen" w:pos="4778"/>
              </w:tabs>
              <w:ind w:left="2100"/>
              <w:rPr>
                <w:sz w:val="20"/>
                <w:szCs w:val="20"/>
              </w:rPr>
            </w:pPr>
            <w:r>
              <w:rPr>
                <w:rFonts w:ascii="Courier New" w:eastAsia="Courier New" w:hAnsi="Courier New" w:cs="Courier New"/>
                <w:smallCaps/>
                <w:sz w:val="20"/>
                <w:szCs w:val="20"/>
              </w:rPr>
              <w:tab/>
              <w:t xml:space="preserve">tv </w:t>
            </w:r>
            <w:r>
              <w:rPr>
                <w:rFonts w:ascii="Courier New" w:eastAsia="Courier New" w:hAnsi="Courier New" w:cs="Courier New"/>
                <w:smallCaps/>
                <w:sz w:val="20"/>
                <w:szCs w:val="20"/>
              </w:rPr>
              <w:tab/>
              <w:t>:</w:t>
            </w:r>
            <w:r>
              <w:rPr>
                <w:rFonts w:ascii="Courier New" w:eastAsia="Courier New" w:hAnsi="Courier New" w:cs="Courier New"/>
                <w:smallCaps/>
                <w:sz w:val="20"/>
                <w:szCs w:val="20"/>
              </w:rPr>
              <w:tab/>
            </w:r>
          </w:p>
          <w:p w14:paraId="5CD50AD4" w14:textId="77777777" w:rsidR="005D1F34" w:rsidRDefault="00000000">
            <w:pPr>
              <w:pStyle w:val="Other0"/>
              <w:ind w:left="400" w:hanging="400"/>
              <w:rPr>
                <w:sz w:val="22"/>
                <w:szCs w:val="22"/>
              </w:rPr>
            </w:pPr>
            <w:r>
              <w:rPr>
                <w:sz w:val="22"/>
                <w:szCs w:val="22"/>
              </w:rPr>
              <w:t xml:space="preserve">11. Description of commodity / </w:t>
            </w:r>
            <w:r>
              <w:rPr>
                <w:i/>
                <w:iCs/>
                <w:sz w:val="22"/>
                <w:szCs w:val="22"/>
              </w:rPr>
              <w:t>Description of commodity:</w:t>
            </w:r>
          </w:p>
        </w:tc>
        <w:tc>
          <w:tcPr>
            <w:tcW w:w="4829" w:type="dxa"/>
            <w:tcBorders>
              <w:top w:val="single" w:sz="4" w:space="0" w:color="auto"/>
              <w:left w:val="single" w:sz="4" w:space="0" w:color="auto"/>
              <w:bottom w:val="single" w:sz="4" w:space="0" w:color="auto"/>
              <w:right w:val="single" w:sz="4" w:space="0" w:color="auto"/>
            </w:tcBorders>
            <w:shd w:val="clear" w:color="auto" w:fill="FFFFFF"/>
            <w:vAlign w:val="bottom"/>
          </w:tcPr>
          <w:p w14:paraId="740D3FCE" w14:textId="77777777" w:rsidR="005D1F34" w:rsidRDefault="00000000">
            <w:pPr>
              <w:pStyle w:val="Other0"/>
              <w:spacing w:after="40"/>
              <w:ind w:left="420" w:hanging="420"/>
              <w:rPr>
                <w:sz w:val="22"/>
                <w:szCs w:val="22"/>
              </w:rPr>
            </w:pPr>
            <w:r>
              <w:rPr>
                <w:sz w:val="22"/>
                <w:szCs w:val="22"/>
              </w:rPr>
              <w:t xml:space="preserve">12. Temperature of the commodity / </w:t>
            </w:r>
            <w:r>
              <w:rPr>
                <w:i/>
                <w:iCs/>
                <w:sz w:val="22"/>
                <w:szCs w:val="22"/>
              </w:rPr>
              <w:t>Temperature:</w:t>
            </w:r>
          </w:p>
          <w:p w14:paraId="3B55A50B" w14:textId="77777777" w:rsidR="005D1F34" w:rsidRDefault="00000000">
            <w:pPr>
              <w:pStyle w:val="Other0"/>
              <w:rPr>
                <w:sz w:val="22"/>
                <w:szCs w:val="22"/>
              </w:rPr>
            </w:pPr>
            <w:r>
              <w:rPr>
                <w:sz w:val="22"/>
                <w:szCs w:val="22"/>
              </w:rPr>
              <w:t xml:space="preserve">d ambient / </w:t>
            </w:r>
            <w:r>
              <w:rPr>
                <w:i/>
                <w:iCs/>
                <w:sz w:val="22"/>
                <w:szCs w:val="22"/>
              </w:rPr>
              <w:t>room temperature</w:t>
            </w:r>
          </w:p>
          <w:p w14:paraId="5FA95D5A" w14:textId="77777777" w:rsidR="005D1F34" w:rsidRDefault="00000000">
            <w:pPr>
              <w:pStyle w:val="Other0"/>
              <w:rPr>
                <w:sz w:val="22"/>
                <w:szCs w:val="22"/>
              </w:rPr>
            </w:pPr>
            <w:r>
              <w:rPr>
                <w:sz w:val="22"/>
                <w:szCs w:val="22"/>
              </w:rPr>
              <w:t xml:space="preserve">□ frozen / </w:t>
            </w:r>
            <w:r>
              <w:rPr>
                <w:i/>
                <w:iCs/>
                <w:sz w:val="22"/>
                <w:szCs w:val="22"/>
              </w:rPr>
              <w:t>frozen</w:t>
            </w:r>
          </w:p>
        </w:tc>
      </w:tr>
    </w:tbl>
    <w:p w14:paraId="68529753" w14:textId="77777777" w:rsidR="005D1F34" w:rsidRDefault="00000000">
      <w:pPr>
        <w:pStyle w:val="Tablecaption0"/>
        <w:jc w:val="center"/>
        <w:rPr>
          <w:sz w:val="44"/>
          <w:szCs w:val="44"/>
        </w:rPr>
      </w:pPr>
      <w:r>
        <w:rPr>
          <w:rFonts w:ascii="Courier New" w:eastAsia="Courier New" w:hAnsi="Courier New" w:cs="Courier New"/>
          <w:sz w:val="44"/>
          <w:szCs w:val="44"/>
        </w:rPr>
        <w:t>n</w:t>
      </w:r>
    </w:p>
    <w:p w14:paraId="43842B23"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824"/>
        <w:gridCol w:w="4829"/>
      </w:tblGrid>
      <w:tr w:rsidR="005D1F34" w14:paraId="78E52F3B" w14:textId="77777777">
        <w:trPr>
          <w:trHeight w:hRule="exact" w:val="2342"/>
          <w:jc w:val="center"/>
        </w:trPr>
        <w:tc>
          <w:tcPr>
            <w:tcW w:w="4824" w:type="dxa"/>
            <w:vMerge w:val="restart"/>
            <w:tcBorders>
              <w:top w:val="single" w:sz="4" w:space="0" w:color="auto"/>
              <w:left w:val="single" w:sz="4" w:space="0" w:color="auto"/>
            </w:tcBorders>
            <w:shd w:val="clear" w:color="auto" w:fill="FFFFFF"/>
          </w:tcPr>
          <w:p w14:paraId="4077AB57" w14:textId="77777777" w:rsidR="005D1F34" w:rsidRDefault="00000000">
            <w:pPr>
              <w:pStyle w:val="Other0"/>
              <w:ind w:left="400" w:hanging="400"/>
              <w:rPr>
                <w:sz w:val="22"/>
                <w:szCs w:val="22"/>
              </w:rPr>
            </w:pPr>
            <w:r>
              <w:rPr>
                <w:sz w:val="22"/>
                <w:szCs w:val="22"/>
              </w:rPr>
              <w:lastRenderedPageBreak/>
              <w:t xml:space="preserve">13. Commodities intended for uses as / </w:t>
            </w:r>
            <w:r>
              <w:rPr>
                <w:i/>
                <w:iCs/>
                <w:sz w:val="22"/>
                <w:szCs w:val="22"/>
              </w:rPr>
              <w:t>Commodity allocation:</w:t>
            </w:r>
          </w:p>
          <w:p w14:paraId="49F50956" w14:textId="77777777" w:rsidR="005D1F34" w:rsidRDefault="00000000">
            <w:pPr>
              <w:pStyle w:val="Other0"/>
              <w:ind w:left="400" w:hanging="400"/>
              <w:rPr>
                <w:sz w:val="22"/>
                <w:szCs w:val="22"/>
              </w:rPr>
            </w:pPr>
            <w:r>
              <w:rPr>
                <w:sz w:val="22"/>
                <w:szCs w:val="22"/>
              </w:rPr>
              <w:t xml:space="preserve">O Human consumption / </w:t>
            </w:r>
            <w:r>
              <w:rPr>
                <w:i/>
                <w:iCs/>
                <w:sz w:val="22"/>
                <w:szCs w:val="22"/>
              </w:rPr>
              <w:t>Human consumption</w:t>
            </w:r>
          </w:p>
          <w:p w14:paraId="58741530" w14:textId="77777777" w:rsidR="005D1F34" w:rsidRDefault="00000000">
            <w:pPr>
              <w:pStyle w:val="Other0"/>
              <w:rPr>
                <w:sz w:val="22"/>
                <w:szCs w:val="22"/>
              </w:rPr>
            </w:pPr>
            <w:r>
              <w:rPr>
                <w:sz w:val="22"/>
                <w:szCs w:val="22"/>
              </w:rPr>
              <w:t>d Culture/breeding /</w:t>
            </w:r>
          </w:p>
          <w:p w14:paraId="785DB052" w14:textId="77777777" w:rsidR="005D1F34" w:rsidRDefault="00000000">
            <w:pPr>
              <w:pStyle w:val="Other0"/>
              <w:ind w:firstLine="400"/>
              <w:rPr>
                <w:sz w:val="22"/>
                <w:szCs w:val="22"/>
              </w:rPr>
            </w:pPr>
            <w:r>
              <w:rPr>
                <w:i/>
                <w:iCs/>
                <w:sz w:val="22"/>
                <w:szCs w:val="22"/>
              </w:rPr>
              <w:t xml:space="preserve">Cultivation </w:t>
            </w:r>
            <w:r>
              <w:rPr>
                <w:i/>
                <w:iCs/>
                <w:sz w:val="20"/>
                <w:szCs w:val="20"/>
              </w:rPr>
              <w:t xml:space="preserve">/ </w:t>
            </w:r>
            <w:r>
              <w:rPr>
                <w:i/>
                <w:iCs/>
                <w:sz w:val="22"/>
                <w:szCs w:val="22"/>
              </w:rPr>
              <w:t>seeding</w:t>
            </w:r>
          </w:p>
          <w:p w14:paraId="3D422A7B" w14:textId="77777777" w:rsidR="005D1F34" w:rsidRDefault="00000000">
            <w:pPr>
              <w:pStyle w:val="Other0"/>
              <w:rPr>
                <w:sz w:val="22"/>
                <w:szCs w:val="22"/>
              </w:rPr>
            </w:pPr>
            <w:r>
              <w:rPr>
                <w:sz w:val="22"/>
                <w:szCs w:val="22"/>
              </w:rPr>
              <w:t xml:space="preserve">O Trade / </w:t>
            </w:r>
            <w:r>
              <w:rPr>
                <w:i/>
                <w:iCs/>
                <w:sz w:val="22"/>
                <w:szCs w:val="22"/>
              </w:rPr>
              <w:t>Traded</w:t>
            </w:r>
          </w:p>
          <w:p w14:paraId="2E6491B8" w14:textId="77777777" w:rsidR="005D1F34" w:rsidRDefault="00000000">
            <w:pPr>
              <w:pStyle w:val="Other0"/>
              <w:ind w:left="400" w:hanging="400"/>
              <w:rPr>
                <w:sz w:val="22"/>
                <w:szCs w:val="22"/>
              </w:rPr>
            </w:pPr>
            <w:r>
              <w:rPr>
                <w:sz w:val="22"/>
                <w:szCs w:val="22"/>
              </w:rPr>
              <w:t xml:space="preserve">□ Research &amp; Investigation / </w:t>
            </w:r>
            <w:r>
              <w:rPr>
                <w:i/>
                <w:iCs/>
                <w:sz w:val="22"/>
                <w:szCs w:val="22"/>
              </w:rPr>
              <w:t>Research &amp; investigation</w:t>
            </w:r>
          </w:p>
          <w:p w14:paraId="6336FBEF" w14:textId="77777777" w:rsidR="005D1F34" w:rsidRDefault="00000000">
            <w:pPr>
              <w:pStyle w:val="Other0"/>
              <w:ind w:left="400" w:hanging="400"/>
              <w:rPr>
                <w:sz w:val="22"/>
                <w:szCs w:val="22"/>
              </w:rPr>
            </w:pPr>
            <w:r>
              <w:rPr>
                <w:sz w:val="22"/>
                <w:szCs w:val="22"/>
              </w:rPr>
              <w:t xml:space="preserve">O Aquatic animal feed/baits / </w:t>
            </w:r>
            <w:r>
              <w:rPr>
                <w:i/>
                <w:iCs/>
                <w:sz w:val="22"/>
                <w:szCs w:val="22"/>
              </w:rPr>
              <w:t>Aquatic animal feed/ bait</w:t>
            </w:r>
          </w:p>
          <w:p w14:paraId="4F6BF396" w14:textId="77777777" w:rsidR="005D1F34" w:rsidRDefault="00000000">
            <w:pPr>
              <w:pStyle w:val="Other0"/>
              <w:rPr>
                <w:sz w:val="22"/>
                <w:szCs w:val="22"/>
              </w:rPr>
            </w:pPr>
            <w:r>
              <w:rPr>
                <w:sz w:val="22"/>
                <w:szCs w:val="22"/>
              </w:rPr>
              <w:t xml:space="preserve">O Exhibition / </w:t>
            </w:r>
            <w:r>
              <w:rPr>
                <w:i/>
                <w:iCs/>
                <w:sz w:val="22"/>
                <w:szCs w:val="22"/>
              </w:rPr>
              <w:t>Exhibition</w:t>
            </w:r>
          </w:p>
          <w:p w14:paraId="7B6CB3AE" w14:textId="77777777" w:rsidR="005D1F34" w:rsidRDefault="00000000">
            <w:pPr>
              <w:pStyle w:val="Other0"/>
              <w:spacing w:after="120"/>
              <w:rPr>
                <w:sz w:val="22"/>
                <w:szCs w:val="22"/>
              </w:rPr>
            </w:pPr>
            <w:r>
              <w:rPr>
                <w:sz w:val="22"/>
                <w:szCs w:val="22"/>
              </w:rPr>
              <w:t xml:space="preserve">O Other </w:t>
            </w:r>
            <w:r>
              <w:rPr>
                <w:i/>
                <w:iCs/>
                <w:sz w:val="22"/>
                <w:szCs w:val="22"/>
              </w:rPr>
              <w:t>(Other)</w:t>
            </w:r>
          </w:p>
          <w:p w14:paraId="14361386" w14:textId="77777777" w:rsidR="005D1F34" w:rsidRDefault="00000000">
            <w:pPr>
              <w:pStyle w:val="Other0"/>
              <w:ind w:firstLine="500"/>
              <w:rPr>
                <w:sz w:val="22"/>
                <w:szCs w:val="22"/>
              </w:rPr>
            </w:pPr>
            <w:r>
              <w:rPr>
                <w:sz w:val="22"/>
                <w:szCs w:val="22"/>
              </w:rPr>
              <w:t xml:space="preserve">If other, specify </w:t>
            </w:r>
            <w:proofErr w:type="gramStart"/>
            <w:r>
              <w:rPr>
                <w:sz w:val="22"/>
                <w:szCs w:val="22"/>
              </w:rPr>
              <w:t xml:space="preserve">( </w:t>
            </w:r>
            <w:r>
              <w:rPr>
                <w:i/>
                <w:iCs/>
                <w:sz w:val="22"/>
                <w:szCs w:val="22"/>
              </w:rPr>
              <w:t>If</w:t>
            </w:r>
            <w:proofErr w:type="gramEnd"/>
            <w:r>
              <w:rPr>
                <w:i/>
                <w:iCs/>
                <w:sz w:val="22"/>
                <w:szCs w:val="22"/>
              </w:rPr>
              <w:t xml:space="preserve"> other, specify)</w:t>
            </w:r>
          </w:p>
        </w:tc>
        <w:tc>
          <w:tcPr>
            <w:tcW w:w="4829" w:type="dxa"/>
            <w:tcBorders>
              <w:top w:val="single" w:sz="4" w:space="0" w:color="auto"/>
              <w:left w:val="single" w:sz="4" w:space="0" w:color="auto"/>
              <w:right w:val="single" w:sz="4" w:space="0" w:color="auto"/>
            </w:tcBorders>
            <w:shd w:val="clear" w:color="auto" w:fill="FFFFFF"/>
            <w:vAlign w:val="bottom"/>
          </w:tcPr>
          <w:p w14:paraId="7997B226" w14:textId="77777777" w:rsidR="005D1F34" w:rsidRDefault="00000000">
            <w:pPr>
              <w:pStyle w:val="Other0"/>
              <w:spacing w:after="240"/>
              <w:ind w:left="420" w:hanging="420"/>
              <w:rPr>
                <w:sz w:val="22"/>
                <w:szCs w:val="22"/>
              </w:rPr>
            </w:pPr>
            <w:r>
              <w:rPr>
                <w:sz w:val="22"/>
                <w:szCs w:val="22"/>
              </w:rPr>
              <w:t xml:space="preserve">14. Total number of packages, associated batch number and number of packages per batch / </w:t>
            </w:r>
            <w:r>
              <w:rPr>
                <w:i/>
                <w:iCs/>
                <w:sz w:val="22"/>
                <w:szCs w:val="22"/>
              </w:rPr>
              <w:t>Total number of packages associated batch number and number of packages per batch</w:t>
            </w:r>
          </w:p>
          <w:p w14:paraId="4B9A5E08" w14:textId="77777777" w:rsidR="005D1F34" w:rsidRDefault="00000000">
            <w:pPr>
              <w:pStyle w:val="Other0"/>
              <w:tabs>
                <w:tab w:val="left" w:pos="3926"/>
              </w:tabs>
              <w:jc w:val="right"/>
              <w:rPr>
                <w:sz w:val="22"/>
                <w:szCs w:val="22"/>
              </w:rPr>
            </w:pPr>
            <w:r>
              <w:rPr>
                <w:sz w:val="22"/>
                <w:szCs w:val="22"/>
              </w:rPr>
              <w:t xml:space="preserve">*(information on batch see attachment if insufficient / </w:t>
            </w:r>
            <w:r>
              <w:rPr>
                <w:i/>
                <w:iCs/>
                <w:sz w:val="22"/>
                <w:szCs w:val="22"/>
              </w:rPr>
              <w:t xml:space="preserve">information on </w:t>
            </w:r>
            <w:r>
              <w:rPr>
                <w:i/>
                <w:iCs/>
                <w:sz w:val="22"/>
                <w:szCs w:val="22"/>
              </w:rPr>
              <w:tab/>
              <w:t>batch</w:t>
            </w:r>
          </w:p>
          <w:p w14:paraId="7C16270E" w14:textId="77777777" w:rsidR="005D1F34" w:rsidRDefault="00000000">
            <w:pPr>
              <w:pStyle w:val="Other0"/>
              <w:ind w:left="240"/>
              <w:rPr>
                <w:sz w:val="22"/>
                <w:szCs w:val="22"/>
              </w:rPr>
            </w:pPr>
            <w:r>
              <w:rPr>
                <w:i/>
                <w:iCs/>
                <w:sz w:val="22"/>
                <w:szCs w:val="22"/>
              </w:rPr>
              <w:t xml:space="preserve">can be seen in the attachment if the column is not </w:t>
            </w:r>
            <w:proofErr w:type="gramStart"/>
            <w:r>
              <w:rPr>
                <w:i/>
                <w:iCs/>
                <w:sz w:val="22"/>
                <w:szCs w:val="22"/>
              </w:rPr>
              <w:t xml:space="preserve">enough </w:t>
            </w:r>
            <w:r>
              <w:rPr>
                <w:sz w:val="22"/>
                <w:szCs w:val="22"/>
              </w:rPr>
              <w:t>)</w:t>
            </w:r>
            <w:proofErr w:type="gramEnd"/>
          </w:p>
        </w:tc>
      </w:tr>
      <w:tr w:rsidR="005D1F34" w14:paraId="4ECB0BB8" w14:textId="77777777">
        <w:trPr>
          <w:trHeight w:hRule="exact" w:val="451"/>
          <w:jc w:val="center"/>
        </w:trPr>
        <w:tc>
          <w:tcPr>
            <w:tcW w:w="4824" w:type="dxa"/>
            <w:vMerge/>
            <w:tcBorders>
              <w:left w:val="single" w:sz="4" w:space="0" w:color="auto"/>
            </w:tcBorders>
            <w:shd w:val="clear" w:color="auto" w:fill="FFFFFF"/>
          </w:tcPr>
          <w:p w14:paraId="0B51E10C" w14:textId="77777777" w:rsidR="005D1F34" w:rsidRDefault="005D1F34"/>
        </w:tc>
        <w:tc>
          <w:tcPr>
            <w:tcW w:w="4829" w:type="dxa"/>
            <w:tcBorders>
              <w:top w:val="single" w:sz="4" w:space="0" w:color="auto"/>
              <w:left w:val="single" w:sz="4" w:space="0" w:color="auto"/>
              <w:right w:val="single" w:sz="4" w:space="0" w:color="auto"/>
            </w:tcBorders>
            <w:shd w:val="clear" w:color="auto" w:fill="FFFFFF"/>
          </w:tcPr>
          <w:p w14:paraId="5F335184" w14:textId="77777777" w:rsidR="005D1F34" w:rsidRDefault="00000000">
            <w:pPr>
              <w:pStyle w:val="Other0"/>
              <w:rPr>
                <w:sz w:val="22"/>
                <w:szCs w:val="22"/>
              </w:rPr>
            </w:pPr>
            <w:r>
              <w:rPr>
                <w:sz w:val="22"/>
                <w:szCs w:val="22"/>
              </w:rPr>
              <w:t xml:space="preserve">15. Type of packaging / </w:t>
            </w:r>
            <w:r>
              <w:rPr>
                <w:i/>
                <w:iCs/>
                <w:sz w:val="22"/>
                <w:szCs w:val="22"/>
              </w:rPr>
              <w:t>Type of packaging:</w:t>
            </w:r>
          </w:p>
        </w:tc>
      </w:tr>
      <w:tr w:rsidR="005D1F34" w14:paraId="31CB4541" w14:textId="77777777">
        <w:trPr>
          <w:trHeight w:hRule="exact" w:val="1459"/>
          <w:jc w:val="center"/>
        </w:trPr>
        <w:tc>
          <w:tcPr>
            <w:tcW w:w="4824" w:type="dxa"/>
            <w:vMerge/>
            <w:tcBorders>
              <w:left w:val="single" w:sz="4" w:space="0" w:color="auto"/>
            </w:tcBorders>
            <w:shd w:val="clear" w:color="auto" w:fill="FFFFFF"/>
          </w:tcPr>
          <w:p w14:paraId="5E8D78B8" w14:textId="77777777" w:rsidR="005D1F34" w:rsidRDefault="005D1F34"/>
        </w:tc>
        <w:tc>
          <w:tcPr>
            <w:tcW w:w="4829" w:type="dxa"/>
            <w:tcBorders>
              <w:top w:val="single" w:sz="4" w:space="0" w:color="auto"/>
              <w:left w:val="single" w:sz="4" w:space="0" w:color="auto"/>
              <w:right w:val="single" w:sz="4" w:space="0" w:color="auto"/>
            </w:tcBorders>
            <w:shd w:val="clear" w:color="auto" w:fill="FFFFFF"/>
          </w:tcPr>
          <w:p w14:paraId="745D13BE" w14:textId="77777777" w:rsidR="005D1F34" w:rsidRDefault="00000000">
            <w:pPr>
              <w:pStyle w:val="Other0"/>
              <w:ind w:left="420" w:hanging="420"/>
              <w:rPr>
                <w:sz w:val="22"/>
                <w:szCs w:val="22"/>
              </w:rPr>
            </w:pPr>
            <w:r>
              <w:rPr>
                <w:sz w:val="22"/>
                <w:szCs w:val="22"/>
              </w:rPr>
              <w:t xml:space="preserve">16. Identification of container/ seal number / </w:t>
            </w:r>
            <w:r>
              <w:rPr>
                <w:i/>
                <w:iCs/>
                <w:sz w:val="22"/>
                <w:szCs w:val="22"/>
              </w:rPr>
              <w:t xml:space="preserve">Identification of container </w:t>
            </w:r>
            <w:r>
              <w:rPr>
                <w:sz w:val="22"/>
                <w:szCs w:val="22"/>
              </w:rPr>
              <w:t xml:space="preserve">/ </w:t>
            </w:r>
            <w:r>
              <w:rPr>
                <w:i/>
                <w:iCs/>
                <w:sz w:val="22"/>
                <w:szCs w:val="22"/>
              </w:rPr>
              <w:t>seal number:</w:t>
            </w:r>
          </w:p>
        </w:tc>
      </w:tr>
      <w:tr w:rsidR="005D1F34" w14:paraId="05170DA2" w14:textId="77777777">
        <w:trPr>
          <w:trHeight w:hRule="exact" w:val="480"/>
          <w:jc w:val="center"/>
        </w:trPr>
        <w:tc>
          <w:tcPr>
            <w:tcW w:w="4824" w:type="dxa"/>
            <w:vMerge/>
            <w:tcBorders>
              <w:left w:val="single" w:sz="4" w:space="0" w:color="auto"/>
            </w:tcBorders>
            <w:shd w:val="clear" w:color="auto" w:fill="FFFFFF"/>
          </w:tcPr>
          <w:p w14:paraId="5E2C915F" w14:textId="77777777" w:rsidR="005D1F34" w:rsidRDefault="005D1F34"/>
        </w:tc>
        <w:tc>
          <w:tcPr>
            <w:tcW w:w="4829" w:type="dxa"/>
            <w:tcBorders>
              <w:top w:val="single" w:sz="4" w:space="0" w:color="auto"/>
              <w:left w:val="single" w:sz="4" w:space="0" w:color="auto"/>
              <w:right w:val="single" w:sz="4" w:space="0" w:color="auto"/>
            </w:tcBorders>
            <w:shd w:val="clear" w:color="auto" w:fill="FFFFFF"/>
          </w:tcPr>
          <w:p w14:paraId="6ED1E3A4" w14:textId="77777777" w:rsidR="005D1F34" w:rsidRDefault="00000000">
            <w:pPr>
              <w:pStyle w:val="Other0"/>
              <w:rPr>
                <w:sz w:val="22"/>
                <w:szCs w:val="22"/>
              </w:rPr>
            </w:pPr>
            <w:r>
              <w:rPr>
                <w:sz w:val="22"/>
                <w:szCs w:val="22"/>
              </w:rPr>
              <w:t xml:space="preserve">17. Date of departure / </w:t>
            </w:r>
            <w:r>
              <w:rPr>
                <w:i/>
                <w:iCs/>
                <w:sz w:val="22"/>
                <w:szCs w:val="22"/>
              </w:rPr>
              <w:t>Delivery date:</w:t>
            </w:r>
          </w:p>
        </w:tc>
      </w:tr>
      <w:tr w:rsidR="005D1F34" w14:paraId="615A95F9" w14:textId="77777777">
        <w:trPr>
          <w:trHeight w:hRule="exact" w:val="1042"/>
          <w:jc w:val="center"/>
        </w:trPr>
        <w:tc>
          <w:tcPr>
            <w:tcW w:w="4824" w:type="dxa"/>
            <w:tcBorders>
              <w:top w:val="single" w:sz="4" w:space="0" w:color="auto"/>
              <w:left w:val="single" w:sz="4" w:space="0" w:color="auto"/>
            </w:tcBorders>
            <w:shd w:val="clear" w:color="auto" w:fill="FFFFFF"/>
            <w:vAlign w:val="bottom"/>
          </w:tcPr>
          <w:p w14:paraId="6072A77D" w14:textId="77777777" w:rsidR="005D1F34" w:rsidRDefault="00000000">
            <w:pPr>
              <w:pStyle w:val="Other0"/>
              <w:ind w:left="400" w:hanging="400"/>
              <w:rPr>
                <w:sz w:val="22"/>
                <w:szCs w:val="22"/>
              </w:rPr>
            </w:pPr>
            <w:r>
              <w:rPr>
                <w:sz w:val="22"/>
                <w:szCs w:val="22"/>
              </w:rPr>
              <w:t xml:space="preserve">18. Testing laboratory / </w:t>
            </w:r>
            <w:r>
              <w:rPr>
                <w:i/>
                <w:iCs/>
                <w:sz w:val="22"/>
                <w:szCs w:val="22"/>
              </w:rPr>
              <w:t>Testing laboratory</w:t>
            </w:r>
          </w:p>
          <w:p w14:paraId="2990439F" w14:textId="77777777" w:rsidR="005D1F34" w:rsidRDefault="00000000">
            <w:pPr>
              <w:pStyle w:val="Other0"/>
              <w:ind w:firstLine="400"/>
              <w:rPr>
                <w:sz w:val="22"/>
                <w:szCs w:val="22"/>
              </w:rPr>
            </w:pPr>
            <w:r>
              <w:rPr>
                <w:sz w:val="22"/>
                <w:szCs w:val="22"/>
              </w:rPr>
              <w:t xml:space="preserve">Name / </w:t>
            </w:r>
            <w:proofErr w:type="gramStart"/>
            <w:r>
              <w:rPr>
                <w:i/>
                <w:iCs/>
                <w:sz w:val="22"/>
                <w:szCs w:val="22"/>
              </w:rPr>
              <w:t>Name :</w:t>
            </w:r>
            <w:proofErr w:type="gramEnd"/>
          </w:p>
          <w:p w14:paraId="1E7F031B" w14:textId="77777777" w:rsidR="005D1F34" w:rsidRDefault="00000000">
            <w:pPr>
              <w:pStyle w:val="Other0"/>
              <w:ind w:firstLine="400"/>
              <w:rPr>
                <w:sz w:val="22"/>
                <w:szCs w:val="22"/>
              </w:rPr>
            </w:pPr>
            <w:r>
              <w:rPr>
                <w:sz w:val="22"/>
                <w:szCs w:val="22"/>
              </w:rPr>
              <w:t xml:space="preserve">Address / </w:t>
            </w:r>
            <w:r>
              <w:rPr>
                <w:i/>
                <w:iCs/>
                <w:sz w:val="22"/>
                <w:szCs w:val="22"/>
              </w:rPr>
              <w:t>Address:</w:t>
            </w:r>
          </w:p>
        </w:tc>
        <w:tc>
          <w:tcPr>
            <w:tcW w:w="4829" w:type="dxa"/>
            <w:tcBorders>
              <w:top w:val="single" w:sz="4" w:space="0" w:color="auto"/>
              <w:left w:val="single" w:sz="4" w:space="0" w:color="auto"/>
              <w:right w:val="single" w:sz="4" w:space="0" w:color="auto"/>
            </w:tcBorders>
            <w:shd w:val="clear" w:color="auto" w:fill="FFFFFF"/>
          </w:tcPr>
          <w:p w14:paraId="09A6DC35" w14:textId="77777777" w:rsidR="005D1F34" w:rsidRDefault="00000000">
            <w:pPr>
              <w:pStyle w:val="Other0"/>
              <w:rPr>
                <w:sz w:val="22"/>
                <w:szCs w:val="22"/>
              </w:rPr>
            </w:pPr>
            <w:r>
              <w:rPr>
                <w:sz w:val="22"/>
                <w:szCs w:val="22"/>
              </w:rPr>
              <w:t xml:space="preserve">19. Test result number / </w:t>
            </w:r>
            <w:r>
              <w:rPr>
                <w:i/>
                <w:iCs/>
                <w:sz w:val="22"/>
                <w:szCs w:val="22"/>
              </w:rPr>
              <w:t>Test result number:</w:t>
            </w:r>
          </w:p>
        </w:tc>
      </w:tr>
      <w:tr w:rsidR="005D1F34" w14:paraId="585D7824" w14:textId="77777777">
        <w:trPr>
          <w:trHeight w:hRule="exact" w:val="1157"/>
          <w:jc w:val="center"/>
        </w:trPr>
        <w:tc>
          <w:tcPr>
            <w:tcW w:w="4824" w:type="dxa"/>
            <w:tcBorders>
              <w:top w:val="single" w:sz="4" w:space="0" w:color="auto"/>
              <w:left w:val="single" w:sz="4" w:space="0" w:color="auto"/>
              <w:bottom w:val="single" w:sz="4" w:space="0" w:color="auto"/>
            </w:tcBorders>
            <w:shd w:val="clear" w:color="auto" w:fill="FFFFFF"/>
            <w:vAlign w:val="center"/>
          </w:tcPr>
          <w:p w14:paraId="6B385E8D" w14:textId="77777777" w:rsidR="005D1F34" w:rsidRDefault="00000000">
            <w:pPr>
              <w:pStyle w:val="Other0"/>
              <w:spacing w:after="260"/>
              <w:ind w:left="400" w:firstLine="160"/>
              <w:rPr>
                <w:sz w:val="22"/>
                <w:szCs w:val="22"/>
              </w:rPr>
            </w:pPr>
            <w:r>
              <w:rPr>
                <w:sz w:val="22"/>
                <w:szCs w:val="22"/>
              </w:rPr>
              <w:t xml:space="preserve">Name of Certifying Official / </w:t>
            </w:r>
            <w:r>
              <w:rPr>
                <w:i/>
                <w:iCs/>
                <w:sz w:val="22"/>
                <w:szCs w:val="22"/>
              </w:rPr>
              <w:t>Name of Authorized Official</w:t>
            </w:r>
          </w:p>
          <w:p w14:paraId="6C90330B" w14:textId="77777777" w:rsidR="005D1F34" w:rsidRDefault="00000000">
            <w:pPr>
              <w:pStyle w:val="Other0"/>
              <w:spacing w:line="266" w:lineRule="auto"/>
              <w:ind w:firstLine="400"/>
              <w:rPr>
                <w:sz w:val="22"/>
                <w:szCs w:val="22"/>
              </w:rPr>
            </w:pPr>
            <w:r>
              <w:rPr>
                <w:sz w:val="20"/>
                <w:szCs w:val="20"/>
              </w:rPr>
              <w:t xml:space="preserve">Signature </w:t>
            </w:r>
            <w:r>
              <w:rPr>
                <w:sz w:val="22"/>
                <w:szCs w:val="22"/>
              </w:rPr>
              <w:t xml:space="preserve">/ </w:t>
            </w:r>
            <w:r>
              <w:rPr>
                <w:i/>
                <w:iCs/>
                <w:sz w:val="22"/>
                <w:szCs w:val="22"/>
              </w:rPr>
              <w:t>Signature</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14:paraId="73031585" w14:textId="77777777" w:rsidR="005D1F34" w:rsidRDefault="00000000">
            <w:pPr>
              <w:pStyle w:val="Other0"/>
              <w:ind w:firstLine="560"/>
              <w:rPr>
                <w:sz w:val="22"/>
                <w:szCs w:val="22"/>
              </w:rPr>
            </w:pPr>
            <w:r>
              <w:rPr>
                <w:sz w:val="22"/>
                <w:szCs w:val="22"/>
              </w:rPr>
              <w:t xml:space="preserve">Official stamp / </w:t>
            </w:r>
            <w:r>
              <w:rPr>
                <w:i/>
                <w:iCs/>
                <w:sz w:val="22"/>
                <w:szCs w:val="22"/>
              </w:rPr>
              <w:t>Official stamp</w:t>
            </w:r>
          </w:p>
        </w:tc>
      </w:tr>
    </w:tbl>
    <w:p w14:paraId="14D6DB6A" w14:textId="77777777" w:rsidR="005D1F34" w:rsidRDefault="00000000">
      <w:pPr>
        <w:pStyle w:val="Tablecaption0"/>
        <w:rPr>
          <w:sz w:val="22"/>
          <w:szCs w:val="22"/>
        </w:rPr>
      </w:pPr>
      <w:r>
        <w:rPr>
          <w:b/>
          <w:bCs/>
          <w:sz w:val="22"/>
          <w:szCs w:val="22"/>
        </w:rPr>
        <w:t xml:space="preserve">Ref. </w:t>
      </w:r>
      <w:proofErr w:type="gramStart"/>
      <w:r>
        <w:rPr>
          <w:b/>
          <w:bCs/>
          <w:sz w:val="20"/>
          <w:szCs w:val="20"/>
        </w:rPr>
        <w:t xml:space="preserve">Number </w:t>
      </w:r>
      <w:r>
        <w:rPr>
          <w:b/>
          <w:bCs/>
          <w:sz w:val="22"/>
          <w:szCs w:val="22"/>
        </w:rPr>
        <w:t>:</w:t>
      </w:r>
      <w:proofErr w:type="gramEnd"/>
    </w:p>
    <w:p w14:paraId="11AC3F49" w14:textId="77777777" w:rsidR="005D1F34" w:rsidRDefault="005D1F34">
      <w:pPr>
        <w:spacing w:after="239" w:line="1" w:lineRule="exact"/>
      </w:pPr>
    </w:p>
    <w:p w14:paraId="18049BD4" w14:textId="77777777" w:rsidR="005D1F34" w:rsidRDefault="00000000">
      <w:pPr>
        <w:pStyle w:val="Heading30"/>
        <w:keepNext/>
        <w:keepLines/>
        <w:pBdr>
          <w:top w:val="single" w:sz="4" w:space="0" w:color="auto"/>
          <w:left w:val="single" w:sz="4" w:space="0" w:color="auto"/>
          <w:bottom w:val="single" w:sz="4" w:space="0" w:color="auto"/>
          <w:right w:val="single" w:sz="4" w:space="0" w:color="auto"/>
        </w:pBdr>
        <w:spacing w:after="240" w:line="257" w:lineRule="auto"/>
        <w:jc w:val="center"/>
        <w:rPr>
          <w:sz w:val="22"/>
          <w:szCs w:val="22"/>
        </w:rPr>
      </w:pPr>
      <w:bookmarkStart w:id="319" w:name="bookmark313"/>
      <w:bookmarkStart w:id="320" w:name="bookmark314"/>
      <w:bookmarkStart w:id="321" w:name="bookmark315"/>
      <w:r>
        <w:rPr>
          <w:sz w:val="22"/>
          <w:szCs w:val="22"/>
        </w:rPr>
        <w:t>Attestation</w:t>
      </w:r>
      <w:bookmarkEnd w:id="319"/>
      <w:bookmarkEnd w:id="320"/>
      <w:bookmarkEnd w:id="321"/>
    </w:p>
    <w:p w14:paraId="03DAD25C" w14:textId="77777777" w:rsidR="005D1F34" w:rsidRDefault="00000000">
      <w:pPr>
        <w:pStyle w:val="Bodytext30"/>
        <w:pBdr>
          <w:top w:val="single" w:sz="4" w:space="0" w:color="auto"/>
          <w:left w:val="single" w:sz="4" w:space="0" w:color="auto"/>
          <w:bottom w:val="single" w:sz="4" w:space="0" w:color="auto"/>
          <w:right w:val="single" w:sz="4" w:space="0" w:color="auto"/>
        </w:pBdr>
        <w:spacing w:after="120" w:line="257" w:lineRule="auto"/>
        <w:ind w:left="140" w:firstLine="20"/>
        <w:jc w:val="both"/>
        <w:rPr>
          <w:sz w:val="22"/>
          <w:szCs w:val="22"/>
        </w:rPr>
      </w:pPr>
      <w:r>
        <w:rPr>
          <w:sz w:val="22"/>
          <w:szCs w:val="22"/>
        </w:rPr>
        <w:t xml:space="preserve">The undersigned Certifying Official certifies that the Carrier(s) on present consignment referred to in Box Details of Consignment, satisfy(s) the following requirements: / The undersigned Certifying Official certifies that the Carrier(s) on present consignment </w:t>
      </w:r>
      <w:r>
        <w:rPr>
          <w:i/>
          <w:iCs/>
          <w:sz w:val="22"/>
          <w:szCs w:val="22"/>
        </w:rPr>
        <w:t>referred to in Box Details of Consignment, satisfy(s) the following requirements:</w:t>
      </w:r>
    </w:p>
    <w:p w14:paraId="7CC4CBB1" w14:textId="77777777" w:rsidR="005D1F34" w:rsidRDefault="00000000">
      <w:pPr>
        <w:pStyle w:val="Bodytext30"/>
        <w:numPr>
          <w:ilvl w:val="0"/>
          <w:numId w:val="81"/>
        </w:numPr>
        <w:pBdr>
          <w:top w:val="single" w:sz="4" w:space="0" w:color="auto"/>
          <w:left w:val="single" w:sz="4" w:space="0" w:color="auto"/>
          <w:bottom w:val="single" w:sz="4" w:space="0" w:color="auto"/>
          <w:right w:val="single" w:sz="4" w:space="0" w:color="auto"/>
        </w:pBdr>
        <w:tabs>
          <w:tab w:val="left" w:pos="477"/>
        </w:tabs>
        <w:spacing w:line="254" w:lineRule="auto"/>
        <w:ind w:firstLine="140"/>
        <w:jc w:val="both"/>
        <w:rPr>
          <w:sz w:val="22"/>
          <w:szCs w:val="22"/>
        </w:rPr>
      </w:pPr>
      <w:bookmarkStart w:id="322" w:name="bookmark316"/>
      <w:bookmarkEnd w:id="322"/>
      <w:r>
        <w:rPr>
          <w:sz w:val="22"/>
          <w:szCs w:val="22"/>
        </w:rPr>
        <w:t xml:space="preserve">a. </w:t>
      </w:r>
      <w:r>
        <w:rPr>
          <w:b/>
          <w:bCs/>
          <w:sz w:val="22"/>
          <w:szCs w:val="22"/>
        </w:rPr>
        <w:t xml:space="preserve">The Product from each batch / Commodity from population </w:t>
      </w:r>
      <w:r>
        <w:rPr>
          <w:sz w:val="22"/>
          <w:szCs w:val="22"/>
        </w:rPr>
        <w:t>*) described</w:t>
      </w:r>
    </w:p>
    <w:p w14:paraId="24C72EF4" w14:textId="77777777" w:rsidR="005D1F34" w:rsidRDefault="00000000">
      <w:pPr>
        <w:pStyle w:val="Bodytext30"/>
        <w:pBdr>
          <w:top w:val="single" w:sz="4" w:space="0" w:color="auto"/>
          <w:left w:val="single" w:sz="4" w:space="0" w:color="auto"/>
          <w:bottom w:val="single" w:sz="4" w:space="0" w:color="auto"/>
          <w:right w:val="single" w:sz="4" w:space="0" w:color="auto"/>
        </w:pBdr>
        <w:spacing w:after="240" w:line="254" w:lineRule="auto"/>
        <w:ind w:left="720"/>
        <w:jc w:val="both"/>
        <w:rPr>
          <w:sz w:val="22"/>
          <w:szCs w:val="22"/>
        </w:rPr>
      </w:pPr>
      <w:r>
        <w:rPr>
          <w:sz w:val="22"/>
          <w:szCs w:val="22"/>
        </w:rPr>
        <w:t xml:space="preserve">above have been processed, inspected and graded in (an) establishment(s) that has been approved by and under control of the Competent Authority / </w:t>
      </w:r>
      <w:r>
        <w:rPr>
          <w:i/>
          <w:iCs/>
          <w:sz w:val="22"/>
          <w:szCs w:val="22"/>
        </w:rPr>
        <w:t xml:space="preserve">The products of each batch </w:t>
      </w:r>
      <w:r>
        <w:rPr>
          <w:sz w:val="22"/>
          <w:szCs w:val="22"/>
        </w:rPr>
        <w:t xml:space="preserve">/ </w:t>
      </w:r>
      <w:r>
        <w:rPr>
          <w:i/>
          <w:iCs/>
          <w:sz w:val="22"/>
          <w:szCs w:val="22"/>
        </w:rPr>
        <w:t>Commodities from the above population have been processed, inspected and graded in (an) establishment(s) that has been approved by and under control of the Competent Authority.</w:t>
      </w:r>
    </w:p>
    <w:p w14:paraId="0860FE9E" w14:textId="77777777" w:rsidR="005D1F34" w:rsidRDefault="00000000">
      <w:pPr>
        <w:pStyle w:val="Bodytext30"/>
        <w:numPr>
          <w:ilvl w:val="0"/>
          <w:numId w:val="81"/>
        </w:numPr>
        <w:pBdr>
          <w:top w:val="single" w:sz="4" w:space="0" w:color="auto"/>
          <w:left w:val="single" w:sz="4" w:space="0" w:color="auto"/>
          <w:bottom w:val="single" w:sz="4" w:space="0" w:color="auto"/>
          <w:right w:val="single" w:sz="4" w:space="0" w:color="auto"/>
        </w:pBdr>
        <w:tabs>
          <w:tab w:val="left" w:pos="477"/>
          <w:tab w:val="left" w:pos="6812"/>
        </w:tabs>
        <w:spacing w:line="257" w:lineRule="auto"/>
        <w:ind w:firstLine="140"/>
        <w:jc w:val="both"/>
        <w:rPr>
          <w:sz w:val="22"/>
          <w:szCs w:val="22"/>
        </w:rPr>
      </w:pPr>
      <w:bookmarkStart w:id="323" w:name="bookmark317"/>
      <w:bookmarkEnd w:id="323"/>
      <w:r>
        <w:rPr>
          <w:sz w:val="22"/>
          <w:szCs w:val="22"/>
        </w:rPr>
        <w:t xml:space="preserve">b. </w:t>
      </w:r>
      <w:r>
        <w:rPr>
          <w:b/>
          <w:bCs/>
          <w:sz w:val="22"/>
          <w:szCs w:val="22"/>
        </w:rPr>
        <w:t xml:space="preserve">The Product from each batch </w:t>
      </w:r>
      <w:r>
        <w:rPr>
          <w:sz w:val="22"/>
          <w:szCs w:val="22"/>
        </w:rPr>
        <w:t xml:space="preserve">has been handled, </w:t>
      </w:r>
      <w:r>
        <w:rPr>
          <w:sz w:val="22"/>
          <w:szCs w:val="22"/>
        </w:rPr>
        <w:tab/>
        <w:t>prepared or processed,</w:t>
      </w:r>
    </w:p>
    <w:p w14:paraId="0C149AD0" w14:textId="77777777" w:rsidR="005D1F34" w:rsidRDefault="00000000">
      <w:pPr>
        <w:pStyle w:val="Bodytext30"/>
        <w:pBdr>
          <w:top w:val="single" w:sz="4" w:space="0" w:color="auto"/>
          <w:left w:val="single" w:sz="4" w:space="0" w:color="auto"/>
          <w:bottom w:val="single" w:sz="4" w:space="0" w:color="auto"/>
          <w:right w:val="single" w:sz="4" w:space="0" w:color="auto"/>
        </w:pBdr>
        <w:spacing w:after="240" w:line="257" w:lineRule="auto"/>
        <w:ind w:left="720"/>
        <w:jc w:val="both"/>
        <w:rPr>
          <w:sz w:val="22"/>
          <w:szCs w:val="22"/>
        </w:rPr>
      </w:pPr>
      <w:r>
        <w:rPr>
          <w:sz w:val="22"/>
          <w:szCs w:val="22"/>
        </w:rPr>
        <w:t xml:space="preserve">identified, stored and transported under a competent HACCP and sanitary </w:t>
      </w:r>
      <w:proofErr w:type="spellStart"/>
      <w:r>
        <w:rPr>
          <w:sz w:val="22"/>
          <w:szCs w:val="22"/>
        </w:rPr>
        <w:t>programme</w:t>
      </w:r>
      <w:proofErr w:type="spellEnd"/>
      <w:r>
        <w:rPr>
          <w:sz w:val="22"/>
          <w:szCs w:val="22"/>
        </w:rPr>
        <w:t xml:space="preserve"> consistently implemented and in accordance with the requirements laid down in Codex Code of Practice for Fish and Fishery Products (CAC/RCP 52 </w:t>
      </w:r>
      <w:r>
        <w:rPr>
          <w:sz w:val="22"/>
          <w:szCs w:val="22"/>
        </w:rPr>
        <w:softHyphen/>
        <w:t xml:space="preserve">2003) / </w:t>
      </w:r>
      <w:r>
        <w:rPr>
          <w:i/>
          <w:iCs/>
          <w:sz w:val="22"/>
          <w:szCs w:val="22"/>
        </w:rPr>
        <w:t xml:space="preserve">Prod.uk. of each batch has been handled, prepared or processed, identified, stored and transported in accordance with consistently applied sanitation and HACCP requirements and in accordance with the requirements of the Codex Code of Practice for Fish and Fishery Products (CAC/RCP 52 </w:t>
      </w:r>
      <w:r>
        <w:rPr>
          <w:i/>
          <w:iCs/>
          <w:sz w:val="22"/>
          <w:szCs w:val="22"/>
        </w:rPr>
        <w:softHyphen/>
        <w:t>2003).</w:t>
      </w:r>
    </w:p>
    <w:p w14:paraId="0D83E5DF" w14:textId="77777777" w:rsidR="005D1F34" w:rsidRDefault="00000000">
      <w:pPr>
        <w:pStyle w:val="Bodytext30"/>
        <w:spacing w:after="220" w:line="254" w:lineRule="auto"/>
        <w:ind w:left="700" w:hanging="560"/>
        <w:jc w:val="both"/>
        <w:rPr>
          <w:sz w:val="22"/>
          <w:szCs w:val="22"/>
        </w:rPr>
      </w:pPr>
      <w:r>
        <w:rPr>
          <w:sz w:val="22"/>
          <w:szCs w:val="22"/>
        </w:rPr>
        <w:t xml:space="preserve">d c. </w:t>
      </w:r>
      <w:r>
        <w:rPr>
          <w:b/>
          <w:bCs/>
          <w:sz w:val="22"/>
          <w:szCs w:val="22"/>
        </w:rPr>
        <w:t xml:space="preserve">The Product </w:t>
      </w:r>
      <w:r>
        <w:rPr>
          <w:b/>
          <w:bCs/>
        </w:rPr>
        <w:t xml:space="preserve">from </w:t>
      </w:r>
      <w:r>
        <w:rPr>
          <w:b/>
          <w:bCs/>
          <w:sz w:val="22"/>
          <w:szCs w:val="22"/>
        </w:rPr>
        <w:t xml:space="preserve">each batch </w:t>
      </w:r>
      <w:r>
        <w:rPr>
          <w:sz w:val="22"/>
          <w:szCs w:val="22"/>
        </w:rPr>
        <w:t xml:space="preserve">/ </w:t>
      </w:r>
      <w:r>
        <w:rPr>
          <w:b/>
          <w:bCs/>
        </w:rPr>
        <w:t xml:space="preserve">Commodity from population </w:t>
      </w:r>
      <w:r>
        <w:rPr>
          <w:sz w:val="22"/>
          <w:szCs w:val="22"/>
        </w:rPr>
        <w:t xml:space="preserve">*) has been found to be free of disease based on sampling and testing method recognized by the World </w:t>
      </w:r>
      <w:proofErr w:type="spellStart"/>
      <w:r>
        <w:rPr>
          <w:sz w:val="22"/>
          <w:szCs w:val="22"/>
        </w:rPr>
        <w:t>Organisation</w:t>
      </w:r>
      <w:proofErr w:type="spellEnd"/>
      <w:r>
        <w:rPr>
          <w:sz w:val="22"/>
          <w:szCs w:val="22"/>
        </w:rPr>
        <w:t xml:space="preserve"> for Animal Health (WOAH) for demonstrating absence of disease and inspected according to the appropriate procedures and subsequently found, at the time </w:t>
      </w:r>
      <w:r>
        <w:rPr>
          <w:sz w:val="22"/>
          <w:szCs w:val="22"/>
        </w:rPr>
        <w:lastRenderedPageBreak/>
        <w:t xml:space="preserve">of </w:t>
      </w:r>
      <w:proofErr w:type="gramStart"/>
      <w:r>
        <w:rPr>
          <w:i/>
          <w:iCs/>
          <w:sz w:val="22"/>
          <w:szCs w:val="22"/>
        </w:rPr>
        <w:t>inspection :</w:t>
      </w:r>
      <w:proofErr w:type="gramEnd"/>
    </w:p>
    <w:p w14:paraId="18165A5B" w14:textId="77777777" w:rsidR="005D1F34" w:rsidRDefault="00000000">
      <w:pPr>
        <w:pStyle w:val="Bodytext30"/>
        <w:numPr>
          <w:ilvl w:val="0"/>
          <w:numId w:val="81"/>
        </w:numPr>
        <w:tabs>
          <w:tab w:val="left" w:pos="1177"/>
        </w:tabs>
        <w:spacing w:after="220" w:line="254" w:lineRule="auto"/>
        <w:ind w:firstLine="820"/>
        <w:rPr>
          <w:sz w:val="22"/>
          <w:szCs w:val="22"/>
        </w:rPr>
      </w:pPr>
      <w:bookmarkStart w:id="324" w:name="bookmark318"/>
      <w:bookmarkEnd w:id="324"/>
      <w:r>
        <w:rPr>
          <w:sz w:val="22"/>
          <w:szCs w:val="22"/>
        </w:rPr>
        <w:t xml:space="preserve">to be free from diseases / </w:t>
      </w:r>
      <w:r>
        <w:rPr>
          <w:i/>
          <w:iCs/>
          <w:sz w:val="22"/>
          <w:szCs w:val="22"/>
        </w:rPr>
        <w:t xml:space="preserve">free from </w:t>
      </w:r>
      <w:proofErr w:type="gramStart"/>
      <w:r>
        <w:rPr>
          <w:i/>
          <w:iCs/>
          <w:sz w:val="22"/>
          <w:szCs w:val="22"/>
        </w:rPr>
        <w:t xml:space="preserve">diseases </w:t>
      </w:r>
      <w:r>
        <w:rPr>
          <w:sz w:val="22"/>
          <w:szCs w:val="22"/>
        </w:rPr>
        <w:t>:</w:t>
      </w:r>
      <w:proofErr w:type="gramEnd"/>
    </w:p>
    <w:p w14:paraId="2C950D55" w14:textId="77777777" w:rsidR="005D1F34" w:rsidRDefault="00000000">
      <w:pPr>
        <w:pStyle w:val="Bodytext30"/>
        <w:numPr>
          <w:ilvl w:val="0"/>
          <w:numId w:val="81"/>
        </w:numPr>
        <w:tabs>
          <w:tab w:val="left" w:pos="1177"/>
        </w:tabs>
        <w:spacing w:after="220" w:line="240" w:lineRule="auto"/>
        <w:ind w:left="1140" w:hanging="320"/>
        <w:rPr>
          <w:sz w:val="22"/>
          <w:szCs w:val="22"/>
        </w:rPr>
      </w:pPr>
      <w:bookmarkStart w:id="325" w:name="bookmark319"/>
      <w:bookmarkEnd w:id="325"/>
      <w:r>
        <w:rPr>
          <w:sz w:val="22"/>
          <w:szCs w:val="22"/>
        </w:rPr>
        <w:t xml:space="preserve">to show no visible/ clinical signs of diseases / </w:t>
      </w:r>
      <w:r>
        <w:rPr>
          <w:i/>
          <w:iCs/>
          <w:sz w:val="22"/>
          <w:szCs w:val="22"/>
        </w:rPr>
        <w:t>not showing any visible/ clinical signs of disease:</w:t>
      </w:r>
    </w:p>
    <w:p w14:paraId="6D2D3929" w14:textId="77777777" w:rsidR="005D1F34" w:rsidRDefault="00000000">
      <w:pPr>
        <w:pStyle w:val="Bodytext30"/>
        <w:numPr>
          <w:ilvl w:val="0"/>
          <w:numId w:val="81"/>
        </w:numPr>
        <w:tabs>
          <w:tab w:val="left" w:pos="502"/>
        </w:tabs>
        <w:spacing w:line="257" w:lineRule="auto"/>
        <w:ind w:firstLine="140"/>
        <w:jc w:val="both"/>
        <w:rPr>
          <w:sz w:val="22"/>
          <w:szCs w:val="22"/>
        </w:rPr>
      </w:pPr>
      <w:bookmarkStart w:id="326" w:name="bookmark320"/>
      <w:bookmarkEnd w:id="326"/>
      <w:r>
        <w:rPr>
          <w:sz w:val="22"/>
          <w:szCs w:val="22"/>
        </w:rPr>
        <w:t xml:space="preserve">d. For </w:t>
      </w:r>
      <w:proofErr w:type="spellStart"/>
      <w:proofErr w:type="gramStart"/>
      <w:r>
        <w:rPr>
          <w:sz w:val="22"/>
          <w:szCs w:val="22"/>
        </w:rPr>
        <w:t>non edible</w:t>
      </w:r>
      <w:proofErr w:type="spellEnd"/>
      <w:proofErr w:type="gramEnd"/>
      <w:r>
        <w:rPr>
          <w:sz w:val="22"/>
          <w:szCs w:val="22"/>
        </w:rPr>
        <w:t xml:space="preserve"> products have been handled, prepared or processed, stored,</w:t>
      </w:r>
    </w:p>
    <w:p w14:paraId="7AF6DE70" w14:textId="77777777" w:rsidR="005D1F34" w:rsidRDefault="00000000">
      <w:pPr>
        <w:pStyle w:val="Bodytext30"/>
        <w:spacing w:after="220" w:line="257" w:lineRule="auto"/>
        <w:ind w:left="700"/>
        <w:jc w:val="both"/>
        <w:rPr>
          <w:sz w:val="22"/>
          <w:szCs w:val="22"/>
        </w:rPr>
      </w:pPr>
      <w:r>
        <w:rPr>
          <w:sz w:val="22"/>
          <w:szCs w:val="22"/>
        </w:rPr>
        <w:t xml:space="preserve">transported based on biosecurity principles / </w:t>
      </w:r>
      <w:r>
        <w:rPr>
          <w:i/>
          <w:iCs/>
          <w:sz w:val="22"/>
          <w:szCs w:val="22"/>
        </w:rPr>
        <w:t>non-consumption products have been handled, prepared or processed, stored, transported based on biosecurity principles</w:t>
      </w:r>
    </w:p>
    <w:p w14:paraId="6BC07B53" w14:textId="77777777" w:rsidR="005D1F34" w:rsidRDefault="00000000">
      <w:pPr>
        <w:pStyle w:val="Bodytext30"/>
        <w:numPr>
          <w:ilvl w:val="0"/>
          <w:numId w:val="81"/>
        </w:numPr>
        <w:tabs>
          <w:tab w:val="left" w:pos="502"/>
          <w:tab w:val="left" w:leader="dot" w:pos="9375"/>
        </w:tabs>
        <w:spacing w:after="1020" w:line="254" w:lineRule="auto"/>
        <w:ind w:firstLine="140"/>
        <w:rPr>
          <w:sz w:val="22"/>
          <w:szCs w:val="22"/>
        </w:rPr>
      </w:pPr>
      <w:bookmarkStart w:id="327" w:name="bookmark321"/>
      <w:bookmarkEnd w:id="327"/>
      <w:r>
        <w:rPr>
          <w:sz w:val="22"/>
          <w:szCs w:val="22"/>
        </w:rPr>
        <w:t xml:space="preserve">e. </w:t>
      </w:r>
      <w:proofErr w:type="gramStart"/>
      <w:r>
        <w:rPr>
          <w:sz w:val="22"/>
          <w:szCs w:val="22"/>
        </w:rPr>
        <w:t>Other</w:t>
      </w:r>
      <w:proofErr w:type="gramEnd"/>
      <w:r>
        <w:rPr>
          <w:sz w:val="22"/>
          <w:szCs w:val="22"/>
        </w:rPr>
        <w:t xml:space="preserve"> details / </w:t>
      </w:r>
      <w:r>
        <w:rPr>
          <w:i/>
          <w:iCs/>
          <w:sz w:val="22"/>
          <w:szCs w:val="22"/>
        </w:rPr>
        <w:t>other information</w:t>
      </w:r>
      <w:r>
        <w:rPr>
          <w:i/>
          <w:iCs/>
          <w:sz w:val="22"/>
          <w:szCs w:val="22"/>
        </w:rPr>
        <w:tab/>
      </w:r>
    </w:p>
    <w:p w14:paraId="52481D1B" w14:textId="77777777" w:rsidR="005D1F34" w:rsidRDefault="00000000">
      <w:pPr>
        <w:pStyle w:val="Tablecaption0"/>
        <w:ind w:left="77"/>
        <w:rPr>
          <w:sz w:val="22"/>
          <w:szCs w:val="22"/>
        </w:rPr>
      </w:pPr>
      <w:r>
        <w:rPr>
          <w:sz w:val="20"/>
          <w:szCs w:val="20"/>
        </w:rPr>
        <w:t xml:space="preserve">Additional information </w:t>
      </w:r>
      <w:r>
        <w:rPr>
          <w:sz w:val="22"/>
          <w:szCs w:val="22"/>
        </w:rPr>
        <w:t xml:space="preserve">/ </w:t>
      </w:r>
      <w:r>
        <w:rPr>
          <w:i/>
          <w:iCs/>
          <w:sz w:val="22"/>
          <w:szCs w:val="22"/>
        </w:rPr>
        <w:t>Additional information: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5491"/>
        <w:gridCol w:w="4090"/>
      </w:tblGrid>
      <w:tr w:rsidR="005D1F34" w14:paraId="716AF42F" w14:textId="77777777">
        <w:trPr>
          <w:trHeight w:hRule="exact" w:val="322"/>
          <w:jc w:val="center"/>
        </w:trPr>
        <w:tc>
          <w:tcPr>
            <w:tcW w:w="5491" w:type="dxa"/>
            <w:tcBorders>
              <w:top w:val="single" w:sz="4" w:space="0" w:color="auto"/>
              <w:left w:val="single" w:sz="4" w:space="0" w:color="auto"/>
            </w:tcBorders>
            <w:shd w:val="clear" w:color="auto" w:fill="FFFFFF"/>
            <w:vAlign w:val="bottom"/>
          </w:tcPr>
          <w:p w14:paraId="33917BB0" w14:textId="77777777" w:rsidR="005D1F34" w:rsidRDefault="00000000">
            <w:pPr>
              <w:pStyle w:val="Other0"/>
              <w:rPr>
                <w:sz w:val="22"/>
                <w:szCs w:val="22"/>
              </w:rPr>
            </w:pPr>
            <w:r>
              <w:rPr>
                <w:sz w:val="22"/>
                <w:szCs w:val="22"/>
              </w:rPr>
              <w:t xml:space="preserve">CERTIFIED DETAILS / </w:t>
            </w:r>
            <w:r>
              <w:rPr>
                <w:i/>
                <w:iCs/>
                <w:sz w:val="22"/>
                <w:szCs w:val="22"/>
              </w:rPr>
              <w:t>Certificate issuer details</w:t>
            </w:r>
          </w:p>
        </w:tc>
        <w:tc>
          <w:tcPr>
            <w:tcW w:w="4090" w:type="dxa"/>
            <w:vMerge w:val="restart"/>
            <w:tcBorders>
              <w:top w:val="single" w:sz="4" w:space="0" w:color="auto"/>
              <w:left w:val="single" w:sz="4" w:space="0" w:color="auto"/>
              <w:right w:val="single" w:sz="4" w:space="0" w:color="auto"/>
            </w:tcBorders>
            <w:shd w:val="clear" w:color="auto" w:fill="FFFFFF"/>
            <w:vAlign w:val="center"/>
          </w:tcPr>
          <w:p w14:paraId="6F42D179" w14:textId="77777777" w:rsidR="005D1F34" w:rsidRDefault="00000000">
            <w:pPr>
              <w:pStyle w:val="Other0"/>
              <w:jc w:val="both"/>
              <w:rPr>
                <w:sz w:val="22"/>
                <w:szCs w:val="22"/>
              </w:rPr>
            </w:pPr>
            <w:r>
              <w:rPr>
                <w:sz w:val="22"/>
                <w:szCs w:val="22"/>
              </w:rPr>
              <w:t xml:space="preserve">Issued at / </w:t>
            </w:r>
            <w:r>
              <w:rPr>
                <w:i/>
                <w:iCs/>
                <w:sz w:val="22"/>
                <w:szCs w:val="22"/>
              </w:rPr>
              <w:t>Issued at</w:t>
            </w:r>
          </w:p>
        </w:tc>
      </w:tr>
      <w:tr w:rsidR="005D1F34" w14:paraId="66E0102A" w14:textId="77777777">
        <w:trPr>
          <w:trHeight w:hRule="exact" w:val="235"/>
          <w:jc w:val="center"/>
        </w:trPr>
        <w:tc>
          <w:tcPr>
            <w:tcW w:w="5491" w:type="dxa"/>
            <w:tcBorders>
              <w:top w:val="single" w:sz="4" w:space="0" w:color="auto"/>
              <w:left w:val="single" w:sz="4" w:space="0" w:color="auto"/>
            </w:tcBorders>
            <w:shd w:val="clear" w:color="auto" w:fill="FFFFFF"/>
            <w:vAlign w:val="bottom"/>
          </w:tcPr>
          <w:p w14:paraId="2F269833" w14:textId="77777777" w:rsidR="005D1F34" w:rsidRDefault="00000000">
            <w:pPr>
              <w:pStyle w:val="Other0"/>
              <w:tabs>
                <w:tab w:val="left" w:pos="2155"/>
              </w:tabs>
              <w:rPr>
                <w:sz w:val="22"/>
                <w:szCs w:val="22"/>
              </w:rPr>
            </w:pPr>
            <w:r>
              <w:rPr>
                <w:sz w:val="22"/>
                <w:szCs w:val="22"/>
              </w:rPr>
              <w:t xml:space="preserve">Name / </w:t>
            </w:r>
            <w:r>
              <w:rPr>
                <w:i/>
                <w:iCs/>
                <w:sz w:val="22"/>
                <w:szCs w:val="22"/>
              </w:rPr>
              <w:t xml:space="preserve">Name </w:t>
            </w:r>
            <w:r>
              <w:rPr>
                <w:sz w:val="22"/>
                <w:szCs w:val="22"/>
              </w:rPr>
              <w:tab/>
              <w:t>:</w:t>
            </w:r>
          </w:p>
        </w:tc>
        <w:tc>
          <w:tcPr>
            <w:tcW w:w="4090" w:type="dxa"/>
            <w:vMerge/>
            <w:tcBorders>
              <w:left w:val="single" w:sz="4" w:space="0" w:color="auto"/>
              <w:right w:val="single" w:sz="4" w:space="0" w:color="auto"/>
            </w:tcBorders>
            <w:shd w:val="clear" w:color="auto" w:fill="FFFFFF"/>
            <w:vAlign w:val="center"/>
          </w:tcPr>
          <w:p w14:paraId="76A9B05E" w14:textId="77777777" w:rsidR="005D1F34" w:rsidRDefault="005D1F34"/>
        </w:tc>
      </w:tr>
      <w:tr w:rsidR="005D1F34" w14:paraId="5E4B89B3" w14:textId="77777777">
        <w:trPr>
          <w:trHeight w:hRule="exact" w:val="211"/>
          <w:jc w:val="center"/>
        </w:trPr>
        <w:tc>
          <w:tcPr>
            <w:tcW w:w="5491" w:type="dxa"/>
            <w:tcBorders>
              <w:top w:val="single" w:sz="4" w:space="0" w:color="auto"/>
              <w:left w:val="single" w:sz="4" w:space="0" w:color="auto"/>
            </w:tcBorders>
            <w:shd w:val="clear" w:color="auto" w:fill="FFFFFF"/>
            <w:vAlign w:val="bottom"/>
          </w:tcPr>
          <w:p w14:paraId="3CD90B93" w14:textId="77777777" w:rsidR="005D1F34" w:rsidRDefault="00000000">
            <w:pPr>
              <w:pStyle w:val="Other0"/>
              <w:tabs>
                <w:tab w:val="left" w:leader="underscore" w:pos="5352"/>
              </w:tabs>
              <w:rPr>
                <w:sz w:val="22"/>
                <w:szCs w:val="22"/>
              </w:rPr>
            </w:pPr>
            <w:r>
              <w:rPr>
                <w:sz w:val="22"/>
                <w:szCs w:val="22"/>
                <w:u w:val="single"/>
              </w:rPr>
              <w:t xml:space="preserve">Position / </w:t>
            </w:r>
            <w:proofErr w:type="spellStart"/>
            <w:proofErr w:type="gramStart"/>
            <w:r>
              <w:rPr>
                <w:i/>
                <w:iCs/>
                <w:sz w:val="22"/>
                <w:szCs w:val="22"/>
                <w:u w:val="single"/>
              </w:rPr>
              <w:t>Ja.ba.ta.n</w:t>
            </w:r>
            <w:proofErr w:type="spellEnd"/>
            <w:r>
              <w:rPr>
                <w:i/>
                <w:iCs/>
                <w:sz w:val="22"/>
                <w:szCs w:val="22"/>
                <w:u w:val="single"/>
              </w:rPr>
              <w:t xml:space="preserve"> :</w:t>
            </w:r>
            <w:proofErr w:type="gramEnd"/>
            <w:r>
              <w:rPr>
                <w:i/>
                <w:iCs/>
                <w:sz w:val="22"/>
                <w:szCs w:val="22"/>
              </w:rPr>
              <w:tab/>
            </w:r>
          </w:p>
        </w:tc>
        <w:tc>
          <w:tcPr>
            <w:tcW w:w="4090" w:type="dxa"/>
            <w:vMerge w:val="restart"/>
            <w:tcBorders>
              <w:left w:val="single" w:sz="4" w:space="0" w:color="auto"/>
              <w:right w:val="single" w:sz="4" w:space="0" w:color="auto"/>
            </w:tcBorders>
            <w:shd w:val="clear" w:color="auto" w:fill="FFFFFF"/>
            <w:vAlign w:val="center"/>
          </w:tcPr>
          <w:p w14:paraId="6D9DEAF4" w14:textId="77777777" w:rsidR="005D1F34" w:rsidRDefault="00000000">
            <w:pPr>
              <w:pStyle w:val="Other0"/>
              <w:jc w:val="both"/>
              <w:rPr>
                <w:sz w:val="22"/>
                <w:szCs w:val="22"/>
              </w:rPr>
            </w:pPr>
            <w:r>
              <w:rPr>
                <w:sz w:val="22"/>
                <w:szCs w:val="22"/>
              </w:rPr>
              <w:t xml:space="preserve">Certified </w:t>
            </w:r>
            <w:proofErr w:type="gramStart"/>
            <w:r>
              <w:rPr>
                <w:sz w:val="22"/>
                <w:szCs w:val="22"/>
              </w:rPr>
              <w:t>body :</w:t>
            </w:r>
            <w:proofErr w:type="gramEnd"/>
          </w:p>
        </w:tc>
      </w:tr>
      <w:tr w:rsidR="005D1F34" w14:paraId="3C500AF9" w14:textId="77777777">
        <w:trPr>
          <w:trHeight w:hRule="exact" w:val="235"/>
          <w:jc w:val="center"/>
        </w:trPr>
        <w:tc>
          <w:tcPr>
            <w:tcW w:w="5491" w:type="dxa"/>
            <w:tcBorders>
              <w:top w:val="single" w:sz="4" w:space="0" w:color="auto"/>
              <w:left w:val="single" w:sz="4" w:space="0" w:color="auto"/>
            </w:tcBorders>
            <w:shd w:val="clear" w:color="auto" w:fill="FFFFFF"/>
            <w:vAlign w:val="bottom"/>
          </w:tcPr>
          <w:p w14:paraId="12EE89FF" w14:textId="77777777" w:rsidR="005D1F34" w:rsidRDefault="00000000">
            <w:pPr>
              <w:pStyle w:val="Other0"/>
              <w:tabs>
                <w:tab w:val="left" w:pos="2141"/>
              </w:tabs>
              <w:rPr>
                <w:sz w:val="22"/>
                <w:szCs w:val="22"/>
              </w:rPr>
            </w:pPr>
            <w:r>
              <w:rPr>
                <w:sz w:val="22"/>
                <w:szCs w:val="22"/>
              </w:rPr>
              <w:t xml:space="preserve">Issued at / </w:t>
            </w:r>
            <w:r>
              <w:rPr>
                <w:i/>
                <w:iCs/>
                <w:sz w:val="22"/>
                <w:szCs w:val="22"/>
              </w:rPr>
              <w:t xml:space="preserve">Location </w:t>
            </w:r>
            <w:r>
              <w:rPr>
                <w:sz w:val="22"/>
                <w:szCs w:val="22"/>
              </w:rPr>
              <w:tab/>
              <w:t>:</w:t>
            </w:r>
          </w:p>
        </w:tc>
        <w:tc>
          <w:tcPr>
            <w:tcW w:w="4090" w:type="dxa"/>
            <w:vMerge/>
            <w:tcBorders>
              <w:left w:val="single" w:sz="4" w:space="0" w:color="auto"/>
              <w:right w:val="single" w:sz="4" w:space="0" w:color="auto"/>
            </w:tcBorders>
            <w:shd w:val="clear" w:color="auto" w:fill="FFFFFF"/>
            <w:vAlign w:val="center"/>
          </w:tcPr>
          <w:p w14:paraId="6430B9AD" w14:textId="77777777" w:rsidR="005D1F34" w:rsidRDefault="005D1F34"/>
        </w:tc>
      </w:tr>
      <w:tr w:rsidR="005D1F34" w14:paraId="533E8F67" w14:textId="77777777">
        <w:trPr>
          <w:trHeight w:hRule="exact" w:val="226"/>
          <w:jc w:val="center"/>
        </w:trPr>
        <w:tc>
          <w:tcPr>
            <w:tcW w:w="5491" w:type="dxa"/>
            <w:tcBorders>
              <w:top w:val="single" w:sz="4" w:space="0" w:color="auto"/>
              <w:left w:val="single" w:sz="4" w:space="0" w:color="auto"/>
            </w:tcBorders>
            <w:shd w:val="clear" w:color="auto" w:fill="FFFFFF"/>
            <w:vAlign w:val="bottom"/>
          </w:tcPr>
          <w:p w14:paraId="65C1C63A" w14:textId="77777777" w:rsidR="005D1F34" w:rsidRDefault="00000000">
            <w:pPr>
              <w:pStyle w:val="Other0"/>
              <w:tabs>
                <w:tab w:val="left" w:pos="2155"/>
              </w:tabs>
              <w:rPr>
                <w:sz w:val="22"/>
                <w:szCs w:val="22"/>
              </w:rPr>
            </w:pPr>
            <w:r>
              <w:rPr>
                <w:sz w:val="22"/>
                <w:szCs w:val="22"/>
              </w:rPr>
              <w:t xml:space="preserve">Phone / </w:t>
            </w:r>
            <w:r>
              <w:rPr>
                <w:i/>
                <w:iCs/>
                <w:sz w:val="22"/>
                <w:szCs w:val="22"/>
              </w:rPr>
              <w:t xml:space="preserve">Telephone </w:t>
            </w:r>
            <w:r>
              <w:rPr>
                <w:sz w:val="22"/>
                <w:szCs w:val="22"/>
              </w:rPr>
              <w:tab/>
              <w:t>:</w:t>
            </w:r>
          </w:p>
        </w:tc>
        <w:tc>
          <w:tcPr>
            <w:tcW w:w="4090" w:type="dxa"/>
            <w:tcBorders>
              <w:left w:val="single" w:sz="4" w:space="0" w:color="auto"/>
              <w:right w:val="single" w:sz="4" w:space="0" w:color="auto"/>
            </w:tcBorders>
            <w:shd w:val="clear" w:color="auto" w:fill="FFFFFF"/>
          </w:tcPr>
          <w:p w14:paraId="55DE7BC1" w14:textId="77777777" w:rsidR="005D1F34" w:rsidRDefault="005D1F34">
            <w:pPr>
              <w:rPr>
                <w:sz w:val="10"/>
                <w:szCs w:val="10"/>
              </w:rPr>
            </w:pPr>
          </w:p>
        </w:tc>
      </w:tr>
      <w:tr w:rsidR="005D1F34" w14:paraId="231ABBF2" w14:textId="77777777">
        <w:trPr>
          <w:trHeight w:hRule="exact" w:val="240"/>
          <w:jc w:val="center"/>
        </w:trPr>
        <w:tc>
          <w:tcPr>
            <w:tcW w:w="5491" w:type="dxa"/>
            <w:tcBorders>
              <w:top w:val="single" w:sz="4" w:space="0" w:color="auto"/>
              <w:left w:val="single" w:sz="4" w:space="0" w:color="auto"/>
            </w:tcBorders>
            <w:shd w:val="clear" w:color="auto" w:fill="FFFFFF"/>
            <w:vAlign w:val="bottom"/>
          </w:tcPr>
          <w:p w14:paraId="221038AA" w14:textId="77777777" w:rsidR="005D1F34" w:rsidRDefault="00000000">
            <w:pPr>
              <w:pStyle w:val="Other0"/>
              <w:tabs>
                <w:tab w:val="left" w:pos="2155"/>
              </w:tabs>
              <w:rPr>
                <w:sz w:val="22"/>
                <w:szCs w:val="22"/>
              </w:rPr>
            </w:pPr>
            <w:r>
              <w:rPr>
                <w:sz w:val="22"/>
                <w:szCs w:val="22"/>
              </w:rPr>
              <w:t xml:space="preserve">Fax / </w:t>
            </w:r>
            <w:r>
              <w:rPr>
                <w:i/>
                <w:iCs/>
                <w:sz w:val="22"/>
                <w:szCs w:val="22"/>
              </w:rPr>
              <w:t xml:space="preserve">Facsimile </w:t>
            </w:r>
            <w:r>
              <w:rPr>
                <w:sz w:val="22"/>
                <w:szCs w:val="22"/>
              </w:rPr>
              <w:tab/>
              <w:t>:</w:t>
            </w:r>
          </w:p>
        </w:tc>
        <w:tc>
          <w:tcPr>
            <w:tcW w:w="4090" w:type="dxa"/>
            <w:tcBorders>
              <w:left w:val="single" w:sz="4" w:space="0" w:color="auto"/>
              <w:right w:val="single" w:sz="4" w:space="0" w:color="auto"/>
            </w:tcBorders>
            <w:shd w:val="clear" w:color="auto" w:fill="FFFFFF"/>
          </w:tcPr>
          <w:p w14:paraId="635A87DB" w14:textId="77777777" w:rsidR="005D1F34" w:rsidRDefault="005D1F34">
            <w:pPr>
              <w:rPr>
                <w:sz w:val="10"/>
                <w:szCs w:val="10"/>
              </w:rPr>
            </w:pPr>
          </w:p>
        </w:tc>
      </w:tr>
      <w:tr w:rsidR="005D1F34" w14:paraId="7653AA98" w14:textId="77777777">
        <w:trPr>
          <w:trHeight w:hRule="exact" w:val="389"/>
          <w:jc w:val="center"/>
        </w:trPr>
        <w:tc>
          <w:tcPr>
            <w:tcW w:w="5491" w:type="dxa"/>
            <w:tcBorders>
              <w:top w:val="single" w:sz="4" w:space="0" w:color="auto"/>
              <w:left w:val="single" w:sz="4" w:space="0" w:color="auto"/>
            </w:tcBorders>
            <w:shd w:val="clear" w:color="auto" w:fill="FFFFFF"/>
            <w:vAlign w:val="center"/>
          </w:tcPr>
          <w:p w14:paraId="53A8EF28" w14:textId="77777777" w:rsidR="005D1F34" w:rsidRDefault="00000000">
            <w:pPr>
              <w:pStyle w:val="Other0"/>
              <w:tabs>
                <w:tab w:val="left" w:pos="2155"/>
              </w:tabs>
              <w:rPr>
                <w:sz w:val="36"/>
                <w:szCs w:val="36"/>
              </w:rPr>
            </w:pPr>
            <w:r>
              <w:rPr>
                <w:sz w:val="22"/>
                <w:szCs w:val="22"/>
              </w:rPr>
              <w:t xml:space="preserve">E-mail / </w:t>
            </w:r>
            <w:r>
              <w:rPr>
                <w:i/>
                <w:iCs/>
                <w:sz w:val="22"/>
                <w:szCs w:val="22"/>
              </w:rPr>
              <w:t xml:space="preserve">Letter </w:t>
            </w:r>
            <w:r>
              <w:rPr>
                <w:sz w:val="36"/>
                <w:szCs w:val="36"/>
              </w:rPr>
              <w:tab/>
            </w:r>
            <w:r>
              <w:rPr>
                <w:sz w:val="36"/>
                <w:szCs w:val="36"/>
                <w:vertAlign w:val="subscript"/>
              </w:rPr>
              <w:t>:</w:t>
            </w:r>
          </w:p>
        </w:tc>
        <w:tc>
          <w:tcPr>
            <w:tcW w:w="4090" w:type="dxa"/>
            <w:vMerge w:val="restart"/>
            <w:tcBorders>
              <w:left w:val="single" w:sz="4" w:space="0" w:color="auto"/>
              <w:right w:val="single" w:sz="4" w:space="0" w:color="auto"/>
            </w:tcBorders>
            <w:shd w:val="clear" w:color="auto" w:fill="FFFFFF"/>
          </w:tcPr>
          <w:p w14:paraId="12EBACDF" w14:textId="77777777" w:rsidR="005D1F34" w:rsidRDefault="00000000">
            <w:pPr>
              <w:pStyle w:val="Other0"/>
              <w:spacing w:before="240"/>
              <w:jc w:val="both"/>
              <w:rPr>
                <w:sz w:val="22"/>
                <w:szCs w:val="22"/>
              </w:rPr>
            </w:pPr>
            <w:r>
              <w:rPr>
                <w:sz w:val="22"/>
                <w:szCs w:val="22"/>
              </w:rPr>
              <w:t xml:space="preserve">Stamp / </w:t>
            </w:r>
            <w:r>
              <w:rPr>
                <w:i/>
                <w:iCs/>
                <w:sz w:val="22"/>
                <w:szCs w:val="22"/>
              </w:rPr>
              <w:t>Stamp</w:t>
            </w:r>
          </w:p>
        </w:tc>
      </w:tr>
      <w:tr w:rsidR="005D1F34" w14:paraId="6CA22382" w14:textId="77777777">
        <w:trPr>
          <w:trHeight w:hRule="exact" w:val="1291"/>
          <w:jc w:val="center"/>
        </w:trPr>
        <w:tc>
          <w:tcPr>
            <w:tcW w:w="5491" w:type="dxa"/>
            <w:tcBorders>
              <w:top w:val="single" w:sz="4" w:space="0" w:color="auto"/>
              <w:left w:val="single" w:sz="4" w:space="0" w:color="auto"/>
              <w:bottom w:val="single" w:sz="4" w:space="0" w:color="auto"/>
            </w:tcBorders>
            <w:shd w:val="clear" w:color="auto" w:fill="FFFFFF"/>
          </w:tcPr>
          <w:p w14:paraId="02C48348" w14:textId="77777777" w:rsidR="005D1F34" w:rsidRDefault="00000000">
            <w:pPr>
              <w:pStyle w:val="Other0"/>
              <w:tabs>
                <w:tab w:val="left" w:pos="2160"/>
              </w:tabs>
              <w:rPr>
                <w:sz w:val="22"/>
                <w:szCs w:val="22"/>
              </w:rPr>
            </w:pPr>
            <w:r>
              <w:rPr>
                <w:sz w:val="22"/>
                <w:szCs w:val="22"/>
              </w:rPr>
              <w:t xml:space="preserve">Address / </w:t>
            </w:r>
            <w:r>
              <w:rPr>
                <w:i/>
                <w:iCs/>
                <w:sz w:val="22"/>
                <w:szCs w:val="22"/>
              </w:rPr>
              <w:t xml:space="preserve">Address </w:t>
            </w:r>
            <w:r>
              <w:rPr>
                <w:sz w:val="22"/>
                <w:szCs w:val="22"/>
              </w:rPr>
              <w:tab/>
              <w:t>:</w:t>
            </w:r>
          </w:p>
        </w:tc>
        <w:tc>
          <w:tcPr>
            <w:tcW w:w="4090" w:type="dxa"/>
            <w:vMerge/>
            <w:tcBorders>
              <w:left w:val="single" w:sz="4" w:space="0" w:color="auto"/>
              <w:bottom w:val="single" w:sz="4" w:space="0" w:color="auto"/>
              <w:right w:val="single" w:sz="4" w:space="0" w:color="auto"/>
            </w:tcBorders>
            <w:shd w:val="clear" w:color="auto" w:fill="FFFFFF"/>
          </w:tcPr>
          <w:p w14:paraId="47ED1096" w14:textId="77777777" w:rsidR="005D1F34" w:rsidRDefault="005D1F34"/>
        </w:tc>
      </w:tr>
    </w:tbl>
    <w:p w14:paraId="23391AFA" w14:textId="77777777" w:rsidR="005D1F34" w:rsidRDefault="005D1F34">
      <w:pPr>
        <w:sectPr w:rsidR="005D1F34">
          <w:headerReference w:type="even" r:id="rId77"/>
          <w:headerReference w:type="default" r:id="rId78"/>
          <w:footerReference w:type="even" r:id="rId79"/>
          <w:footerReference w:type="default" r:id="rId80"/>
          <w:headerReference w:type="first" r:id="rId81"/>
          <w:footerReference w:type="first" r:id="rId82"/>
          <w:footnotePr>
            <w:numFmt w:val="chicago"/>
          </w:footnotePr>
          <w:pgSz w:w="11900" w:h="16840"/>
          <w:pgMar w:top="1524" w:right="865" w:bottom="326" w:left="1095" w:header="0" w:footer="3" w:gutter="0"/>
          <w:cols w:space="720"/>
          <w:noEndnote/>
          <w:titlePg/>
          <w:docGrid w:linePitch="360"/>
          <w15:footnoteColumns w:val="1"/>
        </w:sectPr>
      </w:pPr>
    </w:p>
    <w:p w14:paraId="60CCC043" w14:textId="77777777" w:rsidR="005D1F34" w:rsidRDefault="00000000">
      <w:pPr>
        <w:pStyle w:val="Bodytext30"/>
        <w:tabs>
          <w:tab w:val="left" w:leader="dot" w:pos="6998"/>
        </w:tabs>
        <w:spacing w:after="280" w:line="240" w:lineRule="auto"/>
        <w:jc w:val="center"/>
        <w:rPr>
          <w:sz w:val="24"/>
          <w:szCs w:val="24"/>
        </w:rPr>
      </w:pPr>
      <w:r>
        <w:rPr>
          <w:sz w:val="24"/>
          <w:szCs w:val="24"/>
        </w:rPr>
        <w:lastRenderedPageBreak/>
        <w:t xml:space="preserve">INTER-AREA FISH AND FISH PRODUCT HEALTH CERTIFICATE </w:t>
      </w:r>
      <w:r>
        <w:rPr>
          <w:sz w:val="24"/>
          <w:szCs w:val="24"/>
        </w:rPr>
        <w:br/>
        <w:t>Number:</w:t>
      </w:r>
      <w:r>
        <w:rPr>
          <w:sz w:val="24"/>
          <w:szCs w:val="24"/>
        </w:rPr>
        <w:tab/>
      </w:r>
    </w:p>
    <w:p w14:paraId="29F8A335" w14:textId="77777777" w:rsidR="005D1F34" w:rsidRDefault="00000000">
      <w:pPr>
        <w:pStyle w:val="Bodytext30"/>
        <w:tabs>
          <w:tab w:val="right" w:leader="dot" w:pos="8338"/>
          <w:tab w:val="right" w:leader="dot" w:pos="9600"/>
        </w:tabs>
        <w:spacing w:line="240" w:lineRule="auto"/>
        <w:jc w:val="both"/>
        <w:rPr>
          <w:sz w:val="24"/>
          <w:szCs w:val="24"/>
        </w:rPr>
      </w:pPr>
      <w:r>
        <w:rPr>
          <w:sz w:val="24"/>
          <w:szCs w:val="24"/>
        </w:rPr>
        <w:t xml:space="preserve">Based on Law Number 21 of 2019 concerning Animal, Fish, and Plant Quarantine and Government Regulation Number 29 of 2023 concerning Implementing Regulations of Law Number 21 of 2019 concerning Animal, Fish, and Plant Quarantine, and following up on the Application for Quarantine Measures and Supervision and/or Control of Carrier Media at Entry, Exit and/or Transit Points Number </w:t>
      </w:r>
      <w:r>
        <w:rPr>
          <w:sz w:val="24"/>
          <w:szCs w:val="24"/>
        </w:rPr>
        <w:tab/>
        <w:t xml:space="preserve">Date </w:t>
      </w:r>
      <w:r>
        <w:rPr>
          <w:sz w:val="24"/>
          <w:szCs w:val="24"/>
        </w:rPr>
        <w:tab/>
        <w:t>,</w:t>
      </w:r>
    </w:p>
    <w:p w14:paraId="4299EC10" w14:textId="77777777" w:rsidR="005D1F34" w:rsidRDefault="00000000">
      <w:pPr>
        <w:pStyle w:val="Bodytext30"/>
        <w:tabs>
          <w:tab w:val="left" w:leader="underscore" w:pos="9662"/>
        </w:tabs>
        <w:spacing w:line="240" w:lineRule="auto"/>
        <w:jc w:val="both"/>
        <w:rPr>
          <w:sz w:val="24"/>
          <w:szCs w:val="24"/>
        </w:rPr>
      </w:pPr>
      <w:r>
        <w:rPr>
          <w:sz w:val="24"/>
          <w:szCs w:val="24"/>
          <w:u w:val="single"/>
        </w:rPr>
        <w:t>Results of implementing Fish Quarantine Measures against Carrier Media:</w:t>
      </w:r>
      <w:r>
        <w:rPr>
          <w:sz w:val="24"/>
          <w:szCs w:val="24"/>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47"/>
        <w:gridCol w:w="3005"/>
        <w:gridCol w:w="235"/>
        <w:gridCol w:w="3293"/>
        <w:gridCol w:w="1339"/>
        <w:gridCol w:w="1382"/>
      </w:tblGrid>
      <w:tr w:rsidR="005D1F34" w14:paraId="37564DDD" w14:textId="77777777">
        <w:trPr>
          <w:trHeight w:hRule="exact" w:val="307"/>
          <w:jc w:val="center"/>
        </w:trPr>
        <w:tc>
          <w:tcPr>
            <w:tcW w:w="9801" w:type="dxa"/>
            <w:gridSpan w:val="6"/>
            <w:tcBorders>
              <w:top w:val="single" w:sz="4" w:space="0" w:color="auto"/>
              <w:left w:val="single" w:sz="4" w:space="0" w:color="auto"/>
              <w:right w:val="single" w:sz="4" w:space="0" w:color="auto"/>
            </w:tcBorders>
            <w:shd w:val="clear" w:color="auto" w:fill="FFFFFF"/>
            <w:vAlign w:val="bottom"/>
          </w:tcPr>
          <w:p w14:paraId="26020A6A" w14:textId="77777777" w:rsidR="005D1F34" w:rsidRDefault="00000000">
            <w:pPr>
              <w:pStyle w:val="Other0"/>
            </w:pPr>
            <w:r>
              <w:t>Type and quantity:</w:t>
            </w:r>
          </w:p>
        </w:tc>
      </w:tr>
      <w:tr w:rsidR="005D1F34" w14:paraId="2B340F2E" w14:textId="77777777">
        <w:trPr>
          <w:trHeight w:hRule="exact" w:val="701"/>
          <w:jc w:val="center"/>
        </w:trPr>
        <w:tc>
          <w:tcPr>
            <w:tcW w:w="547" w:type="dxa"/>
            <w:vMerge w:val="restart"/>
            <w:tcBorders>
              <w:top w:val="single" w:sz="4" w:space="0" w:color="auto"/>
              <w:left w:val="single" w:sz="4" w:space="0" w:color="auto"/>
            </w:tcBorders>
            <w:shd w:val="clear" w:color="auto" w:fill="FFFFFF"/>
            <w:vAlign w:val="center"/>
          </w:tcPr>
          <w:p w14:paraId="04F5EA76" w14:textId="77777777" w:rsidR="005D1F34" w:rsidRDefault="00000000">
            <w:pPr>
              <w:pStyle w:val="Other0"/>
            </w:pPr>
            <w:r>
              <w:t>No</w:t>
            </w:r>
          </w:p>
        </w:tc>
        <w:tc>
          <w:tcPr>
            <w:tcW w:w="6533" w:type="dxa"/>
            <w:gridSpan w:val="3"/>
            <w:tcBorders>
              <w:top w:val="single" w:sz="4" w:space="0" w:color="auto"/>
              <w:left w:val="single" w:sz="4" w:space="0" w:color="auto"/>
            </w:tcBorders>
            <w:shd w:val="clear" w:color="auto" w:fill="FFFFFF"/>
          </w:tcPr>
          <w:p w14:paraId="693055CE" w14:textId="77777777" w:rsidR="005D1F34" w:rsidRDefault="00000000">
            <w:pPr>
              <w:pStyle w:val="Other0"/>
            </w:pPr>
            <w:r>
              <w:t>TYPE OF CARRIER MEDIA*)</w:t>
            </w:r>
          </w:p>
        </w:tc>
        <w:tc>
          <w:tcPr>
            <w:tcW w:w="2721" w:type="dxa"/>
            <w:gridSpan w:val="2"/>
            <w:tcBorders>
              <w:top w:val="single" w:sz="4" w:space="0" w:color="auto"/>
              <w:left w:val="single" w:sz="4" w:space="0" w:color="auto"/>
              <w:right w:val="single" w:sz="4" w:space="0" w:color="auto"/>
            </w:tcBorders>
            <w:shd w:val="clear" w:color="auto" w:fill="FFFFFF"/>
          </w:tcPr>
          <w:p w14:paraId="7E58AEBA" w14:textId="77777777" w:rsidR="005D1F34" w:rsidRDefault="00000000">
            <w:pPr>
              <w:pStyle w:val="Other0"/>
              <w:jc w:val="center"/>
            </w:pPr>
            <w:r>
              <w:t>AMOUNT</w:t>
            </w:r>
          </w:p>
        </w:tc>
      </w:tr>
      <w:tr w:rsidR="005D1F34" w14:paraId="46BC3DE5" w14:textId="77777777">
        <w:trPr>
          <w:trHeight w:hRule="exact" w:val="859"/>
          <w:jc w:val="center"/>
        </w:trPr>
        <w:tc>
          <w:tcPr>
            <w:tcW w:w="547" w:type="dxa"/>
            <w:vMerge/>
            <w:tcBorders>
              <w:left w:val="single" w:sz="4" w:space="0" w:color="auto"/>
            </w:tcBorders>
            <w:shd w:val="clear" w:color="auto" w:fill="FFFFFF"/>
            <w:vAlign w:val="center"/>
          </w:tcPr>
          <w:p w14:paraId="07372A10" w14:textId="77777777" w:rsidR="005D1F34" w:rsidRDefault="005D1F34"/>
        </w:tc>
        <w:tc>
          <w:tcPr>
            <w:tcW w:w="3240" w:type="dxa"/>
            <w:gridSpan w:val="2"/>
            <w:tcBorders>
              <w:top w:val="single" w:sz="4" w:space="0" w:color="auto"/>
              <w:left w:val="single" w:sz="4" w:space="0" w:color="auto"/>
            </w:tcBorders>
            <w:shd w:val="clear" w:color="auto" w:fill="FFFFFF"/>
          </w:tcPr>
          <w:p w14:paraId="6A554CD3" w14:textId="77777777" w:rsidR="005D1F34" w:rsidRDefault="00000000">
            <w:pPr>
              <w:pStyle w:val="Other0"/>
              <w:spacing w:before="80"/>
            </w:pPr>
            <w:r>
              <w:t>Latin Name</w:t>
            </w:r>
          </w:p>
        </w:tc>
        <w:tc>
          <w:tcPr>
            <w:tcW w:w="3293" w:type="dxa"/>
            <w:tcBorders>
              <w:top w:val="single" w:sz="4" w:space="0" w:color="auto"/>
              <w:left w:val="single" w:sz="4" w:space="0" w:color="auto"/>
            </w:tcBorders>
            <w:shd w:val="clear" w:color="auto" w:fill="FFFFFF"/>
          </w:tcPr>
          <w:p w14:paraId="65713083" w14:textId="77777777" w:rsidR="005D1F34" w:rsidRDefault="00000000">
            <w:pPr>
              <w:pStyle w:val="Other0"/>
              <w:spacing w:before="80"/>
            </w:pPr>
            <w:r>
              <w:t>Common Name</w:t>
            </w:r>
          </w:p>
        </w:tc>
        <w:tc>
          <w:tcPr>
            <w:tcW w:w="1339" w:type="dxa"/>
            <w:tcBorders>
              <w:top w:val="single" w:sz="4" w:space="0" w:color="auto"/>
              <w:left w:val="single" w:sz="4" w:space="0" w:color="auto"/>
            </w:tcBorders>
            <w:shd w:val="clear" w:color="auto" w:fill="FFFFFF"/>
            <w:vAlign w:val="bottom"/>
          </w:tcPr>
          <w:p w14:paraId="425F0714" w14:textId="77777777" w:rsidR="005D1F34" w:rsidRDefault="00000000">
            <w:pPr>
              <w:pStyle w:val="Other0"/>
            </w:pPr>
            <w:r>
              <w:t>(tail/</w:t>
            </w:r>
            <w:proofErr w:type="spellStart"/>
            <w:r>
              <w:t>lb</w:t>
            </w:r>
            <w:proofErr w:type="spellEnd"/>
            <w:r>
              <w:t>/kg/gr/l/</w:t>
            </w:r>
            <w:proofErr w:type="gramStart"/>
            <w:r>
              <w:t>ml)*</w:t>
            </w:r>
            <w:proofErr w:type="gramEnd"/>
            <w:r>
              <w:t>*)</w:t>
            </w:r>
          </w:p>
        </w:tc>
        <w:tc>
          <w:tcPr>
            <w:tcW w:w="1382" w:type="dxa"/>
            <w:tcBorders>
              <w:top w:val="single" w:sz="4" w:space="0" w:color="auto"/>
              <w:left w:val="single" w:sz="4" w:space="0" w:color="auto"/>
              <w:right w:val="single" w:sz="4" w:space="0" w:color="auto"/>
            </w:tcBorders>
            <w:shd w:val="clear" w:color="auto" w:fill="FFFFFF"/>
            <w:vAlign w:val="center"/>
          </w:tcPr>
          <w:p w14:paraId="529F5CE9" w14:textId="77777777" w:rsidR="005D1F34" w:rsidRDefault="00000000">
            <w:pPr>
              <w:pStyle w:val="Other0"/>
              <w:jc w:val="center"/>
            </w:pPr>
            <w:r>
              <w:t>packaging</w:t>
            </w:r>
          </w:p>
        </w:tc>
      </w:tr>
      <w:tr w:rsidR="005D1F34" w14:paraId="0EF9584E" w14:textId="77777777">
        <w:trPr>
          <w:trHeight w:hRule="exact" w:val="1109"/>
          <w:jc w:val="center"/>
        </w:trPr>
        <w:tc>
          <w:tcPr>
            <w:tcW w:w="547" w:type="dxa"/>
            <w:tcBorders>
              <w:top w:val="single" w:sz="4" w:space="0" w:color="auto"/>
              <w:left w:val="single" w:sz="4" w:space="0" w:color="auto"/>
            </w:tcBorders>
            <w:shd w:val="clear" w:color="auto" w:fill="FFFFFF"/>
          </w:tcPr>
          <w:p w14:paraId="3E9F5F92" w14:textId="77777777" w:rsidR="005D1F34" w:rsidRDefault="005D1F34">
            <w:pPr>
              <w:rPr>
                <w:sz w:val="10"/>
                <w:szCs w:val="10"/>
              </w:rPr>
            </w:pPr>
          </w:p>
        </w:tc>
        <w:tc>
          <w:tcPr>
            <w:tcW w:w="3240" w:type="dxa"/>
            <w:gridSpan w:val="2"/>
            <w:tcBorders>
              <w:top w:val="single" w:sz="4" w:space="0" w:color="auto"/>
              <w:left w:val="single" w:sz="4" w:space="0" w:color="auto"/>
            </w:tcBorders>
            <w:shd w:val="clear" w:color="auto" w:fill="FFFFFF"/>
          </w:tcPr>
          <w:p w14:paraId="032234AA" w14:textId="77777777" w:rsidR="005D1F34" w:rsidRDefault="005D1F34">
            <w:pPr>
              <w:rPr>
                <w:sz w:val="10"/>
                <w:szCs w:val="10"/>
              </w:rPr>
            </w:pPr>
          </w:p>
        </w:tc>
        <w:tc>
          <w:tcPr>
            <w:tcW w:w="3293" w:type="dxa"/>
            <w:tcBorders>
              <w:top w:val="single" w:sz="4" w:space="0" w:color="auto"/>
              <w:left w:val="single" w:sz="4" w:space="0" w:color="auto"/>
            </w:tcBorders>
            <w:shd w:val="clear" w:color="auto" w:fill="FFFFFF"/>
          </w:tcPr>
          <w:p w14:paraId="524B2251" w14:textId="77777777" w:rsidR="005D1F34" w:rsidRDefault="005D1F34">
            <w:pPr>
              <w:rPr>
                <w:sz w:val="10"/>
                <w:szCs w:val="10"/>
              </w:rPr>
            </w:pPr>
          </w:p>
        </w:tc>
        <w:tc>
          <w:tcPr>
            <w:tcW w:w="1339" w:type="dxa"/>
            <w:tcBorders>
              <w:top w:val="single" w:sz="4" w:space="0" w:color="auto"/>
              <w:left w:val="single" w:sz="4" w:space="0" w:color="auto"/>
            </w:tcBorders>
            <w:shd w:val="clear" w:color="auto" w:fill="FFFFFF"/>
          </w:tcPr>
          <w:p w14:paraId="27705EFD" w14:textId="77777777" w:rsidR="005D1F34" w:rsidRDefault="005D1F34">
            <w:pPr>
              <w:rPr>
                <w:sz w:val="10"/>
                <w:szCs w:val="10"/>
              </w:rPr>
            </w:pPr>
          </w:p>
        </w:tc>
        <w:tc>
          <w:tcPr>
            <w:tcW w:w="1382" w:type="dxa"/>
            <w:tcBorders>
              <w:top w:val="single" w:sz="4" w:space="0" w:color="auto"/>
              <w:left w:val="single" w:sz="4" w:space="0" w:color="auto"/>
              <w:right w:val="single" w:sz="4" w:space="0" w:color="auto"/>
            </w:tcBorders>
            <w:shd w:val="clear" w:color="auto" w:fill="FFFFFF"/>
          </w:tcPr>
          <w:p w14:paraId="1CF8C70F" w14:textId="77777777" w:rsidR="005D1F34" w:rsidRDefault="005D1F34">
            <w:pPr>
              <w:rPr>
                <w:sz w:val="10"/>
                <w:szCs w:val="10"/>
              </w:rPr>
            </w:pPr>
          </w:p>
        </w:tc>
      </w:tr>
      <w:tr w:rsidR="005D1F34" w14:paraId="08B1E09B" w14:textId="77777777">
        <w:trPr>
          <w:trHeight w:hRule="exact" w:val="341"/>
          <w:jc w:val="center"/>
        </w:trPr>
        <w:tc>
          <w:tcPr>
            <w:tcW w:w="547" w:type="dxa"/>
            <w:vMerge w:val="restart"/>
            <w:tcBorders>
              <w:top w:val="single" w:sz="4" w:space="0" w:color="auto"/>
              <w:left w:val="single" w:sz="4" w:space="0" w:color="auto"/>
            </w:tcBorders>
            <w:shd w:val="clear" w:color="auto" w:fill="FFFFFF"/>
            <w:vAlign w:val="bottom"/>
          </w:tcPr>
          <w:p w14:paraId="0EBD5140" w14:textId="77777777" w:rsidR="005D1F34" w:rsidRDefault="00000000">
            <w:pPr>
              <w:pStyle w:val="Other0"/>
            </w:pPr>
            <w:r>
              <w:t>Total</w:t>
            </w:r>
          </w:p>
        </w:tc>
        <w:tc>
          <w:tcPr>
            <w:tcW w:w="9254" w:type="dxa"/>
            <w:gridSpan w:val="5"/>
            <w:tcBorders>
              <w:top w:val="single" w:sz="4" w:space="0" w:color="auto"/>
              <w:right w:val="single" w:sz="4" w:space="0" w:color="auto"/>
            </w:tcBorders>
            <w:shd w:val="clear" w:color="auto" w:fill="FFFFFF"/>
          </w:tcPr>
          <w:p w14:paraId="0FE2BE79" w14:textId="77777777" w:rsidR="005D1F34" w:rsidRDefault="005D1F34">
            <w:pPr>
              <w:rPr>
                <w:sz w:val="10"/>
                <w:szCs w:val="10"/>
              </w:rPr>
            </w:pPr>
          </w:p>
        </w:tc>
      </w:tr>
      <w:tr w:rsidR="005D1F34" w14:paraId="5F2BA74F" w14:textId="77777777">
        <w:trPr>
          <w:trHeight w:hRule="exact" w:val="422"/>
          <w:jc w:val="center"/>
        </w:trPr>
        <w:tc>
          <w:tcPr>
            <w:tcW w:w="547" w:type="dxa"/>
            <w:vMerge/>
            <w:tcBorders>
              <w:left w:val="single" w:sz="4" w:space="0" w:color="auto"/>
            </w:tcBorders>
            <w:shd w:val="clear" w:color="auto" w:fill="FFFFFF"/>
            <w:vAlign w:val="bottom"/>
          </w:tcPr>
          <w:p w14:paraId="2B025A13" w14:textId="77777777" w:rsidR="005D1F34" w:rsidRDefault="005D1F34"/>
        </w:tc>
        <w:tc>
          <w:tcPr>
            <w:tcW w:w="6533" w:type="dxa"/>
            <w:gridSpan w:val="3"/>
            <w:tcBorders>
              <w:top w:val="single" w:sz="4" w:space="0" w:color="auto"/>
            </w:tcBorders>
            <w:shd w:val="clear" w:color="auto" w:fill="FFFFFF"/>
            <w:vAlign w:val="center"/>
          </w:tcPr>
          <w:p w14:paraId="1446547C" w14:textId="77777777" w:rsidR="005D1F34" w:rsidRDefault="00000000">
            <w:pPr>
              <w:pStyle w:val="Other0"/>
              <w:tabs>
                <w:tab w:val="right" w:leader="dot" w:pos="1471"/>
                <w:tab w:val="left" w:pos="1778"/>
                <w:tab w:val="left" w:leader="dot" w:pos="2047"/>
                <w:tab w:val="left" w:pos="3036"/>
                <w:tab w:val="left" w:leader="dot" w:pos="3559"/>
                <w:tab w:val="left" w:pos="4318"/>
                <w:tab w:val="left" w:leader="dot" w:pos="4841"/>
                <w:tab w:val="left" w:pos="5566"/>
                <w:tab w:val="left" w:leader="dot" w:pos="6089"/>
              </w:tabs>
              <w:ind w:firstLine="540"/>
              <w:rPr>
                <w:sz w:val="18"/>
                <w:szCs w:val="18"/>
              </w:rPr>
            </w:pPr>
            <w:r>
              <w:rPr>
                <w:sz w:val="18"/>
                <w:szCs w:val="18"/>
              </w:rPr>
              <w:tab/>
              <w:t xml:space="preserve">tail </w:t>
            </w:r>
            <w:r>
              <w:rPr>
                <w:sz w:val="18"/>
                <w:szCs w:val="18"/>
              </w:rPr>
              <w:tab/>
            </w:r>
            <w:r>
              <w:rPr>
                <w:sz w:val="18"/>
                <w:szCs w:val="18"/>
              </w:rPr>
              <w:tab/>
              <w:t xml:space="preserve">rod </w:t>
            </w:r>
            <w:r>
              <w:rPr>
                <w:sz w:val="18"/>
                <w:szCs w:val="18"/>
              </w:rPr>
              <w:tab/>
            </w:r>
            <w:r>
              <w:rPr>
                <w:sz w:val="18"/>
                <w:szCs w:val="18"/>
              </w:rPr>
              <w:tab/>
            </w:r>
            <w:proofErr w:type="spellStart"/>
            <w:r>
              <w:rPr>
                <w:sz w:val="18"/>
                <w:szCs w:val="18"/>
              </w:rPr>
              <w:t>lbr</w:t>
            </w:r>
            <w:proofErr w:type="spellEnd"/>
            <w:r>
              <w:rPr>
                <w:sz w:val="18"/>
                <w:szCs w:val="18"/>
              </w:rPr>
              <w:t xml:space="preserve"> </w:t>
            </w:r>
            <w:r>
              <w:rPr>
                <w:sz w:val="18"/>
                <w:szCs w:val="18"/>
              </w:rPr>
              <w:tab/>
            </w:r>
            <w:r>
              <w:rPr>
                <w:sz w:val="18"/>
                <w:szCs w:val="18"/>
              </w:rPr>
              <w:tab/>
              <w:t xml:space="preserve">kg </w:t>
            </w:r>
            <w:r>
              <w:rPr>
                <w:sz w:val="18"/>
                <w:szCs w:val="18"/>
              </w:rPr>
              <w:tab/>
            </w:r>
            <w:r>
              <w:rPr>
                <w:sz w:val="18"/>
                <w:szCs w:val="18"/>
              </w:rPr>
              <w:tab/>
              <w:t>gr</w:t>
            </w:r>
          </w:p>
        </w:tc>
        <w:tc>
          <w:tcPr>
            <w:tcW w:w="1339" w:type="dxa"/>
            <w:tcBorders>
              <w:top w:val="single" w:sz="4" w:space="0" w:color="auto"/>
              <w:left w:val="single" w:sz="4" w:space="0" w:color="auto"/>
            </w:tcBorders>
            <w:shd w:val="clear" w:color="auto" w:fill="FFFFFF"/>
            <w:vAlign w:val="center"/>
          </w:tcPr>
          <w:p w14:paraId="6923DAC2" w14:textId="77777777" w:rsidR="005D1F34" w:rsidRDefault="00000000">
            <w:pPr>
              <w:pStyle w:val="Other0"/>
              <w:tabs>
                <w:tab w:val="right" w:leader="dot" w:pos="1236"/>
              </w:tabs>
              <w:ind w:firstLine="300"/>
              <w:rPr>
                <w:sz w:val="18"/>
                <w:szCs w:val="18"/>
              </w:rPr>
            </w:pPr>
            <w:r>
              <w:rPr>
                <w:sz w:val="18"/>
                <w:szCs w:val="18"/>
              </w:rPr>
              <w:tab/>
              <w:t>liter</w:t>
            </w:r>
          </w:p>
        </w:tc>
        <w:tc>
          <w:tcPr>
            <w:tcW w:w="1382" w:type="dxa"/>
            <w:tcBorders>
              <w:top w:val="single" w:sz="4" w:space="0" w:color="auto"/>
              <w:left w:val="single" w:sz="4" w:space="0" w:color="auto"/>
              <w:right w:val="single" w:sz="4" w:space="0" w:color="auto"/>
            </w:tcBorders>
            <w:shd w:val="clear" w:color="auto" w:fill="FFFFFF"/>
            <w:vAlign w:val="center"/>
          </w:tcPr>
          <w:p w14:paraId="1F8C29C8" w14:textId="77777777" w:rsidR="005D1F34" w:rsidRDefault="00000000">
            <w:pPr>
              <w:pStyle w:val="Other0"/>
              <w:tabs>
                <w:tab w:val="right" w:leader="dot" w:pos="978"/>
              </w:tabs>
              <w:ind w:firstLine="220"/>
              <w:rPr>
                <w:sz w:val="18"/>
                <w:szCs w:val="18"/>
              </w:rPr>
            </w:pPr>
            <w:r>
              <w:rPr>
                <w:sz w:val="18"/>
                <w:szCs w:val="18"/>
              </w:rPr>
              <w:tab/>
              <w:t>ml</w:t>
            </w:r>
          </w:p>
        </w:tc>
      </w:tr>
      <w:tr w:rsidR="005D1F34" w14:paraId="42AC5D49" w14:textId="77777777">
        <w:trPr>
          <w:trHeight w:hRule="exact" w:val="235"/>
          <w:jc w:val="center"/>
        </w:trPr>
        <w:tc>
          <w:tcPr>
            <w:tcW w:w="547" w:type="dxa"/>
            <w:vMerge/>
            <w:tcBorders>
              <w:left w:val="single" w:sz="4" w:space="0" w:color="auto"/>
            </w:tcBorders>
            <w:shd w:val="clear" w:color="auto" w:fill="FFFFFF"/>
            <w:vAlign w:val="bottom"/>
          </w:tcPr>
          <w:p w14:paraId="28BE70BF" w14:textId="77777777" w:rsidR="005D1F34" w:rsidRDefault="005D1F34"/>
        </w:tc>
        <w:tc>
          <w:tcPr>
            <w:tcW w:w="9254" w:type="dxa"/>
            <w:gridSpan w:val="5"/>
            <w:tcBorders>
              <w:top w:val="single" w:sz="4" w:space="0" w:color="auto"/>
              <w:right w:val="single" w:sz="4" w:space="0" w:color="auto"/>
            </w:tcBorders>
            <w:shd w:val="clear" w:color="auto" w:fill="FFFFFF"/>
          </w:tcPr>
          <w:p w14:paraId="2CF80A35" w14:textId="77777777" w:rsidR="005D1F34" w:rsidRDefault="00000000">
            <w:pPr>
              <w:pStyle w:val="Other0"/>
            </w:pPr>
            <w:proofErr w:type="gramStart"/>
            <w:r>
              <w:t>l :</w:t>
            </w:r>
            <w:proofErr w:type="gramEnd"/>
          </w:p>
        </w:tc>
      </w:tr>
      <w:tr w:rsidR="005D1F34" w14:paraId="749FA5C9" w14:textId="77777777">
        <w:trPr>
          <w:trHeight w:hRule="exact" w:val="331"/>
          <w:jc w:val="center"/>
        </w:trPr>
        <w:tc>
          <w:tcPr>
            <w:tcW w:w="9801" w:type="dxa"/>
            <w:gridSpan w:val="6"/>
            <w:tcBorders>
              <w:top w:val="single" w:sz="4" w:space="0" w:color="auto"/>
              <w:left w:val="single" w:sz="4" w:space="0" w:color="auto"/>
              <w:right w:val="single" w:sz="4" w:space="0" w:color="auto"/>
            </w:tcBorders>
            <w:shd w:val="clear" w:color="auto" w:fill="D9D9D9"/>
          </w:tcPr>
          <w:p w14:paraId="69837EAD" w14:textId="77777777" w:rsidR="005D1F34" w:rsidRDefault="005D1F34">
            <w:pPr>
              <w:rPr>
                <w:sz w:val="10"/>
                <w:szCs w:val="10"/>
              </w:rPr>
            </w:pPr>
          </w:p>
        </w:tc>
      </w:tr>
      <w:tr w:rsidR="005D1F34" w14:paraId="61AD6E07" w14:textId="77777777">
        <w:trPr>
          <w:trHeight w:hRule="exact" w:val="1426"/>
          <w:jc w:val="center"/>
        </w:trPr>
        <w:tc>
          <w:tcPr>
            <w:tcW w:w="3552" w:type="dxa"/>
            <w:gridSpan w:val="2"/>
            <w:tcBorders>
              <w:top w:val="single" w:sz="4" w:space="0" w:color="auto"/>
              <w:left w:val="single" w:sz="4" w:space="0" w:color="auto"/>
            </w:tcBorders>
            <w:shd w:val="clear" w:color="auto" w:fill="FFFFFF"/>
            <w:vAlign w:val="bottom"/>
          </w:tcPr>
          <w:p w14:paraId="2BA80249" w14:textId="77777777" w:rsidR="005D1F34" w:rsidRDefault="00000000">
            <w:pPr>
              <w:pStyle w:val="Other0"/>
            </w:pPr>
            <w:r>
              <w:t>Sender Identity</w:t>
            </w:r>
          </w:p>
          <w:p w14:paraId="676C8482" w14:textId="77777777" w:rsidR="005D1F34" w:rsidRDefault="00000000">
            <w:pPr>
              <w:pStyle w:val="Other0"/>
            </w:pPr>
            <w:r>
              <w:t>Name</w:t>
            </w:r>
          </w:p>
          <w:p w14:paraId="49244ED6" w14:textId="77777777" w:rsidR="005D1F34" w:rsidRDefault="00000000">
            <w:pPr>
              <w:pStyle w:val="Other0"/>
            </w:pPr>
            <w:r>
              <w:t>Address</w:t>
            </w:r>
          </w:p>
          <w:p w14:paraId="10F138E5" w14:textId="77777777" w:rsidR="005D1F34" w:rsidRDefault="00000000">
            <w:pPr>
              <w:pStyle w:val="Other0"/>
            </w:pPr>
            <w:r>
              <w:t>NIB / NPWP / KTP / SIM / Passport</w:t>
            </w:r>
          </w:p>
        </w:tc>
        <w:tc>
          <w:tcPr>
            <w:tcW w:w="3528" w:type="dxa"/>
            <w:gridSpan w:val="2"/>
            <w:tcBorders>
              <w:top w:val="single" w:sz="4" w:space="0" w:color="auto"/>
              <w:left w:val="single" w:sz="4" w:space="0" w:color="auto"/>
            </w:tcBorders>
            <w:shd w:val="clear" w:color="auto" w:fill="FFFFFF"/>
            <w:vAlign w:val="bottom"/>
          </w:tcPr>
          <w:p w14:paraId="112051CE" w14:textId="77777777" w:rsidR="005D1F34" w:rsidRDefault="00000000">
            <w:pPr>
              <w:pStyle w:val="Other0"/>
              <w:spacing w:line="233" w:lineRule="auto"/>
            </w:pPr>
            <w:r>
              <w:t>Recipient Identity</w:t>
            </w:r>
          </w:p>
          <w:p w14:paraId="1FEF108C" w14:textId="77777777" w:rsidR="005D1F34" w:rsidRDefault="00000000">
            <w:pPr>
              <w:pStyle w:val="Other0"/>
              <w:spacing w:line="233" w:lineRule="auto"/>
            </w:pPr>
            <w:r>
              <w:t>Name</w:t>
            </w:r>
          </w:p>
          <w:p w14:paraId="315A93FE" w14:textId="77777777" w:rsidR="005D1F34" w:rsidRDefault="00000000">
            <w:pPr>
              <w:pStyle w:val="Other0"/>
              <w:spacing w:line="233" w:lineRule="auto"/>
            </w:pPr>
            <w:r>
              <w:t>Address</w:t>
            </w:r>
          </w:p>
          <w:p w14:paraId="7AEC3589" w14:textId="77777777" w:rsidR="005D1F34" w:rsidRDefault="00000000">
            <w:pPr>
              <w:pStyle w:val="Other0"/>
              <w:spacing w:line="233" w:lineRule="auto"/>
            </w:pPr>
            <w:r>
              <w:t>NIB/NPWP/KTP/SIM/Passport</w:t>
            </w:r>
          </w:p>
        </w:tc>
        <w:tc>
          <w:tcPr>
            <w:tcW w:w="2721" w:type="dxa"/>
            <w:gridSpan w:val="2"/>
            <w:tcBorders>
              <w:top w:val="single" w:sz="4" w:space="0" w:color="auto"/>
              <w:left w:val="single" w:sz="4" w:space="0" w:color="auto"/>
              <w:right w:val="single" w:sz="4" w:space="0" w:color="auto"/>
            </w:tcBorders>
            <w:shd w:val="clear" w:color="auto" w:fill="FFFFFF"/>
          </w:tcPr>
          <w:p w14:paraId="52CEC6CC" w14:textId="77777777" w:rsidR="005D1F34" w:rsidRDefault="00000000">
            <w:pPr>
              <w:pStyle w:val="Other0"/>
            </w:pPr>
            <w:r>
              <w:t>Destination area</w:t>
            </w:r>
          </w:p>
        </w:tc>
      </w:tr>
      <w:tr w:rsidR="005D1F34" w14:paraId="0E4CF9FB" w14:textId="77777777">
        <w:trPr>
          <w:trHeight w:hRule="exact" w:val="859"/>
          <w:jc w:val="center"/>
        </w:trPr>
        <w:tc>
          <w:tcPr>
            <w:tcW w:w="3552" w:type="dxa"/>
            <w:gridSpan w:val="2"/>
            <w:tcBorders>
              <w:top w:val="single" w:sz="4" w:space="0" w:color="auto"/>
              <w:left w:val="single" w:sz="4" w:space="0" w:color="auto"/>
            </w:tcBorders>
            <w:shd w:val="clear" w:color="auto" w:fill="FFFFFF"/>
          </w:tcPr>
          <w:p w14:paraId="5562EE4A" w14:textId="77777777" w:rsidR="005D1F34" w:rsidRDefault="00000000">
            <w:pPr>
              <w:pStyle w:val="Other0"/>
            </w:pPr>
            <w:r>
              <w:t>Destination port</w:t>
            </w:r>
          </w:p>
        </w:tc>
        <w:tc>
          <w:tcPr>
            <w:tcW w:w="3528" w:type="dxa"/>
            <w:gridSpan w:val="2"/>
            <w:tcBorders>
              <w:top w:val="single" w:sz="4" w:space="0" w:color="auto"/>
              <w:left w:val="single" w:sz="4" w:space="0" w:color="auto"/>
            </w:tcBorders>
            <w:shd w:val="clear" w:color="auto" w:fill="FFFFFF"/>
          </w:tcPr>
          <w:p w14:paraId="4F5C6E5D" w14:textId="77777777" w:rsidR="005D1F34" w:rsidRDefault="00000000">
            <w:pPr>
              <w:pStyle w:val="Other0"/>
            </w:pPr>
            <w:r>
              <w:t>Delivery date</w:t>
            </w:r>
          </w:p>
        </w:tc>
        <w:tc>
          <w:tcPr>
            <w:tcW w:w="2721" w:type="dxa"/>
            <w:gridSpan w:val="2"/>
            <w:tcBorders>
              <w:top w:val="single" w:sz="4" w:space="0" w:color="auto"/>
              <w:left w:val="single" w:sz="4" w:space="0" w:color="auto"/>
              <w:right w:val="single" w:sz="4" w:space="0" w:color="auto"/>
            </w:tcBorders>
            <w:shd w:val="clear" w:color="auto" w:fill="FFFFFF"/>
          </w:tcPr>
          <w:p w14:paraId="2802CBB0" w14:textId="77777777" w:rsidR="005D1F34" w:rsidRDefault="00000000">
            <w:pPr>
              <w:pStyle w:val="Other0"/>
            </w:pPr>
            <w:r>
              <w:t>Date of implementation of quarantine measures</w:t>
            </w:r>
          </w:p>
        </w:tc>
      </w:tr>
      <w:tr w:rsidR="005D1F34" w14:paraId="53B0F011" w14:textId="77777777">
        <w:trPr>
          <w:trHeight w:hRule="exact" w:val="576"/>
          <w:jc w:val="center"/>
        </w:trPr>
        <w:tc>
          <w:tcPr>
            <w:tcW w:w="3552" w:type="dxa"/>
            <w:gridSpan w:val="2"/>
            <w:tcBorders>
              <w:top w:val="single" w:sz="4" w:space="0" w:color="auto"/>
              <w:left w:val="single" w:sz="4" w:space="0" w:color="auto"/>
            </w:tcBorders>
            <w:shd w:val="clear" w:color="auto" w:fill="FFFFFF"/>
          </w:tcPr>
          <w:p w14:paraId="3A1EB9E5" w14:textId="77777777" w:rsidR="005D1F34" w:rsidRDefault="00000000">
            <w:pPr>
              <w:pStyle w:val="Other0"/>
            </w:pPr>
            <w:r>
              <w:t>Conveyance</w:t>
            </w:r>
          </w:p>
        </w:tc>
        <w:tc>
          <w:tcPr>
            <w:tcW w:w="3528" w:type="dxa"/>
            <w:gridSpan w:val="2"/>
            <w:tcBorders>
              <w:top w:val="single" w:sz="4" w:space="0" w:color="auto"/>
              <w:left w:val="single" w:sz="4" w:space="0" w:color="auto"/>
            </w:tcBorders>
            <w:shd w:val="clear" w:color="auto" w:fill="FFFFFF"/>
          </w:tcPr>
          <w:p w14:paraId="47CE6A5F" w14:textId="77777777" w:rsidR="005D1F34" w:rsidRDefault="00000000">
            <w:pPr>
              <w:pStyle w:val="Other0"/>
            </w:pPr>
            <w:r>
              <w:t>Other requirements</w:t>
            </w:r>
          </w:p>
        </w:tc>
        <w:tc>
          <w:tcPr>
            <w:tcW w:w="2721" w:type="dxa"/>
            <w:gridSpan w:val="2"/>
            <w:tcBorders>
              <w:top w:val="single" w:sz="4" w:space="0" w:color="auto"/>
              <w:left w:val="single" w:sz="4" w:space="0" w:color="auto"/>
              <w:right w:val="single" w:sz="4" w:space="0" w:color="auto"/>
            </w:tcBorders>
            <w:shd w:val="clear" w:color="auto" w:fill="FFFFFF"/>
          </w:tcPr>
          <w:p w14:paraId="54D392BB" w14:textId="77777777" w:rsidR="005D1F34" w:rsidRDefault="00000000">
            <w:pPr>
              <w:pStyle w:val="Other0"/>
            </w:pPr>
            <w:r>
              <w:t>Delivery destination</w:t>
            </w:r>
          </w:p>
        </w:tc>
      </w:tr>
      <w:tr w:rsidR="005D1F34" w14:paraId="34B7C9B5" w14:textId="77777777">
        <w:trPr>
          <w:trHeight w:hRule="exact" w:val="1440"/>
          <w:jc w:val="center"/>
        </w:trPr>
        <w:tc>
          <w:tcPr>
            <w:tcW w:w="98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5F697BD" w14:textId="77777777" w:rsidR="005D1F34" w:rsidRDefault="00000000">
            <w:pPr>
              <w:pStyle w:val="Other0"/>
            </w:pPr>
            <w:proofErr w:type="spellStart"/>
            <w:r>
              <w:t>Check up</w:t>
            </w:r>
            <w:proofErr w:type="spellEnd"/>
            <w:r>
              <w:t xml:space="preserve"> result</w:t>
            </w:r>
          </w:p>
          <w:p w14:paraId="20280627" w14:textId="77777777" w:rsidR="005D1F34" w:rsidRDefault="00000000">
            <w:pPr>
              <w:pStyle w:val="Other0"/>
              <w:numPr>
                <w:ilvl w:val="0"/>
                <w:numId w:val="88"/>
              </w:numPr>
              <w:tabs>
                <w:tab w:val="left" w:pos="835"/>
              </w:tabs>
              <w:spacing w:line="180" w:lineRule="auto"/>
              <w:ind w:firstLine="480"/>
            </w:pPr>
            <w:r>
              <w:t>Physique</w:t>
            </w:r>
          </w:p>
          <w:p w14:paraId="3A80CD80" w14:textId="77777777" w:rsidR="005D1F34" w:rsidRDefault="00000000">
            <w:pPr>
              <w:pStyle w:val="Other0"/>
              <w:numPr>
                <w:ilvl w:val="0"/>
                <w:numId w:val="88"/>
              </w:numPr>
              <w:tabs>
                <w:tab w:val="left" w:pos="835"/>
              </w:tabs>
              <w:spacing w:line="180" w:lineRule="auto"/>
              <w:ind w:firstLine="480"/>
            </w:pPr>
            <w:r>
              <w:t>Clinical</w:t>
            </w:r>
          </w:p>
          <w:p w14:paraId="7A587E57" w14:textId="77777777" w:rsidR="005D1F34" w:rsidRDefault="00000000">
            <w:pPr>
              <w:pStyle w:val="Other0"/>
              <w:numPr>
                <w:ilvl w:val="0"/>
                <w:numId w:val="88"/>
              </w:numPr>
              <w:tabs>
                <w:tab w:val="left" w:pos="835"/>
              </w:tabs>
              <w:spacing w:line="180" w:lineRule="auto"/>
              <w:ind w:firstLine="480"/>
            </w:pPr>
            <w:r>
              <w:t>Organoleptic/Visual</w:t>
            </w:r>
          </w:p>
          <w:p w14:paraId="2FF3BD74" w14:textId="77777777" w:rsidR="005D1F34" w:rsidRDefault="00000000">
            <w:pPr>
              <w:pStyle w:val="Other0"/>
              <w:numPr>
                <w:ilvl w:val="0"/>
                <w:numId w:val="88"/>
              </w:numPr>
              <w:tabs>
                <w:tab w:val="left" w:pos="835"/>
              </w:tabs>
              <w:spacing w:line="180" w:lineRule="auto"/>
              <w:ind w:firstLine="480"/>
            </w:pPr>
            <w:r>
              <w:t>Laboratory</w:t>
            </w:r>
          </w:p>
        </w:tc>
      </w:tr>
    </w:tbl>
    <w:p w14:paraId="09C1F1EF" w14:textId="77777777" w:rsidR="005D1F34" w:rsidRDefault="00000000">
      <w:pPr>
        <w:pStyle w:val="Bodytext30"/>
        <w:pBdr>
          <w:top w:val="single" w:sz="4" w:space="0" w:color="auto"/>
          <w:left w:val="single" w:sz="4" w:space="0" w:color="auto"/>
          <w:bottom w:val="single" w:sz="4" w:space="0" w:color="auto"/>
          <w:right w:val="single" w:sz="4" w:space="0" w:color="auto"/>
        </w:pBdr>
        <w:spacing w:line="240" w:lineRule="auto"/>
        <w:rPr>
          <w:sz w:val="24"/>
          <w:szCs w:val="24"/>
        </w:rPr>
      </w:pPr>
      <w:r>
        <w:rPr>
          <w:sz w:val="24"/>
          <w:szCs w:val="24"/>
        </w:rPr>
        <w:t>shows that the Carrier Media at the time of inspection:</w:t>
      </w:r>
    </w:p>
    <w:p w14:paraId="706B14BE" w14:textId="77777777" w:rsidR="005D1F34" w:rsidRDefault="00000000">
      <w:pPr>
        <w:pStyle w:val="Bodytext30"/>
        <w:numPr>
          <w:ilvl w:val="0"/>
          <w:numId w:val="81"/>
        </w:numPr>
        <w:pBdr>
          <w:top w:val="single" w:sz="4" w:space="0" w:color="auto"/>
          <w:left w:val="single" w:sz="4" w:space="0" w:color="auto"/>
          <w:bottom w:val="single" w:sz="4" w:space="0" w:color="auto"/>
          <w:right w:val="single" w:sz="4" w:space="0" w:color="auto"/>
        </w:pBdr>
        <w:tabs>
          <w:tab w:val="left" w:pos="853"/>
        </w:tabs>
        <w:spacing w:line="180" w:lineRule="auto"/>
        <w:ind w:firstLine="480"/>
        <w:jc w:val="both"/>
        <w:rPr>
          <w:sz w:val="24"/>
          <w:szCs w:val="24"/>
        </w:rPr>
      </w:pPr>
      <w:bookmarkStart w:id="328" w:name="bookmark322"/>
      <w:bookmarkEnd w:id="328"/>
      <w:r>
        <w:rPr>
          <w:sz w:val="24"/>
          <w:szCs w:val="24"/>
        </w:rPr>
        <w:t>Free from Quarantine Fish Pests and Diseases</w:t>
      </w:r>
    </w:p>
    <w:p w14:paraId="5707C2B2" w14:textId="77777777" w:rsidR="005D1F34" w:rsidRDefault="00000000">
      <w:pPr>
        <w:pStyle w:val="Bodytext30"/>
        <w:numPr>
          <w:ilvl w:val="0"/>
          <w:numId w:val="81"/>
        </w:numPr>
        <w:pBdr>
          <w:top w:val="single" w:sz="4" w:space="0" w:color="auto"/>
          <w:left w:val="single" w:sz="4" w:space="0" w:color="auto"/>
          <w:bottom w:val="single" w:sz="4" w:space="0" w:color="auto"/>
          <w:right w:val="single" w:sz="4" w:space="0" w:color="auto"/>
        </w:pBdr>
        <w:tabs>
          <w:tab w:val="left" w:pos="853"/>
        </w:tabs>
        <w:spacing w:line="233" w:lineRule="auto"/>
        <w:ind w:firstLine="480"/>
        <w:jc w:val="both"/>
        <w:rPr>
          <w:sz w:val="24"/>
          <w:szCs w:val="24"/>
        </w:rPr>
      </w:pPr>
      <w:bookmarkStart w:id="329" w:name="bookmark323"/>
      <w:bookmarkEnd w:id="329"/>
      <w:r>
        <w:rPr>
          <w:sz w:val="24"/>
          <w:szCs w:val="24"/>
        </w:rPr>
        <w:t>Meet the safety and quality requirements of food or feed</w:t>
      </w:r>
    </w:p>
    <w:p w14:paraId="5FC5024D" w14:textId="77777777" w:rsidR="005D1F34" w:rsidRDefault="00000000">
      <w:pPr>
        <w:pStyle w:val="Bodytext30"/>
        <w:numPr>
          <w:ilvl w:val="0"/>
          <w:numId w:val="81"/>
        </w:numPr>
        <w:pBdr>
          <w:top w:val="single" w:sz="4" w:space="0" w:color="auto"/>
          <w:left w:val="single" w:sz="4" w:space="0" w:color="auto"/>
          <w:bottom w:val="single" w:sz="4" w:space="0" w:color="auto"/>
          <w:right w:val="single" w:sz="4" w:space="0" w:color="auto"/>
        </w:pBdr>
        <w:tabs>
          <w:tab w:val="left" w:pos="853"/>
        </w:tabs>
        <w:spacing w:line="230" w:lineRule="auto"/>
        <w:ind w:firstLine="480"/>
        <w:jc w:val="both"/>
        <w:rPr>
          <w:sz w:val="24"/>
          <w:szCs w:val="24"/>
        </w:rPr>
      </w:pPr>
      <w:bookmarkStart w:id="330" w:name="bookmark324"/>
      <w:bookmarkEnd w:id="330"/>
      <w:r>
        <w:rPr>
          <w:sz w:val="24"/>
          <w:szCs w:val="24"/>
        </w:rPr>
        <w:t>Free from contaminants, and/or</w:t>
      </w:r>
    </w:p>
    <w:p w14:paraId="23F6236F" w14:textId="77777777" w:rsidR="005D1F34" w:rsidRDefault="00000000">
      <w:pPr>
        <w:pStyle w:val="Bodytext30"/>
        <w:numPr>
          <w:ilvl w:val="0"/>
          <w:numId w:val="81"/>
        </w:numPr>
        <w:pBdr>
          <w:top w:val="single" w:sz="4" w:space="0" w:color="auto"/>
          <w:left w:val="single" w:sz="4" w:space="0" w:color="auto"/>
          <w:bottom w:val="single" w:sz="4" w:space="0" w:color="auto"/>
          <w:right w:val="single" w:sz="4" w:space="0" w:color="auto"/>
        </w:pBdr>
        <w:tabs>
          <w:tab w:val="left" w:pos="853"/>
        </w:tabs>
        <w:spacing w:after="100" w:line="233" w:lineRule="auto"/>
        <w:ind w:firstLine="480"/>
        <w:jc w:val="both"/>
        <w:rPr>
          <w:sz w:val="24"/>
          <w:szCs w:val="24"/>
        </w:rPr>
      </w:pPr>
      <w:bookmarkStart w:id="331" w:name="bookmark325"/>
      <w:bookmarkEnd w:id="331"/>
      <w:r>
        <w:rPr>
          <w:sz w:val="24"/>
          <w:szCs w:val="24"/>
        </w:rPr>
        <w:t>Meet other requirements.</w:t>
      </w:r>
    </w:p>
    <w:p w14:paraId="34BA1C89" w14:textId="77777777" w:rsidR="005D1F34" w:rsidRDefault="00000000">
      <w:pPr>
        <w:pStyle w:val="Bodytext30"/>
        <w:pBdr>
          <w:top w:val="single" w:sz="4" w:space="0" w:color="auto"/>
          <w:left w:val="single" w:sz="4" w:space="0" w:color="auto"/>
          <w:bottom w:val="single" w:sz="4" w:space="0" w:color="auto"/>
          <w:right w:val="single" w:sz="4" w:space="0" w:color="auto"/>
        </w:pBdr>
        <w:spacing w:after="1800" w:line="240" w:lineRule="auto"/>
        <w:rPr>
          <w:sz w:val="24"/>
          <w:szCs w:val="24"/>
        </w:rPr>
      </w:pPr>
      <w:r>
        <w:rPr>
          <w:sz w:val="24"/>
          <w:szCs w:val="24"/>
        </w:rPr>
        <w:t>so that it can be transported to the destination area.</w:t>
      </w:r>
    </w:p>
    <w:p w14:paraId="62E58AFC" w14:textId="77777777" w:rsidR="005D1F34" w:rsidRDefault="00000000">
      <w:pPr>
        <w:pStyle w:val="Bodytext30"/>
        <w:spacing w:after="280" w:line="240" w:lineRule="auto"/>
        <w:ind w:left="6240" w:firstLine="20"/>
        <w:rPr>
          <w:sz w:val="24"/>
          <w:szCs w:val="24"/>
        </w:rPr>
      </w:pPr>
      <w:r>
        <w:rPr>
          <w:sz w:val="24"/>
          <w:szCs w:val="24"/>
        </w:rPr>
        <w:lastRenderedPageBreak/>
        <w:t>Fish Quarantine Officer, Stamp</w:t>
      </w:r>
    </w:p>
    <w:p w14:paraId="1B11CFDF" w14:textId="77777777" w:rsidR="005D1F34" w:rsidRDefault="00000000">
      <w:pPr>
        <w:pStyle w:val="Bodytext30"/>
        <w:spacing w:line="240" w:lineRule="auto"/>
        <w:ind w:left="6240" w:firstLine="20"/>
        <w:rPr>
          <w:sz w:val="24"/>
          <w:szCs w:val="24"/>
        </w:rPr>
      </w:pPr>
      <w:r>
        <w:rPr>
          <w:sz w:val="24"/>
          <w:szCs w:val="24"/>
        </w:rPr>
        <w:t>Name</w:t>
      </w:r>
    </w:p>
    <w:p w14:paraId="15606E30" w14:textId="77777777" w:rsidR="005D1F34" w:rsidRDefault="00000000">
      <w:pPr>
        <w:pStyle w:val="Bodytext30"/>
        <w:spacing w:line="240" w:lineRule="auto"/>
        <w:ind w:left="6240" w:firstLine="20"/>
        <w:rPr>
          <w:sz w:val="24"/>
          <w:szCs w:val="24"/>
        </w:rPr>
      </w:pPr>
      <w:r>
        <w:rPr>
          <w:sz w:val="24"/>
          <w:szCs w:val="24"/>
        </w:rPr>
        <w:t>NIP</w:t>
      </w:r>
    </w:p>
    <w:p w14:paraId="2F6FE88D" w14:textId="77777777" w:rsidR="005D1F34" w:rsidRDefault="00000000">
      <w:pPr>
        <w:pStyle w:val="Bodytext30"/>
        <w:spacing w:line="240" w:lineRule="auto"/>
        <w:rPr>
          <w:sz w:val="24"/>
          <w:szCs w:val="24"/>
        </w:rPr>
      </w:pPr>
      <w:r>
        <w:rPr>
          <w:sz w:val="24"/>
          <w:szCs w:val="24"/>
        </w:rPr>
        <w:t>Notes:</w:t>
      </w:r>
    </w:p>
    <w:p w14:paraId="73393D24" w14:textId="77777777" w:rsidR="005D1F34" w:rsidRDefault="00000000">
      <w:pPr>
        <w:pStyle w:val="Bodytext30"/>
        <w:spacing w:line="240" w:lineRule="auto"/>
        <w:rPr>
          <w:sz w:val="24"/>
          <w:szCs w:val="24"/>
        </w:rPr>
      </w:pPr>
      <w:r>
        <w:rPr>
          <w:sz w:val="24"/>
          <w:szCs w:val="24"/>
        </w:rPr>
        <w:t>*) Attachments, if necessary.</w:t>
      </w:r>
    </w:p>
    <w:p w14:paraId="75EB78B3" w14:textId="77777777" w:rsidR="005D1F34" w:rsidRDefault="00000000">
      <w:pPr>
        <w:pStyle w:val="Bodytext30"/>
        <w:spacing w:after="40" w:line="240" w:lineRule="auto"/>
        <w:rPr>
          <w:sz w:val="24"/>
          <w:szCs w:val="24"/>
        </w:rPr>
      </w:pPr>
      <w:r>
        <w:rPr>
          <w:sz w:val="24"/>
          <w:szCs w:val="24"/>
        </w:rPr>
        <w:t>**) Cross the unnecessary ones.</w:t>
      </w:r>
      <w:r>
        <w:br w:type="page"/>
      </w:r>
    </w:p>
    <w:p w14:paraId="65825726" w14:textId="77777777" w:rsidR="005D1F34" w:rsidRDefault="00000000">
      <w:pPr>
        <w:pStyle w:val="Bodytext30"/>
        <w:spacing w:line="240" w:lineRule="auto"/>
        <w:ind w:right="200"/>
        <w:jc w:val="right"/>
        <w:rPr>
          <w:sz w:val="24"/>
          <w:szCs w:val="24"/>
        </w:rPr>
      </w:pPr>
      <w:r>
        <w:rPr>
          <w:sz w:val="24"/>
          <w:szCs w:val="24"/>
        </w:rPr>
        <w:lastRenderedPageBreak/>
        <w:t>FORMAT KT-1</w:t>
      </w:r>
    </w:p>
    <w:p w14:paraId="54562AD7" w14:textId="77777777" w:rsidR="005D1F34" w:rsidRDefault="00000000">
      <w:pPr>
        <w:jc w:val="center"/>
        <w:rPr>
          <w:sz w:val="2"/>
          <w:szCs w:val="2"/>
        </w:rPr>
      </w:pPr>
      <w:r>
        <w:rPr>
          <w:noProof/>
        </w:rPr>
        <w:drawing>
          <wp:inline distT="0" distB="0" distL="0" distR="0" wp14:anchorId="61988870" wp14:editId="33B717A4">
            <wp:extent cx="670560" cy="743585"/>
            <wp:effectExtent l="0" t="0" r="0" b="0"/>
            <wp:docPr id="233" name="Picut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83"/>
                    <a:stretch/>
                  </pic:blipFill>
                  <pic:spPr>
                    <a:xfrm>
                      <a:off x="0" y="0"/>
                      <a:ext cx="670560" cy="743585"/>
                    </a:xfrm>
                    <a:prstGeom prst="rect">
                      <a:avLst/>
                    </a:prstGeom>
                  </pic:spPr>
                </pic:pic>
              </a:graphicData>
            </a:graphic>
          </wp:inline>
        </w:drawing>
      </w:r>
    </w:p>
    <w:p w14:paraId="08B65260" w14:textId="77777777" w:rsidR="005D1F34" w:rsidRDefault="005D1F34">
      <w:pPr>
        <w:spacing w:after="239" w:line="1" w:lineRule="exact"/>
      </w:pPr>
    </w:p>
    <w:p w14:paraId="5582DF4D" w14:textId="77777777" w:rsidR="005D1F34" w:rsidRDefault="00000000">
      <w:pPr>
        <w:pStyle w:val="Bodytext30"/>
        <w:spacing w:after="100" w:line="283" w:lineRule="auto"/>
        <w:jc w:val="center"/>
        <w:rPr>
          <w:sz w:val="24"/>
          <w:szCs w:val="24"/>
        </w:rPr>
      </w:pPr>
      <w:r>
        <w:rPr>
          <w:b/>
          <w:bCs/>
          <w:sz w:val="24"/>
          <w:szCs w:val="24"/>
        </w:rPr>
        <w:t xml:space="preserve">REPUBLIC OF INDONESIA </w:t>
      </w:r>
      <w:r>
        <w:rPr>
          <w:b/>
          <w:bCs/>
          <w:sz w:val="24"/>
          <w:szCs w:val="24"/>
        </w:rPr>
        <w:br/>
        <w:t xml:space="preserve">INDONESIAN QUARANTINE AUTHORITY </w:t>
      </w:r>
      <w:r>
        <w:rPr>
          <w:b/>
          <w:bCs/>
          <w:sz w:val="24"/>
          <w:szCs w:val="24"/>
        </w:rPr>
        <w:br/>
        <w:t>No.:</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1330"/>
        <w:gridCol w:w="3000"/>
        <w:gridCol w:w="235"/>
        <w:gridCol w:w="398"/>
        <w:gridCol w:w="2731"/>
      </w:tblGrid>
      <w:tr w:rsidR="005D1F34" w14:paraId="63E5E702" w14:textId="77777777">
        <w:trPr>
          <w:trHeight w:hRule="exact" w:val="859"/>
          <w:jc w:val="center"/>
        </w:trPr>
        <w:tc>
          <w:tcPr>
            <w:tcW w:w="3572" w:type="dxa"/>
            <w:gridSpan w:val="2"/>
            <w:tcBorders>
              <w:top w:val="single" w:sz="4" w:space="0" w:color="auto"/>
              <w:left w:val="single" w:sz="4" w:space="0" w:color="auto"/>
            </w:tcBorders>
            <w:shd w:val="clear" w:color="auto" w:fill="FFFFFF"/>
            <w:vAlign w:val="bottom"/>
          </w:tcPr>
          <w:p w14:paraId="18BD702E" w14:textId="77777777" w:rsidR="005D1F34" w:rsidRDefault="00000000">
            <w:pPr>
              <w:pStyle w:val="Other0"/>
            </w:pPr>
            <w:r>
              <w:rPr>
                <w:b/>
                <w:bCs/>
              </w:rPr>
              <w:t xml:space="preserve">PHYTOSANITARY CERTIFICATE </w:t>
            </w:r>
            <w:r>
              <w:t>No.:</w:t>
            </w:r>
          </w:p>
        </w:tc>
        <w:tc>
          <w:tcPr>
            <w:tcW w:w="6364" w:type="dxa"/>
            <w:gridSpan w:val="4"/>
            <w:tcBorders>
              <w:top w:val="single" w:sz="4" w:space="0" w:color="auto"/>
              <w:left w:val="single" w:sz="4" w:space="0" w:color="auto"/>
              <w:right w:val="single" w:sz="4" w:space="0" w:color="auto"/>
            </w:tcBorders>
            <w:shd w:val="clear" w:color="auto" w:fill="FFFFFF"/>
          </w:tcPr>
          <w:p w14:paraId="36855B12" w14:textId="77777777" w:rsidR="005D1F34" w:rsidRDefault="00000000">
            <w:pPr>
              <w:pStyle w:val="Other0"/>
            </w:pPr>
            <w:r>
              <w:rPr>
                <w:b/>
                <w:bCs/>
              </w:rPr>
              <w:t>Plant Protection Organization of Indonesia</w:t>
            </w:r>
          </w:p>
          <w:p w14:paraId="35038A85" w14:textId="77777777" w:rsidR="005D1F34" w:rsidRDefault="00000000">
            <w:pPr>
              <w:pStyle w:val="Other0"/>
            </w:pPr>
            <w:r>
              <w:t>To Plant Protection Organization(s) of:</w:t>
            </w:r>
          </w:p>
        </w:tc>
      </w:tr>
      <w:tr w:rsidR="005D1F34" w14:paraId="67838EDF" w14:textId="77777777">
        <w:trPr>
          <w:trHeight w:hRule="exact" w:val="312"/>
          <w:jc w:val="center"/>
        </w:trPr>
        <w:tc>
          <w:tcPr>
            <w:tcW w:w="9936" w:type="dxa"/>
            <w:gridSpan w:val="6"/>
            <w:tcBorders>
              <w:top w:val="single" w:sz="4" w:space="0" w:color="auto"/>
              <w:left w:val="single" w:sz="4" w:space="0" w:color="auto"/>
              <w:right w:val="single" w:sz="4" w:space="0" w:color="auto"/>
            </w:tcBorders>
            <w:shd w:val="clear" w:color="auto" w:fill="FFFFFF"/>
          </w:tcPr>
          <w:p w14:paraId="05DC17A3" w14:textId="77777777" w:rsidR="005D1F34" w:rsidRDefault="00000000">
            <w:pPr>
              <w:pStyle w:val="Other0"/>
              <w:ind w:firstLine="220"/>
              <w:jc w:val="both"/>
            </w:pPr>
            <w:r>
              <w:rPr>
                <w:b/>
                <w:bCs/>
              </w:rPr>
              <w:t>I. DESCRIPTION OF CONSIGNMENT</w:t>
            </w:r>
          </w:p>
        </w:tc>
      </w:tr>
      <w:tr w:rsidR="005D1F34" w14:paraId="10E7DFAB" w14:textId="77777777">
        <w:trPr>
          <w:trHeight w:hRule="exact" w:val="1138"/>
          <w:jc w:val="center"/>
        </w:trPr>
        <w:tc>
          <w:tcPr>
            <w:tcW w:w="3572" w:type="dxa"/>
            <w:gridSpan w:val="2"/>
            <w:tcBorders>
              <w:top w:val="single" w:sz="4" w:space="0" w:color="auto"/>
              <w:left w:val="single" w:sz="4" w:space="0" w:color="auto"/>
            </w:tcBorders>
            <w:shd w:val="clear" w:color="auto" w:fill="FFFFFF"/>
          </w:tcPr>
          <w:p w14:paraId="3D0CE5DE" w14:textId="77777777" w:rsidR="005D1F34" w:rsidRDefault="00000000">
            <w:pPr>
              <w:pStyle w:val="Other0"/>
              <w:tabs>
                <w:tab w:val="left" w:pos="1018"/>
                <w:tab w:val="left" w:pos="1824"/>
                <w:tab w:val="left" w:pos="3101"/>
              </w:tabs>
            </w:pPr>
            <w:r>
              <w:t xml:space="preserve">Name </w:t>
            </w:r>
            <w:r>
              <w:tab/>
              <w:t xml:space="preserve">and </w:t>
            </w:r>
            <w:r>
              <w:tab/>
              <w:t xml:space="preserve">address </w:t>
            </w:r>
            <w:r>
              <w:tab/>
              <w:t>of</w:t>
            </w:r>
          </w:p>
          <w:p w14:paraId="32DB3BDB" w14:textId="77777777" w:rsidR="005D1F34" w:rsidRDefault="00000000">
            <w:pPr>
              <w:pStyle w:val="Other0"/>
              <w:spacing w:line="233" w:lineRule="auto"/>
            </w:pPr>
            <w:r>
              <w:t>exporter:</w:t>
            </w:r>
          </w:p>
        </w:tc>
        <w:tc>
          <w:tcPr>
            <w:tcW w:w="6364" w:type="dxa"/>
            <w:gridSpan w:val="4"/>
            <w:tcBorders>
              <w:top w:val="single" w:sz="4" w:space="0" w:color="auto"/>
              <w:left w:val="single" w:sz="4" w:space="0" w:color="auto"/>
              <w:right w:val="single" w:sz="4" w:space="0" w:color="auto"/>
            </w:tcBorders>
            <w:shd w:val="clear" w:color="auto" w:fill="FFFFFF"/>
          </w:tcPr>
          <w:p w14:paraId="1F9421F8" w14:textId="77777777" w:rsidR="005D1F34" w:rsidRDefault="00000000">
            <w:pPr>
              <w:pStyle w:val="Other0"/>
            </w:pPr>
            <w:r>
              <w:t>Declared name and address of consignee:</w:t>
            </w:r>
          </w:p>
        </w:tc>
      </w:tr>
      <w:tr w:rsidR="005D1F34" w14:paraId="4487B2FC" w14:textId="77777777">
        <w:trPr>
          <w:trHeight w:hRule="exact" w:val="586"/>
          <w:jc w:val="center"/>
        </w:trPr>
        <w:tc>
          <w:tcPr>
            <w:tcW w:w="3572" w:type="dxa"/>
            <w:gridSpan w:val="2"/>
            <w:vMerge w:val="restart"/>
            <w:tcBorders>
              <w:top w:val="single" w:sz="4" w:space="0" w:color="auto"/>
              <w:left w:val="single" w:sz="4" w:space="0" w:color="auto"/>
            </w:tcBorders>
            <w:shd w:val="clear" w:color="auto" w:fill="FFFFFF"/>
          </w:tcPr>
          <w:p w14:paraId="2A7C5BEB" w14:textId="77777777" w:rsidR="005D1F34" w:rsidRDefault="00000000">
            <w:pPr>
              <w:pStyle w:val="Other0"/>
              <w:tabs>
                <w:tab w:val="left" w:pos="1675"/>
                <w:tab w:val="left" w:pos="3101"/>
              </w:tabs>
            </w:pPr>
            <w:r>
              <w:t xml:space="preserve">Declared </w:t>
            </w:r>
            <w:r>
              <w:tab/>
              <w:t xml:space="preserve">means </w:t>
            </w:r>
            <w:r>
              <w:tab/>
              <w:t>of</w:t>
            </w:r>
          </w:p>
          <w:p w14:paraId="7FDF1411" w14:textId="77777777" w:rsidR="005D1F34" w:rsidRDefault="00000000">
            <w:pPr>
              <w:pStyle w:val="Other0"/>
            </w:pPr>
            <w:r>
              <w:t>conveyance:</w:t>
            </w:r>
          </w:p>
        </w:tc>
        <w:tc>
          <w:tcPr>
            <w:tcW w:w="6364" w:type="dxa"/>
            <w:gridSpan w:val="4"/>
            <w:tcBorders>
              <w:top w:val="single" w:sz="4" w:space="0" w:color="auto"/>
              <w:left w:val="single" w:sz="4" w:space="0" w:color="auto"/>
              <w:right w:val="single" w:sz="4" w:space="0" w:color="auto"/>
            </w:tcBorders>
            <w:shd w:val="clear" w:color="auto" w:fill="FFFFFF"/>
          </w:tcPr>
          <w:p w14:paraId="2C11DE3E" w14:textId="77777777" w:rsidR="005D1F34" w:rsidRDefault="00000000">
            <w:pPr>
              <w:pStyle w:val="Other0"/>
            </w:pPr>
            <w:r>
              <w:t>Declared point of entry:</w:t>
            </w:r>
          </w:p>
        </w:tc>
      </w:tr>
      <w:tr w:rsidR="005D1F34" w14:paraId="53B5747F" w14:textId="77777777">
        <w:trPr>
          <w:trHeight w:hRule="exact" w:val="571"/>
          <w:jc w:val="center"/>
        </w:trPr>
        <w:tc>
          <w:tcPr>
            <w:tcW w:w="3572" w:type="dxa"/>
            <w:gridSpan w:val="2"/>
            <w:vMerge/>
            <w:tcBorders>
              <w:left w:val="single" w:sz="4" w:space="0" w:color="auto"/>
            </w:tcBorders>
            <w:shd w:val="clear" w:color="auto" w:fill="FFFFFF"/>
          </w:tcPr>
          <w:p w14:paraId="24EA4BCF" w14:textId="77777777" w:rsidR="005D1F34" w:rsidRDefault="005D1F34"/>
        </w:tc>
        <w:tc>
          <w:tcPr>
            <w:tcW w:w="3000" w:type="dxa"/>
            <w:tcBorders>
              <w:top w:val="single" w:sz="4" w:space="0" w:color="auto"/>
              <w:left w:val="single" w:sz="4" w:space="0" w:color="auto"/>
            </w:tcBorders>
            <w:shd w:val="clear" w:color="auto" w:fill="FFFFFF"/>
          </w:tcPr>
          <w:p w14:paraId="4B6B0B02" w14:textId="77777777" w:rsidR="005D1F34" w:rsidRDefault="00000000">
            <w:pPr>
              <w:pStyle w:val="Other0"/>
            </w:pPr>
            <w:r>
              <w:t>HS code:</w:t>
            </w:r>
          </w:p>
        </w:tc>
        <w:tc>
          <w:tcPr>
            <w:tcW w:w="3364" w:type="dxa"/>
            <w:gridSpan w:val="3"/>
            <w:tcBorders>
              <w:top w:val="single" w:sz="4" w:space="0" w:color="auto"/>
              <w:left w:val="single" w:sz="4" w:space="0" w:color="auto"/>
              <w:right w:val="single" w:sz="4" w:space="0" w:color="auto"/>
            </w:tcBorders>
            <w:shd w:val="clear" w:color="auto" w:fill="FFFFFF"/>
          </w:tcPr>
          <w:p w14:paraId="64921827" w14:textId="77777777" w:rsidR="005D1F34" w:rsidRDefault="00000000">
            <w:pPr>
              <w:pStyle w:val="Other0"/>
            </w:pPr>
            <w:r>
              <w:t>Place of origin:</w:t>
            </w:r>
          </w:p>
        </w:tc>
      </w:tr>
      <w:tr w:rsidR="005D1F34" w14:paraId="064F4FF1" w14:textId="77777777">
        <w:trPr>
          <w:trHeight w:hRule="exact" w:val="1627"/>
          <w:jc w:val="center"/>
        </w:trPr>
        <w:tc>
          <w:tcPr>
            <w:tcW w:w="2242" w:type="dxa"/>
            <w:tcBorders>
              <w:top w:val="single" w:sz="4" w:space="0" w:color="auto"/>
              <w:left w:val="single" w:sz="4" w:space="0" w:color="auto"/>
            </w:tcBorders>
            <w:shd w:val="clear" w:color="auto" w:fill="FFFFFF"/>
          </w:tcPr>
          <w:p w14:paraId="73430E4A" w14:textId="77777777" w:rsidR="005D1F34" w:rsidRDefault="00000000">
            <w:pPr>
              <w:pStyle w:val="Other0"/>
            </w:pPr>
            <w:r>
              <w:t>Distinguishing marks:</w:t>
            </w:r>
          </w:p>
        </w:tc>
        <w:tc>
          <w:tcPr>
            <w:tcW w:w="4963" w:type="dxa"/>
            <w:gridSpan w:val="4"/>
            <w:tcBorders>
              <w:top w:val="single" w:sz="4" w:space="0" w:color="auto"/>
              <w:left w:val="single" w:sz="4" w:space="0" w:color="auto"/>
            </w:tcBorders>
            <w:shd w:val="clear" w:color="auto" w:fill="FFFFFF"/>
          </w:tcPr>
          <w:p w14:paraId="6E882B22" w14:textId="77777777" w:rsidR="005D1F34" w:rsidRDefault="00000000">
            <w:pPr>
              <w:pStyle w:val="Other0"/>
              <w:jc w:val="both"/>
            </w:pPr>
            <w:r>
              <w:t>Number and description of packages, name of produce, and botanical name of plants:</w:t>
            </w:r>
          </w:p>
        </w:tc>
        <w:tc>
          <w:tcPr>
            <w:tcW w:w="2731" w:type="dxa"/>
            <w:tcBorders>
              <w:top w:val="single" w:sz="4" w:space="0" w:color="auto"/>
              <w:left w:val="single" w:sz="4" w:space="0" w:color="auto"/>
              <w:right w:val="single" w:sz="4" w:space="0" w:color="auto"/>
            </w:tcBorders>
            <w:shd w:val="clear" w:color="auto" w:fill="FFFFFF"/>
          </w:tcPr>
          <w:p w14:paraId="78EBBA19" w14:textId="77777777" w:rsidR="005D1F34" w:rsidRDefault="00000000">
            <w:pPr>
              <w:pStyle w:val="Other0"/>
            </w:pPr>
            <w:r>
              <w:t>Quantity declared:</w:t>
            </w:r>
          </w:p>
        </w:tc>
      </w:tr>
      <w:tr w:rsidR="005D1F34" w14:paraId="626735DB" w14:textId="77777777">
        <w:trPr>
          <w:trHeight w:hRule="exact" w:val="619"/>
          <w:jc w:val="center"/>
        </w:trPr>
        <w:tc>
          <w:tcPr>
            <w:tcW w:w="3572" w:type="dxa"/>
            <w:gridSpan w:val="2"/>
            <w:vMerge w:val="restart"/>
            <w:tcBorders>
              <w:top w:val="single" w:sz="4" w:space="0" w:color="auto"/>
              <w:left w:val="single" w:sz="4" w:space="0" w:color="auto"/>
            </w:tcBorders>
            <w:shd w:val="clear" w:color="auto" w:fill="FFFFFF"/>
          </w:tcPr>
          <w:p w14:paraId="2BBA7199" w14:textId="77777777" w:rsidR="005D1F34" w:rsidRDefault="00000000">
            <w:pPr>
              <w:pStyle w:val="Other0"/>
              <w:spacing w:line="257" w:lineRule="auto"/>
              <w:ind w:left="540" w:hanging="540"/>
            </w:pPr>
            <w:r>
              <w:rPr>
                <w:b/>
                <w:bCs/>
              </w:rPr>
              <w:t>II. ADDITIONAL DECLARATION</w:t>
            </w:r>
          </w:p>
        </w:tc>
        <w:tc>
          <w:tcPr>
            <w:tcW w:w="6364" w:type="dxa"/>
            <w:gridSpan w:val="4"/>
            <w:tcBorders>
              <w:top w:val="single" w:sz="4" w:space="0" w:color="auto"/>
              <w:left w:val="single" w:sz="4" w:space="0" w:color="auto"/>
              <w:right w:val="single" w:sz="4" w:space="0" w:color="auto"/>
            </w:tcBorders>
            <w:shd w:val="clear" w:color="auto" w:fill="FFFFFF"/>
          </w:tcPr>
          <w:p w14:paraId="2AA4B208" w14:textId="77777777" w:rsidR="005D1F34" w:rsidRDefault="00000000">
            <w:pPr>
              <w:pStyle w:val="Other0"/>
              <w:tabs>
                <w:tab w:val="left" w:pos="2995"/>
                <w:tab w:val="left" w:pos="4382"/>
              </w:tabs>
            </w:pPr>
            <w:r>
              <w:rPr>
                <w:b/>
                <w:bCs/>
              </w:rPr>
              <w:t xml:space="preserve">III. DISINFESTATION </w:t>
            </w:r>
            <w:r>
              <w:rPr>
                <w:b/>
                <w:bCs/>
              </w:rPr>
              <w:tab/>
              <w:t xml:space="preserve">AND/OR </w:t>
            </w:r>
            <w:r>
              <w:rPr>
                <w:b/>
                <w:bCs/>
              </w:rPr>
              <w:tab/>
              <w:t>DISINFECTION</w:t>
            </w:r>
          </w:p>
          <w:p w14:paraId="0B4EA045" w14:textId="77777777" w:rsidR="005D1F34" w:rsidRDefault="00000000">
            <w:pPr>
              <w:pStyle w:val="Other0"/>
              <w:ind w:firstLine="500"/>
            </w:pPr>
            <w:r>
              <w:rPr>
                <w:b/>
                <w:bCs/>
              </w:rPr>
              <w:t>TREATMENT</w:t>
            </w:r>
          </w:p>
        </w:tc>
      </w:tr>
      <w:tr w:rsidR="005D1F34" w14:paraId="006AFFE7" w14:textId="77777777">
        <w:trPr>
          <w:trHeight w:hRule="exact" w:val="571"/>
          <w:jc w:val="center"/>
        </w:trPr>
        <w:tc>
          <w:tcPr>
            <w:tcW w:w="3572" w:type="dxa"/>
            <w:gridSpan w:val="2"/>
            <w:vMerge/>
            <w:tcBorders>
              <w:left w:val="single" w:sz="4" w:space="0" w:color="auto"/>
            </w:tcBorders>
            <w:shd w:val="clear" w:color="auto" w:fill="FFFFFF"/>
          </w:tcPr>
          <w:p w14:paraId="2C89F4A4" w14:textId="77777777" w:rsidR="005D1F34" w:rsidRDefault="005D1F34"/>
        </w:tc>
        <w:tc>
          <w:tcPr>
            <w:tcW w:w="3235" w:type="dxa"/>
            <w:gridSpan w:val="2"/>
            <w:tcBorders>
              <w:top w:val="single" w:sz="4" w:space="0" w:color="auto"/>
              <w:left w:val="single" w:sz="4" w:space="0" w:color="auto"/>
            </w:tcBorders>
            <w:shd w:val="clear" w:color="auto" w:fill="FFFFFF"/>
          </w:tcPr>
          <w:p w14:paraId="437B0880" w14:textId="77777777" w:rsidR="005D1F34" w:rsidRDefault="00000000">
            <w:pPr>
              <w:pStyle w:val="Other0"/>
            </w:pPr>
            <w:r>
              <w:t>Treatment</w:t>
            </w:r>
          </w:p>
        </w:tc>
        <w:tc>
          <w:tcPr>
            <w:tcW w:w="3129" w:type="dxa"/>
            <w:gridSpan w:val="2"/>
            <w:tcBorders>
              <w:top w:val="single" w:sz="4" w:space="0" w:color="auto"/>
              <w:left w:val="single" w:sz="4" w:space="0" w:color="auto"/>
              <w:right w:val="single" w:sz="4" w:space="0" w:color="auto"/>
            </w:tcBorders>
            <w:shd w:val="clear" w:color="auto" w:fill="FFFFFF"/>
          </w:tcPr>
          <w:p w14:paraId="6201F6EE" w14:textId="77777777" w:rsidR="005D1F34" w:rsidRDefault="00000000">
            <w:pPr>
              <w:pStyle w:val="Other0"/>
            </w:pPr>
            <w:r>
              <w:t>Date</w:t>
            </w:r>
          </w:p>
        </w:tc>
      </w:tr>
      <w:tr w:rsidR="005D1F34" w14:paraId="70D7BC8C" w14:textId="77777777">
        <w:trPr>
          <w:trHeight w:hRule="exact" w:val="859"/>
          <w:jc w:val="center"/>
        </w:trPr>
        <w:tc>
          <w:tcPr>
            <w:tcW w:w="3572" w:type="dxa"/>
            <w:gridSpan w:val="2"/>
            <w:vMerge/>
            <w:tcBorders>
              <w:left w:val="single" w:sz="4" w:space="0" w:color="auto"/>
            </w:tcBorders>
            <w:shd w:val="clear" w:color="auto" w:fill="FFFFFF"/>
          </w:tcPr>
          <w:p w14:paraId="23E7E290" w14:textId="77777777" w:rsidR="005D1F34" w:rsidRDefault="005D1F34"/>
        </w:tc>
        <w:tc>
          <w:tcPr>
            <w:tcW w:w="3235" w:type="dxa"/>
            <w:gridSpan w:val="2"/>
            <w:tcBorders>
              <w:top w:val="single" w:sz="4" w:space="0" w:color="auto"/>
              <w:left w:val="single" w:sz="4" w:space="0" w:color="auto"/>
            </w:tcBorders>
            <w:shd w:val="clear" w:color="auto" w:fill="FFFFFF"/>
          </w:tcPr>
          <w:p w14:paraId="11EB7726" w14:textId="77777777" w:rsidR="005D1F34" w:rsidRDefault="00000000">
            <w:pPr>
              <w:pStyle w:val="Other0"/>
              <w:tabs>
                <w:tab w:val="left" w:pos="2294"/>
              </w:tabs>
            </w:pPr>
            <w:r>
              <w:t xml:space="preserve">Chemical </w:t>
            </w:r>
            <w:r>
              <w:tab/>
              <w:t>(active</w:t>
            </w:r>
          </w:p>
          <w:p w14:paraId="11469AB4" w14:textId="77777777" w:rsidR="005D1F34" w:rsidRDefault="00000000">
            <w:pPr>
              <w:pStyle w:val="Other0"/>
            </w:pPr>
            <w:r>
              <w:t>ingredients)</w:t>
            </w:r>
          </w:p>
        </w:tc>
        <w:tc>
          <w:tcPr>
            <w:tcW w:w="3129" w:type="dxa"/>
            <w:gridSpan w:val="2"/>
            <w:tcBorders>
              <w:top w:val="single" w:sz="4" w:space="0" w:color="auto"/>
              <w:left w:val="single" w:sz="4" w:space="0" w:color="auto"/>
              <w:right w:val="single" w:sz="4" w:space="0" w:color="auto"/>
            </w:tcBorders>
            <w:shd w:val="clear" w:color="auto" w:fill="FFFFFF"/>
          </w:tcPr>
          <w:p w14:paraId="5CA99576" w14:textId="77777777" w:rsidR="005D1F34" w:rsidRDefault="00000000">
            <w:pPr>
              <w:pStyle w:val="Other0"/>
            </w:pPr>
            <w:r>
              <w:t>Concentration</w:t>
            </w:r>
          </w:p>
        </w:tc>
      </w:tr>
      <w:tr w:rsidR="005D1F34" w14:paraId="17C3F414" w14:textId="77777777">
        <w:trPr>
          <w:trHeight w:hRule="exact" w:val="288"/>
          <w:jc w:val="center"/>
        </w:trPr>
        <w:tc>
          <w:tcPr>
            <w:tcW w:w="3572" w:type="dxa"/>
            <w:gridSpan w:val="2"/>
            <w:vMerge/>
            <w:tcBorders>
              <w:left w:val="single" w:sz="4" w:space="0" w:color="auto"/>
            </w:tcBorders>
            <w:shd w:val="clear" w:color="auto" w:fill="FFFFFF"/>
          </w:tcPr>
          <w:p w14:paraId="1F6945F1" w14:textId="77777777" w:rsidR="005D1F34" w:rsidRDefault="005D1F34"/>
        </w:tc>
        <w:tc>
          <w:tcPr>
            <w:tcW w:w="6364" w:type="dxa"/>
            <w:gridSpan w:val="4"/>
            <w:tcBorders>
              <w:top w:val="single" w:sz="4" w:space="0" w:color="auto"/>
              <w:left w:val="single" w:sz="4" w:space="0" w:color="auto"/>
              <w:right w:val="single" w:sz="4" w:space="0" w:color="auto"/>
            </w:tcBorders>
            <w:shd w:val="clear" w:color="auto" w:fill="FFFFFF"/>
            <w:vAlign w:val="bottom"/>
          </w:tcPr>
          <w:p w14:paraId="24ACE46D" w14:textId="77777777" w:rsidR="005D1F34" w:rsidRDefault="00000000">
            <w:pPr>
              <w:pStyle w:val="Other0"/>
            </w:pPr>
            <w:r>
              <w:t>Duration and temperature</w:t>
            </w:r>
          </w:p>
        </w:tc>
      </w:tr>
      <w:tr w:rsidR="005D1F34" w14:paraId="60E49338" w14:textId="77777777">
        <w:trPr>
          <w:trHeight w:hRule="exact" w:val="293"/>
          <w:jc w:val="center"/>
        </w:trPr>
        <w:tc>
          <w:tcPr>
            <w:tcW w:w="3572" w:type="dxa"/>
            <w:gridSpan w:val="2"/>
            <w:vMerge/>
            <w:tcBorders>
              <w:left w:val="single" w:sz="4" w:space="0" w:color="auto"/>
            </w:tcBorders>
            <w:shd w:val="clear" w:color="auto" w:fill="FFFFFF"/>
          </w:tcPr>
          <w:p w14:paraId="53776BDF" w14:textId="77777777" w:rsidR="005D1F34" w:rsidRDefault="005D1F34"/>
        </w:tc>
        <w:tc>
          <w:tcPr>
            <w:tcW w:w="6364" w:type="dxa"/>
            <w:gridSpan w:val="4"/>
            <w:tcBorders>
              <w:top w:val="single" w:sz="4" w:space="0" w:color="auto"/>
              <w:left w:val="single" w:sz="4" w:space="0" w:color="auto"/>
              <w:right w:val="single" w:sz="4" w:space="0" w:color="auto"/>
            </w:tcBorders>
            <w:shd w:val="clear" w:color="auto" w:fill="FFFFFF"/>
          </w:tcPr>
          <w:p w14:paraId="2772243A" w14:textId="77777777" w:rsidR="005D1F34" w:rsidRDefault="00000000">
            <w:pPr>
              <w:pStyle w:val="Other0"/>
            </w:pPr>
            <w:r>
              <w:t>Additional information</w:t>
            </w:r>
          </w:p>
        </w:tc>
      </w:tr>
      <w:tr w:rsidR="005D1F34" w14:paraId="1C95CFE0" w14:textId="77777777">
        <w:trPr>
          <w:trHeight w:hRule="exact" w:val="1944"/>
          <w:jc w:val="center"/>
        </w:trPr>
        <w:tc>
          <w:tcPr>
            <w:tcW w:w="9936" w:type="dxa"/>
            <w:gridSpan w:val="6"/>
            <w:tcBorders>
              <w:top w:val="single" w:sz="4" w:space="0" w:color="auto"/>
              <w:left w:val="single" w:sz="4" w:space="0" w:color="auto"/>
              <w:right w:val="single" w:sz="4" w:space="0" w:color="auto"/>
            </w:tcBorders>
            <w:shd w:val="clear" w:color="auto" w:fill="FFFFFF"/>
            <w:vAlign w:val="center"/>
          </w:tcPr>
          <w:p w14:paraId="3BF0B67E" w14:textId="77777777" w:rsidR="005D1F34" w:rsidRDefault="00000000">
            <w:pPr>
              <w:pStyle w:val="Other0"/>
              <w:jc w:val="both"/>
            </w:pPr>
            <w:r>
              <w:t xml:space="preserve">This is to certify that the plants, plant products or other regulated articles described herein have been inspected and/or tested according to appropriate official procedures and </w:t>
            </w:r>
            <w:proofErr w:type="gramStart"/>
            <w:r>
              <w:t>are considered to be</w:t>
            </w:r>
            <w:proofErr w:type="gramEnd"/>
            <w:r>
              <w:t xml:space="preserve"> free from the quarantine pests specified by the importing contracting party and to conform with the current phytosanitary requirements of the importing contracting party, including those for regulated non- </w:t>
            </w:r>
            <w:r>
              <w:softHyphen/>
              <w:t>quarantine pests</w:t>
            </w:r>
          </w:p>
        </w:tc>
      </w:tr>
      <w:tr w:rsidR="005D1F34" w14:paraId="1DABC4E8" w14:textId="77777777">
        <w:trPr>
          <w:trHeight w:hRule="exact" w:val="437"/>
          <w:jc w:val="center"/>
        </w:trPr>
        <w:tc>
          <w:tcPr>
            <w:tcW w:w="3572" w:type="dxa"/>
            <w:gridSpan w:val="2"/>
            <w:tcBorders>
              <w:top w:val="single" w:sz="4" w:space="0" w:color="auto"/>
              <w:left w:val="single" w:sz="4" w:space="0" w:color="auto"/>
            </w:tcBorders>
            <w:shd w:val="clear" w:color="auto" w:fill="FFFFFF"/>
          </w:tcPr>
          <w:p w14:paraId="3A547E85" w14:textId="77777777" w:rsidR="005D1F34" w:rsidRDefault="00000000">
            <w:pPr>
              <w:pStyle w:val="Other0"/>
            </w:pPr>
            <w:r>
              <w:t>Name of authorized officer:</w:t>
            </w:r>
          </w:p>
        </w:tc>
        <w:tc>
          <w:tcPr>
            <w:tcW w:w="3000" w:type="dxa"/>
            <w:vMerge w:val="restart"/>
            <w:tcBorders>
              <w:top w:val="single" w:sz="4" w:space="0" w:color="auto"/>
            </w:tcBorders>
            <w:shd w:val="clear" w:color="auto" w:fill="FFFFFF"/>
            <w:vAlign w:val="center"/>
          </w:tcPr>
          <w:p w14:paraId="56868C5B" w14:textId="77777777" w:rsidR="005D1F34" w:rsidRDefault="00000000">
            <w:pPr>
              <w:pStyle w:val="Other0"/>
            </w:pPr>
            <w:r>
              <w:t>_ (Signature)</w:t>
            </w:r>
          </w:p>
        </w:tc>
        <w:tc>
          <w:tcPr>
            <w:tcW w:w="3364" w:type="dxa"/>
            <w:gridSpan w:val="3"/>
            <w:vMerge w:val="restart"/>
            <w:tcBorders>
              <w:top w:val="single" w:sz="4" w:space="0" w:color="auto"/>
              <w:left w:val="single" w:sz="4" w:space="0" w:color="auto"/>
              <w:right w:val="single" w:sz="4" w:space="0" w:color="auto"/>
            </w:tcBorders>
            <w:shd w:val="clear" w:color="auto" w:fill="FFFFFF"/>
            <w:vAlign w:val="center"/>
          </w:tcPr>
          <w:p w14:paraId="02C36950" w14:textId="77777777" w:rsidR="005D1F34" w:rsidRDefault="00000000">
            <w:pPr>
              <w:pStyle w:val="Other0"/>
            </w:pPr>
            <w:r>
              <w:t>(Organization Stamp)</w:t>
            </w:r>
          </w:p>
        </w:tc>
      </w:tr>
      <w:tr w:rsidR="005D1F34" w14:paraId="61BE62E0" w14:textId="77777777">
        <w:trPr>
          <w:trHeight w:hRule="exact" w:val="427"/>
          <w:jc w:val="center"/>
        </w:trPr>
        <w:tc>
          <w:tcPr>
            <w:tcW w:w="3572" w:type="dxa"/>
            <w:gridSpan w:val="2"/>
            <w:tcBorders>
              <w:top w:val="single" w:sz="4" w:space="0" w:color="auto"/>
              <w:left w:val="single" w:sz="4" w:space="0" w:color="auto"/>
            </w:tcBorders>
            <w:shd w:val="clear" w:color="auto" w:fill="FFFFFF"/>
          </w:tcPr>
          <w:p w14:paraId="61ADBD84" w14:textId="77777777" w:rsidR="005D1F34" w:rsidRDefault="00000000">
            <w:pPr>
              <w:pStyle w:val="Other0"/>
            </w:pPr>
            <w:r>
              <w:t>Place of issue:</w:t>
            </w:r>
          </w:p>
        </w:tc>
        <w:tc>
          <w:tcPr>
            <w:tcW w:w="3000" w:type="dxa"/>
            <w:vMerge/>
            <w:shd w:val="clear" w:color="auto" w:fill="FFFFFF"/>
            <w:vAlign w:val="center"/>
          </w:tcPr>
          <w:p w14:paraId="614C5B80" w14:textId="77777777" w:rsidR="005D1F34" w:rsidRDefault="005D1F34"/>
        </w:tc>
        <w:tc>
          <w:tcPr>
            <w:tcW w:w="3364" w:type="dxa"/>
            <w:gridSpan w:val="3"/>
            <w:vMerge/>
            <w:tcBorders>
              <w:left w:val="single" w:sz="4" w:space="0" w:color="auto"/>
              <w:right w:val="single" w:sz="4" w:space="0" w:color="auto"/>
            </w:tcBorders>
            <w:shd w:val="clear" w:color="auto" w:fill="FFFFFF"/>
            <w:vAlign w:val="center"/>
          </w:tcPr>
          <w:p w14:paraId="495F2294" w14:textId="77777777" w:rsidR="005D1F34" w:rsidRDefault="005D1F34"/>
        </w:tc>
      </w:tr>
      <w:tr w:rsidR="005D1F34" w14:paraId="7F95A883" w14:textId="77777777">
        <w:trPr>
          <w:trHeight w:hRule="exact" w:val="576"/>
          <w:jc w:val="center"/>
        </w:trPr>
        <w:tc>
          <w:tcPr>
            <w:tcW w:w="3572" w:type="dxa"/>
            <w:gridSpan w:val="2"/>
            <w:tcBorders>
              <w:top w:val="single" w:sz="4" w:space="0" w:color="auto"/>
              <w:left w:val="single" w:sz="4" w:space="0" w:color="auto"/>
              <w:bottom w:val="single" w:sz="4" w:space="0" w:color="auto"/>
            </w:tcBorders>
            <w:shd w:val="clear" w:color="auto" w:fill="FFFFFF"/>
          </w:tcPr>
          <w:p w14:paraId="5FE426C8" w14:textId="77777777" w:rsidR="005D1F34" w:rsidRDefault="00000000">
            <w:pPr>
              <w:pStyle w:val="Other0"/>
            </w:pPr>
            <w:r>
              <w:t>Date of issue:</w:t>
            </w:r>
          </w:p>
        </w:tc>
        <w:tc>
          <w:tcPr>
            <w:tcW w:w="3000" w:type="dxa"/>
            <w:vMerge/>
            <w:tcBorders>
              <w:bottom w:val="single" w:sz="4" w:space="0" w:color="auto"/>
            </w:tcBorders>
            <w:shd w:val="clear" w:color="auto" w:fill="FFFFFF"/>
            <w:vAlign w:val="center"/>
          </w:tcPr>
          <w:p w14:paraId="4EB0A6B7" w14:textId="77777777" w:rsidR="005D1F34" w:rsidRDefault="005D1F34"/>
        </w:tc>
        <w:tc>
          <w:tcPr>
            <w:tcW w:w="3364" w:type="dxa"/>
            <w:gridSpan w:val="3"/>
            <w:vMerge/>
            <w:tcBorders>
              <w:left w:val="single" w:sz="4" w:space="0" w:color="auto"/>
              <w:bottom w:val="single" w:sz="4" w:space="0" w:color="auto"/>
              <w:right w:val="single" w:sz="4" w:space="0" w:color="auto"/>
            </w:tcBorders>
            <w:shd w:val="clear" w:color="auto" w:fill="FFFFFF"/>
            <w:vAlign w:val="center"/>
          </w:tcPr>
          <w:p w14:paraId="69F88F13" w14:textId="77777777" w:rsidR="005D1F34" w:rsidRDefault="005D1F34"/>
        </w:tc>
      </w:tr>
    </w:tbl>
    <w:p w14:paraId="2B6E96E9" w14:textId="77777777" w:rsidR="005D1F34" w:rsidRDefault="00000000">
      <w:pPr>
        <w:spacing w:line="1" w:lineRule="exact"/>
        <w:rPr>
          <w:sz w:val="2"/>
          <w:szCs w:val="2"/>
        </w:rPr>
      </w:pPr>
      <w:r>
        <w:br w:type="page"/>
      </w:r>
    </w:p>
    <w:p w14:paraId="4CA04315" w14:textId="77777777" w:rsidR="005D1F34" w:rsidRDefault="00000000">
      <w:pPr>
        <w:pStyle w:val="Bodytext30"/>
        <w:spacing w:after="1020" w:line="240" w:lineRule="auto"/>
        <w:ind w:right="160"/>
        <w:jc w:val="right"/>
        <w:rPr>
          <w:sz w:val="22"/>
          <w:szCs w:val="22"/>
        </w:rPr>
      </w:pPr>
      <w:r>
        <w:rPr>
          <w:sz w:val="22"/>
          <w:szCs w:val="22"/>
        </w:rPr>
        <w:lastRenderedPageBreak/>
        <w:t>FORMAT KT-2</w:t>
      </w:r>
    </w:p>
    <w:p w14:paraId="3B3A5FAF" w14:textId="77777777" w:rsidR="005D1F34" w:rsidRDefault="00000000">
      <w:pPr>
        <w:pStyle w:val="Bodytext30"/>
        <w:spacing w:after="240" w:line="240" w:lineRule="auto"/>
        <w:jc w:val="center"/>
        <w:rPr>
          <w:sz w:val="24"/>
          <w:szCs w:val="24"/>
        </w:rPr>
      </w:pPr>
      <w:r>
        <w:rPr>
          <w:b/>
          <w:bCs/>
          <w:sz w:val="22"/>
          <w:szCs w:val="22"/>
        </w:rPr>
        <w:t xml:space="preserve">REPUBLIC </w:t>
      </w:r>
      <w:r>
        <w:rPr>
          <w:b/>
          <w:bCs/>
          <w:sz w:val="22"/>
          <w:szCs w:val="22"/>
          <w:vertAlign w:val="subscript"/>
        </w:rPr>
        <w:t xml:space="preserve">w </w:t>
      </w:r>
      <w:r>
        <w:rPr>
          <w:b/>
          <w:bCs/>
          <w:sz w:val="22"/>
          <w:szCs w:val="22"/>
        </w:rPr>
        <w:t xml:space="preserve">INDONESIA </w:t>
      </w:r>
      <w:r>
        <w:rPr>
          <w:b/>
          <w:bCs/>
          <w:sz w:val="22"/>
          <w:szCs w:val="22"/>
        </w:rPr>
        <w:br/>
        <w:t xml:space="preserve">INDONESIAN QUARANTINE AUTHORITY </w:t>
      </w:r>
      <w:r>
        <w:rPr>
          <w:b/>
          <w:bCs/>
          <w:sz w:val="22"/>
          <w:szCs w:val="22"/>
        </w:rPr>
        <w:br/>
      </w:r>
      <w:r>
        <w:rPr>
          <w:b/>
          <w:bCs/>
          <w:sz w:val="24"/>
          <w:szCs w:val="24"/>
        </w:rPr>
        <w:t>No.</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22"/>
        <w:gridCol w:w="2275"/>
        <w:gridCol w:w="2261"/>
        <w:gridCol w:w="149"/>
        <w:gridCol w:w="3101"/>
      </w:tblGrid>
      <w:tr w:rsidR="005D1F34" w14:paraId="6E06A90D" w14:textId="77777777">
        <w:trPr>
          <w:trHeight w:hRule="exact" w:val="768"/>
          <w:jc w:val="center"/>
        </w:trPr>
        <w:tc>
          <w:tcPr>
            <w:tcW w:w="4397" w:type="dxa"/>
            <w:gridSpan w:val="2"/>
            <w:tcBorders>
              <w:top w:val="single" w:sz="4" w:space="0" w:color="auto"/>
              <w:left w:val="single" w:sz="4" w:space="0" w:color="auto"/>
            </w:tcBorders>
            <w:shd w:val="clear" w:color="auto" w:fill="FFFFFF"/>
            <w:vAlign w:val="bottom"/>
          </w:tcPr>
          <w:p w14:paraId="49759B5C" w14:textId="77777777" w:rsidR="005D1F34" w:rsidRDefault="00000000">
            <w:pPr>
              <w:pStyle w:val="Other0"/>
              <w:rPr>
                <w:sz w:val="22"/>
                <w:szCs w:val="22"/>
              </w:rPr>
            </w:pPr>
            <w:r>
              <w:rPr>
                <w:sz w:val="22"/>
                <w:szCs w:val="22"/>
              </w:rPr>
              <w:t>PHYTOSANITARY CERTIFICATE FOR RE-EXPORT</w:t>
            </w:r>
          </w:p>
          <w:p w14:paraId="3FD5E9A5" w14:textId="77777777" w:rsidR="005D1F34" w:rsidRDefault="00000000">
            <w:pPr>
              <w:pStyle w:val="Other0"/>
              <w:rPr>
                <w:sz w:val="22"/>
                <w:szCs w:val="22"/>
              </w:rPr>
            </w:pPr>
            <w:r>
              <w:rPr>
                <w:sz w:val="22"/>
                <w:szCs w:val="22"/>
              </w:rPr>
              <w:t>No.:</w:t>
            </w:r>
          </w:p>
        </w:tc>
        <w:tc>
          <w:tcPr>
            <w:tcW w:w="5511" w:type="dxa"/>
            <w:gridSpan w:val="3"/>
            <w:tcBorders>
              <w:top w:val="single" w:sz="4" w:space="0" w:color="auto"/>
              <w:left w:val="single" w:sz="4" w:space="0" w:color="auto"/>
              <w:right w:val="single" w:sz="4" w:space="0" w:color="auto"/>
            </w:tcBorders>
            <w:shd w:val="clear" w:color="auto" w:fill="FFFFFF"/>
          </w:tcPr>
          <w:p w14:paraId="0C7134E3" w14:textId="77777777" w:rsidR="005D1F34" w:rsidRDefault="00000000">
            <w:pPr>
              <w:pStyle w:val="Other0"/>
              <w:rPr>
                <w:sz w:val="22"/>
                <w:szCs w:val="22"/>
              </w:rPr>
            </w:pPr>
            <w:r>
              <w:rPr>
                <w:b/>
                <w:bCs/>
                <w:sz w:val="22"/>
                <w:szCs w:val="22"/>
              </w:rPr>
              <w:t xml:space="preserve">Plant Protection Organization of Indonesia </w:t>
            </w:r>
            <w:r>
              <w:rPr>
                <w:sz w:val="22"/>
                <w:szCs w:val="22"/>
              </w:rPr>
              <w:t>to: Plant Protection Organization(s) of</w:t>
            </w:r>
          </w:p>
        </w:tc>
      </w:tr>
      <w:tr w:rsidR="005D1F34" w14:paraId="3AF342AA" w14:textId="77777777">
        <w:trPr>
          <w:trHeight w:hRule="exact" w:val="302"/>
          <w:jc w:val="center"/>
        </w:trPr>
        <w:tc>
          <w:tcPr>
            <w:tcW w:w="4397" w:type="dxa"/>
            <w:gridSpan w:val="2"/>
            <w:tcBorders>
              <w:top w:val="single" w:sz="4" w:space="0" w:color="auto"/>
              <w:left w:val="single" w:sz="4" w:space="0" w:color="auto"/>
            </w:tcBorders>
            <w:shd w:val="clear" w:color="auto" w:fill="FFFFFF"/>
            <w:vAlign w:val="center"/>
          </w:tcPr>
          <w:p w14:paraId="10904798" w14:textId="77777777" w:rsidR="005D1F34" w:rsidRDefault="00000000">
            <w:pPr>
              <w:pStyle w:val="Other0"/>
              <w:tabs>
                <w:tab w:val="left" w:pos="1180"/>
              </w:tabs>
              <w:ind w:firstLine="460"/>
              <w:rPr>
                <w:sz w:val="22"/>
                <w:szCs w:val="22"/>
              </w:rPr>
            </w:pPr>
            <w:r>
              <w:rPr>
                <w:b/>
                <w:bCs/>
                <w:sz w:val="22"/>
                <w:szCs w:val="22"/>
              </w:rPr>
              <w:t xml:space="preserve">I. </w:t>
            </w:r>
            <w:r>
              <w:rPr>
                <w:b/>
                <w:bCs/>
                <w:sz w:val="22"/>
                <w:szCs w:val="22"/>
              </w:rPr>
              <w:tab/>
              <w:t>DESCRIPTION OF CONSIGN]</w:t>
            </w:r>
          </w:p>
        </w:tc>
        <w:tc>
          <w:tcPr>
            <w:tcW w:w="5511" w:type="dxa"/>
            <w:gridSpan w:val="3"/>
            <w:tcBorders>
              <w:top w:val="single" w:sz="4" w:space="0" w:color="auto"/>
              <w:left w:val="single" w:sz="4" w:space="0" w:color="auto"/>
              <w:right w:val="single" w:sz="4" w:space="0" w:color="auto"/>
            </w:tcBorders>
            <w:shd w:val="clear" w:color="auto" w:fill="FFFFFF"/>
            <w:vAlign w:val="center"/>
          </w:tcPr>
          <w:p w14:paraId="0A174D0B" w14:textId="77777777" w:rsidR="005D1F34" w:rsidRDefault="00000000">
            <w:pPr>
              <w:pStyle w:val="Other0"/>
              <w:rPr>
                <w:sz w:val="22"/>
                <w:szCs w:val="22"/>
              </w:rPr>
            </w:pPr>
            <w:r>
              <w:rPr>
                <w:b/>
                <w:bCs/>
                <w:sz w:val="22"/>
                <w:szCs w:val="22"/>
              </w:rPr>
              <w:t>MENT</w:t>
            </w:r>
          </w:p>
        </w:tc>
      </w:tr>
      <w:tr w:rsidR="005D1F34" w14:paraId="0331452F" w14:textId="77777777">
        <w:trPr>
          <w:trHeight w:hRule="exact" w:val="974"/>
          <w:jc w:val="center"/>
        </w:trPr>
        <w:tc>
          <w:tcPr>
            <w:tcW w:w="4397" w:type="dxa"/>
            <w:gridSpan w:val="2"/>
            <w:tcBorders>
              <w:top w:val="single" w:sz="4" w:space="0" w:color="auto"/>
              <w:left w:val="single" w:sz="4" w:space="0" w:color="auto"/>
            </w:tcBorders>
            <w:shd w:val="clear" w:color="auto" w:fill="FFFFFF"/>
          </w:tcPr>
          <w:p w14:paraId="215138EB" w14:textId="77777777" w:rsidR="005D1F34" w:rsidRDefault="00000000">
            <w:pPr>
              <w:pStyle w:val="Other0"/>
              <w:rPr>
                <w:sz w:val="22"/>
                <w:szCs w:val="22"/>
              </w:rPr>
            </w:pPr>
            <w:r>
              <w:rPr>
                <w:sz w:val="22"/>
                <w:szCs w:val="22"/>
              </w:rPr>
              <w:t>Name and address of exporter:</w:t>
            </w:r>
          </w:p>
        </w:tc>
        <w:tc>
          <w:tcPr>
            <w:tcW w:w="5511" w:type="dxa"/>
            <w:gridSpan w:val="3"/>
            <w:tcBorders>
              <w:top w:val="single" w:sz="4" w:space="0" w:color="auto"/>
              <w:left w:val="single" w:sz="4" w:space="0" w:color="auto"/>
              <w:right w:val="single" w:sz="4" w:space="0" w:color="auto"/>
            </w:tcBorders>
            <w:shd w:val="clear" w:color="auto" w:fill="FFFFFF"/>
          </w:tcPr>
          <w:p w14:paraId="44015BF3" w14:textId="77777777" w:rsidR="005D1F34" w:rsidRDefault="00000000">
            <w:pPr>
              <w:pStyle w:val="Other0"/>
              <w:rPr>
                <w:sz w:val="22"/>
                <w:szCs w:val="22"/>
              </w:rPr>
            </w:pPr>
            <w:r>
              <w:rPr>
                <w:sz w:val="22"/>
                <w:szCs w:val="22"/>
              </w:rPr>
              <w:t>Declared name and address of consignee:</w:t>
            </w:r>
          </w:p>
        </w:tc>
      </w:tr>
      <w:tr w:rsidR="005D1F34" w14:paraId="735B1C79" w14:textId="77777777">
        <w:trPr>
          <w:trHeight w:hRule="exact" w:val="590"/>
          <w:jc w:val="center"/>
        </w:trPr>
        <w:tc>
          <w:tcPr>
            <w:tcW w:w="4397" w:type="dxa"/>
            <w:gridSpan w:val="2"/>
            <w:vMerge w:val="restart"/>
            <w:tcBorders>
              <w:top w:val="single" w:sz="4" w:space="0" w:color="auto"/>
              <w:left w:val="single" w:sz="4" w:space="0" w:color="auto"/>
            </w:tcBorders>
            <w:shd w:val="clear" w:color="auto" w:fill="FFFFFF"/>
          </w:tcPr>
          <w:p w14:paraId="1437CFA1" w14:textId="77777777" w:rsidR="005D1F34" w:rsidRDefault="00000000">
            <w:pPr>
              <w:pStyle w:val="Other0"/>
              <w:rPr>
                <w:sz w:val="22"/>
                <w:szCs w:val="22"/>
              </w:rPr>
            </w:pPr>
            <w:r>
              <w:rPr>
                <w:sz w:val="22"/>
                <w:szCs w:val="22"/>
              </w:rPr>
              <w:t>Declared means of conveyance:</w:t>
            </w:r>
          </w:p>
        </w:tc>
        <w:tc>
          <w:tcPr>
            <w:tcW w:w="5511" w:type="dxa"/>
            <w:gridSpan w:val="3"/>
            <w:tcBorders>
              <w:top w:val="single" w:sz="4" w:space="0" w:color="auto"/>
              <w:left w:val="single" w:sz="4" w:space="0" w:color="auto"/>
              <w:right w:val="single" w:sz="4" w:space="0" w:color="auto"/>
            </w:tcBorders>
            <w:shd w:val="clear" w:color="auto" w:fill="FFFFFF"/>
          </w:tcPr>
          <w:p w14:paraId="3C2505C5" w14:textId="77777777" w:rsidR="005D1F34" w:rsidRDefault="00000000">
            <w:pPr>
              <w:pStyle w:val="Other0"/>
              <w:rPr>
                <w:sz w:val="22"/>
                <w:szCs w:val="22"/>
              </w:rPr>
            </w:pPr>
            <w:r>
              <w:rPr>
                <w:sz w:val="22"/>
                <w:szCs w:val="22"/>
              </w:rPr>
              <w:t>Declared point of entry:</w:t>
            </w:r>
          </w:p>
        </w:tc>
      </w:tr>
      <w:tr w:rsidR="005D1F34" w14:paraId="2D3317B2" w14:textId="77777777">
        <w:trPr>
          <w:trHeight w:hRule="exact" w:val="557"/>
          <w:jc w:val="center"/>
        </w:trPr>
        <w:tc>
          <w:tcPr>
            <w:tcW w:w="4397" w:type="dxa"/>
            <w:gridSpan w:val="2"/>
            <w:vMerge/>
            <w:tcBorders>
              <w:left w:val="single" w:sz="4" w:space="0" w:color="auto"/>
            </w:tcBorders>
            <w:shd w:val="clear" w:color="auto" w:fill="FFFFFF"/>
          </w:tcPr>
          <w:p w14:paraId="096039DC" w14:textId="77777777" w:rsidR="005D1F34" w:rsidRDefault="005D1F34"/>
        </w:tc>
        <w:tc>
          <w:tcPr>
            <w:tcW w:w="5511" w:type="dxa"/>
            <w:gridSpan w:val="3"/>
            <w:tcBorders>
              <w:top w:val="single" w:sz="4" w:space="0" w:color="auto"/>
              <w:left w:val="single" w:sz="4" w:space="0" w:color="auto"/>
              <w:right w:val="single" w:sz="4" w:space="0" w:color="auto"/>
            </w:tcBorders>
            <w:shd w:val="clear" w:color="auto" w:fill="FFFFFF"/>
          </w:tcPr>
          <w:p w14:paraId="4B984F9D" w14:textId="77777777" w:rsidR="005D1F34" w:rsidRDefault="00000000">
            <w:pPr>
              <w:pStyle w:val="Other0"/>
              <w:tabs>
                <w:tab w:val="left" w:pos="1666"/>
              </w:tabs>
              <w:rPr>
                <w:sz w:val="22"/>
                <w:szCs w:val="22"/>
              </w:rPr>
            </w:pPr>
            <w:r>
              <w:rPr>
                <w:sz w:val="22"/>
                <w:szCs w:val="22"/>
              </w:rPr>
              <w:t xml:space="preserve">HS Code: </w:t>
            </w:r>
            <w:r>
              <w:rPr>
                <w:sz w:val="22"/>
                <w:szCs w:val="22"/>
              </w:rPr>
              <w:tab/>
              <w:t>Place of origin:</w:t>
            </w:r>
          </w:p>
        </w:tc>
      </w:tr>
      <w:tr w:rsidR="005D1F34" w14:paraId="52119064" w14:textId="77777777">
        <w:trPr>
          <w:trHeight w:hRule="exact" w:val="1560"/>
          <w:jc w:val="center"/>
        </w:trPr>
        <w:tc>
          <w:tcPr>
            <w:tcW w:w="2122" w:type="dxa"/>
            <w:tcBorders>
              <w:top w:val="single" w:sz="4" w:space="0" w:color="auto"/>
              <w:left w:val="single" w:sz="4" w:space="0" w:color="auto"/>
            </w:tcBorders>
            <w:shd w:val="clear" w:color="auto" w:fill="FFFFFF"/>
          </w:tcPr>
          <w:p w14:paraId="1C20E374" w14:textId="77777777" w:rsidR="005D1F34" w:rsidRDefault="00000000">
            <w:pPr>
              <w:pStyle w:val="Other0"/>
              <w:rPr>
                <w:sz w:val="22"/>
                <w:szCs w:val="22"/>
              </w:rPr>
            </w:pPr>
            <w:r>
              <w:rPr>
                <w:sz w:val="22"/>
                <w:szCs w:val="22"/>
              </w:rPr>
              <w:t>Distinguishing marks:</w:t>
            </w:r>
          </w:p>
        </w:tc>
        <w:tc>
          <w:tcPr>
            <w:tcW w:w="4536" w:type="dxa"/>
            <w:gridSpan w:val="2"/>
            <w:tcBorders>
              <w:top w:val="single" w:sz="4" w:space="0" w:color="auto"/>
              <w:left w:val="single" w:sz="4" w:space="0" w:color="auto"/>
            </w:tcBorders>
            <w:shd w:val="clear" w:color="auto" w:fill="FFFFFF"/>
          </w:tcPr>
          <w:p w14:paraId="34C2A02C" w14:textId="77777777" w:rsidR="005D1F34" w:rsidRDefault="00000000">
            <w:pPr>
              <w:pStyle w:val="Other0"/>
              <w:jc w:val="both"/>
              <w:rPr>
                <w:sz w:val="22"/>
                <w:szCs w:val="22"/>
              </w:rPr>
            </w:pPr>
            <w:r>
              <w:rPr>
                <w:sz w:val="22"/>
                <w:szCs w:val="22"/>
              </w:rPr>
              <w:t>Number and description of packages, name of produce, botanical name of plants:</w:t>
            </w:r>
          </w:p>
        </w:tc>
        <w:tc>
          <w:tcPr>
            <w:tcW w:w="3250" w:type="dxa"/>
            <w:gridSpan w:val="2"/>
            <w:tcBorders>
              <w:top w:val="single" w:sz="4" w:space="0" w:color="auto"/>
              <w:left w:val="single" w:sz="4" w:space="0" w:color="auto"/>
              <w:right w:val="single" w:sz="4" w:space="0" w:color="auto"/>
            </w:tcBorders>
            <w:shd w:val="clear" w:color="auto" w:fill="FFFFFF"/>
          </w:tcPr>
          <w:p w14:paraId="29879951" w14:textId="77777777" w:rsidR="005D1F34" w:rsidRDefault="00000000">
            <w:pPr>
              <w:pStyle w:val="Other0"/>
              <w:rPr>
                <w:sz w:val="22"/>
                <w:szCs w:val="22"/>
              </w:rPr>
            </w:pPr>
            <w:r>
              <w:rPr>
                <w:sz w:val="22"/>
                <w:szCs w:val="22"/>
              </w:rPr>
              <w:t>Quantity Declared:</w:t>
            </w:r>
          </w:p>
        </w:tc>
      </w:tr>
      <w:tr w:rsidR="005D1F34" w14:paraId="57510C10" w14:textId="77777777">
        <w:trPr>
          <w:trHeight w:hRule="exact" w:val="581"/>
          <w:jc w:val="center"/>
        </w:trPr>
        <w:tc>
          <w:tcPr>
            <w:tcW w:w="2122" w:type="dxa"/>
            <w:tcBorders>
              <w:top w:val="single" w:sz="4" w:space="0" w:color="auto"/>
              <w:left w:val="single" w:sz="4" w:space="0" w:color="auto"/>
            </w:tcBorders>
            <w:shd w:val="clear" w:color="auto" w:fill="FFFFFF"/>
          </w:tcPr>
          <w:p w14:paraId="06DD2F9D" w14:textId="77777777" w:rsidR="005D1F34" w:rsidRDefault="00000000">
            <w:pPr>
              <w:pStyle w:val="Other0"/>
              <w:rPr>
                <w:sz w:val="22"/>
                <w:szCs w:val="22"/>
              </w:rPr>
            </w:pPr>
            <w:r>
              <w:rPr>
                <w:b/>
                <w:bCs/>
                <w:sz w:val="22"/>
                <w:szCs w:val="22"/>
              </w:rPr>
              <w:t>II. ADDITIONAL</w:t>
            </w:r>
          </w:p>
        </w:tc>
        <w:tc>
          <w:tcPr>
            <w:tcW w:w="2275" w:type="dxa"/>
            <w:tcBorders>
              <w:top w:val="single" w:sz="4" w:space="0" w:color="auto"/>
              <w:left w:val="single" w:sz="4" w:space="0" w:color="auto"/>
            </w:tcBorders>
            <w:shd w:val="clear" w:color="auto" w:fill="FFFFFF"/>
          </w:tcPr>
          <w:p w14:paraId="6E7840FF" w14:textId="77777777" w:rsidR="005D1F34" w:rsidRDefault="00000000">
            <w:pPr>
              <w:pStyle w:val="Other0"/>
              <w:rPr>
                <w:sz w:val="22"/>
                <w:szCs w:val="22"/>
              </w:rPr>
            </w:pPr>
            <w:r>
              <w:rPr>
                <w:b/>
                <w:bCs/>
                <w:sz w:val="22"/>
                <w:szCs w:val="22"/>
              </w:rPr>
              <w:t>DECLARATION:</w:t>
            </w:r>
          </w:p>
        </w:tc>
        <w:tc>
          <w:tcPr>
            <w:tcW w:w="5511" w:type="dxa"/>
            <w:gridSpan w:val="3"/>
            <w:tcBorders>
              <w:top w:val="single" w:sz="4" w:space="0" w:color="auto"/>
              <w:left w:val="single" w:sz="4" w:space="0" w:color="auto"/>
              <w:right w:val="single" w:sz="4" w:space="0" w:color="auto"/>
            </w:tcBorders>
            <w:shd w:val="clear" w:color="auto" w:fill="FFFFFF"/>
            <w:vAlign w:val="center"/>
          </w:tcPr>
          <w:p w14:paraId="166261DD" w14:textId="77777777" w:rsidR="005D1F34" w:rsidRDefault="00000000">
            <w:pPr>
              <w:pStyle w:val="Other0"/>
              <w:spacing w:line="269" w:lineRule="auto"/>
              <w:ind w:left="520" w:hanging="520"/>
              <w:rPr>
                <w:sz w:val="22"/>
                <w:szCs w:val="22"/>
              </w:rPr>
            </w:pPr>
            <w:r>
              <w:rPr>
                <w:b/>
                <w:bCs/>
                <w:sz w:val="22"/>
                <w:szCs w:val="22"/>
              </w:rPr>
              <w:t>III. DISINFESTATION AND/OR DISINFECTION TREATMENT</w:t>
            </w:r>
          </w:p>
        </w:tc>
      </w:tr>
      <w:tr w:rsidR="005D1F34" w14:paraId="19B3879E" w14:textId="77777777">
        <w:trPr>
          <w:trHeight w:hRule="exact" w:val="523"/>
          <w:jc w:val="center"/>
        </w:trPr>
        <w:tc>
          <w:tcPr>
            <w:tcW w:w="4397" w:type="dxa"/>
            <w:gridSpan w:val="2"/>
            <w:vMerge w:val="restart"/>
            <w:tcBorders>
              <w:left w:val="single" w:sz="4" w:space="0" w:color="auto"/>
            </w:tcBorders>
            <w:shd w:val="clear" w:color="auto" w:fill="FFFFFF"/>
          </w:tcPr>
          <w:p w14:paraId="5B48A52B" w14:textId="77777777" w:rsidR="005D1F34" w:rsidRDefault="005D1F34">
            <w:pPr>
              <w:rPr>
                <w:sz w:val="10"/>
                <w:szCs w:val="10"/>
              </w:rPr>
            </w:pPr>
          </w:p>
        </w:tc>
        <w:tc>
          <w:tcPr>
            <w:tcW w:w="2410" w:type="dxa"/>
            <w:gridSpan w:val="2"/>
            <w:tcBorders>
              <w:top w:val="single" w:sz="4" w:space="0" w:color="auto"/>
              <w:left w:val="single" w:sz="4" w:space="0" w:color="auto"/>
            </w:tcBorders>
            <w:shd w:val="clear" w:color="auto" w:fill="FFFFFF"/>
          </w:tcPr>
          <w:p w14:paraId="0CF536EB" w14:textId="77777777" w:rsidR="005D1F34" w:rsidRDefault="00000000">
            <w:pPr>
              <w:pStyle w:val="Other0"/>
              <w:rPr>
                <w:sz w:val="22"/>
                <w:szCs w:val="22"/>
              </w:rPr>
            </w:pPr>
            <w:r>
              <w:rPr>
                <w:sz w:val="22"/>
                <w:szCs w:val="22"/>
              </w:rPr>
              <w:t>Treatment</w:t>
            </w:r>
          </w:p>
        </w:tc>
        <w:tc>
          <w:tcPr>
            <w:tcW w:w="3101" w:type="dxa"/>
            <w:tcBorders>
              <w:top w:val="single" w:sz="4" w:space="0" w:color="auto"/>
              <w:left w:val="single" w:sz="4" w:space="0" w:color="auto"/>
              <w:right w:val="single" w:sz="4" w:space="0" w:color="auto"/>
            </w:tcBorders>
            <w:shd w:val="clear" w:color="auto" w:fill="FFFFFF"/>
          </w:tcPr>
          <w:p w14:paraId="3648961C" w14:textId="77777777" w:rsidR="005D1F34" w:rsidRDefault="00000000">
            <w:pPr>
              <w:pStyle w:val="Other0"/>
              <w:rPr>
                <w:sz w:val="22"/>
                <w:szCs w:val="22"/>
              </w:rPr>
            </w:pPr>
            <w:r>
              <w:rPr>
                <w:sz w:val="22"/>
                <w:szCs w:val="22"/>
              </w:rPr>
              <w:t>Date</w:t>
            </w:r>
          </w:p>
        </w:tc>
      </w:tr>
      <w:tr w:rsidR="005D1F34" w14:paraId="062E90C8" w14:textId="77777777">
        <w:trPr>
          <w:trHeight w:hRule="exact" w:val="782"/>
          <w:jc w:val="center"/>
        </w:trPr>
        <w:tc>
          <w:tcPr>
            <w:tcW w:w="4397" w:type="dxa"/>
            <w:gridSpan w:val="2"/>
            <w:vMerge/>
            <w:tcBorders>
              <w:left w:val="single" w:sz="4" w:space="0" w:color="auto"/>
            </w:tcBorders>
            <w:shd w:val="clear" w:color="auto" w:fill="FFFFFF"/>
          </w:tcPr>
          <w:p w14:paraId="17666AE7" w14:textId="77777777" w:rsidR="005D1F34" w:rsidRDefault="005D1F34"/>
        </w:tc>
        <w:tc>
          <w:tcPr>
            <w:tcW w:w="2410" w:type="dxa"/>
            <w:gridSpan w:val="2"/>
            <w:tcBorders>
              <w:top w:val="single" w:sz="4" w:space="0" w:color="auto"/>
              <w:left w:val="single" w:sz="4" w:space="0" w:color="auto"/>
            </w:tcBorders>
            <w:shd w:val="clear" w:color="auto" w:fill="FFFFFF"/>
          </w:tcPr>
          <w:p w14:paraId="4F1FE3BA" w14:textId="77777777" w:rsidR="005D1F34" w:rsidRDefault="00000000">
            <w:pPr>
              <w:pStyle w:val="Other0"/>
              <w:tabs>
                <w:tab w:val="left" w:pos="1507"/>
              </w:tabs>
              <w:rPr>
                <w:sz w:val="22"/>
                <w:szCs w:val="22"/>
              </w:rPr>
            </w:pPr>
            <w:r>
              <w:rPr>
                <w:sz w:val="22"/>
                <w:szCs w:val="22"/>
              </w:rPr>
              <w:t xml:space="preserve">Chemical </w:t>
            </w:r>
            <w:r>
              <w:rPr>
                <w:sz w:val="22"/>
                <w:szCs w:val="22"/>
              </w:rPr>
              <w:tab/>
              <w:t>(active</w:t>
            </w:r>
          </w:p>
          <w:p w14:paraId="15703F2C" w14:textId="77777777" w:rsidR="005D1F34" w:rsidRDefault="00000000">
            <w:pPr>
              <w:pStyle w:val="Other0"/>
              <w:rPr>
                <w:sz w:val="22"/>
                <w:szCs w:val="22"/>
              </w:rPr>
            </w:pPr>
            <w:r>
              <w:rPr>
                <w:sz w:val="22"/>
                <w:szCs w:val="22"/>
              </w:rPr>
              <w:t>ingredients)</w:t>
            </w:r>
          </w:p>
        </w:tc>
        <w:tc>
          <w:tcPr>
            <w:tcW w:w="3101" w:type="dxa"/>
            <w:tcBorders>
              <w:top w:val="single" w:sz="4" w:space="0" w:color="auto"/>
              <w:left w:val="single" w:sz="4" w:space="0" w:color="auto"/>
              <w:right w:val="single" w:sz="4" w:space="0" w:color="auto"/>
            </w:tcBorders>
            <w:shd w:val="clear" w:color="auto" w:fill="FFFFFF"/>
          </w:tcPr>
          <w:p w14:paraId="0E344458" w14:textId="77777777" w:rsidR="005D1F34" w:rsidRDefault="00000000">
            <w:pPr>
              <w:pStyle w:val="Other0"/>
              <w:rPr>
                <w:sz w:val="22"/>
                <w:szCs w:val="22"/>
              </w:rPr>
            </w:pPr>
            <w:r>
              <w:rPr>
                <w:sz w:val="22"/>
                <w:szCs w:val="22"/>
              </w:rPr>
              <w:t>Concentration</w:t>
            </w:r>
          </w:p>
        </w:tc>
      </w:tr>
      <w:tr w:rsidR="005D1F34" w14:paraId="60D55EC7" w14:textId="77777777">
        <w:trPr>
          <w:trHeight w:hRule="exact" w:val="528"/>
          <w:jc w:val="center"/>
        </w:trPr>
        <w:tc>
          <w:tcPr>
            <w:tcW w:w="4397" w:type="dxa"/>
            <w:gridSpan w:val="2"/>
            <w:vMerge/>
            <w:tcBorders>
              <w:left w:val="single" w:sz="4" w:space="0" w:color="auto"/>
            </w:tcBorders>
            <w:shd w:val="clear" w:color="auto" w:fill="FFFFFF"/>
          </w:tcPr>
          <w:p w14:paraId="4374ED99" w14:textId="77777777" w:rsidR="005D1F34" w:rsidRDefault="005D1F34"/>
        </w:tc>
        <w:tc>
          <w:tcPr>
            <w:tcW w:w="5511" w:type="dxa"/>
            <w:gridSpan w:val="3"/>
            <w:tcBorders>
              <w:top w:val="single" w:sz="4" w:space="0" w:color="auto"/>
              <w:left w:val="single" w:sz="4" w:space="0" w:color="auto"/>
              <w:right w:val="single" w:sz="4" w:space="0" w:color="auto"/>
            </w:tcBorders>
            <w:shd w:val="clear" w:color="auto" w:fill="FFFFFF"/>
          </w:tcPr>
          <w:p w14:paraId="77CBCF1C" w14:textId="77777777" w:rsidR="005D1F34" w:rsidRDefault="00000000">
            <w:pPr>
              <w:pStyle w:val="Other0"/>
              <w:rPr>
                <w:sz w:val="22"/>
                <w:szCs w:val="22"/>
              </w:rPr>
            </w:pPr>
            <w:r>
              <w:rPr>
                <w:sz w:val="22"/>
                <w:szCs w:val="22"/>
              </w:rPr>
              <w:t>Duration and temperature</w:t>
            </w:r>
          </w:p>
        </w:tc>
      </w:tr>
      <w:tr w:rsidR="005D1F34" w14:paraId="4BB60EAC" w14:textId="77777777">
        <w:trPr>
          <w:trHeight w:hRule="exact" w:val="672"/>
          <w:jc w:val="center"/>
        </w:trPr>
        <w:tc>
          <w:tcPr>
            <w:tcW w:w="4397" w:type="dxa"/>
            <w:gridSpan w:val="2"/>
            <w:vMerge/>
            <w:tcBorders>
              <w:left w:val="single" w:sz="4" w:space="0" w:color="auto"/>
            </w:tcBorders>
            <w:shd w:val="clear" w:color="auto" w:fill="FFFFFF"/>
          </w:tcPr>
          <w:p w14:paraId="74A1F100" w14:textId="77777777" w:rsidR="005D1F34" w:rsidRDefault="005D1F34"/>
        </w:tc>
        <w:tc>
          <w:tcPr>
            <w:tcW w:w="5511" w:type="dxa"/>
            <w:gridSpan w:val="3"/>
            <w:tcBorders>
              <w:top w:val="single" w:sz="4" w:space="0" w:color="auto"/>
              <w:left w:val="single" w:sz="4" w:space="0" w:color="auto"/>
              <w:right w:val="single" w:sz="4" w:space="0" w:color="auto"/>
            </w:tcBorders>
            <w:shd w:val="clear" w:color="auto" w:fill="FFFFFF"/>
          </w:tcPr>
          <w:p w14:paraId="03A77EBF" w14:textId="77777777" w:rsidR="005D1F34" w:rsidRDefault="00000000">
            <w:pPr>
              <w:pStyle w:val="Other0"/>
              <w:rPr>
                <w:sz w:val="22"/>
                <w:szCs w:val="22"/>
              </w:rPr>
            </w:pPr>
            <w:r>
              <w:rPr>
                <w:sz w:val="22"/>
                <w:szCs w:val="22"/>
              </w:rPr>
              <w:t>Additional information</w:t>
            </w:r>
          </w:p>
        </w:tc>
      </w:tr>
      <w:tr w:rsidR="005D1F34" w14:paraId="3C15C5D4" w14:textId="77777777">
        <w:trPr>
          <w:trHeight w:hRule="exact" w:val="2333"/>
          <w:jc w:val="center"/>
        </w:trPr>
        <w:tc>
          <w:tcPr>
            <w:tcW w:w="9908" w:type="dxa"/>
            <w:gridSpan w:val="5"/>
            <w:tcBorders>
              <w:top w:val="single" w:sz="4" w:space="0" w:color="auto"/>
              <w:left w:val="single" w:sz="4" w:space="0" w:color="auto"/>
              <w:right w:val="single" w:sz="4" w:space="0" w:color="auto"/>
            </w:tcBorders>
            <w:shd w:val="clear" w:color="auto" w:fill="FFFFFF"/>
            <w:vAlign w:val="bottom"/>
          </w:tcPr>
          <w:p w14:paraId="225DB98C" w14:textId="77777777" w:rsidR="005D1F34" w:rsidRDefault="00000000">
            <w:pPr>
              <w:pStyle w:val="Other0"/>
              <w:tabs>
                <w:tab w:val="left" w:leader="dot" w:pos="5630"/>
              </w:tabs>
              <w:jc w:val="both"/>
              <w:rPr>
                <w:sz w:val="22"/>
                <w:szCs w:val="22"/>
              </w:rPr>
            </w:pPr>
            <w:r>
              <w:rPr>
                <w:sz w:val="22"/>
                <w:szCs w:val="22"/>
              </w:rPr>
              <w:t xml:space="preserve">This is to certify that the plants, plant products, or other regulated articles described above were imported into Indonesia from </w:t>
            </w:r>
            <w:r>
              <w:rPr>
                <w:sz w:val="22"/>
                <w:szCs w:val="22"/>
              </w:rPr>
              <w:tab/>
              <w:t>covered by Phytosanitary Certificate</w:t>
            </w:r>
          </w:p>
          <w:p w14:paraId="00A3FA44" w14:textId="77777777" w:rsidR="005D1F34" w:rsidRDefault="00000000">
            <w:pPr>
              <w:pStyle w:val="Other0"/>
              <w:tabs>
                <w:tab w:val="left" w:leader="dot" w:pos="2846"/>
              </w:tabs>
              <w:jc w:val="both"/>
              <w:rPr>
                <w:sz w:val="22"/>
                <w:szCs w:val="22"/>
              </w:rPr>
            </w:pPr>
            <w:r>
              <w:rPr>
                <w:sz w:val="22"/>
                <w:szCs w:val="22"/>
              </w:rPr>
              <w:t xml:space="preserve">No </w:t>
            </w:r>
            <w:proofErr w:type="gramStart"/>
            <w:r>
              <w:rPr>
                <w:sz w:val="22"/>
                <w:szCs w:val="22"/>
              </w:rPr>
              <w:tab/>
              <w:t>,*</w:t>
            </w:r>
            <w:proofErr w:type="gramEnd"/>
            <w:r>
              <w:rPr>
                <w:sz w:val="22"/>
                <w:szCs w:val="22"/>
              </w:rPr>
              <w:t xml:space="preserve">) original </w:t>
            </w:r>
            <w:r>
              <w:rPr>
                <w:rFonts w:ascii="Arial" w:eastAsia="Arial" w:hAnsi="Arial" w:cs="Arial"/>
                <w:b/>
                <w:bCs/>
                <w:sz w:val="16"/>
                <w:szCs w:val="16"/>
              </w:rPr>
              <w:t xml:space="preserve">□ </w:t>
            </w:r>
            <w:r>
              <w:rPr>
                <w:sz w:val="22"/>
                <w:szCs w:val="22"/>
              </w:rPr>
              <w:t xml:space="preserve">certified true copy </w:t>
            </w:r>
            <w:r>
              <w:rPr>
                <w:rFonts w:ascii="Arial" w:eastAsia="Arial" w:hAnsi="Arial" w:cs="Arial"/>
                <w:b/>
                <w:bCs/>
                <w:sz w:val="16"/>
                <w:szCs w:val="16"/>
              </w:rPr>
              <w:t xml:space="preserve">□ </w:t>
            </w:r>
            <w:r>
              <w:rPr>
                <w:sz w:val="22"/>
                <w:szCs w:val="22"/>
              </w:rPr>
              <w:t>of which is attached to this</w:t>
            </w:r>
          </w:p>
          <w:p w14:paraId="2DC4C457" w14:textId="77777777" w:rsidR="005D1F34" w:rsidRDefault="00000000">
            <w:pPr>
              <w:pStyle w:val="Other0"/>
              <w:jc w:val="both"/>
              <w:rPr>
                <w:sz w:val="22"/>
                <w:szCs w:val="22"/>
              </w:rPr>
            </w:pPr>
            <w:r>
              <w:rPr>
                <w:sz w:val="22"/>
                <w:szCs w:val="22"/>
              </w:rPr>
              <w:t xml:space="preserve">certificates; that they </w:t>
            </w:r>
            <w:proofErr w:type="gramStart"/>
            <w:r>
              <w:rPr>
                <w:sz w:val="22"/>
                <w:szCs w:val="22"/>
              </w:rPr>
              <w:t>are,*</w:t>
            </w:r>
            <w:proofErr w:type="gramEnd"/>
            <w:r>
              <w:rPr>
                <w:sz w:val="22"/>
                <w:szCs w:val="22"/>
              </w:rPr>
              <w:t xml:space="preserve">) packed </w:t>
            </w:r>
            <w:r>
              <w:rPr>
                <w:rFonts w:ascii="Arial" w:eastAsia="Arial" w:hAnsi="Arial" w:cs="Arial"/>
                <w:b/>
                <w:bCs/>
                <w:sz w:val="16"/>
                <w:szCs w:val="16"/>
              </w:rPr>
              <w:t xml:space="preserve">□ </w:t>
            </w:r>
            <w:r>
              <w:rPr>
                <w:sz w:val="22"/>
                <w:szCs w:val="22"/>
              </w:rPr>
              <w:t xml:space="preserve">repacked </w:t>
            </w:r>
            <w:r>
              <w:rPr>
                <w:rFonts w:ascii="Arial" w:eastAsia="Arial" w:hAnsi="Arial" w:cs="Arial"/>
                <w:b/>
                <w:bCs/>
                <w:sz w:val="16"/>
                <w:szCs w:val="16"/>
              </w:rPr>
              <w:t xml:space="preserve">□ </w:t>
            </w:r>
            <w:r>
              <w:rPr>
                <w:sz w:val="22"/>
                <w:szCs w:val="22"/>
              </w:rPr>
              <w:t xml:space="preserve">in original </w:t>
            </w:r>
            <w:r>
              <w:rPr>
                <w:rFonts w:ascii="Arial" w:eastAsia="Arial" w:hAnsi="Arial" w:cs="Arial"/>
                <w:b/>
                <w:bCs/>
                <w:sz w:val="16"/>
                <w:szCs w:val="16"/>
              </w:rPr>
              <w:t xml:space="preserve">□ </w:t>
            </w:r>
            <w:r>
              <w:rPr>
                <w:sz w:val="22"/>
                <w:szCs w:val="22"/>
              </w:rPr>
              <w:t xml:space="preserve">new </w:t>
            </w:r>
            <w:r>
              <w:rPr>
                <w:rFonts w:ascii="Arial" w:eastAsia="Arial" w:hAnsi="Arial" w:cs="Arial"/>
                <w:b/>
                <w:bCs/>
                <w:sz w:val="16"/>
                <w:szCs w:val="16"/>
              </w:rPr>
              <w:t xml:space="preserve">□ </w:t>
            </w:r>
            <w:r>
              <w:rPr>
                <w:sz w:val="22"/>
                <w:szCs w:val="22"/>
              </w:rPr>
              <w:t xml:space="preserve">containers, that based on the original phytosanitary certificate </w:t>
            </w:r>
            <w:r>
              <w:rPr>
                <w:rFonts w:ascii="Arial" w:eastAsia="Arial" w:hAnsi="Arial" w:cs="Arial"/>
                <w:b/>
                <w:bCs/>
                <w:sz w:val="16"/>
                <w:szCs w:val="16"/>
              </w:rPr>
              <w:t xml:space="preserve">□ </w:t>
            </w:r>
            <w:r>
              <w:rPr>
                <w:sz w:val="22"/>
                <w:szCs w:val="22"/>
              </w:rPr>
              <w:t xml:space="preserve">and additional inspection </w:t>
            </w:r>
            <w:r>
              <w:rPr>
                <w:rFonts w:ascii="Arial" w:eastAsia="Arial" w:hAnsi="Arial" w:cs="Arial"/>
                <w:b/>
                <w:bCs/>
                <w:sz w:val="16"/>
                <w:szCs w:val="16"/>
              </w:rPr>
              <w:t xml:space="preserve">□ </w:t>
            </w:r>
            <w:r>
              <w:rPr>
                <w:sz w:val="22"/>
                <w:szCs w:val="22"/>
              </w:rPr>
              <w:t>, they are considered to conform with the current phytosanitary requirements of the importing contracting party, and that during storage in Indonesia, the consignment has not been subjected to the risk of infestation or infection.</w:t>
            </w:r>
          </w:p>
          <w:p w14:paraId="70AD1BF0" w14:textId="77777777" w:rsidR="005D1F34" w:rsidRDefault="00000000">
            <w:pPr>
              <w:pStyle w:val="Other0"/>
              <w:jc w:val="both"/>
              <w:rPr>
                <w:sz w:val="22"/>
                <w:szCs w:val="22"/>
              </w:rPr>
            </w:pPr>
            <w:r>
              <w:rPr>
                <w:i/>
                <w:iCs/>
                <w:sz w:val="22"/>
                <w:szCs w:val="22"/>
              </w:rPr>
              <w:t xml:space="preserve">*) Insert tick </w:t>
            </w:r>
            <w:proofErr w:type="gramStart"/>
            <w:r>
              <w:rPr>
                <w:i/>
                <w:iCs/>
                <w:sz w:val="22"/>
                <w:szCs w:val="22"/>
              </w:rPr>
              <w:t xml:space="preserve">( </w:t>
            </w:r>
            <w:r>
              <w:rPr>
                <w:rFonts w:ascii="Arial" w:eastAsia="Arial" w:hAnsi="Arial" w:cs="Arial"/>
                <w:i/>
                <w:iCs/>
                <w:sz w:val="22"/>
                <w:szCs w:val="22"/>
              </w:rPr>
              <w:t>✓</w:t>
            </w:r>
            <w:proofErr w:type="gramEnd"/>
            <w:r>
              <w:rPr>
                <w:rFonts w:ascii="Arial" w:eastAsia="Arial" w:hAnsi="Arial" w:cs="Arial"/>
                <w:i/>
                <w:iCs/>
                <w:sz w:val="22"/>
                <w:szCs w:val="22"/>
              </w:rPr>
              <w:t xml:space="preserve"> </w:t>
            </w:r>
            <w:r>
              <w:rPr>
                <w:i/>
                <w:iCs/>
                <w:sz w:val="22"/>
                <w:szCs w:val="22"/>
              </w:rPr>
              <w:t>) in appropriate boxes.</w:t>
            </w:r>
          </w:p>
        </w:tc>
      </w:tr>
      <w:tr w:rsidR="005D1F34" w14:paraId="5F5D5B2C" w14:textId="77777777">
        <w:trPr>
          <w:trHeight w:hRule="exact" w:val="442"/>
          <w:jc w:val="center"/>
        </w:trPr>
        <w:tc>
          <w:tcPr>
            <w:tcW w:w="4397" w:type="dxa"/>
            <w:gridSpan w:val="2"/>
            <w:tcBorders>
              <w:top w:val="single" w:sz="4" w:space="0" w:color="auto"/>
              <w:left w:val="single" w:sz="4" w:space="0" w:color="auto"/>
            </w:tcBorders>
            <w:shd w:val="clear" w:color="auto" w:fill="FFFFFF"/>
          </w:tcPr>
          <w:p w14:paraId="2A532D02" w14:textId="77777777" w:rsidR="005D1F34" w:rsidRDefault="00000000">
            <w:pPr>
              <w:pStyle w:val="Other0"/>
              <w:rPr>
                <w:sz w:val="22"/>
                <w:szCs w:val="22"/>
              </w:rPr>
            </w:pPr>
            <w:r>
              <w:rPr>
                <w:sz w:val="22"/>
                <w:szCs w:val="22"/>
              </w:rPr>
              <w:t>Name of authorized officer:</w:t>
            </w:r>
          </w:p>
        </w:tc>
        <w:tc>
          <w:tcPr>
            <w:tcW w:w="2410" w:type="dxa"/>
            <w:gridSpan w:val="2"/>
            <w:vMerge w:val="restart"/>
            <w:tcBorders>
              <w:top w:val="single" w:sz="4" w:space="0" w:color="auto"/>
              <w:left w:val="single" w:sz="4" w:space="0" w:color="auto"/>
            </w:tcBorders>
            <w:shd w:val="clear" w:color="auto" w:fill="FFFFFF"/>
            <w:vAlign w:val="bottom"/>
          </w:tcPr>
          <w:p w14:paraId="53F27B25" w14:textId="77777777" w:rsidR="005D1F34" w:rsidRDefault="00000000">
            <w:pPr>
              <w:pStyle w:val="Other0"/>
              <w:rPr>
                <w:sz w:val="22"/>
                <w:szCs w:val="22"/>
              </w:rPr>
            </w:pPr>
            <w:r>
              <w:rPr>
                <w:sz w:val="22"/>
                <w:szCs w:val="22"/>
              </w:rPr>
              <w:t>(Signature)</w:t>
            </w:r>
          </w:p>
        </w:tc>
        <w:tc>
          <w:tcPr>
            <w:tcW w:w="3101" w:type="dxa"/>
            <w:vMerge w:val="restart"/>
            <w:tcBorders>
              <w:top w:val="single" w:sz="4" w:space="0" w:color="auto"/>
              <w:left w:val="single" w:sz="4" w:space="0" w:color="auto"/>
              <w:right w:val="single" w:sz="4" w:space="0" w:color="auto"/>
            </w:tcBorders>
            <w:shd w:val="clear" w:color="auto" w:fill="FFFFFF"/>
            <w:vAlign w:val="bottom"/>
          </w:tcPr>
          <w:p w14:paraId="186B16FB" w14:textId="77777777" w:rsidR="005D1F34" w:rsidRDefault="00000000">
            <w:pPr>
              <w:pStyle w:val="Other0"/>
              <w:rPr>
                <w:sz w:val="22"/>
                <w:szCs w:val="22"/>
              </w:rPr>
            </w:pPr>
            <w:r>
              <w:rPr>
                <w:sz w:val="22"/>
                <w:szCs w:val="22"/>
              </w:rPr>
              <w:t>(Organization Stamp)</w:t>
            </w:r>
          </w:p>
        </w:tc>
      </w:tr>
      <w:tr w:rsidR="005D1F34" w14:paraId="5AB4044B" w14:textId="77777777">
        <w:trPr>
          <w:trHeight w:hRule="exact" w:val="293"/>
          <w:jc w:val="center"/>
        </w:trPr>
        <w:tc>
          <w:tcPr>
            <w:tcW w:w="4397" w:type="dxa"/>
            <w:gridSpan w:val="2"/>
            <w:tcBorders>
              <w:top w:val="single" w:sz="4" w:space="0" w:color="auto"/>
              <w:left w:val="single" w:sz="4" w:space="0" w:color="auto"/>
            </w:tcBorders>
            <w:shd w:val="clear" w:color="auto" w:fill="FFFFFF"/>
            <w:vAlign w:val="bottom"/>
          </w:tcPr>
          <w:p w14:paraId="1B7F8579" w14:textId="77777777" w:rsidR="005D1F34" w:rsidRDefault="00000000">
            <w:pPr>
              <w:pStyle w:val="Other0"/>
            </w:pPr>
            <w:r>
              <w:t>Place of issue:</w:t>
            </w:r>
          </w:p>
        </w:tc>
        <w:tc>
          <w:tcPr>
            <w:tcW w:w="2410" w:type="dxa"/>
            <w:gridSpan w:val="2"/>
            <w:vMerge/>
            <w:tcBorders>
              <w:left w:val="single" w:sz="4" w:space="0" w:color="auto"/>
            </w:tcBorders>
            <w:shd w:val="clear" w:color="auto" w:fill="FFFFFF"/>
            <w:vAlign w:val="bottom"/>
          </w:tcPr>
          <w:p w14:paraId="0630284F" w14:textId="77777777" w:rsidR="005D1F34" w:rsidRDefault="005D1F34"/>
        </w:tc>
        <w:tc>
          <w:tcPr>
            <w:tcW w:w="3101" w:type="dxa"/>
            <w:vMerge/>
            <w:tcBorders>
              <w:left w:val="single" w:sz="4" w:space="0" w:color="auto"/>
              <w:right w:val="single" w:sz="4" w:space="0" w:color="auto"/>
            </w:tcBorders>
            <w:shd w:val="clear" w:color="auto" w:fill="FFFFFF"/>
            <w:vAlign w:val="bottom"/>
          </w:tcPr>
          <w:p w14:paraId="00871EC4" w14:textId="77777777" w:rsidR="005D1F34" w:rsidRDefault="005D1F34"/>
        </w:tc>
      </w:tr>
      <w:tr w:rsidR="005D1F34" w14:paraId="3E880638" w14:textId="77777777">
        <w:trPr>
          <w:trHeight w:hRule="exact" w:val="576"/>
          <w:jc w:val="center"/>
        </w:trPr>
        <w:tc>
          <w:tcPr>
            <w:tcW w:w="4397" w:type="dxa"/>
            <w:gridSpan w:val="2"/>
            <w:tcBorders>
              <w:top w:val="single" w:sz="4" w:space="0" w:color="auto"/>
              <w:left w:val="single" w:sz="4" w:space="0" w:color="auto"/>
              <w:bottom w:val="single" w:sz="4" w:space="0" w:color="auto"/>
            </w:tcBorders>
            <w:shd w:val="clear" w:color="auto" w:fill="FFFFFF"/>
          </w:tcPr>
          <w:p w14:paraId="471588D7" w14:textId="77777777" w:rsidR="005D1F34" w:rsidRDefault="00000000">
            <w:pPr>
              <w:pStyle w:val="Other0"/>
            </w:pPr>
            <w:r>
              <w:t>Date of issue:</w:t>
            </w:r>
          </w:p>
        </w:tc>
        <w:tc>
          <w:tcPr>
            <w:tcW w:w="2410" w:type="dxa"/>
            <w:gridSpan w:val="2"/>
            <w:vMerge/>
            <w:tcBorders>
              <w:left w:val="single" w:sz="4" w:space="0" w:color="auto"/>
              <w:bottom w:val="single" w:sz="4" w:space="0" w:color="auto"/>
            </w:tcBorders>
            <w:shd w:val="clear" w:color="auto" w:fill="FFFFFF"/>
            <w:vAlign w:val="bottom"/>
          </w:tcPr>
          <w:p w14:paraId="202F6C03" w14:textId="77777777" w:rsidR="005D1F34" w:rsidRDefault="005D1F34"/>
        </w:tc>
        <w:tc>
          <w:tcPr>
            <w:tcW w:w="3101" w:type="dxa"/>
            <w:vMerge/>
            <w:tcBorders>
              <w:left w:val="single" w:sz="4" w:space="0" w:color="auto"/>
              <w:bottom w:val="single" w:sz="4" w:space="0" w:color="auto"/>
              <w:right w:val="single" w:sz="4" w:space="0" w:color="auto"/>
            </w:tcBorders>
            <w:shd w:val="clear" w:color="auto" w:fill="FFFFFF"/>
            <w:vAlign w:val="bottom"/>
          </w:tcPr>
          <w:p w14:paraId="564F62A4" w14:textId="77777777" w:rsidR="005D1F34" w:rsidRDefault="005D1F34"/>
        </w:tc>
      </w:tr>
    </w:tbl>
    <w:p w14:paraId="0363679E" w14:textId="77777777" w:rsidR="005D1F34" w:rsidRDefault="005D1F34">
      <w:pPr>
        <w:sectPr w:rsidR="005D1F34">
          <w:headerReference w:type="even" r:id="rId84"/>
          <w:headerReference w:type="default" r:id="rId85"/>
          <w:footerReference w:type="even" r:id="rId86"/>
          <w:footerReference w:type="default" r:id="rId87"/>
          <w:headerReference w:type="first" r:id="rId88"/>
          <w:footerReference w:type="first" r:id="rId89"/>
          <w:footnotePr>
            <w:numFmt w:val="chicago"/>
          </w:footnotePr>
          <w:pgSz w:w="11900" w:h="16840"/>
          <w:pgMar w:top="1524" w:right="865" w:bottom="326" w:left="1095" w:header="0" w:footer="3" w:gutter="0"/>
          <w:cols w:space="720"/>
          <w:noEndnote/>
          <w:titlePg/>
          <w:docGrid w:linePitch="360"/>
          <w15:footnoteColumns w:val="1"/>
        </w:sectPr>
      </w:pPr>
    </w:p>
    <w:p w14:paraId="178AC0A3" w14:textId="77777777" w:rsidR="005D1F34" w:rsidRDefault="00000000">
      <w:pPr>
        <w:pStyle w:val="Bodytext30"/>
        <w:spacing w:line="240" w:lineRule="auto"/>
        <w:jc w:val="right"/>
        <w:rPr>
          <w:sz w:val="24"/>
          <w:szCs w:val="24"/>
        </w:rPr>
      </w:pPr>
      <w:r>
        <w:rPr>
          <w:sz w:val="24"/>
          <w:szCs w:val="24"/>
        </w:rPr>
        <w:lastRenderedPageBreak/>
        <w:t>FORMAT KT-3</w:t>
      </w:r>
    </w:p>
    <w:p w14:paraId="410CF572" w14:textId="77777777" w:rsidR="005D1F34" w:rsidRDefault="00000000">
      <w:pPr>
        <w:spacing w:line="1" w:lineRule="exact"/>
        <w:sectPr w:rsidR="005D1F34">
          <w:footnotePr>
            <w:numFmt w:val="chicago"/>
          </w:footnotePr>
          <w:pgSz w:w="11900" w:h="16840"/>
          <w:pgMar w:top="2146" w:right="998" w:bottom="898" w:left="1210" w:header="0" w:footer="3" w:gutter="0"/>
          <w:cols w:space="720"/>
          <w:noEndnote/>
          <w:docGrid w:linePitch="360"/>
          <w15:footnoteColumns w:val="1"/>
        </w:sectPr>
      </w:pPr>
      <w:r>
        <w:rPr>
          <w:noProof/>
        </w:rPr>
        <w:drawing>
          <wp:anchor distT="0" distB="0" distL="0" distR="0" simplePos="0" relativeHeight="125829460" behindDoc="0" locked="0" layoutInCell="1" allowOverlap="1" wp14:anchorId="1212B816" wp14:editId="732CDEBC">
            <wp:simplePos x="0" y="0"/>
            <wp:positionH relativeFrom="page">
              <wp:posOffset>3560445</wp:posOffset>
            </wp:positionH>
            <wp:positionV relativeFrom="paragraph">
              <wp:posOffset>0</wp:posOffset>
            </wp:positionV>
            <wp:extent cx="572770" cy="615950"/>
            <wp:effectExtent l="0" t="0" r="0" b="0"/>
            <wp:wrapTopAndBottom/>
            <wp:docPr id="242" name="Shape 242"/>
            <wp:cNvGraphicFramePr/>
            <a:graphic xmlns:a="http://schemas.openxmlformats.org/drawingml/2006/main">
              <a:graphicData uri="http://schemas.openxmlformats.org/drawingml/2006/picture">
                <pic:pic xmlns:pic="http://schemas.openxmlformats.org/drawingml/2006/picture">
                  <pic:nvPicPr>
                    <pic:cNvPr id="243" name="Picture box 243"/>
                    <pic:cNvPicPr/>
                  </pic:nvPicPr>
                  <pic:blipFill>
                    <a:blip r:embed="rId90"/>
                    <a:stretch/>
                  </pic:blipFill>
                  <pic:spPr>
                    <a:xfrm>
                      <a:off x="0" y="0"/>
                      <a:ext cx="572770" cy="615950"/>
                    </a:xfrm>
                    <a:prstGeom prst="rect">
                      <a:avLst/>
                    </a:prstGeom>
                  </pic:spPr>
                </pic:pic>
              </a:graphicData>
            </a:graphic>
          </wp:anchor>
        </w:drawing>
      </w:r>
    </w:p>
    <w:p w14:paraId="2930F427" w14:textId="77777777" w:rsidR="005D1F34" w:rsidRDefault="00000000">
      <w:pPr>
        <w:pStyle w:val="Heading30"/>
        <w:keepNext/>
        <w:keepLines/>
        <w:jc w:val="center"/>
      </w:pPr>
      <w:bookmarkStart w:id="332" w:name="bookmark326"/>
      <w:bookmarkStart w:id="333" w:name="bookmark327"/>
      <w:bookmarkStart w:id="334" w:name="bookmark328"/>
      <w:r>
        <w:t xml:space="preserve">REPUBLIC OF INDONESIA </w:t>
      </w:r>
      <w:r>
        <w:br/>
        <w:t>INDONESIAN QUARANTINE AGENCY</w:t>
      </w:r>
      <w:bookmarkEnd w:id="332"/>
      <w:bookmarkEnd w:id="333"/>
      <w:bookmarkEnd w:id="334"/>
    </w:p>
    <w:p w14:paraId="5613388F" w14:textId="77777777" w:rsidR="005D1F34" w:rsidRDefault="00000000">
      <w:pPr>
        <w:pStyle w:val="Bodytext30"/>
        <w:pBdr>
          <w:bottom w:val="single" w:sz="4" w:space="0" w:color="auto"/>
        </w:pBdr>
        <w:tabs>
          <w:tab w:val="left" w:leader="underscore" w:pos="1954"/>
          <w:tab w:val="left" w:leader="dot" w:pos="3941"/>
          <w:tab w:val="left" w:leader="dot" w:pos="6269"/>
        </w:tabs>
        <w:spacing w:line="240" w:lineRule="auto"/>
        <w:jc w:val="center"/>
        <w:rPr>
          <w:sz w:val="24"/>
          <w:szCs w:val="24"/>
        </w:rPr>
      </w:pPr>
      <w:r>
        <w:rPr>
          <w:sz w:val="24"/>
          <w:szCs w:val="24"/>
        </w:rPr>
        <w:tab/>
      </w:r>
      <w:r>
        <w:rPr>
          <w:sz w:val="24"/>
          <w:szCs w:val="24"/>
          <w:u w:val="single"/>
        </w:rPr>
        <w:t>No.:</w:t>
      </w:r>
      <w:r>
        <w:rPr>
          <w:sz w:val="24"/>
          <w:szCs w:val="24"/>
          <w:u w:val="single"/>
        </w:rPr>
        <w:tab/>
      </w:r>
      <w:r>
        <w:rPr>
          <w:sz w:val="24"/>
          <w:szCs w:val="24"/>
        </w:rPr>
        <w:tab/>
      </w:r>
    </w:p>
    <w:p w14:paraId="3A6DAF39" w14:textId="77777777" w:rsidR="005D1F34" w:rsidRDefault="00000000">
      <w:pPr>
        <w:pStyle w:val="Bodytext30"/>
        <w:tabs>
          <w:tab w:val="left" w:leader="dot" w:pos="5395"/>
        </w:tabs>
        <w:spacing w:after="280" w:line="240" w:lineRule="auto"/>
        <w:jc w:val="center"/>
        <w:rPr>
          <w:sz w:val="24"/>
          <w:szCs w:val="24"/>
        </w:rPr>
      </w:pPr>
      <w:r>
        <w:rPr>
          <w:sz w:val="24"/>
          <w:szCs w:val="24"/>
        </w:rPr>
        <w:t xml:space="preserve">INTER-AREA PLANT HEALTH CERTIFICATE </w:t>
      </w:r>
      <w:r>
        <w:rPr>
          <w:sz w:val="24"/>
          <w:szCs w:val="24"/>
        </w:rPr>
        <w:br/>
        <w:t>Number</w:t>
      </w:r>
      <w:r>
        <w:rPr>
          <w:sz w:val="24"/>
          <w:szCs w:val="24"/>
        </w:rPr>
        <w:tab/>
      </w:r>
    </w:p>
    <w:p w14:paraId="1CE7FF6A" w14:textId="77777777" w:rsidR="005D1F34" w:rsidRDefault="00000000">
      <w:pPr>
        <w:pStyle w:val="Bodytext30"/>
        <w:tabs>
          <w:tab w:val="right" w:leader="dot" w:pos="9614"/>
        </w:tabs>
        <w:spacing w:line="240" w:lineRule="auto"/>
        <w:jc w:val="both"/>
        <w:rPr>
          <w:sz w:val="24"/>
          <w:szCs w:val="24"/>
        </w:rPr>
      </w:pPr>
      <w:r>
        <w:rPr>
          <w:sz w:val="24"/>
          <w:szCs w:val="24"/>
        </w:rPr>
        <w:t xml:space="preserve">Based on Law Number 21 of 2019 concerning Animal, Fish, and Plant Quarantine and Government Regulation Number 29 of 2023 concerning Implementing Regulations of Law Number 21 of 2019 concerning Animal, Fish, and Plant Quarantine, as well as following up on the Import/Export/Transit Report*) Carrier Media Number </w:t>
      </w:r>
      <w:r>
        <w:rPr>
          <w:sz w:val="24"/>
          <w:szCs w:val="24"/>
        </w:rPr>
        <w:tab/>
        <w:t>Date</w:t>
      </w:r>
    </w:p>
    <w:p w14:paraId="0B3E59F5" w14:textId="77777777" w:rsidR="005D1F34" w:rsidRDefault="00000000">
      <w:pPr>
        <w:pStyle w:val="Bodytext30"/>
        <w:tabs>
          <w:tab w:val="right" w:leader="dot" w:pos="2261"/>
          <w:tab w:val="left" w:pos="2466"/>
        </w:tabs>
        <w:spacing w:line="240" w:lineRule="auto"/>
        <w:jc w:val="both"/>
        <w:rPr>
          <w:sz w:val="24"/>
          <w:szCs w:val="24"/>
        </w:rPr>
      </w:pPr>
      <w:r>
        <w:rPr>
          <w:sz w:val="24"/>
          <w:szCs w:val="24"/>
        </w:rPr>
        <w:tab/>
        <w:t xml:space="preserve">, </w:t>
      </w:r>
      <w:r>
        <w:rPr>
          <w:sz w:val="24"/>
          <w:szCs w:val="24"/>
        </w:rPr>
        <w:tab/>
        <w:t>stating the results of plant quarantine measures and/or</w:t>
      </w:r>
    </w:p>
    <w:tbl>
      <w:tblPr>
        <w:tblOverlap w:val="never"/>
        <w:tblW w:w="0" w:type="auto"/>
        <w:jc w:val="center"/>
        <w:tblLayout w:type="fixed"/>
        <w:tblCellMar>
          <w:left w:w="10" w:type="dxa"/>
          <w:right w:w="10" w:type="dxa"/>
        </w:tblCellMar>
        <w:tblLook w:val="0000" w:firstRow="0" w:lastRow="0" w:firstColumn="0" w:lastColumn="0" w:noHBand="0" w:noVBand="0"/>
      </w:tblPr>
      <w:tblGrid>
        <w:gridCol w:w="2074"/>
        <w:gridCol w:w="3787"/>
        <w:gridCol w:w="3782"/>
      </w:tblGrid>
      <w:tr w:rsidR="005D1F34" w14:paraId="1DC711D1" w14:textId="77777777">
        <w:trPr>
          <w:trHeight w:hRule="exact" w:val="264"/>
          <w:jc w:val="center"/>
        </w:trPr>
        <w:tc>
          <w:tcPr>
            <w:tcW w:w="2074" w:type="dxa"/>
            <w:tcBorders>
              <w:top w:val="single" w:sz="4" w:space="0" w:color="auto"/>
            </w:tcBorders>
            <w:shd w:val="clear" w:color="auto" w:fill="FFFFFF"/>
            <w:vAlign w:val="bottom"/>
          </w:tcPr>
          <w:p w14:paraId="720DB450" w14:textId="77777777" w:rsidR="005D1F34" w:rsidRDefault="00000000">
            <w:pPr>
              <w:pStyle w:val="Other0"/>
            </w:pPr>
            <w:r>
              <w:t xml:space="preserve">supervision, </w:t>
            </w:r>
            <w:proofErr w:type="spellStart"/>
            <w:r>
              <w:t>mec</w:t>
            </w:r>
            <w:proofErr w:type="spellEnd"/>
          </w:p>
        </w:tc>
        <w:tc>
          <w:tcPr>
            <w:tcW w:w="7569" w:type="dxa"/>
            <w:gridSpan w:val="2"/>
            <w:tcBorders>
              <w:top w:val="single" w:sz="4" w:space="0" w:color="auto"/>
              <w:left w:val="single" w:sz="4" w:space="0" w:color="auto"/>
            </w:tcBorders>
            <w:shd w:val="clear" w:color="auto" w:fill="FFFFFF"/>
            <w:vAlign w:val="bottom"/>
          </w:tcPr>
          <w:p w14:paraId="12CB56A1" w14:textId="77777777" w:rsidR="005D1F34" w:rsidRDefault="00000000">
            <w:pPr>
              <w:pStyle w:val="Other0"/>
            </w:pPr>
            <w:proofErr w:type="gramStart"/>
            <w:r>
              <w:t>he</w:t>
            </w:r>
            <w:proofErr w:type="gramEnd"/>
            <w:r>
              <w:t xml:space="preserve"> carrier is below:</w:t>
            </w:r>
          </w:p>
        </w:tc>
      </w:tr>
      <w:tr w:rsidR="005D1F34" w14:paraId="5D358B7B" w14:textId="77777777">
        <w:trPr>
          <w:trHeight w:hRule="exact" w:val="1138"/>
          <w:jc w:val="center"/>
        </w:trPr>
        <w:tc>
          <w:tcPr>
            <w:tcW w:w="2074" w:type="dxa"/>
            <w:tcBorders>
              <w:top w:val="single" w:sz="4" w:space="0" w:color="auto"/>
              <w:left w:val="single" w:sz="4" w:space="0" w:color="auto"/>
            </w:tcBorders>
            <w:shd w:val="clear" w:color="auto" w:fill="FFFFFF"/>
          </w:tcPr>
          <w:p w14:paraId="790342A8" w14:textId="77777777" w:rsidR="005D1F34" w:rsidRDefault="00000000">
            <w:pPr>
              <w:pStyle w:val="Other0"/>
              <w:ind w:firstLine="140"/>
            </w:pPr>
            <w:r>
              <w:t>Common/trade name</w:t>
            </w:r>
          </w:p>
        </w:tc>
        <w:tc>
          <w:tcPr>
            <w:tcW w:w="3787" w:type="dxa"/>
            <w:tcBorders>
              <w:top w:val="single" w:sz="4" w:space="0" w:color="auto"/>
              <w:left w:val="single" w:sz="4" w:space="0" w:color="auto"/>
            </w:tcBorders>
            <w:shd w:val="clear" w:color="auto" w:fill="FFFFFF"/>
          </w:tcPr>
          <w:p w14:paraId="0D212F08" w14:textId="77777777" w:rsidR="005D1F34" w:rsidRDefault="00000000">
            <w:pPr>
              <w:pStyle w:val="Other0"/>
            </w:pPr>
            <w:r>
              <w:t>Scientific name**):</w:t>
            </w:r>
          </w:p>
        </w:tc>
        <w:tc>
          <w:tcPr>
            <w:tcW w:w="3782" w:type="dxa"/>
            <w:tcBorders>
              <w:top w:val="single" w:sz="4" w:space="0" w:color="auto"/>
              <w:left w:val="single" w:sz="4" w:space="0" w:color="auto"/>
              <w:right w:val="single" w:sz="4" w:space="0" w:color="auto"/>
            </w:tcBorders>
            <w:shd w:val="clear" w:color="auto" w:fill="FFFFFF"/>
          </w:tcPr>
          <w:p w14:paraId="4D15ED18" w14:textId="77777777" w:rsidR="005D1F34" w:rsidRDefault="00000000">
            <w:pPr>
              <w:pStyle w:val="Other0"/>
            </w:pPr>
            <w:r>
              <w:t>Form:</w:t>
            </w:r>
          </w:p>
        </w:tc>
      </w:tr>
      <w:tr w:rsidR="005D1F34" w14:paraId="41A8190E" w14:textId="77777777">
        <w:trPr>
          <w:trHeight w:hRule="exact" w:val="854"/>
          <w:jc w:val="center"/>
        </w:trPr>
        <w:tc>
          <w:tcPr>
            <w:tcW w:w="2074" w:type="dxa"/>
            <w:tcBorders>
              <w:top w:val="single" w:sz="4" w:space="0" w:color="auto"/>
              <w:left w:val="single" w:sz="4" w:space="0" w:color="auto"/>
            </w:tcBorders>
            <w:shd w:val="clear" w:color="auto" w:fill="FFFFFF"/>
          </w:tcPr>
          <w:p w14:paraId="6A34DEC0" w14:textId="77777777" w:rsidR="005D1F34" w:rsidRDefault="00000000">
            <w:pPr>
              <w:pStyle w:val="Other0"/>
            </w:pPr>
            <w:r>
              <w:t>Amount:</w:t>
            </w:r>
          </w:p>
        </w:tc>
        <w:tc>
          <w:tcPr>
            <w:tcW w:w="3787" w:type="dxa"/>
            <w:tcBorders>
              <w:top w:val="single" w:sz="4" w:space="0" w:color="auto"/>
              <w:left w:val="single" w:sz="4" w:space="0" w:color="auto"/>
            </w:tcBorders>
            <w:shd w:val="clear" w:color="auto" w:fill="FFFFFF"/>
          </w:tcPr>
          <w:p w14:paraId="09524944" w14:textId="77777777" w:rsidR="005D1F34" w:rsidRDefault="00000000">
            <w:pPr>
              <w:pStyle w:val="Other0"/>
            </w:pPr>
            <w:r>
              <w:t>Material</w:t>
            </w:r>
          </w:p>
          <w:p w14:paraId="34D15D31" w14:textId="77777777" w:rsidR="005D1F34" w:rsidRDefault="00000000">
            <w:pPr>
              <w:pStyle w:val="Other0"/>
            </w:pPr>
            <w:r>
              <w:t>wrapping/packaging</w:t>
            </w:r>
          </w:p>
        </w:tc>
        <w:tc>
          <w:tcPr>
            <w:tcW w:w="3782" w:type="dxa"/>
            <w:tcBorders>
              <w:top w:val="single" w:sz="4" w:space="0" w:color="auto"/>
              <w:left w:val="single" w:sz="4" w:space="0" w:color="auto"/>
              <w:right w:val="single" w:sz="4" w:space="0" w:color="auto"/>
            </w:tcBorders>
            <w:shd w:val="clear" w:color="auto" w:fill="FFFFFF"/>
          </w:tcPr>
          <w:p w14:paraId="5EF0F013" w14:textId="77777777" w:rsidR="005D1F34" w:rsidRDefault="00000000">
            <w:pPr>
              <w:pStyle w:val="Other0"/>
              <w:tabs>
                <w:tab w:val="left" w:pos="2990"/>
              </w:tabs>
            </w:pPr>
            <w:r>
              <w:t xml:space="preserve">Sign </w:t>
            </w:r>
            <w:r>
              <w:tab/>
              <w:t>on</w:t>
            </w:r>
          </w:p>
          <w:p w14:paraId="5C36E97C" w14:textId="77777777" w:rsidR="005D1F34" w:rsidRDefault="00000000">
            <w:pPr>
              <w:pStyle w:val="Other0"/>
              <w:spacing w:line="233" w:lineRule="auto"/>
            </w:pPr>
            <w:r>
              <w:t>wrapper/packaging:</w:t>
            </w:r>
          </w:p>
        </w:tc>
      </w:tr>
      <w:tr w:rsidR="005D1F34" w14:paraId="3CDB6C2C" w14:textId="77777777">
        <w:trPr>
          <w:trHeight w:hRule="exact" w:val="1704"/>
          <w:jc w:val="center"/>
        </w:trPr>
        <w:tc>
          <w:tcPr>
            <w:tcW w:w="2074" w:type="dxa"/>
            <w:tcBorders>
              <w:top w:val="single" w:sz="4" w:space="0" w:color="auto"/>
              <w:left w:val="single" w:sz="4" w:space="0" w:color="auto"/>
            </w:tcBorders>
            <w:shd w:val="clear" w:color="auto" w:fill="FFFFFF"/>
          </w:tcPr>
          <w:p w14:paraId="68D61436" w14:textId="77777777" w:rsidR="005D1F34" w:rsidRDefault="00000000">
            <w:pPr>
              <w:pStyle w:val="Other0"/>
              <w:tabs>
                <w:tab w:val="left" w:pos="1349"/>
              </w:tabs>
            </w:pPr>
            <w:r>
              <w:t xml:space="preserve">Amount </w:t>
            </w:r>
            <w:r>
              <w:tab/>
              <w:t>and</w:t>
            </w:r>
          </w:p>
          <w:p w14:paraId="77D24B8F" w14:textId="77777777" w:rsidR="005D1F34" w:rsidRDefault="00000000">
            <w:pPr>
              <w:pStyle w:val="Other0"/>
              <w:tabs>
                <w:tab w:val="left" w:pos="1339"/>
              </w:tabs>
            </w:pPr>
            <w:r>
              <w:t>box number</w:t>
            </w:r>
            <w:r>
              <w:tab/>
            </w:r>
          </w:p>
          <w:p w14:paraId="59A99506" w14:textId="77777777" w:rsidR="005D1F34" w:rsidRDefault="00000000">
            <w:pPr>
              <w:pStyle w:val="Other0"/>
            </w:pPr>
            <w:r>
              <w:t>pack*):</w:t>
            </w:r>
          </w:p>
        </w:tc>
        <w:tc>
          <w:tcPr>
            <w:tcW w:w="3787" w:type="dxa"/>
            <w:tcBorders>
              <w:top w:val="single" w:sz="4" w:space="0" w:color="auto"/>
              <w:left w:val="single" w:sz="4" w:space="0" w:color="auto"/>
            </w:tcBorders>
            <w:shd w:val="clear" w:color="auto" w:fill="FFFFFF"/>
          </w:tcPr>
          <w:p w14:paraId="59C6EC8E" w14:textId="77777777" w:rsidR="005D1F34" w:rsidRDefault="00000000">
            <w:pPr>
              <w:pStyle w:val="Other0"/>
              <w:spacing w:line="233" w:lineRule="auto"/>
            </w:pPr>
            <w:r>
              <w:t>Sender Identity</w:t>
            </w:r>
          </w:p>
          <w:p w14:paraId="3F6DFA93" w14:textId="77777777" w:rsidR="005D1F34" w:rsidRDefault="00000000">
            <w:pPr>
              <w:pStyle w:val="Other0"/>
              <w:spacing w:line="233" w:lineRule="auto"/>
            </w:pPr>
            <w:r>
              <w:t>Name</w:t>
            </w:r>
          </w:p>
          <w:p w14:paraId="79329DF5" w14:textId="77777777" w:rsidR="005D1F34" w:rsidRDefault="00000000">
            <w:pPr>
              <w:pStyle w:val="Other0"/>
              <w:spacing w:line="233" w:lineRule="auto"/>
            </w:pPr>
            <w:r>
              <w:t>Address</w:t>
            </w:r>
          </w:p>
          <w:p w14:paraId="25E2C7ED" w14:textId="77777777" w:rsidR="005D1F34" w:rsidRDefault="00000000">
            <w:pPr>
              <w:pStyle w:val="Other0"/>
              <w:spacing w:line="233" w:lineRule="auto"/>
            </w:pPr>
            <w:r>
              <w:t>NIB/ NPWP /KTP/SIM/Passport</w:t>
            </w:r>
          </w:p>
        </w:tc>
        <w:tc>
          <w:tcPr>
            <w:tcW w:w="3782" w:type="dxa"/>
            <w:tcBorders>
              <w:top w:val="single" w:sz="4" w:space="0" w:color="auto"/>
              <w:left w:val="single" w:sz="4" w:space="0" w:color="auto"/>
              <w:right w:val="single" w:sz="4" w:space="0" w:color="auto"/>
            </w:tcBorders>
            <w:shd w:val="clear" w:color="auto" w:fill="FFFFFF"/>
          </w:tcPr>
          <w:p w14:paraId="081C95C2" w14:textId="77777777" w:rsidR="005D1F34" w:rsidRDefault="00000000">
            <w:pPr>
              <w:pStyle w:val="Other0"/>
            </w:pPr>
            <w:r>
              <w:t>Recipient Identity</w:t>
            </w:r>
          </w:p>
          <w:p w14:paraId="4BA9F1F7" w14:textId="77777777" w:rsidR="005D1F34" w:rsidRDefault="00000000">
            <w:pPr>
              <w:pStyle w:val="Other0"/>
            </w:pPr>
            <w:r>
              <w:t>Name</w:t>
            </w:r>
          </w:p>
          <w:p w14:paraId="51B47D4D" w14:textId="77777777" w:rsidR="005D1F34" w:rsidRDefault="00000000">
            <w:pPr>
              <w:pStyle w:val="Other0"/>
            </w:pPr>
            <w:r>
              <w:t>Address</w:t>
            </w:r>
          </w:p>
          <w:p w14:paraId="1437D462" w14:textId="77777777" w:rsidR="005D1F34" w:rsidRDefault="00000000">
            <w:pPr>
              <w:pStyle w:val="Other0"/>
            </w:pPr>
            <w:r>
              <w:t>NIB/ NPWP /KTP/SIM /Passport</w:t>
            </w:r>
          </w:p>
        </w:tc>
      </w:tr>
      <w:tr w:rsidR="005D1F34" w14:paraId="0FE763B4" w14:textId="77777777">
        <w:trPr>
          <w:trHeight w:hRule="exact" w:val="854"/>
          <w:jc w:val="center"/>
        </w:trPr>
        <w:tc>
          <w:tcPr>
            <w:tcW w:w="2074" w:type="dxa"/>
            <w:tcBorders>
              <w:top w:val="single" w:sz="4" w:space="0" w:color="auto"/>
              <w:left w:val="single" w:sz="4" w:space="0" w:color="auto"/>
            </w:tcBorders>
            <w:shd w:val="clear" w:color="auto" w:fill="FFFFFF"/>
          </w:tcPr>
          <w:p w14:paraId="48D1B325" w14:textId="77777777" w:rsidR="005D1F34" w:rsidRDefault="00000000">
            <w:pPr>
              <w:pStyle w:val="Other0"/>
              <w:ind w:firstLine="140"/>
            </w:pPr>
            <w:r>
              <w:t>Purpose of expenditure:</w:t>
            </w:r>
          </w:p>
        </w:tc>
        <w:tc>
          <w:tcPr>
            <w:tcW w:w="3787" w:type="dxa"/>
            <w:tcBorders>
              <w:top w:val="single" w:sz="4" w:space="0" w:color="auto"/>
              <w:left w:val="single" w:sz="4" w:space="0" w:color="auto"/>
            </w:tcBorders>
            <w:shd w:val="clear" w:color="auto" w:fill="FFFFFF"/>
          </w:tcPr>
          <w:p w14:paraId="2FD26025" w14:textId="77777777" w:rsidR="005D1F34" w:rsidRDefault="00000000">
            <w:pPr>
              <w:pStyle w:val="Other0"/>
              <w:tabs>
                <w:tab w:val="left" w:pos="965"/>
                <w:tab w:val="left" w:pos="1867"/>
                <w:tab w:val="left" w:pos="2741"/>
              </w:tabs>
            </w:pPr>
            <w:r>
              <w:t xml:space="preserve">Area </w:t>
            </w:r>
            <w:r>
              <w:tab/>
              <w:t xml:space="preserve">of origin </w:t>
            </w:r>
            <w:r>
              <w:tab/>
              <w:t xml:space="preserve">and </w:t>
            </w:r>
            <w:r>
              <w:tab/>
              <w:t>place</w:t>
            </w:r>
          </w:p>
          <w:p w14:paraId="34BF2CC8" w14:textId="77777777" w:rsidR="005D1F34" w:rsidRDefault="00000000">
            <w:pPr>
              <w:pStyle w:val="Other0"/>
            </w:pPr>
            <w:r>
              <w:t>expenditure:</w:t>
            </w:r>
          </w:p>
        </w:tc>
        <w:tc>
          <w:tcPr>
            <w:tcW w:w="3782" w:type="dxa"/>
            <w:tcBorders>
              <w:top w:val="single" w:sz="4" w:space="0" w:color="auto"/>
              <w:left w:val="single" w:sz="4" w:space="0" w:color="auto"/>
              <w:right w:val="single" w:sz="4" w:space="0" w:color="auto"/>
            </w:tcBorders>
            <w:shd w:val="clear" w:color="auto" w:fill="FFFFFF"/>
          </w:tcPr>
          <w:p w14:paraId="2525B71F" w14:textId="77777777" w:rsidR="005D1F34" w:rsidRDefault="00000000">
            <w:pPr>
              <w:pStyle w:val="Other0"/>
              <w:tabs>
                <w:tab w:val="left" w:pos="859"/>
                <w:tab w:val="left" w:pos="1973"/>
                <w:tab w:val="left" w:pos="2741"/>
              </w:tabs>
            </w:pPr>
            <w:r>
              <w:t xml:space="preserve">Destination </w:t>
            </w:r>
            <w:r>
              <w:tab/>
              <w:t xml:space="preserve">area </w:t>
            </w:r>
            <w:r>
              <w:tab/>
              <w:t xml:space="preserve">and </w:t>
            </w:r>
            <w:r>
              <w:tab/>
              <w:t>place</w:t>
            </w:r>
          </w:p>
          <w:p w14:paraId="32EED829" w14:textId="77777777" w:rsidR="005D1F34" w:rsidRDefault="00000000">
            <w:pPr>
              <w:pStyle w:val="Other0"/>
            </w:pPr>
            <w:r>
              <w:t>income</w:t>
            </w:r>
          </w:p>
        </w:tc>
      </w:tr>
      <w:tr w:rsidR="005D1F34" w14:paraId="7EFC3274" w14:textId="77777777">
        <w:trPr>
          <w:trHeight w:hRule="exact" w:val="864"/>
          <w:jc w:val="center"/>
        </w:trPr>
        <w:tc>
          <w:tcPr>
            <w:tcW w:w="2074" w:type="dxa"/>
            <w:tcBorders>
              <w:top w:val="single" w:sz="4" w:space="0" w:color="auto"/>
              <w:left w:val="single" w:sz="4" w:space="0" w:color="auto"/>
              <w:bottom w:val="single" w:sz="4" w:space="0" w:color="auto"/>
            </w:tcBorders>
            <w:shd w:val="clear" w:color="auto" w:fill="FFFFFF"/>
          </w:tcPr>
          <w:p w14:paraId="3AE8BCD1" w14:textId="77777777" w:rsidR="005D1F34" w:rsidRDefault="00000000">
            <w:pPr>
              <w:pStyle w:val="Other0"/>
              <w:ind w:firstLine="140"/>
            </w:pPr>
            <w:r>
              <w:t>Type and name of means of transport:</w:t>
            </w:r>
          </w:p>
        </w:tc>
        <w:tc>
          <w:tcPr>
            <w:tcW w:w="3787" w:type="dxa"/>
            <w:tcBorders>
              <w:top w:val="single" w:sz="4" w:space="0" w:color="auto"/>
              <w:left w:val="single" w:sz="4" w:space="0" w:color="auto"/>
              <w:bottom w:val="single" w:sz="4" w:space="0" w:color="auto"/>
            </w:tcBorders>
            <w:shd w:val="clear" w:color="auto" w:fill="FFFFFF"/>
          </w:tcPr>
          <w:p w14:paraId="0DA08242" w14:textId="77777777" w:rsidR="005D1F34" w:rsidRDefault="00000000">
            <w:pPr>
              <w:pStyle w:val="Other0"/>
            </w:pPr>
            <w:r>
              <w:t>Departure date:</w:t>
            </w:r>
          </w:p>
        </w:tc>
        <w:tc>
          <w:tcPr>
            <w:tcW w:w="3782" w:type="dxa"/>
            <w:tcBorders>
              <w:top w:val="single" w:sz="4" w:space="0" w:color="auto"/>
              <w:left w:val="single" w:sz="4" w:space="0" w:color="auto"/>
              <w:bottom w:val="single" w:sz="4" w:space="0" w:color="auto"/>
              <w:right w:val="single" w:sz="4" w:space="0" w:color="auto"/>
            </w:tcBorders>
            <w:shd w:val="clear" w:color="auto" w:fill="FFFFFF"/>
          </w:tcPr>
          <w:p w14:paraId="61B1D9C5" w14:textId="77777777" w:rsidR="005D1F34" w:rsidRDefault="005D1F34">
            <w:pPr>
              <w:rPr>
                <w:sz w:val="10"/>
                <w:szCs w:val="10"/>
              </w:rPr>
            </w:pPr>
          </w:p>
        </w:tc>
      </w:tr>
    </w:tbl>
    <w:p w14:paraId="2C288ED1" w14:textId="77777777" w:rsidR="005D1F34" w:rsidRDefault="00000000">
      <w:pPr>
        <w:pStyle w:val="Tablecaption0"/>
      </w:pPr>
      <w:r>
        <w:t>has met all the requirements set for its release to the area</w:t>
      </w:r>
    </w:p>
    <w:p w14:paraId="2AFBB960" w14:textId="77777777" w:rsidR="005D1F34" w:rsidRDefault="005D1F34">
      <w:pPr>
        <w:spacing w:after="219" w:line="1" w:lineRule="exact"/>
      </w:pPr>
    </w:p>
    <w:p w14:paraId="16035C5D" w14:textId="77777777" w:rsidR="005D1F34" w:rsidRDefault="00000000">
      <w:pPr>
        <w:pStyle w:val="Bodytext30"/>
        <w:pBdr>
          <w:top w:val="single" w:sz="4" w:space="0" w:color="auto"/>
        </w:pBdr>
        <w:spacing w:after="280" w:line="240" w:lineRule="auto"/>
        <w:jc w:val="both"/>
        <w:rPr>
          <w:sz w:val="24"/>
          <w:szCs w:val="24"/>
        </w:rPr>
      </w:pPr>
      <w:r>
        <w:rPr>
          <w:b/>
          <w:bCs/>
          <w:sz w:val="24"/>
          <w:szCs w:val="24"/>
        </w:rPr>
        <w:t xml:space="preserve">ADDITIONAL INFORMATION*) </w:t>
      </w:r>
      <w:r>
        <w:rPr>
          <w:sz w:val="24"/>
          <w:szCs w:val="24"/>
        </w:rPr>
        <w:t>purpose.</w:t>
      </w:r>
    </w:p>
    <w:p w14:paraId="19FB1003" w14:textId="77777777" w:rsidR="005D1F34" w:rsidRDefault="00000000">
      <w:pPr>
        <w:pStyle w:val="Heading30"/>
        <w:keepNext/>
        <w:keepLines/>
        <w:pBdr>
          <w:bottom w:val="single" w:sz="4" w:space="0" w:color="auto"/>
        </w:pBdr>
        <w:tabs>
          <w:tab w:val="left" w:leader="underscore" w:pos="4949"/>
        </w:tabs>
        <w:jc w:val="both"/>
      </w:pPr>
      <w:bookmarkStart w:id="335" w:name="bookmark329"/>
      <w:bookmarkStart w:id="336" w:name="bookmark330"/>
      <w:bookmarkStart w:id="337" w:name="bookmark331"/>
      <w:r>
        <w:rPr>
          <w:u w:val="single"/>
        </w:rPr>
        <w:t>TREATMENT*)</w:t>
      </w:r>
      <w:r>
        <w:tab/>
      </w:r>
      <w:bookmarkEnd w:id="335"/>
      <w:bookmarkEnd w:id="336"/>
      <w:bookmarkEnd w:id="337"/>
    </w:p>
    <w:p w14:paraId="4FA20DB8" w14:textId="77777777" w:rsidR="005D1F34" w:rsidRDefault="00000000">
      <w:pPr>
        <w:pStyle w:val="Bodytext30"/>
        <w:numPr>
          <w:ilvl w:val="0"/>
          <w:numId w:val="89"/>
        </w:numPr>
        <w:tabs>
          <w:tab w:val="left" w:pos="358"/>
        </w:tabs>
        <w:spacing w:line="240" w:lineRule="auto"/>
        <w:jc w:val="both"/>
        <w:rPr>
          <w:sz w:val="24"/>
          <w:szCs w:val="24"/>
        </w:rPr>
      </w:pPr>
      <w:bookmarkStart w:id="338" w:name="bookmark332"/>
      <w:bookmarkEnd w:id="338"/>
      <w:r>
        <w:rPr>
          <w:sz w:val="24"/>
          <w:szCs w:val="24"/>
        </w:rPr>
        <w:t>Date:</w:t>
      </w:r>
    </w:p>
    <w:p w14:paraId="16F52264" w14:textId="77777777" w:rsidR="005D1F34" w:rsidRDefault="00000000">
      <w:pPr>
        <w:pStyle w:val="Bodytext30"/>
        <w:numPr>
          <w:ilvl w:val="0"/>
          <w:numId w:val="89"/>
        </w:numPr>
        <w:tabs>
          <w:tab w:val="left" w:pos="392"/>
        </w:tabs>
        <w:spacing w:line="240" w:lineRule="auto"/>
        <w:jc w:val="both"/>
        <w:rPr>
          <w:sz w:val="24"/>
          <w:szCs w:val="24"/>
        </w:rPr>
      </w:pPr>
      <w:bookmarkStart w:id="339" w:name="bookmark333"/>
      <w:bookmarkEnd w:id="339"/>
      <w:r>
        <w:rPr>
          <w:sz w:val="24"/>
          <w:szCs w:val="24"/>
        </w:rPr>
        <w:t>Type of treatment:</w:t>
      </w:r>
    </w:p>
    <w:p w14:paraId="553501EF" w14:textId="77777777" w:rsidR="005D1F34" w:rsidRDefault="00000000">
      <w:pPr>
        <w:pStyle w:val="Bodytext30"/>
        <w:numPr>
          <w:ilvl w:val="0"/>
          <w:numId w:val="89"/>
        </w:numPr>
        <w:tabs>
          <w:tab w:val="left" w:pos="392"/>
        </w:tabs>
        <w:spacing w:after="240" w:line="240" w:lineRule="auto"/>
        <w:jc w:val="both"/>
        <w:rPr>
          <w:sz w:val="24"/>
          <w:szCs w:val="24"/>
        </w:rPr>
      </w:pPr>
      <w:bookmarkStart w:id="340" w:name="bookmark334"/>
      <w:bookmarkEnd w:id="340"/>
      <w:r>
        <w:rPr>
          <w:sz w:val="24"/>
          <w:szCs w:val="24"/>
        </w:rPr>
        <w:t>Types of pesticides/materials used:</w:t>
      </w:r>
    </w:p>
    <w:p w14:paraId="6D982316" w14:textId="77777777" w:rsidR="005D1F34" w:rsidRDefault="00000000">
      <w:pPr>
        <w:pStyle w:val="Bodytext30"/>
        <w:numPr>
          <w:ilvl w:val="0"/>
          <w:numId w:val="89"/>
        </w:numPr>
        <w:tabs>
          <w:tab w:val="left" w:pos="392"/>
        </w:tabs>
        <w:spacing w:line="240" w:lineRule="auto"/>
        <w:rPr>
          <w:sz w:val="24"/>
          <w:szCs w:val="24"/>
        </w:rPr>
      </w:pPr>
      <w:bookmarkStart w:id="341" w:name="bookmark335"/>
      <w:bookmarkEnd w:id="341"/>
      <w:r>
        <w:rPr>
          <w:sz w:val="24"/>
          <w:szCs w:val="24"/>
        </w:rPr>
        <w:t>Concentration/dosage:</w:t>
      </w:r>
    </w:p>
    <w:p w14:paraId="0086E71A" w14:textId="77777777" w:rsidR="005D1F34" w:rsidRDefault="00000000">
      <w:pPr>
        <w:pStyle w:val="Bodytext30"/>
        <w:numPr>
          <w:ilvl w:val="0"/>
          <w:numId w:val="89"/>
        </w:numPr>
        <w:tabs>
          <w:tab w:val="left" w:pos="392"/>
        </w:tabs>
        <w:spacing w:line="240" w:lineRule="auto"/>
        <w:rPr>
          <w:sz w:val="24"/>
          <w:szCs w:val="24"/>
        </w:rPr>
      </w:pPr>
      <w:bookmarkStart w:id="342" w:name="bookmark336"/>
      <w:bookmarkEnd w:id="342"/>
      <w:r>
        <w:rPr>
          <w:sz w:val="24"/>
          <w:szCs w:val="24"/>
        </w:rPr>
        <w:t>Duration and temperature:</w:t>
      </w:r>
    </w:p>
    <w:p w14:paraId="525C7755" w14:textId="77777777" w:rsidR="005D1F34" w:rsidRDefault="00000000">
      <w:pPr>
        <w:pStyle w:val="Bodytext30"/>
        <w:numPr>
          <w:ilvl w:val="0"/>
          <w:numId w:val="89"/>
        </w:numPr>
        <w:tabs>
          <w:tab w:val="left" w:pos="392"/>
        </w:tabs>
        <w:spacing w:after="600" w:line="240" w:lineRule="auto"/>
        <w:rPr>
          <w:sz w:val="24"/>
          <w:szCs w:val="24"/>
        </w:rPr>
      </w:pPr>
      <w:bookmarkStart w:id="343" w:name="bookmark337"/>
      <w:bookmarkEnd w:id="343"/>
      <w:r>
        <w:rPr>
          <w:sz w:val="24"/>
          <w:szCs w:val="24"/>
        </w:rPr>
        <w:t>Additional information:</w:t>
      </w:r>
    </w:p>
    <w:p w14:paraId="405ADC22" w14:textId="77777777" w:rsidR="005D1F34" w:rsidRDefault="00000000">
      <w:pPr>
        <w:pStyle w:val="Tablecaption0"/>
        <w:tabs>
          <w:tab w:val="left" w:pos="4306"/>
        </w:tabs>
        <w:ind w:left="14"/>
      </w:pPr>
      <w:r>
        <w:lastRenderedPageBreak/>
        <w:t xml:space="preserve">Published </w:t>
      </w:r>
      <w:r>
        <w:tab/>
        <w:t>in:</w:t>
      </w:r>
    </w:p>
    <w:tbl>
      <w:tblPr>
        <w:tblOverlap w:val="never"/>
        <w:tblW w:w="0" w:type="auto"/>
        <w:jc w:val="right"/>
        <w:tblLayout w:type="fixed"/>
        <w:tblCellMar>
          <w:left w:w="10" w:type="dxa"/>
          <w:right w:w="10" w:type="dxa"/>
        </w:tblCellMar>
        <w:tblLook w:val="0000" w:firstRow="0" w:lastRow="0" w:firstColumn="0" w:lastColumn="0" w:noHBand="0" w:noVBand="0"/>
      </w:tblPr>
      <w:tblGrid>
        <w:gridCol w:w="2530"/>
        <w:gridCol w:w="2131"/>
      </w:tblGrid>
      <w:tr w:rsidR="005D1F34" w14:paraId="38F7E9BA" w14:textId="77777777">
        <w:trPr>
          <w:trHeight w:hRule="exact" w:val="254"/>
          <w:jc w:val="right"/>
        </w:trPr>
        <w:tc>
          <w:tcPr>
            <w:tcW w:w="2530" w:type="dxa"/>
            <w:tcBorders>
              <w:top w:val="single" w:sz="4" w:space="0" w:color="auto"/>
              <w:bottom w:val="single" w:sz="4" w:space="0" w:color="auto"/>
            </w:tcBorders>
            <w:shd w:val="clear" w:color="auto" w:fill="FFFFFF"/>
          </w:tcPr>
          <w:p w14:paraId="78BBEB00" w14:textId="77777777" w:rsidR="005D1F34" w:rsidRDefault="00000000">
            <w:pPr>
              <w:pStyle w:val="Other0"/>
            </w:pPr>
            <w:r>
              <w:t>On</w:t>
            </w:r>
          </w:p>
        </w:tc>
        <w:tc>
          <w:tcPr>
            <w:tcW w:w="2131" w:type="dxa"/>
            <w:tcBorders>
              <w:top w:val="single" w:sz="4" w:space="0" w:color="auto"/>
              <w:bottom w:val="single" w:sz="4" w:space="0" w:color="auto"/>
            </w:tcBorders>
            <w:shd w:val="clear" w:color="auto" w:fill="FFFFFF"/>
          </w:tcPr>
          <w:p w14:paraId="5C33595B" w14:textId="77777777" w:rsidR="005D1F34" w:rsidRDefault="00000000">
            <w:pPr>
              <w:pStyle w:val="Other0"/>
              <w:jc w:val="right"/>
            </w:pPr>
            <w:r>
              <w:t>date:</w:t>
            </w:r>
          </w:p>
        </w:tc>
      </w:tr>
    </w:tbl>
    <w:p w14:paraId="19CE4D1B" w14:textId="77777777" w:rsidR="005D1F34" w:rsidRDefault="00000000">
      <w:pPr>
        <w:pStyle w:val="Tablecaption0"/>
        <w:ind w:left="14"/>
      </w:pPr>
      <w:r>
        <w:t>Plant Quarantine Officer,</w:t>
      </w:r>
    </w:p>
    <w:p w14:paraId="1A70B1B1" w14:textId="77777777" w:rsidR="005D1F34" w:rsidRDefault="005D1F34">
      <w:pPr>
        <w:spacing w:after="1079" w:line="1" w:lineRule="exact"/>
      </w:pPr>
    </w:p>
    <w:p w14:paraId="705DA592" w14:textId="77777777" w:rsidR="005D1F34" w:rsidRDefault="00000000">
      <w:pPr>
        <w:pStyle w:val="Bodytext30"/>
        <w:spacing w:after="540" w:line="240" w:lineRule="auto"/>
        <w:jc w:val="center"/>
        <w:rPr>
          <w:sz w:val="24"/>
          <w:szCs w:val="24"/>
        </w:rPr>
      </w:pPr>
      <w:r>
        <w:rPr>
          <w:sz w:val="24"/>
          <w:szCs w:val="24"/>
        </w:rPr>
        <w:t>NIP</w:t>
      </w:r>
    </w:p>
    <w:p w14:paraId="53A5BCD0" w14:textId="77777777" w:rsidR="005D1F34" w:rsidRDefault="00000000">
      <w:pPr>
        <w:pStyle w:val="Bodytext30"/>
        <w:spacing w:line="240" w:lineRule="auto"/>
        <w:rPr>
          <w:sz w:val="24"/>
          <w:szCs w:val="24"/>
        </w:rPr>
      </w:pPr>
      <w:r>
        <w:rPr>
          <w:i/>
          <w:iCs/>
          <w:sz w:val="24"/>
          <w:szCs w:val="24"/>
        </w:rPr>
        <w:t>*) Cross the unnecessary ones.</w:t>
      </w:r>
    </w:p>
    <w:p w14:paraId="18494B43" w14:textId="77777777" w:rsidR="005D1F34" w:rsidRDefault="00000000">
      <w:pPr>
        <w:pStyle w:val="Bodytext30"/>
        <w:spacing w:line="240" w:lineRule="auto"/>
        <w:rPr>
          <w:sz w:val="24"/>
          <w:szCs w:val="24"/>
        </w:rPr>
      </w:pPr>
      <w:r>
        <w:rPr>
          <w:i/>
          <w:iCs/>
          <w:sz w:val="24"/>
          <w:szCs w:val="24"/>
        </w:rPr>
        <w:t>**) Filled in if necessary and/or possible.</w:t>
      </w:r>
      <w:r>
        <w:br w:type="page"/>
      </w:r>
    </w:p>
    <w:p w14:paraId="4ED8F8B2" w14:textId="77777777" w:rsidR="005D1F34" w:rsidRDefault="00000000">
      <w:pPr>
        <w:pStyle w:val="Bodytext30"/>
        <w:spacing w:after="240" w:line="264" w:lineRule="auto"/>
        <w:jc w:val="center"/>
        <w:rPr>
          <w:sz w:val="16"/>
          <w:szCs w:val="16"/>
        </w:rPr>
      </w:pPr>
      <w:r>
        <w:rPr>
          <w:noProof/>
        </w:rPr>
        <w:lastRenderedPageBreak/>
        <mc:AlternateContent>
          <mc:Choice Requires="wps">
            <w:drawing>
              <wp:anchor distT="0" distB="0" distL="114300" distR="114300" simplePos="0" relativeHeight="125829461" behindDoc="0" locked="0" layoutInCell="1" allowOverlap="1" wp14:anchorId="1B69BBB9" wp14:editId="42537190">
                <wp:simplePos x="0" y="0"/>
                <wp:positionH relativeFrom="page">
                  <wp:posOffset>6050915</wp:posOffset>
                </wp:positionH>
                <wp:positionV relativeFrom="margin">
                  <wp:posOffset>3175</wp:posOffset>
                </wp:positionV>
                <wp:extent cx="1014730" cy="176530"/>
                <wp:effectExtent l="0" t="0" r="0" b="0"/>
                <wp:wrapTopAndBottom/>
                <wp:docPr id="244" name="Shape 244"/>
                <wp:cNvGraphicFramePr/>
                <a:graphic xmlns:a="http://schemas.openxmlformats.org/drawingml/2006/main">
                  <a:graphicData uri="http://schemas.microsoft.com/office/word/2010/wordprocessingShape">
                    <wps:wsp>
                      <wps:cNvSpPr txBox="1"/>
                      <wps:spPr>
                        <a:xfrm>
                          <a:off x="0" y="0"/>
                          <a:ext cx="1014730" cy="176530"/>
                        </a:xfrm>
                        <a:prstGeom prst="rect">
                          <a:avLst/>
                        </a:prstGeom>
                        <a:noFill/>
                      </wps:spPr>
                      <wps:txbx>
                        <w:txbxContent>
                          <w:p w14:paraId="6EFB4D66" w14:textId="77777777" w:rsidR="005D1F34" w:rsidRDefault="00000000">
                            <w:pPr>
                              <w:pStyle w:val="Bodytext30"/>
                              <w:spacing w:line="240" w:lineRule="auto"/>
                              <w:rPr>
                                <w:sz w:val="22"/>
                                <w:szCs w:val="22"/>
                              </w:rPr>
                            </w:pPr>
                            <w:r>
                              <w:rPr>
                                <w:sz w:val="22"/>
                                <w:szCs w:val="22"/>
                              </w:rPr>
                              <w:t>FORMAT KT-4</w:t>
                            </w:r>
                          </w:p>
                        </w:txbxContent>
                      </wps:txbx>
                      <wps:bodyPr wrap="none" lIns="0" tIns="0" rIns="0" bIns="0"/>
                    </wps:wsp>
                  </a:graphicData>
                </a:graphic>
              </wp:anchor>
            </w:drawing>
          </mc:Choice>
          <mc:Fallback>
            <w:pict>
              <v:shape w14:anchorId="1B69BBB9" id="Shape 244" o:spid="_x0000_s1066" type="#_x0000_t202" style="position:absolute;left:0;text-align:left;margin-left:476.45pt;margin-top:.25pt;width:79.9pt;height:13.9pt;z-index:125829461;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" filled="f" stroked="f">
                <v:textbox inset="0,0,0,0">
                  <w:txbxContent>
                    <w:p w14:paraId="6EFB4D66" w14:textId="77777777" w:rsidR="005D1F34" w:rsidRDefault="00000000">
                      <w:pPr>
                        <w:pStyle w:val="Bodytext30"/>
                        <w:spacing w:line="240" w:lineRule="auto"/>
                        <w:rPr>
                          <w:sz w:val="22"/>
                          <w:szCs w:val="22"/>
                        </w:rPr>
                      </w:pPr>
                      <w:r>
                        <w:rPr>
                          <w:sz w:val="22"/>
                          <w:szCs w:val="22"/>
                        </w:rPr>
                        <w:t>FORMAT KT-4</w:t>
                      </w:r>
                    </w:p>
                  </w:txbxContent>
                </v:textbox>
                <w10:wrap type="topAndBottom" anchorx="page" anchory="margin"/>
              </v:shape>
            </w:pict>
          </mc:Fallback>
        </mc:AlternateContent>
      </w:r>
      <w:r>
        <w:rPr>
          <w:noProof/>
        </w:rPr>
        <w:drawing>
          <wp:anchor distT="101600" distB="0" distL="114300" distR="114300" simplePos="0" relativeHeight="125829463" behindDoc="0" locked="0" layoutInCell="1" allowOverlap="1" wp14:anchorId="1638747C" wp14:editId="0ED9845A">
            <wp:simplePos x="0" y="0"/>
            <wp:positionH relativeFrom="page">
              <wp:posOffset>3685540</wp:posOffset>
            </wp:positionH>
            <wp:positionV relativeFrom="margin">
              <wp:posOffset>222250</wp:posOffset>
            </wp:positionV>
            <wp:extent cx="579120" cy="628015"/>
            <wp:effectExtent l="0" t="0" r="0" b="0"/>
            <wp:wrapTopAndBottom/>
            <wp:docPr id="246" name="Shape 246"/>
            <wp:cNvGraphicFramePr/>
            <a:graphic xmlns:a="http://schemas.openxmlformats.org/drawingml/2006/main">
              <a:graphicData uri="http://schemas.openxmlformats.org/drawingml/2006/picture">
                <pic:pic xmlns:pic="http://schemas.openxmlformats.org/drawingml/2006/picture">
                  <pic:nvPicPr>
                    <pic:cNvPr id="247" name="Picture box 247"/>
                    <pic:cNvPicPr/>
                  </pic:nvPicPr>
                  <pic:blipFill>
                    <a:blip r:embed="rId91"/>
                    <a:stretch/>
                  </pic:blipFill>
                  <pic:spPr>
                    <a:xfrm>
                      <a:off x="0" y="0"/>
                      <a:ext cx="579120" cy="628015"/>
                    </a:xfrm>
                    <a:prstGeom prst="rect">
                      <a:avLst/>
                    </a:prstGeom>
                  </pic:spPr>
                </pic:pic>
              </a:graphicData>
            </a:graphic>
          </wp:anchor>
        </w:drawing>
      </w:r>
      <w:r>
        <w:rPr>
          <w:b/>
          <w:bCs/>
          <w:sz w:val="22"/>
          <w:szCs w:val="22"/>
        </w:rPr>
        <w:t xml:space="preserve">REPUBLIC OF INDONESIA </w:t>
      </w:r>
      <w:r>
        <w:rPr>
          <w:b/>
          <w:bCs/>
          <w:sz w:val="22"/>
          <w:szCs w:val="22"/>
        </w:rPr>
        <w:br/>
        <w:t xml:space="preserve">INDONESIAN QUARANTINE AUTHORITY </w:t>
      </w:r>
      <w:r>
        <w:rPr>
          <w:b/>
          <w:bCs/>
          <w:sz w:val="22"/>
          <w:szCs w:val="22"/>
        </w:rPr>
        <w:br/>
      </w:r>
      <w:r>
        <w:rPr>
          <w:rFonts w:ascii="Arial" w:eastAsia="Arial" w:hAnsi="Arial" w:cs="Arial"/>
          <w:b/>
          <w:bCs/>
          <w:sz w:val="16"/>
          <w:szCs w:val="16"/>
        </w:rPr>
        <w:t>No.:</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2410"/>
        <w:gridCol w:w="878"/>
        <w:gridCol w:w="1392"/>
        <w:gridCol w:w="211"/>
        <w:gridCol w:w="638"/>
        <w:gridCol w:w="2021"/>
      </w:tblGrid>
      <w:tr w:rsidR="005D1F34" w14:paraId="6B8CD24A" w14:textId="77777777">
        <w:trPr>
          <w:trHeight w:hRule="exact" w:val="792"/>
          <w:jc w:val="center"/>
        </w:trPr>
        <w:tc>
          <w:tcPr>
            <w:tcW w:w="5530" w:type="dxa"/>
            <w:gridSpan w:val="3"/>
            <w:tcBorders>
              <w:top w:val="single" w:sz="4" w:space="0" w:color="auto"/>
              <w:left w:val="single" w:sz="4" w:space="0" w:color="auto"/>
            </w:tcBorders>
            <w:shd w:val="clear" w:color="auto" w:fill="FFFFFF"/>
            <w:vAlign w:val="center"/>
          </w:tcPr>
          <w:p w14:paraId="74C996B5" w14:textId="77777777" w:rsidR="005D1F34" w:rsidRDefault="00000000">
            <w:pPr>
              <w:pStyle w:val="Other0"/>
              <w:rPr>
                <w:sz w:val="22"/>
                <w:szCs w:val="22"/>
              </w:rPr>
            </w:pPr>
            <w:r>
              <w:rPr>
                <w:sz w:val="22"/>
                <w:szCs w:val="22"/>
              </w:rPr>
              <w:t>CERTIFICATE FOR EXPORT OF PROCESSED</w:t>
            </w:r>
          </w:p>
          <w:p w14:paraId="74A799FB" w14:textId="77777777" w:rsidR="005D1F34" w:rsidRDefault="00000000">
            <w:pPr>
              <w:pStyle w:val="Other0"/>
              <w:rPr>
                <w:sz w:val="22"/>
                <w:szCs w:val="22"/>
              </w:rPr>
            </w:pPr>
            <w:r>
              <w:rPr>
                <w:sz w:val="22"/>
                <w:szCs w:val="22"/>
              </w:rPr>
              <w:t>PRODUCT/NON-REGULATED ARTICLE</w:t>
            </w:r>
          </w:p>
          <w:p w14:paraId="5CCB38AE" w14:textId="77777777" w:rsidR="005D1F34" w:rsidRDefault="00000000">
            <w:pPr>
              <w:pStyle w:val="Other0"/>
              <w:rPr>
                <w:sz w:val="22"/>
                <w:szCs w:val="22"/>
              </w:rPr>
            </w:pPr>
            <w:r>
              <w:rPr>
                <w:sz w:val="22"/>
                <w:szCs w:val="22"/>
              </w:rPr>
              <w:t>No.:</w:t>
            </w:r>
          </w:p>
        </w:tc>
        <w:tc>
          <w:tcPr>
            <w:tcW w:w="4262" w:type="dxa"/>
            <w:gridSpan w:val="4"/>
            <w:tcBorders>
              <w:top w:val="single" w:sz="4" w:space="0" w:color="auto"/>
              <w:left w:val="single" w:sz="4" w:space="0" w:color="auto"/>
              <w:right w:val="single" w:sz="4" w:space="0" w:color="auto"/>
            </w:tcBorders>
            <w:shd w:val="clear" w:color="auto" w:fill="FFFFFF"/>
          </w:tcPr>
          <w:p w14:paraId="7B4A46D8" w14:textId="77777777" w:rsidR="005D1F34" w:rsidRDefault="00000000">
            <w:pPr>
              <w:pStyle w:val="Other0"/>
              <w:rPr>
                <w:sz w:val="22"/>
                <w:szCs w:val="22"/>
              </w:rPr>
            </w:pPr>
            <w:r>
              <w:rPr>
                <w:b/>
                <w:bCs/>
                <w:sz w:val="22"/>
                <w:szCs w:val="22"/>
              </w:rPr>
              <w:t>To:</w:t>
            </w:r>
          </w:p>
        </w:tc>
      </w:tr>
      <w:tr w:rsidR="005D1F34" w14:paraId="061EBE18" w14:textId="77777777">
        <w:trPr>
          <w:trHeight w:hRule="exact" w:val="1483"/>
          <w:jc w:val="center"/>
        </w:trPr>
        <w:tc>
          <w:tcPr>
            <w:tcW w:w="5530" w:type="dxa"/>
            <w:gridSpan w:val="3"/>
            <w:tcBorders>
              <w:top w:val="single" w:sz="4" w:space="0" w:color="auto"/>
              <w:left w:val="single" w:sz="4" w:space="0" w:color="auto"/>
            </w:tcBorders>
            <w:shd w:val="clear" w:color="auto" w:fill="FFFFFF"/>
          </w:tcPr>
          <w:p w14:paraId="146C4A9C" w14:textId="77777777" w:rsidR="005D1F34" w:rsidRDefault="00000000">
            <w:pPr>
              <w:pStyle w:val="Other0"/>
              <w:rPr>
                <w:sz w:val="22"/>
                <w:szCs w:val="22"/>
              </w:rPr>
            </w:pPr>
            <w:r>
              <w:rPr>
                <w:sz w:val="22"/>
                <w:szCs w:val="22"/>
              </w:rPr>
              <w:t>Name and address of exporter:</w:t>
            </w:r>
          </w:p>
        </w:tc>
        <w:tc>
          <w:tcPr>
            <w:tcW w:w="4262" w:type="dxa"/>
            <w:gridSpan w:val="4"/>
            <w:tcBorders>
              <w:top w:val="single" w:sz="4" w:space="0" w:color="auto"/>
              <w:left w:val="single" w:sz="4" w:space="0" w:color="auto"/>
              <w:right w:val="single" w:sz="4" w:space="0" w:color="auto"/>
            </w:tcBorders>
            <w:shd w:val="clear" w:color="auto" w:fill="FFFFFF"/>
          </w:tcPr>
          <w:p w14:paraId="1977018A" w14:textId="77777777" w:rsidR="005D1F34" w:rsidRDefault="00000000">
            <w:pPr>
              <w:pStyle w:val="Other0"/>
              <w:tabs>
                <w:tab w:val="left" w:pos="1200"/>
                <w:tab w:val="left" w:pos="2064"/>
                <w:tab w:val="left" w:pos="2736"/>
                <w:tab w:val="left" w:pos="3840"/>
              </w:tabs>
              <w:rPr>
                <w:sz w:val="22"/>
                <w:szCs w:val="22"/>
              </w:rPr>
            </w:pPr>
            <w:r>
              <w:rPr>
                <w:sz w:val="22"/>
                <w:szCs w:val="22"/>
              </w:rPr>
              <w:t xml:space="preserve">Declared </w:t>
            </w:r>
            <w:r>
              <w:rPr>
                <w:sz w:val="22"/>
                <w:szCs w:val="22"/>
              </w:rPr>
              <w:tab/>
              <w:t xml:space="preserve">name </w:t>
            </w:r>
            <w:r>
              <w:rPr>
                <w:sz w:val="22"/>
                <w:szCs w:val="22"/>
              </w:rPr>
              <w:tab/>
              <w:t xml:space="preserve">and </w:t>
            </w:r>
            <w:r>
              <w:rPr>
                <w:sz w:val="22"/>
                <w:szCs w:val="22"/>
              </w:rPr>
              <w:tab/>
              <w:t xml:space="preserve">address </w:t>
            </w:r>
            <w:r>
              <w:rPr>
                <w:sz w:val="22"/>
                <w:szCs w:val="22"/>
              </w:rPr>
              <w:tab/>
              <w:t>of</w:t>
            </w:r>
          </w:p>
          <w:p w14:paraId="0582CDD3" w14:textId="77777777" w:rsidR="005D1F34" w:rsidRDefault="00000000">
            <w:pPr>
              <w:pStyle w:val="Other0"/>
              <w:rPr>
                <w:sz w:val="22"/>
                <w:szCs w:val="22"/>
              </w:rPr>
            </w:pPr>
            <w:r>
              <w:rPr>
                <w:sz w:val="22"/>
                <w:szCs w:val="22"/>
              </w:rPr>
              <w:t>consignee:</w:t>
            </w:r>
          </w:p>
        </w:tc>
      </w:tr>
      <w:tr w:rsidR="005D1F34" w14:paraId="1EBC6DD0" w14:textId="77777777">
        <w:trPr>
          <w:trHeight w:hRule="exact" w:val="346"/>
          <w:jc w:val="center"/>
        </w:trPr>
        <w:tc>
          <w:tcPr>
            <w:tcW w:w="9792" w:type="dxa"/>
            <w:gridSpan w:val="7"/>
            <w:tcBorders>
              <w:top w:val="single" w:sz="4" w:space="0" w:color="auto"/>
              <w:left w:val="single" w:sz="4" w:space="0" w:color="auto"/>
              <w:right w:val="single" w:sz="4" w:space="0" w:color="auto"/>
            </w:tcBorders>
            <w:shd w:val="clear" w:color="auto" w:fill="FFFFFF"/>
            <w:vAlign w:val="center"/>
          </w:tcPr>
          <w:p w14:paraId="646F5929" w14:textId="77777777" w:rsidR="005D1F34" w:rsidRDefault="00000000">
            <w:pPr>
              <w:pStyle w:val="Other0"/>
              <w:jc w:val="both"/>
              <w:rPr>
                <w:sz w:val="22"/>
                <w:szCs w:val="22"/>
              </w:rPr>
            </w:pPr>
            <w:r>
              <w:rPr>
                <w:b/>
                <w:bCs/>
                <w:sz w:val="22"/>
                <w:szCs w:val="22"/>
              </w:rPr>
              <w:t>DESCRIPTION OF CONSIGNMENT</w:t>
            </w:r>
          </w:p>
        </w:tc>
      </w:tr>
      <w:tr w:rsidR="005D1F34" w14:paraId="60F6C4D5" w14:textId="77777777">
        <w:trPr>
          <w:trHeight w:hRule="exact" w:val="590"/>
          <w:jc w:val="center"/>
        </w:trPr>
        <w:tc>
          <w:tcPr>
            <w:tcW w:w="5530" w:type="dxa"/>
            <w:gridSpan w:val="3"/>
            <w:vMerge w:val="restart"/>
            <w:tcBorders>
              <w:top w:val="single" w:sz="4" w:space="0" w:color="auto"/>
              <w:left w:val="single" w:sz="4" w:space="0" w:color="auto"/>
            </w:tcBorders>
            <w:shd w:val="clear" w:color="auto" w:fill="FFFFFF"/>
          </w:tcPr>
          <w:p w14:paraId="3DCD77F7" w14:textId="77777777" w:rsidR="005D1F34" w:rsidRDefault="00000000">
            <w:pPr>
              <w:pStyle w:val="Other0"/>
              <w:rPr>
                <w:sz w:val="22"/>
                <w:szCs w:val="22"/>
              </w:rPr>
            </w:pPr>
            <w:r>
              <w:rPr>
                <w:sz w:val="22"/>
                <w:szCs w:val="22"/>
              </w:rPr>
              <w:t>Declared means of conveyance:</w:t>
            </w:r>
          </w:p>
        </w:tc>
        <w:tc>
          <w:tcPr>
            <w:tcW w:w="4262" w:type="dxa"/>
            <w:gridSpan w:val="4"/>
            <w:tcBorders>
              <w:top w:val="single" w:sz="4" w:space="0" w:color="auto"/>
              <w:left w:val="single" w:sz="4" w:space="0" w:color="auto"/>
              <w:right w:val="single" w:sz="4" w:space="0" w:color="auto"/>
            </w:tcBorders>
            <w:shd w:val="clear" w:color="auto" w:fill="FFFFFF"/>
          </w:tcPr>
          <w:p w14:paraId="0E800970" w14:textId="77777777" w:rsidR="005D1F34" w:rsidRDefault="00000000">
            <w:pPr>
              <w:pStyle w:val="Other0"/>
              <w:rPr>
                <w:sz w:val="22"/>
                <w:szCs w:val="22"/>
              </w:rPr>
            </w:pPr>
            <w:r>
              <w:rPr>
                <w:sz w:val="22"/>
                <w:szCs w:val="22"/>
              </w:rPr>
              <w:t>Declared point of entry:</w:t>
            </w:r>
          </w:p>
        </w:tc>
      </w:tr>
      <w:tr w:rsidR="005D1F34" w14:paraId="008EE0D0" w14:textId="77777777">
        <w:trPr>
          <w:trHeight w:hRule="exact" w:val="782"/>
          <w:jc w:val="center"/>
        </w:trPr>
        <w:tc>
          <w:tcPr>
            <w:tcW w:w="5530" w:type="dxa"/>
            <w:gridSpan w:val="3"/>
            <w:vMerge/>
            <w:tcBorders>
              <w:left w:val="single" w:sz="4" w:space="0" w:color="auto"/>
            </w:tcBorders>
            <w:shd w:val="clear" w:color="auto" w:fill="FFFFFF"/>
          </w:tcPr>
          <w:p w14:paraId="75EA1397" w14:textId="77777777" w:rsidR="005D1F34" w:rsidRDefault="005D1F34"/>
        </w:tc>
        <w:tc>
          <w:tcPr>
            <w:tcW w:w="1603" w:type="dxa"/>
            <w:gridSpan w:val="2"/>
            <w:tcBorders>
              <w:top w:val="single" w:sz="4" w:space="0" w:color="auto"/>
              <w:left w:val="single" w:sz="4" w:space="0" w:color="auto"/>
            </w:tcBorders>
            <w:shd w:val="clear" w:color="auto" w:fill="FFFFFF"/>
          </w:tcPr>
          <w:p w14:paraId="2FFE7D7F" w14:textId="77777777" w:rsidR="005D1F34" w:rsidRDefault="00000000">
            <w:pPr>
              <w:pStyle w:val="Other0"/>
              <w:rPr>
                <w:sz w:val="22"/>
                <w:szCs w:val="22"/>
              </w:rPr>
            </w:pPr>
            <w:r>
              <w:rPr>
                <w:sz w:val="22"/>
                <w:szCs w:val="22"/>
              </w:rPr>
              <w:t>HS Code:</w:t>
            </w:r>
          </w:p>
        </w:tc>
        <w:tc>
          <w:tcPr>
            <w:tcW w:w="2659" w:type="dxa"/>
            <w:gridSpan w:val="2"/>
            <w:tcBorders>
              <w:top w:val="single" w:sz="4" w:space="0" w:color="auto"/>
              <w:left w:val="single" w:sz="4" w:space="0" w:color="auto"/>
              <w:right w:val="single" w:sz="4" w:space="0" w:color="auto"/>
            </w:tcBorders>
            <w:shd w:val="clear" w:color="auto" w:fill="FFFFFF"/>
          </w:tcPr>
          <w:p w14:paraId="51212B81" w14:textId="77777777" w:rsidR="005D1F34" w:rsidRDefault="00000000">
            <w:pPr>
              <w:pStyle w:val="Other0"/>
              <w:rPr>
                <w:sz w:val="22"/>
                <w:szCs w:val="22"/>
              </w:rPr>
            </w:pPr>
            <w:r>
              <w:rPr>
                <w:sz w:val="22"/>
                <w:szCs w:val="22"/>
              </w:rPr>
              <w:t>Place of origin:</w:t>
            </w:r>
          </w:p>
        </w:tc>
      </w:tr>
      <w:tr w:rsidR="005D1F34" w14:paraId="161D3FE9" w14:textId="77777777">
        <w:trPr>
          <w:trHeight w:hRule="exact" w:val="3269"/>
          <w:jc w:val="center"/>
        </w:trPr>
        <w:tc>
          <w:tcPr>
            <w:tcW w:w="2242" w:type="dxa"/>
            <w:tcBorders>
              <w:top w:val="single" w:sz="4" w:space="0" w:color="auto"/>
              <w:left w:val="single" w:sz="4" w:space="0" w:color="auto"/>
            </w:tcBorders>
            <w:shd w:val="clear" w:color="auto" w:fill="FFFFFF"/>
          </w:tcPr>
          <w:p w14:paraId="04534317" w14:textId="77777777" w:rsidR="005D1F34" w:rsidRDefault="00000000">
            <w:pPr>
              <w:pStyle w:val="Other0"/>
              <w:rPr>
                <w:sz w:val="22"/>
                <w:szCs w:val="22"/>
              </w:rPr>
            </w:pPr>
            <w:r>
              <w:rPr>
                <w:sz w:val="22"/>
                <w:szCs w:val="22"/>
              </w:rPr>
              <w:t>Distinguishing marks:</w:t>
            </w:r>
          </w:p>
        </w:tc>
        <w:tc>
          <w:tcPr>
            <w:tcW w:w="5529" w:type="dxa"/>
            <w:gridSpan w:val="5"/>
            <w:tcBorders>
              <w:top w:val="single" w:sz="4" w:space="0" w:color="auto"/>
              <w:left w:val="single" w:sz="4" w:space="0" w:color="auto"/>
            </w:tcBorders>
            <w:shd w:val="clear" w:color="auto" w:fill="FFFFFF"/>
          </w:tcPr>
          <w:p w14:paraId="09416D53" w14:textId="77777777" w:rsidR="005D1F34" w:rsidRDefault="00000000">
            <w:pPr>
              <w:pStyle w:val="Other0"/>
              <w:rPr>
                <w:sz w:val="22"/>
                <w:szCs w:val="22"/>
              </w:rPr>
            </w:pPr>
            <w:r>
              <w:rPr>
                <w:sz w:val="22"/>
                <w:szCs w:val="22"/>
              </w:rPr>
              <w:t>Number and description of packages, name of produce, botanical name of plants:</w:t>
            </w:r>
          </w:p>
        </w:tc>
        <w:tc>
          <w:tcPr>
            <w:tcW w:w="2021" w:type="dxa"/>
            <w:tcBorders>
              <w:top w:val="single" w:sz="4" w:space="0" w:color="auto"/>
              <w:left w:val="single" w:sz="4" w:space="0" w:color="auto"/>
              <w:right w:val="single" w:sz="4" w:space="0" w:color="auto"/>
            </w:tcBorders>
            <w:shd w:val="clear" w:color="auto" w:fill="FFFFFF"/>
          </w:tcPr>
          <w:p w14:paraId="2E0BCF52" w14:textId="77777777" w:rsidR="005D1F34" w:rsidRDefault="00000000">
            <w:pPr>
              <w:pStyle w:val="Other0"/>
              <w:rPr>
                <w:sz w:val="22"/>
                <w:szCs w:val="22"/>
              </w:rPr>
            </w:pPr>
            <w:r>
              <w:rPr>
                <w:sz w:val="22"/>
                <w:szCs w:val="22"/>
              </w:rPr>
              <w:t>Quantity declared:</w:t>
            </w:r>
          </w:p>
        </w:tc>
      </w:tr>
      <w:tr w:rsidR="005D1F34" w14:paraId="020936EA" w14:textId="77777777">
        <w:trPr>
          <w:trHeight w:hRule="exact" w:val="2078"/>
          <w:jc w:val="center"/>
        </w:trPr>
        <w:tc>
          <w:tcPr>
            <w:tcW w:w="9792" w:type="dxa"/>
            <w:gridSpan w:val="7"/>
            <w:tcBorders>
              <w:top w:val="single" w:sz="4" w:space="0" w:color="auto"/>
              <w:left w:val="single" w:sz="4" w:space="0" w:color="auto"/>
              <w:right w:val="single" w:sz="4" w:space="0" w:color="auto"/>
            </w:tcBorders>
            <w:shd w:val="clear" w:color="auto" w:fill="FFFFFF"/>
            <w:vAlign w:val="center"/>
          </w:tcPr>
          <w:p w14:paraId="7B297F65" w14:textId="77777777" w:rsidR="005D1F34" w:rsidRDefault="00000000">
            <w:pPr>
              <w:pStyle w:val="Other0"/>
              <w:jc w:val="both"/>
              <w:rPr>
                <w:sz w:val="22"/>
                <w:szCs w:val="22"/>
              </w:rPr>
            </w:pPr>
            <w:r>
              <w:rPr>
                <w:sz w:val="22"/>
                <w:szCs w:val="22"/>
              </w:rPr>
              <w:t>This is to affirm that, under the Law of the Republic of Indonesia Number 21 of 2019 concerning Animal, Fish, and Plant Quarantine and the Government Regulation of the Republic of Indonesia Number 29 of 2023 and based upon inspection of submitted samples and/or by virtue of processing received, the plant products or non-regulated articles described above are believed to be free from harmful plant pests. Therefore, no phytosanitary certificate shall be issued for this product and/or article.</w:t>
            </w:r>
          </w:p>
        </w:tc>
      </w:tr>
      <w:tr w:rsidR="005D1F34" w14:paraId="6B196485" w14:textId="77777777">
        <w:trPr>
          <w:trHeight w:hRule="exact" w:val="782"/>
          <w:jc w:val="center"/>
        </w:trPr>
        <w:tc>
          <w:tcPr>
            <w:tcW w:w="4652" w:type="dxa"/>
            <w:gridSpan w:val="2"/>
            <w:tcBorders>
              <w:top w:val="single" w:sz="4" w:space="0" w:color="auto"/>
              <w:left w:val="single" w:sz="4" w:space="0" w:color="auto"/>
            </w:tcBorders>
            <w:shd w:val="clear" w:color="auto" w:fill="FFFFFF"/>
            <w:vAlign w:val="center"/>
          </w:tcPr>
          <w:p w14:paraId="368C4DCE" w14:textId="77777777" w:rsidR="005D1F34" w:rsidRDefault="00000000">
            <w:pPr>
              <w:pStyle w:val="Other0"/>
              <w:tabs>
                <w:tab w:val="left" w:pos="1402"/>
              </w:tabs>
              <w:rPr>
                <w:sz w:val="22"/>
                <w:szCs w:val="22"/>
              </w:rPr>
            </w:pPr>
            <w:r>
              <w:rPr>
                <w:sz w:val="22"/>
                <w:szCs w:val="22"/>
              </w:rPr>
              <w:t xml:space="preserve">Name </w:t>
            </w:r>
            <w:r>
              <w:rPr>
                <w:sz w:val="22"/>
                <w:szCs w:val="22"/>
              </w:rPr>
              <w:tab/>
              <w:t>of</w:t>
            </w:r>
          </w:p>
          <w:p w14:paraId="3F91A46A" w14:textId="77777777" w:rsidR="005D1F34" w:rsidRDefault="00000000">
            <w:pPr>
              <w:pStyle w:val="Other0"/>
              <w:rPr>
                <w:sz w:val="22"/>
                <w:szCs w:val="22"/>
              </w:rPr>
            </w:pPr>
            <w:r>
              <w:rPr>
                <w:sz w:val="22"/>
                <w:szCs w:val="22"/>
              </w:rPr>
              <w:t>authorized officer:</w:t>
            </w:r>
          </w:p>
        </w:tc>
        <w:tc>
          <w:tcPr>
            <w:tcW w:w="2270" w:type="dxa"/>
            <w:gridSpan w:val="2"/>
            <w:vMerge w:val="restart"/>
            <w:tcBorders>
              <w:top w:val="single" w:sz="4" w:space="0" w:color="auto"/>
              <w:left w:val="single" w:sz="4" w:space="0" w:color="auto"/>
            </w:tcBorders>
            <w:shd w:val="clear" w:color="auto" w:fill="FFFFFF"/>
          </w:tcPr>
          <w:p w14:paraId="515D596A" w14:textId="77777777" w:rsidR="005D1F34" w:rsidRDefault="00000000">
            <w:pPr>
              <w:pStyle w:val="Other0"/>
              <w:rPr>
                <w:sz w:val="22"/>
                <w:szCs w:val="22"/>
              </w:rPr>
            </w:pPr>
            <w:r>
              <w:rPr>
                <w:sz w:val="22"/>
                <w:szCs w:val="22"/>
              </w:rPr>
              <w:t>(Signature)</w:t>
            </w:r>
          </w:p>
        </w:tc>
        <w:tc>
          <w:tcPr>
            <w:tcW w:w="2870" w:type="dxa"/>
            <w:gridSpan w:val="3"/>
            <w:vMerge w:val="restart"/>
            <w:tcBorders>
              <w:top w:val="single" w:sz="4" w:space="0" w:color="auto"/>
              <w:left w:val="single" w:sz="4" w:space="0" w:color="auto"/>
              <w:right w:val="single" w:sz="4" w:space="0" w:color="auto"/>
            </w:tcBorders>
            <w:shd w:val="clear" w:color="auto" w:fill="FFFFFF"/>
          </w:tcPr>
          <w:p w14:paraId="053C085C" w14:textId="77777777" w:rsidR="005D1F34" w:rsidRDefault="00000000">
            <w:pPr>
              <w:pStyle w:val="Other0"/>
              <w:rPr>
                <w:sz w:val="22"/>
                <w:szCs w:val="22"/>
              </w:rPr>
            </w:pPr>
            <w:r>
              <w:rPr>
                <w:sz w:val="22"/>
                <w:szCs w:val="22"/>
              </w:rPr>
              <w:t>(Organization Stamp)</w:t>
            </w:r>
          </w:p>
        </w:tc>
      </w:tr>
      <w:tr w:rsidR="005D1F34" w14:paraId="348A6D85" w14:textId="77777777">
        <w:trPr>
          <w:trHeight w:hRule="exact" w:val="427"/>
          <w:jc w:val="center"/>
        </w:trPr>
        <w:tc>
          <w:tcPr>
            <w:tcW w:w="4652" w:type="dxa"/>
            <w:gridSpan w:val="2"/>
            <w:tcBorders>
              <w:top w:val="single" w:sz="4" w:space="0" w:color="auto"/>
              <w:left w:val="single" w:sz="4" w:space="0" w:color="auto"/>
            </w:tcBorders>
            <w:shd w:val="clear" w:color="auto" w:fill="FFFFFF"/>
          </w:tcPr>
          <w:p w14:paraId="48323DDF" w14:textId="77777777" w:rsidR="005D1F34" w:rsidRDefault="00000000">
            <w:pPr>
              <w:pStyle w:val="Other0"/>
              <w:rPr>
                <w:sz w:val="22"/>
                <w:szCs w:val="22"/>
              </w:rPr>
            </w:pPr>
            <w:r>
              <w:rPr>
                <w:sz w:val="22"/>
                <w:szCs w:val="22"/>
              </w:rPr>
              <w:t>Place of issue:</w:t>
            </w:r>
          </w:p>
        </w:tc>
        <w:tc>
          <w:tcPr>
            <w:tcW w:w="2270" w:type="dxa"/>
            <w:gridSpan w:val="2"/>
            <w:vMerge/>
            <w:tcBorders>
              <w:left w:val="single" w:sz="4" w:space="0" w:color="auto"/>
            </w:tcBorders>
            <w:shd w:val="clear" w:color="auto" w:fill="FFFFFF"/>
          </w:tcPr>
          <w:p w14:paraId="4A7C8215" w14:textId="77777777" w:rsidR="005D1F34" w:rsidRDefault="005D1F34"/>
        </w:tc>
        <w:tc>
          <w:tcPr>
            <w:tcW w:w="2870" w:type="dxa"/>
            <w:gridSpan w:val="3"/>
            <w:vMerge/>
            <w:tcBorders>
              <w:left w:val="single" w:sz="4" w:space="0" w:color="auto"/>
              <w:right w:val="single" w:sz="4" w:space="0" w:color="auto"/>
            </w:tcBorders>
            <w:shd w:val="clear" w:color="auto" w:fill="FFFFFF"/>
          </w:tcPr>
          <w:p w14:paraId="259732F3" w14:textId="77777777" w:rsidR="005D1F34" w:rsidRDefault="005D1F34"/>
        </w:tc>
      </w:tr>
      <w:tr w:rsidR="005D1F34" w14:paraId="255F8C3D" w14:textId="77777777">
        <w:trPr>
          <w:trHeight w:hRule="exact" w:val="576"/>
          <w:jc w:val="center"/>
        </w:trPr>
        <w:tc>
          <w:tcPr>
            <w:tcW w:w="4652" w:type="dxa"/>
            <w:gridSpan w:val="2"/>
            <w:tcBorders>
              <w:top w:val="single" w:sz="4" w:space="0" w:color="auto"/>
              <w:left w:val="single" w:sz="4" w:space="0" w:color="auto"/>
              <w:bottom w:val="single" w:sz="4" w:space="0" w:color="auto"/>
            </w:tcBorders>
            <w:shd w:val="clear" w:color="auto" w:fill="FFFFFF"/>
          </w:tcPr>
          <w:p w14:paraId="3D98479B" w14:textId="77777777" w:rsidR="005D1F34" w:rsidRDefault="00000000">
            <w:pPr>
              <w:pStyle w:val="Other0"/>
              <w:rPr>
                <w:sz w:val="22"/>
                <w:szCs w:val="22"/>
              </w:rPr>
            </w:pPr>
            <w:r>
              <w:rPr>
                <w:sz w:val="22"/>
                <w:szCs w:val="22"/>
              </w:rPr>
              <w:t>Date of issue:</w:t>
            </w:r>
          </w:p>
        </w:tc>
        <w:tc>
          <w:tcPr>
            <w:tcW w:w="2270" w:type="dxa"/>
            <w:gridSpan w:val="2"/>
            <w:vMerge/>
            <w:tcBorders>
              <w:left w:val="single" w:sz="4" w:space="0" w:color="auto"/>
              <w:bottom w:val="single" w:sz="4" w:space="0" w:color="auto"/>
            </w:tcBorders>
            <w:shd w:val="clear" w:color="auto" w:fill="FFFFFF"/>
          </w:tcPr>
          <w:p w14:paraId="15FFD94E" w14:textId="77777777" w:rsidR="005D1F34" w:rsidRDefault="005D1F34"/>
        </w:tc>
        <w:tc>
          <w:tcPr>
            <w:tcW w:w="2870" w:type="dxa"/>
            <w:gridSpan w:val="3"/>
            <w:vMerge/>
            <w:tcBorders>
              <w:left w:val="single" w:sz="4" w:space="0" w:color="auto"/>
              <w:bottom w:val="single" w:sz="4" w:space="0" w:color="auto"/>
              <w:right w:val="single" w:sz="4" w:space="0" w:color="auto"/>
            </w:tcBorders>
            <w:shd w:val="clear" w:color="auto" w:fill="FFFFFF"/>
          </w:tcPr>
          <w:p w14:paraId="13405091" w14:textId="77777777" w:rsidR="005D1F34" w:rsidRDefault="005D1F34"/>
        </w:tc>
      </w:tr>
    </w:tbl>
    <w:p w14:paraId="361FF933" w14:textId="77777777" w:rsidR="003E090A" w:rsidRDefault="003E090A">
      <w:pPr>
        <w:pStyle w:val="Bodytext30"/>
        <w:spacing w:line="240" w:lineRule="auto"/>
        <w:ind w:left="5100"/>
        <w:rPr>
          <w:sz w:val="24"/>
          <w:szCs w:val="24"/>
        </w:rPr>
      </w:pPr>
    </w:p>
    <w:p w14:paraId="59535B4F" w14:textId="77777777" w:rsidR="003E090A" w:rsidRDefault="003E090A">
      <w:pPr>
        <w:pStyle w:val="Bodytext30"/>
        <w:spacing w:line="240" w:lineRule="auto"/>
        <w:ind w:left="5100"/>
        <w:rPr>
          <w:sz w:val="24"/>
          <w:szCs w:val="24"/>
        </w:rPr>
      </w:pPr>
    </w:p>
    <w:p w14:paraId="5D93D786" w14:textId="03A7D998" w:rsidR="005D1F34" w:rsidRDefault="00000000">
      <w:pPr>
        <w:pStyle w:val="Bodytext30"/>
        <w:spacing w:line="240" w:lineRule="auto"/>
        <w:ind w:left="5100"/>
        <w:rPr>
          <w:sz w:val="24"/>
          <w:szCs w:val="24"/>
        </w:rPr>
      </w:pPr>
      <w:r>
        <w:rPr>
          <w:sz w:val="24"/>
          <w:szCs w:val="24"/>
        </w:rPr>
        <w:lastRenderedPageBreak/>
        <w:t>APPENDIX II</w:t>
      </w:r>
    </w:p>
    <w:p w14:paraId="0BC027F1" w14:textId="77777777" w:rsidR="005D1F34" w:rsidRDefault="00000000">
      <w:pPr>
        <w:pStyle w:val="Bodytext30"/>
        <w:spacing w:line="240" w:lineRule="auto"/>
        <w:ind w:left="5100"/>
        <w:rPr>
          <w:sz w:val="24"/>
          <w:szCs w:val="24"/>
        </w:rPr>
      </w:pPr>
      <w:r>
        <w:rPr>
          <w:sz w:val="24"/>
          <w:szCs w:val="24"/>
        </w:rPr>
        <w:t>QUARANTINE AGENCY REGULATIONS</w:t>
      </w:r>
    </w:p>
    <w:p w14:paraId="65C9107B" w14:textId="77777777" w:rsidR="005D1F34" w:rsidRDefault="00000000">
      <w:pPr>
        <w:pStyle w:val="Bodytext30"/>
        <w:spacing w:line="240" w:lineRule="auto"/>
        <w:ind w:left="5100"/>
        <w:rPr>
          <w:sz w:val="24"/>
          <w:szCs w:val="24"/>
        </w:rPr>
      </w:pPr>
      <w:r>
        <w:rPr>
          <w:sz w:val="24"/>
          <w:szCs w:val="24"/>
        </w:rPr>
        <w:t>INDONESIA</w:t>
      </w:r>
    </w:p>
    <w:p w14:paraId="6D8A26E8" w14:textId="77777777" w:rsidR="005D1F34" w:rsidRDefault="00000000">
      <w:pPr>
        <w:pStyle w:val="Bodytext30"/>
        <w:spacing w:line="240" w:lineRule="auto"/>
        <w:ind w:left="5100"/>
        <w:rPr>
          <w:sz w:val="24"/>
          <w:szCs w:val="24"/>
        </w:rPr>
      </w:pPr>
      <w:proofErr w:type="gramStart"/>
      <w:r>
        <w:rPr>
          <w:sz w:val="24"/>
          <w:szCs w:val="24"/>
        </w:rPr>
        <w:t>NUMBER :</w:t>
      </w:r>
      <w:proofErr w:type="gramEnd"/>
      <w:r>
        <w:rPr>
          <w:sz w:val="24"/>
          <w:szCs w:val="24"/>
        </w:rPr>
        <w:t xml:space="preserve"> 9 YEAR 2024</w:t>
      </w:r>
    </w:p>
    <w:p w14:paraId="68038585" w14:textId="77777777" w:rsidR="005D1F34" w:rsidRDefault="00000000">
      <w:pPr>
        <w:pStyle w:val="Bodytext30"/>
        <w:spacing w:line="240" w:lineRule="auto"/>
        <w:ind w:left="5100"/>
        <w:rPr>
          <w:sz w:val="24"/>
          <w:szCs w:val="24"/>
        </w:rPr>
      </w:pPr>
      <w:r>
        <w:rPr>
          <w:sz w:val="24"/>
          <w:szCs w:val="24"/>
        </w:rPr>
        <w:t>ABOUT</w:t>
      </w:r>
    </w:p>
    <w:p w14:paraId="6A26273D" w14:textId="77777777" w:rsidR="005D1F34" w:rsidRDefault="00000000">
      <w:pPr>
        <w:pStyle w:val="Bodytext30"/>
        <w:tabs>
          <w:tab w:val="left" w:pos="7116"/>
          <w:tab w:val="left" w:pos="8359"/>
        </w:tabs>
        <w:spacing w:line="233" w:lineRule="auto"/>
        <w:ind w:left="5100"/>
        <w:rPr>
          <w:sz w:val="24"/>
          <w:szCs w:val="24"/>
        </w:rPr>
      </w:pPr>
      <w:r>
        <w:rPr>
          <w:sz w:val="24"/>
          <w:szCs w:val="24"/>
        </w:rPr>
        <w:t xml:space="preserve">DOCUMENTS </w:t>
      </w:r>
      <w:r>
        <w:rPr>
          <w:sz w:val="24"/>
          <w:szCs w:val="24"/>
        </w:rPr>
        <w:tab/>
        <w:t xml:space="preserve">AND </w:t>
      </w:r>
      <w:r>
        <w:rPr>
          <w:sz w:val="24"/>
          <w:szCs w:val="24"/>
        </w:rPr>
        <w:tab/>
        <w:t>SEALS</w:t>
      </w:r>
    </w:p>
    <w:p w14:paraId="54BC4CE4" w14:textId="77777777" w:rsidR="005D1F34" w:rsidRDefault="00000000">
      <w:pPr>
        <w:pStyle w:val="Bodytext30"/>
        <w:spacing w:after="340" w:line="240" w:lineRule="auto"/>
        <w:ind w:left="5100"/>
        <w:rPr>
          <w:sz w:val="24"/>
          <w:szCs w:val="24"/>
        </w:rPr>
      </w:pPr>
      <w:r>
        <w:rPr>
          <w:sz w:val="24"/>
          <w:szCs w:val="24"/>
        </w:rPr>
        <w:t>QUARANTINE</w:t>
      </w:r>
    </w:p>
    <w:p w14:paraId="56DE98B9" w14:textId="77777777" w:rsidR="005D1F34" w:rsidRDefault="00000000">
      <w:pPr>
        <w:pStyle w:val="Bodytext30"/>
        <w:spacing w:after="260" w:line="240" w:lineRule="auto"/>
        <w:jc w:val="center"/>
        <w:rPr>
          <w:sz w:val="24"/>
          <w:szCs w:val="24"/>
        </w:rPr>
      </w:pPr>
      <w:r>
        <w:rPr>
          <w:sz w:val="24"/>
          <w:szCs w:val="24"/>
        </w:rPr>
        <w:t>PROCEDURES FOR FILLING IN AND USING QUARANTINE DOCUMENTS</w:t>
      </w:r>
    </w:p>
    <w:p w14:paraId="3495DF81" w14:textId="77777777" w:rsidR="005D1F34" w:rsidRDefault="00000000">
      <w:pPr>
        <w:pStyle w:val="Bodytext30"/>
        <w:numPr>
          <w:ilvl w:val="0"/>
          <w:numId w:val="90"/>
        </w:numPr>
        <w:tabs>
          <w:tab w:val="left" w:pos="538"/>
        </w:tabs>
        <w:spacing w:after="260" w:line="240" w:lineRule="auto"/>
        <w:ind w:left="560" w:hanging="560"/>
        <w:jc w:val="both"/>
        <w:rPr>
          <w:sz w:val="24"/>
          <w:szCs w:val="24"/>
        </w:rPr>
      </w:pPr>
      <w:bookmarkStart w:id="344" w:name="bookmark338"/>
      <w:bookmarkEnd w:id="344"/>
      <w:r>
        <w:rPr>
          <w:sz w:val="24"/>
          <w:szCs w:val="24"/>
        </w:rPr>
        <w:t>Application for Quarantine and Supervision and/or Control Measures and Minutes of Handover of Carrier Media at Entry, Exit and/or Transit Points (K-1.1)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14"/>
        <w:gridCol w:w="6672"/>
      </w:tblGrid>
      <w:tr w:rsidR="005D1F34" w14:paraId="6C5C52F8" w14:textId="77777777">
        <w:trPr>
          <w:trHeight w:hRule="exact" w:val="1426"/>
          <w:jc w:val="center"/>
        </w:trPr>
        <w:tc>
          <w:tcPr>
            <w:tcW w:w="2414" w:type="dxa"/>
            <w:tcBorders>
              <w:top w:val="single" w:sz="4" w:space="0" w:color="auto"/>
              <w:left w:val="single" w:sz="4" w:space="0" w:color="auto"/>
            </w:tcBorders>
            <w:shd w:val="clear" w:color="auto" w:fill="FFFFFF"/>
          </w:tcPr>
          <w:p w14:paraId="74AC19B9" w14:textId="77777777" w:rsidR="005D1F34" w:rsidRDefault="00000000">
            <w:pPr>
              <w:pStyle w:val="Other0"/>
            </w:pPr>
            <w:r>
              <w:t>Use</w:t>
            </w:r>
          </w:p>
        </w:tc>
        <w:tc>
          <w:tcPr>
            <w:tcW w:w="6672" w:type="dxa"/>
            <w:tcBorders>
              <w:top w:val="single" w:sz="4" w:space="0" w:color="auto"/>
              <w:left w:val="single" w:sz="4" w:space="0" w:color="auto"/>
              <w:right w:val="single" w:sz="4" w:space="0" w:color="auto"/>
            </w:tcBorders>
            <w:shd w:val="clear" w:color="auto" w:fill="FFFFFF"/>
            <w:vAlign w:val="bottom"/>
          </w:tcPr>
          <w:p w14:paraId="0963C173" w14:textId="77777777" w:rsidR="005D1F34" w:rsidRDefault="00000000">
            <w:pPr>
              <w:pStyle w:val="Other0"/>
              <w:tabs>
                <w:tab w:val="left" w:pos="4954"/>
              </w:tabs>
              <w:jc w:val="both"/>
            </w:pPr>
            <w:r>
              <w:t xml:space="preserve">To provide information regarding Requests for Quarantine Measures and Supervision and/or Control as well as Minutes of Handover of Carrier Media at Entry and </w:t>
            </w:r>
            <w:r>
              <w:tab/>
              <w:t>Exit Points</w:t>
            </w:r>
          </w:p>
          <w:p w14:paraId="53011A57" w14:textId="77777777" w:rsidR="005D1F34" w:rsidRDefault="00000000">
            <w:pPr>
              <w:pStyle w:val="Other0"/>
              <w:jc w:val="both"/>
            </w:pPr>
            <w:r>
              <w:t>and/or Transit.</w:t>
            </w:r>
          </w:p>
        </w:tc>
      </w:tr>
      <w:tr w:rsidR="005D1F34" w14:paraId="6EDE8001" w14:textId="77777777">
        <w:trPr>
          <w:trHeight w:hRule="exact" w:val="571"/>
          <w:jc w:val="center"/>
        </w:trPr>
        <w:tc>
          <w:tcPr>
            <w:tcW w:w="2414" w:type="dxa"/>
            <w:tcBorders>
              <w:top w:val="single" w:sz="4" w:space="0" w:color="auto"/>
              <w:left w:val="single" w:sz="4" w:space="0" w:color="auto"/>
            </w:tcBorders>
            <w:shd w:val="clear" w:color="auto" w:fill="FFFFFF"/>
          </w:tcPr>
          <w:p w14:paraId="2CE7EC5B" w14:textId="77777777" w:rsidR="005D1F34" w:rsidRDefault="00000000">
            <w:pPr>
              <w:pStyle w:val="Other0"/>
            </w:pPr>
            <w:r>
              <w:t>Addressed to</w:t>
            </w:r>
          </w:p>
        </w:tc>
        <w:tc>
          <w:tcPr>
            <w:tcW w:w="6672" w:type="dxa"/>
            <w:tcBorders>
              <w:top w:val="single" w:sz="4" w:space="0" w:color="auto"/>
              <w:left w:val="single" w:sz="4" w:space="0" w:color="auto"/>
              <w:right w:val="single" w:sz="4" w:space="0" w:color="auto"/>
            </w:tcBorders>
            <w:shd w:val="clear" w:color="auto" w:fill="FFFFFF"/>
            <w:vAlign w:val="bottom"/>
          </w:tcPr>
          <w:p w14:paraId="58632710" w14:textId="77777777" w:rsidR="005D1F34" w:rsidRDefault="00000000">
            <w:pPr>
              <w:pStyle w:val="Other0"/>
              <w:jc w:val="both"/>
            </w:pPr>
            <w:r>
              <w:t>Head of the Indonesian Quarantine UPT or higher leadership</w:t>
            </w:r>
          </w:p>
        </w:tc>
      </w:tr>
      <w:tr w:rsidR="005D1F34" w14:paraId="2B74F286"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68E1957B" w14:textId="77777777" w:rsidR="005D1F34" w:rsidRDefault="00000000">
            <w:pPr>
              <w:pStyle w:val="Other0"/>
            </w:pPr>
            <w:r>
              <w:rPr>
                <w:sz w:val="22"/>
                <w:szCs w:val="22"/>
              </w:rPr>
              <w:t xml:space="preserve">I. </w:t>
            </w:r>
            <w:r>
              <w:t>Identical Description</w:t>
            </w:r>
          </w:p>
        </w:tc>
        <w:tc>
          <w:tcPr>
            <w:tcW w:w="6672" w:type="dxa"/>
            <w:tcBorders>
              <w:top w:val="single" w:sz="4" w:space="0" w:color="auto"/>
              <w:left w:val="single" w:sz="4" w:space="0" w:color="auto"/>
              <w:right w:val="single" w:sz="4" w:space="0" w:color="auto"/>
            </w:tcBorders>
            <w:shd w:val="clear" w:color="auto" w:fill="FFFFFF"/>
            <w:vAlign w:val="bottom"/>
          </w:tcPr>
          <w:p w14:paraId="313077E9" w14:textId="77777777" w:rsidR="005D1F34" w:rsidRDefault="00000000">
            <w:pPr>
              <w:pStyle w:val="Other0"/>
            </w:pPr>
            <w:proofErr w:type="gramStart"/>
            <w:r>
              <w:t>:</w:t>
            </w:r>
            <w:proofErr w:type="spellStart"/>
            <w:r>
              <w:t>ity</w:t>
            </w:r>
            <w:proofErr w:type="spellEnd"/>
            <w:proofErr w:type="gramEnd"/>
          </w:p>
        </w:tc>
      </w:tr>
      <w:tr w:rsidR="005D1F34" w14:paraId="3FB0E5F2"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4088C018" w14:textId="77777777" w:rsidR="005D1F34" w:rsidRDefault="00000000">
            <w:pPr>
              <w:pStyle w:val="Other0"/>
            </w:pPr>
            <w:r>
              <w:t>Name</w:t>
            </w:r>
          </w:p>
        </w:tc>
        <w:tc>
          <w:tcPr>
            <w:tcW w:w="6672" w:type="dxa"/>
            <w:tcBorders>
              <w:top w:val="single" w:sz="4" w:space="0" w:color="auto"/>
              <w:left w:val="single" w:sz="4" w:space="0" w:color="auto"/>
              <w:right w:val="single" w:sz="4" w:space="0" w:color="auto"/>
            </w:tcBorders>
            <w:shd w:val="clear" w:color="auto" w:fill="FFFFFF"/>
            <w:vAlign w:val="bottom"/>
          </w:tcPr>
          <w:p w14:paraId="593E2226" w14:textId="77777777" w:rsidR="005D1F34" w:rsidRDefault="00000000">
            <w:pPr>
              <w:pStyle w:val="Other0"/>
              <w:jc w:val="both"/>
            </w:pPr>
            <w:r>
              <w:t>Filled in according to the owner's name</w:t>
            </w:r>
          </w:p>
        </w:tc>
      </w:tr>
      <w:tr w:rsidR="005D1F34" w14:paraId="583AE0A2"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00723C1A" w14:textId="77777777" w:rsidR="005D1F34" w:rsidRDefault="00000000">
            <w:pPr>
              <w:pStyle w:val="Other0"/>
            </w:pPr>
            <w:r>
              <w:t>Address</w:t>
            </w:r>
          </w:p>
        </w:tc>
        <w:tc>
          <w:tcPr>
            <w:tcW w:w="6672" w:type="dxa"/>
            <w:tcBorders>
              <w:top w:val="single" w:sz="4" w:space="0" w:color="auto"/>
              <w:left w:val="single" w:sz="4" w:space="0" w:color="auto"/>
              <w:right w:val="single" w:sz="4" w:space="0" w:color="auto"/>
            </w:tcBorders>
            <w:shd w:val="clear" w:color="auto" w:fill="FFFFFF"/>
            <w:vAlign w:val="bottom"/>
          </w:tcPr>
          <w:p w14:paraId="397853FD" w14:textId="77777777" w:rsidR="005D1F34" w:rsidRDefault="00000000">
            <w:pPr>
              <w:pStyle w:val="Other0"/>
              <w:jc w:val="both"/>
            </w:pPr>
            <w:r>
              <w:t>Filled in according to the owner's address</w:t>
            </w:r>
          </w:p>
        </w:tc>
      </w:tr>
      <w:tr w:rsidR="005D1F34" w14:paraId="3DD0CF40" w14:textId="77777777">
        <w:trPr>
          <w:trHeight w:hRule="exact" w:val="581"/>
          <w:jc w:val="center"/>
        </w:trPr>
        <w:tc>
          <w:tcPr>
            <w:tcW w:w="2414" w:type="dxa"/>
            <w:tcBorders>
              <w:top w:val="single" w:sz="4" w:space="0" w:color="auto"/>
              <w:left w:val="single" w:sz="4" w:space="0" w:color="auto"/>
            </w:tcBorders>
            <w:shd w:val="clear" w:color="auto" w:fill="FFFFFF"/>
            <w:vAlign w:val="bottom"/>
          </w:tcPr>
          <w:p w14:paraId="65C89658" w14:textId="77777777" w:rsidR="005D1F34" w:rsidRDefault="00000000">
            <w:pPr>
              <w:pStyle w:val="Other0"/>
            </w:pPr>
            <w:r>
              <w:t>NIB/NPWP/KTP/SIM/Passport</w:t>
            </w:r>
          </w:p>
        </w:tc>
        <w:tc>
          <w:tcPr>
            <w:tcW w:w="6672" w:type="dxa"/>
            <w:tcBorders>
              <w:top w:val="single" w:sz="4" w:space="0" w:color="auto"/>
              <w:left w:val="single" w:sz="4" w:space="0" w:color="auto"/>
              <w:right w:val="single" w:sz="4" w:space="0" w:color="auto"/>
            </w:tcBorders>
            <w:shd w:val="clear" w:color="auto" w:fill="FFFFFF"/>
            <w:vAlign w:val="bottom"/>
          </w:tcPr>
          <w:p w14:paraId="5B3C9299" w14:textId="77777777" w:rsidR="005D1F34" w:rsidRDefault="00000000">
            <w:pPr>
              <w:pStyle w:val="Other0"/>
              <w:jc w:val="both"/>
            </w:pPr>
            <w:r>
              <w:t>Filled in according to the owner's identity number information</w:t>
            </w:r>
          </w:p>
        </w:tc>
      </w:tr>
      <w:tr w:rsidR="005D1F34" w14:paraId="66FFB7D7" w14:textId="77777777">
        <w:trPr>
          <w:trHeight w:hRule="exact" w:val="288"/>
          <w:jc w:val="center"/>
        </w:trPr>
        <w:tc>
          <w:tcPr>
            <w:tcW w:w="9086" w:type="dxa"/>
            <w:gridSpan w:val="2"/>
            <w:tcBorders>
              <w:top w:val="single" w:sz="4" w:space="0" w:color="auto"/>
              <w:left w:val="single" w:sz="4" w:space="0" w:color="auto"/>
              <w:right w:val="single" w:sz="4" w:space="0" w:color="auto"/>
            </w:tcBorders>
            <w:shd w:val="clear" w:color="auto" w:fill="FFFFFF"/>
            <w:vAlign w:val="bottom"/>
          </w:tcPr>
          <w:p w14:paraId="0EAB91A9" w14:textId="77777777" w:rsidR="005D1F34" w:rsidRDefault="00000000">
            <w:pPr>
              <w:pStyle w:val="Other0"/>
            </w:pPr>
            <w:r>
              <w:rPr>
                <w:sz w:val="22"/>
                <w:szCs w:val="22"/>
              </w:rPr>
              <w:t xml:space="preserve">II. </w:t>
            </w:r>
            <w:r>
              <w:t>Application</w:t>
            </w:r>
          </w:p>
        </w:tc>
      </w:tr>
      <w:tr w:rsidR="005D1F34" w14:paraId="014B91DB"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7B3C9CD3" w14:textId="77777777" w:rsidR="005D1F34" w:rsidRDefault="00000000">
            <w:pPr>
              <w:pStyle w:val="Other0"/>
            </w:pPr>
            <w:r>
              <w:t>Carrier Media</w:t>
            </w:r>
          </w:p>
        </w:tc>
        <w:tc>
          <w:tcPr>
            <w:tcW w:w="6672" w:type="dxa"/>
            <w:tcBorders>
              <w:top w:val="single" w:sz="4" w:space="0" w:color="auto"/>
              <w:left w:val="single" w:sz="4" w:space="0" w:color="auto"/>
              <w:right w:val="single" w:sz="4" w:space="0" w:color="auto"/>
            </w:tcBorders>
            <w:shd w:val="clear" w:color="auto" w:fill="FFFFFF"/>
            <w:vAlign w:val="bottom"/>
          </w:tcPr>
          <w:p w14:paraId="5F59562B" w14:textId="77777777" w:rsidR="005D1F34" w:rsidRDefault="00000000">
            <w:pPr>
              <w:pStyle w:val="Other0"/>
              <w:jc w:val="both"/>
            </w:pPr>
            <w:r>
              <w:t>Filled in according to the name of the Carrier Media</w:t>
            </w:r>
          </w:p>
        </w:tc>
      </w:tr>
      <w:tr w:rsidR="005D1F34" w14:paraId="25B03D15"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4B27370E" w14:textId="77777777" w:rsidR="005D1F34" w:rsidRDefault="00000000">
            <w:pPr>
              <w:pStyle w:val="Other0"/>
            </w:pPr>
            <w:r>
              <w:t>Scientific Name</w:t>
            </w:r>
          </w:p>
        </w:tc>
        <w:tc>
          <w:tcPr>
            <w:tcW w:w="6672" w:type="dxa"/>
            <w:tcBorders>
              <w:top w:val="single" w:sz="4" w:space="0" w:color="auto"/>
              <w:left w:val="single" w:sz="4" w:space="0" w:color="auto"/>
              <w:right w:val="single" w:sz="4" w:space="0" w:color="auto"/>
            </w:tcBorders>
            <w:shd w:val="clear" w:color="auto" w:fill="FFFFFF"/>
            <w:vAlign w:val="bottom"/>
          </w:tcPr>
          <w:p w14:paraId="3A77EC47" w14:textId="77777777" w:rsidR="005D1F34" w:rsidRDefault="00000000">
            <w:pPr>
              <w:pStyle w:val="Other0"/>
              <w:jc w:val="both"/>
            </w:pPr>
            <w:r>
              <w:t>Filled in according to the scientific name of the Carrier Media</w:t>
            </w:r>
          </w:p>
        </w:tc>
      </w:tr>
      <w:tr w:rsidR="005D1F34" w14:paraId="6FE1552A"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75240792" w14:textId="77777777" w:rsidR="005D1F34" w:rsidRDefault="00000000">
            <w:pPr>
              <w:pStyle w:val="Other0"/>
            </w:pPr>
            <w:r>
              <w:t>HS Code</w:t>
            </w:r>
          </w:p>
        </w:tc>
        <w:tc>
          <w:tcPr>
            <w:tcW w:w="6672" w:type="dxa"/>
            <w:tcBorders>
              <w:top w:val="single" w:sz="4" w:space="0" w:color="auto"/>
              <w:left w:val="single" w:sz="4" w:space="0" w:color="auto"/>
              <w:right w:val="single" w:sz="4" w:space="0" w:color="auto"/>
            </w:tcBorders>
            <w:shd w:val="clear" w:color="auto" w:fill="FFFFFF"/>
            <w:vAlign w:val="bottom"/>
          </w:tcPr>
          <w:p w14:paraId="02436E0B" w14:textId="77777777" w:rsidR="005D1F34" w:rsidRDefault="00000000">
            <w:pPr>
              <w:pStyle w:val="Other0"/>
              <w:jc w:val="both"/>
            </w:pPr>
            <w:r>
              <w:t>Filled in accordance with the HS Code of the Carrier Media</w:t>
            </w:r>
          </w:p>
        </w:tc>
      </w:tr>
      <w:tr w:rsidR="005D1F34" w14:paraId="3682788B"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328D1CCE" w14:textId="77777777" w:rsidR="005D1F34" w:rsidRDefault="00000000">
            <w:pPr>
              <w:pStyle w:val="Other0"/>
            </w:pPr>
            <w:r>
              <w:t>Form</w:t>
            </w:r>
          </w:p>
        </w:tc>
        <w:tc>
          <w:tcPr>
            <w:tcW w:w="6672" w:type="dxa"/>
            <w:tcBorders>
              <w:top w:val="single" w:sz="4" w:space="0" w:color="auto"/>
              <w:left w:val="single" w:sz="4" w:space="0" w:color="auto"/>
              <w:right w:val="single" w:sz="4" w:space="0" w:color="auto"/>
            </w:tcBorders>
            <w:shd w:val="clear" w:color="auto" w:fill="FFFFFF"/>
            <w:vAlign w:val="bottom"/>
          </w:tcPr>
          <w:p w14:paraId="6A96CEA5" w14:textId="77777777" w:rsidR="005D1F34" w:rsidRDefault="00000000">
            <w:pPr>
              <w:pStyle w:val="Other0"/>
              <w:jc w:val="both"/>
            </w:pPr>
            <w:r>
              <w:t>Filled in accordance with the Form of the Carrier Media</w:t>
            </w:r>
          </w:p>
        </w:tc>
      </w:tr>
      <w:tr w:rsidR="005D1F34" w14:paraId="62EF4473"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465735DA" w14:textId="77777777" w:rsidR="005D1F34" w:rsidRDefault="00000000">
            <w:pPr>
              <w:pStyle w:val="Other0"/>
            </w:pPr>
            <w:r>
              <w:t>Amount</w:t>
            </w:r>
          </w:p>
        </w:tc>
        <w:tc>
          <w:tcPr>
            <w:tcW w:w="6672" w:type="dxa"/>
            <w:tcBorders>
              <w:top w:val="single" w:sz="4" w:space="0" w:color="auto"/>
              <w:left w:val="single" w:sz="4" w:space="0" w:color="auto"/>
              <w:right w:val="single" w:sz="4" w:space="0" w:color="auto"/>
            </w:tcBorders>
            <w:shd w:val="clear" w:color="auto" w:fill="FFFFFF"/>
            <w:vAlign w:val="bottom"/>
          </w:tcPr>
          <w:p w14:paraId="1AB9BF5E" w14:textId="77777777" w:rsidR="005D1F34" w:rsidRDefault="00000000">
            <w:pPr>
              <w:pStyle w:val="Other0"/>
              <w:jc w:val="both"/>
            </w:pPr>
            <w:r>
              <w:t>Filled in accordance with the Number of Carrier Media</w:t>
            </w:r>
          </w:p>
        </w:tc>
      </w:tr>
      <w:tr w:rsidR="005D1F34" w14:paraId="0061BB36"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1021DEAD" w14:textId="77777777" w:rsidR="005D1F34" w:rsidRDefault="00000000">
            <w:pPr>
              <w:pStyle w:val="Other0"/>
            </w:pPr>
            <w:r>
              <w:t>Net</w:t>
            </w:r>
          </w:p>
        </w:tc>
        <w:tc>
          <w:tcPr>
            <w:tcW w:w="6672" w:type="dxa"/>
            <w:tcBorders>
              <w:top w:val="single" w:sz="4" w:space="0" w:color="auto"/>
              <w:left w:val="single" w:sz="4" w:space="0" w:color="auto"/>
              <w:right w:val="single" w:sz="4" w:space="0" w:color="auto"/>
            </w:tcBorders>
            <w:shd w:val="clear" w:color="auto" w:fill="FFFFFF"/>
            <w:vAlign w:val="bottom"/>
          </w:tcPr>
          <w:p w14:paraId="7E683FBA" w14:textId="77777777" w:rsidR="005D1F34" w:rsidRDefault="00000000">
            <w:pPr>
              <w:pStyle w:val="Other0"/>
              <w:jc w:val="both"/>
            </w:pPr>
            <w:r>
              <w:t>Filled in accordance with the net value of the Carrier Media</w:t>
            </w:r>
          </w:p>
        </w:tc>
      </w:tr>
      <w:tr w:rsidR="005D1F34" w14:paraId="18E3F728"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4057A4D0" w14:textId="77777777" w:rsidR="005D1F34" w:rsidRDefault="00000000">
            <w:pPr>
              <w:pStyle w:val="Other0"/>
            </w:pPr>
            <w:r>
              <w:t>Unit</w:t>
            </w:r>
          </w:p>
        </w:tc>
        <w:tc>
          <w:tcPr>
            <w:tcW w:w="6672" w:type="dxa"/>
            <w:tcBorders>
              <w:top w:val="single" w:sz="4" w:space="0" w:color="auto"/>
              <w:left w:val="single" w:sz="4" w:space="0" w:color="auto"/>
              <w:right w:val="single" w:sz="4" w:space="0" w:color="auto"/>
            </w:tcBorders>
            <w:shd w:val="clear" w:color="auto" w:fill="FFFFFF"/>
            <w:vAlign w:val="bottom"/>
          </w:tcPr>
          <w:p w14:paraId="7D5AA11E" w14:textId="77777777" w:rsidR="005D1F34" w:rsidRDefault="00000000">
            <w:pPr>
              <w:pStyle w:val="Other0"/>
              <w:jc w:val="both"/>
            </w:pPr>
            <w:r>
              <w:t>Filled in according to the Carrier Media unit</w:t>
            </w:r>
          </w:p>
        </w:tc>
      </w:tr>
      <w:tr w:rsidR="005D1F34" w14:paraId="059D349F" w14:textId="77777777">
        <w:trPr>
          <w:trHeight w:hRule="exact" w:val="576"/>
          <w:jc w:val="center"/>
        </w:trPr>
        <w:tc>
          <w:tcPr>
            <w:tcW w:w="2414" w:type="dxa"/>
            <w:tcBorders>
              <w:top w:val="single" w:sz="4" w:space="0" w:color="auto"/>
              <w:left w:val="single" w:sz="4" w:space="0" w:color="auto"/>
            </w:tcBorders>
            <w:shd w:val="clear" w:color="auto" w:fill="FFFFFF"/>
            <w:vAlign w:val="bottom"/>
          </w:tcPr>
          <w:p w14:paraId="7C8D8BB9" w14:textId="77777777" w:rsidR="005D1F34" w:rsidRDefault="00000000">
            <w:pPr>
              <w:pStyle w:val="Other0"/>
            </w:pPr>
            <w:r>
              <w:t>Processing Level</w:t>
            </w:r>
          </w:p>
        </w:tc>
        <w:tc>
          <w:tcPr>
            <w:tcW w:w="6672" w:type="dxa"/>
            <w:tcBorders>
              <w:top w:val="single" w:sz="4" w:space="0" w:color="auto"/>
              <w:left w:val="single" w:sz="4" w:space="0" w:color="auto"/>
              <w:right w:val="single" w:sz="4" w:space="0" w:color="auto"/>
            </w:tcBorders>
            <w:shd w:val="clear" w:color="auto" w:fill="FFFFFF"/>
            <w:vAlign w:val="bottom"/>
          </w:tcPr>
          <w:p w14:paraId="5D364260" w14:textId="77777777" w:rsidR="005D1F34" w:rsidRDefault="00000000">
            <w:pPr>
              <w:pStyle w:val="Other0"/>
              <w:jc w:val="both"/>
            </w:pPr>
            <w:r>
              <w:t xml:space="preserve">Marked with </w:t>
            </w:r>
            <w:proofErr w:type="gramStart"/>
            <w:r>
              <w:t xml:space="preserve">( </w:t>
            </w:r>
            <w:r>
              <w:rPr>
                <w:rFonts w:ascii="Arial" w:eastAsia="Arial" w:hAnsi="Arial" w:cs="Arial"/>
              </w:rPr>
              <w:t>^</w:t>
            </w:r>
            <w:proofErr w:type="gramEnd"/>
            <w:r>
              <w:rPr>
                <w:rFonts w:ascii="Arial" w:eastAsia="Arial" w:hAnsi="Arial" w:cs="Arial"/>
              </w:rPr>
              <w:t xml:space="preserve"> </w:t>
            </w:r>
            <w:r>
              <w:t>) and filled in the box on the left, unprocessed or processed</w:t>
            </w:r>
          </w:p>
        </w:tc>
      </w:tr>
      <w:tr w:rsidR="005D1F34" w14:paraId="157A7F93"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7AF85FC5" w14:textId="77777777" w:rsidR="005D1F34" w:rsidRDefault="00000000">
            <w:pPr>
              <w:pStyle w:val="Other0"/>
            </w:pPr>
            <w:r>
              <w:t>Value (Rp)</w:t>
            </w:r>
          </w:p>
        </w:tc>
        <w:tc>
          <w:tcPr>
            <w:tcW w:w="6672" w:type="dxa"/>
            <w:tcBorders>
              <w:top w:val="single" w:sz="4" w:space="0" w:color="auto"/>
              <w:left w:val="single" w:sz="4" w:space="0" w:color="auto"/>
              <w:right w:val="single" w:sz="4" w:space="0" w:color="auto"/>
            </w:tcBorders>
            <w:shd w:val="clear" w:color="auto" w:fill="FFFFFF"/>
            <w:vAlign w:val="bottom"/>
          </w:tcPr>
          <w:p w14:paraId="257F089F" w14:textId="77777777" w:rsidR="005D1F34" w:rsidRDefault="00000000">
            <w:pPr>
              <w:pStyle w:val="Other0"/>
              <w:jc w:val="both"/>
            </w:pPr>
            <w:r>
              <w:t>Filled in accordance with the value of the Carrier Media</w:t>
            </w:r>
          </w:p>
        </w:tc>
      </w:tr>
      <w:tr w:rsidR="005D1F34" w14:paraId="42BC5BFF" w14:textId="77777777">
        <w:trPr>
          <w:trHeight w:hRule="exact" w:val="1138"/>
          <w:jc w:val="center"/>
        </w:trPr>
        <w:tc>
          <w:tcPr>
            <w:tcW w:w="2414" w:type="dxa"/>
            <w:tcBorders>
              <w:top w:val="single" w:sz="4" w:space="0" w:color="auto"/>
              <w:left w:val="single" w:sz="4" w:space="0" w:color="auto"/>
            </w:tcBorders>
            <w:shd w:val="clear" w:color="auto" w:fill="FFFFFF"/>
          </w:tcPr>
          <w:p w14:paraId="177CECA4" w14:textId="77777777" w:rsidR="005D1F34" w:rsidRDefault="00000000">
            <w:pPr>
              <w:pStyle w:val="Other0"/>
            </w:pPr>
            <w:r>
              <w:t>Allocation</w:t>
            </w:r>
          </w:p>
        </w:tc>
        <w:tc>
          <w:tcPr>
            <w:tcW w:w="6672" w:type="dxa"/>
            <w:tcBorders>
              <w:top w:val="single" w:sz="4" w:space="0" w:color="auto"/>
              <w:left w:val="single" w:sz="4" w:space="0" w:color="auto"/>
              <w:right w:val="single" w:sz="4" w:space="0" w:color="auto"/>
            </w:tcBorders>
            <w:shd w:val="clear" w:color="auto" w:fill="FFFFFF"/>
            <w:vAlign w:val="bottom"/>
          </w:tcPr>
          <w:p w14:paraId="2E8F18EF" w14:textId="77777777" w:rsidR="005D1F34" w:rsidRDefault="00000000">
            <w:pPr>
              <w:pStyle w:val="Other0"/>
              <w:jc w:val="both"/>
            </w:pPr>
            <w:r>
              <w:t xml:space="preserve">Marked with </w:t>
            </w:r>
            <w:proofErr w:type="gramStart"/>
            <w:r>
              <w:t xml:space="preserve">( </w:t>
            </w:r>
            <w:r>
              <w:rPr>
                <w:rFonts w:ascii="Arial" w:eastAsia="Arial" w:hAnsi="Arial" w:cs="Arial"/>
              </w:rPr>
              <w:t>^</w:t>
            </w:r>
            <w:proofErr w:type="gramEnd"/>
            <w:r>
              <w:rPr>
                <w:rFonts w:ascii="Arial" w:eastAsia="Arial" w:hAnsi="Arial" w:cs="Arial"/>
              </w:rPr>
              <w:t xml:space="preserve"> </w:t>
            </w:r>
            <w:r>
              <w:t>) and filled in the box on the left for planting/cultivation/improvement of genetic quality or consumption or exhibition/contest or raw materials or research or trade or others.</w:t>
            </w:r>
          </w:p>
        </w:tc>
      </w:tr>
      <w:tr w:rsidR="005D1F34" w14:paraId="758616DF" w14:textId="77777777">
        <w:trPr>
          <w:trHeight w:hRule="exact" w:val="581"/>
          <w:jc w:val="center"/>
        </w:trPr>
        <w:tc>
          <w:tcPr>
            <w:tcW w:w="2414" w:type="dxa"/>
            <w:tcBorders>
              <w:top w:val="single" w:sz="4" w:space="0" w:color="auto"/>
              <w:left w:val="single" w:sz="4" w:space="0" w:color="auto"/>
            </w:tcBorders>
            <w:shd w:val="clear" w:color="auto" w:fill="FFFFFF"/>
          </w:tcPr>
          <w:p w14:paraId="4F2210F0" w14:textId="77777777" w:rsidR="005D1F34" w:rsidRDefault="00000000">
            <w:pPr>
              <w:pStyle w:val="Other0"/>
            </w:pPr>
            <w:r>
              <w:t>Type of packaging</w:t>
            </w:r>
          </w:p>
        </w:tc>
        <w:tc>
          <w:tcPr>
            <w:tcW w:w="6672" w:type="dxa"/>
            <w:tcBorders>
              <w:top w:val="single" w:sz="4" w:space="0" w:color="auto"/>
              <w:left w:val="single" w:sz="4" w:space="0" w:color="auto"/>
              <w:right w:val="single" w:sz="4" w:space="0" w:color="auto"/>
            </w:tcBorders>
            <w:shd w:val="clear" w:color="auto" w:fill="FFFFFF"/>
            <w:vAlign w:val="bottom"/>
          </w:tcPr>
          <w:p w14:paraId="68F0B614" w14:textId="77777777" w:rsidR="005D1F34" w:rsidRDefault="00000000">
            <w:pPr>
              <w:pStyle w:val="Other0"/>
              <w:jc w:val="both"/>
            </w:pPr>
            <w:r>
              <w:t>Filled according to the type of packaging of the Carrier Media</w:t>
            </w:r>
          </w:p>
        </w:tc>
      </w:tr>
      <w:tr w:rsidR="005D1F34" w14:paraId="3083BCD8" w14:textId="77777777">
        <w:trPr>
          <w:trHeight w:hRule="exact" w:val="571"/>
          <w:jc w:val="center"/>
        </w:trPr>
        <w:tc>
          <w:tcPr>
            <w:tcW w:w="2414" w:type="dxa"/>
            <w:tcBorders>
              <w:top w:val="single" w:sz="4" w:space="0" w:color="auto"/>
              <w:left w:val="single" w:sz="4" w:space="0" w:color="auto"/>
            </w:tcBorders>
            <w:shd w:val="clear" w:color="auto" w:fill="FFFFFF"/>
          </w:tcPr>
          <w:p w14:paraId="342861A6" w14:textId="77777777" w:rsidR="005D1F34" w:rsidRDefault="00000000">
            <w:pPr>
              <w:pStyle w:val="Other0"/>
            </w:pPr>
            <w:r>
              <w:t>Number of packages</w:t>
            </w:r>
          </w:p>
        </w:tc>
        <w:tc>
          <w:tcPr>
            <w:tcW w:w="6672" w:type="dxa"/>
            <w:tcBorders>
              <w:top w:val="single" w:sz="4" w:space="0" w:color="auto"/>
              <w:left w:val="single" w:sz="4" w:space="0" w:color="auto"/>
              <w:right w:val="single" w:sz="4" w:space="0" w:color="auto"/>
            </w:tcBorders>
            <w:shd w:val="clear" w:color="auto" w:fill="FFFFFF"/>
          </w:tcPr>
          <w:p w14:paraId="0C36E1DE" w14:textId="77777777" w:rsidR="005D1F34" w:rsidRDefault="00000000">
            <w:pPr>
              <w:pStyle w:val="Other0"/>
              <w:jc w:val="both"/>
            </w:pPr>
            <w:r>
              <w:t>Filled according to the number of packages of the Carrier Media</w:t>
            </w:r>
          </w:p>
        </w:tc>
      </w:tr>
      <w:tr w:rsidR="005D1F34" w14:paraId="4B550A1C" w14:textId="77777777">
        <w:trPr>
          <w:trHeight w:hRule="exact" w:val="576"/>
          <w:jc w:val="center"/>
        </w:trPr>
        <w:tc>
          <w:tcPr>
            <w:tcW w:w="2414" w:type="dxa"/>
            <w:tcBorders>
              <w:top w:val="single" w:sz="4" w:space="0" w:color="auto"/>
              <w:left w:val="single" w:sz="4" w:space="0" w:color="auto"/>
            </w:tcBorders>
            <w:shd w:val="clear" w:color="auto" w:fill="FFFFFF"/>
          </w:tcPr>
          <w:p w14:paraId="48F070FA" w14:textId="77777777" w:rsidR="005D1F34" w:rsidRDefault="00000000">
            <w:pPr>
              <w:pStyle w:val="Other0"/>
            </w:pPr>
            <w:r>
              <w:t>Packaging Number</w:t>
            </w:r>
          </w:p>
        </w:tc>
        <w:tc>
          <w:tcPr>
            <w:tcW w:w="6672" w:type="dxa"/>
            <w:tcBorders>
              <w:top w:val="single" w:sz="4" w:space="0" w:color="auto"/>
              <w:left w:val="single" w:sz="4" w:space="0" w:color="auto"/>
              <w:right w:val="single" w:sz="4" w:space="0" w:color="auto"/>
            </w:tcBorders>
            <w:shd w:val="clear" w:color="auto" w:fill="FFFFFF"/>
            <w:vAlign w:val="bottom"/>
          </w:tcPr>
          <w:p w14:paraId="4B2AFDBD" w14:textId="77777777" w:rsidR="005D1F34" w:rsidRDefault="00000000">
            <w:pPr>
              <w:pStyle w:val="Other0"/>
              <w:jc w:val="both"/>
            </w:pPr>
            <w:r>
              <w:t>Filled in according to the packaging number of the Carrier Media</w:t>
            </w:r>
          </w:p>
        </w:tc>
      </w:tr>
      <w:tr w:rsidR="005D1F34" w14:paraId="0AD30849" w14:textId="77777777">
        <w:trPr>
          <w:trHeight w:hRule="exact" w:val="283"/>
          <w:jc w:val="center"/>
        </w:trPr>
        <w:tc>
          <w:tcPr>
            <w:tcW w:w="2414" w:type="dxa"/>
            <w:tcBorders>
              <w:top w:val="single" w:sz="4" w:space="0" w:color="auto"/>
              <w:left w:val="single" w:sz="4" w:space="0" w:color="auto"/>
            </w:tcBorders>
            <w:shd w:val="clear" w:color="auto" w:fill="FFFFFF"/>
            <w:vAlign w:val="bottom"/>
          </w:tcPr>
          <w:p w14:paraId="1871B4D5" w14:textId="77777777" w:rsidR="005D1F34" w:rsidRDefault="00000000">
            <w:pPr>
              <w:pStyle w:val="Other0"/>
            </w:pPr>
            <w:r>
              <w:t>Special marks</w:t>
            </w:r>
          </w:p>
        </w:tc>
        <w:tc>
          <w:tcPr>
            <w:tcW w:w="6672" w:type="dxa"/>
            <w:tcBorders>
              <w:top w:val="single" w:sz="4" w:space="0" w:color="auto"/>
              <w:left w:val="single" w:sz="4" w:space="0" w:color="auto"/>
              <w:right w:val="single" w:sz="4" w:space="0" w:color="auto"/>
            </w:tcBorders>
            <w:shd w:val="clear" w:color="auto" w:fill="FFFFFF"/>
            <w:vAlign w:val="bottom"/>
          </w:tcPr>
          <w:p w14:paraId="5D330EFE" w14:textId="77777777" w:rsidR="005D1F34" w:rsidRDefault="00000000">
            <w:pPr>
              <w:pStyle w:val="Other0"/>
              <w:jc w:val="both"/>
            </w:pPr>
            <w:r>
              <w:t>Filled in according to the special markings of the Carrier Media</w:t>
            </w:r>
          </w:p>
        </w:tc>
      </w:tr>
      <w:tr w:rsidR="005D1F34" w14:paraId="3FC80A45" w14:textId="77777777">
        <w:trPr>
          <w:trHeight w:hRule="exact" w:val="307"/>
          <w:jc w:val="center"/>
        </w:trPr>
        <w:tc>
          <w:tcPr>
            <w:tcW w:w="2414" w:type="dxa"/>
            <w:tcBorders>
              <w:top w:val="single" w:sz="4" w:space="0" w:color="auto"/>
              <w:left w:val="single" w:sz="4" w:space="0" w:color="auto"/>
              <w:bottom w:val="single" w:sz="4" w:space="0" w:color="auto"/>
            </w:tcBorders>
            <w:shd w:val="clear" w:color="auto" w:fill="FFFFFF"/>
            <w:vAlign w:val="bottom"/>
          </w:tcPr>
          <w:p w14:paraId="5CF17C1C" w14:textId="77777777" w:rsidR="005D1F34" w:rsidRDefault="00000000">
            <w:pPr>
              <w:pStyle w:val="Other0"/>
            </w:pPr>
            <w:r>
              <w:t>Sender name</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bottom"/>
          </w:tcPr>
          <w:p w14:paraId="373322BA" w14:textId="77777777" w:rsidR="005D1F34" w:rsidRDefault="00000000">
            <w:pPr>
              <w:pStyle w:val="Other0"/>
            </w:pPr>
            <w:r>
              <w:t>Filled in according to the name of the sender of the Carrier Media</w:t>
            </w:r>
          </w:p>
        </w:tc>
      </w:tr>
    </w:tbl>
    <w:p w14:paraId="783EC497"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4"/>
        <w:gridCol w:w="6672"/>
      </w:tblGrid>
      <w:tr w:rsidR="005D1F34" w14:paraId="0377A347" w14:textId="77777777">
        <w:trPr>
          <w:trHeight w:hRule="exact" w:val="298"/>
          <w:jc w:val="center"/>
        </w:trPr>
        <w:tc>
          <w:tcPr>
            <w:tcW w:w="2414" w:type="dxa"/>
            <w:tcBorders>
              <w:top w:val="single" w:sz="4" w:space="0" w:color="auto"/>
              <w:left w:val="single" w:sz="4" w:space="0" w:color="auto"/>
            </w:tcBorders>
            <w:shd w:val="clear" w:color="auto" w:fill="FFFFFF"/>
            <w:vAlign w:val="bottom"/>
          </w:tcPr>
          <w:p w14:paraId="1B08D8A8" w14:textId="77777777" w:rsidR="005D1F34" w:rsidRDefault="00000000">
            <w:pPr>
              <w:pStyle w:val="Other0"/>
              <w:ind w:firstLine="140"/>
            </w:pPr>
            <w:r>
              <w:lastRenderedPageBreak/>
              <w:t>Address</w:t>
            </w:r>
          </w:p>
        </w:tc>
        <w:tc>
          <w:tcPr>
            <w:tcW w:w="6672" w:type="dxa"/>
            <w:tcBorders>
              <w:top w:val="single" w:sz="4" w:space="0" w:color="auto"/>
              <w:left w:val="single" w:sz="4" w:space="0" w:color="auto"/>
              <w:right w:val="single" w:sz="4" w:space="0" w:color="auto"/>
            </w:tcBorders>
            <w:shd w:val="clear" w:color="auto" w:fill="FFFFFF"/>
            <w:vAlign w:val="bottom"/>
          </w:tcPr>
          <w:p w14:paraId="3D6C6BFD" w14:textId="77777777" w:rsidR="005D1F34" w:rsidRDefault="00000000">
            <w:pPr>
              <w:pStyle w:val="Other0"/>
              <w:ind w:firstLine="140"/>
              <w:rPr>
                <w:sz w:val="22"/>
                <w:szCs w:val="22"/>
              </w:rPr>
            </w:pPr>
            <w:r>
              <w:rPr>
                <w:sz w:val="22"/>
                <w:szCs w:val="22"/>
              </w:rPr>
              <w:t>Filled in according to the sender's address of the Carrier Media</w:t>
            </w:r>
          </w:p>
        </w:tc>
      </w:tr>
      <w:tr w:rsidR="005D1F34" w14:paraId="19FF9AC6" w14:textId="77777777">
        <w:trPr>
          <w:trHeight w:hRule="exact" w:val="576"/>
          <w:jc w:val="center"/>
        </w:trPr>
        <w:tc>
          <w:tcPr>
            <w:tcW w:w="2414" w:type="dxa"/>
            <w:tcBorders>
              <w:top w:val="single" w:sz="4" w:space="0" w:color="auto"/>
              <w:left w:val="single" w:sz="4" w:space="0" w:color="auto"/>
            </w:tcBorders>
            <w:shd w:val="clear" w:color="auto" w:fill="FFFFFF"/>
            <w:vAlign w:val="bottom"/>
          </w:tcPr>
          <w:p w14:paraId="1FBF9085" w14:textId="77777777" w:rsidR="005D1F34" w:rsidRDefault="00000000">
            <w:pPr>
              <w:pStyle w:val="Other0"/>
              <w:ind w:left="140"/>
            </w:pPr>
            <w:r>
              <w:t>NIB/NPWP/KTP/SIM/Passport</w:t>
            </w:r>
          </w:p>
        </w:tc>
        <w:tc>
          <w:tcPr>
            <w:tcW w:w="6672" w:type="dxa"/>
            <w:tcBorders>
              <w:top w:val="single" w:sz="4" w:space="0" w:color="auto"/>
              <w:left w:val="single" w:sz="4" w:space="0" w:color="auto"/>
              <w:right w:val="single" w:sz="4" w:space="0" w:color="auto"/>
            </w:tcBorders>
            <w:shd w:val="clear" w:color="auto" w:fill="FFFFFF"/>
          </w:tcPr>
          <w:p w14:paraId="1317FADD" w14:textId="77777777" w:rsidR="005D1F34" w:rsidRDefault="00000000">
            <w:pPr>
              <w:pStyle w:val="Other0"/>
              <w:ind w:firstLine="140"/>
              <w:rPr>
                <w:sz w:val="22"/>
                <w:szCs w:val="22"/>
              </w:rPr>
            </w:pPr>
            <w:r>
              <w:rPr>
                <w:sz w:val="22"/>
                <w:szCs w:val="22"/>
              </w:rPr>
              <w:t>Fill in according to the sender's identity number.</w:t>
            </w:r>
          </w:p>
        </w:tc>
      </w:tr>
      <w:tr w:rsidR="005D1F34" w14:paraId="220F2E27"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7DE15107" w14:textId="77777777" w:rsidR="005D1F34" w:rsidRDefault="00000000">
            <w:pPr>
              <w:pStyle w:val="Other0"/>
              <w:ind w:firstLine="140"/>
            </w:pPr>
            <w:r>
              <w:t>Recipient's name</w:t>
            </w:r>
          </w:p>
        </w:tc>
        <w:tc>
          <w:tcPr>
            <w:tcW w:w="6672" w:type="dxa"/>
            <w:tcBorders>
              <w:top w:val="single" w:sz="4" w:space="0" w:color="auto"/>
              <w:left w:val="single" w:sz="4" w:space="0" w:color="auto"/>
              <w:right w:val="single" w:sz="4" w:space="0" w:color="auto"/>
            </w:tcBorders>
            <w:shd w:val="clear" w:color="auto" w:fill="FFFFFF"/>
            <w:vAlign w:val="bottom"/>
          </w:tcPr>
          <w:p w14:paraId="47EE7519" w14:textId="77777777" w:rsidR="005D1F34" w:rsidRDefault="00000000">
            <w:pPr>
              <w:pStyle w:val="Other0"/>
              <w:ind w:firstLine="140"/>
              <w:rPr>
                <w:sz w:val="22"/>
                <w:szCs w:val="22"/>
              </w:rPr>
            </w:pPr>
            <w:r>
              <w:rPr>
                <w:sz w:val="22"/>
                <w:szCs w:val="22"/>
              </w:rPr>
              <w:t>Filled in according to the name of the recipient of the Carrier Media</w:t>
            </w:r>
          </w:p>
        </w:tc>
      </w:tr>
      <w:tr w:rsidR="005D1F34" w14:paraId="34B9B3F5"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3B6A617D" w14:textId="77777777" w:rsidR="005D1F34" w:rsidRDefault="00000000">
            <w:pPr>
              <w:pStyle w:val="Other0"/>
              <w:ind w:firstLine="140"/>
            </w:pPr>
            <w:r>
              <w:t>Address</w:t>
            </w:r>
          </w:p>
        </w:tc>
        <w:tc>
          <w:tcPr>
            <w:tcW w:w="6672" w:type="dxa"/>
            <w:tcBorders>
              <w:top w:val="single" w:sz="4" w:space="0" w:color="auto"/>
              <w:left w:val="single" w:sz="4" w:space="0" w:color="auto"/>
              <w:right w:val="single" w:sz="4" w:space="0" w:color="auto"/>
            </w:tcBorders>
            <w:shd w:val="clear" w:color="auto" w:fill="FFFFFF"/>
            <w:vAlign w:val="bottom"/>
          </w:tcPr>
          <w:p w14:paraId="7B2AD1A5" w14:textId="77777777" w:rsidR="005D1F34" w:rsidRDefault="00000000">
            <w:pPr>
              <w:pStyle w:val="Other0"/>
              <w:ind w:firstLine="140"/>
              <w:rPr>
                <w:sz w:val="22"/>
                <w:szCs w:val="22"/>
              </w:rPr>
            </w:pPr>
            <w:r>
              <w:rPr>
                <w:sz w:val="22"/>
                <w:szCs w:val="22"/>
              </w:rPr>
              <w:t>Filled in according to the recipient's address of the Carrier Media</w:t>
            </w:r>
          </w:p>
        </w:tc>
      </w:tr>
      <w:tr w:rsidR="005D1F34" w14:paraId="7867CDC6" w14:textId="77777777">
        <w:trPr>
          <w:trHeight w:hRule="exact" w:val="581"/>
          <w:jc w:val="center"/>
        </w:trPr>
        <w:tc>
          <w:tcPr>
            <w:tcW w:w="2414" w:type="dxa"/>
            <w:tcBorders>
              <w:top w:val="single" w:sz="4" w:space="0" w:color="auto"/>
              <w:left w:val="single" w:sz="4" w:space="0" w:color="auto"/>
            </w:tcBorders>
            <w:shd w:val="clear" w:color="auto" w:fill="FFFFFF"/>
            <w:vAlign w:val="bottom"/>
          </w:tcPr>
          <w:p w14:paraId="53399226" w14:textId="77777777" w:rsidR="005D1F34" w:rsidRDefault="00000000">
            <w:pPr>
              <w:pStyle w:val="Other0"/>
              <w:ind w:left="140"/>
            </w:pPr>
            <w:r>
              <w:t>NIB/NPWP/KTP/SIM/Passport</w:t>
            </w:r>
          </w:p>
        </w:tc>
        <w:tc>
          <w:tcPr>
            <w:tcW w:w="6672" w:type="dxa"/>
            <w:tcBorders>
              <w:top w:val="single" w:sz="4" w:space="0" w:color="auto"/>
              <w:left w:val="single" w:sz="4" w:space="0" w:color="auto"/>
              <w:right w:val="single" w:sz="4" w:space="0" w:color="auto"/>
            </w:tcBorders>
            <w:shd w:val="clear" w:color="auto" w:fill="FFFFFF"/>
          </w:tcPr>
          <w:p w14:paraId="62A894F8" w14:textId="77777777" w:rsidR="005D1F34" w:rsidRDefault="00000000">
            <w:pPr>
              <w:pStyle w:val="Other0"/>
              <w:ind w:firstLine="140"/>
              <w:rPr>
                <w:sz w:val="22"/>
                <w:szCs w:val="22"/>
              </w:rPr>
            </w:pPr>
            <w:r>
              <w:rPr>
                <w:sz w:val="22"/>
                <w:szCs w:val="22"/>
              </w:rPr>
              <w:t>Fill in according to the recipient's identity number.</w:t>
            </w:r>
          </w:p>
        </w:tc>
      </w:tr>
      <w:tr w:rsidR="005D1F34" w14:paraId="43A44B16"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414E2369" w14:textId="77777777" w:rsidR="005D1F34" w:rsidRDefault="00000000">
            <w:pPr>
              <w:pStyle w:val="Other0"/>
              <w:ind w:left="140"/>
            </w:pPr>
            <w:r>
              <w:t>Country/area of origin</w:t>
            </w:r>
          </w:p>
        </w:tc>
        <w:tc>
          <w:tcPr>
            <w:tcW w:w="6672" w:type="dxa"/>
            <w:tcBorders>
              <w:top w:val="single" w:sz="4" w:space="0" w:color="auto"/>
              <w:left w:val="single" w:sz="4" w:space="0" w:color="auto"/>
              <w:right w:val="single" w:sz="4" w:space="0" w:color="auto"/>
            </w:tcBorders>
            <w:shd w:val="clear" w:color="auto" w:fill="FFFFFF"/>
            <w:vAlign w:val="bottom"/>
          </w:tcPr>
          <w:p w14:paraId="6DB13DFF" w14:textId="77777777" w:rsidR="005D1F34" w:rsidRDefault="00000000">
            <w:pPr>
              <w:pStyle w:val="Other0"/>
              <w:ind w:firstLine="140"/>
              <w:rPr>
                <w:sz w:val="22"/>
                <w:szCs w:val="22"/>
              </w:rPr>
            </w:pPr>
            <w:r>
              <w:rPr>
                <w:sz w:val="22"/>
                <w:szCs w:val="22"/>
              </w:rPr>
              <w:t>Filled in according to the country/area of origin of the Carrier Media</w:t>
            </w:r>
          </w:p>
        </w:tc>
      </w:tr>
      <w:tr w:rsidR="005D1F34" w14:paraId="70721E69" w14:textId="77777777">
        <w:trPr>
          <w:trHeight w:hRule="exact" w:val="576"/>
          <w:jc w:val="center"/>
        </w:trPr>
        <w:tc>
          <w:tcPr>
            <w:tcW w:w="2414" w:type="dxa"/>
            <w:tcBorders>
              <w:top w:val="single" w:sz="4" w:space="0" w:color="auto"/>
              <w:left w:val="single" w:sz="4" w:space="0" w:color="auto"/>
            </w:tcBorders>
            <w:shd w:val="clear" w:color="auto" w:fill="FFFFFF"/>
            <w:vAlign w:val="bottom"/>
          </w:tcPr>
          <w:p w14:paraId="10E150C1" w14:textId="77777777" w:rsidR="005D1F34" w:rsidRDefault="00000000">
            <w:pPr>
              <w:pStyle w:val="Other0"/>
              <w:ind w:left="140"/>
            </w:pPr>
            <w:r>
              <w:t>Destination country/area</w:t>
            </w:r>
          </w:p>
        </w:tc>
        <w:tc>
          <w:tcPr>
            <w:tcW w:w="6672" w:type="dxa"/>
            <w:tcBorders>
              <w:top w:val="single" w:sz="4" w:space="0" w:color="auto"/>
              <w:left w:val="single" w:sz="4" w:space="0" w:color="auto"/>
              <w:right w:val="single" w:sz="4" w:space="0" w:color="auto"/>
            </w:tcBorders>
            <w:shd w:val="clear" w:color="auto" w:fill="FFFFFF"/>
          </w:tcPr>
          <w:p w14:paraId="2EE3B3B6" w14:textId="77777777" w:rsidR="005D1F34" w:rsidRDefault="00000000">
            <w:pPr>
              <w:pStyle w:val="Other0"/>
              <w:ind w:firstLine="140"/>
              <w:rPr>
                <w:sz w:val="22"/>
                <w:szCs w:val="22"/>
              </w:rPr>
            </w:pPr>
            <w:r>
              <w:rPr>
                <w:sz w:val="22"/>
                <w:szCs w:val="22"/>
              </w:rPr>
              <w:t>Filled in according to the country/area of destination of the Carrier Media</w:t>
            </w:r>
          </w:p>
        </w:tc>
      </w:tr>
      <w:tr w:rsidR="005D1F34" w14:paraId="56CAAF45"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6505A56B" w14:textId="77777777" w:rsidR="005D1F34" w:rsidRDefault="00000000">
            <w:pPr>
              <w:pStyle w:val="Other0"/>
              <w:ind w:firstLine="140"/>
            </w:pPr>
            <w:r>
              <w:t>MP's area of origin</w:t>
            </w:r>
          </w:p>
        </w:tc>
        <w:tc>
          <w:tcPr>
            <w:tcW w:w="6672" w:type="dxa"/>
            <w:tcBorders>
              <w:top w:val="single" w:sz="4" w:space="0" w:color="auto"/>
              <w:left w:val="single" w:sz="4" w:space="0" w:color="auto"/>
              <w:right w:val="single" w:sz="4" w:space="0" w:color="auto"/>
            </w:tcBorders>
            <w:shd w:val="clear" w:color="auto" w:fill="FFFFFF"/>
            <w:vAlign w:val="bottom"/>
          </w:tcPr>
          <w:p w14:paraId="24A7DCB4" w14:textId="77777777" w:rsidR="005D1F34" w:rsidRDefault="00000000">
            <w:pPr>
              <w:pStyle w:val="Other0"/>
              <w:ind w:firstLine="140"/>
              <w:rPr>
                <w:sz w:val="22"/>
                <w:szCs w:val="22"/>
              </w:rPr>
            </w:pPr>
            <w:r>
              <w:rPr>
                <w:sz w:val="22"/>
                <w:szCs w:val="22"/>
              </w:rPr>
              <w:t>Filled in according to the area of origin of the Carrier Media</w:t>
            </w:r>
          </w:p>
        </w:tc>
      </w:tr>
      <w:tr w:rsidR="005D1F34" w14:paraId="10AB5491" w14:textId="77777777">
        <w:trPr>
          <w:trHeight w:hRule="exact" w:val="528"/>
          <w:jc w:val="center"/>
        </w:trPr>
        <w:tc>
          <w:tcPr>
            <w:tcW w:w="2414" w:type="dxa"/>
            <w:tcBorders>
              <w:top w:val="single" w:sz="4" w:space="0" w:color="auto"/>
              <w:left w:val="single" w:sz="4" w:space="0" w:color="auto"/>
            </w:tcBorders>
            <w:shd w:val="clear" w:color="auto" w:fill="FFFFFF"/>
          </w:tcPr>
          <w:p w14:paraId="38B2C7A7" w14:textId="77777777" w:rsidR="005D1F34" w:rsidRDefault="00000000">
            <w:pPr>
              <w:pStyle w:val="Other0"/>
              <w:ind w:firstLine="140"/>
            </w:pPr>
            <w:r>
              <w:t>Mode of transport</w:t>
            </w:r>
          </w:p>
        </w:tc>
        <w:tc>
          <w:tcPr>
            <w:tcW w:w="6672" w:type="dxa"/>
            <w:tcBorders>
              <w:top w:val="single" w:sz="4" w:space="0" w:color="auto"/>
              <w:left w:val="single" w:sz="4" w:space="0" w:color="auto"/>
              <w:right w:val="single" w:sz="4" w:space="0" w:color="auto"/>
            </w:tcBorders>
            <w:shd w:val="clear" w:color="auto" w:fill="FFFFFF"/>
            <w:vAlign w:val="bottom"/>
          </w:tcPr>
          <w:p w14:paraId="3DA2267D" w14:textId="77777777" w:rsidR="005D1F34" w:rsidRDefault="00000000">
            <w:pPr>
              <w:pStyle w:val="Other0"/>
              <w:ind w:left="140"/>
              <w:rPr>
                <w:sz w:val="22"/>
                <w:szCs w:val="22"/>
              </w:rPr>
            </w:pPr>
            <w:r>
              <w:rPr>
                <w:sz w:val="22"/>
                <w:szCs w:val="22"/>
              </w:rPr>
              <w:t xml:space="preserve">Marked with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and filled in the box on the left of the ship or plane or train or truck/car or other.</w:t>
            </w:r>
          </w:p>
        </w:tc>
      </w:tr>
      <w:tr w:rsidR="005D1F34" w14:paraId="5662C41B"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17D7F946" w14:textId="77777777" w:rsidR="005D1F34" w:rsidRDefault="00000000">
            <w:pPr>
              <w:pStyle w:val="Other0"/>
              <w:ind w:firstLine="140"/>
            </w:pPr>
            <w:r>
              <w:t>Name of means of transport</w:t>
            </w:r>
          </w:p>
        </w:tc>
        <w:tc>
          <w:tcPr>
            <w:tcW w:w="6672" w:type="dxa"/>
            <w:tcBorders>
              <w:top w:val="single" w:sz="4" w:space="0" w:color="auto"/>
              <w:left w:val="single" w:sz="4" w:space="0" w:color="auto"/>
              <w:right w:val="single" w:sz="4" w:space="0" w:color="auto"/>
            </w:tcBorders>
            <w:shd w:val="clear" w:color="auto" w:fill="FFFFFF"/>
            <w:vAlign w:val="bottom"/>
          </w:tcPr>
          <w:p w14:paraId="5382A78E" w14:textId="77777777" w:rsidR="005D1F34" w:rsidRDefault="00000000">
            <w:pPr>
              <w:pStyle w:val="Other0"/>
              <w:ind w:left="140"/>
              <w:rPr>
                <w:sz w:val="22"/>
                <w:szCs w:val="22"/>
              </w:rPr>
            </w:pPr>
            <w:r>
              <w:rPr>
                <w:sz w:val="22"/>
                <w:szCs w:val="22"/>
              </w:rPr>
              <w:t>Filled in according to the name of the carrier media transportation tool</w:t>
            </w:r>
          </w:p>
        </w:tc>
      </w:tr>
      <w:tr w:rsidR="005D1F34" w14:paraId="61909B38"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260A31A0" w14:textId="77777777" w:rsidR="005D1F34" w:rsidRDefault="00000000">
            <w:pPr>
              <w:pStyle w:val="Other0"/>
              <w:ind w:firstLine="140"/>
            </w:pPr>
            <w:r>
              <w:t>BL/AWB</w:t>
            </w:r>
          </w:p>
        </w:tc>
        <w:tc>
          <w:tcPr>
            <w:tcW w:w="6672" w:type="dxa"/>
            <w:tcBorders>
              <w:top w:val="single" w:sz="4" w:space="0" w:color="auto"/>
              <w:left w:val="single" w:sz="4" w:space="0" w:color="auto"/>
              <w:right w:val="single" w:sz="4" w:space="0" w:color="auto"/>
            </w:tcBorders>
            <w:shd w:val="clear" w:color="auto" w:fill="FFFFFF"/>
            <w:vAlign w:val="bottom"/>
          </w:tcPr>
          <w:p w14:paraId="701E9D97" w14:textId="77777777" w:rsidR="005D1F34" w:rsidRDefault="00000000">
            <w:pPr>
              <w:pStyle w:val="Other0"/>
              <w:ind w:left="140"/>
              <w:rPr>
                <w:sz w:val="22"/>
                <w:szCs w:val="22"/>
              </w:rPr>
            </w:pPr>
            <w:r>
              <w:rPr>
                <w:sz w:val="22"/>
                <w:szCs w:val="22"/>
              </w:rPr>
              <w:t>Filled in according to the Carrier Media number</w:t>
            </w:r>
          </w:p>
        </w:tc>
      </w:tr>
      <w:tr w:rsidR="005D1F34" w14:paraId="0279A7A4"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039FACCE" w14:textId="77777777" w:rsidR="005D1F34" w:rsidRDefault="00000000">
            <w:pPr>
              <w:pStyle w:val="Other0"/>
              <w:ind w:firstLine="140"/>
            </w:pPr>
            <w:r>
              <w:t>Loading port</w:t>
            </w:r>
          </w:p>
        </w:tc>
        <w:tc>
          <w:tcPr>
            <w:tcW w:w="6672" w:type="dxa"/>
            <w:tcBorders>
              <w:top w:val="single" w:sz="4" w:space="0" w:color="auto"/>
              <w:left w:val="single" w:sz="4" w:space="0" w:color="auto"/>
              <w:right w:val="single" w:sz="4" w:space="0" w:color="auto"/>
            </w:tcBorders>
            <w:shd w:val="clear" w:color="auto" w:fill="FFFFFF"/>
            <w:vAlign w:val="bottom"/>
          </w:tcPr>
          <w:p w14:paraId="1FB51F2C" w14:textId="77777777" w:rsidR="005D1F34" w:rsidRDefault="00000000">
            <w:pPr>
              <w:pStyle w:val="Other0"/>
              <w:ind w:left="140"/>
              <w:rPr>
                <w:sz w:val="22"/>
                <w:szCs w:val="22"/>
              </w:rPr>
            </w:pPr>
            <w:r>
              <w:rPr>
                <w:sz w:val="22"/>
                <w:szCs w:val="22"/>
              </w:rPr>
              <w:t>Filled according to the loading port of the Carrier Media</w:t>
            </w:r>
          </w:p>
        </w:tc>
      </w:tr>
      <w:tr w:rsidR="005D1F34" w14:paraId="21448F0A" w14:textId="77777777">
        <w:trPr>
          <w:trHeight w:hRule="exact" w:val="576"/>
          <w:jc w:val="center"/>
        </w:trPr>
        <w:tc>
          <w:tcPr>
            <w:tcW w:w="2414" w:type="dxa"/>
            <w:tcBorders>
              <w:top w:val="single" w:sz="4" w:space="0" w:color="auto"/>
              <w:left w:val="single" w:sz="4" w:space="0" w:color="auto"/>
            </w:tcBorders>
            <w:shd w:val="clear" w:color="auto" w:fill="FFFFFF"/>
            <w:vAlign w:val="bottom"/>
          </w:tcPr>
          <w:p w14:paraId="1020EB17" w14:textId="77777777" w:rsidR="005D1F34" w:rsidRDefault="00000000">
            <w:pPr>
              <w:pStyle w:val="Other0"/>
              <w:ind w:left="140"/>
            </w:pPr>
            <w:r>
              <w:t>Unloading port</w:t>
            </w:r>
          </w:p>
        </w:tc>
        <w:tc>
          <w:tcPr>
            <w:tcW w:w="6672" w:type="dxa"/>
            <w:tcBorders>
              <w:top w:val="single" w:sz="4" w:space="0" w:color="auto"/>
              <w:left w:val="single" w:sz="4" w:space="0" w:color="auto"/>
              <w:right w:val="single" w:sz="4" w:space="0" w:color="auto"/>
            </w:tcBorders>
            <w:shd w:val="clear" w:color="auto" w:fill="FFFFFF"/>
          </w:tcPr>
          <w:p w14:paraId="59E780C9" w14:textId="77777777" w:rsidR="005D1F34" w:rsidRDefault="00000000">
            <w:pPr>
              <w:pStyle w:val="Other0"/>
              <w:ind w:firstLine="140"/>
              <w:jc w:val="both"/>
              <w:rPr>
                <w:sz w:val="22"/>
                <w:szCs w:val="22"/>
              </w:rPr>
            </w:pPr>
            <w:r>
              <w:rPr>
                <w:sz w:val="22"/>
                <w:szCs w:val="22"/>
              </w:rPr>
              <w:t>Filled in according to the port of discharge of the Carrier Media</w:t>
            </w:r>
          </w:p>
        </w:tc>
      </w:tr>
      <w:tr w:rsidR="005D1F34" w14:paraId="388033EB"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5E303B50" w14:textId="77777777" w:rsidR="005D1F34" w:rsidRDefault="00000000">
            <w:pPr>
              <w:pStyle w:val="Other0"/>
              <w:ind w:firstLine="140"/>
            </w:pPr>
            <w:r>
              <w:t>Transit port</w:t>
            </w:r>
          </w:p>
        </w:tc>
        <w:tc>
          <w:tcPr>
            <w:tcW w:w="6672" w:type="dxa"/>
            <w:tcBorders>
              <w:top w:val="single" w:sz="4" w:space="0" w:color="auto"/>
              <w:left w:val="single" w:sz="4" w:space="0" w:color="auto"/>
              <w:right w:val="single" w:sz="4" w:space="0" w:color="auto"/>
            </w:tcBorders>
            <w:shd w:val="clear" w:color="auto" w:fill="FFFFFF"/>
            <w:vAlign w:val="bottom"/>
          </w:tcPr>
          <w:p w14:paraId="7B604D3E" w14:textId="77777777" w:rsidR="005D1F34" w:rsidRDefault="00000000">
            <w:pPr>
              <w:pStyle w:val="Other0"/>
              <w:ind w:firstLine="140"/>
              <w:jc w:val="both"/>
              <w:rPr>
                <w:sz w:val="22"/>
                <w:szCs w:val="22"/>
              </w:rPr>
            </w:pPr>
            <w:r>
              <w:rPr>
                <w:sz w:val="22"/>
                <w:szCs w:val="22"/>
              </w:rPr>
              <w:t>Filled in according to the transit port of the Carrier Media</w:t>
            </w:r>
          </w:p>
        </w:tc>
      </w:tr>
      <w:tr w:rsidR="005D1F34" w14:paraId="77FFC372" w14:textId="77777777">
        <w:trPr>
          <w:trHeight w:hRule="exact" w:val="1560"/>
          <w:jc w:val="center"/>
        </w:trPr>
        <w:tc>
          <w:tcPr>
            <w:tcW w:w="2414" w:type="dxa"/>
            <w:tcBorders>
              <w:top w:val="single" w:sz="4" w:space="0" w:color="auto"/>
              <w:left w:val="single" w:sz="4" w:space="0" w:color="auto"/>
            </w:tcBorders>
            <w:shd w:val="clear" w:color="auto" w:fill="FFFFFF"/>
          </w:tcPr>
          <w:p w14:paraId="29548388" w14:textId="77777777" w:rsidR="005D1F34" w:rsidRDefault="00000000">
            <w:pPr>
              <w:pStyle w:val="Other0"/>
              <w:ind w:left="140"/>
            </w:pPr>
            <w:r>
              <w:t>Required documents</w:t>
            </w:r>
          </w:p>
        </w:tc>
        <w:tc>
          <w:tcPr>
            <w:tcW w:w="6672" w:type="dxa"/>
            <w:tcBorders>
              <w:top w:val="single" w:sz="4" w:space="0" w:color="auto"/>
              <w:left w:val="single" w:sz="4" w:space="0" w:color="auto"/>
              <w:right w:val="single" w:sz="4" w:space="0" w:color="auto"/>
            </w:tcBorders>
            <w:shd w:val="clear" w:color="auto" w:fill="FFFFFF"/>
            <w:vAlign w:val="bottom"/>
          </w:tcPr>
          <w:p w14:paraId="2A46C4FC" w14:textId="77777777" w:rsidR="005D1F34" w:rsidRDefault="00000000">
            <w:pPr>
              <w:pStyle w:val="Other0"/>
              <w:ind w:left="140"/>
              <w:jc w:val="both"/>
              <w:rPr>
                <w:sz w:val="22"/>
                <w:szCs w:val="22"/>
              </w:rPr>
            </w:pPr>
            <w:r>
              <w:rPr>
                <w:sz w:val="22"/>
                <w:szCs w:val="22"/>
              </w:rPr>
              <w:t xml:space="preserve">Marked with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and filled in the box on the left of the health certificate or prior notice or treatment certificate or test result certificate or food safety certificate or food radioactivity certificate or SDG permit or SATS-LN/SATS-DN/SAJI-LN/SAJI-DN or others, for example transit information, other MP etc.</w:t>
            </w:r>
          </w:p>
        </w:tc>
      </w:tr>
      <w:tr w:rsidR="005D1F34" w14:paraId="5CE864D1" w14:textId="77777777">
        <w:trPr>
          <w:trHeight w:hRule="exact" w:val="1046"/>
          <w:jc w:val="center"/>
        </w:trPr>
        <w:tc>
          <w:tcPr>
            <w:tcW w:w="2414" w:type="dxa"/>
            <w:tcBorders>
              <w:top w:val="single" w:sz="4" w:space="0" w:color="auto"/>
              <w:left w:val="single" w:sz="4" w:space="0" w:color="auto"/>
            </w:tcBorders>
            <w:shd w:val="clear" w:color="auto" w:fill="FFFFFF"/>
          </w:tcPr>
          <w:p w14:paraId="29F9ECB1" w14:textId="77777777" w:rsidR="005D1F34" w:rsidRDefault="00000000">
            <w:pPr>
              <w:pStyle w:val="Other0"/>
              <w:ind w:left="140"/>
            </w:pPr>
            <w:r>
              <w:t>Supporting documents</w:t>
            </w:r>
          </w:p>
        </w:tc>
        <w:tc>
          <w:tcPr>
            <w:tcW w:w="6672" w:type="dxa"/>
            <w:tcBorders>
              <w:top w:val="single" w:sz="4" w:space="0" w:color="auto"/>
              <w:left w:val="single" w:sz="4" w:space="0" w:color="auto"/>
              <w:right w:val="single" w:sz="4" w:space="0" w:color="auto"/>
            </w:tcBorders>
            <w:shd w:val="clear" w:color="auto" w:fill="FFFFFF"/>
          </w:tcPr>
          <w:p w14:paraId="73FA1AF0" w14:textId="77777777" w:rsidR="005D1F34" w:rsidRDefault="00000000">
            <w:pPr>
              <w:pStyle w:val="Other0"/>
              <w:ind w:left="140"/>
              <w:jc w:val="both"/>
              <w:rPr>
                <w:sz w:val="22"/>
                <w:szCs w:val="22"/>
              </w:rPr>
            </w:pPr>
            <w:r>
              <w:rPr>
                <w:sz w:val="22"/>
                <w:szCs w:val="22"/>
              </w:rPr>
              <w:t xml:space="preserve">Marked with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xml:space="preserve">) and filled in the box on the left of </w:t>
            </w:r>
            <w:r>
              <w:rPr>
                <w:i/>
                <w:iCs/>
                <w:sz w:val="22"/>
                <w:szCs w:val="22"/>
              </w:rPr>
              <w:t xml:space="preserve">the airway bill/bill of lading </w:t>
            </w:r>
            <w:r>
              <w:rPr>
                <w:sz w:val="22"/>
                <w:szCs w:val="22"/>
              </w:rPr>
              <w:t xml:space="preserve">or </w:t>
            </w:r>
            <w:r>
              <w:rPr>
                <w:i/>
                <w:iCs/>
                <w:sz w:val="22"/>
                <w:szCs w:val="22"/>
              </w:rPr>
              <w:t xml:space="preserve">invoice </w:t>
            </w:r>
            <w:r>
              <w:rPr>
                <w:sz w:val="22"/>
                <w:szCs w:val="22"/>
              </w:rPr>
              <w:t xml:space="preserve">or </w:t>
            </w:r>
            <w:r>
              <w:rPr>
                <w:i/>
                <w:iCs/>
                <w:sz w:val="22"/>
                <w:szCs w:val="22"/>
              </w:rPr>
              <w:t xml:space="preserve">packing list </w:t>
            </w:r>
            <w:r>
              <w:rPr>
                <w:sz w:val="22"/>
                <w:szCs w:val="22"/>
              </w:rPr>
              <w:t xml:space="preserve">or </w:t>
            </w:r>
            <w:r>
              <w:rPr>
                <w:i/>
                <w:iCs/>
                <w:sz w:val="22"/>
                <w:szCs w:val="22"/>
              </w:rPr>
              <w:t xml:space="preserve">certificate of origin </w:t>
            </w:r>
            <w:r>
              <w:rPr>
                <w:sz w:val="22"/>
                <w:szCs w:val="22"/>
              </w:rPr>
              <w:t>or packing declaration or other document</w:t>
            </w:r>
          </w:p>
        </w:tc>
      </w:tr>
      <w:tr w:rsidR="005D1F34" w14:paraId="60C6B407" w14:textId="77777777">
        <w:trPr>
          <w:trHeight w:hRule="exact" w:val="850"/>
          <w:jc w:val="center"/>
        </w:trPr>
        <w:tc>
          <w:tcPr>
            <w:tcW w:w="2414" w:type="dxa"/>
            <w:tcBorders>
              <w:top w:val="single" w:sz="4" w:space="0" w:color="auto"/>
              <w:left w:val="single" w:sz="4" w:space="0" w:color="auto"/>
            </w:tcBorders>
            <w:shd w:val="clear" w:color="auto" w:fill="FFFFFF"/>
            <w:vAlign w:val="bottom"/>
          </w:tcPr>
          <w:p w14:paraId="5A709B0A" w14:textId="77777777" w:rsidR="005D1F34" w:rsidRDefault="00000000">
            <w:pPr>
              <w:pStyle w:val="Other0"/>
              <w:tabs>
                <w:tab w:val="left" w:pos="1546"/>
              </w:tabs>
              <w:ind w:firstLine="140"/>
            </w:pPr>
            <w:r>
              <w:t xml:space="preserve">Estimated </w:t>
            </w:r>
            <w:r>
              <w:tab/>
              <w:t>time</w:t>
            </w:r>
          </w:p>
          <w:p w14:paraId="2CF8A4CD" w14:textId="77777777" w:rsidR="005D1F34" w:rsidRDefault="00000000">
            <w:pPr>
              <w:pStyle w:val="Other0"/>
              <w:ind w:left="140"/>
            </w:pPr>
            <w:r>
              <w:t>Arrival / Departure</w:t>
            </w:r>
          </w:p>
        </w:tc>
        <w:tc>
          <w:tcPr>
            <w:tcW w:w="6672" w:type="dxa"/>
            <w:tcBorders>
              <w:top w:val="single" w:sz="4" w:space="0" w:color="auto"/>
              <w:left w:val="single" w:sz="4" w:space="0" w:color="auto"/>
              <w:right w:val="single" w:sz="4" w:space="0" w:color="auto"/>
            </w:tcBorders>
            <w:shd w:val="clear" w:color="auto" w:fill="FFFFFF"/>
          </w:tcPr>
          <w:p w14:paraId="59D721F7" w14:textId="77777777" w:rsidR="005D1F34" w:rsidRDefault="00000000">
            <w:pPr>
              <w:pStyle w:val="Other0"/>
              <w:tabs>
                <w:tab w:val="left" w:pos="1340"/>
                <w:tab w:val="left" w:pos="2742"/>
                <w:tab w:val="left" w:pos="4234"/>
                <w:tab w:val="left" w:pos="5876"/>
              </w:tabs>
              <w:ind w:firstLine="140"/>
              <w:rPr>
                <w:sz w:val="22"/>
                <w:szCs w:val="22"/>
              </w:rPr>
            </w:pPr>
            <w:r>
              <w:rPr>
                <w:sz w:val="22"/>
                <w:szCs w:val="22"/>
              </w:rPr>
              <w:t xml:space="preserve">Filled in </w:t>
            </w:r>
            <w:r>
              <w:rPr>
                <w:sz w:val="22"/>
                <w:szCs w:val="22"/>
              </w:rPr>
              <w:tab/>
              <w:t xml:space="preserve">according </w:t>
            </w:r>
            <w:r>
              <w:rPr>
                <w:sz w:val="22"/>
                <w:szCs w:val="22"/>
              </w:rPr>
              <w:tab/>
              <w:t xml:space="preserve">to </w:t>
            </w:r>
            <w:r>
              <w:rPr>
                <w:sz w:val="22"/>
                <w:szCs w:val="22"/>
              </w:rPr>
              <w:tab/>
              <w:t xml:space="preserve">the estimated </w:t>
            </w:r>
            <w:r>
              <w:rPr>
                <w:sz w:val="22"/>
                <w:szCs w:val="22"/>
              </w:rPr>
              <w:tab/>
              <w:t>time</w:t>
            </w:r>
          </w:p>
          <w:p w14:paraId="2D3EE43D" w14:textId="77777777" w:rsidR="005D1F34" w:rsidRDefault="00000000">
            <w:pPr>
              <w:pStyle w:val="Other0"/>
              <w:ind w:firstLine="140"/>
              <w:rPr>
                <w:sz w:val="22"/>
                <w:szCs w:val="22"/>
              </w:rPr>
            </w:pPr>
            <w:r>
              <w:rPr>
                <w:sz w:val="22"/>
                <w:szCs w:val="22"/>
              </w:rPr>
              <w:t>Arrival/Departure (dd/mm/</w:t>
            </w:r>
            <w:proofErr w:type="spellStart"/>
            <w:r>
              <w:rPr>
                <w:sz w:val="22"/>
                <w:szCs w:val="22"/>
              </w:rPr>
              <w:t>yy</w:t>
            </w:r>
            <w:proofErr w:type="spellEnd"/>
            <w:r>
              <w:rPr>
                <w:sz w:val="22"/>
                <w:szCs w:val="22"/>
              </w:rPr>
              <w:t>)</w:t>
            </w:r>
          </w:p>
        </w:tc>
      </w:tr>
      <w:tr w:rsidR="005D1F34" w14:paraId="13DBD482" w14:textId="77777777">
        <w:trPr>
          <w:trHeight w:hRule="exact" w:val="859"/>
          <w:jc w:val="center"/>
        </w:trPr>
        <w:tc>
          <w:tcPr>
            <w:tcW w:w="2414" w:type="dxa"/>
            <w:tcBorders>
              <w:top w:val="single" w:sz="4" w:space="0" w:color="auto"/>
              <w:left w:val="single" w:sz="4" w:space="0" w:color="auto"/>
            </w:tcBorders>
            <w:shd w:val="clear" w:color="auto" w:fill="FFFFFF"/>
            <w:vAlign w:val="bottom"/>
          </w:tcPr>
          <w:p w14:paraId="41F54F67" w14:textId="77777777" w:rsidR="005D1F34" w:rsidRDefault="00000000">
            <w:pPr>
              <w:pStyle w:val="Other0"/>
              <w:tabs>
                <w:tab w:val="left" w:pos="1566"/>
              </w:tabs>
              <w:ind w:firstLine="140"/>
            </w:pPr>
            <w:r>
              <w:t xml:space="preserve">Actual </w:t>
            </w:r>
            <w:r>
              <w:tab/>
              <w:t>time</w:t>
            </w:r>
          </w:p>
          <w:p w14:paraId="7AF3FA9B" w14:textId="77777777" w:rsidR="005D1F34" w:rsidRDefault="00000000">
            <w:pPr>
              <w:pStyle w:val="Other0"/>
              <w:ind w:left="140"/>
            </w:pPr>
            <w:r>
              <w:t>Arrival / Departure</w:t>
            </w:r>
          </w:p>
        </w:tc>
        <w:tc>
          <w:tcPr>
            <w:tcW w:w="6672" w:type="dxa"/>
            <w:tcBorders>
              <w:top w:val="single" w:sz="4" w:space="0" w:color="auto"/>
              <w:left w:val="single" w:sz="4" w:space="0" w:color="auto"/>
              <w:right w:val="single" w:sz="4" w:space="0" w:color="auto"/>
            </w:tcBorders>
            <w:shd w:val="clear" w:color="auto" w:fill="FFFFFF"/>
          </w:tcPr>
          <w:p w14:paraId="7CE2047D" w14:textId="77777777" w:rsidR="005D1F34" w:rsidRDefault="00000000">
            <w:pPr>
              <w:pStyle w:val="Other0"/>
              <w:tabs>
                <w:tab w:val="left" w:pos="1398"/>
                <w:tab w:val="left" w:pos="2852"/>
                <w:tab w:val="left" w:pos="4393"/>
                <w:tab w:val="left" w:pos="5876"/>
              </w:tabs>
              <w:ind w:firstLine="140"/>
              <w:rPr>
                <w:sz w:val="22"/>
                <w:szCs w:val="22"/>
              </w:rPr>
            </w:pPr>
            <w:r>
              <w:rPr>
                <w:sz w:val="22"/>
                <w:szCs w:val="22"/>
              </w:rPr>
              <w:t xml:space="preserve">Filled in </w:t>
            </w:r>
            <w:r>
              <w:rPr>
                <w:sz w:val="22"/>
                <w:szCs w:val="22"/>
              </w:rPr>
              <w:tab/>
              <w:t xml:space="preserve">according </w:t>
            </w:r>
            <w:r>
              <w:rPr>
                <w:sz w:val="22"/>
                <w:szCs w:val="22"/>
              </w:rPr>
              <w:tab/>
              <w:t xml:space="preserve">to </w:t>
            </w:r>
            <w:r>
              <w:rPr>
                <w:sz w:val="22"/>
                <w:szCs w:val="22"/>
              </w:rPr>
              <w:tab/>
              <w:t xml:space="preserve">actual </w:t>
            </w:r>
            <w:r>
              <w:rPr>
                <w:sz w:val="22"/>
                <w:szCs w:val="22"/>
              </w:rPr>
              <w:tab/>
              <w:t>time</w:t>
            </w:r>
          </w:p>
          <w:p w14:paraId="05D33D1A" w14:textId="77777777" w:rsidR="005D1F34" w:rsidRDefault="00000000">
            <w:pPr>
              <w:pStyle w:val="Other0"/>
              <w:ind w:firstLine="140"/>
              <w:rPr>
                <w:sz w:val="22"/>
                <w:szCs w:val="22"/>
              </w:rPr>
            </w:pPr>
            <w:r>
              <w:rPr>
                <w:sz w:val="22"/>
                <w:szCs w:val="22"/>
              </w:rPr>
              <w:t>Arrival/Departure (dd/mm/</w:t>
            </w:r>
            <w:proofErr w:type="spellStart"/>
            <w:r>
              <w:rPr>
                <w:sz w:val="22"/>
                <w:szCs w:val="22"/>
              </w:rPr>
              <w:t>yy</w:t>
            </w:r>
            <w:proofErr w:type="spellEnd"/>
            <w:r>
              <w:rPr>
                <w:sz w:val="22"/>
                <w:szCs w:val="22"/>
              </w:rPr>
              <w:t>)</w:t>
            </w:r>
          </w:p>
        </w:tc>
      </w:tr>
      <w:tr w:rsidR="005D1F34" w14:paraId="541A1057" w14:textId="77777777">
        <w:trPr>
          <w:trHeight w:hRule="exact" w:val="2592"/>
          <w:jc w:val="center"/>
        </w:trPr>
        <w:tc>
          <w:tcPr>
            <w:tcW w:w="2414" w:type="dxa"/>
            <w:tcBorders>
              <w:top w:val="single" w:sz="4" w:space="0" w:color="auto"/>
              <w:left w:val="single" w:sz="4" w:space="0" w:color="auto"/>
            </w:tcBorders>
            <w:shd w:val="clear" w:color="auto" w:fill="FFFFFF"/>
          </w:tcPr>
          <w:p w14:paraId="73742C55" w14:textId="77777777" w:rsidR="005D1F34" w:rsidRDefault="00000000">
            <w:pPr>
              <w:pStyle w:val="Other0"/>
              <w:ind w:left="140"/>
            </w:pPr>
            <w:r>
              <w:t>Additional information</w:t>
            </w:r>
          </w:p>
        </w:tc>
        <w:tc>
          <w:tcPr>
            <w:tcW w:w="6672" w:type="dxa"/>
            <w:tcBorders>
              <w:top w:val="single" w:sz="4" w:space="0" w:color="auto"/>
              <w:left w:val="single" w:sz="4" w:space="0" w:color="auto"/>
              <w:right w:val="single" w:sz="4" w:space="0" w:color="auto"/>
            </w:tcBorders>
            <w:shd w:val="clear" w:color="auto" w:fill="FFFFFF"/>
            <w:vAlign w:val="bottom"/>
          </w:tcPr>
          <w:p w14:paraId="4AD5A00E" w14:textId="77777777" w:rsidR="005D1F34" w:rsidRDefault="00000000">
            <w:pPr>
              <w:pStyle w:val="Other0"/>
              <w:ind w:left="140"/>
              <w:jc w:val="both"/>
              <w:rPr>
                <w:sz w:val="22"/>
                <w:szCs w:val="22"/>
              </w:rPr>
            </w:pPr>
            <w:r>
              <w:rPr>
                <w:sz w:val="22"/>
                <w:szCs w:val="22"/>
              </w:rPr>
              <w:t>Filled in with additional information related to the Carrier Media, for example:</w:t>
            </w:r>
          </w:p>
          <w:p w14:paraId="006A1793" w14:textId="77777777" w:rsidR="005D1F34" w:rsidRDefault="00000000">
            <w:pPr>
              <w:pStyle w:val="Other0"/>
              <w:tabs>
                <w:tab w:val="left" w:pos="1657"/>
                <w:tab w:val="left" w:pos="2655"/>
                <w:tab w:val="left" w:pos="3591"/>
                <w:tab w:val="left" w:pos="4858"/>
                <w:tab w:val="left" w:pos="5751"/>
              </w:tabs>
              <w:ind w:left="140"/>
              <w:jc w:val="both"/>
              <w:rPr>
                <w:sz w:val="22"/>
                <w:szCs w:val="22"/>
              </w:rPr>
            </w:pPr>
            <w:r>
              <w:rPr>
                <w:sz w:val="22"/>
                <w:szCs w:val="22"/>
              </w:rPr>
              <w:t xml:space="preserve">Information </w:t>
            </w:r>
            <w:r>
              <w:rPr>
                <w:sz w:val="22"/>
                <w:szCs w:val="22"/>
              </w:rPr>
              <w:tab/>
              <w:t xml:space="preserve">that </w:t>
            </w:r>
            <w:r>
              <w:rPr>
                <w:sz w:val="22"/>
                <w:szCs w:val="22"/>
              </w:rPr>
              <w:tab/>
              <w:t xml:space="preserve">the OPTK </w:t>
            </w:r>
            <w:r>
              <w:rPr>
                <w:sz w:val="22"/>
                <w:szCs w:val="22"/>
              </w:rPr>
              <w:tab/>
              <w:t xml:space="preserve">Carrier </w:t>
            </w:r>
            <w:r>
              <w:rPr>
                <w:sz w:val="22"/>
                <w:szCs w:val="22"/>
              </w:rPr>
              <w:tab/>
              <w:t xml:space="preserve">Media </w:t>
            </w:r>
            <w:r>
              <w:rPr>
                <w:sz w:val="22"/>
                <w:szCs w:val="22"/>
              </w:rPr>
              <w:tab/>
              <w:t>is accompanied by</w:t>
            </w:r>
          </w:p>
          <w:p w14:paraId="011717C1" w14:textId="77777777" w:rsidR="005D1F34" w:rsidRDefault="00000000">
            <w:pPr>
              <w:pStyle w:val="Other0"/>
              <w:ind w:left="140"/>
              <w:jc w:val="both"/>
              <w:rPr>
                <w:sz w:val="22"/>
                <w:szCs w:val="22"/>
              </w:rPr>
            </w:pPr>
            <w:r>
              <w:rPr>
                <w:sz w:val="22"/>
                <w:szCs w:val="22"/>
              </w:rPr>
              <w:t xml:space="preserve">soil/other planting media, accompanied by wooden packaging (pallets, </w:t>
            </w:r>
            <w:proofErr w:type="gramStart"/>
            <w:r>
              <w:rPr>
                <w:sz w:val="22"/>
                <w:szCs w:val="22"/>
              </w:rPr>
              <w:t xml:space="preserve">crates </w:t>
            </w:r>
            <w:r>
              <w:rPr>
                <w:i/>
                <w:iCs/>
                <w:sz w:val="22"/>
                <w:szCs w:val="22"/>
              </w:rPr>
              <w:t>,</w:t>
            </w:r>
            <w:proofErr w:type="gramEnd"/>
            <w:r>
              <w:rPr>
                <w:i/>
                <w:iCs/>
                <w:sz w:val="22"/>
                <w:szCs w:val="22"/>
              </w:rPr>
              <w:t xml:space="preserve"> </w:t>
            </w:r>
            <w:r>
              <w:rPr>
                <w:sz w:val="22"/>
                <w:szCs w:val="22"/>
              </w:rPr>
              <w:t xml:space="preserve">barrels </w:t>
            </w:r>
            <w:r>
              <w:rPr>
                <w:i/>
                <w:iCs/>
                <w:sz w:val="22"/>
                <w:szCs w:val="22"/>
              </w:rPr>
              <w:t xml:space="preserve">, </w:t>
            </w:r>
            <w:r>
              <w:rPr>
                <w:sz w:val="22"/>
                <w:szCs w:val="22"/>
              </w:rPr>
              <w:t>cable rolls, supports, or wedges), or accompanied by animal/fish/plant feed</w:t>
            </w:r>
          </w:p>
          <w:p w14:paraId="6DF7072D" w14:textId="77777777" w:rsidR="005D1F34" w:rsidRDefault="00000000">
            <w:pPr>
              <w:pStyle w:val="Other0"/>
              <w:ind w:left="140"/>
              <w:jc w:val="both"/>
              <w:rPr>
                <w:sz w:val="22"/>
                <w:szCs w:val="22"/>
              </w:rPr>
            </w:pPr>
            <w:r>
              <w:rPr>
                <w:sz w:val="22"/>
                <w:szCs w:val="22"/>
              </w:rPr>
              <w:t xml:space="preserve">Information has been carried out </w:t>
            </w:r>
            <w:r>
              <w:rPr>
                <w:i/>
                <w:iCs/>
                <w:sz w:val="22"/>
                <w:szCs w:val="22"/>
              </w:rPr>
              <w:t xml:space="preserve">on inline inspection, pre-shipment </w:t>
            </w:r>
            <w:proofErr w:type="gramStart"/>
            <w:r>
              <w:rPr>
                <w:i/>
                <w:iCs/>
                <w:sz w:val="22"/>
                <w:szCs w:val="22"/>
              </w:rPr>
              <w:t xml:space="preserve">inspection </w:t>
            </w:r>
            <w:r>
              <w:rPr>
                <w:sz w:val="22"/>
                <w:szCs w:val="22"/>
              </w:rPr>
              <w:t>,</w:t>
            </w:r>
            <w:proofErr w:type="gramEnd"/>
            <w:r>
              <w:rPr>
                <w:sz w:val="22"/>
                <w:szCs w:val="22"/>
              </w:rPr>
              <w:t xml:space="preserve"> treatment, and so on.</w:t>
            </w:r>
          </w:p>
          <w:p w14:paraId="38DB3A4D" w14:textId="77777777" w:rsidR="005D1F34" w:rsidRDefault="00000000">
            <w:pPr>
              <w:pStyle w:val="Other0"/>
              <w:ind w:left="140"/>
              <w:jc w:val="both"/>
              <w:rPr>
                <w:sz w:val="22"/>
                <w:szCs w:val="22"/>
              </w:rPr>
            </w:pPr>
            <w:r>
              <w:rPr>
                <w:sz w:val="22"/>
                <w:szCs w:val="22"/>
              </w:rPr>
              <w:t>Other relevant information about the mode (special vessels).</w:t>
            </w:r>
          </w:p>
          <w:p w14:paraId="4D586B52" w14:textId="77777777" w:rsidR="005D1F34" w:rsidRDefault="00000000">
            <w:pPr>
              <w:pStyle w:val="Other0"/>
              <w:ind w:firstLine="140"/>
              <w:rPr>
                <w:sz w:val="22"/>
                <w:szCs w:val="22"/>
              </w:rPr>
            </w:pPr>
            <w:r>
              <w:rPr>
                <w:sz w:val="22"/>
                <w:szCs w:val="22"/>
              </w:rPr>
              <w:t>Information regarding other required documents.</w:t>
            </w:r>
          </w:p>
        </w:tc>
      </w:tr>
      <w:tr w:rsidR="005D1F34" w14:paraId="5EFD65D9" w14:textId="77777777">
        <w:trPr>
          <w:trHeight w:hRule="exact" w:val="528"/>
          <w:jc w:val="center"/>
        </w:trPr>
        <w:tc>
          <w:tcPr>
            <w:tcW w:w="2414" w:type="dxa"/>
            <w:tcBorders>
              <w:top w:val="single" w:sz="4" w:space="0" w:color="auto"/>
              <w:left w:val="single" w:sz="4" w:space="0" w:color="auto"/>
            </w:tcBorders>
            <w:shd w:val="clear" w:color="auto" w:fill="FFFFFF"/>
          </w:tcPr>
          <w:p w14:paraId="06F1B47F" w14:textId="77777777" w:rsidR="005D1F34" w:rsidRDefault="00000000">
            <w:pPr>
              <w:pStyle w:val="Other0"/>
              <w:ind w:firstLine="140"/>
            </w:pPr>
            <w:r>
              <w:t>Owner</w:t>
            </w:r>
          </w:p>
        </w:tc>
        <w:tc>
          <w:tcPr>
            <w:tcW w:w="6672" w:type="dxa"/>
            <w:tcBorders>
              <w:top w:val="single" w:sz="4" w:space="0" w:color="auto"/>
              <w:left w:val="single" w:sz="4" w:space="0" w:color="auto"/>
              <w:right w:val="single" w:sz="4" w:space="0" w:color="auto"/>
            </w:tcBorders>
            <w:shd w:val="clear" w:color="auto" w:fill="FFFFFF"/>
            <w:vAlign w:val="center"/>
          </w:tcPr>
          <w:p w14:paraId="01A62C48" w14:textId="77777777" w:rsidR="005D1F34" w:rsidRDefault="00000000">
            <w:pPr>
              <w:pStyle w:val="Other0"/>
              <w:ind w:left="140"/>
              <w:jc w:val="both"/>
              <w:rPr>
                <w:sz w:val="22"/>
                <w:szCs w:val="22"/>
              </w:rPr>
            </w:pPr>
            <w:r>
              <w:rPr>
                <w:sz w:val="22"/>
                <w:szCs w:val="22"/>
              </w:rPr>
              <w:t>Filled in according to the name and signed by the owner of the Carrier Media</w:t>
            </w:r>
          </w:p>
        </w:tc>
      </w:tr>
      <w:tr w:rsidR="005D1F34" w14:paraId="70ABF9CF" w14:textId="77777777">
        <w:trPr>
          <w:trHeight w:hRule="exact" w:val="1051"/>
          <w:jc w:val="center"/>
        </w:trPr>
        <w:tc>
          <w:tcPr>
            <w:tcW w:w="2414" w:type="dxa"/>
            <w:tcBorders>
              <w:top w:val="single" w:sz="4" w:space="0" w:color="auto"/>
              <w:left w:val="single" w:sz="4" w:space="0" w:color="auto"/>
              <w:bottom w:val="single" w:sz="4" w:space="0" w:color="auto"/>
            </w:tcBorders>
            <w:shd w:val="clear" w:color="auto" w:fill="FFFFFF"/>
          </w:tcPr>
          <w:p w14:paraId="3A392FAB" w14:textId="77777777" w:rsidR="005D1F34" w:rsidRDefault="00000000">
            <w:pPr>
              <w:pStyle w:val="Other0"/>
              <w:ind w:firstLine="140"/>
            </w:pPr>
            <w:r>
              <w:t>Quarantine Officer</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bottom"/>
          </w:tcPr>
          <w:p w14:paraId="3EE67F66" w14:textId="77777777" w:rsidR="005D1F34" w:rsidRDefault="00000000">
            <w:pPr>
              <w:pStyle w:val="Other0"/>
              <w:ind w:left="140"/>
              <w:jc w:val="both"/>
              <w:rPr>
                <w:sz w:val="22"/>
                <w:szCs w:val="22"/>
              </w:rPr>
            </w:pPr>
            <w:r>
              <w:rPr>
                <w:sz w:val="22"/>
                <w:szCs w:val="22"/>
              </w:rPr>
              <w:t>Filled in according to the name and signed by the Quarantine Officer if reported directly.</w:t>
            </w:r>
          </w:p>
          <w:p w14:paraId="2BB24273" w14:textId="77777777" w:rsidR="005D1F34" w:rsidRDefault="00000000">
            <w:pPr>
              <w:pStyle w:val="Other0"/>
              <w:ind w:left="140"/>
              <w:jc w:val="both"/>
              <w:rPr>
                <w:sz w:val="22"/>
                <w:szCs w:val="22"/>
              </w:rPr>
            </w:pPr>
            <w:r>
              <w:rPr>
                <w:sz w:val="22"/>
                <w:szCs w:val="22"/>
              </w:rPr>
              <w:t xml:space="preserve">However, if the report is submitted </w:t>
            </w:r>
            <w:r>
              <w:rPr>
                <w:i/>
                <w:iCs/>
                <w:sz w:val="22"/>
                <w:szCs w:val="22"/>
              </w:rPr>
              <w:t xml:space="preserve">online, </w:t>
            </w:r>
            <w:r>
              <w:rPr>
                <w:sz w:val="22"/>
                <w:szCs w:val="22"/>
              </w:rPr>
              <w:t>it does not need to be filled in because it is already stored in the system.</w:t>
            </w:r>
          </w:p>
        </w:tc>
      </w:tr>
    </w:tbl>
    <w:p w14:paraId="109B77B5" w14:textId="77777777" w:rsidR="005D1F34" w:rsidRDefault="00000000">
      <w:pPr>
        <w:spacing w:line="1" w:lineRule="exact"/>
        <w:rPr>
          <w:sz w:val="2"/>
          <w:szCs w:val="2"/>
        </w:rPr>
      </w:pPr>
      <w:r>
        <w:br w:type="page"/>
      </w:r>
    </w:p>
    <w:p w14:paraId="374C17D2" w14:textId="77777777" w:rsidR="005D1F34" w:rsidRDefault="00000000">
      <w:pPr>
        <w:pStyle w:val="BodyText"/>
        <w:numPr>
          <w:ilvl w:val="0"/>
          <w:numId w:val="91"/>
        </w:numPr>
        <w:tabs>
          <w:tab w:val="left" w:pos="-14"/>
        </w:tabs>
        <w:spacing w:after="260"/>
        <w:ind w:hanging="580"/>
      </w:pPr>
      <w:bookmarkStart w:id="345" w:name="bookmark339"/>
      <w:bookmarkEnd w:id="345"/>
      <w:r>
        <w:rPr>
          <w:i/>
          <w:iCs/>
        </w:rPr>
        <w:lastRenderedPageBreak/>
        <w:t xml:space="preserve">Prior Notice </w:t>
      </w:r>
      <w:r>
        <w:t>(K-1.2)</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85"/>
        <w:gridCol w:w="4546"/>
      </w:tblGrid>
      <w:tr w:rsidR="005D1F34" w14:paraId="7A90B4C7" w14:textId="77777777">
        <w:trPr>
          <w:trHeight w:hRule="exact" w:val="298"/>
          <w:jc w:val="center"/>
        </w:trPr>
        <w:tc>
          <w:tcPr>
            <w:tcW w:w="4685" w:type="dxa"/>
            <w:tcBorders>
              <w:top w:val="single" w:sz="4" w:space="0" w:color="auto"/>
              <w:left w:val="single" w:sz="4" w:space="0" w:color="auto"/>
            </w:tcBorders>
            <w:shd w:val="clear" w:color="auto" w:fill="FFFFFF"/>
            <w:vAlign w:val="bottom"/>
          </w:tcPr>
          <w:p w14:paraId="7D3AAE8C" w14:textId="77777777" w:rsidR="005D1F34" w:rsidRDefault="00000000">
            <w:pPr>
              <w:pStyle w:val="Other0"/>
            </w:pPr>
            <w:r>
              <w:t>Form Types</w:t>
            </w:r>
          </w:p>
        </w:tc>
        <w:tc>
          <w:tcPr>
            <w:tcW w:w="4546" w:type="dxa"/>
            <w:tcBorders>
              <w:top w:val="single" w:sz="4" w:space="0" w:color="auto"/>
              <w:left w:val="single" w:sz="4" w:space="0" w:color="auto"/>
              <w:right w:val="single" w:sz="4" w:space="0" w:color="auto"/>
            </w:tcBorders>
            <w:shd w:val="clear" w:color="auto" w:fill="FFFFFF"/>
            <w:vAlign w:val="bottom"/>
          </w:tcPr>
          <w:p w14:paraId="4F473A34" w14:textId="77777777" w:rsidR="005D1F34" w:rsidRDefault="00000000">
            <w:pPr>
              <w:pStyle w:val="Other0"/>
              <w:jc w:val="both"/>
            </w:pPr>
            <w:r>
              <w:t xml:space="preserve">Prior </w:t>
            </w:r>
            <w:proofErr w:type="gramStart"/>
            <w:r>
              <w:t xml:space="preserve">Notice </w:t>
            </w:r>
            <w:r>
              <w:rPr>
                <w:i/>
                <w:iCs/>
              </w:rPr>
              <w:t>.</w:t>
            </w:r>
            <w:proofErr w:type="gramEnd"/>
          </w:p>
        </w:tc>
      </w:tr>
      <w:tr w:rsidR="005D1F34" w14:paraId="2B784C7E" w14:textId="77777777">
        <w:trPr>
          <w:trHeight w:hRule="exact" w:val="1699"/>
          <w:jc w:val="center"/>
        </w:trPr>
        <w:tc>
          <w:tcPr>
            <w:tcW w:w="4685" w:type="dxa"/>
            <w:tcBorders>
              <w:top w:val="single" w:sz="4" w:space="0" w:color="auto"/>
              <w:left w:val="single" w:sz="4" w:space="0" w:color="auto"/>
            </w:tcBorders>
            <w:shd w:val="clear" w:color="auto" w:fill="FFFFFF"/>
          </w:tcPr>
          <w:p w14:paraId="1C7438F8" w14:textId="77777777" w:rsidR="005D1F34" w:rsidRDefault="00000000">
            <w:pPr>
              <w:pStyle w:val="Other0"/>
            </w:pPr>
            <w:r>
              <w:t>Use</w:t>
            </w:r>
          </w:p>
        </w:tc>
        <w:tc>
          <w:tcPr>
            <w:tcW w:w="4546" w:type="dxa"/>
            <w:tcBorders>
              <w:top w:val="single" w:sz="4" w:space="0" w:color="auto"/>
              <w:left w:val="single" w:sz="4" w:space="0" w:color="auto"/>
              <w:right w:val="single" w:sz="4" w:space="0" w:color="auto"/>
            </w:tcBorders>
            <w:shd w:val="clear" w:color="auto" w:fill="FFFFFF"/>
            <w:vAlign w:val="bottom"/>
          </w:tcPr>
          <w:p w14:paraId="31BA538B" w14:textId="77777777" w:rsidR="005D1F34" w:rsidRDefault="00000000">
            <w:pPr>
              <w:pStyle w:val="Other0"/>
              <w:tabs>
                <w:tab w:val="left" w:pos="1123"/>
                <w:tab w:val="left" w:pos="2966"/>
              </w:tabs>
              <w:jc w:val="both"/>
            </w:pPr>
            <w:r>
              <w:t xml:space="preserve">To </w:t>
            </w:r>
            <w:r>
              <w:tab/>
              <w:t xml:space="preserve">provide </w:t>
            </w:r>
            <w:r>
              <w:tab/>
              <w:t>information</w:t>
            </w:r>
          </w:p>
          <w:p w14:paraId="5423BFFB" w14:textId="77777777" w:rsidR="005D1F34" w:rsidRDefault="00000000">
            <w:pPr>
              <w:pStyle w:val="Other0"/>
              <w:tabs>
                <w:tab w:val="left" w:pos="1541"/>
                <w:tab w:val="left" w:pos="3754"/>
              </w:tabs>
              <w:jc w:val="both"/>
            </w:pPr>
            <w:r>
              <w:t xml:space="preserve">regarding the </w:t>
            </w:r>
            <w:r>
              <w:tab/>
              <w:t>initial notification</w:t>
            </w:r>
            <w:r>
              <w:tab/>
            </w:r>
          </w:p>
          <w:p w14:paraId="7A88DAC5" w14:textId="77777777" w:rsidR="005D1F34" w:rsidRDefault="00000000">
            <w:pPr>
              <w:pStyle w:val="Other0"/>
              <w:tabs>
                <w:tab w:val="left" w:pos="1646"/>
                <w:tab w:val="left" w:pos="3600"/>
              </w:tabs>
              <w:jc w:val="both"/>
            </w:pPr>
            <w:r>
              <w:t xml:space="preserve">import requirement </w:t>
            </w:r>
            <w:r>
              <w:tab/>
              <w:t>documents</w:t>
            </w:r>
            <w:r>
              <w:tab/>
            </w:r>
          </w:p>
          <w:p w14:paraId="6F3DA88E" w14:textId="77777777" w:rsidR="005D1F34" w:rsidRDefault="00000000">
            <w:pPr>
              <w:pStyle w:val="Other0"/>
              <w:jc w:val="both"/>
            </w:pPr>
            <w:r>
              <w:t>commodities and their derivatives before the commodities are shipped to Indonesia.</w:t>
            </w:r>
          </w:p>
        </w:tc>
      </w:tr>
      <w:tr w:rsidR="005D1F34" w14:paraId="46833B84" w14:textId="77777777">
        <w:trPr>
          <w:trHeight w:hRule="exact" w:val="576"/>
          <w:jc w:val="center"/>
        </w:trPr>
        <w:tc>
          <w:tcPr>
            <w:tcW w:w="4685" w:type="dxa"/>
            <w:tcBorders>
              <w:top w:val="single" w:sz="4" w:space="0" w:color="auto"/>
              <w:left w:val="single" w:sz="4" w:space="0" w:color="auto"/>
            </w:tcBorders>
            <w:shd w:val="clear" w:color="auto" w:fill="FFFFFF"/>
          </w:tcPr>
          <w:p w14:paraId="411B4FD2" w14:textId="77777777" w:rsidR="005D1F34" w:rsidRDefault="00000000">
            <w:pPr>
              <w:pStyle w:val="Other0"/>
            </w:pPr>
            <w:r>
              <w:t>Addressed to</w:t>
            </w:r>
          </w:p>
        </w:tc>
        <w:tc>
          <w:tcPr>
            <w:tcW w:w="4546" w:type="dxa"/>
            <w:tcBorders>
              <w:top w:val="single" w:sz="4" w:space="0" w:color="auto"/>
              <w:left w:val="single" w:sz="4" w:space="0" w:color="auto"/>
              <w:right w:val="single" w:sz="4" w:space="0" w:color="auto"/>
            </w:tcBorders>
            <w:shd w:val="clear" w:color="auto" w:fill="FFFFFF"/>
          </w:tcPr>
          <w:p w14:paraId="4FD20128" w14:textId="77777777" w:rsidR="005D1F34" w:rsidRDefault="00000000">
            <w:pPr>
              <w:pStyle w:val="Other0"/>
              <w:jc w:val="both"/>
            </w:pPr>
            <w:r>
              <w:t>Quarantine Officer.</w:t>
            </w:r>
          </w:p>
        </w:tc>
      </w:tr>
      <w:tr w:rsidR="005D1F34" w14:paraId="382E2F15" w14:textId="77777777">
        <w:trPr>
          <w:trHeight w:hRule="exact" w:val="293"/>
          <w:jc w:val="center"/>
        </w:trPr>
        <w:tc>
          <w:tcPr>
            <w:tcW w:w="4685" w:type="dxa"/>
            <w:tcBorders>
              <w:top w:val="single" w:sz="4" w:space="0" w:color="auto"/>
              <w:left w:val="single" w:sz="4" w:space="0" w:color="auto"/>
            </w:tcBorders>
            <w:shd w:val="clear" w:color="auto" w:fill="FFFFFF"/>
            <w:vAlign w:val="bottom"/>
          </w:tcPr>
          <w:p w14:paraId="338F0494" w14:textId="77777777" w:rsidR="005D1F34" w:rsidRDefault="00000000">
            <w:pPr>
              <w:pStyle w:val="Other0"/>
            </w:pPr>
            <w:r>
              <w:rPr>
                <w:i/>
                <w:iCs/>
              </w:rPr>
              <w:t>Reference Number</w:t>
            </w:r>
          </w:p>
        </w:tc>
        <w:tc>
          <w:tcPr>
            <w:tcW w:w="4546" w:type="dxa"/>
            <w:tcBorders>
              <w:top w:val="single" w:sz="4" w:space="0" w:color="auto"/>
              <w:left w:val="single" w:sz="4" w:space="0" w:color="auto"/>
              <w:right w:val="single" w:sz="4" w:space="0" w:color="auto"/>
            </w:tcBorders>
            <w:shd w:val="clear" w:color="auto" w:fill="FFFFFF"/>
            <w:vAlign w:val="bottom"/>
          </w:tcPr>
          <w:p w14:paraId="10AF8280" w14:textId="77777777" w:rsidR="005D1F34" w:rsidRDefault="00000000">
            <w:pPr>
              <w:pStyle w:val="Other0"/>
              <w:jc w:val="both"/>
            </w:pPr>
            <w:r>
              <w:t>Filled in according to the reference number</w:t>
            </w:r>
          </w:p>
        </w:tc>
      </w:tr>
      <w:tr w:rsidR="005D1F34" w14:paraId="0500FB31" w14:textId="77777777">
        <w:trPr>
          <w:trHeight w:hRule="exact" w:val="293"/>
          <w:jc w:val="center"/>
        </w:trPr>
        <w:tc>
          <w:tcPr>
            <w:tcW w:w="4685" w:type="dxa"/>
            <w:tcBorders>
              <w:top w:val="single" w:sz="4" w:space="0" w:color="auto"/>
              <w:left w:val="single" w:sz="4" w:space="0" w:color="auto"/>
            </w:tcBorders>
            <w:shd w:val="clear" w:color="auto" w:fill="FFFFFF"/>
            <w:vAlign w:val="bottom"/>
          </w:tcPr>
          <w:p w14:paraId="5ED11683" w14:textId="77777777" w:rsidR="005D1F34" w:rsidRDefault="00000000">
            <w:pPr>
              <w:pStyle w:val="Other0"/>
            </w:pPr>
            <w:r>
              <w:rPr>
                <w:i/>
                <w:iCs/>
              </w:rPr>
              <w:t>Country of Origin</w:t>
            </w:r>
          </w:p>
        </w:tc>
        <w:tc>
          <w:tcPr>
            <w:tcW w:w="4546" w:type="dxa"/>
            <w:tcBorders>
              <w:top w:val="single" w:sz="4" w:space="0" w:color="auto"/>
              <w:left w:val="single" w:sz="4" w:space="0" w:color="auto"/>
              <w:right w:val="single" w:sz="4" w:space="0" w:color="auto"/>
            </w:tcBorders>
            <w:shd w:val="clear" w:color="auto" w:fill="FFFFFF"/>
            <w:vAlign w:val="bottom"/>
          </w:tcPr>
          <w:p w14:paraId="16599049" w14:textId="77777777" w:rsidR="005D1F34" w:rsidRDefault="00000000">
            <w:pPr>
              <w:pStyle w:val="Other0"/>
              <w:jc w:val="both"/>
            </w:pPr>
            <w:r>
              <w:t>Filled in according to the country of origin</w:t>
            </w:r>
          </w:p>
        </w:tc>
      </w:tr>
      <w:tr w:rsidR="005D1F34" w14:paraId="799C4B0B" w14:textId="77777777">
        <w:trPr>
          <w:trHeight w:hRule="exact" w:val="571"/>
          <w:jc w:val="center"/>
        </w:trPr>
        <w:tc>
          <w:tcPr>
            <w:tcW w:w="4685" w:type="dxa"/>
            <w:tcBorders>
              <w:top w:val="single" w:sz="4" w:space="0" w:color="auto"/>
              <w:left w:val="single" w:sz="4" w:space="0" w:color="auto"/>
            </w:tcBorders>
            <w:shd w:val="clear" w:color="auto" w:fill="FFFFFF"/>
          </w:tcPr>
          <w:p w14:paraId="11B142E5" w14:textId="77777777" w:rsidR="005D1F34" w:rsidRDefault="00000000">
            <w:pPr>
              <w:pStyle w:val="Other0"/>
            </w:pPr>
            <w:r>
              <w:rPr>
                <w:i/>
                <w:iCs/>
              </w:rPr>
              <w:t>Country of Export</w:t>
            </w:r>
          </w:p>
        </w:tc>
        <w:tc>
          <w:tcPr>
            <w:tcW w:w="4546" w:type="dxa"/>
            <w:tcBorders>
              <w:top w:val="single" w:sz="4" w:space="0" w:color="auto"/>
              <w:left w:val="single" w:sz="4" w:space="0" w:color="auto"/>
              <w:right w:val="single" w:sz="4" w:space="0" w:color="auto"/>
            </w:tcBorders>
            <w:shd w:val="clear" w:color="auto" w:fill="FFFFFF"/>
            <w:vAlign w:val="bottom"/>
          </w:tcPr>
          <w:p w14:paraId="58601897" w14:textId="77777777" w:rsidR="005D1F34" w:rsidRDefault="00000000">
            <w:pPr>
              <w:pStyle w:val="Other0"/>
              <w:jc w:val="both"/>
            </w:pPr>
            <w:r>
              <w:t>Filled in according to the exporting country</w:t>
            </w:r>
          </w:p>
        </w:tc>
      </w:tr>
      <w:tr w:rsidR="005D1F34" w14:paraId="6F18332B" w14:textId="77777777">
        <w:trPr>
          <w:trHeight w:hRule="exact" w:val="293"/>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7BF7DE4D" w14:textId="77777777" w:rsidR="005D1F34" w:rsidRDefault="00000000">
            <w:pPr>
              <w:pStyle w:val="Other0"/>
            </w:pPr>
            <w:r>
              <w:rPr>
                <w:i/>
                <w:iCs/>
              </w:rPr>
              <w:t>Description, of Exporter/Representative</w:t>
            </w:r>
          </w:p>
        </w:tc>
      </w:tr>
      <w:tr w:rsidR="005D1F34" w14:paraId="5D4A1F70" w14:textId="77777777">
        <w:trPr>
          <w:trHeight w:hRule="exact" w:val="571"/>
          <w:jc w:val="center"/>
        </w:trPr>
        <w:tc>
          <w:tcPr>
            <w:tcW w:w="4685" w:type="dxa"/>
            <w:tcBorders>
              <w:top w:val="single" w:sz="4" w:space="0" w:color="auto"/>
              <w:left w:val="single" w:sz="4" w:space="0" w:color="auto"/>
            </w:tcBorders>
            <w:shd w:val="clear" w:color="auto" w:fill="FFFFFF"/>
          </w:tcPr>
          <w:p w14:paraId="0E6FFAED" w14:textId="77777777" w:rsidR="005D1F34" w:rsidRDefault="00000000">
            <w:pPr>
              <w:pStyle w:val="Other0"/>
            </w:pPr>
            <w:r>
              <w:rPr>
                <w:i/>
                <w:iCs/>
              </w:rPr>
              <w:t>Name</w:t>
            </w:r>
          </w:p>
        </w:tc>
        <w:tc>
          <w:tcPr>
            <w:tcW w:w="4546" w:type="dxa"/>
            <w:tcBorders>
              <w:top w:val="single" w:sz="4" w:space="0" w:color="auto"/>
              <w:left w:val="single" w:sz="4" w:space="0" w:color="auto"/>
              <w:right w:val="single" w:sz="4" w:space="0" w:color="auto"/>
            </w:tcBorders>
            <w:shd w:val="clear" w:color="auto" w:fill="FFFFFF"/>
            <w:vAlign w:val="bottom"/>
          </w:tcPr>
          <w:p w14:paraId="78FA04C6" w14:textId="77777777" w:rsidR="005D1F34" w:rsidRDefault="00000000">
            <w:pPr>
              <w:pStyle w:val="Other0"/>
              <w:tabs>
                <w:tab w:val="left" w:pos="1022"/>
                <w:tab w:val="left" w:pos="2261"/>
                <w:tab w:val="left" w:pos="3619"/>
              </w:tabs>
              <w:jc w:val="both"/>
            </w:pPr>
            <w:r>
              <w:t xml:space="preserve">Fill in </w:t>
            </w:r>
            <w:r>
              <w:tab/>
              <w:t xml:space="preserve">according </w:t>
            </w:r>
            <w:r>
              <w:tab/>
              <w:t xml:space="preserve">to </w:t>
            </w:r>
            <w:r>
              <w:tab/>
              <w:t>the name</w:t>
            </w:r>
          </w:p>
          <w:p w14:paraId="2A96265A" w14:textId="77777777" w:rsidR="005D1F34" w:rsidRDefault="00000000">
            <w:pPr>
              <w:pStyle w:val="Other0"/>
              <w:jc w:val="both"/>
            </w:pPr>
            <w:r>
              <w:t>exporter/representative</w:t>
            </w:r>
          </w:p>
        </w:tc>
      </w:tr>
      <w:tr w:rsidR="005D1F34" w14:paraId="0978EC67" w14:textId="77777777">
        <w:trPr>
          <w:trHeight w:hRule="exact" w:val="576"/>
          <w:jc w:val="center"/>
        </w:trPr>
        <w:tc>
          <w:tcPr>
            <w:tcW w:w="4685" w:type="dxa"/>
            <w:tcBorders>
              <w:top w:val="single" w:sz="4" w:space="0" w:color="auto"/>
              <w:left w:val="single" w:sz="4" w:space="0" w:color="auto"/>
            </w:tcBorders>
            <w:shd w:val="clear" w:color="auto" w:fill="FFFFFF"/>
          </w:tcPr>
          <w:p w14:paraId="7FA4F63B" w14:textId="77777777" w:rsidR="005D1F34" w:rsidRDefault="00000000">
            <w:pPr>
              <w:pStyle w:val="Other0"/>
            </w:pPr>
            <w:r>
              <w:rPr>
                <w:i/>
                <w:iCs/>
              </w:rPr>
              <w:t>Company Name</w:t>
            </w:r>
          </w:p>
        </w:tc>
        <w:tc>
          <w:tcPr>
            <w:tcW w:w="4546" w:type="dxa"/>
            <w:tcBorders>
              <w:top w:val="single" w:sz="4" w:space="0" w:color="auto"/>
              <w:left w:val="single" w:sz="4" w:space="0" w:color="auto"/>
              <w:right w:val="single" w:sz="4" w:space="0" w:color="auto"/>
            </w:tcBorders>
            <w:shd w:val="clear" w:color="auto" w:fill="FFFFFF"/>
            <w:vAlign w:val="bottom"/>
          </w:tcPr>
          <w:p w14:paraId="768740DF" w14:textId="77777777" w:rsidR="005D1F34" w:rsidRDefault="00000000">
            <w:pPr>
              <w:pStyle w:val="Other0"/>
              <w:tabs>
                <w:tab w:val="left" w:pos="1022"/>
                <w:tab w:val="left" w:pos="2261"/>
                <w:tab w:val="left" w:pos="3619"/>
              </w:tabs>
              <w:jc w:val="both"/>
            </w:pPr>
            <w:r>
              <w:t xml:space="preserve">Fill in </w:t>
            </w:r>
            <w:r>
              <w:tab/>
              <w:t xml:space="preserve">according </w:t>
            </w:r>
            <w:r>
              <w:tab/>
              <w:t xml:space="preserve">to </w:t>
            </w:r>
            <w:r>
              <w:tab/>
              <w:t>the name</w:t>
            </w:r>
          </w:p>
          <w:p w14:paraId="3DD0AC90" w14:textId="77777777" w:rsidR="005D1F34" w:rsidRDefault="00000000">
            <w:pPr>
              <w:pStyle w:val="Other0"/>
              <w:jc w:val="both"/>
            </w:pPr>
            <w:r>
              <w:t>Exporting/representative company</w:t>
            </w:r>
          </w:p>
        </w:tc>
      </w:tr>
      <w:tr w:rsidR="005D1F34" w14:paraId="318EAC85" w14:textId="77777777">
        <w:trPr>
          <w:trHeight w:hRule="exact" w:val="571"/>
          <w:jc w:val="center"/>
        </w:trPr>
        <w:tc>
          <w:tcPr>
            <w:tcW w:w="4685" w:type="dxa"/>
            <w:tcBorders>
              <w:top w:val="single" w:sz="4" w:space="0" w:color="auto"/>
              <w:left w:val="single" w:sz="4" w:space="0" w:color="auto"/>
            </w:tcBorders>
            <w:shd w:val="clear" w:color="auto" w:fill="FFFFFF"/>
          </w:tcPr>
          <w:p w14:paraId="7F11E7F5" w14:textId="77777777" w:rsidR="005D1F34" w:rsidRDefault="00000000">
            <w:pPr>
              <w:pStyle w:val="Other0"/>
            </w:pPr>
            <w:r>
              <w:rPr>
                <w:i/>
                <w:iCs/>
              </w:rPr>
              <w:t>Address</w:t>
            </w:r>
          </w:p>
        </w:tc>
        <w:tc>
          <w:tcPr>
            <w:tcW w:w="4546" w:type="dxa"/>
            <w:tcBorders>
              <w:top w:val="single" w:sz="4" w:space="0" w:color="auto"/>
              <w:left w:val="single" w:sz="4" w:space="0" w:color="auto"/>
              <w:right w:val="single" w:sz="4" w:space="0" w:color="auto"/>
            </w:tcBorders>
            <w:shd w:val="clear" w:color="auto" w:fill="FFFFFF"/>
            <w:vAlign w:val="bottom"/>
          </w:tcPr>
          <w:p w14:paraId="6CFC9936" w14:textId="77777777" w:rsidR="005D1F34" w:rsidRDefault="00000000">
            <w:pPr>
              <w:pStyle w:val="Other0"/>
              <w:jc w:val="both"/>
            </w:pPr>
            <w:r>
              <w:t>Filled in according to the address of the exporting company/representative</w:t>
            </w:r>
          </w:p>
        </w:tc>
      </w:tr>
      <w:tr w:rsidR="005D1F34" w14:paraId="331FF72A" w14:textId="77777777">
        <w:trPr>
          <w:trHeight w:hRule="exact" w:val="859"/>
          <w:jc w:val="center"/>
        </w:trPr>
        <w:tc>
          <w:tcPr>
            <w:tcW w:w="4685" w:type="dxa"/>
            <w:tcBorders>
              <w:top w:val="single" w:sz="4" w:space="0" w:color="auto"/>
              <w:left w:val="single" w:sz="4" w:space="0" w:color="auto"/>
            </w:tcBorders>
            <w:shd w:val="clear" w:color="auto" w:fill="FFFFFF"/>
          </w:tcPr>
          <w:p w14:paraId="497D468E" w14:textId="77777777" w:rsidR="005D1F34" w:rsidRDefault="00000000">
            <w:pPr>
              <w:pStyle w:val="Other0"/>
            </w:pPr>
            <w:r>
              <w:rPr>
                <w:i/>
                <w:iCs/>
              </w:rPr>
              <w:t>Phone/</w:t>
            </w:r>
            <w:proofErr w:type="spellStart"/>
            <w:r>
              <w:rPr>
                <w:i/>
                <w:iCs/>
              </w:rPr>
              <w:t>Dax.Number</w:t>
            </w:r>
            <w:proofErr w:type="spellEnd"/>
          </w:p>
        </w:tc>
        <w:tc>
          <w:tcPr>
            <w:tcW w:w="4546" w:type="dxa"/>
            <w:tcBorders>
              <w:top w:val="single" w:sz="4" w:space="0" w:color="auto"/>
              <w:left w:val="single" w:sz="4" w:space="0" w:color="auto"/>
              <w:right w:val="single" w:sz="4" w:space="0" w:color="auto"/>
            </w:tcBorders>
            <w:shd w:val="clear" w:color="auto" w:fill="FFFFFF"/>
            <w:vAlign w:val="bottom"/>
          </w:tcPr>
          <w:p w14:paraId="66088010" w14:textId="77777777" w:rsidR="005D1F34" w:rsidRDefault="00000000">
            <w:pPr>
              <w:pStyle w:val="Other0"/>
              <w:tabs>
                <w:tab w:val="left" w:pos="1118"/>
                <w:tab w:val="left" w:pos="2458"/>
                <w:tab w:val="left" w:pos="3912"/>
              </w:tabs>
              <w:jc w:val="both"/>
            </w:pPr>
            <w:r>
              <w:t xml:space="preserve">Fill in </w:t>
            </w:r>
            <w:r>
              <w:tab/>
              <w:t xml:space="preserve">according </w:t>
            </w:r>
            <w:r>
              <w:tab/>
              <w:t xml:space="preserve">to </w:t>
            </w:r>
            <w:r>
              <w:tab/>
              <w:t>no.</w:t>
            </w:r>
          </w:p>
          <w:p w14:paraId="6F25D4C7" w14:textId="77777777" w:rsidR="005D1F34" w:rsidRDefault="00000000">
            <w:pPr>
              <w:pStyle w:val="Other0"/>
              <w:tabs>
                <w:tab w:val="left" w:pos="2088"/>
                <w:tab w:val="left" w:pos="2894"/>
              </w:tabs>
              <w:jc w:val="both"/>
            </w:pPr>
            <w:r>
              <w:t xml:space="preserve">Company phone/ </w:t>
            </w:r>
            <w:r>
              <w:tab/>
              <w:t>fax number</w:t>
            </w:r>
            <w:r>
              <w:tab/>
            </w:r>
          </w:p>
          <w:p w14:paraId="1960D6DF" w14:textId="77777777" w:rsidR="005D1F34" w:rsidRDefault="00000000">
            <w:pPr>
              <w:pStyle w:val="Other0"/>
              <w:jc w:val="both"/>
            </w:pPr>
            <w:r>
              <w:t>exporter/representative</w:t>
            </w:r>
          </w:p>
        </w:tc>
      </w:tr>
      <w:tr w:rsidR="005D1F34" w14:paraId="6734BA4D" w14:textId="77777777">
        <w:trPr>
          <w:trHeight w:hRule="exact" w:val="571"/>
          <w:jc w:val="center"/>
        </w:trPr>
        <w:tc>
          <w:tcPr>
            <w:tcW w:w="4685" w:type="dxa"/>
            <w:tcBorders>
              <w:top w:val="single" w:sz="4" w:space="0" w:color="auto"/>
              <w:left w:val="single" w:sz="4" w:space="0" w:color="auto"/>
            </w:tcBorders>
            <w:shd w:val="clear" w:color="auto" w:fill="FFFFFF"/>
          </w:tcPr>
          <w:p w14:paraId="6C59CB0A" w14:textId="77777777" w:rsidR="005D1F34" w:rsidRDefault="00000000">
            <w:pPr>
              <w:pStyle w:val="Other0"/>
            </w:pPr>
            <w:r>
              <w:rPr>
                <w:i/>
                <w:iCs/>
              </w:rPr>
              <w:t>E-mail</w:t>
            </w:r>
          </w:p>
        </w:tc>
        <w:tc>
          <w:tcPr>
            <w:tcW w:w="4546" w:type="dxa"/>
            <w:tcBorders>
              <w:top w:val="single" w:sz="4" w:space="0" w:color="auto"/>
              <w:left w:val="single" w:sz="4" w:space="0" w:color="auto"/>
              <w:right w:val="single" w:sz="4" w:space="0" w:color="auto"/>
            </w:tcBorders>
            <w:shd w:val="clear" w:color="auto" w:fill="FFFFFF"/>
            <w:vAlign w:val="bottom"/>
          </w:tcPr>
          <w:p w14:paraId="4BCF3518" w14:textId="77777777" w:rsidR="005D1F34" w:rsidRDefault="00000000">
            <w:pPr>
              <w:pStyle w:val="Other0"/>
              <w:jc w:val="both"/>
            </w:pPr>
            <w:r>
              <w:t>Filled in according to the email address of the exporting company/representative</w:t>
            </w:r>
          </w:p>
        </w:tc>
      </w:tr>
      <w:tr w:rsidR="005D1F34" w14:paraId="0C880687" w14:textId="77777777">
        <w:trPr>
          <w:trHeight w:hRule="exact" w:val="854"/>
          <w:jc w:val="center"/>
        </w:trPr>
        <w:tc>
          <w:tcPr>
            <w:tcW w:w="4685" w:type="dxa"/>
            <w:tcBorders>
              <w:top w:val="single" w:sz="4" w:space="0" w:color="auto"/>
              <w:left w:val="single" w:sz="4" w:space="0" w:color="auto"/>
            </w:tcBorders>
            <w:shd w:val="clear" w:color="auto" w:fill="FFFFFF"/>
          </w:tcPr>
          <w:p w14:paraId="6CDBFAFB" w14:textId="77777777" w:rsidR="005D1F34" w:rsidRDefault="00000000">
            <w:pPr>
              <w:pStyle w:val="Other0"/>
            </w:pPr>
            <w:r>
              <w:t>Registration /Premises /Establishment Number:</w:t>
            </w:r>
          </w:p>
        </w:tc>
        <w:tc>
          <w:tcPr>
            <w:tcW w:w="4546" w:type="dxa"/>
            <w:tcBorders>
              <w:top w:val="single" w:sz="4" w:space="0" w:color="auto"/>
              <w:left w:val="single" w:sz="4" w:space="0" w:color="auto"/>
              <w:right w:val="single" w:sz="4" w:space="0" w:color="auto"/>
            </w:tcBorders>
            <w:shd w:val="clear" w:color="auto" w:fill="FFFFFF"/>
            <w:vAlign w:val="bottom"/>
          </w:tcPr>
          <w:p w14:paraId="4E38554F" w14:textId="77777777" w:rsidR="005D1F34" w:rsidRDefault="00000000">
            <w:pPr>
              <w:pStyle w:val="Other0"/>
              <w:tabs>
                <w:tab w:val="left" w:pos="1603"/>
                <w:tab w:val="left" w:pos="3422"/>
              </w:tabs>
              <w:jc w:val="both"/>
            </w:pPr>
            <w:r>
              <w:t xml:space="preserve">Filled </w:t>
            </w:r>
            <w:r>
              <w:tab/>
              <w:t xml:space="preserve">in accordance </w:t>
            </w:r>
            <w:r>
              <w:tab/>
              <w:t>with</w:t>
            </w:r>
          </w:p>
          <w:p w14:paraId="622DA7B7" w14:textId="77777777" w:rsidR="005D1F34" w:rsidRDefault="00000000">
            <w:pPr>
              <w:pStyle w:val="Other0"/>
              <w:jc w:val="both"/>
            </w:pPr>
            <w:r>
              <w:t>registration/place/issue number</w:t>
            </w:r>
          </w:p>
        </w:tc>
      </w:tr>
      <w:tr w:rsidR="005D1F34" w14:paraId="17BF9F51" w14:textId="77777777">
        <w:trPr>
          <w:trHeight w:hRule="exact" w:val="293"/>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596F23DC" w14:textId="77777777" w:rsidR="005D1F34" w:rsidRDefault="00000000">
            <w:pPr>
              <w:pStyle w:val="Other0"/>
            </w:pPr>
            <w:r>
              <w:rPr>
                <w:i/>
                <w:iCs/>
              </w:rPr>
              <w:t>Description, of Importer/Representative</w:t>
            </w:r>
          </w:p>
        </w:tc>
      </w:tr>
      <w:tr w:rsidR="005D1F34" w14:paraId="20B6A4F8" w14:textId="77777777">
        <w:trPr>
          <w:trHeight w:hRule="exact" w:val="571"/>
          <w:jc w:val="center"/>
        </w:trPr>
        <w:tc>
          <w:tcPr>
            <w:tcW w:w="4685" w:type="dxa"/>
            <w:tcBorders>
              <w:top w:val="single" w:sz="4" w:space="0" w:color="auto"/>
              <w:left w:val="single" w:sz="4" w:space="0" w:color="auto"/>
            </w:tcBorders>
            <w:shd w:val="clear" w:color="auto" w:fill="FFFFFF"/>
          </w:tcPr>
          <w:p w14:paraId="2D4FAB96" w14:textId="77777777" w:rsidR="005D1F34" w:rsidRDefault="00000000">
            <w:pPr>
              <w:pStyle w:val="Other0"/>
            </w:pPr>
            <w:r>
              <w:rPr>
                <w:i/>
                <w:iCs/>
              </w:rPr>
              <w:t>Name</w:t>
            </w:r>
          </w:p>
        </w:tc>
        <w:tc>
          <w:tcPr>
            <w:tcW w:w="4546" w:type="dxa"/>
            <w:tcBorders>
              <w:top w:val="single" w:sz="4" w:space="0" w:color="auto"/>
              <w:left w:val="single" w:sz="4" w:space="0" w:color="auto"/>
              <w:right w:val="single" w:sz="4" w:space="0" w:color="auto"/>
            </w:tcBorders>
            <w:shd w:val="clear" w:color="auto" w:fill="FFFFFF"/>
            <w:vAlign w:val="bottom"/>
          </w:tcPr>
          <w:p w14:paraId="64766611" w14:textId="77777777" w:rsidR="005D1F34" w:rsidRDefault="00000000">
            <w:pPr>
              <w:pStyle w:val="Other0"/>
              <w:tabs>
                <w:tab w:val="left" w:pos="1027"/>
                <w:tab w:val="left" w:pos="2275"/>
                <w:tab w:val="left" w:pos="3634"/>
              </w:tabs>
              <w:jc w:val="both"/>
            </w:pPr>
            <w:r>
              <w:t xml:space="preserve">Fill in </w:t>
            </w:r>
            <w:r>
              <w:tab/>
              <w:t xml:space="preserve">according </w:t>
            </w:r>
            <w:r>
              <w:tab/>
              <w:t xml:space="preserve">to </w:t>
            </w:r>
            <w:r>
              <w:tab/>
              <w:t>the name</w:t>
            </w:r>
          </w:p>
          <w:p w14:paraId="2D368C71" w14:textId="77777777" w:rsidR="005D1F34" w:rsidRDefault="00000000">
            <w:pPr>
              <w:pStyle w:val="Other0"/>
              <w:jc w:val="both"/>
            </w:pPr>
            <w:r>
              <w:t>importer/representative</w:t>
            </w:r>
          </w:p>
        </w:tc>
      </w:tr>
      <w:tr w:rsidR="005D1F34" w14:paraId="46E98035" w14:textId="77777777">
        <w:trPr>
          <w:trHeight w:hRule="exact" w:val="576"/>
          <w:jc w:val="center"/>
        </w:trPr>
        <w:tc>
          <w:tcPr>
            <w:tcW w:w="4685" w:type="dxa"/>
            <w:tcBorders>
              <w:top w:val="single" w:sz="4" w:space="0" w:color="auto"/>
              <w:left w:val="single" w:sz="4" w:space="0" w:color="auto"/>
            </w:tcBorders>
            <w:shd w:val="clear" w:color="auto" w:fill="FFFFFF"/>
          </w:tcPr>
          <w:p w14:paraId="19E37060" w14:textId="77777777" w:rsidR="005D1F34" w:rsidRDefault="00000000">
            <w:pPr>
              <w:pStyle w:val="Other0"/>
            </w:pPr>
            <w:r>
              <w:rPr>
                <w:i/>
                <w:iCs/>
              </w:rPr>
              <w:t>Company Name</w:t>
            </w:r>
          </w:p>
        </w:tc>
        <w:tc>
          <w:tcPr>
            <w:tcW w:w="4546" w:type="dxa"/>
            <w:tcBorders>
              <w:top w:val="single" w:sz="4" w:space="0" w:color="auto"/>
              <w:left w:val="single" w:sz="4" w:space="0" w:color="auto"/>
              <w:right w:val="single" w:sz="4" w:space="0" w:color="auto"/>
            </w:tcBorders>
            <w:shd w:val="clear" w:color="auto" w:fill="FFFFFF"/>
            <w:vAlign w:val="bottom"/>
          </w:tcPr>
          <w:p w14:paraId="455AC1C8" w14:textId="77777777" w:rsidR="005D1F34" w:rsidRDefault="00000000">
            <w:pPr>
              <w:pStyle w:val="Other0"/>
              <w:tabs>
                <w:tab w:val="left" w:pos="1027"/>
                <w:tab w:val="left" w:pos="2275"/>
                <w:tab w:val="left" w:pos="3634"/>
              </w:tabs>
              <w:jc w:val="both"/>
            </w:pPr>
            <w:r>
              <w:t xml:space="preserve">Fill in </w:t>
            </w:r>
            <w:r>
              <w:tab/>
              <w:t xml:space="preserve">according </w:t>
            </w:r>
            <w:r>
              <w:tab/>
              <w:t xml:space="preserve">to </w:t>
            </w:r>
            <w:r>
              <w:tab/>
              <w:t>the name</w:t>
            </w:r>
          </w:p>
          <w:p w14:paraId="45C8E442" w14:textId="77777777" w:rsidR="005D1F34" w:rsidRDefault="00000000">
            <w:pPr>
              <w:pStyle w:val="Other0"/>
              <w:jc w:val="both"/>
            </w:pPr>
            <w:r>
              <w:t>Importing company/representative</w:t>
            </w:r>
          </w:p>
        </w:tc>
      </w:tr>
      <w:tr w:rsidR="005D1F34" w14:paraId="23A9BD9D" w14:textId="77777777">
        <w:trPr>
          <w:trHeight w:hRule="exact" w:val="571"/>
          <w:jc w:val="center"/>
        </w:trPr>
        <w:tc>
          <w:tcPr>
            <w:tcW w:w="4685" w:type="dxa"/>
            <w:tcBorders>
              <w:top w:val="single" w:sz="4" w:space="0" w:color="auto"/>
              <w:left w:val="single" w:sz="4" w:space="0" w:color="auto"/>
            </w:tcBorders>
            <w:shd w:val="clear" w:color="auto" w:fill="FFFFFF"/>
          </w:tcPr>
          <w:p w14:paraId="06E84EFE" w14:textId="77777777" w:rsidR="005D1F34" w:rsidRDefault="00000000">
            <w:pPr>
              <w:pStyle w:val="Other0"/>
            </w:pPr>
            <w:r>
              <w:rPr>
                <w:i/>
                <w:iCs/>
              </w:rPr>
              <w:t>Address</w:t>
            </w:r>
          </w:p>
        </w:tc>
        <w:tc>
          <w:tcPr>
            <w:tcW w:w="4546" w:type="dxa"/>
            <w:tcBorders>
              <w:top w:val="single" w:sz="4" w:space="0" w:color="auto"/>
              <w:left w:val="single" w:sz="4" w:space="0" w:color="auto"/>
              <w:right w:val="single" w:sz="4" w:space="0" w:color="auto"/>
            </w:tcBorders>
            <w:shd w:val="clear" w:color="auto" w:fill="FFFFFF"/>
            <w:vAlign w:val="bottom"/>
          </w:tcPr>
          <w:p w14:paraId="192B22AB" w14:textId="77777777" w:rsidR="005D1F34" w:rsidRDefault="00000000">
            <w:pPr>
              <w:pStyle w:val="Other0"/>
              <w:tabs>
                <w:tab w:val="left" w:pos="979"/>
                <w:tab w:val="left" w:pos="2179"/>
                <w:tab w:val="left" w:pos="3490"/>
              </w:tabs>
              <w:jc w:val="both"/>
            </w:pPr>
            <w:r>
              <w:t xml:space="preserve">Fill in </w:t>
            </w:r>
            <w:r>
              <w:tab/>
              <w:t xml:space="preserve">according </w:t>
            </w:r>
            <w:r>
              <w:tab/>
              <w:t xml:space="preserve">to </w:t>
            </w:r>
            <w:r>
              <w:tab/>
              <w:t>the address</w:t>
            </w:r>
          </w:p>
          <w:p w14:paraId="26DDBD09" w14:textId="77777777" w:rsidR="005D1F34" w:rsidRDefault="00000000">
            <w:pPr>
              <w:pStyle w:val="Other0"/>
              <w:jc w:val="both"/>
            </w:pPr>
            <w:r>
              <w:t>Importing company/representative</w:t>
            </w:r>
          </w:p>
        </w:tc>
      </w:tr>
      <w:tr w:rsidR="005D1F34" w14:paraId="3BB4EC01" w14:textId="77777777">
        <w:trPr>
          <w:trHeight w:hRule="exact" w:val="859"/>
          <w:jc w:val="center"/>
        </w:trPr>
        <w:tc>
          <w:tcPr>
            <w:tcW w:w="4685" w:type="dxa"/>
            <w:tcBorders>
              <w:top w:val="single" w:sz="4" w:space="0" w:color="auto"/>
              <w:left w:val="single" w:sz="4" w:space="0" w:color="auto"/>
            </w:tcBorders>
            <w:shd w:val="clear" w:color="auto" w:fill="FFFFFF"/>
          </w:tcPr>
          <w:p w14:paraId="41DC047B" w14:textId="77777777" w:rsidR="005D1F34" w:rsidRDefault="00000000">
            <w:pPr>
              <w:pStyle w:val="Other0"/>
            </w:pPr>
            <w:r>
              <w:rPr>
                <w:i/>
                <w:iCs/>
              </w:rPr>
              <w:t>Phone/</w:t>
            </w:r>
            <w:proofErr w:type="spellStart"/>
            <w:r>
              <w:rPr>
                <w:i/>
                <w:iCs/>
              </w:rPr>
              <w:t>Dax.Number</w:t>
            </w:r>
            <w:proofErr w:type="spellEnd"/>
          </w:p>
        </w:tc>
        <w:tc>
          <w:tcPr>
            <w:tcW w:w="4546" w:type="dxa"/>
            <w:tcBorders>
              <w:top w:val="single" w:sz="4" w:space="0" w:color="auto"/>
              <w:left w:val="single" w:sz="4" w:space="0" w:color="auto"/>
              <w:right w:val="single" w:sz="4" w:space="0" w:color="auto"/>
            </w:tcBorders>
            <w:shd w:val="clear" w:color="auto" w:fill="FFFFFF"/>
            <w:vAlign w:val="bottom"/>
          </w:tcPr>
          <w:p w14:paraId="30A4B15C" w14:textId="77777777" w:rsidR="005D1F34" w:rsidRDefault="00000000">
            <w:pPr>
              <w:pStyle w:val="Other0"/>
              <w:tabs>
                <w:tab w:val="left" w:pos="994"/>
                <w:tab w:val="left" w:pos="2208"/>
                <w:tab w:val="left" w:pos="3538"/>
              </w:tabs>
              <w:jc w:val="both"/>
            </w:pPr>
            <w:r>
              <w:t xml:space="preserve">Fill in </w:t>
            </w:r>
            <w:r>
              <w:tab/>
              <w:t xml:space="preserve">according </w:t>
            </w:r>
            <w:r>
              <w:tab/>
              <w:t xml:space="preserve">to </w:t>
            </w:r>
            <w:r>
              <w:tab/>
              <w:t>the number</w:t>
            </w:r>
          </w:p>
          <w:p w14:paraId="3934E59F" w14:textId="77777777" w:rsidR="005D1F34" w:rsidRDefault="00000000">
            <w:pPr>
              <w:pStyle w:val="Other0"/>
              <w:tabs>
                <w:tab w:val="left" w:pos="2155"/>
                <w:tab w:val="left" w:pos="2909"/>
              </w:tabs>
              <w:jc w:val="both"/>
            </w:pPr>
            <w:r>
              <w:t xml:space="preserve">Company telephone/ </w:t>
            </w:r>
            <w:r>
              <w:tab/>
              <w:t>fax number</w:t>
            </w:r>
            <w:r>
              <w:tab/>
            </w:r>
          </w:p>
          <w:p w14:paraId="3D59DE60" w14:textId="77777777" w:rsidR="005D1F34" w:rsidRDefault="00000000">
            <w:pPr>
              <w:pStyle w:val="Other0"/>
              <w:jc w:val="both"/>
            </w:pPr>
            <w:r>
              <w:t>importer/representative</w:t>
            </w:r>
          </w:p>
        </w:tc>
      </w:tr>
      <w:tr w:rsidR="005D1F34" w14:paraId="5BA07A51" w14:textId="77777777">
        <w:trPr>
          <w:trHeight w:hRule="exact" w:val="571"/>
          <w:jc w:val="center"/>
        </w:trPr>
        <w:tc>
          <w:tcPr>
            <w:tcW w:w="4685" w:type="dxa"/>
            <w:tcBorders>
              <w:top w:val="single" w:sz="4" w:space="0" w:color="auto"/>
              <w:left w:val="single" w:sz="4" w:space="0" w:color="auto"/>
            </w:tcBorders>
            <w:shd w:val="clear" w:color="auto" w:fill="FFFFFF"/>
          </w:tcPr>
          <w:p w14:paraId="26CEC81E" w14:textId="77777777" w:rsidR="005D1F34" w:rsidRDefault="00000000">
            <w:pPr>
              <w:pStyle w:val="Other0"/>
            </w:pPr>
            <w:r>
              <w:rPr>
                <w:i/>
                <w:iCs/>
              </w:rPr>
              <w:t>E-mail</w:t>
            </w:r>
          </w:p>
        </w:tc>
        <w:tc>
          <w:tcPr>
            <w:tcW w:w="4546" w:type="dxa"/>
            <w:tcBorders>
              <w:top w:val="single" w:sz="4" w:space="0" w:color="auto"/>
              <w:left w:val="single" w:sz="4" w:space="0" w:color="auto"/>
              <w:right w:val="single" w:sz="4" w:space="0" w:color="auto"/>
            </w:tcBorders>
            <w:shd w:val="clear" w:color="auto" w:fill="FFFFFF"/>
            <w:vAlign w:val="bottom"/>
          </w:tcPr>
          <w:p w14:paraId="65DFF3FF" w14:textId="77777777" w:rsidR="005D1F34" w:rsidRDefault="00000000">
            <w:pPr>
              <w:pStyle w:val="Other0"/>
              <w:jc w:val="both"/>
            </w:pPr>
            <w:r>
              <w:t>Filled in according to the email address of the importing company/representative</w:t>
            </w:r>
          </w:p>
        </w:tc>
      </w:tr>
      <w:tr w:rsidR="005D1F34" w14:paraId="1B3AA4D3" w14:textId="77777777">
        <w:trPr>
          <w:trHeight w:hRule="exact" w:val="293"/>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368158DB" w14:textId="77777777" w:rsidR="005D1F34" w:rsidRDefault="00000000">
            <w:pPr>
              <w:pStyle w:val="Other0"/>
            </w:pPr>
            <w:r>
              <w:rPr>
                <w:i/>
                <w:iCs/>
              </w:rPr>
              <w:t>Description, of Commodity/</w:t>
            </w:r>
            <w:proofErr w:type="spellStart"/>
            <w:r>
              <w:rPr>
                <w:i/>
                <w:iCs/>
              </w:rPr>
              <w:t>Con.sign.ment</w:t>
            </w:r>
            <w:proofErr w:type="spellEnd"/>
          </w:p>
        </w:tc>
      </w:tr>
      <w:tr w:rsidR="005D1F34" w14:paraId="61B61071" w14:textId="77777777">
        <w:trPr>
          <w:trHeight w:hRule="exact" w:val="571"/>
          <w:jc w:val="center"/>
        </w:trPr>
        <w:tc>
          <w:tcPr>
            <w:tcW w:w="4685" w:type="dxa"/>
            <w:tcBorders>
              <w:top w:val="single" w:sz="4" w:space="0" w:color="auto"/>
              <w:left w:val="single" w:sz="4" w:space="0" w:color="auto"/>
            </w:tcBorders>
            <w:shd w:val="clear" w:color="auto" w:fill="FFFFFF"/>
          </w:tcPr>
          <w:p w14:paraId="33D1EF45" w14:textId="77777777" w:rsidR="005D1F34" w:rsidRDefault="00000000">
            <w:pPr>
              <w:pStyle w:val="Other0"/>
            </w:pPr>
            <w:r>
              <w:rPr>
                <w:i/>
                <w:iCs/>
              </w:rPr>
              <w:t>No</w:t>
            </w:r>
          </w:p>
        </w:tc>
        <w:tc>
          <w:tcPr>
            <w:tcW w:w="4546" w:type="dxa"/>
            <w:tcBorders>
              <w:top w:val="single" w:sz="4" w:space="0" w:color="auto"/>
              <w:left w:val="single" w:sz="4" w:space="0" w:color="auto"/>
              <w:right w:val="single" w:sz="4" w:space="0" w:color="auto"/>
            </w:tcBorders>
            <w:shd w:val="clear" w:color="auto" w:fill="FFFFFF"/>
            <w:vAlign w:val="bottom"/>
          </w:tcPr>
          <w:p w14:paraId="17D501E3" w14:textId="77777777" w:rsidR="005D1F34" w:rsidRDefault="00000000">
            <w:pPr>
              <w:pStyle w:val="Other0"/>
              <w:jc w:val="both"/>
            </w:pPr>
            <w:r>
              <w:t>Filled in according to the serial number of the commodity type</w:t>
            </w:r>
          </w:p>
        </w:tc>
      </w:tr>
      <w:tr w:rsidR="005D1F34" w14:paraId="4955E450" w14:textId="77777777">
        <w:trPr>
          <w:trHeight w:hRule="exact" w:val="586"/>
          <w:jc w:val="center"/>
        </w:trPr>
        <w:tc>
          <w:tcPr>
            <w:tcW w:w="4685" w:type="dxa"/>
            <w:tcBorders>
              <w:top w:val="single" w:sz="4" w:space="0" w:color="auto"/>
              <w:left w:val="single" w:sz="4" w:space="0" w:color="auto"/>
              <w:bottom w:val="single" w:sz="4" w:space="0" w:color="auto"/>
            </w:tcBorders>
            <w:shd w:val="clear" w:color="auto" w:fill="FFFFFF"/>
          </w:tcPr>
          <w:p w14:paraId="20A1BAFC" w14:textId="77777777" w:rsidR="005D1F34" w:rsidRDefault="00000000">
            <w:pPr>
              <w:pStyle w:val="Other0"/>
            </w:pPr>
            <w:r>
              <w:rPr>
                <w:i/>
                <w:iCs/>
              </w:rPr>
              <w:t>Common Name/ Botanical Name</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14:paraId="778F19A7" w14:textId="77777777" w:rsidR="005D1F34" w:rsidRDefault="00000000">
            <w:pPr>
              <w:pStyle w:val="Other0"/>
              <w:tabs>
                <w:tab w:val="left" w:pos="1022"/>
                <w:tab w:val="left" w:pos="2261"/>
                <w:tab w:val="left" w:pos="3619"/>
              </w:tabs>
              <w:jc w:val="both"/>
            </w:pPr>
            <w:r>
              <w:t xml:space="preserve">Fill in </w:t>
            </w:r>
            <w:r>
              <w:tab/>
              <w:t xml:space="preserve">according </w:t>
            </w:r>
            <w:r>
              <w:tab/>
              <w:t xml:space="preserve">to </w:t>
            </w:r>
            <w:r>
              <w:tab/>
              <w:t>the name</w:t>
            </w:r>
          </w:p>
          <w:p w14:paraId="47D82024" w14:textId="77777777" w:rsidR="005D1F34" w:rsidRDefault="00000000">
            <w:pPr>
              <w:pStyle w:val="Other0"/>
              <w:jc w:val="both"/>
            </w:pPr>
            <w:r>
              <w:t>trade/common name of commodity</w:t>
            </w:r>
          </w:p>
        </w:tc>
      </w:tr>
    </w:tbl>
    <w:p w14:paraId="7F24A5BA"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685"/>
        <w:gridCol w:w="4546"/>
      </w:tblGrid>
      <w:tr w:rsidR="005D1F34" w14:paraId="4B5323B8" w14:textId="77777777">
        <w:trPr>
          <w:trHeight w:hRule="exact" w:val="581"/>
          <w:jc w:val="center"/>
        </w:trPr>
        <w:tc>
          <w:tcPr>
            <w:tcW w:w="4685" w:type="dxa"/>
            <w:tcBorders>
              <w:top w:val="single" w:sz="4" w:space="0" w:color="auto"/>
              <w:left w:val="single" w:sz="4" w:space="0" w:color="auto"/>
            </w:tcBorders>
            <w:shd w:val="clear" w:color="auto" w:fill="FFFFFF"/>
          </w:tcPr>
          <w:p w14:paraId="3BF6DA84" w14:textId="77777777" w:rsidR="005D1F34" w:rsidRDefault="00000000">
            <w:pPr>
              <w:pStyle w:val="Other0"/>
              <w:ind w:left="140"/>
            </w:pPr>
            <w:r>
              <w:rPr>
                <w:i/>
                <w:iCs/>
              </w:rPr>
              <w:lastRenderedPageBreak/>
              <w:t>HS Code</w:t>
            </w:r>
          </w:p>
        </w:tc>
        <w:tc>
          <w:tcPr>
            <w:tcW w:w="4546" w:type="dxa"/>
            <w:tcBorders>
              <w:top w:val="single" w:sz="4" w:space="0" w:color="auto"/>
              <w:left w:val="single" w:sz="4" w:space="0" w:color="auto"/>
              <w:right w:val="single" w:sz="4" w:space="0" w:color="auto"/>
            </w:tcBorders>
            <w:shd w:val="clear" w:color="auto" w:fill="FFFFFF"/>
            <w:vAlign w:val="bottom"/>
          </w:tcPr>
          <w:p w14:paraId="0829BCDE" w14:textId="77777777" w:rsidR="005D1F34" w:rsidRDefault="00000000">
            <w:pPr>
              <w:pStyle w:val="Other0"/>
              <w:tabs>
                <w:tab w:val="left" w:pos="830"/>
                <w:tab w:val="left" w:pos="1877"/>
                <w:tab w:val="left" w:pos="3048"/>
                <w:tab w:val="left" w:pos="3706"/>
              </w:tabs>
              <w:jc w:val="both"/>
            </w:pPr>
            <w:r>
              <w:t xml:space="preserve">Filled </w:t>
            </w:r>
            <w:r>
              <w:tab/>
              <w:t xml:space="preserve">in accordance </w:t>
            </w:r>
            <w:r>
              <w:tab/>
              <w:t xml:space="preserve">with </w:t>
            </w:r>
            <w:r>
              <w:tab/>
              <w:t xml:space="preserve">HS </w:t>
            </w:r>
            <w:r>
              <w:tab/>
              <w:t>Code</w:t>
            </w:r>
          </w:p>
          <w:p w14:paraId="443F4BFE" w14:textId="77777777" w:rsidR="005D1F34" w:rsidRDefault="00000000">
            <w:pPr>
              <w:pStyle w:val="Other0"/>
              <w:jc w:val="both"/>
            </w:pPr>
            <w:r>
              <w:t>commodity</w:t>
            </w:r>
          </w:p>
        </w:tc>
      </w:tr>
      <w:tr w:rsidR="005D1F34" w14:paraId="21A6F7CF" w14:textId="77777777">
        <w:trPr>
          <w:trHeight w:hRule="exact" w:val="571"/>
          <w:jc w:val="center"/>
        </w:trPr>
        <w:tc>
          <w:tcPr>
            <w:tcW w:w="4685" w:type="dxa"/>
            <w:tcBorders>
              <w:top w:val="single" w:sz="4" w:space="0" w:color="auto"/>
              <w:left w:val="single" w:sz="4" w:space="0" w:color="auto"/>
            </w:tcBorders>
            <w:shd w:val="clear" w:color="auto" w:fill="FFFFFF"/>
          </w:tcPr>
          <w:p w14:paraId="4F8E1885" w14:textId="77777777" w:rsidR="005D1F34" w:rsidRDefault="00000000">
            <w:pPr>
              <w:pStyle w:val="Other0"/>
              <w:ind w:left="140"/>
            </w:pPr>
            <w:r>
              <w:rPr>
                <w:i/>
                <w:iCs/>
              </w:rPr>
              <w:t>Quantity/packaging</w:t>
            </w:r>
          </w:p>
        </w:tc>
        <w:tc>
          <w:tcPr>
            <w:tcW w:w="4546" w:type="dxa"/>
            <w:tcBorders>
              <w:top w:val="single" w:sz="4" w:space="0" w:color="auto"/>
              <w:left w:val="single" w:sz="4" w:space="0" w:color="auto"/>
              <w:right w:val="single" w:sz="4" w:space="0" w:color="auto"/>
            </w:tcBorders>
            <w:shd w:val="clear" w:color="auto" w:fill="FFFFFF"/>
            <w:vAlign w:val="bottom"/>
          </w:tcPr>
          <w:p w14:paraId="194F7585" w14:textId="77777777" w:rsidR="005D1F34" w:rsidRDefault="00000000">
            <w:pPr>
              <w:pStyle w:val="Other0"/>
              <w:tabs>
                <w:tab w:val="left" w:pos="970"/>
                <w:tab w:val="left" w:pos="2150"/>
                <w:tab w:val="left" w:pos="3418"/>
              </w:tabs>
              <w:jc w:val="both"/>
            </w:pPr>
            <w:r>
              <w:t xml:space="preserve">Fill in </w:t>
            </w:r>
            <w:r>
              <w:tab/>
              <w:t xml:space="preserve">according </w:t>
            </w:r>
            <w:r>
              <w:tab/>
              <w:t xml:space="preserve">to </w:t>
            </w:r>
            <w:r>
              <w:tab/>
              <w:t>the amount</w:t>
            </w:r>
          </w:p>
          <w:p w14:paraId="185C2292" w14:textId="77777777" w:rsidR="005D1F34" w:rsidRDefault="00000000">
            <w:pPr>
              <w:pStyle w:val="Other0"/>
              <w:jc w:val="both"/>
            </w:pPr>
            <w:r>
              <w:t>/</w:t>
            </w:r>
            <w:proofErr w:type="gramStart"/>
            <w:r>
              <w:t>commodity</w:t>
            </w:r>
            <w:proofErr w:type="gramEnd"/>
            <w:r>
              <w:t xml:space="preserve"> packaging</w:t>
            </w:r>
          </w:p>
        </w:tc>
      </w:tr>
      <w:tr w:rsidR="005D1F34" w14:paraId="4889DD52" w14:textId="77777777">
        <w:trPr>
          <w:trHeight w:hRule="exact" w:val="854"/>
          <w:jc w:val="center"/>
        </w:trPr>
        <w:tc>
          <w:tcPr>
            <w:tcW w:w="4685" w:type="dxa"/>
            <w:tcBorders>
              <w:top w:val="single" w:sz="4" w:space="0" w:color="auto"/>
              <w:left w:val="single" w:sz="4" w:space="0" w:color="auto"/>
            </w:tcBorders>
            <w:shd w:val="clear" w:color="auto" w:fill="FFFFFF"/>
          </w:tcPr>
          <w:p w14:paraId="1D7D7F97" w14:textId="77777777" w:rsidR="005D1F34" w:rsidRDefault="00000000">
            <w:pPr>
              <w:pStyle w:val="Other0"/>
              <w:ind w:left="140"/>
            </w:pPr>
            <w:r>
              <w:rPr>
                <w:i/>
                <w:iCs/>
              </w:rPr>
              <w:t>Health/Sanitary/Phytosanitary Certificate</w:t>
            </w:r>
          </w:p>
        </w:tc>
        <w:tc>
          <w:tcPr>
            <w:tcW w:w="4546" w:type="dxa"/>
            <w:tcBorders>
              <w:top w:val="single" w:sz="4" w:space="0" w:color="auto"/>
              <w:left w:val="single" w:sz="4" w:space="0" w:color="auto"/>
              <w:right w:val="single" w:sz="4" w:space="0" w:color="auto"/>
            </w:tcBorders>
            <w:shd w:val="clear" w:color="auto" w:fill="FFFFFF"/>
            <w:vAlign w:val="bottom"/>
          </w:tcPr>
          <w:p w14:paraId="729490F4" w14:textId="77777777" w:rsidR="005D1F34" w:rsidRDefault="00000000">
            <w:pPr>
              <w:pStyle w:val="Other0"/>
              <w:jc w:val="both"/>
            </w:pPr>
            <w:r>
              <w:t>Filled in according to the certificate number, place of issuance of the certificate, and date of issuance of the certificate.</w:t>
            </w:r>
          </w:p>
        </w:tc>
      </w:tr>
      <w:tr w:rsidR="005D1F34" w14:paraId="02B64828" w14:textId="77777777">
        <w:trPr>
          <w:trHeight w:hRule="exact" w:val="1301"/>
          <w:jc w:val="center"/>
        </w:trPr>
        <w:tc>
          <w:tcPr>
            <w:tcW w:w="4685" w:type="dxa"/>
            <w:tcBorders>
              <w:top w:val="single" w:sz="4" w:space="0" w:color="auto"/>
              <w:left w:val="single" w:sz="4" w:space="0" w:color="auto"/>
            </w:tcBorders>
            <w:shd w:val="clear" w:color="auto" w:fill="FFFFFF"/>
          </w:tcPr>
          <w:p w14:paraId="6BFC7637" w14:textId="77777777" w:rsidR="005D1F34" w:rsidRDefault="00000000">
            <w:pPr>
              <w:pStyle w:val="Other0"/>
              <w:tabs>
                <w:tab w:val="left" w:pos="1863"/>
                <w:tab w:val="left" w:pos="2622"/>
              </w:tabs>
              <w:ind w:firstLine="140"/>
            </w:pPr>
            <w:r>
              <w:rPr>
                <w:i/>
                <w:iCs/>
              </w:rPr>
              <w:t xml:space="preserve">Certificate </w:t>
            </w:r>
            <w:r>
              <w:rPr>
                <w:i/>
                <w:iCs/>
              </w:rPr>
              <w:tab/>
              <w:t xml:space="preserve">of </w:t>
            </w:r>
            <w:r>
              <w:rPr>
                <w:i/>
                <w:iCs/>
              </w:rPr>
              <w:tab/>
              <w:t>Analysis/Health</w:t>
            </w:r>
          </w:p>
          <w:p w14:paraId="4F501D9B" w14:textId="77777777" w:rsidR="005D1F34" w:rsidRDefault="00000000">
            <w:pPr>
              <w:pStyle w:val="Other0"/>
              <w:ind w:firstLine="140"/>
            </w:pPr>
            <w:r>
              <w:rPr>
                <w:i/>
                <w:iCs/>
              </w:rPr>
              <w:t>Certificate</w:t>
            </w:r>
          </w:p>
        </w:tc>
        <w:tc>
          <w:tcPr>
            <w:tcW w:w="4546" w:type="dxa"/>
            <w:tcBorders>
              <w:top w:val="single" w:sz="4" w:space="0" w:color="auto"/>
              <w:left w:val="single" w:sz="4" w:space="0" w:color="auto"/>
              <w:right w:val="single" w:sz="4" w:space="0" w:color="auto"/>
            </w:tcBorders>
            <w:shd w:val="clear" w:color="auto" w:fill="FFFFFF"/>
            <w:vAlign w:val="bottom"/>
          </w:tcPr>
          <w:p w14:paraId="4F8CA670" w14:textId="77777777" w:rsidR="005D1F34" w:rsidRDefault="00000000">
            <w:pPr>
              <w:pStyle w:val="Other0"/>
              <w:tabs>
                <w:tab w:val="left" w:pos="1891"/>
                <w:tab w:val="left" w:pos="3840"/>
              </w:tabs>
              <w:jc w:val="both"/>
              <w:rPr>
                <w:sz w:val="22"/>
                <w:szCs w:val="22"/>
              </w:rPr>
            </w:pPr>
            <w:r>
              <w:rPr>
                <w:sz w:val="22"/>
                <w:szCs w:val="22"/>
              </w:rPr>
              <w:t xml:space="preserve">Filled in according to the number, place and date of issuance of the test result certificate or food safety certificate accompanying </w:t>
            </w:r>
            <w:r>
              <w:rPr>
                <w:sz w:val="22"/>
                <w:szCs w:val="22"/>
              </w:rPr>
              <w:tab/>
              <w:t xml:space="preserve">the commodity </w:t>
            </w:r>
            <w:r>
              <w:rPr>
                <w:sz w:val="22"/>
                <w:szCs w:val="22"/>
              </w:rPr>
              <w:tab/>
              <w:t>(if applicable).</w:t>
            </w:r>
          </w:p>
          <w:p w14:paraId="61D9FC70" w14:textId="77777777" w:rsidR="005D1F34" w:rsidRDefault="00000000">
            <w:pPr>
              <w:pStyle w:val="Other0"/>
              <w:jc w:val="both"/>
              <w:rPr>
                <w:sz w:val="22"/>
                <w:szCs w:val="22"/>
              </w:rPr>
            </w:pPr>
            <w:r>
              <w:rPr>
                <w:sz w:val="22"/>
                <w:szCs w:val="22"/>
              </w:rPr>
              <w:t>required)</w:t>
            </w:r>
          </w:p>
        </w:tc>
      </w:tr>
      <w:tr w:rsidR="005D1F34" w14:paraId="17CB2681" w14:textId="77777777">
        <w:trPr>
          <w:trHeight w:hRule="exact" w:val="1819"/>
          <w:jc w:val="center"/>
        </w:trPr>
        <w:tc>
          <w:tcPr>
            <w:tcW w:w="4685" w:type="dxa"/>
            <w:tcBorders>
              <w:top w:val="single" w:sz="4" w:space="0" w:color="auto"/>
              <w:left w:val="single" w:sz="4" w:space="0" w:color="auto"/>
            </w:tcBorders>
            <w:shd w:val="clear" w:color="auto" w:fill="FFFFFF"/>
          </w:tcPr>
          <w:p w14:paraId="25FAD67D" w14:textId="77777777" w:rsidR="005D1F34" w:rsidRDefault="00000000">
            <w:pPr>
              <w:pStyle w:val="Other0"/>
              <w:ind w:firstLine="140"/>
            </w:pPr>
            <w:r>
              <w:rPr>
                <w:i/>
                <w:iCs/>
              </w:rPr>
              <w:t>Testing Laboratory/NFSCA I Body*)</w:t>
            </w:r>
          </w:p>
        </w:tc>
        <w:tc>
          <w:tcPr>
            <w:tcW w:w="4546" w:type="dxa"/>
            <w:tcBorders>
              <w:top w:val="single" w:sz="4" w:space="0" w:color="auto"/>
              <w:left w:val="single" w:sz="4" w:space="0" w:color="auto"/>
              <w:right w:val="single" w:sz="4" w:space="0" w:color="auto"/>
            </w:tcBorders>
            <w:shd w:val="clear" w:color="auto" w:fill="FFFFFF"/>
            <w:vAlign w:val="bottom"/>
          </w:tcPr>
          <w:p w14:paraId="2303367B" w14:textId="77777777" w:rsidR="005D1F34" w:rsidRDefault="00000000">
            <w:pPr>
              <w:pStyle w:val="Other0"/>
              <w:tabs>
                <w:tab w:val="left" w:pos="955"/>
                <w:tab w:val="left" w:pos="2390"/>
                <w:tab w:val="left" w:pos="3754"/>
              </w:tabs>
              <w:jc w:val="both"/>
              <w:rPr>
                <w:sz w:val="22"/>
                <w:szCs w:val="22"/>
              </w:rPr>
            </w:pPr>
            <w:r>
              <w:rPr>
                <w:sz w:val="22"/>
                <w:szCs w:val="22"/>
              </w:rPr>
              <w:t xml:space="preserve">Filled in according to the name of the testing laboratory that has been registered by the </w:t>
            </w:r>
            <w:r>
              <w:rPr>
                <w:sz w:val="22"/>
                <w:szCs w:val="22"/>
              </w:rPr>
              <w:tab/>
              <w:t xml:space="preserve">Indonesian </w:t>
            </w:r>
            <w:r>
              <w:rPr>
                <w:sz w:val="22"/>
                <w:szCs w:val="22"/>
              </w:rPr>
              <w:tab/>
              <w:t xml:space="preserve">Quarantine Agency </w:t>
            </w:r>
            <w:r>
              <w:rPr>
                <w:sz w:val="22"/>
                <w:szCs w:val="22"/>
              </w:rPr>
              <w:tab/>
              <w:t>.</w:t>
            </w:r>
          </w:p>
          <w:p w14:paraId="4D4DD896" w14:textId="77777777" w:rsidR="005D1F34" w:rsidRDefault="00000000">
            <w:pPr>
              <w:pStyle w:val="Other0"/>
              <w:tabs>
                <w:tab w:val="left" w:pos="960"/>
                <w:tab w:val="left" w:pos="1930"/>
                <w:tab w:val="left" w:pos="3005"/>
                <w:tab w:val="left" w:pos="3773"/>
              </w:tabs>
              <w:jc w:val="both"/>
              <w:rPr>
                <w:sz w:val="22"/>
                <w:szCs w:val="22"/>
              </w:rPr>
            </w:pPr>
            <w:r>
              <w:rPr>
                <w:sz w:val="22"/>
                <w:szCs w:val="22"/>
              </w:rPr>
              <w:t xml:space="preserve">issue a certificate of test results or the name of </w:t>
            </w:r>
            <w:r>
              <w:rPr>
                <w:sz w:val="22"/>
                <w:szCs w:val="22"/>
              </w:rPr>
              <w:tab/>
              <w:t xml:space="preserve">the OKKP </w:t>
            </w:r>
            <w:r>
              <w:rPr>
                <w:sz w:val="22"/>
                <w:szCs w:val="22"/>
              </w:rPr>
              <w:tab/>
              <w:t xml:space="preserve">of the country </w:t>
            </w:r>
            <w:r>
              <w:rPr>
                <w:sz w:val="22"/>
                <w:szCs w:val="22"/>
              </w:rPr>
              <w:tab/>
              <w:t>of origin</w:t>
            </w:r>
            <w:r>
              <w:rPr>
                <w:sz w:val="22"/>
                <w:szCs w:val="22"/>
              </w:rPr>
              <w:tab/>
            </w:r>
          </w:p>
          <w:p w14:paraId="3E7ACC68" w14:textId="77777777" w:rsidR="005D1F34" w:rsidRDefault="00000000">
            <w:pPr>
              <w:pStyle w:val="Other0"/>
              <w:tabs>
                <w:tab w:val="left" w:pos="1790"/>
                <w:tab w:val="left" w:pos="3163"/>
              </w:tabs>
              <w:jc w:val="both"/>
              <w:rPr>
                <w:sz w:val="22"/>
                <w:szCs w:val="22"/>
              </w:rPr>
            </w:pPr>
            <w:r>
              <w:rPr>
                <w:sz w:val="22"/>
                <w:szCs w:val="22"/>
              </w:rPr>
              <w:t xml:space="preserve">issue </w:t>
            </w:r>
            <w:r>
              <w:rPr>
                <w:sz w:val="22"/>
                <w:szCs w:val="22"/>
              </w:rPr>
              <w:tab/>
              <w:t>security certificates</w:t>
            </w:r>
            <w:r>
              <w:rPr>
                <w:sz w:val="22"/>
                <w:szCs w:val="22"/>
              </w:rPr>
              <w:tab/>
            </w:r>
          </w:p>
          <w:p w14:paraId="08008A6D" w14:textId="77777777" w:rsidR="005D1F34" w:rsidRDefault="00000000">
            <w:pPr>
              <w:pStyle w:val="Other0"/>
              <w:jc w:val="both"/>
              <w:rPr>
                <w:sz w:val="22"/>
                <w:szCs w:val="22"/>
              </w:rPr>
            </w:pPr>
            <w:r>
              <w:rPr>
                <w:sz w:val="22"/>
                <w:szCs w:val="22"/>
              </w:rPr>
              <w:t>food (if required)</w:t>
            </w:r>
          </w:p>
        </w:tc>
      </w:tr>
      <w:tr w:rsidR="005D1F34" w14:paraId="3E8C2A76" w14:textId="77777777">
        <w:trPr>
          <w:trHeight w:hRule="exact" w:val="293"/>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6790F176" w14:textId="77777777" w:rsidR="005D1F34" w:rsidRDefault="00000000">
            <w:pPr>
              <w:pStyle w:val="Other0"/>
              <w:ind w:firstLine="140"/>
            </w:pPr>
            <w:r>
              <w:t xml:space="preserve">Marked with </w:t>
            </w:r>
            <w:proofErr w:type="gramStart"/>
            <w:r>
              <w:t xml:space="preserve">( </w:t>
            </w:r>
            <w:r>
              <w:rPr>
                <w:rFonts w:ascii="Arial" w:eastAsia="Arial" w:hAnsi="Arial" w:cs="Arial"/>
              </w:rPr>
              <w:t>^</w:t>
            </w:r>
            <w:proofErr w:type="gramEnd"/>
            <w:r>
              <w:rPr>
                <w:rFonts w:ascii="Arial" w:eastAsia="Arial" w:hAnsi="Arial" w:cs="Arial"/>
              </w:rPr>
              <w:t xml:space="preserve"> </w:t>
            </w:r>
            <w:r>
              <w:t xml:space="preserve">) and filled in according to </w:t>
            </w:r>
            <w:r>
              <w:rPr>
                <w:i/>
                <w:iCs/>
              </w:rPr>
              <w:t xml:space="preserve">non- </w:t>
            </w:r>
            <w:r>
              <w:t>GMO or GMO commodities.</w:t>
            </w:r>
          </w:p>
        </w:tc>
      </w:tr>
      <w:tr w:rsidR="005D1F34" w14:paraId="71A0D84D" w14:textId="77777777">
        <w:trPr>
          <w:trHeight w:hRule="exact" w:val="293"/>
          <w:jc w:val="center"/>
        </w:trPr>
        <w:tc>
          <w:tcPr>
            <w:tcW w:w="4685" w:type="dxa"/>
            <w:tcBorders>
              <w:top w:val="single" w:sz="4" w:space="0" w:color="auto"/>
              <w:left w:val="single" w:sz="4" w:space="0" w:color="auto"/>
            </w:tcBorders>
            <w:shd w:val="clear" w:color="auto" w:fill="FFFFFF"/>
            <w:vAlign w:val="bottom"/>
          </w:tcPr>
          <w:p w14:paraId="2245CE9B" w14:textId="77777777" w:rsidR="005D1F34" w:rsidRDefault="00000000">
            <w:pPr>
              <w:pStyle w:val="Other0"/>
              <w:ind w:firstLine="140"/>
            </w:pPr>
            <w:r>
              <w:rPr>
                <w:i/>
                <w:iCs/>
              </w:rPr>
              <w:t>Export Purpose</w:t>
            </w:r>
          </w:p>
        </w:tc>
        <w:tc>
          <w:tcPr>
            <w:tcW w:w="4546" w:type="dxa"/>
            <w:tcBorders>
              <w:top w:val="single" w:sz="4" w:space="0" w:color="auto"/>
              <w:left w:val="single" w:sz="4" w:space="0" w:color="auto"/>
              <w:right w:val="single" w:sz="4" w:space="0" w:color="auto"/>
            </w:tcBorders>
            <w:shd w:val="clear" w:color="auto" w:fill="FFFFFF"/>
            <w:vAlign w:val="bottom"/>
          </w:tcPr>
          <w:p w14:paraId="6B13CCB3" w14:textId="77777777" w:rsidR="005D1F34" w:rsidRDefault="00000000">
            <w:pPr>
              <w:pStyle w:val="Other0"/>
              <w:jc w:val="both"/>
            </w:pPr>
            <w:r>
              <w:t>Filled in according to export destination</w:t>
            </w:r>
          </w:p>
        </w:tc>
      </w:tr>
      <w:tr w:rsidR="005D1F34" w14:paraId="37EA6B78" w14:textId="77777777">
        <w:trPr>
          <w:trHeight w:hRule="exact" w:val="854"/>
          <w:jc w:val="center"/>
        </w:trPr>
        <w:tc>
          <w:tcPr>
            <w:tcW w:w="4685" w:type="dxa"/>
            <w:tcBorders>
              <w:top w:val="single" w:sz="4" w:space="0" w:color="auto"/>
              <w:left w:val="single" w:sz="4" w:space="0" w:color="auto"/>
            </w:tcBorders>
            <w:shd w:val="clear" w:color="auto" w:fill="FFFFFF"/>
          </w:tcPr>
          <w:p w14:paraId="4296E3C1" w14:textId="77777777" w:rsidR="005D1F34" w:rsidRDefault="00000000">
            <w:pPr>
              <w:pStyle w:val="Other0"/>
              <w:ind w:firstLine="140"/>
            </w:pPr>
            <w:r>
              <w:rPr>
                <w:i/>
                <w:iCs/>
              </w:rPr>
              <w:t>Degree of Processing</w:t>
            </w:r>
          </w:p>
        </w:tc>
        <w:tc>
          <w:tcPr>
            <w:tcW w:w="4546" w:type="dxa"/>
            <w:tcBorders>
              <w:top w:val="single" w:sz="4" w:space="0" w:color="auto"/>
              <w:left w:val="single" w:sz="4" w:space="0" w:color="auto"/>
              <w:right w:val="single" w:sz="4" w:space="0" w:color="auto"/>
            </w:tcBorders>
            <w:shd w:val="clear" w:color="auto" w:fill="FFFFFF"/>
            <w:vAlign w:val="bottom"/>
          </w:tcPr>
          <w:p w14:paraId="31AC3E9A" w14:textId="77777777" w:rsidR="005D1F34" w:rsidRDefault="00000000">
            <w:pPr>
              <w:pStyle w:val="Other0"/>
              <w:jc w:val="both"/>
            </w:pPr>
            <w:r>
              <w:t xml:space="preserve">Marked with </w:t>
            </w:r>
            <w:proofErr w:type="gramStart"/>
            <w:r>
              <w:t xml:space="preserve">( </w:t>
            </w:r>
            <w:r>
              <w:rPr>
                <w:rFonts w:ascii="Arial" w:eastAsia="Arial" w:hAnsi="Arial" w:cs="Arial"/>
              </w:rPr>
              <w:t>^</w:t>
            </w:r>
            <w:proofErr w:type="gramEnd"/>
            <w:r>
              <w:rPr>
                <w:rFonts w:ascii="Arial" w:eastAsia="Arial" w:hAnsi="Arial" w:cs="Arial"/>
              </w:rPr>
              <w:t xml:space="preserve"> </w:t>
            </w:r>
            <w:r>
              <w:t>) and filled in according to the condition, fresh or processed or other.</w:t>
            </w:r>
          </w:p>
        </w:tc>
      </w:tr>
      <w:tr w:rsidR="005D1F34" w14:paraId="04CAC006" w14:textId="77777777">
        <w:trPr>
          <w:trHeight w:hRule="exact" w:val="293"/>
          <w:jc w:val="center"/>
        </w:trPr>
        <w:tc>
          <w:tcPr>
            <w:tcW w:w="4685" w:type="dxa"/>
            <w:tcBorders>
              <w:top w:val="single" w:sz="4" w:space="0" w:color="auto"/>
              <w:left w:val="single" w:sz="4" w:space="0" w:color="auto"/>
            </w:tcBorders>
            <w:shd w:val="clear" w:color="auto" w:fill="FFFFFF"/>
            <w:vAlign w:val="bottom"/>
          </w:tcPr>
          <w:p w14:paraId="3729A60C" w14:textId="77777777" w:rsidR="005D1F34" w:rsidRDefault="00000000">
            <w:pPr>
              <w:pStyle w:val="Other0"/>
              <w:ind w:firstLine="140"/>
            </w:pPr>
            <w:r>
              <w:rPr>
                <w:i/>
                <w:iCs/>
              </w:rPr>
              <w:t>Means Of Conveyance</w:t>
            </w:r>
          </w:p>
        </w:tc>
        <w:tc>
          <w:tcPr>
            <w:tcW w:w="4546" w:type="dxa"/>
            <w:tcBorders>
              <w:top w:val="single" w:sz="4" w:space="0" w:color="auto"/>
              <w:left w:val="single" w:sz="4" w:space="0" w:color="auto"/>
              <w:right w:val="single" w:sz="4" w:space="0" w:color="auto"/>
            </w:tcBorders>
            <w:shd w:val="clear" w:color="auto" w:fill="FFFFFF"/>
            <w:vAlign w:val="bottom"/>
          </w:tcPr>
          <w:p w14:paraId="53D3F0D3" w14:textId="77777777" w:rsidR="005D1F34" w:rsidRDefault="00000000">
            <w:pPr>
              <w:pStyle w:val="Other0"/>
              <w:jc w:val="both"/>
            </w:pPr>
            <w:r>
              <w:t>Filled in according to the type of means of transport</w:t>
            </w:r>
          </w:p>
        </w:tc>
      </w:tr>
      <w:tr w:rsidR="005D1F34" w14:paraId="539D994D" w14:textId="77777777">
        <w:trPr>
          <w:trHeight w:hRule="exact" w:val="576"/>
          <w:jc w:val="center"/>
        </w:trPr>
        <w:tc>
          <w:tcPr>
            <w:tcW w:w="4685" w:type="dxa"/>
            <w:tcBorders>
              <w:top w:val="single" w:sz="4" w:space="0" w:color="auto"/>
              <w:left w:val="single" w:sz="4" w:space="0" w:color="auto"/>
            </w:tcBorders>
            <w:shd w:val="clear" w:color="auto" w:fill="FFFFFF"/>
          </w:tcPr>
          <w:p w14:paraId="713552D6" w14:textId="77777777" w:rsidR="005D1F34" w:rsidRDefault="00000000">
            <w:pPr>
              <w:pStyle w:val="Other0"/>
              <w:ind w:firstLine="140"/>
            </w:pPr>
            <w:r>
              <w:rPr>
                <w:i/>
                <w:iCs/>
              </w:rPr>
              <w:t>Voyage/Flight number</w:t>
            </w:r>
          </w:p>
        </w:tc>
        <w:tc>
          <w:tcPr>
            <w:tcW w:w="4546" w:type="dxa"/>
            <w:tcBorders>
              <w:top w:val="single" w:sz="4" w:space="0" w:color="auto"/>
              <w:left w:val="single" w:sz="4" w:space="0" w:color="auto"/>
              <w:right w:val="single" w:sz="4" w:space="0" w:color="auto"/>
            </w:tcBorders>
            <w:shd w:val="clear" w:color="auto" w:fill="FFFFFF"/>
            <w:vAlign w:val="bottom"/>
          </w:tcPr>
          <w:p w14:paraId="25B7BF79" w14:textId="77777777" w:rsidR="005D1F34" w:rsidRDefault="00000000">
            <w:pPr>
              <w:pStyle w:val="Other0"/>
              <w:tabs>
                <w:tab w:val="left" w:pos="994"/>
                <w:tab w:val="left" w:pos="2198"/>
                <w:tab w:val="left" w:pos="3523"/>
              </w:tabs>
              <w:jc w:val="both"/>
            </w:pPr>
            <w:r>
              <w:t xml:space="preserve">Fill in </w:t>
            </w:r>
            <w:r>
              <w:tab/>
              <w:t xml:space="preserve">according </w:t>
            </w:r>
            <w:r>
              <w:tab/>
              <w:t xml:space="preserve">to </w:t>
            </w:r>
            <w:r>
              <w:tab/>
              <w:t>the number</w:t>
            </w:r>
          </w:p>
          <w:p w14:paraId="153955CF" w14:textId="77777777" w:rsidR="005D1F34" w:rsidRDefault="00000000">
            <w:pPr>
              <w:pStyle w:val="Other0"/>
              <w:jc w:val="both"/>
            </w:pPr>
            <w:r>
              <w:t>sea/flight travel</w:t>
            </w:r>
          </w:p>
        </w:tc>
      </w:tr>
      <w:tr w:rsidR="005D1F34" w14:paraId="4D69D2F7" w14:textId="77777777">
        <w:trPr>
          <w:trHeight w:hRule="exact" w:val="566"/>
          <w:jc w:val="center"/>
        </w:trPr>
        <w:tc>
          <w:tcPr>
            <w:tcW w:w="4685" w:type="dxa"/>
            <w:tcBorders>
              <w:top w:val="single" w:sz="4" w:space="0" w:color="auto"/>
              <w:left w:val="single" w:sz="4" w:space="0" w:color="auto"/>
            </w:tcBorders>
            <w:shd w:val="clear" w:color="auto" w:fill="FFFFFF"/>
          </w:tcPr>
          <w:p w14:paraId="600EF42A" w14:textId="77777777" w:rsidR="005D1F34" w:rsidRDefault="00000000">
            <w:pPr>
              <w:pStyle w:val="Other0"/>
              <w:ind w:firstLine="140"/>
            </w:pPr>
            <w:r>
              <w:rPr>
                <w:i/>
                <w:iCs/>
              </w:rPr>
              <w:t>Port Of Loading</w:t>
            </w:r>
          </w:p>
        </w:tc>
        <w:tc>
          <w:tcPr>
            <w:tcW w:w="4546" w:type="dxa"/>
            <w:tcBorders>
              <w:top w:val="single" w:sz="4" w:space="0" w:color="auto"/>
              <w:left w:val="single" w:sz="4" w:space="0" w:color="auto"/>
              <w:right w:val="single" w:sz="4" w:space="0" w:color="auto"/>
            </w:tcBorders>
            <w:shd w:val="clear" w:color="auto" w:fill="FFFFFF"/>
            <w:vAlign w:val="bottom"/>
          </w:tcPr>
          <w:p w14:paraId="38B9DD41" w14:textId="77777777" w:rsidR="005D1F34" w:rsidRDefault="00000000">
            <w:pPr>
              <w:pStyle w:val="Other0"/>
              <w:jc w:val="both"/>
            </w:pPr>
            <w:r>
              <w:t>Filled in according to the name of the unloading port</w:t>
            </w:r>
          </w:p>
        </w:tc>
      </w:tr>
      <w:tr w:rsidR="005D1F34" w14:paraId="2E8CD972" w14:textId="77777777">
        <w:trPr>
          <w:trHeight w:hRule="exact" w:val="576"/>
          <w:jc w:val="center"/>
        </w:trPr>
        <w:tc>
          <w:tcPr>
            <w:tcW w:w="4685" w:type="dxa"/>
            <w:tcBorders>
              <w:top w:val="single" w:sz="4" w:space="0" w:color="auto"/>
              <w:left w:val="single" w:sz="4" w:space="0" w:color="auto"/>
            </w:tcBorders>
            <w:shd w:val="clear" w:color="auto" w:fill="FFFFFF"/>
          </w:tcPr>
          <w:p w14:paraId="6FCF2B17" w14:textId="77777777" w:rsidR="005D1F34" w:rsidRDefault="00000000">
            <w:pPr>
              <w:pStyle w:val="Other0"/>
              <w:ind w:firstLine="140"/>
            </w:pPr>
            <w:r>
              <w:rPr>
                <w:i/>
                <w:iCs/>
              </w:rPr>
              <w:t>Date Of Loading</w:t>
            </w:r>
          </w:p>
        </w:tc>
        <w:tc>
          <w:tcPr>
            <w:tcW w:w="4546" w:type="dxa"/>
            <w:tcBorders>
              <w:top w:val="single" w:sz="4" w:space="0" w:color="auto"/>
              <w:left w:val="single" w:sz="4" w:space="0" w:color="auto"/>
              <w:right w:val="single" w:sz="4" w:space="0" w:color="auto"/>
            </w:tcBorders>
            <w:shd w:val="clear" w:color="auto" w:fill="FFFFFF"/>
            <w:vAlign w:val="bottom"/>
          </w:tcPr>
          <w:p w14:paraId="79B4F7A1" w14:textId="77777777" w:rsidR="005D1F34" w:rsidRDefault="00000000">
            <w:pPr>
              <w:pStyle w:val="Other0"/>
              <w:jc w:val="both"/>
            </w:pPr>
            <w:r>
              <w:t xml:space="preserve">Filled in according to the commodity unloading time </w:t>
            </w:r>
            <w:r>
              <w:rPr>
                <w:i/>
                <w:iCs/>
              </w:rPr>
              <w:t>(dd/mm/</w:t>
            </w:r>
            <w:proofErr w:type="spellStart"/>
            <w:r>
              <w:rPr>
                <w:i/>
                <w:iCs/>
              </w:rPr>
              <w:t>yy</w:t>
            </w:r>
            <w:proofErr w:type="spellEnd"/>
            <w:r>
              <w:rPr>
                <w:i/>
                <w:iCs/>
              </w:rPr>
              <w:t>)</w:t>
            </w:r>
          </w:p>
        </w:tc>
      </w:tr>
      <w:tr w:rsidR="005D1F34" w14:paraId="34C7D1DE" w14:textId="77777777">
        <w:trPr>
          <w:trHeight w:hRule="exact" w:val="293"/>
          <w:jc w:val="center"/>
        </w:trPr>
        <w:tc>
          <w:tcPr>
            <w:tcW w:w="4685" w:type="dxa"/>
            <w:tcBorders>
              <w:top w:val="single" w:sz="4" w:space="0" w:color="auto"/>
              <w:left w:val="single" w:sz="4" w:space="0" w:color="auto"/>
            </w:tcBorders>
            <w:shd w:val="clear" w:color="auto" w:fill="FFFFFF"/>
            <w:vAlign w:val="bottom"/>
          </w:tcPr>
          <w:p w14:paraId="6C7EAAED" w14:textId="77777777" w:rsidR="005D1F34" w:rsidRDefault="00000000">
            <w:pPr>
              <w:pStyle w:val="Other0"/>
              <w:ind w:firstLine="140"/>
            </w:pPr>
            <w:r>
              <w:rPr>
                <w:i/>
                <w:iCs/>
              </w:rPr>
              <w:t>Place Of Destination</w:t>
            </w:r>
          </w:p>
        </w:tc>
        <w:tc>
          <w:tcPr>
            <w:tcW w:w="4546" w:type="dxa"/>
            <w:tcBorders>
              <w:top w:val="single" w:sz="4" w:space="0" w:color="auto"/>
              <w:left w:val="single" w:sz="4" w:space="0" w:color="auto"/>
              <w:right w:val="single" w:sz="4" w:space="0" w:color="auto"/>
            </w:tcBorders>
            <w:shd w:val="clear" w:color="auto" w:fill="FFFFFF"/>
            <w:vAlign w:val="bottom"/>
          </w:tcPr>
          <w:p w14:paraId="52702EFF" w14:textId="77777777" w:rsidR="005D1F34" w:rsidRDefault="00000000">
            <w:pPr>
              <w:pStyle w:val="Other0"/>
              <w:jc w:val="both"/>
            </w:pPr>
            <w:r>
              <w:t>Fill in according to destination</w:t>
            </w:r>
          </w:p>
        </w:tc>
      </w:tr>
      <w:tr w:rsidR="005D1F34" w14:paraId="35010AE1" w14:textId="77777777">
        <w:trPr>
          <w:trHeight w:hRule="exact" w:val="576"/>
          <w:jc w:val="center"/>
        </w:trPr>
        <w:tc>
          <w:tcPr>
            <w:tcW w:w="4685" w:type="dxa"/>
            <w:tcBorders>
              <w:top w:val="single" w:sz="4" w:space="0" w:color="auto"/>
              <w:left w:val="single" w:sz="4" w:space="0" w:color="auto"/>
            </w:tcBorders>
            <w:shd w:val="clear" w:color="auto" w:fill="FFFFFF"/>
          </w:tcPr>
          <w:p w14:paraId="70CAF455" w14:textId="77777777" w:rsidR="005D1F34" w:rsidRDefault="00000000">
            <w:pPr>
              <w:pStyle w:val="Other0"/>
              <w:ind w:firstLine="140"/>
            </w:pPr>
            <w:r>
              <w:rPr>
                <w:i/>
                <w:iCs/>
              </w:rPr>
              <w:t>Estimated arrival date</w:t>
            </w:r>
          </w:p>
        </w:tc>
        <w:tc>
          <w:tcPr>
            <w:tcW w:w="4546" w:type="dxa"/>
            <w:tcBorders>
              <w:top w:val="single" w:sz="4" w:space="0" w:color="auto"/>
              <w:left w:val="single" w:sz="4" w:space="0" w:color="auto"/>
              <w:right w:val="single" w:sz="4" w:space="0" w:color="auto"/>
            </w:tcBorders>
            <w:shd w:val="clear" w:color="auto" w:fill="FFFFFF"/>
            <w:vAlign w:val="bottom"/>
          </w:tcPr>
          <w:p w14:paraId="350C540B" w14:textId="77777777" w:rsidR="005D1F34" w:rsidRDefault="00000000">
            <w:pPr>
              <w:pStyle w:val="Other0"/>
              <w:spacing w:line="233" w:lineRule="auto"/>
              <w:jc w:val="both"/>
            </w:pPr>
            <w:r>
              <w:t xml:space="preserve">Filled in according to the arrival time of the commodity </w:t>
            </w:r>
            <w:r>
              <w:rPr>
                <w:i/>
                <w:iCs/>
              </w:rPr>
              <w:t>(dd/mm/</w:t>
            </w:r>
            <w:proofErr w:type="spellStart"/>
            <w:r>
              <w:rPr>
                <w:i/>
                <w:iCs/>
              </w:rPr>
              <w:t>yy</w:t>
            </w:r>
            <w:proofErr w:type="spellEnd"/>
            <w:r>
              <w:rPr>
                <w:i/>
                <w:iCs/>
              </w:rPr>
              <w:t>)</w:t>
            </w:r>
          </w:p>
        </w:tc>
      </w:tr>
      <w:tr w:rsidR="005D1F34" w14:paraId="1198F1D8" w14:textId="77777777">
        <w:trPr>
          <w:trHeight w:hRule="exact" w:val="571"/>
          <w:jc w:val="center"/>
        </w:trPr>
        <w:tc>
          <w:tcPr>
            <w:tcW w:w="4685" w:type="dxa"/>
            <w:tcBorders>
              <w:top w:val="single" w:sz="4" w:space="0" w:color="auto"/>
              <w:left w:val="single" w:sz="4" w:space="0" w:color="auto"/>
            </w:tcBorders>
            <w:shd w:val="clear" w:color="auto" w:fill="FFFFFF"/>
          </w:tcPr>
          <w:p w14:paraId="040B2E43" w14:textId="77777777" w:rsidR="005D1F34" w:rsidRDefault="00000000">
            <w:pPr>
              <w:pStyle w:val="Other0"/>
              <w:ind w:firstLine="140"/>
            </w:pPr>
            <w:r>
              <w:rPr>
                <w:i/>
                <w:iCs/>
              </w:rPr>
              <w:t>Additional Information:</w:t>
            </w:r>
          </w:p>
        </w:tc>
        <w:tc>
          <w:tcPr>
            <w:tcW w:w="4546" w:type="dxa"/>
            <w:tcBorders>
              <w:top w:val="single" w:sz="4" w:space="0" w:color="auto"/>
              <w:left w:val="single" w:sz="4" w:space="0" w:color="auto"/>
              <w:right w:val="single" w:sz="4" w:space="0" w:color="auto"/>
            </w:tcBorders>
            <w:shd w:val="clear" w:color="auto" w:fill="FFFFFF"/>
            <w:vAlign w:val="bottom"/>
          </w:tcPr>
          <w:p w14:paraId="3BFA6F9F" w14:textId="77777777" w:rsidR="005D1F34" w:rsidRDefault="00000000">
            <w:pPr>
              <w:pStyle w:val="Other0"/>
              <w:jc w:val="both"/>
            </w:pPr>
            <w:r>
              <w:t>Filled in according to other required information</w:t>
            </w:r>
          </w:p>
        </w:tc>
      </w:tr>
      <w:tr w:rsidR="005D1F34" w14:paraId="43F606BB" w14:textId="77777777">
        <w:trPr>
          <w:trHeight w:hRule="exact" w:val="571"/>
          <w:jc w:val="center"/>
        </w:trPr>
        <w:tc>
          <w:tcPr>
            <w:tcW w:w="4685" w:type="dxa"/>
            <w:tcBorders>
              <w:top w:val="single" w:sz="4" w:space="0" w:color="auto"/>
              <w:left w:val="single" w:sz="4" w:space="0" w:color="auto"/>
            </w:tcBorders>
            <w:shd w:val="clear" w:color="auto" w:fill="FFFFFF"/>
          </w:tcPr>
          <w:p w14:paraId="33829F18" w14:textId="77777777" w:rsidR="005D1F34" w:rsidRDefault="00000000">
            <w:pPr>
              <w:pStyle w:val="Other0"/>
              <w:ind w:firstLine="140"/>
            </w:pPr>
            <w:r>
              <w:rPr>
                <w:i/>
                <w:iCs/>
              </w:rPr>
              <w:t>Place:</w:t>
            </w:r>
          </w:p>
        </w:tc>
        <w:tc>
          <w:tcPr>
            <w:tcW w:w="4546" w:type="dxa"/>
            <w:tcBorders>
              <w:top w:val="single" w:sz="4" w:space="0" w:color="auto"/>
              <w:left w:val="single" w:sz="4" w:space="0" w:color="auto"/>
              <w:right w:val="single" w:sz="4" w:space="0" w:color="auto"/>
            </w:tcBorders>
            <w:shd w:val="clear" w:color="auto" w:fill="FFFFFF"/>
            <w:vAlign w:val="bottom"/>
          </w:tcPr>
          <w:p w14:paraId="351E3B54" w14:textId="77777777" w:rsidR="005D1F34" w:rsidRDefault="00000000">
            <w:pPr>
              <w:pStyle w:val="Other0"/>
              <w:tabs>
                <w:tab w:val="left" w:pos="974"/>
                <w:tab w:val="left" w:pos="2160"/>
                <w:tab w:val="left" w:pos="3461"/>
              </w:tabs>
              <w:jc w:val="both"/>
            </w:pPr>
            <w:r>
              <w:t xml:space="preserve">Filled </w:t>
            </w:r>
            <w:r>
              <w:tab/>
              <w:t xml:space="preserve">according </w:t>
            </w:r>
            <w:r>
              <w:tab/>
              <w:t xml:space="preserve">to </w:t>
            </w:r>
            <w:r>
              <w:tab/>
              <w:t>place</w:t>
            </w:r>
          </w:p>
          <w:p w14:paraId="63D6D6A9" w14:textId="77777777" w:rsidR="005D1F34" w:rsidRDefault="00000000">
            <w:pPr>
              <w:pStyle w:val="Other0"/>
              <w:jc w:val="both"/>
            </w:pPr>
            <w:r>
              <w:t xml:space="preserve">application submission </w:t>
            </w:r>
            <w:r>
              <w:rPr>
                <w:i/>
                <w:iCs/>
              </w:rPr>
              <w:t>(dd/mm/</w:t>
            </w:r>
            <w:proofErr w:type="spellStart"/>
            <w:r>
              <w:rPr>
                <w:i/>
                <w:iCs/>
              </w:rPr>
              <w:t>yy</w:t>
            </w:r>
            <w:proofErr w:type="spellEnd"/>
            <w:r>
              <w:rPr>
                <w:i/>
                <w:iCs/>
              </w:rPr>
              <w:t>)</w:t>
            </w:r>
          </w:p>
        </w:tc>
      </w:tr>
      <w:tr w:rsidR="005D1F34" w14:paraId="33D33F1B" w14:textId="77777777">
        <w:trPr>
          <w:trHeight w:hRule="exact" w:val="576"/>
          <w:jc w:val="center"/>
        </w:trPr>
        <w:tc>
          <w:tcPr>
            <w:tcW w:w="4685" w:type="dxa"/>
            <w:tcBorders>
              <w:top w:val="single" w:sz="4" w:space="0" w:color="auto"/>
              <w:left w:val="single" w:sz="4" w:space="0" w:color="auto"/>
            </w:tcBorders>
            <w:shd w:val="clear" w:color="auto" w:fill="FFFFFF"/>
          </w:tcPr>
          <w:p w14:paraId="506D1F01" w14:textId="77777777" w:rsidR="005D1F34" w:rsidRDefault="00000000">
            <w:pPr>
              <w:pStyle w:val="Other0"/>
              <w:ind w:firstLine="140"/>
            </w:pPr>
            <w:r>
              <w:rPr>
                <w:i/>
                <w:iCs/>
              </w:rPr>
              <w:t>Date</w:t>
            </w:r>
          </w:p>
        </w:tc>
        <w:tc>
          <w:tcPr>
            <w:tcW w:w="4546" w:type="dxa"/>
            <w:tcBorders>
              <w:top w:val="single" w:sz="4" w:space="0" w:color="auto"/>
              <w:left w:val="single" w:sz="4" w:space="0" w:color="auto"/>
              <w:right w:val="single" w:sz="4" w:space="0" w:color="auto"/>
            </w:tcBorders>
            <w:shd w:val="clear" w:color="auto" w:fill="FFFFFF"/>
            <w:vAlign w:val="bottom"/>
          </w:tcPr>
          <w:p w14:paraId="054B58DC" w14:textId="77777777" w:rsidR="005D1F34" w:rsidRDefault="00000000">
            <w:pPr>
              <w:pStyle w:val="Other0"/>
              <w:tabs>
                <w:tab w:val="left" w:pos="998"/>
                <w:tab w:val="left" w:pos="2218"/>
                <w:tab w:val="left" w:pos="3542"/>
              </w:tabs>
              <w:jc w:val="both"/>
            </w:pPr>
            <w:r>
              <w:t xml:space="preserve">Filled </w:t>
            </w:r>
            <w:r>
              <w:tab/>
              <w:t xml:space="preserve">according </w:t>
            </w:r>
            <w:r>
              <w:tab/>
              <w:t xml:space="preserve">to </w:t>
            </w:r>
            <w:r>
              <w:tab/>
              <w:t>time</w:t>
            </w:r>
          </w:p>
          <w:p w14:paraId="369CAE30" w14:textId="77777777" w:rsidR="005D1F34" w:rsidRDefault="00000000">
            <w:pPr>
              <w:pStyle w:val="Other0"/>
              <w:jc w:val="both"/>
            </w:pPr>
            <w:r>
              <w:t xml:space="preserve">application submission </w:t>
            </w:r>
            <w:r>
              <w:rPr>
                <w:i/>
                <w:iCs/>
              </w:rPr>
              <w:t>(dd/mm/</w:t>
            </w:r>
            <w:proofErr w:type="spellStart"/>
            <w:r>
              <w:rPr>
                <w:i/>
                <w:iCs/>
              </w:rPr>
              <w:t>yy</w:t>
            </w:r>
            <w:proofErr w:type="spellEnd"/>
            <w:r>
              <w:rPr>
                <w:i/>
                <w:iCs/>
              </w:rPr>
              <w:t>)</w:t>
            </w:r>
          </w:p>
        </w:tc>
      </w:tr>
      <w:tr w:rsidR="005D1F34" w14:paraId="262CE41C" w14:textId="77777777">
        <w:trPr>
          <w:trHeight w:hRule="exact" w:val="571"/>
          <w:jc w:val="center"/>
        </w:trPr>
        <w:tc>
          <w:tcPr>
            <w:tcW w:w="4685" w:type="dxa"/>
            <w:tcBorders>
              <w:top w:val="single" w:sz="4" w:space="0" w:color="auto"/>
              <w:left w:val="single" w:sz="4" w:space="0" w:color="auto"/>
            </w:tcBorders>
            <w:shd w:val="clear" w:color="auto" w:fill="FFFFFF"/>
          </w:tcPr>
          <w:p w14:paraId="4A28B637" w14:textId="77777777" w:rsidR="005D1F34" w:rsidRDefault="00000000">
            <w:pPr>
              <w:pStyle w:val="Other0"/>
              <w:ind w:firstLine="140"/>
            </w:pPr>
            <w:r>
              <w:rPr>
                <w:i/>
                <w:iCs/>
              </w:rPr>
              <w:t>Applicant</w:t>
            </w:r>
          </w:p>
        </w:tc>
        <w:tc>
          <w:tcPr>
            <w:tcW w:w="4546" w:type="dxa"/>
            <w:tcBorders>
              <w:top w:val="single" w:sz="4" w:space="0" w:color="auto"/>
              <w:left w:val="single" w:sz="4" w:space="0" w:color="auto"/>
              <w:right w:val="single" w:sz="4" w:space="0" w:color="auto"/>
            </w:tcBorders>
            <w:shd w:val="clear" w:color="auto" w:fill="FFFFFF"/>
            <w:vAlign w:val="bottom"/>
          </w:tcPr>
          <w:p w14:paraId="16E339CB" w14:textId="77777777" w:rsidR="005D1F34" w:rsidRDefault="00000000">
            <w:pPr>
              <w:pStyle w:val="Other0"/>
              <w:jc w:val="both"/>
            </w:pPr>
            <w:r>
              <w:t>Filled in according to the name of the commodity owner</w:t>
            </w:r>
          </w:p>
        </w:tc>
      </w:tr>
      <w:tr w:rsidR="005D1F34" w14:paraId="6D0753B3" w14:textId="77777777">
        <w:trPr>
          <w:trHeight w:hRule="exact" w:val="586"/>
          <w:jc w:val="center"/>
        </w:trPr>
        <w:tc>
          <w:tcPr>
            <w:tcW w:w="4685" w:type="dxa"/>
            <w:tcBorders>
              <w:top w:val="single" w:sz="4" w:space="0" w:color="auto"/>
              <w:left w:val="single" w:sz="4" w:space="0" w:color="auto"/>
              <w:bottom w:val="single" w:sz="4" w:space="0" w:color="auto"/>
            </w:tcBorders>
            <w:shd w:val="clear" w:color="auto" w:fill="FFFFFF"/>
          </w:tcPr>
          <w:p w14:paraId="2337C4F7" w14:textId="77777777" w:rsidR="005D1F34" w:rsidRDefault="00000000">
            <w:pPr>
              <w:pStyle w:val="Other0"/>
              <w:ind w:firstLine="140"/>
            </w:pPr>
            <w:r>
              <w:rPr>
                <w:i/>
                <w:iCs/>
              </w:rPr>
              <w:t>Signature &amp; stamp</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14:paraId="2D8BF373" w14:textId="77777777" w:rsidR="005D1F34" w:rsidRDefault="00000000">
            <w:pPr>
              <w:pStyle w:val="Other0"/>
              <w:jc w:val="both"/>
            </w:pPr>
            <w:r>
              <w:t>Complete with the signature and stamp of the applicant company.</w:t>
            </w:r>
          </w:p>
        </w:tc>
      </w:tr>
    </w:tbl>
    <w:p w14:paraId="4D22DA76" w14:textId="77777777" w:rsidR="005D1F34" w:rsidRDefault="00000000">
      <w:pPr>
        <w:spacing w:line="1" w:lineRule="exact"/>
        <w:rPr>
          <w:sz w:val="2"/>
          <w:szCs w:val="2"/>
        </w:rPr>
      </w:pPr>
      <w:r>
        <w:br w:type="page"/>
      </w:r>
    </w:p>
    <w:p w14:paraId="4D23B204" w14:textId="77777777" w:rsidR="005D1F34" w:rsidRDefault="00000000">
      <w:pPr>
        <w:pStyle w:val="BodyText"/>
        <w:numPr>
          <w:ilvl w:val="0"/>
          <w:numId w:val="91"/>
        </w:numPr>
        <w:tabs>
          <w:tab w:val="left" w:pos="-9"/>
        </w:tabs>
        <w:spacing w:after="260"/>
        <w:ind w:hanging="580"/>
      </w:pPr>
      <w:bookmarkStart w:id="346" w:name="bookmark340"/>
      <w:bookmarkEnd w:id="346"/>
      <w:r>
        <w:lastRenderedPageBreak/>
        <w:t>Transportation Arrival Report (K-1.3)</w:t>
      </w:r>
    </w:p>
    <w:tbl>
      <w:tblPr>
        <w:tblOverlap w:val="never"/>
        <w:tblW w:w="0" w:type="auto"/>
        <w:jc w:val="center"/>
        <w:tblLayout w:type="fixed"/>
        <w:tblCellMar>
          <w:left w:w="10" w:type="dxa"/>
          <w:right w:w="10" w:type="dxa"/>
        </w:tblCellMar>
        <w:tblLook w:val="0000" w:firstRow="0" w:lastRow="0" w:firstColumn="0" w:lastColumn="0" w:noHBand="0" w:noVBand="0"/>
      </w:tblPr>
      <w:tblGrid>
        <w:gridCol w:w="3264"/>
        <w:gridCol w:w="1373"/>
        <w:gridCol w:w="4598"/>
      </w:tblGrid>
      <w:tr w:rsidR="005D1F34" w14:paraId="2257F1B1" w14:textId="77777777">
        <w:trPr>
          <w:trHeight w:hRule="exact" w:val="298"/>
          <w:jc w:val="center"/>
        </w:trPr>
        <w:tc>
          <w:tcPr>
            <w:tcW w:w="3264" w:type="dxa"/>
            <w:tcBorders>
              <w:top w:val="single" w:sz="4" w:space="0" w:color="auto"/>
              <w:left w:val="single" w:sz="4" w:space="0" w:color="auto"/>
            </w:tcBorders>
            <w:shd w:val="clear" w:color="auto" w:fill="FFFFFF"/>
            <w:vAlign w:val="bottom"/>
          </w:tcPr>
          <w:p w14:paraId="6D71126D" w14:textId="77777777" w:rsidR="005D1F34" w:rsidRDefault="00000000">
            <w:pPr>
              <w:pStyle w:val="Other0"/>
            </w:pPr>
            <w:r>
              <w:t>Form Types</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25DCCAAC" w14:textId="77777777" w:rsidR="005D1F34" w:rsidRDefault="00000000">
            <w:pPr>
              <w:pStyle w:val="Other0"/>
              <w:ind w:firstLine="160"/>
              <w:jc w:val="both"/>
            </w:pPr>
            <w:r>
              <w:t>Transport Arrival Report.</w:t>
            </w:r>
          </w:p>
        </w:tc>
      </w:tr>
      <w:tr w:rsidR="005D1F34" w14:paraId="0F82D58C" w14:textId="77777777">
        <w:trPr>
          <w:trHeight w:hRule="exact" w:val="571"/>
          <w:jc w:val="center"/>
        </w:trPr>
        <w:tc>
          <w:tcPr>
            <w:tcW w:w="3264" w:type="dxa"/>
            <w:tcBorders>
              <w:top w:val="single" w:sz="4" w:space="0" w:color="auto"/>
              <w:left w:val="single" w:sz="4" w:space="0" w:color="auto"/>
            </w:tcBorders>
            <w:shd w:val="clear" w:color="auto" w:fill="FFFFFF"/>
          </w:tcPr>
          <w:p w14:paraId="22DFD889" w14:textId="77777777" w:rsidR="005D1F34" w:rsidRDefault="00000000">
            <w:pPr>
              <w:pStyle w:val="Other0"/>
            </w:pPr>
            <w:r>
              <w:t>Use</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0082D352" w14:textId="77777777" w:rsidR="005D1F34" w:rsidRDefault="00000000">
            <w:pPr>
              <w:pStyle w:val="Other0"/>
              <w:tabs>
                <w:tab w:val="left" w:pos="1240"/>
                <w:tab w:val="left" w:pos="3040"/>
                <w:tab w:val="left" w:pos="4691"/>
              </w:tabs>
              <w:ind w:firstLine="160"/>
              <w:jc w:val="both"/>
            </w:pPr>
            <w:r>
              <w:t xml:space="preserve">To </w:t>
            </w:r>
            <w:r>
              <w:tab/>
              <w:t xml:space="preserve">provide </w:t>
            </w:r>
            <w:r>
              <w:tab/>
              <w:t xml:space="preserve">information </w:t>
            </w:r>
            <w:r>
              <w:tab/>
              <w:t>regarding</w:t>
            </w:r>
          </w:p>
          <w:p w14:paraId="35F19235" w14:textId="77777777" w:rsidR="005D1F34" w:rsidRDefault="00000000">
            <w:pPr>
              <w:pStyle w:val="Other0"/>
              <w:ind w:firstLine="160"/>
              <w:jc w:val="both"/>
            </w:pPr>
            <w:r>
              <w:t>arrival of the Carrier Media transport equipment.</w:t>
            </w:r>
          </w:p>
        </w:tc>
      </w:tr>
      <w:tr w:rsidR="005D1F34" w14:paraId="18DD4F8F" w14:textId="77777777">
        <w:trPr>
          <w:trHeight w:hRule="exact" w:val="576"/>
          <w:jc w:val="center"/>
        </w:trPr>
        <w:tc>
          <w:tcPr>
            <w:tcW w:w="3264" w:type="dxa"/>
            <w:tcBorders>
              <w:top w:val="single" w:sz="4" w:space="0" w:color="auto"/>
              <w:left w:val="single" w:sz="4" w:space="0" w:color="auto"/>
            </w:tcBorders>
            <w:shd w:val="clear" w:color="auto" w:fill="FFFFFF"/>
          </w:tcPr>
          <w:p w14:paraId="29471615" w14:textId="77777777" w:rsidR="005D1F34" w:rsidRDefault="00000000">
            <w:pPr>
              <w:pStyle w:val="Other0"/>
            </w:pPr>
            <w:r>
              <w:t>Addressed to</w:t>
            </w:r>
          </w:p>
        </w:tc>
        <w:tc>
          <w:tcPr>
            <w:tcW w:w="5971" w:type="dxa"/>
            <w:gridSpan w:val="2"/>
            <w:tcBorders>
              <w:top w:val="single" w:sz="4" w:space="0" w:color="auto"/>
              <w:left w:val="single" w:sz="4" w:space="0" w:color="auto"/>
              <w:right w:val="single" w:sz="4" w:space="0" w:color="auto"/>
            </w:tcBorders>
            <w:shd w:val="clear" w:color="auto" w:fill="FFFFFF"/>
          </w:tcPr>
          <w:p w14:paraId="2726DC47" w14:textId="77777777" w:rsidR="005D1F34" w:rsidRDefault="00000000">
            <w:pPr>
              <w:pStyle w:val="Other0"/>
              <w:ind w:firstLine="160"/>
              <w:jc w:val="both"/>
            </w:pPr>
            <w:r>
              <w:t>Quarantine Officer.</w:t>
            </w:r>
          </w:p>
        </w:tc>
      </w:tr>
      <w:tr w:rsidR="005D1F34" w14:paraId="64CF251E" w14:textId="77777777">
        <w:trPr>
          <w:trHeight w:hRule="exact" w:val="293"/>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7D41EA86" w14:textId="77777777" w:rsidR="005D1F34" w:rsidRDefault="00000000">
            <w:pPr>
              <w:pStyle w:val="Other0"/>
              <w:tabs>
                <w:tab w:val="left" w:pos="427"/>
              </w:tabs>
            </w:pPr>
            <w:r>
              <w:rPr>
                <w:w w:val="80"/>
              </w:rPr>
              <w:t xml:space="preserve">I. </w:t>
            </w:r>
            <w:r>
              <w:rPr>
                <w:w w:val="80"/>
              </w:rPr>
              <w:tab/>
            </w:r>
            <w:r>
              <w:t>Identity Information</w:t>
            </w:r>
          </w:p>
        </w:tc>
      </w:tr>
      <w:tr w:rsidR="005D1F34" w14:paraId="6D492E6E" w14:textId="77777777">
        <w:trPr>
          <w:trHeight w:hRule="exact" w:val="859"/>
          <w:jc w:val="center"/>
        </w:trPr>
        <w:tc>
          <w:tcPr>
            <w:tcW w:w="3264" w:type="dxa"/>
            <w:tcBorders>
              <w:top w:val="single" w:sz="4" w:space="0" w:color="auto"/>
              <w:left w:val="single" w:sz="4" w:space="0" w:color="auto"/>
            </w:tcBorders>
            <w:shd w:val="clear" w:color="auto" w:fill="FFFFFF"/>
          </w:tcPr>
          <w:p w14:paraId="79CFD546" w14:textId="77777777" w:rsidR="005D1F34" w:rsidRDefault="00000000">
            <w:pPr>
              <w:pStyle w:val="Other0"/>
            </w:pPr>
            <w:r>
              <w:t>Mode Type</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3535D56B" w14:textId="77777777" w:rsidR="005D1F34" w:rsidRDefault="00000000">
            <w:pPr>
              <w:pStyle w:val="Other0"/>
              <w:jc w:val="both"/>
            </w:pPr>
            <w:r>
              <w:t xml:space="preserve">Marked with </w:t>
            </w:r>
            <w:proofErr w:type="gramStart"/>
            <w:r>
              <w:t xml:space="preserve">( </w:t>
            </w:r>
            <w:r>
              <w:rPr>
                <w:rFonts w:ascii="Arial" w:eastAsia="Arial" w:hAnsi="Arial" w:cs="Arial"/>
              </w:rPr>
              <w:t>^</w:t>
            </w:r>
            <w:proofErr w:type="gramEnd"/>
            <w:r>
              <w:rPr>
                <w:rFonts w:ascii="Arial" w:eastAsia="Arial" w:hAnsi="Arial" w:cs="Arial"/>
              </w:rPr>
              <w:t xml:space="preserve"> </w:t>
            </w:r>
            <w:r>
              <w:t>) for the type of transportation, ship, airplane, train, truck/car or other.</w:t>
            </w:r>
          </w:p>
        </w:tc>
      </w:tr>
      <w:tr w:rsidR="005D1F34" w14:paraId="63E0844F" w14:textId="77777777">
        <w:trPr>
          <w:trHeight w:hRule="exact" w:val="288"/>
          <w:jc w:val="center"/>
        </w:trPr>
        <w:tc>
          <w:tcPr>
            <w:tcW w:w="3264" w:type="dxa"/>
            <w:tcBorders>
              <w:top w:val="single" w:sz="4" w:space="0" w:color="auto"/>
              <w:left w:val="single" w:sz="4" w:space="0" w:color="auto"/>
            </w:tcBorders>
            <w:shd w:val="clear" w:color="auto" w:fill="FFFFFF"/>
            <w:vAlign w:val="bottom"/>
          </w:tcPr>
          <w:p w14:paraId="2B871385" w14:textId="77777777" w:rsidR="005D1F34" w:rsidRDefault="00000000">
            <w:pPr>
              <w:pStyle w:val="Other0"/>
            </w:pPr>
            <w:r>
              <w:t>Name of Transport Tool</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78049BF8" w14:textId="77777777" w:rsidR="005D1F34" w:rsidRDefault="00000000">
            <w:pPr>
              <w:pStyle w:val="Other0"/>
              <w:jc w:val="both"/>
            </w:pPr>
            <w:r>
              <w:t>Filled in according to the type of means of transport</w:t>
            </w:r>
          </w:p>
        </w:tc>
      </w:tr>
      <w:tr w:rsidR="005D1F34" w14:paraId="7355DBAB" w14:textId="77777777">
        <w:trPr>
          <w:trHeight w:hRule="exact" w:val="288"/>
          <w:jc w:val="center"/>
        </w:trPr>
        <w:tc>
          <w:tcPr>
            <w:tcW w:w="3264" w:type="dxa"/>
            <w:tcBorders>
              <w:top w:val="single" w:sz="4" w:space="0" w:color="auto"/>
              <w:left w:val="single" w:sz="4" w:space="0" w:color="auto"/>
            </w:tcBorders>
            <w:shd w:val="clear" w:color="auto" w:fill="FFFFFF"/>
            <w:vAlign w:val="bottom"/>
          </w:tcPr>
          <w:p w14:paraId="3740B76C" w14:textId="77777777" w:rsidR="005D1F34" w:rsidRDefault="00000000">
            <w:pPr>
              <w:pStyle w:val="Other0"/>
            </w:pPr>
            <w:r>
              <w:t>Transportation Equipment Number</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48C97337" w14:textId="77777777" w:rsidR="005D1F34" w:rsidRDefault="00000000">
            <w:pPr>
              <w:pStyle w:val="Other0"/>
              <w:jc w:val="both"/>
            </w:pPr>
            <w:r>
              <w:t>Filled in according to the vehicle identification number</w:t>
            </w:r>
          </w:p>
        </w:tc>
      </w:tr>
      <w:tr w:rsidR="005D1F34" w14:paraId="217F7D30" w14:textId="77777777">
        <w:trPr>
          <w:trHeight w:hRule="exact" w:val="293"/>
          <w:jc w:val="center"/>
        </w:trPr>
        <w:tc>
          <w:tcPr>
            <w:tcW w:w="3264" w:type="dxa"/>
            <w:tcBorders>
              <w:top w:val="single" w:sz="4" w:space="0" w:color="auto"/>
              <w:left w:val="single" w:sz="4" w:space="0" w:color="auto"/>
            </w:tcBorders>
            <w:shd w:val="clear" w:color="auto" w:fill="FFFFFF"/>
            <w:vAlign w:val="bottom"/>
          </w:tcPr>
          <w:p w14:paraId="3FD93565" w14:textId="77777777" w:rsidR="005D1F34" w:rsidRDefault="00000000">
            <w:pPr>
              <w:pStyle w:val="Other0"/>
            </w:pPr>
            <w:r>
              <w:t>Special Identification</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0AE22A5A" w14:textId="77777777" w:rsidR="005D1F34" w:rsidRDefault="00000000">
            <w:pPr>
              <w:pStyle w:val="Other0"/>
              <w:jc w:val="both"/>
            </w:pPr>
            <w:r>
              <w:t>Filled in according to the special characteristics of the means of transport</w:t>
            </w:r>
          </w:p>
        </w:tc>
      </w:tr>
      <w:tr w:rsidR="005D1F34" w14:paraId="1DF2E445" w14:textId="77777777">
        <w:trPr>
          <w:trHeight w:hRule="exact" w:val="576"/>
          <w:jc w:val="center"/>
        </w:trPr>
        <w:tc>
          <w:tcPr>
            <w:tcW w:w="3264" w:type="dxa"/>
            <w:tcBorders>
              <w:top w:val="single" w:sz="4" w:space="0" w:color="auto"/>
              <w:left w:val="single" w:sz="4" w:space="0" w:color="auto"/>
            </w:tcBorders>
            <w:shd w:val="clear" w:color="auto" w:fill="FFFFFF"/>
          </w:tcPr>
          <w:p w14:paraId="32F260A5" w14:textId="77777777" w:rsidR="005D1F34" w:rsidRDefault="00000000">
            <w:pPr>
              <w:pStyle w:val="Other0"/>
            </w:pPr>
            <w:r>
              <w:t>BL/AWB</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17727B5A" w14:textId="77777777" w:rsidR="005D1F34" w:rsidRDefault="00000000">
            <w:pPr>
              <w:pStyle w:val="Other0"/>
              <w:jc w:val="both"/>
            </w:pPr>
            <w:r>
              <w:t>Filled in according to the BL/AWB listed on the means of transport</w:t>
            </w:r>
          </w:p>
        </w:tc>
      </w:tr>
      <w:tr w:rsidR="005D1F34" w14:paraId="0BCF4540" w14:textId="77777777">
        <w:trPr>
          <w:trHeight w:hRule="exact" w:val="571"/>
          <w:jc w:val="center"/>
        </w:trPr>
        <w:tc>
          <w:tcPr>
            <w:tcW w:w="3264" w:type="dxa"/>
            <w:tcBorders>
              <w:top w:val="single" w:sz="4" w:space="0" w:color="auto"/>
              <w:left w:val="single" w:sz="4" w:space="0" w:color="auto"/>
            </w:tcBorders>
            <w:shd w:val="clear" w:color="auto" w:fill="FFFFFF"/>
          </w:tcPr>
          <w:p w14:paraId="0A2BE3DE" w14:textId="77777777" w:rsidR="005D1F34" w:rsidRDefault="00000000">
            <w:pPr>
              <w:pStyle w:val="Other0"/>
            </w:pPr>
            <w:r>
              <w:t>Date</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50D162FC" w14:textId="77777777" w:rsidR="005D1F34" w:rsidRDefault="00000000">
            <w:pPr>
              <w:pStyle w:val="Other0"/>
              <w:jc w:val="both"/>
            </w:pPr>
            <w:r>
              <w:t>Filled in according to the arrival date of the means of transport</w:t>
            </w:r>
          </w:p>
        </w:tc>
      </w:tr>
      <w:tr w:rsidR="005D1F34" w14:paraId="213D9E0C" w14:textId="77777777">
        <w:trPr>
          <w:trHeight w:hRule="exact" w:val="576"/>
          <w:jc w:val="center"/>
        </w:trPr>
        <w:tc>
          <w:tcPr>
            <w:tcW w:w="3264" w:type="dxa"/>
            <w:tcBorders>
              <w:top w:val="single" w:sz="4" w:space="0" w:color="auto"/>
              <w:left w:val="single" w:sz="4" w:space="0" w:color="auto"/>
            </w:tcBorders>
            <w:shd w:val="clear" w:color="auto" w:fill="FFFFFF"/>
          </w:tcPr>
          <w:p w14:paraId="29A06AB7" w14:textId="77777777" w:rsidR="005D1F34" w:rsidRDefault="00000000">
            <w:pPr>
              <w:pStyle w:val="Other0"/>
            </w:pPr>
            <w:r>
              <w:t>Company name</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0A2AA661" w14:textId="77777777" w:rsidR="005D1F34" w:rsidRDefault="00000000">
            <w:pPr>
              <w:pStyle w:val="Other0"/>
              <w:jc w:val="both"/>
            </w:pPr>
            <w:r>
              <w:t>Filled in according to the name of the transportation company</w:t>
            </w:r>
          </w:p>
        </w:tc>
      </w:tr>
      <w:tr w:rsidR="005D1F34" w14:paraId="4C7DBD7D" w14:textId="77777777">
        <w:trPr>
          <w:trHeight w:hRule="exact" w:val="576"/>
          <w:jc w:val="center"/>
        </w:trPr>
        <w:tc>
          <w:tcPr>
            <w:tcW w:w="3264" w:type="dxa"/>
            <w:tcBorders>
              <w:top w:val="single" w:sz="4" w:space="0" w:color="auto"/>
              <w:left w:val="single" w:sz="4" w:space="0" w:color="auto"/>
            </w:tcBorders>
            <w:shd w:val="clear" w:color="auto" w:fill="FFFFFF"/>
          </w:tcPr>
          <w:p w14:paraId="53E4FEC9" w14:textId="77777777" w:rsidR="005D1F34" w:rsidRDefault="00000000">
            <w:pPr>
              <w:pStyle w:val="Other0"/>
            </w:pPr>
            <w:r>
              <w:t>Address</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130F495A" w14:textId="77777777" w:rsidR="005D1F34" w:rsidRDefault="00000000">
            <w:pPr>
              <w:pStyle w:val="Other0"/>
              <w:jc w:val="both"/>
            </w:pPr>
            <w:r>
              <w:t>Filled in according to the address of the transportation company</w:t>
            </w:r>
          </w:p>
        </w:tc>
      </w:tr>
      <w:tr w:rsidR="005D1F34" w14:paraId="0BA5324A" w14:textId="77777777">
        <w:trPr>
          <w:trHeight w:hRule="exact" w:val="293"/>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0EDB3C4E" w14:textId="77777777" w:rsidR="005D1F34" w:rsidRDefault="00000000">
            <w:pPr>
              <w:pStyle w:val="Other0"/>
            </w:pPr>
            <w:r>
              <w:rPr>
                <w:w w:val="80"/>
              </w:rPr>
              <w:t xml:space="preserve">II. </w:t>
            </w:r>
            <w:r>
              <w:t>Origin and Destination</w:t>
            </w:r>
          </w:p>
        </w:tc>
      </w:tr>
      <w:tr w:rsidR="005D1F34" w14:paraId="3308015B" w14:textId="77777777">
        <w:trPr>
          <w:trHeight w:hRule="exact" w:val="566"/>
          <w:jc w:val="center"/>
        </w:trPr>
        <w:tc>
          <w:tcPr>
            <w:tcW w:w="3264" w:type="dxa"/>
            <w:tcBorders>
              <w:top w:val="single" w:sz="4" w:space="0" w:color="auto"/>
              <w:left w:val="single" w:sz="4" w:space="0" w:color="auto"/>
            </w:tcBorders>
            <w:shd w:val="clear" w:color="auto" w:fill="FFFFFF"/>
          </w:tcPr>
          <w:p w14:paraId="5B86EBF7" w14:textId="77777777" w:rsidR="005D1F34" w:rsidRDefault="00000000">
            <w:pPr>
              <w:pStyle w:val="Other0"/>
            </w:pPr>
            <w:r>
              <w:t>Country/Region of Origin</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62174D94" w14:textId="77777777" w:rsidR="005D1F34" w:rsidRDefault="00000000">
            <w:pPr>
              <w:pStyle w:val="Other0"/>
              <w:jc w:val="both"/>
            </w:pPr>
            <w:r>
              <w:t>Filled in according to the country/region of origin of the means of transport.</w:t>
            </w:r>
          </w:p>
        </w:tc>
      </w:tr>
      <w:tr w:rsidR="005D1F34" w14:paraId="7A8A78A7" w14:textId="77777777">
        <w:trPr>
          <w:trHeight w:hRule="exact" w:val="576"/>
          <w:jc w:val="center"/>
        </w:trPr>
        <w:tc>
          <w:tcPr>
            <w:tcW w:w="3264" w:type="dxa"/>
            <w:tcBorders>
              <w:top w:val="single" w:sz="4" w:space="0" w:color="auto"/>
              <w:left w:val="single" w:sz="4" w:space="0" w:color="auto"/>
            </w:tcBorders>
            <w:shd w:val="clear" w:color="auto" w:fill="FFFFFF"/>
          </w:tcPr>
          <w:p w14:paraId="5528CAB0" w14:textId="77777777" w:rsidR="005D1F34" w:rsidRDefault="00000000">
            <w:pPr>
              <w:pStyle w:val="Other0"/>
            </w:pPr>
            <w:r>
              <w:t>Transit Countries/Areas</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18F4987B" w14:textId="77777777" w:rsidR="005D1F34" w:rsidRDefault="00000000">
            <w:pPr>
              <w:pStyle w:val="Other0"/>
              <w:jc w:val="both"/>
            </w:pPr>
            <w:r>
              <w:t>Filled in according to the country/transit area of the means of transport.</w:t>
            </w:r>
          </w:p>
        </w:tc>
      </w:tr>
      <w:tr w:rsidR="005D1F34" w14:paraId="4B7268CC" w14:textId="77777777">
        <w:trPr>
          <w:trHeight w:hRule="exact" w:val="576"/>
          <w:jc w:val="center"/>
        </w:trPr>
        <w:tc>
          <w:tcPr>
            <w:tcW w:w="3264" w:type="dxa"/>
            <w:tcBorders>
              <w:top w:val="single" w:sz="4" w:space="0" w:color="auto"/>
              <w:left w:val="single" w:sz="4" w:space="0" w:color="auto"/>
            </w:tcBorders>
            <w:shd w:val="clear" w:color="auto" w:fill="FFFFFF"/>
          </w:tcPr>
          <w:p w14:paraId="2D4393EF" w14:textId="77777777" w:rsidR="005D1F34" w:rsidRDefault="00000000">
            <w:pPr>
              <w:pStyle w:val="Other0"/>
            </w:pPr>
            <w:r>
              <w:t>Destination Country/Region</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148EF5A5" w14:textId="77777777" w:rsidR="005D1F34" w:rsidRDefault="00000000">
            <w:pPr>
              <w:pStyle w:val="Other0"/>
              <w:jc w:val="both"/>
            </w:pPr>
            <w:r>
              <w:t>Filled in according to the country/area of destination of the means of transport</w:t>
            </w:r>
          </w:p>
        </w:tc>
      </w:tr>
      <w:tr w:rsidR="005D1F34" w14:paraId="44827CA2" w14:textId="77777777">
        <w:trPr>
          <w:trHeight w:hRule="exact" w:val="571"/>
          <w:jc w:val="center"/>
        </w:trPr>
        <w:tc>
          <w:tcPr>
            <w:tcW w:w="3264" w:type="dxa"/>
            <w:tcBorders>
              <w:top w:val="single" w:sz="4" w:space="0" w:color="auto"/>
              <w:left w:val="single" w:sz="4" w:space="0" w:color="auto"/>
            </w:tcBorders>
            <w:shd w:val="clear" w:color="auto" w:fill="FFFFFF"/>
          </w:tcPr>
          <w:p w14:paraId="7F2B3A3D" w14:textId="77777777" w:rsidR="005D1F34" w:rsidRDefault="00000000">
            <w:pPr>
              <w:pStyle w:val="Other0"/>
            </w:pPr>
            <w:r>
              <w:t>Transit Port</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38663816" w14:textId="77777777" w:rsidR="005D1F34" w:rsidRDefault="00000000">
            <w:pPr>
              <w:pStyle w:val="Other0"/>
              <w:jc w:val="both"/>
            </w:pPr>
            <w:r>
              <w:t>Filled in according to the transit port of the means of transport</w:t>
            </w:r>
          </w:p>
        </w:tc>
      </w:tr>
      <w:tr w:rsidR="005D1F34" w14:paraId="1CD21585" w14:textId="77777777">
        <w:trPr>
          <w:trHeight w:hRule="exact" w:val="576"/>
          <w:jc w:val="center"/>
        </w:trPr>
        <w:tc>
          <w:tcPr>
            <w:tcW w:w="3264" w:type="dxa"/>
            <w:tcBorders>
              <w:top w:val="single" w:sz="4" w:space="0" w:color="auto"/>
              <w:left w:val="single" w:sz="4" w:space="0" w:color="auto"/>
            </w:tcBorders>
            <w:shd w:val="clear" w:color="auto" w:fill="FFFFFF"/>
          </w:tcPr>
          <w:p w14:paraId="5CF4281E" w14:textId="77777777" w:rsidR="005D1F34" w:rsidRDefault="00000000">
            <w:pPr>
              <w:pStyle w:val="Other0"/>
            </w:pPr>
            <w:r>
              <w:t>Destination Port</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1DB3FBDD" w14:textId="77777777" w:rsidR="005D1F34" w:rsidRDefault="00000000">
            <w:pPr>
              <w:pStyle w:val="Other0"/>
              <w:jc w:val="both"/>
            </w:pPr>
            <w:r>
              <w:t>Filled in according to the destination port of the means of transport</w:t>
            </w:r>
          </w:p>
        </w:tc>
      </w:tr>
      <w:tr w:rsidR="005D1F34" w14:paraId="13FE6C1D" w14:textId="77777777">
        <w:trPr>
          <w:trHeight w:hRule="exact" w:val="571"/>
          <w:jc w:val="center"/>
        </w:trPr>
        <w:tc>
          <w:tcPr>
            <w:tcW w:w="3264" w:type="dxa"/>
            <w:tcBorders>
              <w:top w:val="single" w:sz="4" w:space="0" w:color="auto"/>
              <w:left w:val="single" w:sz="4" w:space="0" w:color="auto"/>
            </w:tcBorders>
            <w:shd w:val="clear" w:color="auto" w:fill="FFFFFF"/>
            <w:vAlign w:val="bottom"/>
          </w:tcPr>
          <w:p w14:paraId="429046B0" w14:textId="77777777" w:rsidR="005D1F34" w:rsidRDefault="00000000">
            <w:pPr>
              <w:pStyle w:val="Other0"/>
              <w:tabs>
                <w:tab w:val="left" w:pos="2266"/>
              </w:tabs>
            </w:pPr>
            <w:r>
              <w:t xml:space="preserve">Actual </w:t>
            </w:r>
            <w:r>
              <w:tab/>
              <w:t>Time</w:t>
            </w:r>
          </w:p>
          <w:p w14:paraId="33F4B0B2" w14:textId="77777777" w:rsidR="005D1F34" w:rsidRDefault="00000000">
            <w:pPr>
              <w:pStyle w:val="Other0"/>
              <w:spacing w:line="233" w:lineRule="auto"/>
            </w:pPr>
            <w:r>
              <w:t>Arrival</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4D2B5F93" w14:textId="77777777" w:rsidR="005D1F34" w:rsidRDefault="00000000">
            <w:pPr>
              <w:pStyle w:val="Other0"/>
              <w:jc w:val="both"/>
            </w:pPr>
            <w:r>
              <w:t>Filled in according to the actual arrival time of the means of transport</w:t>
            </w:r>
          </w:p>
        </w:tc>
      </w:tr>
      <w:tr w:rsidR="005D1F34" w14:paraId="59DC861A" w14:textId="77777777">
        <w:trPr>
          <w:trHeight w:hRule="exact" w:val="576"/>
          <w:jc w:val="center"/>
        </w:trPr>
        <w:tc>
          <w:tcPr>
            <w:tcW w:w="3264" w:type="dxa"/>
            <w:tcBorders>
              <w:top w:val="single" w:sz="4" w:space="0" w:color="auto"/>
              <w:left w:val="single" w:sz="4" w:space="0" w:color="auto"/>
            </w:tcBorders>
            <w:shd w:val="clear" w:color="auto" w:fill="FFFFFF"/>
          </w:tcPr>
          <w:p w14:paraId="2286429E" w14:textId="77777777" w:rsidR="005D1F34" w:rsidRDefault="00000000">
            <w:pPr>
              <w:pStyle w:val="Other0"/>
            </w:pPr>
            <w:r>
              <w:t>Departure time</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13B67614" w14:textId="77777777" w:rsidR="005D1F34" w:rsidRDefault="00000000">
            <w:pPr>
              <w:pStyle w:val="Other0"/>
              <w:jc w:val="both"/>
            </w:pPr>
            <w:r>
              <w:t>Filled in according to the departure time of the means of transport</w:t>
            </w:r>
          </w:p>
        </w:tc>
      </w:tr>
      <w:tr w:rsidR="005D1F34" w14:paraId="48D60298" w14:textId="77777777">
        <w:trPr>
          <w:trHeight w:hRule="exact" w:val="288"/>
          <w:jc w:val="center"/>
        </w:trPr>
        <w:tc>
          <w:tcPr>
            <w:tcW w:w="3264" w:type="dxa"/>
            <w:tcBorders>
              <w:top w:val="single" w:sz="4" w:space="0" w:color="auto"/>
              <w:left w:val="single" w:sz="4" w:space="0" w:color="auto"/>
            </w:tcBorders>
            <w:shd w:val="clear" w:color="auto" w:fill="FFFFFF"/>
            <w:vAlign w:val="bottom"/>
          </w:tcPr>
          <w:p w14:paraId="7C116D0E" w14:textId="77777777" w:rsidR="005D1F34" w:rsidRDefault="00000000">
            <w:pPr>
              <w:pStyle w:val="Other0"/>
            </w:pPr>
            <w:r>
              <w:t>Transit Time</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4391BB94" w14:textId="77777777" w:rsidR="005D1F34" w:rsidRDefault="00000000">
            <w:pPr>
              <w:pStyle w:val="Other0"/>
              <w:jc w:val="both"/>
            </w:pPr>
            <w:r>
              <w:t>Filled in according to the transit time of the means of transport</w:t>
            </w:r>
          </w:p>
        </w:tc>
      </w:tr>
      <w:tr w:rsidR="005D1F34" w14:paraId="7AA19B47" w14:textId="77777777">
        <w:trPr>
          <w:trHeight w:hRule="exact" w:val="576"/>
          <w:jc w:val="center"/>
        </w:trPr>
        <w:tc>
          <w:tcPr>
            <w:tcW w:w="3264" w:type="dxa"/>
            <w:tcBorders>
              <w:top w:val="single" w:sz="4" w:space="0" w:color="auto"/>
              <w:left w:val="single" w:sz="4" w:space="0" w:color="auto"/>
            </w:tcBorders>
            <w:shd w:val="clear" w:color="auto" w:fill="FFFFFF"/>
            <w:vAlign w:val="bottom"/>
          </w:tcPr>
          <w:p w14:paraId="552E554A" w14:textId="77777777" w:rsidR="005D1F34" w:rsidRDefault="00000000">
            <w:pPr>
              <w:pStyle w:val="Other0"/>
              <w:tabs>
                <w:tab w:val="left" w:pos="2246"/>
              </w:tabs>
            </w:pPr>
            <w:r>
              <w:t xml:space="preserve">Estimated </w:t>
            </w:r>
            <w:r>
              <w:tab/>
              <w:t>Time</w:t>
            </w:r>
          </w:p>
          <w:p w14:paraId="6D8ACA14" w14:textId="77777777" w:rsidR="005D1F34" w:rsidRDefault="00000000">
            <w:pPr>
              <w:pStyle w:val="Other0"/>
              <w:spacing w:line="233" w:lineRule="auto"/>
            </w:pPr>
            <w:r>
              <w:t>Arrival</w:t>
            </w:r>
          </w:p>
        </w:tc>
        <w:tc>
          <w:tcPr>
            <w:tcW w:w="5971" w:type="dxa"/>
            <w:gridSpan w:val="2"/>
            <w:tcBorders>
              <w:top w:val="single" w:sz="4" w:space="0" w:color="auto"/>
              <w:left w:val="single" w:sz="4" w:space="0" w:color="auto"/>
              <w:right w:val="single" w:sz="4" w:space="0" w:color="auto"/>
            </w:tcBorders>
            <w:shd w:val="clear" w:color="auto" w:fill="FFFFFF"/>
            <w:vAlign w:val="bottom"/>
          </w:tcPr>
          <w:p w14:paraId="00774513" w14:textId="77777777" w:rsidR="005D1F34" w:rsidRDefault="00000000">
            <w:pPr>
              <w:pStyle w:val="Other0"/>
              <w:jc w:val="both"/>
            </w:pPr>
            <w:r>
              <w:t>Filled in according to the estimated time of arrival of the means of transport</w:t>
            </w:r>
          </w:p>
        </w:tc>
      </w:tr>
      <w:tr w:rsidR="005D1F34" w14:paraId="309531A3" w14:textId="77777777">
        <w:trPr>
          <w:trHeight w:hRule="exact" w:val="288"/>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24CEE789" w14:textId="77777777" w:rsidR="005D1F34" w:rsidRDefault="00000000">
            <w:pPr>
              <w:pStyle w:val="Other0"/>
            </w:pPr>
            <w:r>
              <w:rPr>
                <w:w w:val="80"/>
              </w:rPr>
              <w:t xml:space="preserve">III. </w:t>
            </w:r>
            <w:r>
              <w:t>Information on Cargo</w:t>
            </w:r>
          </w:p>
        </w:tc>
      </w:tr>
      <w:tr w:rsidR="005D1F34" w14:paraId="3E34D1A7" w14:textId="77777777">
        <w:trPr>
          <w:trHeight w:hRule="exact" w:val="859"/>
          <w:jc w:val="center"/>
        </w:trPr>
        <w:tc>
          <w:tcPr>
            <w:tcW w:w="4637" w:type="dxa"/>
            <w:gridSpan w:val="2"/>
            <w:tcBorders>
              <w:top w:val="single" w:sz="4" w:space="0" w:color="auto"/>
              <w:left w:val="single" w:sz="4" w:space="0" w:color="auto"/>
            </w:tcBorders>
            <w:shd w:val="clear" w:color="auto" w:fill="FFFFFF"/>
          </w:tcPr>
          <w:p w14:paraId="669DFCE6" w14:textId="77777777" w:rsidR="005D1F34" w:rsidRDefault="00000000">
            <w:pPr>
              <w:pStyle w:val="Other0"/>
            </w:pPr>
            <w:r>
              <w:t>Commodities Requiring Quarantine Check (Carrier Media)</w:t>
            </w:r>
          </w:p>
        </w:tc>
        <w:tc>
          <w:tcPr>
            <w:tcW w:w="4598" w:type="dxa"/>
            <w:tcBorders>
              <w:top w:val="single" w:sz="4" w:space="0" w:color="auto"/>
              <w:left w:val="single" w:sz="4" w:space="0" w:color="auto"/>
              <w:right w:val="single" w:sz="4" w:space="0" w:color="auto"/>
            </w:tcBorders>
            <w:shd w:val="clear" w:color="auto" w:fill="FFFFFF"/>
            <w:vAlign w:val="bottom"/>
          </w:tcPr>
          <w:p w14:paraId="55FBF6B8" w14:textId="77777777" w:rsidR="005D1F34" w:rsidRDefault="00000000">
            <w:pPr>
              <w:pStyle w:val="Other0"/>
              <w:ind w:left="160"/>
            </w:pPr>
            <w:r>
              <w:t xml:space="preserve">Marked with </w:t>
            </w:r>
            <w:proofErr w:type="gramStart"/>
            <w:r>
              <w:t xml:space="preserve">( </w:t>
            </w:r>
            <w:r>
              <w:rPr>
                <w:rFonts w:ascii="Arial" w:eastAsia="Arial" w:hAnsi="Arial" w:cs="Arial"/>
              </w:rPr>
              <w:t>^</w:t>
            </w:r>
            <w:proofErr w:type="gramEnd"/>
            <w:r>
              <w:rPr>
                <w:rFonts w:ascii="Arial" w:eastAsia="Arial" w:hAnsi="Arial" w:cs="Arial"/>
              </w:rPr>
              <w:t xml:space="preserve"> </w:t>
            </w:r>
            <w:r>
              <w:t>) and filled in according to whether the load is present or absent or unknown on the means of transport.</w:t>
            </w:r>
          </w:p>
        </w:tc>
      </w:tr>
      <w:tr w:rsidR="005D1F34" w14:paraId="40840BE0" w14:textId="77777777">
        <w:trPr>
          <w:trHeight w:hRule="exact" w:val="576"/>
          <w:jc w:val="center"/>
        </w:trPr>
        <w:tc>
          <w:tcPr>
            <w:tcW w:w="4637" w:type="dxa"/>
            <w:gridSpan w:val="2"/>
            <w:tcBorders>
              <w:top w:val="single" w:sz="4" w:space="0" w:color="auto"/>
              <w:left w:val="single" w:sz="4" w:space="0" w:color="auto"/>
            </w:tcBorders>
            <w:shd w:val="clear" w:color="auto" w:fill="FFFFFF"/>
          </w:tcPr>
          <w:p w14:paraId="0B5BC139" w14:textId="77777777" w:rsidR="005D1F34" w:rsidRDefault="00000000">
            <w:pPr>
              <w:pStyle w:val="Other0"/>
            </w:pPr>
            <w:r>
              <w:t>Load Type</w:t>
            </w:r>
          </w:p>
        </w:tc>
        <w:tc>
          <w:tcPr>
            <w:tcW w:w="4598" w:type="dxa"/>
            <w:tcBorders>
              <w:top w:val="single" w:sz="4" w:space="0" w:color="auto"/>
              <w:left w:val="single" w:sz="4" w:space="0" w:color="auto"/>
              <w:right w:val="single" w:sz="4" w:space="0" w:color="auto"/>
            </w:tcBorders>
            <w:shd w:val="clear" w:color="auto" w:fill="FFFFFF"/>
            <w:vAlign w:val="bottom"/>
          </w:tcPr>
          <w:p w14:paraId="5A105B1B" w14:textId="77777777" w:rsidR="005D1F34" w:rsidRDefault="00000000">
            <w:pPr>
              <w:pStyle w:val="Other0"/>
              <w:ind w:left="160"/>
            </w:pPr>
            <w:r>
              <w:t>Filled in according to the type of load on the means of transport</w:t>
            </w:r>
          </w:p>
        </w:tc>
      </w:tr>
      <w:tr w:rsidR="005D1F34" w14:paraId="1B1DD1B4" w14:textId="77777777">
        <w:trPr>
          <w:trHeight w:hRule="exact" w:val="581"/>
          <w:jc w:val="center"/>
        </w:trPr>
        <w:tc>
          <w:tcPr>
            <w:tcW w:w="4637" w:type="dxa"/>
            <w:gridSpan w:val="2"/>
            <w:tcBorders>
              <w:top w:val="single" w:sz="4" w:space="0" w:color="auto"/>
              <w:left w:val="single" w:sz="4" w:space="0" w:color="auto"/>
              <w:bottom w:val="single" w:sz="4" w:space="0" w:color="auto"/>
            </w:tcBorders>
            <w:shd w:val="clear" w:color="auto" w:fill="FFFFFF"/>
          </w:tcPr>
          <w:p w14:paraId="24C86DE3" w14:textId="77777777" w:rsidR="005D1F34" w:rsidRDefault="00000000">
            <w:pPr>
              <w:pStyle w:val="Other0"/>
            </w:pPr>
            <w:r>
              <w:t>Commodity Name</w:t>
            </w:r>
          </w:p>
        </w:tc>
        <w:tc>
          <w:tcPr>
            <w:tcW w:w="4598" w:type="dxa"/>
            <w:tcBorders>
              <w:top w:val="single" w:sz="4" w:space="0" w:color="auto"/>
              <w:left w:val="single" w:sz="4" w:space="0" w:color="auto"/>
              <w:bottom w:val="single" w:sz="4" w:space="0" w:color="auto"/>
              <w:right w:val="single" w:sz="4" w:space="0" w:color="auto"/>
            </w:tcBorders>
            <w:shd w:val="clear" w:color="auto" w:fill="FFFFFF"/>
            <w:vAlign w:val="bottom"/>
          </w:tcPr>
          <w:p w14:paraId="382C6B51" w14:textId="77777777" w:rsidR="005D1F34" w:rsidRDefault="00000000">
            <w:pPr>
              <w:pStyle w:val="Other0"/>
              <w:ind w:left="160"/>
            </w:pPr>
            <w:r>
              <w:t>Filled in according to the name of the commodity on the means of transport</w:t>
            </w:r>
          </w:p>
        </w:tc>
      </w:tr>
    </w:tbl>
    <w:p w14:paraId="6202A09C"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637"/>
        <w:gridCol w:w="4594"/>
        <w:gridCol w:w="283"/>
      </w:tblGrid>
      <w:tr w:rsidR="005D1F34" w14:paraId="699AF51B" w14:textId="77777777">
        <w:trPr>
          <w:trHeight w:hRule="exact" w:val="581"/>
          <w:jc w:val="center"/>
        </w:trPr>
        <w:tc>
          <w:tcPr>
            <w:tcW w:w="4637" w:type="dxa"/>
            <w:tcBorders>
              <w:top w:val="single" w:sz="4" w:space="0" w:color="auto"/>
              <w:left w:val="single" w:sz="4" w:space="0" w:color="auto"/>
            </w:tcBorders>
            <w:shd w:val="clear" w:color="auto" w:fill="FFFFFF"/>
          </w:tcPr>
          <w:p w14:paraId="19D85FAF" w14:textId="77777777" w:rsidR="005D1F34" w:rsidRDefault="00000000">
            <w:pPr>
              <w:pStyle w:val="Other0"/>
            </w:pPr>
            <w:r>
              <w:lastRenderedPageBreak/>
              <w:t>Amount</w:t>
            </w:r>
          </w:p>
        </w:tc>
        <w:tc>
          <w:tcPr>
            <w:tcW w:w="4594" w:type="dxa"/>
            <w:tcBorders>
              <w:top w:val="single" w:sz="4" w:space="0" w:color="auto"/>
              <w:left w:val="single" w:sz="4" w:space="0" w:color="auto"/>
            </w:tcBorders>
            <w:shd w:val="clear" w:color="auto" w:fill="FFFFFF"/>
            <w:vAlign w:val="bottom"/>
          </w:tcPr>
          <w:p w14:paraId="1CDB7C57" w14:textId="77777777" w:rsidR="005D1F34" w:rsidRDefault="00000000">
            <w:pPr>
              <w:pStyle w:val="Other0"/>
              <w:tabs>
                <w:tab w:val="left" w:pos="1130"/>
                <w:tab w:val="left" w:pos="2320"/>
                <w:tab w:val="left" w:pos="3592"/>
              </w:tabs>
              <w:ind w:firstLine="160"/>
            </w:pPr>
            <w:r>
              <w:t xml:space="preserve">Fill in </w:t>
            </w:r>
            <w:r>
              <w:tab/>
              <w:t xml:space="preserve">according </w:t>
            </w:r>
            <w:r>
              <w:tab/>
              <w:t xml:space="preserve">to </w:t>
            </w:r>
            <w:r>
              <w:tab/>
              <w:t>the amount</w:t>
            </w:r>
          </w:p>
          <w:p w14:paraId="2B3DDF30" w14:textId="77777777" w:rsidR="005D1F34" w:rsidRDefault="00000000">
            <w:pPr>
              <w:pStyle w:val="Other0"/>
              <w:ind w:firstLine="160"/>
            </w:pPr>
            <w:r>
              <w:t>commodities on transport</w:t>
            </w:r>
          </w:p>
        </w:tc>
        <w:tc>
          <w:tcPr>
            <w:tcW w:w="283" w:type="dxa"/>
            <w:vMerge w:val="restart"/>
            <w:tcBorders>
              <w:left w:val="single" w:sz="4" w:space="0" w:color="auto"/>
            </w:tcBorders>
            <w:shd w:val="clear" w:color="auto" w:fill="FFFFFF"/>
            <w:vAlign w:val="bottom"/>
          </w:tcPr>
          <w:p w14:paraId="7FA7F625" w14:textId="77777777" w:rsidR="005D1F34" w:rsidRDefault="00000000">
            <w:pPr>
              <w:pStyle w:val="Other0"/>
            </w:pPr>
            <w:r>
              <w:t>n</w:t>
            </w:r>
          </w:p>
        </w:tc>
      </w:tr>
      <w:tr w:rsidR="005D1F34" w14:paraId="3A2C3F3A" w14:textId="77777777">
        <w:trPr>
          <w:trHeight w:hRule="exact" w:val="571"/>
          <w:jc w:val="center"/>
        </w:trPr>
        <w:tc>
          <w:tcPr>
            <w:tcW w:w="4637" w:type="dxa"/>
            <w:tcBorders>
              <w:top w:val="single" w:sz="4" w:space="0" w:color="auto"/>
              <w:left w:val="single" w:sz="4" w:space="0" w:color="auto"/>
            </w:tcBorders>
            <w:shd w:val="clear" w:color="auto" w:fill="FFFFFF"/>
          </w:tcPr>
          <w:p w14:paraId="78B9FCD3" w14:textId="77777777" w:rsidR="005D1F34" w:rsidRDefault="00000000">
            <w:pPr>
              <w:pStyle w:val="Other0"/>
            </w:pPr>
            <w:r>
              <w:t>HS Code</w:t>
            </w:r>
          </w:p>
        </w:tc>
        <w:tc>
          <w:tcPr>
            <w:tcW w:w="4594" w:type="dxa"/>
            <w:tcBorders>
              <w:top w:val="single" w:sz="4" w:space="0" w:color="auto"/>
              <w:left w:val="single" w:sz="4" w:space="0" w:color="auto"/>
            </w:tcBorders>
            <w:shd w:val="clear" w:color="auto" w:fill="FFFFFF"/>
            <w:vAlign w:val="bottom"/>
          </w:tcPr>
          <w:p w14:paraId="122519B3" w14:textId="77777777" w:rsidR="005D1F34" w:rsidRDefault="00000000">
            <w:pPr>
              <w:pStyle w:val="Other0"/>
              <w:tabs>
                <w:tab w:val="left" w:pos="1000"/>
                <w:tab w:val="left" w:pos="2061"/>
                <w:tab w:val="left" w:pos="3237"/>
                <w:tab w:val="left" w:pos="4115"/>
              </w:tabs>
              <w:ind w:firstLine="160"/>
            </w:pPr>
            <w:r>
              <w:t xml:space="preserve">Filled in </w:t>
            </w:r>
            <w:r>
              <w:tab/>
              <w:t xml:space="preserve">according </w:t>
            </w:r>
            <w:r>
              <w:tab/>
              <w:t xml:space="preserve">to </w:t>
            </w:r>
            <w:r>
              <w:tab/>
              <w:t>HS code</w:t>
            </w:r>
            <w:r>
              <w:tab/>
            </w:r>
          </w:p>
          <w:p w14:paraId="3457A2FF" w14:textId="77777777" w:rsidR="005D1F34" w:rsidRDefault="00000000">
            <w:pPr>
              <w:pStyle w:val="Other0"/>
              <w:ind w:firstLine="160"/>
            </w:pPr>
            <w:r>
              <w:t>commodities on transport</w:t>
            </w:r>
          </w:p>
        </w:tc>
        <w:tc>
          <w:tcPr>
            <w:tcW w:w="283" w:type="dxa"/>
            <w:vMerge/>
            <w:tcBorders>
              <w:left w:val="single" w:sz="4" w:space="0" w:color="auto"/>
            </w:tcBorders>
            <w:shd w:val="clear" w:color="auto" w:fill="FFFFFF"/>
            <w:vAlign w:val="bottom"/>
          </w:tcPr>
          <w:p w14:paraId="2114E89B" w14:textId="77777777" w:rsidR="005D1F34" w:rsidRDefault="005D1F34"/>
        </w:tc>
      </w:tr>
      <w:tr w:rsidR="005D1F34" w14:paraId="69C20A0A" w14:textId="77777777">
        <w:trPr>
          <w:trHeight w:hRule="exact" w:val="571"/>
          <w:jc w:val="center"/>
        </w:trPr>
        <w:tc>
          <w:tcPr>
            <w:tcW w:w="4637" w:type="dxa"/>
            <w:tcBorders>
              <w:top w:val="single" w:sz="4" w:space="0" w:color="auto"/>
              <w:left w:val="single" w:sz="4" w:space="0" w:color="auto"/>
            </w:tcBorders>
            <w:shd w:val="clear" w:color="auto" w:fill="FFFFFF"/>
          </w:tcPr>
          <w:p w14:paraId="4E826165" w14:textId="77777777" w:rsidR="005D1F34" w:rsidRDefault="00000000">
            <w:pPr>
              <w:pStyle w:val="Other0"/>
            </w:pPr>
            <w:r>
              <w:t>Unit</w:t>
            </w:r>
          </w:p>
        </w:tc>
        <w:tc>
          <w:tcPr>
            <w:tcW w:w="4594" w:type="dxa"/>
            <w:tcBorders>
              <w:top w:val="single" w:sz="4" w:space="0" w:color="auto"/>
              <w:left w:val="single" w:sz="4" w:space="0" w:color="auto"/>
            </w:tcBorders>
            <w:shd w:val="clear" w:color="auto" w:fill="FFFFFF"/>
            <w:vAlign w:val="bottom"/>
          </w:tcPr>
          <w:p w14:paraId="7ADF4AE9" w14:textId="77777777" w:rsidR="005D1F34" w:rsidRDefault="00000000">
            <w:pPr>
              <w:pStyle w:val="Other0"/>
              <w:tabs>
                <w:tab w:val="left" w:pos="1139"/>
                <w:tab w:val="left" w:pos="2334"/>
                <w:tab w:val="left" w:pos="3650"/>
              </w:tabs>
              <w:ind w:firstLine="160"/>
            </w:pPr>
            <w:r>
              <w:t xml:space="preserve">Filled in </w:t>
            </w:r>
            <w:r>
              <w:tab/>
              <w:t xml:space="preserve">according </w:t>
            </w:r>
            <w:r>
              <w:tab/>
              <w:t xml:space="preserve">to </w:t>
            </w:r>
            <w:r>
              <w:tab/>
              <w:t>the unit</w:t>
            </w:r>
          </w:p>
          <w:p w14:paraId="6349CA13" w14:textId="77777777" w:rsidR="005D1F34" w:rsidRDefault="00000000">
            <w:pPr>
              <w:pStyle w:val="Other0"/>
              <w:ind w:firstLine="160"/>
            </w:pPr>
            <w:r>
              <w:t>commodities on transport</w:t>
            </w:r>
          </w:p>
        </w:tc>
        <w:tc>
          <w:tcPr>
            <w:tcW w:w="283" w:type="dxa"/>
            <w:vMerge/>
            <w:tcBorders>
              <w:left w:val="single" w:sz="4" w:space="0" w:color="auto"/>
            </w:tcBorders>
            <w:shd w:val="clear" w:color="auto" w:fill="FFFFFF"/>
            <w:vAlign w:val="bottom"/>
          </w:tcPr>
          <w:p w14:paraId="20DA1771" w14:textId="77777777" w:rsidR="005D1F34" w:rsidRDefault="005D1F34"/>
        </w:tc>
      </w:tr>
      <w:tr w:rsidR="005D1F34" w14:paraId="6615F919" w14:textId="77777777">
        <w:trPr>
          <w:trHeight w:hRule="exact" w:val="293"/>
          <w:jc w:val="center"/>
        </w:trPr>
        <w:tc>
          <w:tcPr>
            <w:tcW w:w="9231" w:type="dxa"/>
            <w:gridSpan w:val="2"/>
            <w:tcBorders>
              <w:top w:val="single" w:sz="4" w:space="0" w:color="auto"/>
              <w:left w:val="single" w:sz="4" w:space="0" w:color="auto"/>
            </w:tcBorders>
            <w:shd w:val="clear" w:color="auto" w:fill="FFFFFF"/>
            <w:vAlign w:val="bottom"/>
          </w:tcPr>
          <w:p w14:paraId="5408001E" w14:textId="77777777" w:rsidR="005D1F34" w:rsidRDefault="00000000">
            <w:pPr>
              <w:pStyle w:val="Other0"/>
            </w:pPr>
            <w:r>
              <w:rPr>
                <w:w w:val="80"/>
              </w:rPr>
              <w:t xml:space="preserve">IV. </w:t>
            </w:r>
            <w:r>
              <w:t>Additional Information*)</w:t>
            </w:r>
          </w:p>
        </w:tc>
        <w:tc>
          <w:tcPr>
            <w:tcW w:w="283" w:type="dxa"/>
            <w:vMerge/>
            <w:tcBorders>
              <w:left w:val="single" w:sz="4" w:space="0" w:color="auto"/>
            </w:tcBorders>
            <w:shd w:val="clear" w:color="auto" w:fill="FFFFFF"/>
            <w:vAlign w:val="bottom"/>
          </w:tcPr>
          <w:p w14:paraId="51F95A9C" w14:textId="77777777" w:rsidR="005D1F34" w:rsidRDefault="005D1F34"/>
        </w:tc>
      </w:tr>
      <w:tr w:rsidR="005D1F34" w14:paraId="336ED44D" w14:textId="77777777">
        <w:trPr>
          <w:trHeight w:hRule="exact" w:val="1142"/>
          <w:jc w:val="center"/>
        </w:trPr>
        <w:tc>
          <w:tcPr>
            <w:tcW w:w="9231" w:type="dxa"/>
            <w:gridSpan w:val="2"/>
            <w:tcBorders>
              <w:top w:val="single" w:sz="4" w:space="0" w:color="auto"/>
              <w:left w:val="single" w:sz="4" w:space="0" w:color="auto"/>
            </w:tcBorders>
            <w:shd w:val="clear" w:color="auto" w:fill="FFFFFF"/>
            <w:vAlign w:val="bottom"/>
          </w:tcPr>
          <w:p w14:paraId="74021988" w14:textId="77777777" w:rsidR="005D1F34" w:rsidRDefault="00000000">
            <w:pPr>
              <w:pStyle w:val="Other0"/>
              <w:ind w:firstLine="140"/>
              <w:jc w:val="both"/>
            </w:pPr>
            <w:r>
              <w:t xml:space="preserve">Filled with additional relevant information regarding the arrival of the means of transport and carrier media subject to quarantine, such as information on the owner of the goods/carrier media, </w:t>
            </w:r>
            <w:r>
              <w:rPr>
                <w:i/>
                <w:iCs/>
              </w:rPr>
              <w:t xml:space="preserve">treatment of </w:t>
            </w:r>
            <w:r>
              <w:t>the goods/carrier media before shipment (disinfection/fumigation, etc.), information on the goods in the transit country, etc.</w:t>
            </w:r>
          </w:p>
        </w:tc>
        <w:tc>
          <w:tcPr>
            <w:tcW w:w="283" w:type="dxa"/>
            <w:vMerge/>
            <w:tcBorders>
              <w:left w:val="single" w:sz="4" w:space="0" w:color="auto"/>
            </w:tcBorders>
            <w:shd w:val="clear" w:color="auto" w:fill="FFFFFF"/>
            <w:vAlign w:val="bottom"/>
          </w:tcPr>
          <w:p w14:paraId="0F9A745D" w14:textId="77777777" w:rsidR="005D1F34" w:rsidRDefault="005D1F34"/>
        </w:tc>
      </w:tr>
      <w:tr w:rsidR="005D1F34" w14:paraId="032353C2" w14:textId="77777777">
        <w:trPr>
          <w:trHeight w:hRule="exact" w:val="566"/>
          <w:jc w:val="center"/>
        </w:trPr>
        <w:tc>
          <w:tcPr>
            <w:tcW w:w="9231" w:type="dxa"/>
            <w:gridSpan w:val="2"/>
            <w:tcBorders>
              <w:top w:val="single" w:sz="4" w:space="0" w:color="auto"/>
              <w:left w:val="single" w:sz="4" w:space="0" w:color="auto"/>
            </w:tcBorders>
            <w:shd w:val="clear" w:color="auto" w:fill="FFFFFF"/>
            <w:vAlign w:val="bottom"/>
          </w:tcPr>
          <w:p w14:paraId="3DD35082" w14:textId="77777777" w:rsidR="005D1F34" w:rsidRDefault="00000000">
            <w:pPr>
              <w:pStyle w:val="Other0"/>
              <w:tabs>
                <w:tab w:val="left" w:pos="4518"/>
              </w:tabs>
              <w:ind w:firstLine="280"/>
              <w:jc w:val="both"/>
            </w:pPr>
            <w:r>
              <w:t xml:space="preserve">Date </w:t>
            </w:r>
            <w:r>
              <w:tab/>
              <w:t>Filled in according to arrival date</w:t>
            </w:r>
          </w:p>
          <w:p w14:paraId="6EC47074" w14:textId="77777777" w:rsidR="005D1F34" w:rsidRDefault="00000000">
            <w:pPr>
              <w:pStyle w:val="Other0"/>
              <w:ind w:left="4480"/>
            </w:pPr>
            <w:r>
              <w:t>conveyance</w:t>
            </w:r>
          </w:p>
        </w:tc>
        <w:tc>
          <w:tcPr>
            <w:tcW w:w="283" w:type="dxa"/>
            <w:vMerge/>
            <w:tcBorders>
              <w:left w:val="single" w:sz="4" w:space="0" w:color="auto"/>
            </w:tcBorders>
            <w:shd w:val="clear" w:color="auto" w:fill="FFFFFF"/>
            <w:vAlign w:val="bottom"/>
          </w:tcPr>
          <w:p w14:paraId="011AFB32" w14:textId="77777777" w:rsidR="005D1F34" w:rsidRDefault="005D1F34"/>
        </w:tc>
      </w:tr>
      <w:tr w:rsidR="005D1F34" w14:paraId="5A4EF2FA" w14:textId="77777777">
        <w:trPr>
          <w:trHeight w:hRule="exact" w:val="576"/>
          <w:jc w:val="center"/>
        </w:trPr>
        <w:tc>
          <w:tcPr>
            <w:tcW w:w="9231" w:type="dxa"/>
            <w:gridSpan w:val="2"/>
            <w:tcBorders>
              <w:top w:val="single" w:sz="4" w:space="0" w:color="auto"/>
              <w:left w:val="single" w:sz="4" w:space="0" w:color="auto"/>
            </w:tcBorders>
            <w:shd w:val="clear" w:color="auto" w:fill="FFFFFF"/>
            <w:vAlign w:val="bottom"/>
          </w:tcPr>
          <w:p w14:paraId="7D50DB7E" w14:textId="77777777" w:rsidR="005D1F34" w:rsidRDefault="00000000">
            <w:pPr>
              <w:pStyle w:val="Other0"/>
              <w:tabs>
                <w:tab w:val="left" w:pos="1446"/>
                <w:tab w:val="left" w:pos="2776"/>
                <w:tab w:val="left" w:pos="4518"/>
              </w:tabs>
              <w:ind w:firstLine="280"/>
              <w:jc w:val="both"/>
            </w:pPr>
            <w:r>
              <w:t xml:space="preserve">Guarantor's </w:t>
            </w:r>
            <w:r>
              <w:tab/>
              <w:t xml:space="preserve">Signature </w:t>
            </w:r>
            <w:r>
              <w:tab/>
              <w:t xml:space="preserve">Filled </w:t>
            </w:r>
            <w:r>
              <w:tab/>
              <w:t>in according to the guarantor's signature</w:t>
            </w:r>
          </w:p>
          <w:p w14:paraId="220167F2" w14:textId="77777777" w:rsidR="005D1F34" w:rsidRDefault="00000000">
            <w:pPr>
              <w:pStyle w:val="Other0"/>
              <w:tabs>
                <w:tab w:val="left" w:pos="4475"/>
              </w:tabs>
              <w:ind w:firstLine="280"/>
              <w:jc w:val="both"/>
            </w:pPr>
            <w:r>
              <w:t xml:space="preserve">Answer Transport Equipment </w:t>
            </w:r>
            <w:r>
              <w:tab/>
              <w:t>answer the arrival of the transport equipment</w:t>
            </w:r>
          </w:p>
        </w:tc>
        <w:tc>
          <w:tcPr>
            <w:tcW w:w="283" w:type="dxa"/>
            <w:tcBorders>
              <w:top w:val="single" w:sz="4" w:space="0" w:color="auto"/>
              <w:left w:val="single" w:sz="4" w:space="0" w:color="auto"/>
            </w:tcBorders>
            <w:shd w:val="clear" w:color="auto" w:fill="FFFFFF"/>
          </w:tcPr>
          <w:p w14:paraId="2AFD811D" w14:textId="77777777" w:rsidR="005D1F34" w:rsidRDefault="00000000">
            <w:pPr>
              <w:pStyle w:val="Other0"/>
            </w:pPr>
            <w:r>
              <w:t>g</w:t>
            </w:r>
          </w:p>
        </w:tc>
      </w:tr>
      <w:tr w:rsidR="005D1F34" w14:paraId="75F0A338" w14:textId="77777777">
        <w:trPr>
          <w:trHeight w:hRule="exact" w:val="586"/>
          <w:jc w:val="center"/>
        </w:trPr>
        <w:tc>
          <w:tcPr>
            <w:tcW w:w="9231" w:type="dxa"/>
            <w:gridSpan w:val="2"/>
            <w:tcBorders>
              <w:top w:val="single" w:sz="4" w:space="0" w:color="auto"/>
              <w:left w:val="single" w:sz="4" w:space="0" w:color="auto"/>
              <w:bottom w:val="single" w:sz="4" w:space="0" w:color="auto"/>
            </w:tcBorders>
            <w:shd w:val="clear" w:color="auto" w:fill="FFFFFF"/>
            <w:vAlign w:val="bottom"/>
          </w:tcPr>
          <w:p w14:paraId="21CC3890" w14:textId="77777777" w:rsidR="005D1F34" w:rsidRDefault="00000000">
            <w:pPr>
              <w:pStyle w:val="Other0"/>
              <w:tabs>
                <w:tab w:val="left" w:pos="4499"/>
              </w:tabs>
              <w:ind w:firstLine="280"/>
              <w:jc w:val="both"/>
            </w:pPr>
            <w:r>
              <w:t xml:space="preserve">Name </w:t>
            </w:r>
            <w:r>
              <w:tab/>
              <w:t>Filled in according to the name of the guarantor</w:t>
            </w:r>
          </w:p>
          <w:p w14:paraId="32A2BAB0" w14:textId="77777777" w:rsidR="005D1F34" w:rsidRDefault="00000000">
            <w:pPr>
              <w:pStyle w:val="Other0"/>
              <w:ind w:left="4480"/>
            </w:pPr>
            <w:r>
              <w:t>answer the arrival of the means of transport</w:t>
            </w:r>
          </w:p>
        </w:tc>
        <w:tc>
          <w:tcPr>
            <w:tcW w:w="283" w:type="dxa"/>
            <w:tcBorders>
              <w:top w:val="single" w:sz="4" w:space="0" w:color="auto"/>
              <w:left w:val="single" w:sz="4" w:space="0" w:color="auto"/>
            </w:tcBorders>
            <w:shd w:val="clear" w:color="auto" w:fill="FFFFFF"/>
          </w:tcPr>
          <w:p w14:paraId="27E0CBA1" w14:textId="77777777" w:rsidR="005D1F34" w:rsidRDefault="00000000">
            <w:pPr>
              <w:pStyle w:val="Other0"/>
            </w:pPr>
            <w:r>
              <w:t>g</w:t>
            </w:r>
          </w:p>
        </w:tc>
      </w:tr>
    </w:tbl>
    <w:p w14:paraId="2BB2A357" w14:textId="77777777" w:rsidR="005D1F34" w:rsidRDefault="00000000">
      <w:pPr>
        <w:spacing w:line="1" w:lineRule="exact"/>
        <w:rPr>
          <w:sz w:val="2"/>
          <w:szCs w:val="2"/>
        </w:rPr>
      </w:pPr>
      <w:r>
        <w:br w:type="page"/>
      </w:r>
    </w:p>
    <w:p w14:paraId="7F310E27" w14:textId="77777777" w:rsidR="005D1F34" w:rsidRDefault="00000000">
      <w:pPr>
        <w:pStyle w:val="BodyText"/>
        <w:numPr>
          <w:ilvl w:val="0"/>
          <w:numId w:val="91"/>
        </w:numPr>
        <w:tabs>
          <w:tab w:val="left" w:pos="-9"/>
        </w:tabs>
        <w:spacing w:after="260"/>
        <w:ind w:hanging="580"/>
      </w:pPr>
      <w:bookmarkStart w:id="347" w:name="bookmark341"/>
      <w:bookmarkEnd w:id="347"/>
      <w:r>
        <w:lastRenderedPageBreak/>
        <w:t>Transport Equipment Load Mutation Report (K-1.4)</w:t>
      </w:r>
    </w:p>
    <w:tbl>
      <w:tblPr>
        <w:tblOverlap w:val="never"/>
        <w:tblW w:w="0" w:type="auto"/>
        <w:jc w:val="center"/>
        <w:tblLayout w:type="fixed"/>
        <w:tblCellMar>
          <w:left w:w="10" w:type="dxa"/>
          <w:right w:w="10" w:type="dxa"/>
        </w:tblCellMar>
        <w:tblLook w:val="0000" w:firstRow="0" w:lastRow="0" w:firstColumn="0" w:lastColumn="0" w:noHBand="0" w:noVBand="0"/>
      </w:tblPr>
      <w:tblGrid>
        <w:gridCol w:w="370"/>
        <w:gridCol w:w="3720"/>
        <w:gridCol w:w="5146"/>
      </w:tblGrid>
      <w:tr w:rsidR="005D1F34" w14:paraId="35E42E51" w14:textId="77777777">
        <w:trPr>
          <w:trHeight w:hRule="exact" w:val="298"/>
          <w:jc w:val="center"/>
        </w:trPr>
        <w:tc>
          <w:tcPr>
            <w:tcW w:w="4090" w:type="dxa"/>
            <w:gridSpan w:val="2"/>
            <w:tcBorders>
              <w:top w:val="single" w:sz="4" w:space="0" w:color="auto"/>
              <w:left w:val="single" w:sz="4" w:space="0" w:color="auto"/>
            </w:tcBorders>
            <w:shd w:val="clear" w:color="auto" w:fill="FFFFFF"/>
            <w:vAlign w:val="bottom"/>
          </w:tcPr>
          <w:p w14:paraId="17F8EE4C" w14:textId="77777777" w:rsidR="005D1F34" w:rsidRDefault="00000000">
            <w:pPr>
              <w:pStyle w:val="Other0"/>
            </w:pPr>
            <w:r>
              <w:t>Form Types</w:t>
            </w:r>
          </w:p>
        </w:tc>
        <w:tc>
          <w:tcPr>
            <w:tcW w:w="5146" w:type="dxa"/>
            <w:tcBorders>
              <w:top w:val="single" w:sz="4" w:space="0" w:color="auto"/>
              <w:left w:val="single" w:sz="4" w:space="0" w:color="auto"/>
              <w:right w:val="single" w:sz="4" w:space="0" w:color="auto"/>
            </w:tcBorders>
            <w:shd w:val="clear" w:color="auto" w:fill="FFFFFF"/>
            <w:vAlign w:val="bottom"/>
          </w:tcPr>
          <w:p w14:paraId="43DAA476" w14:textId="77777777" w:rsidR="005D1F34" w:rsidRDefault="00000000">
            <w:pPr>
              <w:pStyle w:val="Other0"/>
            </w:pPr>
            <w:r>
              <w:t>Transport Equipment Load Mutation Report.</w:t>
            </w:r>
          </w:p>
        </w:tc>
      </w:tr>
      <w:tr w:rsidR="005D1F34" w14:paraId="464BD2C9" w14:textId="77777777">
        <w:trPr>
          <w:trHeight w:hRule="exact" w:val="1421"/>
          <w:jc w:val="center"/>
        </w:trPr>
        <w:tc>
          <w:tcPr>
            <w:tcW w:w="4090" w:type="dxa"/>
            <w:gridSpan w:val="2"/>
            <w:tcBorders>
              <w:top w:val="single" w:sz="4" w:space="0" w:color="auto"/>
              <w:left w:val="single" w:sz="4" w:space="0" w:color="auto"/>
            </w:tcBorders>
            <w:shd w:val="clear" w:color="auto" w:fill="FFFFFF"/>
          </w:tcPr>
          <w:p w14:paraId="0DD19F0A" w14:textId="77777777" w:rsidR="005D1F34" w:rsidRDefault="00000000">
            <w:pPr>
              <w:pStyle w:val="Other0"/>
            </w:pPr>
            <w:r>
              <w:t>Use</w:t>
            </w:r>
          </w:p>
        </w:tc>
        <w:tc>
          <w:tcPr>
            <w:tcW w:w="5146" w:type="dxa"/>
            <w:tcBorders>
              <w:top w:val="single" w:sz="4" w:space="0" w:color="auto"/>
              <w:left w:val="single" w:sz="4" w:space="0" w:color="auto"/>
              <w:right w:val="single" w:sz="4" w:space="0" w:color="auto"/>
            </w:tcBorders>
            <w:shd w:val="clear" w:color="auto" w:fill="FFFFFF"/>
            <w:vAlign w:val="bottom"/>
          </w:tcPr>
          <w:p w14:paraId="3DCEEC4B" w14:textId="77777777" w:rsidR="005D1F34" w:rsidRDefault="00000000">
            <w:pPr>
              <w:pStyle w:val="Other0"/>
              <w:jc w:val="both"/>
            </w:pPr>
            <w:r>
              <w:t>To provide information regarding the movement of the Carrier Media cargo transported by special means of transport and inspections are carried out on the means of transport.</w:t>
            </w:r>
          </w:p>
        </w:tc>
      </w:tr>
      <w:tr w:rsidR="005D1F34" w14:paraId="68824A37" w14:textId="77777777">
        <w:trPr>
          <w:trHeight w:hRule="exact" w:val="571"/>
          <w:jc w:val="center"/>
        </w:trPr>
        <w:tc>
          <w:tcPr>
            <w:tcW w:w="4090" w:type="dxa"/>
            <w:gridSpan w:val="2"/>
            <w:tcBorders>
              <w:top w:val="single" w:sz="4" w:space="0" w:color="auto"/>
              <w:left w:val="single" w:sz="4" w:space="0" w:color="auto"/>
            </w:tcBorders>
            <w:shd w:val="clear" w:color="auto" w:fill="FFFFFF"/>
          </w:tcPr>
          <w:p w14:paraId="65E2452E" w14:textId="77777777" w:rsidR="005D1F34" w:rsidRDefault="00000000">
            <w:pPr>
              <w:pStyle w:val="Other0"/>
            </w:pPr>
            <w:r>
              <w:t>Addressed to</w:t>
            </w:r>
          </w:p>
        </w:tc>
        <w:tc>
          <w:tcPr>
            <w:tcW w:w="5146" w:type="dxa"/>
            <w:tcBorders>
              <w:top w:val="single" w:sz="4" w:space="0" w:color="auto"/>
              <w:left w:val="single" w:sz="4" w:space="0" w:color="auto"/>
              <w:right w:val="single" w:sz="4" w:space="0" w:color="auto"/>
            </w:tcBorders>
            <w:shd w:val="clear" w:color="auto" w:fill="FFFFFF"/>
          </w:tcPr>
          <w:p w14:paraId="3484DF96" w14:textId="77777777" w:rsidR="005D1F34" w:rsidRDefault="00000000">
            <w:pPr>
              <w:pStyle w:val="Other0"/>
            </w:pPr>
            <w:r>
              <w:t>Local Indonesian Quarantine UPT.</w:t>
            </w:r>
          </w:p>
        </w:tc>
      </w:tr>
      <w:tr w:rsidR="005D1F34" w14:paraId="690D9484" w14:textId="77777777">
        <w:trPr>
          <w:trHeight w:hRule="exact" w:val="859"/>
          <w:jc w:val="center"/>
        </w:trPr>
        <w:tc>
          <w:tcPr>
            <w:tcW w:w="370" w:type="dxa"/>
            <w:tcBorders>
              <w:top w:val="single" w:sz="4" w:space="0" w:color="auto"/>
              <w:left w:val="single" w:sz="4" w:space="0" w:color="auto"/>
            </w:tcBorders>
            <w:shd w:val="clear" w:color="auto" w:fill="FFFFFF"/>
          </w:tcPr>
          <w:p w14:paraId="6966202E" w14:textId="77777777" w:rsidR="005D1F34" w:rsidRDefault="00000000">
            <w:pPr>
              <w:pStyle w:val="Other0"/>
            </w:pPr>
            <w:r>
              <w:t>1</w:t>
            </w:r>
          </w:p>
        </w:tc>
        <w:tc>
          <w:tcPr>
            <w:tcW w:w="3720" w:type="dxa"/>
            <w:tcBorders>
              <w:top w:val="single" w:sz="4" w:space="0" w:color="auto"/>
              <w:left w:val="single" w:sz="4" w:space="0" w:color="auto"/>
            </w:tcBorders>
            <w:shd w:val="clear" w:color="auto" w:fill="FFFFFF"/>
          </w:tcPr>
          <w:p w14:paraId="0DED7CC0" w14:textId="77777777" w:rsidR="005D1F34" w:rsidRDefault="00000000">
            <w:pPr>
              <w:pStyle w:val="Other0"/>
            </w:pPr>
            <w:r>
              <w:t>Number</w:t>
            </w:r>
          </w:p>
        </w:tc>
        <w:tc>
          <w:tcPr>
            <w:tcW w:w="5146" w:type="dxa"/>
            <w:tcBorders>
              <w:top w:val="single" w:sz="4" w:space="0" w:color="auto"/>
              <w:left w:val="single" w:sz="4" w:space="0" w:color="auto"/>
              <w:right w:val="single" w:sz="4" w:space="0" w:color="auto"/>
            </w:tcBorders>
            <w:shd w:val="clear" w:color="auto" w:fill="FFFFFF"/>
            <w:vAlign w:val="bottom"/>
          </w:tcPr>
          <w:p w14:paraId="6AD784C6" w14:textId="77777777" w:rsidR="005D1F34" w:rsidRDefault="00000000">
            <w:pPr>
              <w:pStyle w:val="Other0"/>
              <w:jc w:val="both"/>
            </w:pPr>
            <w:r>
              <w:t>Filled in according to the numbering and code instructions from the Person in Charge of the Transportation Equipment (if any).</w:t>
            </w:r>
          </w:p>
        </w:tc>
      </w:tr>
      <w:tr w:rsidR="005D1F34" w14:paraId="21BF5243" w14:textId="77777777">
        <w:trPr>
          <w:trHeight w:hRule="exact" w:val="854"/>
          <w:jc w:val="center"/>
        </w:trPr>
        <w:tc>
          <w:tcPr>
            <w:tcW w:w="370" w:type="dxa"/>
            <w:tcBorders>
              <w:top w:val="single" w:sz="4" w:space="0" w:color="auto"/>
              <w:left w:val="single" w:sz="4" w:space="0" w:color="auto"/>
            </w:tcBorders>
            <w:shd w:val="clear" w:color="auto" w:fill="FFFFFF"/>
          </w:tcPr>
          <w:p w14:paraId="49077E12" w14:textId="77777777" w:rsidR="005D1F34" w:rsidRDefault="00000000">
            <w:pPr>
              <w:pStyle w:val="Other0"/>
            </w:pPr>
            <w:r>
              <w:t>2</w:t>
            </w:r>
          </w:p>
        </w:tc>
        <w:tc>
          <w:tcPr>
            <w:tcW w:w="3720" w:type="dxa"/>
            <w:tcBorders>
              <w:top w:val="single" w:sz="4" w:space="0" w:color="auto"/>
              <w:left w:val="single" w:sz="4" w:space="0" w:color="auto"/>
            </w:tcBorders>
            <w:shd w:val="clear" w:color="auto" w:fill="FFFFFF"/>
          </w:tcPr>
          <w:p w14:paraId="3F7C4484" w14:textId="77777777" w:rsidR="005D1F34" w:rsidRDefault="00000000">
            <w:pPr>
              <w:pStyle w:val="Other0"/>
            </w:pPr>
            <w:r>
              <w:t>To Quarantine Officers</w:t>
            </w:r>
          </w:p>
        </w:tc>
        <w:tc>
          <w:tcPr>
            <w:tcW w:w="5146" w:type="dxa"/>
            <w:tcBorders>
              <w:top w:val="single" w:sz="4" w:space="0" w:color="auto"/>
              <w:left w:val="single" w:sz="4" w:space="0" w:color="auto"/>
              <w:right w:val="single" w:sz="4" w:space="0" w:color="auto"/>
            </w:tcBorders>
            <w:shd w:val="clear" w:color="auto" w:fill="FFFFFF"/>
            <w:vAlign w:val="bottom"/>
          </w:tcPr>
          <w:p w14:paraId="1D5D5CD6" w14:textId="77777777" w:rsidR="005D1F34" w:rsidRDefault="00000000">
            <w:pPr>
              <w:pStyle w:val="Other0"/>
              <w:jc w:val="both"/>
            </w:pPr>
            <w:r>
              <w:t>Filled in according to the UPT/Work Area of Entry/Exit/Transit Place.</w:t>
            </w:r>
          </w:p>
        </w:tc>
      </w:tr>
      <w:tr w:rsidR="005D1F34" w14:paraId="67BAE796" w14:textId="77777777">
        <w:trPr>
          <w:trHeight w:hRule="exact" w:val="854"/>
          <w:jc w:val="center"/>
        </w:trPr>
        <w:tc>
          <w:tcPr>
            <w:tcW w:w="370" w:type="dxa"/>
            <w:tcBorders>
              <w:top w:val="single" w:sz="4" w:space="0" w:color="auto"/>
              <w:left w:val="single" w:sz="4" w:space="0" w:color="auto"/>
            </w:tcBorders>
            <w:shd w:val="clear" w:color="auto" w:fill="FFFFFF"/>
          </w:tcPr>
          <w:p w14:paraId="43C3A9FC" w14:textId="77777777" w:rsidR="005D1F34" w:rsidRDefault="00000000">
            <w:pPr>
              <w:pStyle w:val="Other0"/>
            </w:pPr>
            <w:r>
              <w:t>3</w:t>
            </w:r>
          </w:p>
        </w:tc>
        <w:tc>
          <w:tcPr>
            <w:tcW w:w="3720" w:type="dxa"/>
            <w:tcBorders>
              <w:top w:val="single" w:sz="4" w:space="0" w:color="auto"/>
              <w:left w:val="single" w:sz="4" w:space="0" w:color="auto"/>
            </w:tcBorders>
            <w:shd w:val="clear" w:color="auto" w:fill="FFFFFF"/>
          </w:tcPr>
          <w:p w14:paraId="445CF3A0" w14:textId="77777777" w:rsidR="005D1F34" w:rsidRDefault="00000000">
            <w:pPr>
              <w:pStyle w:val="Other0"/>
            </w:pPr>
            <w:r>
              <w:t>The undersigned</w:t>
            </w:r>
          </w:p>
        </w:tc>
        <w:tc>
          <w:tcPr>
            <w:tcW w:w="5146" w:type="dxa"/>
            <w:tcBorders>
              <w:top w:val="single" w:sz="4" w:space="0" w:color="auto"/>
              <w:left w:val="single" w:sz="4" w:space="0" w:color="auto"/>
              <w:right w:val="single" w:sz="4" w:space="0" w:color="auto"/>
            </w:tcBorders>
            <w:shd w:val="clear" w:color="auto" w:fill="FFFFFF"/>
            <w:vAlign w:val="bottom"/>
          </w:tcPr>
          <w:p w14:paraId="3CFB1B1D" w14:textId="77777777" w:rsidR="005D1F34" w:rsidRDefault="00000000">
            <w:pPr>
              <w:pStyle w:val="Other0"/>
              <w:jc w:val="both"/>
            </w:pPr>
            <w:r>
              <w:t>Filled in according to the name of the Person in Charge of the Transportation Equipment</w:t>
            </w:r>
          </w:p>
          <w:p w14:paraId="084C0726" w14:textId="77777777" w:rsidR="005D1F34" w:rsidRDefault="00000000">
            <w:pPr>
              <w:pStyle w:val="Other0"/>
              <w:jc w:val="both"/>
            </w:pPr>
            <w:r>
              <w:t>(skipper/pilot/driver/engine driver).</w:t>
            </w:r>
          </w:p>
        </w:tc>
      </w:tr>
      <w:tr w:rsidR="005D1F34" w14:paraId="72BDDAAD" w14:textId="77777777">
        <w:trPr>
          <w:trHeight w:hRule="exact" w:val="288"/>
          <w:jc w:val="center"/>
        </w:trPr>
        <w:tc>
          <w:tcPr>
            <w:tcW w:w="370" w:type="dxa"/>
            <w:tcBorders>
              <w:top w:val="single" w:sz="4" w:space="0" w:color="auto"/>
              <w:left w:val="single" w:sz="4" w:space="0" w:color="auto"/>
            </w:tcBorders>
            <w:shd w:val="clear" w:color="auto" w:fill="FFFFFF"/>
            <w:vAlign w:val="bottom"/>
          </w:tcPr>
          <w:p w14:paraId="08535AD5" w14:textId="77777777" w:rsidR="005D1F34" w:rsidRDefault="00000000">
            <w:pPr>
              <w:pStyle w:val="Other0"/>
            </w:pPr>
            <w:r>
              <w:t>4</w:t>
            </w:r>
          </w:p>
        </w:tc>
        <w:tc>
          <w:tcPr>
            <w:tcW w:w="3720" w:type="dxa"/>
            <w:tcBorders>
              <w:top w:val="single" w:sz="4" w:space="0" w:color="auto"/>
              <w:left w:val="single" w:sz="4" w:space="0" w:color="auto"/>
            </w:tcBorders>
            <w:shd w:val="clear" w:color="auto" w:fill="FFFFFF"/>
            <w:vAlign w:val="bottom"/>
          </w:tcPr>
          <w:p w14:paraId="00D06218" w14:textId="77777777" w:rsidR="005D1F34" w:rsidRDefault="00000000">
            <w:pPr>
              <w:pStyle w:val="Other0"/>
            </w:pPr>
            <w:r>
              <w:t>Captain/pilot/driver/engine driver</w:t>
            </w:r>
          </w:p>
        </w:tc>
        <w:tc>
          <w:tcPr>
            <w:tcW w:w="5146" w:type="dxa"/>
            <w:tcBorders>
              <w:top w:val="single" w:sz="4" w:space="0" w:color="auto"/>
              <w:left w:val="single" w:sz="4" w:space="0" w:color="auto"/>
              <w:right w:val="single" w:sz="4" w:space="0" w:color="auto"/>
            </w:tcBorders>
            <w:shd w:val="clear" w:color="auto" w:fill="FFFFFF"/>
            <w:vAlign w:val="bottom"/>
          </w:tcPr>
          <w:p w14:paraId="554FD57C" w14:textId="77777777" w:rsidR="005D1F34" w:rsidRDefault="00000000">
            <w:pPr>
              <w:pStyle w:val="Other0"/>
              <w:jc w:val="both"/>
            </w:pPr>
            <w:r>
              <w:t>Filled in according to the name of the means of transport</w:t>
            </w:r>
          </w:p>
        </w:tc>
      </w:tr>
      <w:tr w:rsidR="005D1F34" w14:paraId="2207B9A6" w14:textId="77777777">
        <w:trPr>
          <w:trHeight w:hRule="exact" w:val="293"/>
          <w:jc w:val="center"/>
        </w:trPr>
        <w:tc>
          <w:tcPr>
            <w:tcW w:w="9236" w:type="dxa"/>
            <w:gridSpan w:val="3"/>
            <w:tcBorders>
              <w:top w:val="single" w:sz="4" w:space="0" w:color="auto"/>
              <w:left w:val="single" w:sz="4" w:space="0" w:color="auto"/>
              <w:right w:val="single" w:sz="4" w:space="0" w:color="auto"/>
            </w:tcBorders>
            <w:shd w:val="clear" w:color="auto" w:fill="FFFFFF"/>
            <w:vAlign w:val="bottom"/>
          </w:tcPr>
          <w:p w14:paraId="787B01FA" w14:textId="77777777" w:rsidR="005D1F34" w:rsidRDefault="00000000">
            <w:pPr>
              <w:pStyle w:val="Other0"/>
            </w:pPr>
            <w:r>
              <w:t>Description of Carrier Media</w:t>
            </w:r>
          </w:p>
        </w:tc>
      </w:tr>
      <w:tr w:rsidR="005D1F34" w14:paraId="0C43323D" w14:textId="77777777">
        <w:trPr>
          <w:trHeight w:hRule="exact" w:val="576"/>
          <w:jc w:val="center"/>
        </w:trPr>
        <w:tc>
          <w:tcPr>
            <w:tcW w:w="4090" w:type="dxa"/>
            <w:gridSpan w:val="2"/>
            <w:tcBorders>
              <w:top w:val="single" w:sz="4" w:space="0" w:color="auto"/>
              <w:left w:val="single" w:sz="4" w:space="0" w:color="auto"/>
            </w:tcBorders>
            <w:shd w:val="clear" w:color="auto" w:fill="FFFFFF"/>
            <w:vAlign w:val="bottom"/>
          </w:tcPr>
          <w:p w14:paraId="1D69E974" w14:textId="77777777" w:rsidR="005D1F34" w:rsidRDefault="00000000">
            <w:pPr>
              <w:pStyle w:val="Other0"/>
            </w:pPr>
            <w:r>
              <w:t xml:space="preserve">Filled with a sign </w:t>
            </w:r>
            <w:proofErr w:type="gramStart"/>
            <w:r>
              <w:t xml:space="preserve">( </w:t>
            </w:r>
            <w:r>
              <w:rPr>
                <w:rFonts w:ascii="Arial" w:eastAsia="Arial" w:hAnsi="Arial" w:cs="Arial"/>
              </w:rPr>
              <w:t>^</w:t>
            </w:r>
            <w:proofErr w:type="gramEnd"/>
            <w:r>
              <w:rPr>
                <w:rFonts w:ascii="Arial" w:eastAsia="Arial" w:hAnsi="Arial" w:cs="Arial"/>
              </w:rPr>
              <w:t xml:space="preserve"> </w:t>
            </w:r>
            <w:r>
              <w:t>) in the box of the Carrier Media being trafficked:</w:t>
            </w:r>
          </w:p>
        </w:tc>
        <w:tc>
          <w:tcPr>
            <w:tcW w:w="5146" w:type="dxa"/>
            <w:tcBorders>
              <w:top w:val="single" w:sz="4" w:space="0" w:color="auto"/>
              <w:left w:val="single" w:sz="4" w:space="0" w:color="auto"/>
              <w:right w:val="single" w:sz="4" w:space="0" w:color="auto"/>
            </w:tcBorders>
            <w:shd w:val="clear" w:color="auto" w:fill="FFFFFF"/>
            <w:vAlign w:val="bottom"/>
          </w:tcPr>
          <w:p w14:paraId="032DB9F2" w14:textId="77777777" w:rsidR="005D1F34" w:rsidRDefault="00000000">
            <w:pPr>
              <w:pStyle w:val="Other0"/>
              <w:spacing w:line="228" w:lineRule="auto"/>
              <w:jc w:val="both"/>
            </w:pPr>
            <w:r>
              <w:t>AK on the left which corresponds to the type of can</w:t>
            </w:r>
          </w:p>
        </w:tc>
      </w:tr>
      <w:tr w:rsidR="005D1F34" w14:paraId="7E319653" w14:textId="77777777">
        <w:trPr>
          <w:trHeight w:hRule="exact" w:val="571"/>
          <w:jc w:val="center"/>
        </w:trPr>
        <w:tc>
          <w:tcPr>
            <w:tcW w:w="370" w:type="dxa"/>
            <w:tcBorders>
              <w:top w:val="single" w:sz="4" w:space="0" w:color="auto"/>
              <w:left w:val="single" w:sz="4" w:space="0" w:color="auto"/>
            </w:tcBorders>
            <w:shd w:val="clear" w:color="auto" w:fill="FFFFFF"/>
          </w:tcPr>
          <w:p w14:paraId="08EAFFEB" w14:textId="77777777" w:rsidR="005D1F34" w:rsidRDefault="00000000">
            <w:pPr>
              <w:pStyle w:val="Other0"/>
            </w:pPr>
            <w:r>
              <w:t>1</w:t>
            </w:r>
          </w:p>
        </w:tc>
        <w:tc>
          <w:tcPr>
            <w:tcW w:w="3720" w:type="dxa"/>
            <w:tcBorders>
              <w:top w:val="single" w:sz="4" w:space="0" w:color="auto"/>
              <w:left w:val="single" w:sz="4" w:space="0" w:color="auto"/>
            </w:tcBorders>
            <w:shd w:val="clear" w:color="auto" w:fill="FFFFFF"/>
          </w:tcPr>
          <w:p w14:paraId="3A6895DB" w14:textId="77777777" w:rsidR="005D1F34" w:rsidRDefault="00000000">
            <w:pPr>
              <w:pStyle w:val="Other0"/>
            </w:pPr>
            <w:r>
              <w:t>Number (abbreviated No.)</w:t>
            </w:r>
          </w:p>
        </w:tc>
        <w:tc>
          <w:tcPr>
            <w:tcW w:w="5146" w:type="dxa"/>
            <w:tcBorders>
              <w:top w:val="single" w:sz="4" w:space="0" w:color="auto"/>
              <w:left w:val="single" w:sz="4" w:space="0" w:color="auto"/>
              <w:right w:val="single" w:sz="4" w:space="0" w:color="auto"/>
            </w:tcBorders>
            <w:shd w:val="clear" w:color="auto" w:fill="FFFFFF"/>
            <w:vAlign w:val="bottom"/>
          </w:tcPr>
          <w:p w14:paraId="5949C5AE" w14:textId="77777777" w:rsidR="005D1F34" w:rsidRDefault="00000000">
            <w:pPr>
              <w:pStyle w:val="Other0"/>
              <w:jc w:val="both"/>
            </w:pPr>
            <w:r>
              <w:t>Fill in the serial number for each type of Carrier Media.</w:t>
            </w:r>
          </w:p>
        </w:tc>
      </w:tr>
      <w:tr w:rsidR="005D1F34" w14:paraId="50B0D9A5" w14:textId="77777777">
        <w:trPr>
          <w:trHeight w:hRule="exact" w:val="576"/>
          <w:jc w:val="center"/>
        </w:trPr>
        <w:tc>
          <w:tcPr>
            <w:tcW w:w="370" w:type="dxa"/>
            <w:tcBorders>
              <w:top w:val="single" w:sz="4" w:space="0" w:color="auto"/>
              <w:left w:val="single" w:sz="4" w:space="0" w:color="auto"/>
            </w:tcBorders>
            <w:shd w:val="clear" w:color="auto" w:fill="FFFFFF"/>
          </w:tcPr>
          <w:p w14:paraId="4F60E07E" w14:textId="77777777" w:rsidR="005D1F34" w:rsidRDefault="00000000">
            <w:pPr>
              <w:pStyle w:val="Other0"/>
            </w:pPr>
            <w:r>
              <w:t>2</w:t>
            </w:r>
          </w:p>
        </w:tc>
        <w:tc>
          <w:tcPr>
            <w:tcW w:w="3720" w:type="dxa"/>
            <w:tcBorders>
              <w:top w:val="single" w:sz="4" w:space="0" w:color="auto"/>
              <w:left w:val="single" w:sz="4" w:space="0" w:color="auto"/>
            </w:tcBorders>
            <w:shd w:val="clear" w:color="auto" w:fill="FFFFFF"/>
          </w:tcPr>
          <w:p w14:paraId="529122CE" w14:textId="77777777" w:rsidR="005D1F34" w:rsidRDefault="00000000">
            <w:pPr>
              <w:pStyle w:val="Other0"/>
            </w:pPr>
            <w:r>
              <w:t>Carrier Media</w:t>
            </w:r>
          </w:p>
        </w:tc>
        <w:tc>
          <w:tcPr>
            <w:tcW w:w="5146" w:type="dxa"/>
            <w:tcBorders>
              <w:top w:val="single" w:sz="4" w:space="0" w:color="auto"/>
              <w:left w:val="single" w:sz="4" w:space="0" w:color="auto"/>
              <w:right w:val="single" w:sz="4" w:space="0" w:color="auto"/>
            </w:tcBorders>
            <w:shd w:val="clear" w:color="auto" w:fill="FFFFFF"/>
            <w:vAlign w:val="bottom"/>
          </w:tcPr>
          <w:p w14:paraId="24F11B4B" w14:textId="77777777" w:rsidR="005D1F34" w:rsidRDefault="00000000">
            <w:pPr>
              <w:pStyle w:val="Other0"/>
              <w:jc w:val="both"/>
            </w:pPr>
            <w:r>
              <w:t>Filled in according to the name of the type of Carrier Media.</w:t>
            </w:r>
          </w:p>
        </w:tc>
      </w:tr>
      <w:tr w:rsidR="005D1F34" w14:paraId="00BDBCE8" w14:textId="77777777">
        <w:trPr>
          <w:trHeight w:hRule="exact" w:val="576"/>
          <w:jc w:val="center"/>
        </w:trPr>
        <w:tc>
          <w:tcPr>
            <w:tcW w:w="370" w:type="dxa"/>
            <w:tcBorders>
              <w:top w:val="single" w:sz="4" w:space="0" w:color="auto"/>
              <w:left w:val="single" w:sz="4" w:space="0" w:color="auto"/>
            </w:tcBorders>
            <w:shd w:val="clear" w:color="auto" w:fill="FFFFFF"/>
          </w:tcPr>
          <w:p w14:paraId="2B9A8122" w14:textId="77777777" w:rsidR="005D1F34" w:rsidRDefault="00000000">
            <w:pPr>
              <w:pStyle w:val="Other0"/>
            </w:pPr>
            <w:r>
              <w:t>3</w:t>
            </w:r>
          </w:p>
        </w:tc>
        <w:tc>
          <w:tcPr>
            <w:tcW w:w="3720" w:type="dxa"/>
            <w:tcBorders>
              <w:top w:val="single" w:sz="4" w:space="0" w:color="auto"/>
              <w:left w:val="single" w:sz="4" w:space="0" w:color="auto"/>
            </w:tcBorders>
            <w:shd w:val="clear" w:color="auto" w:fill="FFFFFF"/>
          </w:tcPr>
          <w:p w14:paraId="6158C84C" w14:textId="77777777" w:rsidR="005D1F34" w:rsidRDefault="00000000">
            <w:pPr>
              <w:pStyle w:val="Other0"/>
            </w:pPr>
            <w:r>
              <w:t>Amount</w:t>
            </w:r>
          </w:p>
        </w:tc>
        <w:tc>
          <w:tcPr>
            <w:tcW w:w="5146" w:type="dxa"/>
            <w:tcBorders>
              <w:top w:val="single" w:sz="4" w:space="0" w:color="auto"/>
              <w:left w:val="single" w:sz="4" w:space="0" w:color="auto"/>
              <w:right w:val="single" w:sz="4" w:space="0" w:color="auto"/>
            </w:tcBorders>
            <w:shd w:val="clear" w:color="auto" w:fill="FFFFFF"/>
          </w:tcPr>
          <w:p w14:paraId="2608E85F" w14:textId="77777777" w:rsidR="005D1F34" w:rsidRDefault="00000000">
            <w:pPr>
              <w:pStyle w:val="Other0"/>
              <w:tabs>
                <w:tab w:val="left" w:pos="840"/>
                <w:tab w:val="left" w:pos="1896"/>
                <w:tab w:val="left" w:pos="3034"/>
                <w:tab w:val="left" w:pos="4210"/>
              </w:tabs>
              <w:jc w:val="both"/>
            </w:pPr>
            <w:r>
              <w:t xml:space="preserve">Filled </w:t>
            </w:r>
            <w:r>
              <w:tab/>
              <w:t xml:space="preserve">according </w:t>
            </w:r>
            <w:r>
              <w:tab/>
              <w:t xml:space="preserve">to </w:t>
            </w:r>
            <w:r>
              <w:tab/>
              <w:t xml:space="preserve">the number </w:t>
            </w:r>
            <w:r>
              <w:tab/>
              <w:t>of Media</w:t>
            </w:r>
          </w:p>
          <w:p w14:paraId="3EC75968" w14:textId="77777777" w:rsidR="005D1F34" w:rsidRDefault="00000000">
            <w:pPr>
              <w:pStyle w:val="Other0"/>
            </w:pPr>
            <w:r>
              <w:t>Carrier.</w:t>
            </w:r>
          </w:p>
        </w:tc>
      </w:tr>
      <w:tr w:rsidR="005D1F34" w14:paraId="37C062C3" w14:textId="77777777">
        <w:trPr>
          <w:trHeight w:hRule="exact" w:val="571"/>
          <w:jc w:val="center"/>
        </w:trPr>
        <w:tc>
          <w:tcPr>
            <w:tcW w:w="370" w:type="dxa"/>
            <w:tcBorders>
              <w:top w:val="single" w:sz="4" w:space="0" w:color="auto"/>
              <w:left w:val="single" w:sz="4" w:space="0" w:color="auto"/>
            </w:tcBorders>
            <w:shd w:val="clear" w:color="auto" w:fill="FFFFFF"/>
          </w:tcPr>
          <w:p w14:paraId="0A04C6C2" w14:textId="77777777" w:rsidR="005D1F34" w:rsidRDefault="00000000">
            <w:pPr>
              <w:pStyle w:val="Other0"/>
            </w:pPr>
            <w:r>
              <w:t>4</w:t>
            </w:r>
          </w:p>
        </w:tc>
        <w:tc>
          <w:tcPr>
            <w:tcW w:w="3720" w:type="dxa"/>
            <w:tcBorders>
              <w:top w:val="single" w:sz="4" w:space="0" w:color="auto"/>
              <w:left w:val="single" w:sz="4" w:space="0" w:color="auto"/>
            </w:tcBorders>
            <w:shd w:val="clear" w:color="auto" w:fill="FFFFFF"/>
          </w:tcPr>
          <w:p w14:paraId="7449B5F9" w14:textId="77777777" w:rsidR="005D1F34" w:rsidRDefault="00000000">
            <w:pPr>
              <w:pStyle w:val="Other0"/>
            </w:pPr>
            <w:r>
              <w:t>Unit</w:t>
            </w:r>
          </w:p>
        </w:tc>
        <w:tc>
          <w:tcPr>
            <w:tcW w:w="5146" w:type="dxa"/>
            <w:tcBorders>
              <w:top w:val="single" w:sz="4" w:space="0" w:color="auto"/>
              <w:left w:val="single" w:sz="4" w:space="0" w:color="auto"/>
              <w:right w:val="single" w:sz="4" w:space="0" w:color="auto"/>
            </w:tcBorders>
            <w:shd w:val="clear" w:color="auto" w:fill="FFFFFF"/>
            <w:vAlign w:val="bottom"/>
          </w:tcPr>
          <w:p w14:paraId="4AD71152" w14:textId="77777777" w:rsidR="005D1F34" w:rsidRDefault="00000000">
            <w:pPr>
              <w:pStyle w:val="Other0"/>
              <w:jc w:val="both"/>
            </w:pPr>
            <w:r>
              <w:t>Filled in according to the Carrier Media unit.</w:t>
            </w:r>
          </w:p>
        </w:tc>
      </w:tr>
      <w:tr w:rsidR="005D1F34" w14:paraId="45728070" w14:textId="77777777">
        <w:trPr>
          <w:trHeight w:hRule="exact" w:val="1138"/>
          <w:jc w:val="center"/>
        </w:trPr>
        <w:tc>
          <w:tcPr>
            <w:tcW w:w="370" w:type="dxa"/>
            <w:tcBorders>
              <w:top w:val="single" w:sz="4" w:space="0" w:color="auto"/>
              <w:left w:val="single" w:sz="4" w:space="0" w:color="auto"/>
            </w:tcBorders>
            <w:shd w:val="clear" w:color="auto" w:fill="FFFFFF"/>
          </w:tcPr>
          <w:p w14:paraId="6A99A2DC" w14:textId="77777777" w:rsidR="005D1F34" w:rsidRDefault="00000000">
            <w:pPr>
              <w:pStyle w:val="Other0"/>
            </w:pPr>
            <w:r>
              <w:t>5</w:t>
            </w:r>
          </w:p>
        </w:tc>
        <w:tc>
          <w:tcPr>
            <w:tcW w:w="3720" w:type="dxa"/>
            <w:tcBorders>
              <w:top w:val="single" w:sz="4" w:space="0" w:color="auto"/>
              <w:left w:val="single" w:sz="4" w:space="0" w:color="auto"/>
            </w:tcBorders>
            <w:shd w:val="clear" w:color="auto" w:fill="FFFFFF"/>
          </w:tcPr>
          <w:p w14:paraId="2309D1D4" w14:textId="77777777" w:rsidR="005D1F34" w:rsidRDefault="00000000">
            <w:pPr>
              <w:pStyle w:val="Other0"/>
            </w:pPr>
            <w:r>
              <w:t>Information</w:t>
            </w:r>
          </w:p>
        </w:tc>
        <w:tc>
          <w:tcPr>
            <w:tcW w:w="5146" w:type="dxa"/>
            <w:tcBorders>
              <w:top w:val="single" w:sz="4" w:space="0" w:color="auto"/>
              <w:left w:val="single" w:sz="4" w:space="0" w:color="auto"/>
              <w:right w:val="single" w:sz="4" w:space="0" w:color="auto"/>
            </w:tcBorders>
            <w:shd w:val="clear" w:color="auto" w:fill="FFFFFF"/>
            <w:vAlign w:val="bottom"/>
          </w:tcPr>
          <w:p w14:paraId="4AC367D0" w14:textId="77777777" w:rsidR="005D1F34" w:rsidRDefault="00000000">
            <w:pPr>
              <w:pStyle w:val="Other0"/>
              <w:jc w:val="both"/>
            </w:pPr>
            <w:r>
              <w:t>Filled in according to nation, gender, age, type of packaging, packaging identity, and other information in accordance with the Carrier Media.</w:t>
            </w:r>
          </w:p>
        </w:tc>
      </w:tr>
      <w:tr w:rsidR="005D1F34" w14:paraId="68605D58" w14:textId="77777777">
        <w:trPr>
          <w:trHeight w:hRule="exact" w:val="288"/>
          <w:jc w:val="center"/>
        </w:trPr>
        <w:tc>
          <w:tcPr>
            <w:tcW w:w="9236" w:type="dxa"/>
            <w:gridSpan w:val="3"/>
            <w:tcBorders>
              <w:top w:val="single" w:sz="4" w:space="0" w:color="auto"/>
              <w:left w:val="single" w:sz="4" w:space="0" w:color="auto"/>
              <w:right w:val="single" w:sz="4" w:space="0" w:color="auto"/>
            </w:tcBorders>
            <w:shd w:val="clear" w:color="auto" w:fill="FFFFFF"/>
            <w:vAlign w:val="bottom"/>
          </w:tcPr>
          <w:p w14:paraId="54B6156A" w14:textId="77777777" w:rsidR="005D1F34" w:rsidRDefault="00000000">
            <w:pPr>
              <w:pStyle w:val="Other0"/>
            </w:pPr>
            <w:r>
              <w:t>Details Description</w:t>
            </w:r>
          </w:p>
        </w:tc>
      </w:tr>
      <w:tr w:rsidR="005D1F34" w14:paraId="4E9DBC66" w14:textId="77777777">
        <w:trPr>
          <w:trHeight w:hRule="exact" w:val="854"/>
          <w:jc w:val="center"/>
        </w:trPr>
        <w:tc>
          <w:tcPr>
            <w:tcW w:w="370" w:type="dxa"/>
            <w:tcBorders>
              <w:top w:val="single" w:sz="4" w:space="0" w:color="auto"/>
              <w:left w:val="single" w:sz="4" w:space="0" w:color="auto"/>
            </w:tcBorders>
            <w:shd w:val="clear" w:color="auto" w:fill="FFFFFF"/>
          </w:tcPr>
          <w:p w14:paraId="53E9F101" w14:textId="77777777" w:rsidR="005D1F34" w:rsidRDefault="00000000">
            <w:pPr>
              <w:pStyle w:val="Other0"/>
            </w:pPr>
            <w:r>
              <w:t>1</w:t>
            </w:r>
          </w:p>
        </w:tc>
        <w:tc>
          <w:tcPr>
            <w:tcW w:w="3720" w:type="dxa"/>
            <w:tcBorders>
              <w:top w:val="single" w:sz="4" w:space="0" w:color="auto"/>
              <w:left w:val="single" w:sz="4" w:space="0" w:color="auto"/>
            </w:tcBorders>
            <w:shd w:val="clear" w:color="auto" w:fill="FFFFFF"/>
          </w:tcPr>
          <w:p w14:paraId="50CF8CC1" w14:textId="77777777" w:rsidR="005D1F34" w:rsidRDefault="00000000">
            <w:pPr>
              <w:pStyle w:val="Other0"/>
            </w:pPr>
            <w:r>
              <w:t>Place of Issue</w:t>
            </w:r>
          </w:p>
        </w:tc>
        <w:tc>
          <w:tcPr>
            <w:tcW w:w="5146" w:type="dxa"/>
            <w:tcBorders>
              <w:top w:val="single" w:sz="4" w:space="0" w:color="auto"/>
              <w:left w:val="single" w:sz="4" w:space="0" w:color="auto"/>
              <w:right w:val="single" w:sz="4" w:space="0" w:color="auto"/>
            </w:tcBorders>
            <w:shd w:val="clear" w:color="auto" w:fill="FFFFFF"/>
            <w:vAlign w:val="bottom"/>
          </w:tcPr>
          <w:p w14:paraId="45579657" w14:textId="77777777" w:rsidR="005D1F34" w:rsidRDefault="00000000">
            <w:pPr>
              <w:pStyle w:val="Other0"/>
              <w:tabs>
                <w:tab w:val="left" w:pos="1992"/>
                <w:tab w:val="left" w:pos="4027"/>
              </w:tabs>
              <w:jc w:val="both"/>
            </w:pPr>
            <w:r>
              <w:t xml:space="preserve">Filled in according to the name of the country/airport </w:t>
            </w:r>
            <w:r>
              <w:tab/>
              <w:t>/</w:t>
            </w:r>
            <w:proofErr w:type="gramStart"/>
            <w:r>
              <w:t>sea port</w:t>
            </w:r>
            <w:proofErr w:type="gramEnd"/>
            <w:r>
              <w:t xml:space="preserve"> </w:t>
            </w:r>
            <w:r>
              <w:tab/>
              <w:t>of origin</w:t>
            </w:r>
          </w:p>
          <w:p w14:paraId="4C2F535C" w14:textId="77777777" w:rsidR="005D1F34" w:rsidRDefault="00000000">
            <w:pPr>
              <w:pStyle w:val="Other0"/>
              <w:jc w:val="both"/>
            </w:pPr>
            <w:r>
              <w:t>Carrier Media Release.</w:t>
            </w:r>
          </w:p>
        </w:tc>
      </w:tr>
      <w:tr w:rsidR="005D1F34" w14:paraId="309D0F57" w14:textId="77777777">
        <w:trPr>
          <w:trHeight w:hRule="exact" w:val="859"/>
          <w:jc w:val="center"/>
        </w:trPr>
        <w:tc>
          <w:tcPr>
            <w:tcW w:w="370" w:type="dxa"/>
            <w:tcBorders>
              <w:top w:val="single" w:sz="4" w:space="0" w:color="auto"/>
              <w:left w:val="single" w:sz="4" w:space="0" w:color="auto"/>
            </w:tcBorders>
            <w:shd w:val="clear" w:color="auto" w:fill="FFFFFF"/>
          </w:tcPr>
          <w:p w14:paraId="145175F1" w14:textId="77777777" w:rsidR="005D1F34" w:rsidRDefault="00000000">
            <w:pPr>
              <w:pStyle w:val="Other0"/>
            </w:pPr>
            <w:r>
              <w:t>2</w:t>
            </w:r>
          </w:p>
        </w:tc>
        <w:tc>
          <w:tcPr>
            <w:tcW w:w="3720" w:type="dxa"/>
            <w:tcBorders>
              <w:top w:val="single" w:sz="4" w:space="0" w:color="auto"/>
              <w:left w:val="single" w:sz="4" w:space="0" w:color="auto"/>
            </w:tcBorders>
            <w:shd w:val="clear" w:color="auto" w:fill="FFFFFF"/>
          </w:tcPr>
          <w:p w14:paraId="14264CB6" w14:textId="77777777" w:rsidR="005D1F34" w:rsidRDefault="00000000">
            <w:pPr>
              <w:pStyle w:val="Other0"/>
            </w:pPr>
            <w:r>
              <w:t>Place of Entry</w:t>
            </w:r>
          </w:p>
        </w:tc>
        <w:tc>
          <w:tcPr>
            <w:tcW w:w="5146" w:type="dxa"/>
            <w:tcBorders>
              <w:top w:val="single" w:sz="4" w:space="0" w:color="auto"/>
              <w:left w:val="single" w:sz="4" w:space="0" w:color="auto"/>
              <w:right w:val="single" w:sz="4" w:space="0" w:color="auto"/>
            </w:tcBorders>
            <w:shd w:val="clear" w:color="auto" w:fill="FFFFFF"/>
            <w:vAlign w:val="bottom"/>
          </w:tcPr>
          <w:p w14:paraId="1C599166" w14:textId="77777777" w:rsidR="005D1F34" w:rsidRDefault="00000000">
            <w:pPr>
              <w:pStyle w:val="Other0"/>
              <w:tabs>
                <w:tab w:val="left" w:pos="1992"/>
                <w:tab w:val="left" w:pos="4027"/>
              </w:tabs>
              <w:jc w:val="both"/>
            </w:pPr>
            <w:r>
              <w:t xml:space="preserve">Filled in according to the name of the country/airport </w:t>
            </w:r>
            <w:r>
              <w:tab/>
              <w:t>/</w:t>
            </w:r>
            <w:proofErr w:type="gramStart"/>
            <w:r>
              <w:t>sea port</w:t>
            </w:r>
            <w:proofErr w:type="gramEnd"/>
            <w:r>
              <w:t xml:space="preserve"> </w:t>
            </w:r>
            <w:r>
              <w:tab/>
              <w:t>of origin</w:t>
            </w:r>
          </w:p>
          <w:p w14:paraId="332BC122" w14:textId="77777777" w:rsidR="005D1F34" w:rsidRDefault="00000000">
            <w:pPr>
              <w:pStyle w:val="Other0"/>
              <w:jc w:val="both"/>
            </w:pPr>
            <w:r>
              <w:t>Carrier Media Entry.</w:t>
            </w:r>
          </w:p>
        </w:tc>
      </w:tr>
      <w:tr w:rsidR="005D1F34" w14:paraId="6E1FD456" w14:textId="77777777">
        <w:trPr>
          <w:trHeight w:hRule="exact" w:val="1138"/>
          <w:jc w:val="center"/>
        </w:trPr>
        <w:tc>
          <w:tcPr>
            <w:tcW w:w="370" w:type="dxa"/>
            <w:tcBorders>
              <w:top w:val="single" w:sz="4" w:space="0" w:color="auto"/>
              <w:left w:val="single" w:sz="4" w:space="0" w:color="auto"/>
            </w:tcBorders>
            <w:shd w:val="clear" w:color="auto" w:fill="FFFFFF"/>
          </w:tcPr>
          <w:p w14:paraId="14625C38" w14:textId="77777777" w:rsidR="005D1F34" w:rsidRDefault="00000000">
            <w:pPr>
              <w:pStyle w:val="Other0"/>
            </w:pPr>
            <w:r>
              <w:t>3</w:t>
            </w:r>
          </w:p>
        </w:tc>
        <w:tc>
          <w:tcPr>
            <w:tcW w:w="3720" w:type="dxa"/>
            <w:tcBorders>
              <w:top w:val="single" w:sz="4" w:space="0" w:color="auto"/>
              <w:left w:val="single" w:sz="4" w:space="0" w:color="auto"/>
            </w:tcBorders>
            <w:shd w:val="clear" w:color="auto" w:fill="FFFFFF"/>
          </w:tcPr>
          <w:p w14:paraId="1C787B21" w14:textId="77777777" w:rsidR="005D1F34" w:rsidRDefault="00000000">
            <w:pPr>
              <w:pStyle w:val="Other0"/>
            </w:pPr>
            <w:r>
              <w:t>Transit place</w:t>
            </w:r>
          </w:p>
        </w:tc>
        <w:tc>
          <w:tcPr>
            <w:tcW w:w="5146" w:type="dxa"/>
            <w:tcBorders>
              <w:top w:val="single" w:sz="4" w:space="0" w:color="auto"/>
              <w:left w:val="single" w:sz="4" w:space="0" w:color="auto"/>
              <w:right w:val="single" w:sz="4" w:space="0" w:color="auto"/>
            </w:tcBorders>
            <w:shd w:val="clear" w:color="auto" w:fill="FFFFFF"/>
            <w:vAlign w:val="bottom"/>
          </w:tcPr>
          <w:p w14:paraId="55186FF6" w14:textId="77777777" w:rsidR="005D1F34" w:rsidRDefault="00000000">
            <w:pPr>
              <w:pStyle w:val="Other0"/>
              <w:tabs>
                <w:tab w:val="left" w:pos="2026"/>
                <w:tab w:val="left" w:pos="4094"/>
              </w:tabs>
              <w:jc w:val="both"/>
            </w:pPr>
            <w:r>
              <w:t xml:space="preserve">Filled in according to the name of the country/airport </w:t>
            </w:r>
            <w:r>
              <w:tab/>
              <w:t>/</w:t>
            </w:r>
            <w:proofErr w:type="gramStart"/>
            <w:r>
              <w:t>sea port</w:t>
            </w:r>
            <w:proofErr w:type="gramEnd"/>
            <w:r>
              <w:t xml:space="preserve"> </w:t>
            </w:r>
            <w:r>
              <w:tab/>
              <w:t>of origin</w:t>
            </w:r>
          </w:p>
          <w:p w14:paraId="258C1B71" w14:textId="77777777" w:rsidR="005D1F34" w:rsidRDefault="00000000">
            <w:pPr>
              <w:pStyle w:val="Other0"/>
              <w:tabs>
                <w:tab w:val="left" w:pos="2410"/>
                <w:tab w:val="left" w:pos="4214"/>
              </w:tabs>
              <w:jc w:val="both"/>
            </w:pPr>
            <w:r>
              <w:t xml:space="preserve">transit/ </w:t>
            </w:r>
            <w:r>
              <w:tab/>
              <w:t xml:space="preserve">temporary stopover </w:t>
            </w:r>
            <w:r>
              <w:tab/>
              <w:t>Media</w:t>
            </w:r>
          </w:p>
          <w:p w14:paraId="0B05872F" w14:textId="77777777" w:rsidR="005D1F34" w:rsidRDefault="00000000">
            <w:pPr>
              <w:pStyle w:val="Other0"/>
            </w:pPr>
            <w:r>
              <w:t>Carrier.</w:t>
            </w:r>
          </w:p>
        </w:tc>
      </w:tr>
      <w:tr w:rsidR="005D1F34" w14:paraId="19858EE1" w14:textId="77777777">
        <w:trPr>
          <w:trHeight w:hRule="exact" w:val="864"/>
          <w:jc w:val="center"/>
        </w:trPr>
        <w:tc>
          <w:tcPr>
            <w:tcW w:w="370" w:type="dxa"/>
            <w:tcBorders>
              <w:top w:val="single" w:sz="4" w:space="0" w:color="auto"/>
              <w:left w:val="single" w:sz="4" w:space="0" w:color="auto"/>
              <w:bottom w:val="single" w:sz="4" w:space="0" w:color="auto"/>
            </w:tcBorders>
            <w:shd w:val="clear" w:color="auto" w:fill="FFFFFF"/>
          </w:tcPr>
          <w:p w14:paraId="5621E545" w14:textId="77777777" w:rsidR="005D1F34" w:rsidRDefault="00000000">
            <w:pPr>
              <w:pStyle w:val="Other0"/>
            </w:pPr>
            <w:r>
              <w:t>4</w:t>
            </w:r>
          </w:p>
        </w:tc>
        <w:tc>
          <w:tcPr>
            <w:tcW w:w="3720" w:type="dxa"/>
            <w:tcBorders>
              <w:top w:val="single" w:sz="4" w:space="0" w:color="auto"/>
              <w:left w:val="single" w:sz="4" w:space="0" w:color="auto"/>
              <w:bottom w:val="single" w:sz="4" w:space="0" w:color="auto"/>
            </w:tcBorders>
            <w:shd w:val="clear" w:color="auto" w:fill="FFFFFF"/>
          </w:tcPr>
          <w:p w14:paraId="6D6575FC" w14:textId="77777777" w:rsidR="005D1F34" w:rsidRDefault="00000000">
            <w:pPr>
              <w:pStyle w:val="Other0"/>
            </w:pPr>
            <w:r>
              <w:t>Mutations during the trip</w:t>
            </w:r>
          </w:p>
        </w:tc>
        <w:tc>
          <w:tcPr>
            <w:tcW w:w="5146" w:type="dxa"/>
            <w:tcBorders>
              <w:top w:val="single" w:sz="4" w:space="0" w:color="auto"/>
              <w:left w:val="single" w:sz="4" w:space="0" w:color="auto"/>
              <w:bottom w:val="single" w:sz="4" w:space="0" w:color="auto"/>
              <w:right w:val="single" w:sz="4" w:space="0" w:color="auto"/>
            </w:tcBorders>
            <w:shd w:val="clear" w:color="auto" w:fill="FFFFFF"/>
            <w:vAlign w:val="bottom"/>
          </w:tcPr>
          <w:p w14:paraId="686C304B" w14:textId="77777777" w:rsidR="005D1F34" w:rsidRDefault="00000000">
            <w:pPr>
              <w:pStyle w:val="Other0"/>
              <w:jc w:val="both"/>
            </w:pPr>
            <w:r>
              <w:t>Filled in according to changes in the condition of the Carrier Media during the journey on the means of transport.</w:t>
            </w:r>
          </w:p>
        </w:tc>
      </w:tr>
    </w:tbl>
    <w:p w14:paraId="33C71B37"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70"/>
        <w:gridCol w:w="3715"/>
        <w:gridCol w:w="5150"/>
      </w:tblGrid>
      <w:tr w:rsidR="005D1F34" w14:paraId="5D74A41E" w14:textId="77777777">
        <w:trPr>
          <w:trHeight w:hRule="exact" w:val="298"/>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786BDFC6" w14:textId="77777777" w:rsidR="005D1F34" w:rsidRDefault="00000000">
            <w:pPr>
              <w:pStyle w:val="Other0"/>
            </w:pPr>
            <w:r>
              <w:lastRenderedPageBreak/>
              <w:t xml:space="preserve">The </w:t>
            </w:r>
            <w:proofErr w:type="gramStart"/>
            <w:r>
              <w:t>above mentioned</w:t>
            </w:r>
            <w:proofErr w:type="gramEnd"/>
            <w:r>
              <w:t xml:space="preserve"> carrier media</w:t>
            </w:r>
          </w:p>
        </w:tc>
      </w:tr>
      <w:tr w:rsidR="005D1F34" w14:paraId="5DAD5AA4" w14:textId="77777777">
        <w:trPr>
          <w:trHeight w:hRule="exact" w:val="576"/>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5EC8F008" w14:textId="77777777" w:rsidR="005D1F34" w:rsidRDefault="00000000">
            <w:pPr>
              <w:pStyle w:val="Other0"/>
            </w:pPr>
            <w:r>
              <w:t xml:space="preserve">Fill in the box on the left with a </w:t>
            </w:r>
            <w:proofErr w:type="gramStart"/>
            <w:r>
              <w:t xml:space="preserve">( </w:t>
            </w:r>
            <w:r>
              <w:rPr>
                <w:rFonts w:ascii="Arial" w:eastAsia="Arial" w:hAnsi="Arial" w:cs="Arial"/>
              </w:rPr>
              <w:t>^</w:t>
            </w:r>
            <w:proofErr w:type="gramEnd"/>
            <w:r>
              <w:rPr>
                <w:rFonts w:ascii="Arial" w:eastAsia="Arial" w:hAnsi="Arial" w:cs="Arial"/>
              </w:rPr>
              <w:t xml:space="preserve"> </w:t>
            </w:r>
            <w:r>
              <w:t>) mark according to the plan for the Carrier Media upon arrival at the entry point.</w:t>
            </w:r>
          </w:p>
        </w:tc>
      </w:tr>
      <w:tr w:rsidR="005D1F34" w14:paraId="02436BDD" w14:textId="77777777">
        <w:trPr>
          <w:trHeight w:hRule="exact" w:val="850"/>
          <w:jc w:val="center"/>
        </w:trPr>
        <w:tc>
          <w:tcPr>
            <w:tcW w:w="370" w:type="dxa"/>
            <w:tcBorders>
              <w:top w:val="single" w:sz="4" w:space="0" w:color="auto"/>
              <w:left w:val="single" w:sz="4" w:space="0" w:color="auto"/>
            </w:tcBorders>
            <w:shd w:val="clear" w:color="auto" w:fill="FFFFFF"/>
          </w:tcPr>
          <w:p w14:paraId="5E7B2975" w14:textId="77777777" w:rsidR="005D1F34" w:rsidRDefault="00000000">
            <w:pPr>
              <w:pStyle w:val="Other0"/>
            </w:pPr>
            <w:r>
              <w:t>1</w:t>
            </w:r>
          </w:p>
        </w:tc>
        <w:tc>
          <w:tcPr>
            <w:tcW w:w="3715" w:type="dxa"/>
            <w:tcBorders>
              <w:top w:val="single" w:sz="4" w:space="0" w:color="auto"/>
              <w:left w:val="single" w:sz="4" w:space="0" w:color="auto"/>
            </w:tcBorders>
            <w:shd w:val="clear" w:color="auto" w:fill="FFFFFF"/>
          </w:tcPr>
          <w:p w14:paraId="35F24C37" w14:textId="77777777" w:rsidR="005D1F34" w:rsidRDefault="00000000">
            <w:pPr>
              <w:pStyle w:val="Other0"/>
            </w:pPr>
            <w:r>
              <w:t>Time and place of signing</w:t>
            </w:r>
          </w:p>
        </w:tc>
        <w:tc>
          <w:tcPr>
            <w:tcW w:w="5150" w:type="dxa"/>
            <w:tcBorders>
              <w:top w:val="single" w:sz="4" w:space="0" w:color="auto"/>
              <w:left w:val="single" w:sz="4" w:space="0" w:color="auto"/>
              <w:right w:val="single" w:sz="4" w:space="0" w:color="auto"/>
            </w:tcBorders>
            <w:shd w:val="clear" w:color="auto" w:fill="FFFFFF"/>
            <w:vAlign w:val="bottom"/>
          </w:tcPr>
          <w:p w14:paraId="2B62A43C" w14:textId="77777777" w:rsidR="005D1F34" w:rsidRDefault="00000000">
            <w:pPr>
              <w:pStyle w:val="Other0"/>
              <w:jc w:val="both"/>
            </w:pPr>
            <w:r>
              <w:t>Filled in according to the place or location of the UPT/Work Area and the time (date, month, year) of the signatory.</w:t>
            </w:r>
          </w:p>
        </w:tc>
      </w:tr>
      <w:tr w:rsidR="005D1F34" w14:paraId="3EE5A20C" w14:textId="77777777">
        <w:trPr>
          <w:trHeight w:hRule="exact" w:val="1147"/>
          <w:jc w:val="center"/>
        </w:trPr>
        <w:tc>
          <w:tcPr>
            <w:tcW w:w="370" w:type="dxa"/>
            <w:tcBorders>
              <w:top w:val="single" w:sz="4" w:space="0" w:color="auto"/>
              <w:left w:val="single" w:sz="4" w:space="0" w:color="auto"/>
              <w:bottom w:val="single" w:sz="4" w:space="0" w:color="auto"/>
            </w:tcBorders>
            <w:shd w:val="clear" w:color="auto" w:fill="FFFFFF"/>
          </w:tcPr>
          <w:p w14:paraId="6F8DBD7F" w14:textId="77777777" w:rsidR="005D1F34" w:rsidRDefault="00000000">
            <w:pPr>
              <w:pStyle w:val="Other0"/>
            </w:pPr>
            <w:r>
              <w:t>2</w:t>
            </w:r>
          </w:p>
        </w:tc>
        <w:tc>
          <w:tcPr>
            <w:tcW w:w="3715" w:type="dxa"/>
            <w:tcBorders>
              <w:top w:val="single" w:sz="4" w:space="0" w:color="auto"/>
              <w:left w:val="single" w:sz="4" w:space="0" w:color="auto"/>
              <w:bottom w:val="single" w:sz="4" w:space="0" w:color="auto"/>
            </w:tcBorders>
            <w:shd w:val="clear" w:color="auto" w:fill="FFFFFF"/>
          </w:tcPr>
          <w:p w14:paraId="2BABA488" w14:textId="77777777" w:rsidR="005D1F34" w:rsidRDefault="00000000">
            <w:pPr>
              <w:pStyle w:val="Other0"/>
            </w:pPr>
            <w:r>
              <w:t>Signatory</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bottom"/>
          </w:tcPr>
          <w:p w14:paraId="72D3B578" w14:textId="77777777" w:rsidR="005D1F34" w:rsidRDefault="00000000">
            <w:pPr>
              <w:pStyle w:val="Other0"/>
              <w:jc w:val="both"/>
            </w:pPr>
            <w:r>
              <w:t>Signed by the Person in Charge of the Means of Transport, complete with the full name of the person concerned, and stamped (if necessary).</w:t>
            </w:r>
          </w:p>
        </w:tc>
      </w:tr>
    </w:tbl>
    <w:p w14:paraId="0A867E1B" w14:textId="77777777" w:rsidR="005D1F34" w:rsidRDefault="00000000">
      <w:pPr>
        <w:spacing w:line="1" w:lineRule="exact"/>
        <w:rPr>
          <w:sz w:val="2"/>
          <w:szCs w:val="2"/>
        </w:rPr>
      </w:pPr>
      <w:r>
        <w:br w:type="page"/>
      </w:r>
    </w:p>
    <w:p w14:paraId="64A079D2" w14:textId="77777777" w:rsidR="005D1F34" w:rsidRDefault="00000000">
      <w:pPr>
        <w:pStyle w:val="BodyText"/>
        <w:numPr>
          <w:ilvl w:val="0"/>
          <w:numId w:val="91"/>
        </w:numPr>
        <w:tabs>
          <w:tab w:val="left" w:pos="-18"/>
        </w:tabs>
        <w:spacing w:after="260"/>
        <w:ind w:hanging="580"/>
      </w:pPr>
      <w:bookmarkStart w:id="348" w:name="bookmark342"/>
      <w:bookmarkEnd w:id="348"/>
      <w:r>
        <w:lastRenderedPageBreak/>
        <w:t>Minutes of Handover of Carrier Media (K-1.5)</w:t>
      </w:r>
    </w:p>
    <w:tbl>
      <w:tblPr>
        <w:tblOverlap w:val="never"/>
        <w:tblW w:w="0" w:type="auto"/>
        <w:jc w:val="center"/>
        <w:tblLayout w:type="fixed"/>
        <w:tblCellMar>
          <w:left w:w="10" w:type="dxa"/>
          <w:right w:w="10" w:type="dxa"/>
        </w:tblCellMar>
        <w:tblLook w:val="0000" w:firstRow="0" w:lastRow="0" w:firstColumn="0" w:lastColumn="0" w:noHBand="0" w:noVBand="0"/>
      </w:tblPr>
      <w:tblGrid>
        <w:gridCol w:w="3946"/>
        <w:gridCol w:w="5290"/>
      </w:tblGrid>
      <w:tr w:rsidR="005D1F34" w14:paraId="03FFEF02" w14:textId="77777777">
        <w:trPr>
          <w:trHeight w:hRule="exact" w:val="581"/>
          <w:jc w:val="center"/>
        </w:trPr>
        <w:tc>
          <w:tcPr>
            <w:tcW w:w="3946" w:type="dxa"/>
            <w:tcBorders>
              <w:top w:val="single" w:sz="4" w:space="0" w:color="auto"/>
              <w:left w:val="single" w:sz="4" w:space="0" w:color="auto"/>
            </w:tcBorders>
            <w:shd w:val="clear" w:color="auto" w:fill="FFFFFF"/>
          </w:tcPr>
          <w:p w14:paraId="7B6E46FA" w14:textId="77777777" w:rsidR="005D1F34" w:rsidRDefault="00000000">
            <w:pPr>
              <w:pStyle w:val="Other0"/>
            </w:pPr>
            <w:r>
              <w:t>Form Types</w:t>
            </w:r>
          </w:p>
        </w:tc>
        <w:tc>
          <w:tcPr>
            <w:tcW w:w="5290" w:type="dxa"/>
            <w:tcBorders>
              <w:top w:val="single" w:sz="4" w:space="0" w:color="auto"/>
              <w:left w:val="single" w:sz="4" w:space="0" w:color="auto"/>
              <w:right w:val="single" w:sz="4" w:space="0" w:color="auto"/>
            </w:tcBorders>
            <w:shd w:val="clear" w:color="auto" w:fill="FFFFFF"/>
            <w:vAlign w:val="bottom"/>
          </w:tcPr>
          <w:p w14:paraId="50A5CEEB" w14:textId="77777777" w:rsidR="005D1F34" w:rsidRDefault="00000000">
            <w:pPr>
              <w:pStyle w:val="Other0"/>
              <w:jc w:val="both"/>
            </w:pPr>
            <w:r>
              <w:t>Report on Handover of Carrier Media from other Agencies/UPTs.</w:t>
            </w:r>
          </w:p>
        </w:tc>
      </w:tr>
      <w:tr w:rsidR="005D1F34" w14:paraId="475184BE" w14:textId="77777777">
        <w:trPr>
          <w:trHeight w:hRule="exact" w:val="854"/>
          <w:jc w:val="center"/>
        </w:trPr>
        <w:tc>
          <w:tcPr>
            <w:tcW w:w="3946" w:type="dxa"/>
            <w:tcBorders>
              <w:top w:val="single" w:sz="4" w:space="0" w:color="auto"/>
              <w:left w:val="single" w:sz="4" w:space="0" w:color="auto"/>
            </w:tcBorders>
            <w:shd w:val="clear" w:color="auto" w:fill="FFFFFF"/>
          </w:tcPr>
          <w:p w14:paraId="0C80C6D8" w14:textId="77777777" w:rsidR="005D1F34" w:rsidRDefault="00000000">
            <w:pPr>
              <w:pStyle w:val="Other0"/>
            </w:pPr>
            <w:r>
              <w:t>Use</w:t>
            </w:r>
          </w:p>
        </w:tc>
        <w:tc>
          <w:tcPr>
            <w:tcW w:w="5290" w:type="dxa"/>
            <w:tcBorders>
              <w:top w:val="single" w:sz="4" w:space="0" w:color="auto"/>
              <w:left w:val="single" w:sz="4" w:space="0" w:color="auto"/>
              <w:right w:val="single" w:sz="4" w:space="0" w:color="auto"/>
            </w:tcBorders>
            <w:shd w:val="clear" w:color="auto" w:fill="FFFFFF"/>
            <w:vAlign w:val="bottom"/>
          </w:tcPr>
          <w:p w14:paraId="4358F8E7" w14:textId="77777777" w:rsidR="005D1F34" w:rsidRDefault="00000000">
            <w:pPr>
              <w:pStyle w:val="Other0"/>
              <w:jc w:val="both"/>
            </w:pPr>
            <w:r>
              <w:t>To provide information regarding the handover of Carrier Media from other Agencies or UPTs.</w:t>
            </w:r>
          </w:p>
        </w:tc>
      </w:tr>
      <w:tr w:rsidR="005D1F34" w14:paraId="65A60ED6" w14:textId="77777777">
        <w:trPr>
          <w:trHeight w:hRule="exact" w:val="576"/>
          <w:jc w:val="center"/>
        </w:trPr>
        <w:tc>
          <w:tcPr>
            <w:tcW w:w="3946" w:type="dxa"/>
            <w:tcBorders>
              <w:top w:val="single" w:sz="4" w:space="0" w:color="auto"/>
              <w:left w:val="single" w:sz="4" w:space="0" w:color="auto"/>
            </w:tcBorders>
            <w:shd w:val="clear" w:color="auto" w:fill="FFFFFF"/>
          </w:tcPr>
          <w:p w14:paraId="1D5E4A29" w14:textId="77777777" w:rsidR="005D1F34" w:rsidRDefault="00000000">
            <w:pPr>
              <w:pStyle w:val="Other0"/>
            </w:pPr>
            <w:r>
              <w:t>Addressed to</w:t>
            </w:r>
          </w:p>
        </w:tc>
        <w:tc>
          <w:tcPr>
            <w:tcW w:w="5290" w:type="dxa"/>
            <w:tcBorders>
              <w:top w:val="single" w:sz="4" w:space="0" w:color="auto"/>
              <w:left w:val="single" w:sz="4" w:space="0" w:color="auto"/>
              <w:right w:val="single" w:sz="4" w:space="0" w:color="auto"/>
            </w:tcBorders>
            <w:shd w:val="clear" w:color="auto" w:fill="FFFFFF"/>
            <w:vAlign w:val="bottom"/>
          </w:tcPr>
          <w:p w14:paraId="454FD844" w14:textId="77777777" w:rsidR="005D1F34" w:rsidRDefault="00000000">
            <w:pPr>
              <w:pStyle w:val="Other0"/>
              <w:tabs>
                <w:tab w:val="left" w:pos="1310"/>
                <w:tab w:val="left" w:pos="2933"/>
                <w:tab w:val="left" w:pos="3874"/>
              </w:tabs>
              <w:jc w:val="both"/>
            </w:pPr>
            <w:r>
              <w:t xml:space="preserve">Quarantine </w:t>
            </w:r>
            <w:r>
              <w:tab/>
              <w:t xml:space="preserve">Officer </w:t>
            </w:r>
            <w:r>
              <w:tab/>
              <w:t xml:space="preserve">UPT </w:t>
            </w:r>
            <w:r>
              <w:tab/>
              <w:t>Quarantine</w:t>
            </w:r>
          </w:p>
          <w:p w14:paraId="23288C96" w14:textId="77777777" w:rsidR="005D1F34" w:rsidRDefault="00000000">
            <w:pPr>
              <w:pStyle w:val="Other0"/>
              <w:jc w:val="both"/>
            </w:pPr>
            <w:r>
              <w:t>Local Indonesia.</w:t>
            </w:r>
          </w:p>
        </w:tc>
      </w:tr>
      <w:tr w:rsidR="005D1F34" w14:paraId="14BBE928" w14:textId="77777777">
        <w:trPr>
          <w:trHeight w:hRule="exact" w:val="854"/>
          <w:jc w:val="center"/>
        </w:trPr>
        <w:tc>
          <w:tcPr>
            <w:tcW w:w="3946" w:type="dxa"/>
            <w:tcBorders>
              <w:top w:val="single" w:sz="4" w:space="0" w:color="auto"/>
              <w:left w:val="single" w:sz="4" w:space="0" w:color="auto"/>
            </w:tcBorders>
            <w:shd w:val="clear" w:color="auto" w:fill="FFFFFF"/>
          </w:tcPr>
          <w:p w14:paraId="2E94185C" w14:textId="77777777" w:rsidR="005D1F34" w:rsidRDefault="00000000">
            <w:pPr>
              <w:pStyle w:val="Other0"/>
            </w:pPr>
            <w:r>
              <w:t>Number</w:t>
            </w:r>
          </w:p>
        </w:tc>
        <w:tc>
          <w:tcPr>
            <w:tcW w:w="5290" w:type="dxa"/>
            <w:tcBorders>
              <w:top w:val="single" w:sz="4" w:space="0" w:color="auto"/>
              <w:left w:val="single" w:sz="4" w:space="0" w:color="auto"/>
              <w:right w:val="single" w:sz="4" w:space="0" w:color="auto"/>
            </w:tcBorders>
            <w:shd w:val="clear" w:color="auto" w:fill="FFFFFF"/>
            <w:vAlign w:val="bottom"/>
          </w:tcPr>
          <w:p w14:paraId="02775B7D" w14:textId="77777777" w:rsidR="005D1F34" w:rsidRDefault="00000000">
            <w:pPr>
              <w:pStyle w:val="Other0"/>
              <w:tabs>
                <w:tab w:val="left" w:pos="787"/>
                <w:tab w:val="left" w:pos="2544"/>
                <w:tab w:val="left" w:pos="3998"/>
              </w:tabs>
              <w:jc w:val="both"/>
            </w:pPr>
            <w:r>
              <w:t xml:space="preserve">Filled in according to the instructions for numbering and </w:t>
            </w:r>
            <w:r>
              <w:tab/>
              <w:t xml:space="preserve">coding </w:t>
            </w:r>
            <w:r>
              <w:tab/>
              <w:t>action documents.</w:t>
            </w:r>
            <w:r>
              <w:tab/>
            </w:r>
          </w:p>
          <w:p w14:paraId="37FD8AA0" w14:textId="77777777" w:rsidR="005D1F34" w:rsidRDefault="00000000">
            <w:pPr>
              <w:pStyle w:val="Other0"/>
              <w:jc w:val="both"/>
            </w:pPr>
            <w:r>
              <w:t>Quarantine</w:t>
            </w:r>
          </w:p>
        </w:tc>
      </w:tr>
      <w:tr w:rsidR="005D1F34" w14:paraId="1375A408" w14:textId="77777777">
        <w:trPr>
          <w:trHeight w:hRule="exact" w:val="1138"/>
          <w:jc w:val="center"/>
        </w:trPr>
        <w:tc>
          <w:tcPr>
            <w:tcW w:w="3946" w:type="dxa"/>
            <w:tcBorders>
              <w:top w:val="single" w:sz="4" w:space="0" w:color="auto"/>
              <w:left w:val="single" w:sz="4" w:space="0" w:color="auto"/>
            </w:tcBorders>
            <w:shd w:val="clear" w:color="auto" w:fill="FFFFFF"/>
          </w:tcPr>
          <w:p w14:paraId="07EC6386" w14:textId="77777777" w:rsidR="005D1F34" w:rsidRDefault="00000000">
            <w:pPr>
              <w:pStyle w:val="Other0"/>
            </w:pPr>
            <w:proofErr w:type="gramStart"/>
            <w:r>
              <w:t>Date..</w:t>
            </w:r>
            <w:proofErr w:type="gramEnd"/>
            <w:r>
              <w:t xml:space="preserve"> </w:t>
            </w:r>
            <w:proofErr w:type="gramStart"/>
            <w:r>
              <w:t>.month..</w:t>
            </w:r>
            <w:proofErr w:type="gramEnd"/>
            <w:r>
              <w:t xml:space="preserve"> </w:t>
            </w:r>
            <w:proofErr w:type="gramStart"/>
            <w:r>
              <w:t>.year..</w:t>
            </w:r>
            <w:proofErr w:type="gramEnd"/>
            <w:r>
              <w:t xml:space="preserve"> </w:t>
            </w:r>
            <w:proofErr w:type="gramStart"/>
            <w:r>
              <w:t>.time</w:t>
            </w:r>
            <w:proofErr w:type="gramEnd"/>
          </w:p>
        </w:tc>
        <w:tc>
          <w:tcPr>
            <w:tcW w:w="5290" w:type="dxa"/>
            <w:tcBorders>
              <w:top w:val="single" w:sz="4" w:space="0" w:color="auto"/>
              <w:left w:val="single" w:sz="4" w:space="0" w:color="auto"/>
              <w:right w:val="single" w:sz="4" w:space="0" w:color="auto"/>
            </w:tcBorders>
            <w:shd w:val="clear" w:color="auto" w:fill="FFFFFF"/>
            <w:vAlign w:val="bottom"/>
          </w:tcPr>
          <w:p w14:paraId="12B2C3CE" w14:textId="77777777" w:rsidR="005D1F34" w:rsidRDefault="00000000">
            <w:pPr>
              <w:pStyle w:val="Other0"/>
              <w:tabs>
                <w:tab w:val="left" w:pos="1987"/>
                <w:tab w:val="right" w:pos="5035"/>
              </w:tabs>
              <w:jc w:val="both"/>
            </w:pPr>
            <w:r>
              <w:t xml:space="preserve">Filled </w:t>
            </w:r>
            <w:r>
              <w:tab/>
              <w:t xml:space="preserve">in accordance </w:t>
            </w:r>
            <w:r>
              <w:tab/>
              <w:t>with</w:t>
            </w:r>
          </w:p>
          <w:p w14:paraId="6F0E6B2F" w14:textId="77777777" w:rsidR="005D1F34" w:rsidRDefault="00000000">
            <w:pPr>
              <w:pStyle w:val="Other0"/>
              <w:tabs>
                <w:tab w:val="right" w:pos="5040"/>
              </w:tabs>
              <w:jc w:val="both"/>
            </w:pPr>
            <w:r>
              <w:t xml:space="preserve">date/month/year/time </w:t>
            </w:r>
            <w:r>
              <w:tab/>
              <w:t>submitted</w:t>
            </w:r>
          </w:p>
          <w:p w14:paraId="1732D081" w14:textId="77777777" w:rsidR="005D1F34" w:rsidRDefault="00000000">
            <w:pPr>
              <w:pStyle w:val="Other0"/>
              <w:jc w:val="both"/>
            </w:pPr>
            <w:r>
              <w:t>Carrier Media Must Be Quarantined by (UPT)</w:t>
            </w:r>
          </w:p>
        </w:tc>
      </w:tr>
      <w:tr w:rsidR="005D1F34" w14:paraId="7D72EB1F" w14:textId="77777777">
        <w:trPr>
          <w:trHeight w:hRule="exact" w:val="293"/>
          <w:jc w:val="center"/>
        </w:trPr>
        <w:tc>
          <w:tcPr>
            <w:tcW w:w="9236" w:type="dxa"/>
            <w:gridSpan w:val="2"/>
            <w:tcBorders>
              <w:top w:val="single" w:sz="4" w:space="0" w:color="auto"/>
              <w:left w:val="single" w:sz="4" w:space="0" w:color="auto"/>
              <w:right w:val="single" w:sz="4" w:space="0" w:color="auto"/>
            </w:tcBorders>
            <w:shd w:val="clear" w:color="auto" w:fill="FFFFFF"/>
          </w:tcPr>
          <w:p w14:paraId="23227F1B" w14:textId="77777777" w:rsidR="005D1F34" w:rsidRDefault="00000000">
            <w:pPr>
              <w:pStyle w:val="Other0"/>
              <w:ind w:firstLine="160"/>
            </w:pPr>
            <w:r>
              <w:t>I. First Party</w:t>
            </w:r>
          </w:p>
        </w:tc>
      </w:tr>
      <w:tr w:rsidR="005D1F34" w14:paraId="17EDB0D7" w14:textId="77777777">
        <w:trPr>
          <w:trHeight w:hRule="exact" w:val="571"/>
          <w:jc w:val="center"/>
        </w:trPr>
        <w:tc>
          <w:tcPr>
            <w:tcW w:w="3946" w:type="dxa"/>
            <w:tcBorders>
              <w:top w:val="single" w:sz="4" w:space="0" w:color="auto"/>
              <w:left w:val="single" w:sz="4" w:space="0" w:color="auto"/>
            </w:tcBorders>
            <w:shd w:val="clear" w:color="auto" w:fill="FFFFFF"/>
          </w:tcPr>
          <w:p w14:paraId="3CB30CEE" w14:textId="77777777" w:rsidR="005D1F34" w:rsidRDefault="00000000">
            <w:pPr>
              <w:pStyle w:val="Other0"/>
            </w:pPr>
            <w:r>
              <w:t>Name</w:t>
            </w:r>
          </w:p>
        </w:tc>
        <w:tc>
          <w:tcPr>
            <w:tcW w:w="5290" w:type="dxa"/>
            <w:tcBorders>
              <w:top w:val="single" w:sz="4" w:space="0" w:color="auto"/>
              <w:left w:val="single" w:sz="4" w:space="0" w:color="auto"/>
              <w:right w:val="single" w:sz="4" w:space="0" w:color="auto"/>
            </w:tcBorders>
            <w:shd w:val="clear" w:color="auto" w:fill="FFFFFF"/>
            <w:vAlign w:val="bottom"/>
          </w:tcPr>
          <w:p w14:paraId="3C03EC4A" w14:textId="77777777" w:rsidR="005D1F34" w:rsidRDefault="00000000">
            <w:pPr>
              <w:pStyle w:val="Other0"/>
              <w:tabs>
                <w:tab w:val="left" w:pos="874"/>
                <w:tab w:val="left" w:pos="1968"/>
                <w:tab w:val="left" w:pos="3173"/>
                <w:tab w:val="left" w:pos="4186"/>
              </w:tabs>
              <w:jc w:val="both"/>
            </w:pPr>
            <w:r>
              <w:t xml:space="preserve">Fill in </w:t>
            </w:r>
            <w:r>
              <w:tab/>
              <w:t xml:space="preserve">according </w:t>
            </w:r>
            <w:r>
              <w:tab/>
              <w:t xml:space="preserve">to </w:t>
            </w:r>
            <w:r>
              <w:tab/>
              <w:t xml:space="preserve">the name of </w:t>
            </w:r>
            <w:r>
              <w:tab/>
              <w:t>the official</w:t>
            </w:r>
          </w:p>
          <w:p w14:paraId="7D8CA6F3" w14:textId="77777777" w:rsidR="005D1F34" w:rsidRDefault="00000000">
            <w:pPr>
              <w:pStyle w:val="Other0"/>
              <w:jc w:val="both"/>
            </w:pPr>
            <w:r>
              <w:t>quarantine at first party agency</w:t>
            </w:r>
          </w:p>
        </w:tc>
      </w:tr>
      <w:tr w:rsidR="005D1F34" w14:paraId="75316335" w14:textId="77777777">
        <w:trPr>
          <w:trHeight w:hRule="exact" w:val="571"/>
          <w:jc w:val="center"/>
        </w:trPr>
        <w:tc>
          <w:tcPr>
            <w:tcW w:w="3946" w:type="dxa"/>
            <w:tcBorders>
              <w:top w:val="single" w:sz="4" w:space="0" w:color="auto"/>
              <w:left w:val="single" w:sz="4" w:space="0" w:color="auto"/>
            </w:tcBorders>
            <w:shd w:val="clear" w:color="auto" w:fill="FFFFFF"/>
          </w:tcPr>
          <w:p w14:paraId="14A5E5A0" w14:textId="77777777" w:rsidR="005D1F34" w:rsidRDefault="00000000">
            <w:pPr>
              <w:pStyle w:val="Other0"/>
            </w:pPr>
            <w:r>
              <w:t>Agency</w:t>
            </w:r>
          </w:p>
        </w:tc>
        <w:tc>
          <w:tcPr>
            <w:tcW w:w="5290" w:type="dxa"/>
            <w:tcBorders>
              <w:top w:val="single" w:sz="4" w:space="0" w:color="auto"/>
              <w:left w:val="single" w:sz="4" w:space="0" w:color="auto"/>
              <w:right w:val="single" w:sz="4" w:space="0" w:color="auto"/>
            </w:tcBorders>
            <w:shd w:val="clear" w:color="auto" w:fill="FFFFFF"/>
            <w:vAlign w:val="bottom"/>
          </w:tcPr>
          <w:p w14:paraId="3B66E379" w14:textId="77777777" w:rsidR="005D1F34" w:rsidRDefault="00000000">
            <w:pPr>
              <w:pStyle w:val="Other0"/>
              <w:jc w:val="both"/>
            </w:pPr>
            <w:r>
              <w:t>Filled in according to the name of the first party agency</w:t>
            </w:r>
          </w:p>
        </w:tc>
      </w:tr>
      <w:tr w:rsidR="005D1F34" w14:paraId="41FC6F27" w14:textId="77777777">
        <w:trPr>
          <w:trHeight w:hRule="exact" w:val="576"/>
          <w:jc w:val="center"/>
        </w:trPr>
        <w:tc>
          <w:tcPr>
            <w:tcW w:w="3946" w:type="dxa"/>
            <w:tcBorders>
              <w:top w:val="single" w:sz="4" w:space="0" w:color="auto"/>
              <w:left w:val="single" w:sz="4" w:space="0" w:color="auto"/>
            </w:tcBorders>
            <w:shd w:val="clear" w:color="auto" w:fill="FFFFFF"/>
          </w:tcPr>
          <w:p w14:paraId="02B7E8AF" w14:textId="77777777" w:rsidR="005D1F34" w:rsidRDefault="00000000">
            <w:pPr>
              <w:pStyle w:val="Other0"/>
            </w:pPr>
            <w:r>
              <w:t>Agency Address</w:t>
            </w:r>
          </w:p>
        </w:tc>
        <w:tc>
          <w:tcPr>
            <w:tcW w:w="5290" w:type="dxa"/>
            <w:tcBorders>
              <w:top w:val="single" w:sz="4" w:space="0" w:color="auto"/>
              <w:left w:val="single" w:sz="4" w:space="0" w:color="auto"/>
              <w:right w:val="single" w:sz="4" w:space="0" w:color="auto"/>
            </w:tcBorders>
            <w:shd w:val="clear" w:color="auto" w:fill="FFFFFF"/>
            <w:vAlign w:val="bottom"/>
          </w:tcPr>
          <w:p w14:paraId="646641F0" w14:textId="77777777" w:rsidR="005D1F34" w:rsidRDefault="00000000">
            <w:pPr>
              <w:pStyle w:val="Other0"/>
              <w:jc w:val="both"/>
            </w:pPr>
            <w:r>
              <w:t>Filled in according to the first party agency address</w:t>
            </w:r>
          </w:p>
        </w:tc>
      </w:tr>
      <w:tr w:rsidR="005D1F34" w14:paraId="360DC807" w14:textId="77777777">
        <w:trPr>
          <w:trHeight w:hRule="exact" w:val="293"/>
          <w:jc w:val="center"/>
        </w:trPr>
        <w:tc>
          <w:tcPr>
            <w:tcW w:w="9236" w:type="dxa"/>
            <w:gridSpan w:val="2"/>
            <w:tcBorders>
              <w:top w:val="single" w:sz="4" w:space="0" w:color="auto"/>
              <w:left w:val="single" w:sz="4" w:space="0" w:color="auto"/>
              <w:right w:val="single" w:sz="4" w:space="0" w:color="auto"/>
            </w:tcBorders>
            <w:shd w:val="clear" w:color="auto" w:fill="FFFFFF"/>
          </w:tcPr>
          <w:p w14:paraId="0C410948" w14:textId="77777777" w:rsidR="005D1F34" w:rsidRDefault="00000000">
            <w:pPr>
              <w:pStyle w:val="Other0"/>
              <w:ind w:firstLine="160"/>
            </w:pPr>
            <w:r>
              <w:t>II. Second Party</w:t>
            </w:r>
          </w:p>
        </w:tc>
      </w:tr>
      <w:tr w:rsidR="005D1F34" w14:paraId="7D5BF585" w14:textId="77777777">
        <w:trPr>
          <w:trHeight w:hRule="exact" w:val="571"/>
          <w:jc w:val="center"/>
        </w:trPr>
        <w:tc>
          <w:tcPr>
            <w:tcW w:w="3946" w:type="dxa"/>
            <w:tcBorders>
              <w:top w:val="single" w:sz="4" w:space="0" w:color="auto"/>
              <w:left w:val="single" w:sz="4" w:space="0" w:color="auto"/>
            </w:tcBorders>
            <w:shd w:val="clear" w:color="auto" w:fill="FFFFFF"/>
          </w:tcPr>
          <w:p w14:paraId="49BF8936" w14:textId="77777777" w:rsidR="005D1F34" w:rsidRDefault="00000000">
            <w:pPr>
              <w:pStyle w:val="Other0"/>
            </w:pPr>
            <w:r>
              <w:t>Name</w:t>
            </w:r>
          </w:p>
        </w:tc>
        <w:tc>
          <w:tcPr>
            <w:tcW w:w="5290" w:type="dxa"/>
            <w:tcBorders>
              <w:top w:val="single" w:sz="4" w:space="0" w:color="auto"/>
              <w:left w:val="single" w:sz="4" w:space="0" w:color="auto"/>
              <w:right w:val="single" w:sz="4" w:space="0" w:color="auto"/>
            </w:tcBorders>
            <w:shd w:val="clear" w:color="auto" w:fill="FFFFFF"/>
            <w:vAlign w:val="bottom"/>
          </w:tcPr>
          <w:p w14:paraId="53FFC032" w14:textId="77777777" w:rsidR="005D1F34" w:rsidRDefault="00000000">
            <w:pPr>
              <w:pStyle w:val="Other0"/>
              <w:tabs>
                <w:tab w:val="left" w:pos="874"/>
                <w:tab w:val="left" w:pos="1963"/>
                <w:tab w:val="left" w:pos="3173"/>
                <w:tab w:val="left" w:pos="4186"/>
              </w:tabs>
              <w:jc w:val="both"/>
            </w:pPr>
            <w:r>
              <w:t xml:space="preserve">Fill in </w:t>
            </w:r>
            <w:r>
              <w:tab/>
              <w:t xml:space="preserve">according </w:t>
            </w:r>
            <w:r>
              <w:tab/>
              <w:t xml:space="preserve">to </w:t>
            </w:r>
            <w:r>
              <w:tab/>
              <w:t xml:space="preserve">the name of </w:t>
            </w:r>
            <w:r>
              <w:tab/>
              <w:t>the official</w:t>
            </w:r>
          </w:p>
          <w:p w14:paraId="157D275E" w14:textId="77777777" w:rsidR="005D1F34" w:rsidRDefault="00000000">
            <w:pPr>
              <w:pStyle w:val="Other0"/>
              <w:jc w:val="both"/>
            </w:pPr>
            <w:r>
              <w:t>quarantine at the second party agency</w:t>
            </w:r>
          </w:p>
        </w:tc>
      </w:tr>
      <w:tr w:rsidR="005D1F34" w14:paraId="678F84E6" w14:textId="77777777">
        <w:trPr>
          <w:trHeight w:hRule="exact" w:val="571"/>
          <w:jc w:val="center"/>
        </w:trPr>
        <w:tc>
          <w:tcPr>
            <w:tcW w:w="3946" w:type="dxa"/>
            <w:tcBorders>
              <w:top w:val="single" w:sz="4" w:space="0" w:color="auto"/>
              <w:left w:val="single" w:sz="4" w:space="0" w:color="auto"/>
            </w:tcBorders>
            <w:shd w:val="clear" w:color="auto" w:fill="FFFFFF"/>
          </w:tcPr>
          <w:p w14:paraId="4BE6EE3F" w14:textId="77777777" w:rsidR="005D1F34" w:rsidRDefault="00000000">
            <w:pPr>
              <w:pStyle w:val="Other0"/>
            </w:pPr>
            <w:r>
              <w:t>Agency</w:t>
            </w:r>
          </w:p>
        </w:tc>
        <w:tc>
          <w:tcPr>
            <w:tcW w:w="5290" w:type="dxa"/>
            <w:tcBorders>
              <w:top w:val="single" w:sz="4" w:space="0" w:color="auto"/>
              <w:left w:val="single" w:sz="4" w:space="0" w:color="auto"/>
              <w:right w:val="single" w:sz="4" w:space="0" w:color="auto"/>
            </w:tcBorders>
            <w:shd w:val="clear" w:color="auto" w:fill="FFFFFF"/>
            <w:vAlign w:val="bottom"/>
          </w:tcPr>
          <w:p w14:paraId="754EB555" w14:textId="77777777" w:rsidR="005D1F34" w:rsidRDefault="00000000">
            <w:pPr>
              <w:pStyle w:val="Other0"/>
              <w:jc w:val="both"/>
            </w:pPr>
            <w:r>
              <w:t>Filled in according to the name of the second party agency</w:t>
            </w:r>
          </w:p>
        </w:tc>
      </w:tr>
      <w:tr w:rsidR="005D1F34" w14:paraId="6677703E" w14:textId="77777777">
        <w:trPr>
          <w:trHeight w:hRule="exact" w:val="581"/>
          <w:jc w:val="center"/>
        </w:trPr>
        <w:tc>
          <w:tcPr>
            <w:tcW w:w="3946" w:type="dxa"/>
            <w:tcBorders>
              <w:top w:val="single" w:sz="4" w:space="0" w:color="auto"/>
              <w:left w:val="single" w:sz="4" w:space="0" w:color="auto"/>
            </w:tcBorders>
            <w:shd w:val="clear" w:color="auto" w:fill="FFFFFF"/>
          </w:tcPr>
          <w:p w14:paraId="07EA51B0" w14:textId="77777777" w:rsidR="005D1F34" w:rsidRDefault="00000000">
            <w:pPr>
              <w:pStyle w:val="Other0"/>
            </w:pPr>
            <w:r>
              <w:t>Agency Address</w:t>
            </w:r>
          </w:p>
        </w:tc>
        <w:tc>
          <w:tcPr>
            <w:tcW w:w="5290" w:type="dxa"/>
            <w:tcBorders>
              <w:top w:val="single" w:sz="4" w:space="0" w:color="auto"/>
              <w:left w:val="single" w:sz="4" w:space="0" w:color="auto"/>
              <w:right w:val="single" w:sz="4" w:space="0" w:color="auto"/>
            </w:tcBorders>
            <w:shd w:val="clear" w:color="auto" w:fill="FFFFFF"/>
            <w:vAlign w:val="bottom"/>
          </w:tcPr>
          <w:p w14:paraId="434C7027" w14:textId="77777777" w:rsidR="005D1F34" w:rsidRDefault="00000000">
            <w:pPr>
              <w:pStyle w:val="Other0"/>
              <w:jc w:val="both"/>
            </w:pPr>
            <w:r>
              <w:t>Filled in according to the address of the second party agency</w:t>
            </w:r>
          </w:p>
        </w:tc>
      </w:tr>
      <w:tr w:rsidR="005D1F34" w14:paraId="6D5D3C2A" w14:textId="77777777">
        <w:trPr>
          <w:trHeight w:hRule="exact" w:val="1416"/>
          <w:jc w:val="center"/>
        </w:trPr>
        <w:tc>
          <w:tcPr>
            <w:tcW w:w="3946" w:type="dxa"/>
            <w:tcBorders>
              <w:top w:val="single" w:sz="4" w:space="0" w:color="auto"/>
              <w:left w:val="single" w:sz="4" w:space="0" w:color="auto"/>
            </w:tcBorders>
            <w:shd w:val="clear" w:color="auto" w:fill="FFFFFF"/>
          </w:tcPr>
          <w:p w14:paraId="0F19DFD4" w14:textId="77777777" w:rsidR="005D1F34" w:rsidRDefault="00000000">
            <w:pPr>
              <w:pStyle w:val="Other0"/>
            </w:pPr>
            <w:r>
              <w:t>The First Party hands over the Carrier Media Mandatory Quarantine Check to the Second Party</w:t>
            </w:r>
          </w:p>
        </w:tc>
        <w:tc>
          <w:tcPr>
            <w:tcW w:w="5290" w:type="dxa"/>
            <w:tcBorders>
              <w:top w:val="single" w:sz="4" w:space="0" w:color="auto"/>
              <w:left w:val="single" w:sz="4" w:space="0" w:color="auto"/>
              <w:right w:val="single" w:sz="4" w:space="0" w:color="auto"/>
            </w:tcBorders>
            <w:shd w:val="clear" w:color="auto" w:fill="FFFFFF"/>
          </w:tcPr>
          <w:p w14:paraId="6EAC91AB" w14:textId="77777777" w:rsidR="005D1F34" w:rsidRDefault="00000000">
            <w:pPr>
              <w:pStyle w:val="Other0"/>
              <w:jc w:val="both"/>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type of Carrier Media being transported and cross out anything that is not necessary.</w:t>
            </w:r>
          </w:p>
        </w:tc>
      </w:tr>
      <w:tr w:rsidR="005D1F34" w14:paraId="412290E5" w14:textId="77777777">
        <w:trPr>
          <w:trHeight w:hRule="exact" w:val="288"/>
          <w:jc w:val="center"/>
        </w:trPr>
        <w:tc>
          <w:tcPr>
            <w:tcW w:w="9236" w:type="dxa"/>
            <w:gridSpan w:val="2"/>
            <w:tcBorders>
              <w:top w:val="single" w:sz="4" w:space="0" w:color="auto"/>
              <w:left w:val="single" w:sz="4" w:space="0" w:color="auto"/>
              <w:right w:val="single" w:sz="4" w:space="0" w:color="auto"/>
            </w:tcBorders>
            <w:shd w:val="clear" w:color="auto" w:fill="FFFFFF"/>
            <w:vAlign w:val="bottom"/>
          </w:tcPr>
          <w:p w14:paraId="2CD9F897" w14:textId="77777777" w:rsidR="005D1F34" w:rsidRDefault="00000000">
            <w:pPr>
              <w:pStyle w:val="Other0"/>
              <w:ind w:firstLine="160"/>
            </w:pPr>
            <w:r>
              <w:t>III. Name of Carrier Media</w:t>
            </w:r>
          </w:p>
        </w:tc>
      </w:tr>
      <w:tr w:rsidR="005D1F34" w14:paraId="76BF7F29" w14:textId="77777777">
        <w:trPr>
          <w:trHeight w:hRule="exact" w:val="576"/>
          <w:jc w:val="center"/>
        </w:trPr>
        <w:tc>
          <w:tcPr>
            <w:tcW w:w="3946" w:type="dxa"/>
            <w:tcBorders>
              <w:top w:val="single" w:sz="4" w:space="0" w:color="auto"/>
              <w:left w:val="single" w:sz="4" w:space="0" w:color="auto"/>
            </w:tcBorders>
            <w:shd w:val="clear" w:color="auto" w:fill="FFFFFF"/>
          </w:tcPr>
          <w:p w14:paraId="661D8B70" w14:textId="77777777" w:rsidR="005D1F34" w:rsidRDefault="00000000">
            <w:pPr>
              <w:pStyle w:val="Other0"/>
            </w:pPr>
            <w:r>
              <w:t>Amount</w:t>
            </w:r>
          </w:p>
        </w:tc>
        <w:tc>
          <w:tcPr>
            <w:tcW w:w="5290" w:type="dxa"/>
            <w:tcBorders>
              <w:top w:val="single" w:sz="4" w:space="0" w:color="auto"/>
              <w:left w:val="single" w:sz="4" w:space="0" w:color="auto"/>
              <w:right w:val="single" w:sz="4" w:space="0" w:color="auto"/>
            </w:tcBorders>
            <w:shd w:val="clear" w:color="auto" w:fill="FFFFFF"/>
            <w:vAlign w:val="bottom"/>
          </w:tcPr>
          <w:p w14:paraId="167B3742" w14:textId="77777777" w:rsidR="005D1F34" w:rsidRDefault="00000000">
            <w:pPr>
              <w:pStyle w:val="Other0"/>
              <w:tabs>
                <w:tab w:val="left" w:pos="869"/>
                <w:tab w:val="left" w:pos="1963"/>
                <w:tab w:val="left" w:pos="3130"/>
                <w:tab w:val="left" w:pos="4344"/>
              </w:tabs>
              <w:jc w:val="both"/>
            </w:pPr>
            <w:r>
              <w:t xml:space="preserve">Filled </w:t>
            </w:r>
            <w:r>
              <w:tab/>
              <w:t xml:space="preserve">according </w:t>
            </w:r>
            <w:r>
              <w:tab/>
              <w:t xml:space="preserve">to </w:t>
            </w:r>
            <w:r>
              <w:tab/>
              <w:t xml:space="preserve">the number </w:t>
            </w:r>
            <w:r>
              <w:tab/>
              <w:t>of Media</w:t>
            </w:r>
          </w:p>
          <w:p w14:paraId="1003A437" w14:textId="77777777" w:rsidR="005D1F34" w:rsidRDefault="00000000">
            <w:pPr>
              <w:pStyle w:val="Other0"/>
              <w:jc w:val="both"/>
            </w:pPr>
            <w:r>
              <w:t>Carrier</w:t>
            </w:r>
          </w:p>
        </w:tc>
      </w:tr>
      <w:tr w:rsidR="005D1F34" w14:paraId="32487F01" w14:textId="77777777">
        <w:trPr>
          <w:trHeight w:hRule="exact" w:val="576"/>
          <w:jc w:val="center"/>
        </w:trPr>
        <w:tc>
          <w:tcPr>
            <w:tcW w:w="3946" w:type="dxa"/>
            <w:tcBorders>
              <w:top w:val="single" w:sz="4" w:space="0" w:color="auto"/>
              <w:left w:val="single" w:sz="4" w:space="0" w:color="auto"/>
            </w:tcBorders>
            <w:shd w:val="clear" w:color="auto" w:fill="FFFFFF"/>
          </w:tcPr>
          <w:p w14:paraId="2B7E360A" w14:textId="77777777" w:rsidR="005D1F34" w:rsidRDefault="00000000">
            <w:pPr>
              <w:pStyle w:val="Other0"/>
            </w:pPr>
            <w:r>
              <w:t>Unit</w:t>
            </w:r>
          </w:p>
        </w:tc>
        <w:tc>
          <w:tcPr>
            <w:tcW w:w="5290" w:type="dxa"/>
            <w:tcBorders>
              <w:top w:val="single" w:sz="4" w:space="0" w:color="auto"/>
              <w:left w:val="single" w:sz="4" w:space="0" w:color="auto"/>
              <w:right w:val="single" w:sz="4" w:space="0" w:color="auto"/>
            </w:tcBorders>
            <w:shd w:val="clear" w:color="auto" w:fill="FFFFFF"/>
            <w:vAlign w:val="bottom"/>
          </w:tcPr>
          <w:p w14:paraId="23EBF813" w14:textId="77777777" w:rsidR="005D1F34" w:rsidRDefault="00000000">
            <w:pPr>
              <w:pStyle w:val="Other0"/>
              <w:tabs>
                <w:tab w:val="left" w:pos="874"/>
                <w:tab w:val="left" w:pos="1963"/>
                <w:tab w:val="left" w:pos="3182"/>
                <w:tab w:val="left" w:pos="4349"/>
              </w:tabs>
              <w:jc w:val="both"/>
            </w:pPr>
            <w:r>
              <w:t xml:space="preserve">Filled in </w:t>
            </w:r>
            <w:r>
              <w:tab/>
              <w:t xml:space="preserve">according </w:t>
            </w:r>
            <w:r>
              <w:tab/>
              <w:t xml:space="preserve">to the </w:t>
            </w:r>
            <w:r>
              <w:tab/>
              <w:t>Media unit</w:t>
            </w:r>
            <w:r>
              <w:tab/>
            </w:r>
          </w:p>
          <w:p w14:paraId="2E98AD98" w14:textId="77777777" w:rsidR="005D1F34" w:rsidRDefault="00000000">
            <w:pPr>
              <w:pStyle w:val="Other0"/>
              <w:jc w:val="both"/>
            </w:pPr>
            <w:r>
              <w:t>Carrier</w:t>
            </w:r>
          </w:p>
        </w:tc>
      </w:tr>
      <w:tr w:rsidR="005D1F34" w14:paraId="3D73844C" w14:textId="77777777">
        <w:trPr>
          <w:trHeight w:hRule="exact" w:val="571"/>
          <w:jc w:val="center"/>
        </w:trPr>
        <w:tc>
          <w:tcPr>
            <w:tcW w:w="3946" w:type="dxa"/>
            <w:tcBorders>
              <w:top w:val="single" w:sz="4" w:space="0" w:color="auto"/>
              <w:left w:val="single" w:sz="4" w:space="0" w:color="auto"/>
            </w:tcBorders>
            <w:shd w:val="clear" w:color="auto" w:fill="FFFFFF"/>
          </w:tcPr>
          <w:p w14:paraId="223D1A96" w14:textId="77777777" w:rsidR="005D1F34" w:rsidRDefault="00000000">
            <w:pPr>
              <w:pStyle w:val="Other0"/>
            </w:pPr>
            <w:r>
              <w:t>Packaging</w:t>
            </w:r>
          </w:p>
        </w:tc>
        <w:tc>
          <w:tcPr>
            <w:tcW w:w="5290" w:type="dxa"/>
            <w:tcBorders>
              <w:top w:val="single" w:sz="4" w:space="0" w:color="auto"/>
              <w:left w:val="single" w:sz="4" w:space="0" w:color="auto"/>
              <w:right w:val="single" w:sz="4" w:space="0" w:color="auto"/>
            </w:tcBorders>
            <w:shd w:val="clear" w:color="auto" w:fill="FFFFFF"/>
            <w:vAlign w:val="bottom"/>
          </w:tcPr>
          <w:p w14:paraId="1D31C270" w14:textId="77777777" w:rsidR="005D1F34" w:rsidRDefault="00000000">
            <w:pPr>
              <w:pStyle w:val="Other0"/>
              <w:tabs>
                <w:tab w:val="left" w:pos="816"/>
                <w:tab w:val="left" w:pos="1848"/>
                <w:tab w:val="left" w:pos="2995"/>
                <w:tab w:val="left" w:pos="4349"/>
              </w:tabs>
              <w:jc w:val="both"/>
            </w:pPr>
            <w:r>
              <w:t xml:space="preserve">Filled </w:t>
            </w:r>
            <w:r>
              <w:tab/>
              <w:t xml:space="preserve">according </w:t>
            </w:r>
            <w:r>
              <w:tab/>
              <w:t xml:space="preserve">to </w:t>
            </w:r>
            <w:r>
              <w:tab/>
              <w:t>Media packaging</w:t>
            </w:r>
            <w:r>
              <w:tab/>
            </w:r>
          </w:p>
          <w:p w14:paraId="18FD0347" w14:textId="77777777" w:rsidR="005D1F34" w:rsidRDefault="00000000">
            <w:pPr>
              <w:pStyle w:val="Other0"/>
              <w:jc w:val="both"/>
            </w:pPr>
            <w:r>
              <w:t>Carrier</w:t>
            </w:r>
          </w:p>
        </w:tc>
      </w:tr>
      <w:tr w:rsidR="005D1F34" w14:paraId="238A8D61" w14:textId="77777777">
        <w:trPr>
          <w:trHeight w:hRule="exact" w:val="1138"/>
          <w:jc w:val="center"/>
        </w:trPr>
        <w:tc>
          <w:tcPr>
            <w:tcW w:w="3946" w:type="dxa"/>
            <w:tcBorders>
              <w:top w:val="single" w:sz="4" w:space="0" w:color="auto"/>
              <w:left w:val="single" w:sz="4" w:space="0" w:color="auto"/>
            </w:tcBorders>
            <w:shd w:val="clear" w:color="auto" w:fill="FFFFFF"/>
          </w:tcPr>
          <w:p w14:paraId="13A738B8" w14:textId="77777777" w:rsidR="005D1F34" w:rsidRDefault="00000000">
            <w:pPr>
              <w:pStyle w:val="Other0"/>
            </w:pPr>
            <w:r>
              <w:t>Additional information</w:t>
            </w:r>
          </w:p>
        </w:tc>
        <w:tc>
          <w:tcPr>
            <w:tcW w:w="5290" w:type="dxa"/>
            <w:tcBorders>
              <w:top w:val="single" w:sz="4" w:space="0" w:color="auto"/>
              <w:left w:val="single" w:sz="4" w:space="0" w:color="auto"/>
              <w:right w:val="single" w:sz="4" w:space="0" w:color="auto"/>
            </w:tcBorders>
            <w:shd w:val="clear" w:color="auto" w:fill="FFFFFF"/>
            <w:vAlign w:val="bottom"/>
          </w:tcPr>
          <w:p w14:paraId="1137ADE8" w14:textId="77777777" w:rsidR="005D1F34" w:rsidRDefault="00000000">
            <w:pPr>
              <w:pStyle w:val="Other0"/>
              <w:tabs>
                <w:tab w:val="left" w:pos="840"/>
                <w:tab w:val="left" w:pos="1891"/>
                <w:tab w:val="left" w:pos="3067"/>
                <w:tab w:val="left" w:pos="4474"/>
              </w:tabs>
              <w:jc w:val="both"/>
            </w:pPr>
            <w:r>
              <w:t xml:space="preserve">Fill in </w:t>
            </w:r>
            <w:r>
              <w:tab/>
              <w:t xml:space="preserve">according </w:t>
            </w:r>
            <w:r>
              <w:tab/>
              <w:t xml:space="preserve">to </w:t>
            </w:r>
            <w:r>
              <w:tab/>
              <w:t xml:space="preserve">the information </w:t>
            </w:r>
            <w:r>
              <w:tab/>
              <w:t>provided</w:t>
            </w:r>
          </w:p>
          <w:p w14:paraId="20176690" w14:textId="77777777" w:rsidR="005D1F34" w:rsidRDefault="00000000">
            <w:pPr>
              <w:pStyle w:val="Other0"/>
              <w:tabs>
                <w:tab w:val="left" w:pos="1090"/>
              </w:tabs>
              <w:jc w:val="both"/>
            </w:pPr>
            <w:r>
              <w:t xml:space="preserve">relating to the handover of the Carrier Media such as </w:t>
            </w:r>
            <w:r>
              <w:tab/>
              <w:t>location, condition at the time of handover</w:t>
            </w:r>
          </w:p>
          <w:p w14:paraId="3CC66E84" w14:textId="77777777" w:rsidR="005D1F34" w:rsidRDefault="00000000">
            <w:pPr>
              <w:pStyle w:val="Other0"/>
              <w:jc w:val="both"/>
            </w:pPr>
            <w:r>
              <w:t>Receive Carrier Media</w:t>
            </w:r>
          </w:p>
        </w:tc>
      </w:tr>
      <w:tr w:rsidR="005D1F34" w14:paraId="245A3E62" w14:textId="77777777">
        <w:trPr>
          <w:trHeight w:hRule="exact" w:val="864"/>
          <w:jc w:val="center"/>
        </w:trPr>
        <w:tc>
          <w:tcPr>
            <w:tcW w:w="3946" w:type="dxa"/>
            <w:tcBorders>
              <w:top w:val="single" w:sz="4" w:space="0" w:color="auto"/>
              <w:left w:val="single" w:sz="4" w:space="0" w:color="auto"/>
              <w:bottom w:val="single" w:sz="4" w:space="0" w:color="auto"/>
            </w:tcBorders>
            <w:shd w:val="clear" w:color="auto" w:fill="FFFFFF"/>
          </w:tcPr>
          <w:p w14:paraId="155E8A66" w14:textId="77777777" w:rsidR="005D1F34" w:rsidRDefault="00000000">
            <w:pPr>
              <w:pStyle w:val="Other0"/>
            </w:pPr>
            <w:r>
              <w:t>Date</w:t>
            </w:r>
          </w:p>
        </w:tc>
        <w:tc>
          <w:tcPr>
            <w:tcW w:w="5290" w:type="dxa"/>
            <w:tcBorders>
              <w:top w:val="single" w:sz="4" w:space="0" w:color="auto"/>
              <w:left w:val="single" w:sz="4" w:space="0" w:color="auto"/>
              <w:bottom w:val="single" w:sz="4" w:space="0" w:color="auto"/>
              <w:right w:val="single" w:sz="4" w:space="0" w:color="auto"/>
            </w:tcBorders>
            <w:shd w:val="clear" w:color="auto" w:fill="FFFFFF"/>
          </w:tcPr>
          <w:p w14:paraId="66F01B75" w14:textId="77777777" w:rsidR="005D1F34" w:rsidRDefault="00000000">
            <w:pPr>
              <w:pStyle w:val="Other0"/>
              <w:jc w:val="both"/>
            </w:pPr>
            <w:r>
              <w:t>Filled in according to the time of delivery of the Carrier Media between the First Party and the Second Party</w:t>
            </w:r>
          </w:p>
        </w:tc>
      </w:tr>
    </w:tbl>
    <w:p w14:paraId="3517F824"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6"/>
        <w:gridCol w:w="5290"/>
      </w:tblGrid>
      <w:tr w:rsidR="005D1F34" w14:paraId="4818C87F" w14:textId="77777777">
        <w:trPr>
          <w:trHeight w:hRule="exact" w:val="859"/>
          <w:jc w:val="center"/>
        </w:trPr>
        <w:tc>
          <w:tcPr>
            <w:tcW w:w="3946" w:type="dxa"/>
            <w:tcBorders>
              <w:top w:val="single" w:sz="4" w:space="0" w:color="auto"/>
              <w:left w:val="single" w:sz="4" w:space="0" w:color="auto"/>
            </w:tcBorders>
            <w:shd w:val="clear" w:color="auto" w:fill="FFFFFF"/>
          </w:tcPr>
          <w:p w14:paraId="73973BF1" w14:textId="77777777" w:rsidR="005D1F34" w:rsidRDefault="00000000">
            <w:pPr>
              <w:pStyle w:val="Other0"/>
            </w:pPr>
            <w:r>
              <w:lastRenderedPageBreak/>
              <w:t>The first party</w:t>
            </w:r>
          </w:p>
        </w:tc>
        <w:tc>
          <w:tcPr>
            <w:tcW w:w="5290" w:type="dxa"/>
            <w:tcBorders>
              <w:top w:val="single" w:sz="4" w:space="0" w:color="auto"/>
              <w:left w:val="single" w:sz="4" w:space="0" w:color="auto"/>
              <w:right w:val="single" w:sz="4" w:space="0" w:color="auto"/>
            </w:tcBorders>
            <w:shd w:val="clear" w:color="auto" w:fill="FFFFFF"/>
            <w:vAlign w:val="bottom"/>
          </w:tcPr>
          <w:p w14:paraId="0BE3759B" w14:textId="77777777" w:rsidR="005D1F34" w:rsidRDefault="00000000">
            <w:pPr>
              <w:pStyle w:val="Other0"/>
              <w:tabs>
                <w:tab w:val="left" w:pos="950"/>
                <w:tab w:val="left" w:pos="2117"/>
                <w:tab w:val="left" w:pos="3398"/>
                <w:tab w:val="left" w:pos="4570"/>
              </w:tabs>
            </w:pPr>
            <w:r>
              <w:t xml:space="preserve">Filled in </w:t>
            </w:r>
            <w:r>
              <w:tab/>
              <w:t xml:space="preserve">according </w:t>
            </w:r>
            <w:r>
              <w:tab/>
              <w:t xml:space="preserve">to </w:t>
            </w:r>
            <w:r>
              <w:tab/>
              <w:t xml:space="preserve">name, </w:t>
            </w:r>
            <w:r>
              <w:tab/>
              <w:t>NIP,</w:t>
            </w:r>
          </w:p>
          <w:p w14:paraId="302361E6" w14:textId="77777777" w:rsidR="005D1F34" w:rsidRDefault="00000000">
            <w:pPr>
              <w:pStyle w:val="Other0"/>
              <w:tabs>
                <w:tab w:val="left" w:pos="1853"/>
                <w:tab w:val="left" w:pos="3077"/>
                <w:tab w:val="left" w:pos="4608"/>
              </w:tabs>
            </w:pPr>
            <w:r>
              <w:t xml:space="preserve">signature of </w:t>
            </w:r>
            <w:r>
              <w:tab/>
              <w:t xml:space="preserve">the Quarantine </w:t>
            </w:r>
            <w:r>
              <w:tab/>
              <w:t xml:space="preserve">Official </w:t>
            </w:r>
            <w:r>
              <w:tab/>
              <w:t>and</w:t>
            </w:r>
          </w:p>
          <w:p w14:paraId="586F7CEF" w14:textId="77777777" w:rsidR="005D1F34" w:rsidRDefault="00000000">
            <w:pPr>
              <w:pStyle w:val="Other0"/>
            </w:pPr>
            <w:r>
              <w:t>stamped with the First Party UPT stamp</w:t>
            </w:r>
          </w:p>
        </w:tc>
      </w:tr>
      <w:tr w:rsidR="005D1F34" w14:paraId="51468603" w14:textId="77777777">
        <w:trPr>
          <w:trHeight w:hRule="exact" w:val="864"/>
          <w:jc w:val="center"/>
        </w:trPr>
        <w:tc>
          <w:tcPr>
            <w:tcW w:w="3946" w:type="dxa"/>
            <w:tcBorders>
              <w:top w:val="single" w:sz="4" w:space="0" w:color="auto"/>
              <w:left w:val="single" w:sz="4" w:space="0" w:color="auto"/>
              <w:bottom w:val="single" w:sz="4" w:space="0" w:color="auto"/>
            </w:tcBorders>
            <w:shd w:val="clear" w:color="auto" w:fill="FFFFFF"/>
          </w:tcPr>
          <w:p w14:paraId="79D08AA6" w14:textId="77777777" w:rsidR="005D1F34" w:rsidRDefault="00000000">
            <w:pPr>
              <w:pStyle w:val="Other0"/>
            </w:pPr>
            <w:r>
              <w:t>The second party</w:t>
            </w:r>
          </w:p>
        </w:tc>
        <w:tc>
          <w:tcPr>
            <w:tcW w:w="5290" w:type="dxa"/>
            <w:tcBorders>
              <w:top w:val="single" w:sz="4" w:space="0" w:color="auto"/>
              <w:left w:val="single" w:sz="4" w:space="0" w:color="auto"/>
              <w:bottom w:val="single" w:sz="4" w:space="0" w:color="auto"/>
              <w:right w:val="single" w:sz="4" w:space="0" w:color="auto"/>
            </w:tcBorders>
            <w:shd w:val="clear" w:color="auto" w:fill="FFFFFF"/>
            <w:vAlign w:val="bottom"/>
          </w:tcPr>
          <w:p w14:paraId="5063EC54" w14:textId="77777777" w:rsidR="005D1F34" w:rsidRDefault="00000000">
            <w:pPr>
              <w:pStyle w:val="Other0"/>
              <w:tabs>
                <w:tab w:val="left" w:pos="950"/>
                <w:tab w:val="left" w:pos="2117"/>
                <w:tab w:val="left" w:pos="3398"/>
                <w:tab w:val="left" w:pos="4570"/>
              </w:tabs>
            </w:pPr>
            <w:r>
              <w:t xml:space="preserve">Filled in </w:t>
            </w:r>
            <w:r>
              <w:tab/>
              <w:t xml:space="preserve">according </w:t>
            </w:r>
            <w:r>
              <w:tab/>
              <w:t xml:space="preserve">to </w:t>
            </w:r>
            <w:r>
              <w:tab/>
              <w:t xml:space="preserve">name, </w:t>
            </w:r>
            <w:r>
              <w:tab/>
              <w:t>NIP,</w:t>
            </w:r>
          </w:p>
          <w:p w14:paraId="246E2D41" w14:textId="77777777" w:rsidR="005D1F34" w:rsidRDefault="00000000">
            <w:pPr>
              <w:pStyle w:val="Other0"/>
              <w:tabs>
                <w:tab w:val="left" w:pos="1853"/>
                <w:tab w:val="left" w:pos="3077"/>
                <w:tab w:val="left" w:pos="4608"/>
              </w:tabs>
            </w:pPr>
            <w:r>
              <w:t xml:space="preserve">signature of </w:t>
            </w:r>
            <w:r>
              <w:tab/>
              <w:t xml:space="preserve">the Quarantine </w:t>
            </w:r>
            <w:r>
              <w:tab/>
              <w:t xml:space="preserve">Official </w:t>
            </w:r>
            <w:r>
              <w:tab/>
              <w:t>and</w:t>
            </w:r>
          </w:p>
          <w:p w14:paraId="31CAEF2E" w14:textId="77777777" w:rsidR="005D1F34" w:rsidRDefault="00000000">
            <w:pPr>
              <w:pStyle w:val="Other0"/>
            </w:pPr>
            <w:r>
              <w:t>stamped with the Second Party UPT stamp</w:t>
            </w:r>
          </w:p>
        </w:tc>
      </w:tr>
    </w:tbl>
    <w:p w14:paraId="198FF3D0" w14:textId="77777777" w:rsidR="005D1F34" w:rsidRDefault="00000000">
      <w:pPr>
        <w:spacing w:line="1" w:lineRule="exact"/>
      </w:pPr>
      <w:r>
        <w:br w:type="page"/>
      </w:r>
    </w:p>
    <w:p w14:paraId="42893A6B" w14:textId="77777777" w:rsidR="005D1F34" w:rsidRDefault="00000000">
      <w:pPr>
        <w:pStyle w:val="Tablecaption0"/>
        <w:ind w:left="14"/>
      </w:pPr>
      <w:r>
        <w:lastRenderedPageBreak/>
        <w:t>6. Report on the Plan for Income or Expenditure of Carrier Media (K-1.6)</w:t>
      </w: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3192"/>
        <w:gridCol w:w="5669"/>
      </w:tblGrid>
      <w:tr w:rsidR="005D1F34" w14:paraId="61BF373A" w14:textId="77777777">
        <w:trPr>
          <w:trHeight w:hRule="exact" w:val="581"/>
          <w:jc w:val="center"/>
        </w:trPr>
        <w:tc>
          <w:tcPr>
            <w:tcW w:w="4133" w:type="dxa"/>
            <w:gridSpan w:val="2"/>
            <w:tcBorders>
              <w:top w:val="single" w:sz="4" w:space="0" w:color="auto"/>
              <w:left w:val="single" w:sz="4" w:space="0" w:color="auto"/>
            </w:tcBorders>
            <w:shd w:val="clear" w:color="auto" w:fill="FFFFFF"/>
          </w:tcPr>
          <w:p w14:paraId="2592FC21" w14:textId="77777777" w:rsidR="005D1F34" w:rsidRDefault="00000000">
            <w:pPr>
              <w:pStyle w:val="Other0"/>
            </w:pPr>
            <w:r>
              <w:t>Form Types</w:t>
            </w:r>
          </w:p>
        </w:tc>
        <w:tc>
          <w:tcPr>
            <w:tcW w:w="5669" w:type="dxa"/>
            <w:tcBorders>
              <w:top w:val="single" w:sz="4" w:space="0" w:color="auto"/>
              <w:left w:val="single" w:sz="4" w:space="0" w:color="auto"/>
              <w:right w:val="single" w:sz="4" w:space="0" w:color="auto"/>
            </w:tcBorders>
            <w:shd w:val="clear" w:color="auto" w:fill="FFFFFF"/>
            <w:vAlign w:val="bottom"/>
          </w:tcPr>
          <w:p w14:paraId="12DF4EFD" w14:textId="77777777" w:rsidR="005D1F34" w:rsidRDefault="00000000">
            <w:pPr>
              <w:pStyle w:val="Other0"/>
              <w:tabs>
                <w:tab w:val="left" w:pos="1483"/>
                <w:tab w:val="left" w:pos="3024"/>
                <w:tab w:val="left" w:pos="4910"/>
              </w:tabs>
              <w:jc w:val="both"/>
            </w:pPr>
            <w:r>
              <w:t xml:space="preserve">Income </w:t>
            </w:r>
            <w:r>
              <w:tab/>
              <w:t xml:space="preserve">Plan </w:t>
            </w:r>
            <w:r>
              <w:tab/>
              <w:t xml:space="preserve">Report </w:t>
            </w:r>
            <w:r>
              <w:tab/>
              <w:t>or</w:t>
            </w:r>
          </w:p>
          <w:p w14:paraId="1BE600F3" w14:textId="77777777" w:rsidR="005D1F34" w:rsidRDefault="00000000">
            <w:pPr>
              <w:pStyle w:val="Other0"/>
              <w:jc w:val="both"/>
            </w:pPr>
            <w:r>
              <w:t>Carrier Media Release.</w:t>
            </w:r>
          </w:p>
        </w:tc>
      </w:tr>
      <w:tr w:rsidR="005D1F34" w14:paraId="50952998" w14:textId="77777777">
        <w:trPr>
          <w:trHeight w:hRule="exact" w:val="1138"/>
          <w:jc w:val="center"/>
        </w:trPr>
        <w:tc>
          <w:tcPr>
            <w:tcW w:w="4133" w:type="dxa"/>
            <w:gridSpan w:val="2"/>
            <w:tcBorders>
              <w:top w:val="single" w:sz="4" w:space="0" w:color="auto"/>
              <w:left w:val="single" w:sz="4" w:space="0" w:color="auto"/>
            </w:tcBorders>
            <w:shd w:val="clear" w:color="auto" w:fill="FFFFFF"/>
          </w:tcPr>
          <w:p w14:paraId="7FB69AD0" w14:textId="77777777" w:rsidR="005D1F34" w:rsidRDefault="00000000">
            <w:pPr>
              <w:pStyle w:val="Other0"/>
            </w:pPr>
            <w:r>
              <w:t>Use</w:t>
            </w:r>
          </w:p>
        </w:tc>
        <w:tc>
          <w:tcPr>
            <w:tcW w:w="5669" w:type="dxa"/>
            <w:tcBorders>
              <w:top w:val="single" w:sz="4" w:space="0" w:color="auto"/>
              <w:left w:val="single" w:sz="4" w:space="0" w:color="auto"/>
              <w:right w:val="single" w:sz="4" w:space="0" w:color="auto"/>
            </w:tcBorders>
            <w:shd w:val="clear" w:color="auto" w:fill="FFFFFF"/>
            <w:vAlign w:val="bottom"/>
          </w:tcPr>
          <w:p w14:paraId="1B5E093D" w14:textId="77777777" w:rsidR="005D1F34" w:rsidRDefault="00000000">
            <w:pPr>
              <w:pStyle w:val="Other0"/>
              <w:tabs>
                <w:tab w:val="left" w:pos="1320"/>
                <w:tab w:val="left" w:pos="4738"/>
              </w:tabs>
              <w:jc w:val="both"/>
            </w:pPr>
            <w:r>
              <w:t xml:space="preserve">Notify Quarantine Officers at the UPT/Work Area in accordance with the </w:t>
            </w:r>
            <w:r>
              <w:tab/>
              <w:t>Media Entry/Exit Location plan</w:t>
            </w:r>
            <w:r>
              <w:tab/>
            </w:r>
          </w:p>
          <w:p w14:paraId="01951D64" w14:textId="77777777" w:rsidR="005D1F34" w:rsidRDefault="00000000">
            <w:pPr>
              <w:pStyle w:val="Other0"/>
              <w:jc w:val="both"/>
            </w:pPr>
            <w:r>
              <w:t>Carrier.</w:t>
            </w:r>
          </w:p>
        </w:tc>
      </w:tr>
      <w:tr w:rsidR="005D1F34" w14:paraId="5B767AAC" w14:textId="77777777">
        <w:trPr>
          <w:trHeight w:hRule="exact" w:val="571"/>
          <w:jc w:val="center"/>
        </w:trPr>
        <w:tc>
          <w:tcPr>
            <w:tcW w:w="4133" w:type="dxa"/>
            <w:gridSpan w:val="2"/>
            <w:tcBorders>
              <w:top w:val="single" w:sz="4" w:space="0" w:color="auto"/>
              <w:left w:val="single" w:sz="4" w:space="0" w:color="auto"/>
            </w:tcBorders>
            <w:shd w:val="clear" w:color="auto" w:fill="FFFFFF"/>
          </w:tcPr>
          <w:p w14:paraId="056982C4" w14:textId="77777777" w:rsidR="005D1F34" w:rsidRDefault="00000000">
            <w:pPr>
              <w:pStyle w:val="Other0"/>
            </w:pPr>
            <w:r>
              <w:t>Addressed to</w:t>
            </w:r>
          </w:p>
        </w:tc>
        <w:tc>
          <w:tcPr>
            <w:tcW w:w="5669" w:type="dxa"/>
            <w:tcBorders>
              <w:top w:val="single" w:sz="4" w:space="0" w:color="auto"/>
              <w:left w:val="single" w:sz="4" w:space="0" w:color="auto"/>
              <w:right w:val="single" w:sz="4" w:space="0" w:color="auto"/>
            </w:tcBorders>
            <w:shd w:val="clear" w:color="auto" w:fill="FFFFFF"/>
            <w:vAlign w:val="bottom"/>
          </w:tcPr>
          <w:p w14:paraId="3BCA5047" w14:textId="77777777" w:rsidR="005D1F34" w:rsidRDefault="00000000">
            <w:pPr>
              <w:pStyle w:val="Other0"/>
              <w:jc w:val="both"/>
            </w:pPr>
            <w:r>
              <w:t>UPT/Work Area at the Place of Entry/Exit of Carrier Media</w:t>
            </w:r>
          </w:p>
        </w:tc>
      </w:tr>
      <w:tr w:rsidR="005D1F34" w14:paraId="2765459A" w14:textId="77777777">
        <w:trPr>
          <w:trHeight w:hRule="exact" w:val="293"/>
          <w:jc w:val="center"/>
        </w:trPr>
        <w:tc>
          <w:tcPr>
            <w:tcW w:w="941" w:type="dxa"/>
            <w:tcBorders>
              <w:top w:val="single" w:sz="4" w:space="0" w:color="auto"/>
              <w:left w:val="single" w:sz="4" w:space="0" w:color="auto"/>
            </w:tcBorders>
            <w:shd w:val="clear" w:color="auto" w:fill="FFFFFF"/>
            <w:vAlign w:val="bottom"/>
          </w:tcPr>
          <w:p w14:paraId="6B4D123E" w14:textId="77777777" w:rsidR="005D1F34" w:rsidRDefault="00000000">
            <w:pPr>
              <w:pStyle w:val="Other0"/>
            </w:pPr>
            <w:r>
              <w:t>1</w:t>
            </w:r>
          </w:p>
        </w:tc>
        <w:tc>
          <w:tcPr>
            <w:tcW w:w="3192" w:type="dxa"/>
            <w:tcBorders>
              <w:top w:val="single" w:sz="4" w:space="0" w:color="auto"/>
              <w:left w:val="single" w:sz="4" w:space="0" w:color="auto"/>
            </w:tcBorders>
            <w:shd w:val="clear" w:color="auto" w:fill="FFFFFF"/>
            <w:vAlign w:val="bottom"/>
          </w:tcPr>
          <w:p w14:paraId="06C1B4BC" w14:textId="77777777" w:rsidR="005D1F34" w:rsidRDefault="00000000">
            <w:pPr>
              <w:pStyle w:val="Other0"/>
            </w:pPr>
            <w:r>
              <w:t>Number</w:t>
            </w:r>
          </w:p>
        </w:tc>
        <w:tc>
          <w:tcPr>
            <w:tcW w:w="5669" w:type="dxa"/>
            <w:tcBorders>
              <w:top w:val="single" w:sz="4" w:space="0" w:color="auto"/>
              <w:left w:val="single" w:sz="4" w:space="0" w:color="auto"/>
              <w:right w:val="single" w:sz="4" w:space="0" w:color="auto"/>
            </w:tcBorders>
            <w:shd w:val="clear" w:color="auto" w:fill="FFFFFF"/>
            <w:vAlign w:val="bottom"/>
          </w:tcPr>
          <w:p w14:paraId="503F4C77" w14:textId="77777777" w:rsidR="005D1F34" w:rsidRDefault="00000000">
            <w:pPr>
              <w:pStyle w:val="Other0"/>
              <w:jc w:val="both"/>
            </w:pPr>
            <w:r>
              <w:t>Filled in according to the owner's numbering (if any).</w:t>
            </w:r>
          </w:p>
        </w:tc>
      </w:tr>
      <w:tr w:rsidR="005D1F34" w14:paraId="5E3DE4B2" w14:textId="77777777">
        <w:trPr>
          <w:trHeight w:hRule="exact" w:val="854"/>
          <w:jc w:val="center"/>
        </w:trPr>
        <w:tc>
          <w:tcPr>
            <w:tcW w:w="941" w:type="dxa"/>
            <w:tcBorders>
              <w:top w:val="single" w:sz="4" w:space="0" w:color="auto"/>
              <w:left w:val="single" w:sz="4" w:space="0" w:color="auto"/>
            </w:tcBorders>
            <w:shd w:val="clear" w:color="auto" w:fill="FFFFFF"/>
          </w:tcPr>
          <w:p w14:paraId="732BECA6" w14:textId="77777777" w:rsidR="005D1F34" w:rsidRDefault="00000000">
            <w:pPr>
              <w:pStyle w:val="Other0"/>
            </w:pPr>
            <w:r>
              <w:t>2</w:t>
            </w:r>
          </w:p>
        </w:tc>
        <w:tc>
          <w:tcPr>
            <w:tcW w:w="3192" w:type="dxa"/>
            <w:tcBorders>
              <w:top w:val="single" w:sz="4" w:space="0" w:color="auto"/>
              <w:left w:val="single" w:sz="4" w:space="0" w:color="auto"/>
            </w:tcBorders>
            <w:shd w:val="clear" w:color="auto" w:fill="FFFFFF"/>
            <w:vAlign w:val="bottom"/>
          </w:tcPr>
          <w:p w14:paraId="772295FC" w14:textId="77777777" w:rsidR="005D1F34" w:rsidRDefault="00000000">
            <w:pPr>
              <w:pStyle w:val="Other0"/>
              <w:tabs>
                <w:tab w:val="left" w:pos="1277"/>
                <w:tab w:val="left" w:pos="2482"/>
              </w:tabs>
            </w:pPr>
            <w:r>
              <w:t xml:space="preserve">To </w:t>
            </w:r>
            <w:r>
              <w:tab/>
              <w:t xml:space="preserve">the Head of </w:t>
            </w:r>
            <w:r>
              <w:tab/>
              <w:t>UPT</w:t>
            </w:r>
          </w:p>
          <w:p w14:paraId="04E0E427" w14:textId="77777777" w:rsidR="005D1F34" w:rsidRDefault="00000000">
            <w:pPr>
              <w:pStyle w:val="Other0"/>
              <w:tabs>
                <w:tab w:val="left" w:pos="1522"/>
                <w:tab w:val="left" w:pos="2078"/>
              </w:tabs>
            </w:pPr>
            <w:r>
              <w:t xml:space="preserve">Quarantine </w:t>
            </w:r>
            <w:r>
              <w:tab/>
              <w:t xml:space="preserve">in </w:t>
            </w:r>
            <w:r>
              <w:tab/>
              <w:t>Place</w:t>
            </w:r>
          </w:p>
          <w:p w14:paraId="429D6C88" w14:textId="77777777" w:rsidR="005D1F34" w:rsidRDefault="00000000">
            <w:pPr>
              <w:pStyle w:val="Other0"/>
            </w:pPr>
            <w:r>
              <w:t>Income / Expenses</w:t>
            </w:r>
          </w:p>
        </w:tc>
        <w:tc>
          <w:tcPr>
            <w:tcW w:w="5669" w:type="dxa"/>
            <w:tcBorders>
              <w:top w:val="single" w:sz="4" w:space="0" w:color="auto"/>
              <w:left w:val="single" w:sz="4" w:space="0" w:color="auto"/>
              <w:right w:val="single" w:sz="4" w:space="0" w:color="auto"/>
            </w:tcBorders>
            <w:shd w:val="clear" w:color="auto" w:fill="FFFFFF"/>
            <w:vAlign w:val="bottom"/>
          </w:tcPr>
          <w:p w14:paraId="2C59785F" w14:textId="77777777" w:rsidR="005D1F34" w:rsidRDefault="00000000">
            <w:pPr>
              <w:pStyle w:val="Other0"/>
              <w:tabs>
                <w:tab w:val="left" w:pos="2174"/>
                <w:tab w:val="left" w:pos="4469"/>
              </w:tabs>
              <w:jc w:val="both"/>
            </w:pPr>
            <w:r>
              <w:t xml:space="preserve">Filled in according to the UPT/Work Area that is in accordance </w:t>
            </w:r>
            <w:r>
              <w:tab/>
              <w:t xml:space="preserve">with </w:t>
            </w:r>
            <w:r>
              <w:tab/>
              <w:t>the plan</w:t>
            </w:r>
          </w:p>
          <w:p w14:paraId="7F6B9B9D" w14:textId="77777777" w:rsidR="005D1F34" w:rsidRDefault="00000000">
            <w:pPr>
              <w:pStyle w:val="Other0"/>
              <w:jc w:val="both"/>
            </w:pPr>
            <w:r>
              <w:t>Input/Output of Carrier Media.</w:t>
            </w:r>
          </w:p>
        </w:tc>
      </w:tr>
      <w:tr w:rsidR="005D1F34" w14:paraId="0F651FB8" w14:textId="77777777">
        <w:trPr>
          <w:trHeight w:hRule="exact" w:val="576"/>
          <w:jc w:val="center"/>
        </w:trPr>
        <w:tc>
          <w:tcPr>
            <w:tcW w:w="941" w:type="dxa"/>
            <w:tcBorders>
              <w:top w:val="single" w:sz="4" w:space="0" w:color="auto"/>
              <w:left w:val="single" w:sz="4" w:space="0" w:color="auto"/>
            </w:tcBorders>
            <w:shd w:val="clear" w:color="auto" w:fill="FFFFFF"/>
          </w:tcPr>
          <w:p w14:paraId="077B7AE0" w14:textId="77777777" w:rsidR="005D1F34" w:rsidRDefault="00000000">
            <w:pPr>
              <w:pStyle w:val="Other0"/>
            </w:pPr>
            <w:r>
              <w:t>3</w:t>
            </w:r>
          </w:p>
        </w:tc>
        <w:tc>
          <w:tcPr>
            <w:tcW w:w="3192" w:type="dxa"/>
            <w:tcBorders>
              <w:top w:val="single" w:sz="4" w:space="0" w:color="auto"/>
              <w:left w:val="single" w:sz="4" w:space="0" w:color="auto"/>
            </w:tcBorders>
            <w:shd w:val="clear" w:color="auto" w:fill="FFFFFF"/>
          </w:tcPr>
          <w:p w14:paraId="2725A0AB" w14:textId="77777777" w:rsidR="005D1F34" w:rsidRDefault="00000000">
            <w:pPr>
              <w:pStyle w:val="Other0"/>
            </w:pPr>
            <w:r>
              <w:t>Name</w:t>
            </w:r>
          </w:p>
        </w:tc>
        <w:tc>
          <w:tcPr>
            <w:tcW w:w="5669" w:type="dxa"/>
            <w:tcBorders>
              <w:top w:val="single" w:sz="4" w:space="0" w:color="auto"/>
              <w:left w:val="single" w:sz="4" w:space="0" w:color="auto"/>
              <w:right w:val="single" w:sz="4" w:space="0" w:color="auto"/>
            </w:tcBorders>
            <w:shd w:val="clear" w:color="auto" w:fill="FFFFFF"/>
            <w:vAlign w:val="bottom"/>
          </w:tcPr>
          <w:p w14:paraId="699189EC" w14:textId="77777777" w:rsidR="005D1F34" w:rsidRDefault="00000000">
            <w:pPr>
              <w:pStyle w:val="Other0"/>
              <w:jc w:val="both"/>
            </w:pPr>
            <w:r>
              <w:t>Filled in according to the name of the owner of the Carrier Media.</w:t>
            </w:r>
          </w:p>
        </w:tc>
      </w:tr>
      <w:tr w:rsidR="005D1F34" w14:paraId="1BF037C5" w14:textId="77777777">
        <w:trPr>
          <w:trHeight w:hRule="exact" w:val="576"/>
          <w:jc w:val="center"/>
        </w:trPr>
        <w:tc>
          <w:tcPr>
            <w:tcW w:w="941" w:type="dxa"/>
            <w:tcBorders>
              <w:top w:val="single" w:sz="4" w:space="0" w:color="auto"/>
              <w:left w:val="single" w:sz="4" w:space="0" w:color="auto"/>
            </w:tcBorders>
            <w:shd w:val="clear" w:color="auto" w:fill="FFFFFF"/>
          </w:tcPr>
          <w:p w14:paraId="357E886C" w14:textId="77777777" w:rsidR="005D1F34" w:rsidRDefault="00000000">
            <w:pPr>
              <w:pStyle w:val="Other0"/>
            </w:pPr>
            <w:r>
              <w:t>4</w:t>
            </w:r>
          </w:p>
        </w:tc>
        <w:tc>
          <w:tcPr>
            <w:tcW w:w="3192" w:type="dxa"/>
            <w:tcBorders>
              <w:top w:val="single" w:sz="4" w:space="0" w:color="auto"/>
              <w:left w:val="single" w:sz="4" w:space="0" w:color="auto"/>
            </w:tcBorders>
            <w:shd w:val="clear" w:color="auto" w:fill="FFFFFF"/>
          </w:tcPr>
          <w:p w14:paraId="52446203" w14:textId="77777777" w:rsidR="005D1F34" w:rsidRDefault="00000000">
            <w:pPr>
              <w:pStyle w:val="Other0"/>
            </w:pPr>
            <w:r>
              <w:t>Address</w:t>
            </w:r>
          </w:p>
        </w:tc>
        <w:tc>
          <w:tcPr>
            <w:tcW w:w="5669" w:type="dxa"/>
            <w:tcBorders>
              <w:top w:val="single" w:sz="4" w:space="0" w:color="auto"/>
              <w:left w:val="single" w:sz="4" w:space="0" w:color="auto"/>
              <w:right w:val="single" w:sz="4" w:space="0" w:color="auto"/>
            </w:tcBorders>
            <w:shd w:val="clear" w:color="auto" w:fill="FFFFFF"/>
            <w:vAlign w:val="bottom"/>
          </w:tcPr>
          <w:p w14:paraId="2470F192" w14:textId="77777777" w:rsidR="005D1F34" w:rsidRDefault="00000000">
            <w:pPr>
              <w:pStyle w:val="Other0"/>
              <w:jc w:val="both"/>
            </w:pPr>
            <w:r>
              <w:t>Filled in according to the owner's address of the Carrier Media.</w:t>
            </w:r>
          </w:p>
        </w:tc>
      </w:tr>
      <w:tr w:rsidR="005D1F34" w14:paraId="0FF5A40F" w14:textId="77777777">
        <w:trPr>
          <w:trHeight w:hRule="exact" w:val="566"/>
          <w:jc w:val="center"/>
        </w:trPr>
        <w:tc>
          <w:tcPr>
            <w:tcW w:w="941" w:type="dxa"/>
            <w:tcBorders>
              <w:top w:val="single" w:sz="4" w:space="0" w:color="auto"/>
              <w:left w:val="single" w:sz="4" w:space="0" w:color="auto"/>
            </w:tcBorders>
            <w:shd w:val="clear" w:color="auto" w:fill="FFFFFF"/>
          </w:tcPr>
          <w:p w14:paraId="69985037" w14:textId="77777777" w:rsidR="005D1F34" w:rsidRDefault="00000000">
            <w:pPr>
              <w:pStyle w:val="Other0"/>
            </w:pPr>
            <w:r>
              <w:t>5</w:t>
            </w:r>
          </w:p>
        </w:tc>
        <w:tc>
          <w:tcPr>
            <w:tcW w:w="3192" w:type="dxa"/>
            <w:tcBorders>
              <w:top w:val="single" w:sz="4" w:space="0" w:color="auto"/>
              <w:left w:val="single" w:sz="4" w:space="0" w:color="auto"/>
            </w:tcBorders>
            <w:shd w:val="clear" w:color="auto" w:fill="FFFFFF"/>
          </w:tcPr>
          <w:p w14:paraId="134A2B0B" w14:textId="77777777" w:rsidR="005D1F34" w:rsidRDefault="00000000">
            <w:pPr>
              <w:pStyle w:val="Other0"/>
            </w:pPr>
            <w:r>
              <w:t>Identity number</w:t>
            </w:r>
          </w:p>
        </w:tc>
        <w:tc>
          <w:tcPr>
            <w:tcW w:w="5669" w:type="dxa"/>
            <w:tcBorders>
              <w:top w:val="single" w:sz="4" w:space="0" w:color="auto"/>
              <w:left w:val="single" w:sz="4" w:space="0" w:color="auto"/>
              <w:right w:val="single" w:sz="4" w:space="0" w:color="auto"/>
            </w:tcBorders>
            <w:shd w:val="clear" w:color="auto" w:fill="FFFFFF"/>
            <w:vAlign w:val="bottom"/>
          </w:tcPr>
          <w:p w14:paraId="1F620F67" w14:textId="77777777" w:rsidR="005D1F34" w:rsidRDefault="00000000">
            <w:pPr>
              <w:pStyle w:val="Other0"/>
              <w:jc w:val="both"/>
            </w:pPr>
            <w:r>
              <w:t>Filled in according to the owner's valid identity number.</w:t>
            </w:r>
          </w:p>
        </w:tc>
      </w:tr>
      <w:tr w:rsidR="005D1F34" w14:paraId="0301D266" w14:textId="77777777">
        <w:trPr>
          <w:trHeight w:hRule="exact" w:val="581"/>
          <w:jc w:val="center"/>
        </w:trPr>
        <w:tc>
          <w:tcPr>
            <w:tcW w:w="941" w:type="dxa"/>
            <w:tcBorders>
              <w:top w:val="single" w:sz="4" w:space="0" w:color="auto"/>
              <w:left w:val="single" w:sz="4" w:space="0" w:color="auto"/>
            </w:tcBorders>
            <w:shd w:val="clear" w:color="auto" w:fill="FFFFFF"/>
          </w:tcPr>
          <w:p w14:paraId="5DA38B6B" w14:textId="77777777" w:rsidR="005D1F34" w:rsidRDefault="00000000">
            <w:pPr>
              <w:pStyle w:val="Other0"/>
            </w:pPr>
            <w:r>
              <w:t>6</w:t>
            </w:r>
          </w:p>
        </w:tc>
        <w:tc>
          <w:tcPr>
            <w:tcW w:w="3192" w:type="dxa"/>
            <w:tcBorders>
              <w:top w:val="single" w:sz="4" w:space="0" w:color="auto"/>
              <w:left w:val="single" w:sz="4" w:space="0" w:color="auto"/>
            </w:tcBorders>
            <w:shd w:val="clear" w:color="auto" w:fill="FFFFFF"/>
          </w:tcPr>
          <w:p w14:paraId="66287C02" w14:textId="77777777" w:rsidR="005D1F34" w:rsidRDefault="00000000">
            <w:pPr>
              <w:pStyle w:val="Other0"/>
            </w:pPr>
            <w:r>
              <w:t>Phone/Mobile No.</w:t>
            </w:r>
          </w:p>
        </w:tc>
        <w:tc>
          <w:tcPr>
            <w:tcW w:w="5669" w:type="dxa"/>
            <w:tcBorders>
              <w:top w:val="single" w:sz="4" w:space="0" w:color="auto"/>
              <w:left w:val="single" w:sz="4" w:space="0" w:color="auto"/>
              <w:right w:val="single" w:sz="4" w:space="0" w:color="auto"/>
            </w:tcBorders>
            <w:shd w:val="clear" w:color="auto" w:fill="FFFFFF"/>
            <w:vAlign w:val="bottom"/>
          </w:tcPr>
          <w:p w14:paraId="3A2A4765" w14:textId="77777777" w:rsidR="005D1F34" w:rsidRDefault="00000000">
            <w:pPr>
              <w:pStyle w:val="Other0"/>
              <w:jc w:val="both"/>
            </w:pPr>
            <w:r>
              <w:t>Fill in the contact number that can be contacted by the owner of the Carrier Media.</w:t>
            </w:r>
          </w:p>
        </w:tc>
      </w:tr>
      <w:tr w:rsidR="005D1F34" w14:paraId="7EE398CD" w14:textId="77777777">
        <w:trPr>
          <w:trHeight w:hRule="exact" w:val="288"/>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14:paraId="77F14B53" w14:textId="77777777" w:rsidR="005D1F34" w:rsidRDefault="00000000">
            <w:pPr>
              <w:pStyle w:val="Other0"/>
              <w:jc w:val="center"/>
            </w:pPr>
            <w:r>
              <w:t>Description of Carrier Media</w:t>
            </w:r>
          </w:p>
        </w:tc>
      </w:tr>
      <w:tr w:rsidR="005D1F34" w14:paraId="499FB99D" w14:textId="77777777">
        <w:trPr>
          <w:trHeight w:hRule="exact" w:val="576"/>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14:paraId="7C69E5BB" w14:textId="77777777" w:rsidR="005D1F34" w:rsidRDefault="00000000">
            <w:pPr>
              <w:pStyle w:val="Other0"/>
              <w:tabs>
                <w:tab w:val="left" w:pos="355"/>
              </w:tabs>
              <w:jc w:val="center"/>
            </w:pPr>
            <w:r>
              <w:t xml:space="preserve">- </w:t>
            </w:r>
            <w:r>
              <w:tab/>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Media type</w:t>
            </w:r>
          </w:p>
          <w:p w14:paraId="059F417B" w14:textId="77777777" w:rsidR="005D1F34" w:rsidRDefault="00000000">
            <w:pPr>
              <w:pStyle w:val="Other0"/>
              <w:ind w:firstLine="540"/>
            </w:pPr>
            <w:r>
              <w:t>Carriers that are passed and crossed out as unnecessary</w:t>
            </w:r>
          </w:p>
        </w:tc>
      </w:tr>
      <w:tr w:rsidR="005D1F34" w14:paraId="68CA9CDD" w14:textId="77777777">
        <w:trPr>
          <w:trHeight w:hRule="exact" w:val="293"/>
          <w:jc w:val="center"/>
        </w:trPr>
        <w:tc>
          <w:tcPr>
            <w:tcW w:w="941" w:type="dxa"/>
            <w:tcBorders>
              <w:top w:val="single" w:sz="4" w:space="0" w:color="auto"/>
              <w:left w:val="single" w:sz="4" w:space="0" w:color="auto"/>
            </w:tcBorders>
            <w:shd w:val="clear" w:color="auto" w:fill="FFFFFF"/>
            <w:vAlign w:val="bottom"/>
          </w:tcPr>
          <w:p w14:paraId="0FA0A324" w14:textId="77777777" w:rsidR="005D1F34" w:rsidRDefault="00000000">
            <w:pPr>
              <w:pStyle w:val="Other0"/>
            </w:pPr>
            <w:r>
              <w:t>1</w:t>
            </w:r>
          </w:p>
        </w:tc>
        <w:tc>
          <w:tcPr>
            <w:tcW w:w="3192" w:type="dxa"/>
            <w:tcBorders>
              <w:top w:val="single" w:sz="4" w:space="0" w:color="auto"/>
              <w:left w:val="single" w:sz="4" w:space="0" w:color="auto"/>
            </w:tcBorders>
            <w:shd w:val="clear" w:color="auto" w:fill="FFFFFF"/>
            <w:vAlign w:val="bottom"/>
          </w:tcPr>
          <w:p w14:paraId="209F4D29" w14:textId="77777777" w:rsidR="005D1F34" w:rsidRDefault="00000000">
            <w:pPr>
              <w:pStyle w:val="Other0"/>
            </w:pPr>
            <w:r>
              <w:t>Number (abbreviated No.)</w:t>
            </w:r>
          </w:p>
        </w:tc>
        <w:tc>
          <w:tcPr>
            <w:tcW w:w="5669" w:type="dxa"/>
            <w:tcBorders>
              <w:top w:val="single" w:sz="4" w:space="0" w:color="auto"/>
              <w:left w:val="single" w:sz="4" w:space="0" w:color="auto"/>
              <w:right w:val="single" w:sz="4" w:space="0" w:color="auto"/>
            </w:tcBorders>
            <w:shd w:val="clear" w:color="auto" w:fill="FFFFFF"/>
            <w:vAlign w:val="bottom"/>
          </w:tcPr>
          <w:p w14:paraId="1A5FD066" w14:textId="77777777" w:rsidR="005D1F34" w:rsidRDefault="00000000">
            <w:pPr>
              <w:pStyle w:val="Other0"/>
              <w:jc w:val="both"/>
            </w:pPr>
            <w:r>
              <w:t>Fill in the serial number of each Carrier Media</w:t>
            </w:r>
          </w:p>
        </w:tc>
      </w:tr>
      <w:tr w:rsidR="005D1F34" w14:paraId="6633282B" w14:textId="77777777">
        <w:trPr>
          <w:trHeight w:hRule="exact" w:val="293"/>
          <w:jc w:val="center"/>
        </w:trPr>
        <w:tc>
          <w:tcPr>
            <w:tcW w:w="941" w:type="dxa"/>
            <w:tcBorders>
              <w:top w:val="single" w:sz="4" w:space="0" w:color="auto"/>
              <w:left w:val="single" w:sz="4" w:space="0" w:color="auto"/>
            </w:tcBorders>
            <w:shd w:val="clear" w:color="auto" w:fill="FFFFFF"/>
            <w:vAlign w:val="bottom"/>
          </w:tcPr>
          <w:p w14:paraId="3FF0B2E3" w14:textId="77777777" w:rsidR="005D1F34" w:rsidRDefault="00000000">
            <w:pPr>
              <w:pStyle w:val="Other0"/>
            </w:pPr>
            <w:r>
              <w:t>2</w:t>
            </w:r>
          </w:p>
        </w:tc>
        <w:tc>
          <w:tcPr>
            <w:tcW w:w="3192" w:type="dxa"/>
            <w:tcBorders>
              <w:top w:val="single" w:sz="4" w:space="0" w:color="auto"/>
              <w:left w:val="single" w:sz="4" w:space="0" w:color="auto"/>
            </w:tcBorders>
            <w:shd w:val="clear" w:color="auto" w:fill="FFFFFF"/>
            <w:vAlign w:val="bottom"/>
          </w:tcPr>
          <w:p w14:paraId="100B77D3" w14:textId="77777777" w:rsidR="005D1F34" w:rsidRDefault="00000000">
            <w:pPr>
              <w:pStyle w:val="Other0"/>
            </w:pPr>
            <w:r>
              <w:t>Carrier Media</w:t>
            </w:r>
          </w:p>
        </w:tc>
        <w:tc>
          <w:tcPr>
            <w:tcW w:w="5669" w:type="dxa"/>
            <w:tcBorders>
              <w:top w:val="single" w:sz="4" w:space="0" w:color="auto"/>
              <w:left w:val="single" w:sz="4" w:space="0" w:color="auto"/>
              <w:right w:val="single" w:sz="4" w:space="0" w:color="auto"/>
            </w:tcBorders>
            <w:shd w:val="clear" w:color="auto" w:fill="FFFFFF"/>
            <w:vAlign w:val="bottom"/>
          </w:tcPr>
          <w:p w14:paraId="23008676" w14:textId="77777777" w:rsidR="005D1F34" w:rsidRDefault="00000000">
            <w:pPr>
              <w:pStyle w:val="Other0"/>
              <w:jc w:val="both"/>
            </w:pPr>
            <w:r>
              <w:t>Filled in accordance with the Carrier Media</w:t>
            </w:r>
          </w:p>
        </w:tc>
      </w:tr>
      <w:tr w:rsidR="005D1F34" w14:paraId="4E6395E2" w14:textId="77777777">
        <w:trPr>
          <w:trHeight w:hRule="exact" w:val="571"/>
          <w:jc w:val="center"/>
        </w:trPr>
        <w:tc>
          <w:tcPr>
            <w:tcW w:w="941" w:type="dxa"/>
            <w:tcBorders>
              <w:top w:val="single" w:sz="4" w:space="0" w:color="auto"/>
              <w:left w:val="single" w:sz="4" w:space="0" w:color="auto"/>
            </w:tcBorders>
            <w:shd w:val="clear" w:color="auto" w:fill="FFFFFF"/>
          </w:tcPr>
          <w:p w14:paraId="5398E884" w14:textId="77777777" w:rsidR="005D1F34" w:rsidRDefault="00000000">
            <w:pPr>
              <w:pStyle w:val="Other0"/>
            </w:pPr>
            <w:r>
              <w:t>3</w:t>
            </w:r>
          </w:p>
        </w:tc>
        <w:tc>
          <w:tcPr>
            <w:tcW w:w="3192" w:type="dxa"/>
            <w:tcBorders>
              <w:top w:val="single" w:sz="4" w:space="0" w:color="auto"/>
              <w:left w:val="single" w:sz="4" w:space="0" w:color="auto"/>
            </w:tcBorders>
            <w:shd w:val="clear" w:color="auto" w:fill="FFFFFF"/>
          </w:tcPr>
          <w:p w14:paraId="2C1CE333" w14:textId="77777777" w:rsidR="005D1F34" w:rsidRDefault="00000000">
            <w:pPr>
              <w:pStyle w:val="Other0"/>
            </w:pPr>
            <w:r>
              <w:t>Amount</w:t>
            </w:r>
          </w:p>
        </w:tc>
        <w:tc>
          <w:tcPr>
            <w:tcW w:w="5669" w:type="dxa"/>
            <w:tcBorders>
              <w:top w:val="single" w:sz="4" w:space="0" w:color="auto"/>
              <w:left w:val="single" w:sz="4" w:space="0" w:color="auto"/>
              <w:right w:val="single" w:sz="4" w:space="0" w:color="auto"/>
            </w:tcBorders>
            <w:shd w:val="clear" w:color="auto" w:fill="FFFFFF"/>
            <w:vAlign w:val="bottom"/>
          </w:tcPr>
          <w:p w14:paraId="6B44EDCC" w14:textId="77777777" w:rsidR="005D1F34" w:rsidRDefault="00000000">
            <w:pPr>
              <w:pStyle w:val="Other0"/>
              <w:jc w:val="both"/>
            </w:pPr>
            <w:r>
              <w:t>Filled according to the amount of each carrier media</w:t>
            </w:r>
          </w:p>
        </w:tc>
      </w:tr>
      <w:tr w:rsidR="005D1F34" w14:paraId="673C0FAE" w14:textId="77777777">
        <w:trPr>
          <w:trHeight w:hRule="exact" w:val="571"/>
          <w:jc w:val="center"/>
        </w:trPr>
        <w:tc>
          <w:tcPr>
            <w:tcW w:w="941" w:type="dxa"/>
            <w:tcBorders>
              <w:top w:val="single" w:sz="4" w:space="0" w:color="auto"/>
              <w:left w:val="single" w:sz="4" w:space="0" w:color="auto"/>
            </w:tcBorders>
            <w:shd w:val="clear" w:color="auto" w:fill="FFFFFF"/>
          </w:tcPr>
          <w:p w14:paraId="5D79D2CC" w14:textId="77777777" w:rsidR="005D1F34" w:rsidRDefault="00000000">
            <w:pPr>
              <w:pStyle w:val="Other0"/>
            </w:pPr>
            <w:r>
              <w:t>4</w:t>
            </w:r>
          </w:p>
        </w:tc>
        <w:tc>
          <w:tcPr>
            <w:tcW w:w="3192" w:type="dxa"/>
            <w:tcBorders>
              <w:top w:val="single" w:sz="4" w:space="0" w:color="auto"/>
              <w:left w:val="single" w:sz="4" w:space="0" w:color="auto"/>
            </w:tcBorders>
            <w:shd w:val="clear" w:color="auto" w:fill="FFFFFF"/>
          </w:tcPr>
          <w:p w14:paraId="2598B1D4" w14:textId="77777777" w:rsidR="005D1F34" w:rsidRDefault="00000000">
            <w:pPr>
              <w:pStyle w:val="Other0"/>
            </w:pPr>
            <w:r>
              <w:t>Unit</w:t>
            </w:r>
          </w:p>
        </w:tc>
        <w:tc>
          <w:tcPr>
            <w:tcW w:w="5669" w:type="dxa"/>
            <w:tcBorders>
              <w:top w:val="single" w:sz="4" w:space="0" w:color="auto"/>
              <w:left w:val="single" w:sz="4" w:space="0" w:color="auto"/>
              <w:right w:val="single" w:sz="4" w:space="0" w:color="auto"/>
            </w:tcBorders>
            <w:shd w:val="clear" w:color="auto" w:fill="FFFFFF"/>
            <w:vAlign w:val="bottom"/>
          </w:tcPr>
          <w:p w14:paraId="6DEAE40F" w14:textId="77777777" w:rsidR="005D1F34" w:rsidRDefault="00000000">
            <w:pPr>
              <w:pStyle w:val="Other0"/>
              <w:jc w:val="both"/>
            </w:pPr>
            <w:r>
              <w:t>Filled in according to the units of each carrier media</w:t>
            </w:r>
          </w:p>
        </w:tc>
      </w:tr>
      <w:tr w:rsidR="005D1F34" w14:paraId="5A59067D" w14:textId="77777777">
        <w:trPr>
          <w:trHeight w:hRule="exact" w:val="1142"/>
          <w:jc w:val="center"/>
        </w:trPr>
        <w:tc>
          <w:tcPr>
            <w:tcW w:w="941" w:type="dxa"/>
            <w:tcBorders>
              <w:top w:val="single" w:sz="4" w:space="0" w:color="auto"/>
              <w:left w:val="single" w:sz="4" w:space="0" w:color="auto"/>
            </w:tcBorders>
            <w:shd w:val="clear" w:color="auto" w:fill="FFFFFF"/>
          </w:tcPr>
          <w:p w14:paraId="06326659" w14:textId="77777777" w:rsidR="005D1F34" w:rsidRDefault="00000000">
            <w:pPr>
              <w:pStyle w:val="Other0"/>
            </w:pPr>
            <w:r>
              <w:t>5</w:t>
            </w:r>
          </w:p>
        </w:tc>
        <w:tc>
          <w:tcPr>
            <w:tcW w:w="3192" w:type="dxa"/>
            <w:tcBorders>
              <w:top w:val="single" w:sz="4" w:space="0" w:color="auto"/>
              <w:left w:val="single" w:sz="4" w:space="0" w:color="auto"/>
            </w:tcBorders>
            <w:shd w:val="clear" w:color="auto" w:fill="FFFFFF"/>
          </w:tcPr>
          <w:p w14:paraId="568D1988" w14:textId="77777777" w:rsidR="005D1F34" w:rsidRDefault="00000000">
            <w:pPr>
              <w:pStyle w:val="Other0"/>
            </w:pPr>
            <w:r>
              <w:t>Carrier media value</w:t>
            </w:r>
          </w:p>
        </w:tc>
        <w:tc>
          <w:tcPr>
            <w:tcW w:w="5669" w:type="dxa"/>
            <w:tcBorders>
              <w:top w:val="single" w:sz="4" w:space="0" w:color="auto"/>
              <w:left w:val="single" w:sz="4" w:space="0" w:color="auto"/>
              <w:right w:val="single" w:sz="4" w:space="0" w:color="auto"/>
            </w:tcBorders>
            <w:shd w:val="clear" w:color="auto" w:fill="FFFFFF"/>
            <w:vAlign w:val="bottom"/>
          </w:tcPr>
          <w:p w14:paraId="7E194EE5" w14:textId="77777777" w:rsidR="005D1F34" w:rsidRDefault="00000000">
            <w:pPr>
              <w:pStyle w:val="Other0"/>
              <w:tabs>
                <w:tab w:val="left" w:pos="970"/>
                <w:tab w:val="left" w:pos="2726"/>
                <w:tab w:val="left" w:pos="3739"/>
                <w:tab w:val="left" w:pos="4872"/>
              </w:tabs>
              <w:jc w:val="both"/>
            </w:pPr>
            <w:r>
              <w:t xml:space="preserve">For </w:t>
            </w:r>
            <w:r>
              <w:tab/>
              <w:t xml:space="preserve">Export, fill in </w:t>
            </w:r>
            <w:r>
              <w:tab/>
              <w:t xml:space="preserve">according </w:t>
            </w:r>
            <w:r>
              <w:tab/>
              <w:t xml:space="preserve">to </w:t>
            </w:r>
            <w:r>
              <w:tab/>
              <w:t>the value</w:t>
            </w:r>
          </w:p>
          <w:p w14:paraId="2BF494E3" w14:textId="77777777" w:rsidR="005D1F34" w:rsidRDefault="00000000">
            <w:pPr>
              <w:pStyle w:val="Other0"/>
              <w:jc w:val="both"/>
            </w:pPr>
            <w:r>
              <w:t>Export Goods Notification (PEB).</w:t>
            </w:r>
          </w:p>
          <w:p w14:paraId="61009F4E" w14:textId="77777777" w:rsidR="005D1F34" w:rsidRDefault="00000000">
            <w:pPr>
              <w:pStyle w:val="Other0"/>
              <w:tabs>
                <w:tab w:val="left" w:pos="974"/>
                <w:tab w:val="left" w:pos="1949"/>
                <w:tab w:val="left" w:pos="2731"/>
                <w:tab w:val="left" w:pos="3744"/>
                <w:tab w:val="left" w:pos="4877"/>
              </w:tabs>
              <w:jc w:val="both"/>
            </w:pPr>
            <w:r>
              <w:t xml:space="preserve">For </w:t>
            </w:r>
            <w:r>
              <w:tab/>
              <w:t xml:space="preserve">Imports </w:t>
            </w:r>
            <w:r>
              <w:tab/>
              <w:t xml:space="preserve">, fill in </w:t>
            </w:r>
            <w:r>
              <w:tab/>
              <w:t xml:space="preserve">according </w:t>
            </w:r>
            <w:r>
              <w:tab/>
              <w:t xml:space="preserve">to </w:t>
            </w:r>
            <w:r>
              <w:tab/>
              <w:t>the value</w:t>
            </w:r>
          </w:p>
          <w:p w14:paraId="6FEC612E" w14:textId="77777777" w:rsidR="005D1F34" w:rsidRDefault="00000000">
            <w:pPr>
              <w:pStyle w:val="Other0"/>
              <w:jc w:val="both"/>
            </w:pPr>
            <w:r>
              <w:t>Import Goods Notification (PIB).</w:t>
            </w:r>
          </w:p>
        </w:tc>
      </w:tr>
      <w:tr w:rsidR="005D1F34" w14:paraId="7241623F" w14:textId="77777777">
        <w:trPr>
          <w:trHeight w:hRule="exact" w:val="850"/>
          <w:jc w:val="center"/>
        </w:trPr>
        <w:tc>
          <w:tcPr>
            <w:tcW w:w="941" w:type="dxa"/>
            <w:tcBorders>
              <w:top w:val="single" w:sz="4" w:space="0" w:color="auto"/>
              <w:left w:val="single" w:sz="4" w:space="0" w:color="auto"/>
            </w:tcBorders>
            <w:shd w:val="clear" w:color="auto" w:fill="FFFFFF"/>
          </w:tcPr>
          <w:p w14:paraId="245ACF17" w14:textId="77777777" w:rsidR="005D1F34" w:rsidRDefault="00000000">
            <w:pPr>
              <w:pStyle w:val="Other0"/>
            </w:pPr>
            <w:r>
              <w:t>6</w:t>
            </w:r>
          </w:p>
        </w:tc>
        <w:tc>
          <w:tcPr>
            <w:tcW w:w="3192" w:type="dxa"/>
            <w:tcBorders>
              <w:top w:val="single" w:sz="4" w:space="0" w:color="auto"/>
              <w:left w:val="single" w:sz="4" w:space="0" w:color="auto"/>
            </w:tcBorders>
            <w:shd w:val="clear" w:color="auto" w:fill="FFFFFF"/>
          </w:tcPr>
          <w:p w14:paraId="4AC76B7D" w14:textId="77777777" w:rsidR="005D1F34" w:rsidRDefault="00000000">
            <w:pPr>
              <w:pStyle w:val="Other0"/>
            </w:pPr>
            <w:r>
              <w:t>Allocation</w:t>
            </w:r>
          </w:p>
        </w:tc>
        <w:tc>
          <w:tcPr>
            <w:tcW w:w="5669" w:type="dxa"/>
            <w:tcBorders>
              <w:top w:val="single" w:sz="4" w:space="0" w:color="auto"/>
              <w:left w:val="single" w:sz="4" w:space="0" w:color="auto"/>
              <w:right w:val="single" w:sz="4" w:space="0" w:color="auto"/>
            </w:tcBorders>
            <w:shd w:val="clear" w:color="auto" w:fill="FFFFFF"/>
            <w:vAlign w:val="bottom"/>
          </w:tcPr>
          <w:p w14:paraId="5F7374D9" w14:textId="77777777" w:rsidR="005D1F34" w:rsidRDefault="00000000">
            <w:pPr>
              <w:pStyle w:val="Other0"/>
              <w:tabs>
                <w:tab w:val="left" w:pos="1541"/>
              </w:tabs>
              <w:jc w:val="both"/>
            </w:pPr>
            <w:r>
              <w:t xml:space="preserve">Filled in according to the designation of each carrier media </w:t>
            </w:r>
            <w:r>
              <w:tab/>
              <w:t>(raw materials, food, feed,</w:t>
            </w:r>
          </w:p>
          <w:p w14:paraId="6B568BE3" w14:textId="77777777" w:rsidR="005D1F34" w:rsidRDefault="00000000">
            <w:pPr>
              <w:pStyle w:val="Other0"/>
              <w:jc w:val="both"/>
            </w:pPr>
            <w:r>
              <w:t>planted, etc.)</w:t>
            </w:r>
          </w:p>
        </w:tc>
      </w:tr>
      <w:tr w:rsidR="005D1F34" w14:paraId="7C061DD2" w14:textId="77777777">
        <w:trPr>
          <w:trHeight w:hRule="exact" w:val="2266"/>
          <w:jc w:val="center"/>
        </w:trPr>
        <w:tc>
          <w:tcPr>
            <w:tcW w:w="941" w:type="dxa"/>
            <w:tcBorders>
              <w:top w:val="single" w:sz="4" w:space="0" w:color="auto"/>
              <w:left w:val="single" w:sz="4" w:space="0" w:color="auto"/>
            </w:tcBorders>
            <w:shd w:val="clear" w:color="auto" w:fill="FFFFFF"/>
          </w:tcPr>
          <w:p w14:paraId="5163028C" w14:textId="77777777" w:rsidR="005D1F34" w:rsidRDefault="00000000">
            <w:pPr>
              <w:pStyle w:val="Other0"/>
            </w:pPr>
            <w:r>
              <w:t>7</w:t>
            </w:r>
          </w:p>
        </w:tc>
        <w:tc>
          <w:tcPr>
            <w:tcW w:w="3192" w:type="dxa"/>
            <w:tcBorders>
              <w:top w:val="single" w:sz="4" w:space="0" w:color="auto"/>
              <w:left w:val="single" w:sz="4" w:space="0" w:color="auto"/>
            </w:tcBorders>
            <w:shd w:val="clear" w:color="auto" w:fill="FFFFFF"/>
          </w:tcPr>
          <w:p w14:paraId="5E6591D8" w14:textId="77777777" w:rsidR="005D1F34" w:rsidRDefault="00000000">
            <w:pPr>
              <w:pStyle w:val="Other0"/>
            </w:pPr>
            <w:r>
              <w:t>Information</w:t>
            </w:r>
          </w:p>
        </w:tc>
        <w:tc>
          <w:tcPr>
            <w:tcW w:w="5669" w:type="dxa"/>
            <w:tcBorders>
              <w:top w:val="single" w:sz="4" w:space="0" w:color="auto"/>
              <w:left w:val="single" w:sz="4" w:space="0" w:color="auto"/>
              <w:right w:val="single" w:sz="4" w:space="0" w:color="auto"/>
            </w:tcBorders>
            <w:shd w:val="clear" w:color="auto" w:fill="FFFFFF"/>
            <w:vAlign w:val="bottom"/>
          </w:tcPr>
          <w:p w14:paraId="7998F544" w14:textId="77777777" w:rsidR="005D1F34" w:rsidRDefault="00000000">
            <w:pPr>
              <w:pStyle w:val="Other0"/>
              <w:jc w:val="both"/>
            </w:pPr>
            <w:r>
              <w:t>Filled in accordance with additional information required regarding the carrier media. For animals such as animal species, nation, gender, age. For fish and plants such as Latin/scientific names. For products and Other Carrier Media, fill in the type of packaging, packaging identity, and other information in accordance with the carrier media.</w:t>
            </w:r>
          </w:p>
        </w:tc>
      </w:tr>
      <w:tr w:rsidR="005D1F34" w14:paraId="1BEE0948" w14:textId="77777777">
        <w:trPr>
          <w:trHeight w:hRule="exact" w:val="288"/>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14:paraId="11B305B1" w14:textId="77777777" w:rsidR="005D1F34" w:rsidRDefault="00000000">
            <w:pPr>
              <w:pStyle w:val="Other0"/>
              <w:jc w:val="center"/>
            </w:pPr>
            <w:r>
              <w:t>Details Description</w:t>
            </w:r>
          </w:p>
        </w:tc>
      </w:tr>
      <w:tr w:rsidR="005D1F34" w14:paraId="13D058C9" w14:textId="77777777">
        <w:trPr>
          <w:trHeight w:hRule="exact" w:val="586"/>
          <w:jc w:val="center"/>
        </w:trPr>
        <w:tc>
          <w:tcPr>
            <w:tcW w:w="941" w:type="dxa"/>
            <w:tcBorders>
              <w:top w:val="single" w:sz="4" w:space="0" w:color="auto"/>
              <w:left w:val="single" w:sz="4" w:space="0" w:color="auto"/>
              <w:bottom w:val="single" w:sz="4" w:space="0" w:color="auto"/>
            </w:tcBorders>
            <w:shd w:val="clear" w:color="auto" w:fill="FFFFFF"/>
          </w:tcPr>
          <w:p w14:paraId="15E6C88E" w14:textId="77777777" w:rsidR="005D1F34" w:rsidRDefault="00000000">
            <w:pPr>
              <w:pStyle w:val="Other0"/>
            </w:pPr>
            <w:r>
              <w:t>1</w:t>
            </w:r>
          </w:p>
        </w:tc>
        <w:tc>
          <w:tcPr>
            <w:tcW w:w="3192" w:type="dxa"/>
            <w:tcBorders>
              <w:top w:val="single" w:sz="4" w:space="0" w:color="auto"/>
              <w:left w:val="single" w:sz="4" w:space="0" w:color="auto"/>
              <w:bottom w:val="single" w:sz="4" w:space="0" w:color="auto"/>
            </w:tcBorders>
            <w:shd w:val="clear" w:color="auto" w:fill="FFFFFF"/>
            <w:vAlign w:val="bottom"/>
          </w:tcPr>
          <w:p w14:paraId="51A8A84E" w14:textId="77777777" w:rsidR="005D1F34" w:rsidRDefault="00000000">
            <w:pPr>
              <w:pStyle w:val="Other0"/>
            </w:pPr>
            <w:r>
              <w:t>Type and identity of means of transport</w:t>
            </w:r>
          </w:p>
        </w:tc>
        <w:tc>
          <w:tcPr>
            <w:tcW w:w="5669" w:type="dxa"/>
            <w:tcBorders>
              <w:top w:val="single" w:sz="4" w:space="0" w:color="auto"/>
              <w:left w:val="single" w:sz="4" w:space="0" w:color="auto"/>
              <w:bottom w:val="single" w:sz="4" w:space="0" w:color="auto"/>
              <w:right w:val="single" w:sz="4" w:space="0" w:color="auto"/>
            </w:tcBorders>
            <w:shd w:val="clear" w:color="auto" w:fill="FFFFFF"/>
            <w:vAlign w:val="bottom"/>
          </w:tcPr>
          <w:p w14:paraId="4E4DA56E" w14:textId="77777777" w:rsidR="005D1F34" w:rsidRDefault="00000000">
            <w:pPr>
              <w:pStyle w:val="Other0"/>
              <w:jc w:val="both"/>
            </w:pPr>
            <w:r>
              <w:t>Filled in according to the type and identity of the land, sea and air transportation equipment that is equipped</w:t>
            </w:r>
          </w:p>
        </w:tc>
      </w:tr>
    </w:tbl>
    <w:p w14:paraId="3AEAD91B"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3197"/>
        <w:gridCol w:w="5664"/>
      </w:tblGrid>
      <w:tr w:rsidR="005D1F34" w14:paraId="3560C669" w14:textId="77777777">
        <w:trPr>
          <w:trHeight w:hRule="exact" w:val="859"/>
          <w:jc w:val="center"/>
        </w:trPr>
        <w:tc>
          <w:tcPr>
            <w:tcW w:w="941" w:type="dxa"/>
            <w:tcBorders>
              <w:top w:val="single" w:sz="4" w:space="0" w:color="auto"/>
              <w:left w:val="single" w:sz="4" w:space="0" w:color="auto"/>
            </w:tcBorders>
            <w:shd w:val="clear" w:color="auto" w:fill="FFFFFF"/>
          </w:tcPr>
          <w:p w14:paraId="5E97C297" w14:textId="77777777" w:rsidR="005D1F34" w:rsidRDefault="005D1F34">
            <w:pPr>
              <w:rPr>
                <w:sz w:val="10"/>
                <w:szCs w:val="10"/>
              </w:rPr>
            </w:pPr>
          </w:p>
        </w:tc>
        <w:tc>
          <w:tcPr>
            <w:tcW w:w="3197" w:type="dxa"/>
            <w:tcBorders>
              <w:top w:val="single" w:sz="4" w:space="0" w:color="auto"/>
              <w:left w:val="single" w:sz="4" w:space="0" w:color="auto"/>
            </w:tcBorders>
            <w:shd w:val="clear" w:color="auto" w:fill="FFFFFF"/>
          </w:tcPr>
          <w:p w14:paraId="7F10F644" w14:textId="77777777" w:rsidR="005D1F34" w:rsidRDefault="005D1F34">
            <w:pPr>
              <w:rPr>
                <w:sz w:val="10"/>
                <w:szCs w:val="10"/>
              </w:rPr>
            </w:pPr>
          </w:p>
        </w:tc>
        <w:tc>
          <w:tcPr>
            <w:tcW w:w="5664" w:type="dxa"/>
            <w:tcBorders>
              <w:top w:val="single" w:sz="4" w:space="0" w:color="auto"/>
              <w:left w:val="single" w:sz="4" w:space="0" w:color="auto"/>
              <w:right w:val="single" w:sz="4" w:space="0" w:color="auto"/>
            </w:tcBorders>
            <w:shd w:val="clear" w:color="auto" w:fill="FFFFFF"/>
            <w:vAlign w:val="bottom"/>
          </w:tcPr>
          <w:p w14:paraId="48C47F9F" w14:textId="77777777" w:rsidR="005D1F34" w:rsidRDefault="00000000">
            <w:pPr>
              <w:pStyle w:val="Other0"/>
              <w:jc w:val="both"/>
            </w:pPr>
            <w:r>
              <w:t xml:space="preserve">with the name and number of the means of transport used </w:t>
            </w:r>
            <w:proofErr w:type="gramStart"/>
            <w:r>
              <w:t xml:space="preserve">( </w:t>
            </w:r>
            <w:r>
              <w:rPr>
                <w:i/>
                <w:iCs/>
              </w:rPr>
              <w:t>flight</w:t>
            </w:r>
            <w:proofErr w:type="gramEnd"/>
            <w:r>
              <w:rPr>
                <w:i/>
                <w:iCs/>
              </w:rPr>
              <w:t xml:space="preserve"> number, voyage number, </w:t>
            </w:r>
            <w:r>
              <w:t>and vehicle plate number).</w:t>
            </w:r>
          </w:p>
        </w:tc>
      </w:tr>
      <w:tr w:rsidR="005D1F34" w14:paraId="731A283D" w14:textId="77777777">
        <w:trPr>
          <w:trHeight w:hRule="exact" w:val="850"/>
          <w:jc w:val="center"/>
        </w:trPr>
        <w:tc>
          <w:tcPr>
            <w:tcW w:w="941" w:type="dxa"/>
            <w:tcBorders>
              <w:top w:val="single" w:sz="4" w:space="0" w:color="auto"/>
              <w:left w:val="single" w:sz="4" w:space="0" w:color="auto"/>
            </w:tcBorders>
            <w:shd w:val="clear" w:color="auto" w:fill="FFFFFF"/>
          </w:tcPr>
          <w:p w14:paraId="5CA88734" w14:textId="77777777" w:rsidR="005D1F34" w:rsidRDefault="00000000">
            <w:pPr>
              <w:pStyle w:val="Other0"/>
            </w:pPr>
            <w:r>
              <w:t>2</w:t>
            </w:r>
          </w:p>
        </w:tc>
        <w:tc>
          <w:tcPr>
            <w:tcW w:w="3197" w:type="dxa"/>
            <w:tcBorders>
              <w:top w:val="single" w:sz="4" w:space="0" w:color="auto"/>
              <w:left w:val="single" w:sz="4" w:space="0" w:color="auto"/>
            </w:tcBorders>
            <w:shd w:val="clear" w:color="auto" w:fill="FFFFFF"/>
          </w:tcPr>
          <w:p w14:paraId="4857C6A8" w14:textId="77777777" w:rsidR="005D1F34" w:rsidRDefault="00000000">
            <w:pPr>
              <w:pStyle w:val="Other0"/>
            </w:pPr>
            <w:r>
              <w:t>Country/region of origin</w:t>
            </w:r>
          </w:p>
        </w:tc>
        <w:tc>
          <w:tcPr>
            <w:tcW w:w="5664" w:type="dxa"/>
            <w:tcBorders>
              <w:top w:val="single" w:sz="4" w:space="0" w:color="auto"/>
              <w:left w:val="single" w:sz="4" w:space="0" w:color="auto"/>
              <w:right w:val="single" w:sz="4" w:space="0" w:color="auto"/>
            </w:tcBorders>
            <w:shd w:val="clear" w:color="auto" w:fill="FFFFFF"/>
          </w:tcPr>
          <w:p w14:paraId="6A6D0308" w14:textId="77777777" w:rsidR="005D1F34" w:rsidRDefault="00000000">
            <w:pPr>
              <w:pStyle w:val="Other0"/>
              <w:jc w:val="both"/>
            </w:pPr>
            <w:r>
              <w:t>Filled in according to the name of the country/area of origin of the Carrier Media.</w:t>
            </w:r>
          </w:p>
        </w:tc>
      </w:tr>
      <w:tr w:rsidR="005D1F34" w14:paraId="46ACA48D" w14:textId="77777777">
        <w:trPr>
          <w:trHeight w:hRule="exact" w:val="854"/>
          <w:jc w:val="center"/>
        </w:trPr>
        <w:tc>
          <w:tcPr>
            <w:tcW w:w="941" w:type="dxa"/>
            <w:tcBorders>
              <w:top w:val="single" w:sz="4" w:space="0" w:color="auto"/>
              <w:left w:val="single" w:sz="4" w:space="0" w:color="auto"/>
            </w:tcBorders>
            <w:shd w:val="clear" w:color="auto" w:fill="FFFFFF"/>
          </w:tcPr>
          <w:p w14:paraId="4D86A04C" w14:textId="77777777" w:rsidR="005D1F34" w:rsidRDefault="00000000">
            <w:pPr>
              <w:pStyle w:val="Other0"/>
            </w:pPr>
            <w:r>
              <w:t>3</w:t>
            </w:r>
          </w:p>
        </w:tc>
        <w:tc>
          <w:tcPr>
            <w:tcW w:w="3197" w:type="dxa"/>
            <w:tcBorders>
              <w:top w:val="single" w:sz="4" w:space="0" w:color="auto"/>
              <w:left w:val="single" w:sz="4" w:space="0" w:color="auto"/>
            </w:tcBorders>
            <w:shd w:val="clear" w:color="auto" w:fill="FFFFFF"/>
          </w:tcPr>
          <w:p w14:paraId="40C0726E" w14:textId="77777777" w:rsidR="005D1F34" w:rsidRDefault="00000000">
            <w:pPr>
              <w:pStyle w:val="Other0"/>
            </w:pPr>
            <w:r>
              <w:t>Destination country/region</w:t>
            </w:r>
          </w:p>
        </w:tc>
        <w:tc>
          <w:tcPr>
            <w:tcW w:w="5664" w:type="dxa"/>
            <w:tcBorders>
              <w:top w:val="single" w:sz="4" w:space="0" w:color="auto"/>
              <w:left w:val="single" w:sz="4" w:space="0" w:color="auto"/>
              <w:right w:val="single" w:sz="4" w:space="0" w:color="auto"/>
            </w:tcBorders>
            <w:shd w:val="clear" w:color="auto" w:fill="FFFFFF"/>
          </w:tcPr>
          <w:p w14:paraId="31F2B23D" w14:textId="77777777" w:rsidR="005D1F34" w:rsidRDefault="00000000">
            <w:pPr>
              <w:pStyle w:val="Other0"/>
              <w:jc w:val="both"/>
            </w:pPr>
            <w:r>
              <w:t>Filled in according to the name of the country/area of destination of the Carrier Media.</w:t>
            </w:r>
          </w:p>
        </w:tc>
      </w:tr>
      <w:tr w:rsidR="005D1F34" w14:paraId="44337762" w14:textId="77777777">
        <w:trPr>
          <w:trHeight w:hRule="exact" w:val="850"/>
          <w:jc w:val="center"/>
        </w:trPr>
        <w:tc>
          <w:tcPr>
            <w:tcW w:w="941" w:type="dxa"/>
            <w:tcBorders>
              <w:top w:val="single" w:sz="4" w:space="0" w:color="auto"/>
              <w:left w:val="single" w:sz="4" w:space="0" w:color="auto"/>
            </w:tcBorders>
            <w:shd w:val="clear" w:color="auto" w:fill="FFFFFF"/>
          </w:tcPr>
          <w:p w14:paraId="68319F9E" w14:textId="77777777" w:rsidR="005D1F34" w:rsidRDefault="00000000">
            <w:pPr>
              <w:pStyle w:val="Other0"/>
            </w:pPr>
            <w:r>
              <w:t>4</w:t>
            </w:r>
          </w:p>
        </w:tc>
        <w:tc>
          <w:tcPr>
            <w:tcW w:w="3197" w:type="dxa"/>
            <w:tcBorders>
              <w:top w:val="single" w:sz="4" w:space="0" w:color="auto"/>
              <w:left w:val="single" w:sz="4" w:space="0" w:color="auto"/>
            </w:tcBorders>
            <w:shd w:val="clear" w:color="auto" w:fill="FFFFFF"/>
          </w:tcPr>
          <w:p w14:paraId="52C56DE7" w14:textId="77777777" w:rsidR="005D1F34" w:rsidRDefault="00000000">
            <w:pPr>
              <w:pStyle w:val="Other0"/>
              <w:tabs>
                <w:tab w:val="left" w:pos="2227"/>
              </w:tabs>
            </w:pPr>
            <w:r>
              <w:t xml:space="preserve">Estimated </w:t>
            </w:r>
            <w:r>
              <w:tab/>
              <w:t>time</w:t>
            </w:r>
          </w:p>
          <w:p w14:paraId="7B161A45" w14:textId="77777777" w:rsidR="005D1F34" w:rsidRDefault="00000000">
            <w:pPr>
              <w:pStyle w:val="Other0"/>
            </w:pPr>
            <w:r>
              <w:t>arrive/depart</w:t>
            </w:r>
          </w:p>
        </w:tc>
        <w:tc>
          <w:tcPr>
            <w:tcW w:w="5664" w:type="dxa"/>
            <w:tcBorders>
              <w:top w:val="single" w:sz="4" w:space="0" w:color="auto"/>
              <w:left w:val="single" w:sz="4" w:space="0" w:color="auto"/>
              <w:right w:val="single" w:sz="4" w:space="0" w:color="auto"/>
            </w:tcBorders>
            <w:shd w:val="clear" w:color="auto" w:fill="FFFFFF"/>
          </w:tcPr>
          <w:p w14:paraId="19FAC3BA" w14:textId="77777777" w:rsidR="005D1F34" w:rsidRDefault="00000000">
            <w:pPr>
              <w:pStyle w:val="Other0"/>
              <w:jc w:val="both"/>
            </w:pPr>
            <w:r>
              <w:t>Filled in according to the estimated time of arrival or departure of the Carrier Media.</w:t>
            </w:r>
          </w:p>
        </w:tc>
      </w:tr>
      <w:tr w:rsidR="005D1F34" w14:paraId="72C7DC2A" w14:textId="77777777">
        <w:trPr>
          <w:trHeight w:hRule="exact" w:val="854"/>
          <w:jc w:val="center"/>
        </w:trPr>
        <w:tc>
          <w:tcPr>
            <w:tcW w:w="941" w:type="dxa"/>
            <w:tcBorders>
              <w:top w:val="single" w:sz="4" w:space="0" w:color="auto"/>
              <w:left w:val="single" w:sz="4" w:space="0" w:color="auto"/>
            </w:tcBorders>
            <w:shd w:val="clear" w:color="auto" w:fill="FFFFFF"/>
          </w:tcPr>
          <w:p w14:paraId="0577C904" w14:textId="77777777" w:rsidR="005D1F34" w:rsidRDefault="00000000">
            <w:pPr>
              <w:pStyle w:val="Other0"/>
            </w:pPr>
            <w:r>
              <w:t>5</w:t>
            </w:r>
          </w:p>
        </w:tc>
        <w:tc>
          <w:tcPr>
            <w:tcW w:w="3197" w:type="dxa"/>
            <w:tcBorders>
              <w:top w:val="single" w:sz="4" w:space="0" w:color="auto"/>
              <w:left w:val="single" w:sz="4" w:space="0" w:color="auto"/>
            </w:tcBorders>
            <w:shd w:val="clear" w:color="auto" w:fill="FFFFFF"/>
          </w:tcPr>
          <w:p w14:paraId="5F674CD5" w14:textId="77777777" w:rsidR="005D1F34" w:rsidRDefault="00000000">
            <w:pPr>
              <w:pStyle w:val="Other0"/>
            </w:pPr>
            <w:r>
              <w:t>Place</w:t>
            </w:r>
          </w:p>
          <w:p w14:paraId="18FB71EE" w14:textId="77777777" w:rsidR="005D1F34" w:rsidRDefault="00000000">
            <w:pPr>
              <w:pStyle w:val="Other0"/>
            </w:pPr>
            <w:r>
              <w:t>Income/Expenses</w:t>
            </w:r>
          </w:p>
        </w:tc>
        <w:tc>
          <w:tcPr>
            <w:tcW w:w="5664" w:type="dxa"/>
            <w:tcBorders>
              <w:top w:val="single" w:sz="4" w:space="0" w:color="auto"/>
              <w:left w:val="single" w:sz="4" w:space="0" w:color="auto"/>
              <w:right w:val="single" w:sz="4" w:space="0" w:color="auto"/>
            </w:tcBorders>
            <w:shd w:val="clear" w:color="auto" w:fill="FFFFFF"/>
            <w:vAlign w:val="bottom"/>
          </w:tcPr>
          <w:p w14:paraId="014E762E" w14:textId="77777777" w:rsidR="005D1F34" w:rsidRDefault="00000000">
            <w:pPr>
              <w:pStyle w:val="Other0"/>
              <w:tabs>
                <w:tab w:val="left" w:pos="1330"/>
                <w:tab w:val="left" w:pos="2880"/>
                <w:tab w:val="left" w:pos="4531"/>
              </w:tabs>
              <w:jc w:val="both"/>
            </w:pPr>
            <w:r>
              <w:t xml:space="preserve">Filled in </w:t>
            </w:r>
            <w:r>
              <w:tab/>
              <w:t xml:space="preserve">according </w:t>
            </w:r>
            <w:r>
              <w:tab/>
              <w:t xml:space="preserve">to </w:t>
            </w:r>
            <w:r>
              <w:tab/>
              <w:t>Place</w:t>
            </w:r>
          </w:p>
          <w:p w14:paraId="3A187776" w14:textId="77777777" w:rsidR="005D1F34" w:rsidRDefault="00000000">
            <w:pPr>
              <w:pStyle w:val="Other0"/>
              <w:tabs>
                <w:tab w:val="left" w:pos="3610"/>
                <w:tab w:val="left" w:pos="4718"/>
              </w:tabs>
              <w:jc w:val="both"/>
            </w:pPr>
            <w:r>
              <w:t xml:space="preserve">Income/Expenditure </w:t>
            </w:r>
            <w:r>
              <w:tab/>
              <w:t xml:space="preserve">from </w:t>
            </w:r>
            <w:r>
              <w:tab/>
              <w:t>Media</w:t>
            </w:r>
          </w:p>
          <w:p w14:paraId="57ABBEE9" w14:textId="77777777" w:rsidR="005D1F34" w:rsidRDefault="00000000">
            <w:pPr>
              <w:pStyle w:val="Other0"/>
              <w:jc w:val="both"/>
            </w:pPr>
            <w:r>
              <w:t>Carrier.</w:t>
            </w:r>
          </w:p>
        </w:tc>
      </w:tr>
      <w:tr w:rsidR="005D1F34" w14:paraId="5E3EC0AA" w14:textId="77777777">
        <w:trPr>
          <w:trHeight w:hRule="exact" w:val="1421"/>
          <w:jc w:val="center"/>
        </w:trPr>
        <w:tc>
          <w:tcPr>
            <w:tcW w:w="941" w:type="dxa"/>
            <w:tcBorders>
              <w:top w:val="single" w:sz="4" w:space="0" w:color="auto"/>
              <w:left w:val="single" w:sz="4" w:space="0" w:color="auto"/>
            </w:tcBorders>
            <w:shd w:val="clear" w:color="auto" w:fill="FFFFFF"/>
          </w:tcPr>
          <w:p w14:paraId="78562A32" w14:textId="77777777" w:rsidR="005D1F34" w:rsidRDefault="00000000">
            <w:pPr>
              <w:pStyle w:val="Other0"/>
            </w:pPr>
            <w:r>
              <w:t>6</w:t>
            </w:r>
          </w:p>
        </w:tc>
        <w:tc>
          <w:tcPr>
            <w:tcW w:w="3197" w:type="dxa"/>
            <w:tcBorders>
              <w:top w:val="single" w:sz="4" w:space="0" w:color="auto"/>
              <w:left w:val="single" w:sz="4" w:space="0" w:color="auto"/>
            </w:tcBorders>
            <w:shd w:val="clear" w:color="auto" w:fill="FFFFFF"/>
          </w:tcPr>
          <w:p w14:paraId="1C9DB295" w14:textId="77777777" w:rsidR="005D1F34" w:rsidRDefault="00000000">
            <w:pPr>
              <w:pStyle w:val="Other0"/>
            </w:pPr>
            <w:r>
              <w:t>Transit place</w:t>
            </w:r>
          </w:p>
        </w:tc>
        <w:tc>
          <w:tcPr>
            <w:tcW w:w="5664" w:type="dxa"/>
            <w:tcBorders>
              <w:top w:val="single" w:sz="4" w:space="0" w:color="auto"/>
              <w:left w:val="single" w:sz="4" w:space="0" w:color="auto"/>
              <w:right w:val="single" w:sz="4" w:space="0" w:color="auto"/>
            </w:tcBorders>
            <w:shd w:val="clear" w:color="auto" w:fill="FFFFFF"/>
            <w:vAlign w:val="bottom"/>
          </w:tcPr>
          <w:p w14:paraId="68D8BFB0" w14:textId="77777777" w:rsidR="005D1F34" w:rsidRDefault="00000000">
            <w:pPr>
              <w:pStyle w:val="Other0"/>
              <w:jc w:val="both"/>
            </w:pPr>
            <w:r>
              <w:t>Filled in according to the temporary stopover of the means of transport at a seaport or airport carrying the Carrier Media before arriving at the destination seaport or airport.</w:t>
            </w:r>
          </w:p>
        </w:tc>
      </w:tr>
      <w:tr w:rsidR="005D1F34" w14:paraId="4DD957E9" w14:textId="77777777">
        <w:trPr>
          <w:trHeight w:hRule="exact" w:val="571"/>
          <w:jc w:val="center"/>
        </w:trPr>
        <w:tc>
          <w:tcPr>
            <w:tcW w:w="941" w:type="dxa"/>
            <w:tcBorders>
              <w:top w:val="single" w:sz="4" w:space="0" w:color="auto"/>
              <w:left w:val="single" w:sz="4" w:space="0" w:color="auto"/>
            </w:tcBorders>
            <w:shd w:val="clear" w:color="auto" w:fill="FFFFFF"/>
          </w:tcPr>
          <w:p w14:paraId="28723205" w14:textId="77777777" w:rsidR="005D1F34" w:rsidRDefault="00000000">
            <w:pPr>
              <w:pStyle w:val="Other0"/>
            </w:pPr>
            <w:r>
              <w:t>7</w:t>
            </w:r>
          </w:p>
        </w:tc>
        <w:tc>
          <w:tcPr>
            <w:tcW w:w="3197" w:type="dxa"/>
            <w:tcBorders>
              <w:top w:val="single" w:sz="4" w:space="0" w:color="auto"/>
              <w:left w:val="single" w:sz="4" w:space="0" w:color="auto"/>
            </w:tcBorders>
            <w:shd w:val="clear" w:color="auto" w:fill="FFFFFF"/>
            <w:vAlign w:val="bottom"/>
          </w:tcPr>
          <w:p w14:paraId="3FF5B1BF" w14:textId="77777777" w:rsidR="005D1F34" w:rsidRDefault="00000000">
            <w:pPr>
              <w:pStyle w:val="Other0"/>
            </w:pPr>
            <w:r>
              <w:t>Place, date, name and signature</w:t>
            </w:r>
          </w:p>
        </w:tc>
        <w:tc>
          <w:tcPr>
            <w:tcW w:w="5664" w:type="dxa"/>
            <w:tcBorders>
              <w:top w:val="single" w:sz="4" w:space="0" w:color="auto"/>
              <w:left w:val="single" w:sz="4" w:space="0" w:color="auto"/>
              <w:right w:val="single" w:sz="4" w:space="0" w:color="auto"/>
            </w:tcBorders>
            <w:shd w:val="clear" w:color="auto" w:fill="FFFFFF"/>
            <w:vAlign w:val="bottom"/>
          </w:tcPr>
          <w:p w14:paraId="4FB0D49D" w14:textId="77777777" w:rsidR="005D1F34" w:rsidRDefault="00000000">
            <w:pPr>
              <w:pStyle w:val="Other0"/>
              <w:jc w:val="both"/>
            </w:pPr>
            <w:r>
              <w:t>Filled with place, date, name and signature of the owner of the Carrier Media.</w:t>
            </w:r>
          </w:p>
        </w:tc>
      </w:tr>
      <w:tr w:rsidR="005D1F34" w14:paraId="128891AB" w14:textId="77777777">
        <w:trPr>
          <w:trHeight w:hRule="exact" w:val="432"/>
          <w:jc w:val="center"/>
        </w:trPr>
        <w:tc>
          <w:tcPr>
            <w:tcW w:w="9802" w:type="dxa"/>
            <w:gridSpan w:val="3"/>
            <w:tcBorders>
              <w:top w:val="single" w:sz="4" w:space="0" w:color="auto"/>
              <w:left w:val="single" w:sz="4" w:space="0" w:color="auto"/>
              <w:right w:val="single" w:sz="4" w:space="0" w:color="auto"/>
            </w:tcBorders>
            <w:shd w:val="clear" w:color="auto" w:fill="FFFFFF"/>
          </w:tcPr>
          <w:p w14:paraId="260E6D6C" w14:textId="77777777" w:rsidR="005D1F34" w:rsidRDefault="00000000">
            <w:pPr>
              <w:pStyle w:val="Other0"/>
            </w:pPr>
            <w:r>
              <w:t>Receipt of Report on Planned Income or Expenditure of Carrier Media</w:t>
            </w:r>
          </w:p>
        </w:tc>
      </w:tr>
      <w:tr w:rsidR="005D1F34" w14:paraId="694EB815" w14:textId="77777777">
        <w:trPr>
          <w:trHeight w:hRule="exact" w:val="854"/>
          <w:jc w:val="center"/>
        </w:trPr>
        <w:tc>
          <w:tcPr>
            <w:tcW w:w="941" w:type="dxa"/>
            <w:tcBorders>
              <w:top w:val="single" w:sz="4" w:space="0" w:color="auto"/>
              <w:left w:val="single" w:sz="4" w:space="0" w:color="auto"/>
            </w:tcBorders>
            <w:shd w:val="clear" w:color="auto" w:fill="FFFFFF"/>
          </w:tcPr>
          <w:p w14:paraId="1C4900E6" w14:textId="77777777" w:rsidR="005D1F34" w:rsidRDefault="00000000">
            <w:pPr>
              <w:pStyle w:val="Other0"/>
            </w:pPr>
            <w:r>
              <w:t>1</w:t>
            </w:r>
          </w:p>
        </w:tc>
        <w:tc>
          <w:tcPr>
            <w:tcW w:w="3197" w:type="dxa"/>
            <w:tcBorders>
              <w:top w:val="single" w:sz="4" w:space="0" w:color="auto"/>
              <w:left w:val="single" w:sz="4" w:space="0" w:color="auto"/>
            </w:tcBorders>
            <w:shd w:val="clear" w:color="auto" w:fill="FFFFFF"/>
          </w:tcPr>
          <w:p w14:paraId="37B43EBD" w14:textId="77777777" w:rsidR="005D1F34" w:rsidRDefault="00000000">
            <w:pPr>
              <w:pStyle w:val="Other0"/>
            </w:pPr>
            <w:r>
              <w:t>Number (abbreviated No.)</w:t>
            </w:r>
          </w:p>
        </w:tc>
        <w:tc>
          <w:tcPr>
            <w:tcW w:w="5664" w:type="dxa"/>
            <w:tcBorders>
              <w:top w:val="single" w:sz="4" w:space="0" w:color="auto"/>
              <w:left w:val="single" w:sz="4" w:space="0" w:color="auto"/>
              <w:right w:val="single" w:sz="4" w:space="0" w:color="auto"/>
            </w:tcBorders>
            <w:shd w:val="clear" w:color="auto" w:fill="FFFFFF"/>
            <w:vAlign w:val="bottom"/>
          </w:tcPr>
          <w:p w14:paraId="18D7A191" w14:textId="77777777" w:rsidR="005D1F34" w:rsidRDefault="00000000">
            <w:pPr>
              <w:pStyle w:val="Other0"/>
              <w:tabs>
                <w:tab w:val="left" w:pos="845"/>
                <w:tab w:val="left" w:pos="1901"/>
                <w:tab w:val="left" w:pos="2981"/>
                <w:tab w:val="left" w:pos="4474"/>
              </w:tabs>
              <w:jc w:val="both"/>
            </w:pPr>
            <w:r>
              <w:t xml:space="preserve">Filled in </w:t>
            </w:r>
            <w:r>
              <w:tab/>
              <w:t xml:space="preserve">according to the </w:t>
            </w:r>
            <w:r>
              <w:tab/>
              <w:t xml:space="preserve">plan reporting </w:t>
            </w:r>
            <w:r>
              <w:tab/>
              <w:t>number</w:t>
            </w:r>
            <w:r>
              <w:tab/>
            </w:r>
          </w:p>
          <w:p w14:paraId="235E0767" w14:textId="77777777" w:rsidR="005D1F34" w:rsidRDefault="00000000">
            <w:pPr>
              <w:pStyle w:val="Other0"/>
              <w:jc w:val="both"/>
            </w:pPr>
            <w:r>
              <w:t>Import or Export of Carrier Media at UPT/Work Area (agenda number).</w:t>
            </w:r>
          </w:p>
        </w:tc>
      </w:tr>
      <w:tr w:rsidR="005D1F34" w14:paraId="08C6219B" w14:textId="77777777">
        <w:trPr>
          <w:trHeight w:hRule="exact" w:val="1421"/>
          <w:jc w:val="center"/>
        </w:trPr>
        <w:tc>
          <w:tcPr>
            <w:tcW w:w="941" w:type="dxa"/>
            <w:tcBorders>
              <w:top w:val="single" w:sz="4" w:space="0" w:color="auto"/>
              <w:left w:val="single" w:sz="4" w:space="0" w:color="auto"/>
            </w:tcBorders>
            <w:shd w:val="clear" w:color="auto" w:fill="FFFFFF"/>
          </w:tcPr>
          <w:p w14:paraId="0BF8EA47" w14:textId="77777777" w:rsidR="005D1F34" w:rsidRDefault="00000000">
            <w:pPr>
              <w:pStyle w:val="Other0"/>
            </w:pPr>
            <w:r>
              <w:t>2</w:t>
            </w:r>
          </w:p>
        </w:tc>
        <w:tc>
          <w:tcPr>
            <w:tcW w:w="3197" w:type="dxa"/>
            <w:tcBorders>
              <w:top w:val="single" w:sz="4" w:space="0" w:color="auto"/>
              <w:left w:val="single" w:sz="4" w:space="0" w:color="auto"/>
            </w:tcBorders>
            <w:shd w:val="clear" w:color="auto" w:fill="FFFFFF"/>
          </w:tcPr>
          <w:p w14:paraId="674067CD" w14:textId="77777777" w:rsidR="005D1F34" w:rsidRDefault="00000000">
            <w:pPr>
              <w:pStyle w:val="Other0"/>
              <w:tabs>
                <w:tab w:val="left" w:pos="1992"/>
              </w:tabs>
            </w:pPr>
            <w:r>
              <w:t>Plan report</w:t>
            </w:r>
            <w:r>
              <w:tab/>
            </w:r>
          </w:p>
          <w:p w14:paraId="2CDB24A7" w14:textId="77777777" w:rsidR="005D1F34" w:rsidRDefault="00000000">
            <w:pPr>
              <w:pStyle w:val="Other0"/>
              <w:tabs>
                <w:tab w:val="left" w:pos="2438"/>
              </w:tabs>
            </w:pPr>
            <w:r>
              <w:t xml:space="preserve">Entry </w:t>
            </w:r>
            <w:r>
              <w:tab/>
              <w:t>or</w:t>
            </w:r>
          </w:p>
          <w:p w14:paraId="6E19D3D6" w14:textId="77777777" w:rsidR="005D1F34" w:rsidRDefault="00000000">
            <w:pPr>
              <w:pStyle w:val="Other0"/>
            </w:pPr>
            <w:r>
              <w:t>Expenditure</w:t>
            </w:r>
          </w:p>
        </w:tc>
        <w:tc>
          <w:tcPr>
            <w:tcW w:w="5664" w:type="dxa"/>
            <w:tcBorders>
              <w:top w:val="single" w:sz="4" w:space="0" w:color="auto"/>
              <w:left w:val="single" w:sz="4" w:space="0" w:color="auto"/>
              <w:right w:val="single" w:sz="4" w:space="0" w:color="auto"/>
            </w:tcBorders>
            <w:shd w:val="clear" w:color="auto" w:fill="FFFFFF"/>
            <w:vAlign w:val="bottom"/>
          </w:tcPr>
          <w:p w14:paraId="6FE0A948" w14:textId="77777777" w:rsidR="005D1F34" w:rsidRDefault="00000000">
            <w:pPr>
              <w:pStyle w:val="Other0"/>
              <w:tabs>
                <w:tab w:val="left" w:pos="1622"/>
                <w:tab w:val="left" w:pos="3038"/>
                <w:tab w:val="left" w:pos="4138"/>
                <w:tab w:val="left" w:pos="4973"/>
              </w:tabs>
              <w:jc w:val="both"/>
            </w:pPr>
            <w:r>
              <w:t xml:space="preserve">Filled in according to the place or location of the UPT/Work Area where the Carrier Media is reported, </w:t>
            </w:r>
            <w:r>
              <w:tab/>
              <w:t xml:space="preserve">estimated </w:t>
            </w:r>
            <w:r>
              <w:tab/>
              <w:t xml:space="preserve">time, </w:t>
            </w:r>
            <w:r>
              <w:tab/>
              <w:t xml:space="preserve">day, </w:t>
            </w:r>
            <w:r>
              <w:tab/>
              <w:t>and</w:t>
            </w:r>
          </w:p>
          <w:p w14:paraId="18CB28C5" w14:textId="77777777" w:rsidR="005D1F34" w:rsidRDefault="00000000">
            <w:pPr>
              <w:pStyle w:val="Other0"/>
              <w:tabs>
                <w:tab w:val="left" w:pos="1301"/>
                <w:tab w:val="left" w:pos="4728"/>
              </w:tabs>
              <w:jc w:val="both"/>
            </w:pPr>
            <w:r>
              <w:t xml:space="preserve">Media Input/Output </w:t>
            </w:r>
            <w:r>
              <w:tab/>
              <w:t>Date</w:t>
            </w:r>
            <w:r>
              <w:tab/>
            </w:r>
          </w:p>
          <w:p w14:paraId="44E7B98D" w14:textId="77777777" w:rsidR="005D1F34" w:rsidRDefault="00000000">
            <w:pPr>
              <w:pStyle w:val="Other0"/>
              <w:jc w:val="both"/>
            </w:pPr>
            <w:r>
              <w:t>Carrier.</w:t>
            </w:r>
          </w:p>
        </w:tc>
      </w:tr>
      <w:tr w:rsidR="005D1F34" w14:paraId="7BE5DBFF" w14:textId="77777777">
        <w:trPr>
          <w:trHeight w:hRule="exact" w:val="1709"/>
          <w:jc w:val="center"/>
        </w:trPr>
        <w:tc>
          <w:tcPr>
            <w:tcW w:w="941" w:type="dxa"/>
            <w:tcBorders>
              <w:top w:val="single" w:sz="4" w:space="0" w:color="auto"/>
              <w:left w:val="single" w:sz="4" w:space="0" w:color="auto"/>
              <w:bottom w:val="single" w:sz="4" w:space="0" w:color="auto"/>
            </w:tcBorders>
            <w:shd w:val="clear" w:color="auto" w:fill="FFFFFF"/>
          </w:tcPr>
          <w:p w14:paraId="3403E072" w14:textId="77777777" w:rsidR="005D1F34" w:rsidRDefault="00000000">
            <w:pPr>
              <w:pStyle w:val="Other0"/>
            </w:pPr>
            <w:r>
              <w:t>3</w:t>
            </w:r>
          </w:p>
        </w:tc>
        <w:tc>
          <w:tcPr>
            <w:tcW w:w="3197" w:type="dxa"/>
            <w:tcBorders>
              <w:top w:val="single" w:sz="4" w:space="0" w:color="auto"/>
              <w:left w:val="single" w:sz="4" w:space="0" w:color="auto"/>
              <w:bottom w:val="single" w:sz="4" w:space="0" w:color="auto"/>
            </w:tcBorders>
            <w:shd w:val="clear" w:color="auto" w:fill="FFFFFF"/>
          </w:tcPr>
          <w:p w14:paraId="13C6448B" w14:textId="77777777" w:rsidR="005D1F34" w:rsidRDefault="00000000">
            <w:pPr>
              <w:pStyle w:val="Other0"/>
              <w:tabs>
                <w:tab w:val="left" w:pos="1800"/>
              </w:tabs>
            </w:pPr>
            <w:r>
              <w:t>Quarantine Officer</w:t>
            </w:r>
            <w:r>
              <w:tab/>
            </w:r>
          </w:p>
          <w:p w14:paraId="384034C8" w14:textId="77777777" w:rsidR="005D1F34" w:rsidRDefault="00000000">
            <w:pPr>
              <w:pStyle w:val="Other0"/>
            </w:pPr>
            <w:r>
              <w:t>report recipient</w:t>
            </w:r>
          </w:p>
        </w:tc>
        <w:tc>
          <w:tcPr>
            <w:tcW w:w="5664" w:type="dxa"/>
            <w:tcBorders>
              <w:top w:val="single" w:sz="4" w:space="0" w:color="auto"/>
              <w:left w:val="single" w:sz="4" w:space="0" w:color="auto"/>
              <w:bottom w:val="single" w:sz="4" w:space="0" w:color="auto"/>
              <w:right w:val="single" w:sz="4" w:space="0" w:color="auto"/>
            </w:tcBorders>
            <w:shd w:val="clear" w:color="auto" w:fill="FFFFFF"/>
            <w:vAlign w:val="bottom"/>
          </w:tcPr>
          <w:p w14:paraId="12359D8C" w14:textId="77777777" w:rsidR="005D1F34" w:rsidRDefault="00000000">
            <w:pPr>
              <w:pStyle w:val="Other0"/>
              <w:tabs>
                <w:tab w:val="left" w:pos="1848"/>
                <w:tab w:val="left" w:pos="3149"/>
                <w:tab w:val="left" w:pos="4498"/>
              </w:tabs>
              <w:jc w:val="both"/>
            </w:pPr>
            <w:r>
              <w:t xml:space="preserve">Filled in if reported directly according to the name of the Quarantine Officer without a title, Employee Identification Number, and authorized with a signature and stamp. If reported </w:t>
            </w:r>
            <w:r>
              <w:tab/>
              <w:t xml:space="preserve">online </w:t>
            </w:r>
            <w:r>
              <w:tab/>
            </w:r>
            <w:r>
              <w:rPr>
                <w:i/>
                <w:iCs/>
              </w:rPr>
              <w:t xml:space="preserve">, </w:t>
            </w:r>
            <w:r>
              <w:tab/>
              <w:t>the report</w:t>
            </w:r>
          </w:p>
          <w:p w14:paraId="2DE9C2E0" w14:textId="77777777" w:rsidR="005D1F34" w:rsidRDefault="00000000">
            <w:pPr>
              <w:pStyle w:val="Other0"/>
              <w:jc w:val="both"/>
            </w:pPr>
            <w:r>
              <w:t xml:space="preserve">delivered </w:t>
            </w:r>
            <w:r>
              <w:rPr>
                <w:i/>
                <w:iCs/>
              </w:rPr>
              <w:t>online.</w:t>
            </w:r>
          </w:p>
        </w:tc>
      </w:tr>
    </w:tbl>
    <w:p w14:paraId="3C35B08F" w14:textId="77777777" w:rsidR="005D1F34" w:rsidRDefault="00000000">
      <w:pPr>
        <w:spacing w:line="1" w:lineRule="exact"/>
      </w:pPr>
      <w:r>
        <w:br w:type="page"/>
      </w:r>
    </w:p>
    <w:p w14:paraId="72C33F94" w14:textId="77777777" w:rsidR="005D1F34" w:rsidRDefault="00000000">
      <w:pPr>
        <w:pStyle w:val="Tablecaption0"/>
      </w:pPr>
      <w:r>
        <w:lastRenderedPageBreak/>
        <w:t>7. Results of Quarantine Action Request Analysis (K-2.1)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05"/>
        <w:gridCol w:w="6902"/>
      </w:tblGrid>
      <w:tr w:rsidR="005D1F34" w14:paraId="6217775F" w14:textId="77777777">
        <w:trPr>
          <w:trHeight w:hRule="exact" w:val="346"/>
          <w:jc w:val="center"/>
        </w:trPr>
        <w:tc>
          <w:tcPr>
            <w:tcW w:w="2405" w:type="dxa"/>
            <w:tcBorders>
              <w:top w:val="single" w:sz="4" w:space="0" w:color="auto"/>
              <w:left w:val="single" w:sz="4" w:space="0" w:color="auto"/>
            </w:tcBorders>
            <w:shd w:val="clear" w:color="auto" w:fill="FFFFFF"/>
            <w:vAlign w:val="center"/>
          </w:tcPr>
          <w:p w14:paraId="476B049B" w14:textId="77777777" w:rsidR="005D1F34" w:rsidRDefault="00000000">
            <w:pPr>
              <w:pStyle w:val="Other0"/>
            </w:pPr>
            <w:r>
              <w:t>Form Types</w:t>
            </w:r>
          </w:p>
        </w:tc>
        <w:tc>
          <w:tcPr>
            <w:tcW w:w="6902" w:type="dxa"/>
            <w:tcBorders>
              <w:top w:val="single" w:sz="4" w:space="0" w:color="auto"/>
              <w:right w:val="single" w:sz="4" w:space="0" w:color="auto"/>
            </w:tcBorders>
            <w:shd w:val="clear" w:color="auto" w:fill="FFFFFF"/>
            <w:vAlign w:val="center"/>
          </w:tcPr>
          <w:p w14:paraId="6F9C8140" w14:textId="77777777" w:rsidR="005D1F34" w:rsidRDefault="00000000">
            <w:pPr>
              <w:pStyle w:val="Other0"/>
              <w:ind w:firstLine="540"/>
            </w:pPr>
            <w:proofErr w:type="gramStart"/>
            <w:r>
              <w:t>:Quarantine</w:t>
            </w:r>
            <w:proofErr w:type="gramEnd"/>
            <w:r>
              <w:t xml:space="preserve"> Action Request Analysis Results</w:t>
            </w:r>
          </w:p>
        </w:tc>
      </w:tr>
      <w:tr w:rsidR="005D1F34" w14:paraId="56595F3B" w14:textId="77777777">
        <w:trPr>
          <w:trHeight w:hRule="exact" w:val="2659"/>
          <w:jc w:val="center"/>
        </w:trPr>
        <w:tc>
          <w:tcPr>
            <w:tcW w:w="2405" w:type="dxa"/>
            <w:tcBorders>
              <w:top w:val="single" w:sz="4" w:space="0" w:color="auto"/>
              <w:left w:val="single" w:sz="4" w:space="0" w:color="auto"/>
            </w:tcBorders>
            <w:shd w:val="clear" w:color="auto" w:fill="FFFFFF"/>
          </w:tcPr>
          <w:p w14:paraId="394B72EB" w14:textId="77777777" w:rsidR="005D1F34" w:rsidRDefault="00000000">
            <w:pPr>
              <w:pStyle w:val="Other0"/>
            </w:pPr>
            <w:r>
              <w:t>Use</w:t>
            </w:r>
          </w:p>
        </w:tc>
        <w:tc>
          <w:tcPr>
            <w:tcW w:w="6902" w:type="dxa"/>
            <w:tcBorders>
              <w:top w:val="single" w:sz="4" w:space="0" w:color="auto"/>
              <w:right w:val="single" w:sz="4" w:space="0" w:color="auto"/>
            </w:tcBorders>
            <w:shd w:val="clear" w:color="auto" w:fill="FFFFFF"/>
            <w:vAlign w:val="bottom"/>
          </w:tcPr>
          <w:p w14:paraId="1E84816E" w14:textId="77777777" w:rsidR="005D1F34" w:rsidRDefault="00000000">
            <w:pPr>
              <w:pStyle w:val="Other0"/>
              <w:tabs>
                <w:tab w:val="left" w:pos="1097"/>
              </w:tabs>
              <w:spacing w:line="221" w:lineRule="auto"/>
              <w:ind w:firstLine="540"/>
              <w:rPr>
                <w:sz w:val="22"/>
                <w:szCs w:val="22"/>
              </w:rPr>
            </w:pPr>
            <w:r>
              <w:t xml:space="preserve">: </w:t>
            </w:r>
            <w:r>
              <w:tab/>
            </w:r>
            <w:r>
              <w:rPr>
                <w:sz w:val="22"/>
                <w:szCs w:val="22"/>
              </w:rPr>
              <w:t>As a report on the results of the analysis implementation</w:t>
            </w:r>
          </w:p>
          <w:p w14:paraId="5C662D8E" w14:textId="77777777" w:rsidR="005D1F34" w:rsidRDefault="00000000">
            <w:pPr>
              <w:pStyle w:val="Other0"/>
              <w:tabs>
                <w:tab w:val="left" w:pos="3286"/>
                <w:tab w:val="left" w:pos="5810"/>
              </w:tabs>
              <w:ind w:left="1140"/>
              <w:jc w:val="both"/>
              <w:rPr>
                <w:sz w:val="22"/>
                <w:szCs w:val="22"/>
              </w:rPr>
            </w:pPr>
            <w:r>
              <w:rPr>
                <w:sz w:val="22"/>
                <w:szCs w:val="22"/>
              </w:rPr>
              <w:t xml:space="preserve">report on requests for quarantine measures and/or </w:t>
            </w:r>
            <w:r>
              <w:rPr>
                <w:sz w:val="22"/>
                <w:szCs w:val="22"/>
              </w:rPr>
              <w:tab/>
              <w:t xml:space="preserve">supervision </w:t>
            </w:r>
            <w:r>
              <w:rPr>
                <w:sz w:val="22"/>
                <w:szCs w:val="22"/>
              </w:rPr>
              <w:tab/>
              <w:t>of</w:t>
            </w:r>
          </w:p>
          <w:p w14:paraId="56EE7D32" w14:textId="77777777" w:rsidR="005D1F34" w:rsidRDefault="00000000">
            <w:pPr>
              <w:pStyle w:val="Other0"/>
              <w:tabs>
                <w:tab w:val="left" w:pos="2302"/>
                <w:tab w:val="left" w:pos="3358"/>
                <w:tab w:val="left" w:pos="4586"/>
                <w:tab w:val="left" w:pos="5988"/>
              </w:tabs>
              <w:ind w:left="1140"/>
              <w:jc w:val="both"/>
              <w:rPr>
                <w:sz w:val="22"/>
                <w:szCs w:val="22"/>
              </w:rPr>
            </w:pPr>
            <w:r>
              <w:rPr>
                <w:sz w:val="22"/>
                <w:szCs w:val="22"/>
              </w:rPr>
              <w:t xml:space="preserve">entry/exit/transit of HPHK/HPIK/OPTK carrier media reported by the owner to determine whether the reported carrier media </w:t>
            </w:r>
            <w:r>
              <w:rPr>
                <w:sz w:val="22"/>
                <w:szCs w:val="22"/>
              </w:rPr>
              <w:tab/>
              <w:t xml:space="preserve">is subject to </w:t>
            </w:r>
            <w:r>
              <w:rPr>
                <w:sz w:val="22"/>
                <w:szCs w:val="22"/>
              </w:rPr>
              <w:tab/>
              <w:t xml:space="preserve">quarantine </w:t>
            </w:r>
            <w:r>
              <w:rPr>
                <w:sz w:val="22"/>
                <w:szCs w:val="22"/>
              </w:rPr>
              <w:tab/>
            </w:r>
            <w:proofErr w:type="gramStart"/>
            <w:r>
              <w:rPr>
                <w:sz w:val="22"/>
                <w:szCs w:val="22"/>
              </w:rPr>
              <w:t>measures ,</w:t>
            </w:r>
            <w:proofErr w:type="gramEnd"/>
            <w:r>
              <w:rPr>
                <w:sz w:val="22"/>
                <w:szCs w:val="22"/>
              </w:rPr>
              <w:t xml:space="preserve"> </w:t>
            </w:r>
            <w:r>
              <w:rPr>
                <w:sz w:val="22"/>
                <w:szCs w:val="22"/>
              </w:rPr>
              <w:tab/>
              <w:t>is subject to</w:t>
            </w:r>
          </w:p>
          <w:p w14:paraId="1645D47D" w14:textId="77777777" w:rsidR="005D1F34" w:rsidRDefault="00000000">
            <w:pPr>
              <w:pStyle w:val="Other0"/>
              <w:tabs>
                <w:tab w:val="left" w:pos="2796"/>
                <w:tab w:val="left" w:pos="3838"/>
                <w:tab w:val="left" w:pos="5057"/>
                <w:tab w:val="left" w:pos="6372"/>
              </w:tabs>
              <w:ind w:left="1140"/>
              <w:jc w:val="both"/>
              <w:rPr>
                <w:sz w:val="22"/>
                <w:szCs w:val="22"/>
              </w:rPr>
            </w:pPr>
            <w:r>
              <w:rPr>
                <w:sz w:val="22"/>
                <w:szCs w:val="22"/>
              </w:rPr>
              <w:t xml:space="preserve">supervision, </w:t>
            </w:r>
            <w:r>
              <w:rPr>
                <w:sz w:val="22"/>
                <w:szCs w:val="22"/>
              </w:rPr>
              <w:tab/>
              <w:t xml:space="preserve">subject to </w:t>
            </w:r>
            <w:r>
              <w:rPr>
                <w:sz w:val="22"/>
                <w:szCs w:val="22"/>
              </w:rPr>
              <w:tab/>
              <w:t xml:space="preserve">quarantine </w:t>
            </w:r>
            <w:r>
              <w:rPr>
                <w:sz w:val="22"/>
                <w:szCs w:val="22"/>
              </w:rPr>
              <w:tab/>
              <w:t xml:space="preserve">measures </w:t>
            </w:r>
            <w:r>
              <w:rPr>
                <w:sz w:val="22"/>
                <w:szCs w:val="22"/>
              </w:rPr>
              <w:tab/>
              <w:t>and</w:t>
            </w:r>
          </w:p>
          <w:p w14:paraId="0FF5736A" w14:textId="77777777" w:rsidR="005D1F34" w:rsidRDefault="00000000">
            <w:pPr>
              <w:pStyle w:val="Other0"/>
              <w:ind w:left="1140"/>
              <w:jc w:val="both"/>
              <w:rPr>
                <w:sz w:val="22"/>
                <w:szCs w:val="22"/>
              </w:rPr>
            </w:pPr>
            <w:r>
              <w:rPr>
                <w:sz w:val="22"/>
                <w:szCs w:val="22"/>
              </w:rPr>
              <w:t xml:space="preserve">supervision, not subject to quarantine and supervision measures or </w:t>
            </w:r>
            <w:proofErr w:type="spellStart"/>
            <w:r>
              <w:rPr>
                <w:sz w:val="22"/>
                <w:szCs w:val="22"/>
              </w:rPr>
              <w:t>wasmalitrik</w:t>
            </w:r>
            <w:proofErr w:type="spellEnd"/>
          </w:p>
        </w:tc>
      </w:tr>
      <w:tr w:rsidR="005D1F34" w14:paraId="2D36529B" w14:textId="77777777">
        <w:trPr>
          <w:trHeight w:hRule="exact" w:val="350"/>
          <w:jc w:val="center"/>
        </w:trPr>
        <w:tc>
          <w:tcPr>
            <w:tcW w:w="2405" w:type="dxa"/>
            <w:tcBorders>
              <w:top w:val="single" w:sz="4" w:space="0" w:color="auto"/>
              <w:left w:val="single" w:sz="4" w:space="0" w:color="auto"/>
              <w:bottom w:val="single" w:sz="4" w:space="0" w:color="auto"/>
            </w:tcBorders>
            <w:shd w:val="clear" w:color="auto" w:fill="FFFFFF"/>
            <w:vAlign w:val="center"/>
          </w:tcPr>
          <w:p w14:paraId="3DA73D57" w14:textId="77777777" w:rsidR="005D1F34" w:rsidRDefault="00000000">
            <w:pPr>
              <w:pStyle w:val="Other0"/>
            </w:pPr>
            <w:r>
              <w:t>Maker</w:t>
            </w:r>
          </w:p>
        </w:tc>
        <w:tc>
          <w:tcPr>
            <w:tcW w:w="6902" w:type="dxa"/>
            <w:tcBorders>
              <w:top w:val="single" w:sz="4" w:space="0" w:color="auto"/>
              <w:bottom w:val="single" w:sz="4" w:space="0" w:color="auto"/>
              <w:right w:val="single" w:sz="4" w:space="0" w:color="auto"/>
            </w:tcBorders>
            <w:shd w:val="clear" w:color="auto" w:fill="FFFFFF"/>
            <w:vAlign w:val="center"/>
          </w:tcPr>
          <w:p w14:paraId="53E90374" w14:textId="77777777" w:rsidR="005D1F34" w:rsidRDefault="00000000">
            <w:pPr>
              <w:pStyle w:val="Other0"/>
              <w:ind w:firstLine="540"/>
            </w:pPr>
            <w:r>
              <w:t xml:space="preserve">Quarantine </w:t>
            </w:r>
            <w:proofErr w:type="gramStart"/>
            <w:r>
              <w:t>Officer .</w:t>
            </w:r>
            <w:proofErr w:type="gramEnd"/>
          </w:p>
        </w:tc>
      </w:tr>
    </w:tbl>
    <w:p w14:paraId="180BD981" w14:textId="77777777" w:rsidR="005D1F34" w:rsidRDefault="005D1F34">
      <w:pPr>
        <w:spacing w:line="1" w:lineRule="exact"/>
      </w:pPr>
    </w:p>
    <w:p w14:paraId="19A3F17F" w14:textId="77777777" w:rsidR="005D1F34" w:rsidRDefault="00000000">
      <w:pPr>
        <w:pStyle w:val="Tablecaption0"/>
        <w:tabs>
          <w:tab w:val="left" w:pos="3149"/>
          <w:tab w:val="left" w:pos="3989"/>
        </w:tabs>
        <w:ind w:left="43"/>
      </w:pPr>
      <w:r>
        <w:t xml:space="preserve">Addressed to </w:t>
      </w:r>
      <w:r>
        <w:tab/>
        <w:t xml:space="preserve">: </w:t>
      </w:r>
      <w:r>
        <w:tab/>
        <w:t>Head of UPT Indonesian Quarantine Agency</w:t>
      </w:r>
    </w:p>
    <w:p w14:paraId="4174617D" w14:textId="77777777" w:rsidR="005D1F34" w:rsidRDefault="00000000">
      <w:pPr>
        <w:pStyle w:val="Tablecaption0"/>
        <w:ind w:left="43"/>
      </w:pPr>
      <w:r>
        <w:t>local or higher leadership</w:t>
      </w:r>
    </w:p>
    <w:tbl>
      <w:tblPr>
        <w:tblOverlap w:val="never"/>
        <w:tblW w:w="0" w:type="auto"/>
        <w:jc w:val="center"/>
        <w:tblLayout w:type="fixed"/>
        <w:tblCellMar>
          <w:left w:w="10" w:type="dxa"/>
          <w:right w:w="10" w:type="dxa"/>
        </w:tblCellMar>
        <w:tblLook w:val="0000" w:firstRow="0" w:lastRow="0" w:firstColumn="0" w:lastColumn="0" w:noHBand="0" w:noVBand="0"/>
      </w:tblPr>
      <w:tblGrid>
        <w:gridCol w:w="298"/>
        <w:gridCol w:w="3134"/>
        <w:gridCol w:w="5938"/>
      </w:tblGrid>
      <w:tr w:rsidR="005D1F34" w14:paraId="728C51FB" w14:textId="77777777">
        <w:trPr>
          <w:trHeight w:hRule="exact" w:val="341"/>
          <w:jc w:val="center"/>
        </w:trPr>
        <w:tc>
          <w:tcPr>
            <w:tcW w:w="3432" w:type="dxa"/>
            <w:gridSpan w:val="2"/>
            <w:tcBorders>
              <w:top w:val="single" w:sz="4" w:space="0" w:color="auto"/>
              <w:left w:val="single" w:sz="4" w:space="0" w:color="auto"/>
            </w:tcBorders>
            <w:shd w:val="clear" w:color="auto" w:fill="FFFFFF"/>
            <w:vAlign w:val="bottom"/>
          </w:tcPr>
          <w:p w14:paraId="28CCD5C6" w14:textId="77777777" w:rsidR="005D1F34" w:rsidRDefault="00000000">
            <w:pPr>
              <w:pStyle w:val="Other0"/>
              <w:ind w:firstLine="140"/>
            </w:pPr>
            <w:r>
              <w:t>Authorized official: 1</w:t>
            </w:r>
          </w:p>
        </w:tc>
        <w:tc>
          <w:tcPr>
            <w:tcW w:w="5938" w:type="dxa"/>
            <w:tcBorders>
              <w:top w:val="single" w:sz="4" w:space="0" w:color="auto"/>
              <w:left w:val="single" w:sz="4" w:space="0" w:color="auto"/>
              <w:right w:val="single" w:sz="4" w:space="0" w:color="auto"/>
            </w:tcBorders>
            <w:shd w:val="clear" w:color="auto" w:fill="FFFFFF"/>
            <w:vAlign w:val="bottom"/>
          </w:tcPr>
          <w:p w14:paraId="5531CCD8" w14:textId="77777777" w:rsidR="005D1F34" w:rsidRDefault="00000000">
            <w:pPr>
              <w:pStyle w:val="Other0"/>
            </w:pPr>
            <w:r>
              <w:rPr>
                <w:vertAlign w:val="superscript"/>
              </w:rPr>
              <w:t xml:space="preserve">3 </w:t>
            </w:r>
            <w:r>
              <w:t>Quarantine officials.</w:t>
            </w:r>
          </w:p>
        </w:tc>
      </w:tr>
      <w:tr w:rsidR="005D1F34" w14:paraId="77AB3F5D" w14:textId="77777777">
        <w:trPr>
          <w:trHeight w:hRule="exact" w:val="336"/>
          <w:jc w:val="center"/>
        </w:trPr>
        <w:tc>
          <w:tcPr>
            <w:tcW w:w="9370" w:type="dxa"/>
            <w:gridSpan w:val="3"/>
            <w:tcBorders>
              <w:top w:val="single" w:sz="4" w:space="0" w:color="auto"/>
              <w:left w:val="single" w:sz="4" w:space="0" w:color="auto"/>
              <w:right w:val="single" w:sz="4" w:space="0" w:color="auto"/>
            </w:tcBorders>
            <w:shd w:val="clear" w:color="auto" w:fill="FFFFFF"/>
            <w:vAlign w:val="bottom"/>
          </w:tcPr>
          <w:p w14:paraId="0C321062" w14:textId="77777777" w:rsidR="005D1F34" w:rsidRDefault="00000000">
            <w:pPr>
              <w:pStyle w:val="Other0"/>
              <w:ind w:firstLine="160"/>
            </w:pPr>
            <w:r>
              <w:t>sign</w:t>
            </w:r>
          </w:p>
        </w:tc>
      </w:tr>
      <w:tr w:rsidR="005D1F34" w14:paraId="12D1FC10" w14:textId="77777777">
        <w:trPr>
          <w:trHeight w:hRule="exact" w:val="331"/>
          <w:jc w:val="center"/>
        </w:trPr>
        <w:tc>
          <w:tcPr>
            <w:tcW w:w="3432" w:type="dxa"/>
            <w:gridSpan w:val="2"/>
            <w:tcBorders>
              <w:top w:val="single" w:sz="4" w:space="0" w:color="auto"/>
              <w:left w:val="single" w:sz="4" w:space="0" w:color="auto"/>
            </w:tcBorders>
            <w:shd w:val="clear" w:color="auto" w:fill="FFFFFF"/>
            <w:vAlign w:val="bottom"/>
          </w:tcPr>
          <w:p w14:paraId="7FAAC2B9" w14:textId="77777777" w:rsidR="005D1F34" w:rsidRDefault="00000000">
            <w:pPr>
              <w:pStyle w:val="Other0"/>
              <w:tabs>
                <w:tab w:val="left" w:pos="3270"/>
              </w:tabs>
              <w:ind w:firstLine="140"/>
            </w:pPr>
            <w:r>
              <w:t xml:space="preserve">Document sheet </w:t>
            </w:r>
            <w:r>
              <w:tab/>
              <w:t>:</w:t>
            </w:r>
          </w:p>
        </w:tc>
        <w:tc>
          <w:tcPr>
            <w:tcW w:w="5938" w:type="dxa"/>
            <w:tcBorders>
              <w:top w:val="single" w:sz="4" w:space="0" w:color="auto"/>
              <w:left w:val="single" w:sz="4" w:space="0" w:color="auto"/>
              <w:right w:val="single" w:sz="4" w:space="0" w:color="auto"/>
            </w:tcBorders>
            <w:shd w:val="clear" w:color="auto" w:fill="FFFFFF"/>
            <w:vAlign w:val="bottom"/>
          </w:tcPr>
          <w:p w14:paraId="54FD41CB" w14:textId="77777777" w:rsidR="005D1F34" w:rsidRDefault="00000000">
            <w:pPr>
              <w:pStyle w:val="Other0"/>
              <w:ind w:firstLine="160"/>
            </w:pPr>
            <w:r>
              <w:t>As needed.</w:t>
            </w:r>
          </w:p>
        </w:tc>
      </w:tr>
      <w:tr w:rsidR="005D1F34" w14:paraId="58485D78" w14:textId="77777777">
        <w:trPr>
          <w:trHeight w:hRule="exact" w:val="336"/>
          <w:jc w:val="center"/>
        </w:trPr>
        <w:tc>
          <w:tcPr>
            <w:tcW w:w="3432" w:type="dxa"/>
            <w:gridSpan w:val="2"/>
            <w:tcBorders>
              <w:top w:val="single" w:sz="4" w:space="0" w:color="auto"/>
              <w:left w:val="single" w:sz="4" w:space="0" w:color="auto"/>
            </w:tcBorders>
            <w:shd w:val="clear" w:color="auto" w:fill="FFFFFF"/>
            <w:vAlign w:val="bottom"/>
          </w:tcPr>
          <w:p w14:paraId="1CBFBA32" w14:textId="77777777" w:rsidR="005D1F34" w:rsidRDefault="00000000">
            <w:pPr>
              <w:pStyle w:val="Other0"/>
              <w:tabs>
                <w:tab w:val="left" w:pos="2982"/>
              </w:tabs>
              <w:ind w:firstLine="140"/>
            </w:pPr>
            <w:r>
              <w:t xml:space="preserve">Attachment </w:t>
            </w:r>
            <w:r>
              <w:tab/>
              <w:t>:</w:t>
            </w:r>
          </w:p>
        </w:tc>
        <w:tc>
          <w:tcPr>
            <w:tcW w:w="5938" w:type="dxa"/>
            <w:tcBorders>
              <w:top w:val="single" w:sz="4" w:space="0" w:color="auto"/>
              <w:left w:val="single" w:sz="4" w:space="0" w:color="auto"/>
              <w:right w:val="single" w:sz="4" w:space="0" w:color="auto"/>
            </w:tcBorders>
            <w:shd w:val="clear" w:color="auto" w:fill="FFFFFF"/>
            <w:vAlign w:val="bottom"/>
          </w:tcPr>
          <w:p w14:paraId="0256D57A" w14:textId="77777777" w:rsidR="005D1F34" w:rsidRDefault="00000000">
            <w:pPr>
              <w:pStyle w:val="Other0"/>
              <w:ind w:firstLine="160"/>
            </w:pPr>
            <w:r>
              <w:t>In the form of accompanying required documents.</w:t>
            </w:r>
          </w:p>
        </w:tc>
      </w:tr>
      <w:tr w:rsidR="005D1F34" w14:paraId="455BB5C8" w14:textId="77777777">
        <w:trPr>
          <w:trHeight w:hRule="exact" w:val="350"/>
          <w:jc w:val="center"/>
        </w:trPr>
        <w:tc>
          <w:tcPr>
            <w:tcW w:w="298" w:type="dxa"/>
            <w:tcBorders>
              <w:top w:val="single" w:sz="4" w:space="0" w:color="auto"/>
              <w:left w:val="single" w:sz="4" w:space="0" w:color="auto"/>
            </w:tcBorders>
            <w:shd w:val="clear" w:color="auto" w:fill="FFFFFF"/>
          </w:tcPr>
          <w:p w14:paraId="6B36AE9E" w14:textId="77777777" w:rsidR="005D1F34" w:rsidRDefault="005D1F34">
            <w:pPr>
              <w:rPr>
                <w:sz w:val="10"/>
                <w:szCs w:val="10"/>
              </w:rPr>
            </w:pPr>
          </w:p>
        </w:tc>
        <w:tc>
          <w:tcPr>
            <w:tcW w:w="9072" w:type="dxa"/>
            <w:gridSpan w:val="2"/>
            <w:tcBorders>
              <w:top w:val="single" w:sz="4" w:space="0" w:color="auto"/>
              <w:left w:val="single" w:sz="4" w:space="0" w:color="auto"/>
              <w:right w:val="single" w:sz="4" w:space="0" w:color="auto"/>
            </w:tcBorders>
            <w:shd w:val="clear" w:color="auto" w:fill="FFFFFF"/>
          </w:tcPr>
          <w:p w14:paraId="2BD5D511" w14:textId="77777777" w:rsidR="005D1F34" w:rsidRDefault="005D1F34">
            <w:pPr>
              <w:rPr>
                <w:sz w:val="10"/>
                <w:szCs w:val="10"/>
              </w:rPr>
            </w:pPr>
          </w:p>
        </w:tc>
      </w:tr>
      <w:tr w:rsidR="005D1F34" w14:paraId="262F300B" w14:textId="77777777">
        <w:trPr>
          <w:trHeight w:hRule="exact" w:val="336"/>
          <w:jc w:val="center"/>
        </w:trPr>
        <w:tc>
          <w:tcPr>
            <w:tcW w:w="3432" w:type="dxa"/>
            <w:gridSpan w:val="2"/>
            <w:tcBorders>
              <w:top w:val="single" w:sz="4" w:space="0" w:color="auto"/>
              <w:left w:val="single" w:sz="4" w:space="0" w:color="auto"/>
            </w:tcBorders>
            <w:shd w:val="clear" w:color="auto" w:fill="FFFFFF"/>
            <w:vAlign w:val="bottom"/>
          </w:tcPr>
          <w:p w14:paraId="6A5993DE" w14:textId="77777777" w:rsidR="005D1F34" w:rsidRDefault="00000000">
            <w:pPr>
              <w:pStyle w:val="Other0"/>
              <w:ind w:firstLine="140"/>
            </w:pPr>
            <w:r>
              <w:t>Number</w:t>
            </w:r>
          </w:p>
        </w:tc>
        <w:tc>
          <w:tcPr>
            <w:tcW w:w="5938" w:type="dxa"/>
            <w:tcBorders>
              <w:top w:val="single" w:sz="4" w:space="0" w:color="auto"/>
              <w:left w:val="single" w:sz="4" w:space="0" w:color="auto"/>
              <w:right w:val="single" w:sz="4" w:space="0" w:color="auto"/>
            </w:tcBorders>
            <w:shd w:val="clear" w:color="auto" w:fill="FFFFFF"/>
            <w:vAlign w:val="bottom"/>
          </w:tcPr>
          <w:p w14:paraId="098AA02A" w14:textId="77777777" w:rsidR="005D1F34" w:rsidRDefault="00000000">
            <w:pPr>
              <w:pStyle w:val="Other0"/>
              <w:jc w:val="both"/>
            </w:pPr>
            <w:r>
              <w:t>Filled in according to the numbering instructions and</w:t>
            </w:r>
          </w:p>
        </w:tc>
      </w:tr>
      <w:tr w:rsidR="005D1F34" w14:paraId="03EC141D" w14:textId="77777777">
        <w:trPr>
          <w:trHeight w:hRule="exact" w:val="571"/>
          <w:jc w:val="center"/>
        </w:trPr>
        <w:tc>
          <w:tcPr>
            <w:tcW w:w="3432" w:type="dxa"/>
            <w:gridSpan w:val="2"/>
            <w:tcBorders>
              <w:top w:val="single" w:sz="4" w:space="0" w:color="auto"/>
              <w:left w:val="single" w:sz="4" w:space="0" w:color="auto"/>
            </w:tcBorders>
            <w:shd w:val="clear" w:color="auto" w:fill="FFFFFF"/>
          </w:tcPr>
          <w:p w14:paraId="7B52E617" w14:textId="77777777" w:rsidR="005D1F34" w:rsidRDefault="005D1F34">
            <w:pPr>
              <w:rPr>
                <w:sz w:val="10"/>
                <w:szCs w:val="10"/>
              </w:rPr>
            </w:pPr>
          </w:p>
        </w:tc>
        <w:tc>
          <w:tcPr>
            <w:tcW w:w="5938" w:type="dxa"/>
            <w:tcBorders>
              <w:top w:val="single" w:sz="4" w:space="0" w:color="auto"/>
              <w:left w:val="single" w:sz="4" w:space="0" w:color="auto"/>
              <w:right w:val="single" w:sz="4" w:space="0" w:color="auto"/>
            </w:tcBorders>
            <w:shd w:val="clear" w:color="auto" w:fill="FFFFFF"/>
          </w:tcPr>
          <w:p w14:paraId="3652073A" w14:textId="77777777" w:rsidR="005D1F34" w:rsidRDefault="00000000">
            <w:pPr>
              <w:pStyle w:val="Other0"/>
              <w:jc w:val="both"/>
            </w:pPr>
            <w:r>
              <w:t>coding of quarantine and surveillance action documents.</w:t>
            </w:r>
          </w:p>
        </w:tc>
      </w:tr>
      <w:tr w:rsidR="005D1F34" w14:paraId="3B6EC011" w14:textId="77777777">
        <w:trPr>
          <w:trHeight w:hRule="exact" w:val="1142"/>
          <w:jc w:val="center"/>
        </w:trPr>
        <w:tc>
          <w:tcPr>
            <w:tcW w:w="3432" w:type="dxa"/>
            <w:gridSpan w:val="2"/>
            <w:tcBorders>
              <w:top w:val="single" w:sz="4" w:space="0" w:color="auto"/>
              <w:left w:val="single" w:sz="4" w:space="0" w:color="auto"/>
            </w:tcBorders>
            <w:shd w:val="clear" w:color="auto" w:fill="FFFFFF"/>
          </w:tcPr>
          <w:p w14:paraId="12CC606C" w14:textId="77777777" w:rsidR="005D1F34" w:rsidRDefault="00000000">
            <w:pPr>
              <w:pStyle w:val="Other0"/>
              <w:ind w:firstLine="140"/>
            </w:pPr>
            <w:r>
              <w:t>Dear</w:t>
            </w:r>
          </w:p>
        </w:tc>
        <w:tc>
          <w:tcPr>
            <w:tcW w:w="5938" w:type="dxa"/>
            <w:tcBorders>
              <w:top w:val="single" w:sz="4" w:space="0" w:color="auto"/>
              <w:left w:val="single" w:sz="4" w:space="0" w:color="auto"/>
              <w:right w:val="single" w:sz="4" w:space="0" w:color="auto"/>
            </w:tcBorders>
            <w:shd w:val="clear" w:color="auto" w:fill="FFFFFF"/>
          </w:tcPr>
          <w:p w14:paraId="459BD870" w14:textId="77777777" w:rsidR="005D1F34" w:rsidRDefault="00000000">
            <w:pPr>
              <w:pStyle w:val="Other0"/>
              <w:tabs>
                <w:tab w:val="left" w:pos="2765"/>
              </w:tabs>
              <w:jc w:val="both"/>
            </w:pPr>
            <w:r>
              <w:t xml:space="preserve">Filled with the name of </w:t>
            </w:r>
            <w:r>
              <w:tab/>
              <w:t>the Head of the Quarantine UPT</w:t>
            </w:r>
          </w:p>
          <w:p w14:paraId="06CB2C4A" w14:textId="77777777" w:rsidR="005D1F34" w:rsidRDefault="00000000">
            <w:pPr>
              <w:pStyle w:val="Other0"/>
              <w:jc w:val="both"/>
            </w:pPr>
            <w:r>
              <w:t>local Indonesian or higher leadership</w:t>
            </w:r>
          </w:p>
        </w:tc>
      </w:tr>
      <w:tr w:rsidR="005D1F34" w14:paraId="75CC1A41" w14:textId="77777777">
        <w:trPr>
          <w:trHeight w:hRule="exact" w:val="1138"/>
          <w:jc w:val="center"/>
        </w:trPr>
        <w:tc>
          <w:tcPr>
            <w:tcW w:w="3432" w:type="dxa"/>
            <w:gridSpan w:val="2"/>
            <w:tcBorders>
              <w:top w:val="single" w:sz="4" w:space="0" w:color="auto"/>
              <w:left w:val="single" w:sz="4" w:space="0" w:color="auto"/>
            </w:tcBorders>
            <w:shd w:val="clear" w:color="auto" w:fill="FFFFFF"/>
          </w:tcPr>
          <w:p w14:paraId="22CB13F6" w14:textId="77777777" w:rsidR="005D1F34" w:rsidRDefault="00000000">
            <w:pPr>
              <w:pStyle w:val="Other0"/>
              <w:tabs>
                <w:tab w:val="left" w:pos="1455"/>
                <w:tab w:val="left" w:pos="2458"/>
              </w:tabs>
              <w:ind w:firstLine="140"/>
            </w:pPr>
            <w:r>
              <w:t xml:space="preserve">Number </w:t>
            </w:r>
            <w:r>
              <w:tab/>
              <w:t xml:space="preserve">and </w:t>
            </w:r>
            <w:r>
              <w:tab/>
              <w:t>date</w:t>
            </w:r>
          </w:p>
          <w:p w14:paraId="63C9784A" w14:textId="77777777" w:rsidR="005D1F34" w:rsidRDefault="00000000">
            <w:pPr>
              <w:pStyle w:val="Other0"/>
              <w:ind w:firstLine="140"/>
            </w:pPr>
            <w:r>
              <w:t>Report</w:t>
            </w:r>
          </w:p>
          <w:p w14:paraId="4318AA5D" w14:textId="77777777" w:rsidR="005D1F34" w:rsidRDefault="00000000">
            <w:pPr>
              <w:pStyle w:val="Other0"/>
              <w:ind w:firstLine="140"/>
            </w:pPr>
            <w:r>
              <w:t>Income / Expenses /</w:t>
            </w:r>
          </w:p>
          <w:p w14:paraId="244C98D0" w14:textId="77777777" w:rsidR="005D1F34" w:rsidRDefault="00000000">
            <w:pPr>
              <w:pStyle w:val="Other0"/>
              <w:ind w:firstLine="140"/>
            </w:pPr>
            <w:r>
              <w:t>Transit Carrier Media</w:t>
            </w:r>
          </w:p>
        </w:tc>
        <w:tc>
          <w:tcPr>
            <w:tcW w:w="5938" w:type="dxa"/>
            <w:tcBorders>
              <w:top w:val="single" w:sz="4" w:space="0" w:color="auto"/>
              <w:left w:val="single" w:sz="4" w:space="0" w:color="auto"/>
              <w:right w:val="single" w:sz="4" w:space="0" w:color="auto"/>
            </w:tcBorders>
            <w:shd w:val="clear" w:color="auto" w:fill="FFFFFF"/>
          </w:tcPr>
          <w:p w14:paraId="298F340A" w14:textId="77777777" w:rsidR="005D1F34" w:rsidRDefault="00000000">
            <w:pPr>
              <w:pStyle w:val="Other0"/>
              <w:jc w:val="both"/>
            </w:pPr>
            <w:r>
              <w:t>Fill in according to the number and date stated on the Assignment Letter.</w:t>
            </w:r>
          </w:p>
        </w:tc>
      </w:tr>
      <w:tr w:rsidR="005D1F34" w14:paraId="7BD0B7A9" w14:textId="77777777">
        <w:trPr>
          <w:trHeight w:hRule="exact" w:val="293"/>
          <w:jc w:val="center"/>
        </w:trPr>
        <w:tc>
          <w:tcPr>
            <w:tcW w:w="3432" w:type="dxa"/>
            <w:gridSpan w:val="2"/>
            <w:tcBorders>
              <w:top w:val="single" w:sz="4" w:space="0" w:color="auto"/>
              <w:left w:val="single" w:sz="4" w:space="0" w:color="auto"/>
            </w:tcBorders>
            <w:shd w:val="clear" w:color="auto" w:fill="FFFFFF"/>
          </w:tcPr>
          <w:p w14:paraId="3218196A" w14:textId="77777777" w:rsidR="005D1F34" w:rsidRDefault="00000000">
            <w:pPr>
              <w:pStyle w:val="Other0"/>
              <w:ind w:firstLine="140"/>
            </w:pPr>
            <w:r>
              <w:t>Application Analysis Results</w:t>
            </w:r>
          </w:p>
        </w:tc>
        <w:tc>
          <w:tcPr>
            <w:tcW w:w="5938" w:type="dxa"/>
            <w:tcBorders>
              <w:top w:val="single" w:sz="4" w:space="0" w:color="auto"/>
              <w:left w:val="single" w:sz="4" w:space="0" w:color="auto"/>
              <w:right w:val="single" w:sz="4" w:space="0" w:color="auto"/>
            </w:tcBorders>
            <w:shd w:val="clear" w:color="auto" w:fill="FFFFFF"/>
          </w:tcPr>
          <w:p w14:paraId="6193BD44" w14:textId="77777777" w:rsidR="005D1F34" w:rsidRDefault="00000000">
            <w:pPr>
              <w:pStyle w:val="Other0"/>
            </w:pPr>
            <w:r>
              <w:t>HPHK Carrier Media</w:t>
            </w:r>
          </w:p>
        </w:tc>
      </w:tr>
      <w:tr w:rsidR="005D1F34" w14:paraId="027E7058" w14:textId="77777777">
        <w:trPr>
          <w:trHeight w:hRule="exact" w:val="1133"/>
          <w:jc w:val="center"/>
        </w:trPr>
        <w:tc>
          <w:tcPr>
            <w:tcW w:w="3432" w:type="dxa"/>
            <w:gridSpan w:val="2"/>
            <w:tcBorders>
              <w:top w:val="single" w:sz="4" w:space="0" w:color="auto"/>
              <w:left w:val="single" w:sz="4" w:space="0" w:color="auto"/>
            </w:tcBorders>
            <w:shd w:val="clear" w:color="auto" w:fill="FFFFFF"/>
          </w:tcPr>
          <w:p w14:paraId="1122C60F" w14:textId="77777777" w:rsidR="005D1F34" w:rsidRDefault="00000000">
            <w:pPr>
              <w:pStyle w:val="Other0"/>
              <w:ind w:left="140"/>
            </w:pPr>
            <w:r>
              <w:t>It is prohibited to enter/export</w:t>
            </w:r>
          </w:p>
        </w:tc>
        <w:tc>
          <w:tcPr>
            <w:tcW w:w="5938" w:type="dxa"/>
            <w:tcBorders>
              <w:top w:val="single" w:sz="4" w:space="0" w:color="auto"/>
              <w:left w:val="single" w:sz="4" w:space="0" w:color="auto"/>
              <w:right w:val="single" w:sz="4" w:space="0" w:color="auto"/>
            </w:tcBorders>
            <w:shd w:val="clear" w:color="auto" w:fill="FFFFFF"/>
          </w:tcPr>
          <w:p w14:paraId="7E14E412"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is a type whose import/export is prohibited.</w:t>
            </w:r>
          </w:p>
        </w:tc>
      </w:tr>
      <w:tr w:rsidR="005D1F34" w14:paraId="5862B7B0" w14:textId="77777777">
        <w:trPr>
          <w:trHeight w:hRule="exact" w:val="614"/>
          <w:jc w:val="center"/>
        </w:trPr>
        <w:tc>
          <w:tcPr>
            <w:tcW w:w="3432" w:type="dxa"/>
            <w:gridSpan w:val="2"/>
            <w:tcBorders>
              <w:top w:val="single" w:sz="4" w:space="0" w:color="auto"/>
              <w:left w:val="single" w:sz="4" w:space="0" w:color="auto"/>
            </w:tcBorders>
            <w:shd w:val="clear" w:color="auto" w:fill="FFFFFF"/>
          </w:tcPr>
          <w:p w14:paraId="47A87F5D" w14:textId="77777777" w:rsidR="005D1F34" w:rsidRDefault="00000000">
            <w:pPr>
              <w:pStyle w:val="Other0"/>
              <w:ind w:firstLine="140"/>
            </w:pPr>
            <w:r>
              <w:t>Not processed yet</w:t>
            </w:r>
          </w:p>
        </w:tc>
        <w:tc>
          <w:tcPr>
            <w:tcW w:w="5938" w:type="dxa"/>
            <w:tcBorders>
              <w:top w:val="single" w:sz="4" w:space="0" w:color="auto"/>
              <w:left w:val="single" w:sz="4" w:space="0" w:color="auto"/>
              <w:right w:val="single" w:sz="4" w:space="0" w:color="auto"/>
            </w:tcBorders>
            <w:shd w:val="clear" w:color="auto" w:fill="FFFFFF"/>
            <w:vAlign w:val="bottom"/>
          </w:tcPr>
          <w:p w14:paraId="262AF0C0"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has not been processed.</w:t>
            </w:r>
          </w:p>
        </w:tc>
      </w:tr>
      <w:tr w:rsidR="005D1F34" w14:paraId="53A650DE" w14:textId="77777777">
        <w:trPr>
          <w:trHeight w:hRule="exact" w:val="605"/>
          <w:jc w:val="center"/>
        </w:trPr>
        <w:tc>
          <w:tcPr>
            <w:tcW w:w="3432" w:type="dxa"/>
            <w:gridSpan w:val="2"/>
            <w:tcBorders>
              <w:top w:val="single" w:sz="4" w:space="0" w:color="auto"/>
              <w:left w:val="single" w:sz="4" w:space="0" w:color="auto"/>
            </w:tcBorders>
            <w:shd w:val="clear" w:color="auto" w:fill="FFFFFF"/>
          </w:tcPr>
          <w:p w14:paraId="5E2DAEC8" w14:textId="77777777" w:rsidR="005D1F34" w:rsidRDefault="00000000">
            <w:pPr>
              <w:pStyle w:val="Other0"/>
              <w:ind w:firstLine="140"/>
            </w:pPr>
            <w:r>
              <w:t>Already processed</w:t>
            </w:r>
          </w:p>
        </w:tc>
        <w:tc>
          <w:tcPr>
            <w:tcW w:w="5938" w:type="dxa"/>
            <w:tcBorders>
              <w:top w:val="single" w:sz="4" w:space="0" w:color="auto"/>
              <w:left w:val="single" w:sz="4" w:space="0" w:color="auto"/>
              <w:right w:val="single" w:sz="4" w:space="0" w:color="auto"/>
            </w:tcBorders>
            <w:shd w:val="clear" w:color="auto" w:fill="FFFFFF"/>
            <w:vAlign w:val="bottom"/>
          </w:tcPr>
          <w:p w14:paraId="19971250"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has been processed.</w:t>
            </w:r>
          </w:p>
        </w:tc>
      </w:tr>
      <w:tr w:rsidR="005D1F34" w14:paraId="445C13A6" w14:textId="77777777">
        <w:trPr>
          <w:trHeight w:hRule="exact" w:val="1714"/>
          <w:jc w:val="center"/>
        </w:trPr>
        <w:tc>
          <w:tcPr>
            <w:tcW w:w="3432" w:type="dxa"/>
            <w:gridSpan w:val="2"/>
            <w:tcBorders>
              <w:top w:val="single" w:sz="4" w:space="0" w:color="auto"/>
              <w:left w:val="single" w:sz="4" w:space="0" w:color="auto"/>
              <w:bottom w:val="single" w:sz="4" w:space="0" w:color="auto"/>
            </w:tcBorders>
            <w:shd w:val="clear" w:color="auto" w:fill="FFFFFF"/>
            <w:vAlign w:val="bottom"/>
          </w:tcPr>
          <w:p w14:paraId="2E792B44" w14:textId="77777777" w:rsidR="005D1F34" w:rsidRDefault="00000000">
            <w:pPr>
              <w:pStyle w:val="Other0"/>
              <w:ind w:firstLine="140"/>
            </w:pPr>
            <w:r>
              <w:t>Including</w:t>
            </w:r>
          </w:p>
          <w:p w14:paraId="797DA8A4" w14:textId="77777777" w:rsidR="005D1F34" w:rsidRDefault="00000000">
            <w:pPr>
              <w:pStyle w:val="Other0"/>
              <w:ind w:firstLine="140"/>
            </w:pPr>
            <w:r>
              <w:t>Food/Feed/Pro</w:t>
            </w:r>
          </w:p>
          <w:p w14:paraId="64BB8CB8" w14:textId="77777777" w:rsidR="005D1F34" w:rsidRDefault="00000000">
            <w:pPr>
              <w:pStyle w:val="Other0"/>
              <w:tabs>
                <w:tab w:val="left" w:pos="1369"/>
              </w:tabs>
              <w:ind w:firstLine="140"/>
            </w:pPr>
            <w:r>
              <w:t>Engineering</w:t>
            </w:r>
            <w:r>
              <w:tab/>
              <w:t>​</w:t>
            </w:r>
          </w:p>
          <w:p w14:paraId="0A12537A" w14:textId="77777777" w:rsidR="005D1F34" w:rsidRDefault="00000000">
            <w:pPr>
              <w:pStyle w:val="Other0"/>
              <w:ind w:firstLine="140"/>
            </w:pPr>
            <w:r>
              <w:t>Genetics/Source</w:t>
            </w:r>
          </w:p>
          <w:p w14:paraId="7C19209F" w14:textId="77777777" w:rsidR="005D1F34" w:rsidRDefault="00000000">
            <w:pPr>
              <w:pStyle w:val="Other0"/>
              <w:ind w:firstLine="140"/>
            </w:pPr>
            <w:r>
              <w:t>Power</w:t>
            </w:r>
          </w:p>
          <w:p w14:paraId="6B056188" w14:textId="77777777" w:rsidR="005D1F34" w:rsidRDefault="00000000">
            <w:pPr>
              <w:pStyle w:val="Other0"/>
              <w:ind w:firstLine="140"/>
            </w:pPr>
            <w:r>
              <w:t>Genetics /Agency</w:t>
            </w:r>
          </w:p>
        </w:tc>
        <w:tc>
          <w:tcPr>
            <w:tcW w:w="5938" w:type="dxa"/>
            <w:tcBorders>
              <w:top w:val="single" w:sz="4" w:space="0" w:color="auto"/>
              <w:left w:val="single" w:sz="4" w:space="0" w:color="auto"/>
              <w:bottom w:val="single" w:sz="4" w:space="0" w:color="auto"/>
              <w:right w:val="single" w:sz="4" w:space="0" w:color="auto"/>
            </w:tcBorders>
            <w:shd w:val="clear" w:color="auto" w:fill="FFFFFF"/>
          </w:tcPr>
          <w:p w14:paraId="487B7C4B"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is classified as food, feed, genetically engineered products, genetic resources, biological agents, invasive alien species, wild animals or endangered animals.</w:t>
            </w:r>
          </w:p>
        </w:tc>
      </w:tr>
    </w:tbl>
    <w:p w14:paraId="1B6AAF4F"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403"/>
        <w:gridCol w:w="5822"/>
      </w:tblGrid>
      <w:tr w:rsidR="005D1F34" w14:paraId="29FD7FA6" w14:textId="77777777">
        <w:trPr>
          <w:trHeight w:hRule="exact" w:val="859"/>
          <w:jc w:val="center"/>
        </w:trPr>
        <w:tc>
          <w:tcPr>
            <w:tcW w:w="3403" w:type="dxa"/>
            <w:tcBorders>
              <w:top w:val="single" w:sz="4" w:space="0" w:color="auto"/>
              <w:left w:val="single" w:sz="4" w:space="0" w:color="auto"/>
            </w:tcBorders>
            <w:shd w:val="clear" w:color="auto" w:fill="FFFFFF"/>
            <w:vAlign w:val="bottom"/>
          </w:tcPr>
          <w:p w14:paraId="66D421AB" w14:textId="77777777" w:rsidR="005D1F34" w:rsidRDefault="00000000">
            <w:pPr>
              <w:pStyle w:val="Other0"/>
            </w:pPr>
            <w:r>
              <w:lastRenderedPageBreak/>
              <w:t>Biological/Invasive Alien Species/Wildlife and Endangered Animals*</w:t>
            </w:r>
          </w:p>
        </w:tc>
        <w:tc>
          <w:tcPr>
            <w:tcW w:w="5822" w:type="dxa"/>
            <w:tcBorders>
              <w:top w:val="single" w:sz="4" w:space="0" w:color="auto"/>
              <w:left w:val="single" w:sz="4" w:space="0" w:color="auto"/>
              <w:right w:val="single" w:sz="4" w:space="0" w:color="auto"/>
            </w:tcBorders>
            <w:shd w:val="clear" w:color="auto" w:fill="FFFFFF"/>
          </w:tcPr>
          <w:p w14:paraId="731C9142" w14:textId="77777777" w:rsidR="005D1F34" w:rsidRDefault="005D1F34">
            <w:pPr>
              <w:rPr>
                <w:sz w:val="10"/>
                <w:szCs w:val="10"/>
              </w:rPr>
            </w:pPr>
          </w:p>
        </w:tc>
      </w:tr>
      <w:tr w:rsidR="005D1F34" w14:paraId="7CFC1BF0" w14:textId="77777777">
        <w:trPr>
          <w:trHeight w:hRule="exact" w:val="614"/>
          <w:jc w:val="center"/>
        </w:trPr>
        <w:tc>
          <w:tcPr>
            <w:tcW w:w="3403" w:type="dxa"/>
            <w:tcBorders>
              <w:top w:val="single" w:sz="4" w:space="0" w:color="auto"/>
              <w:left w:val="single" w:sz="4" w:space="0" w:color="auto"/>
            </w:tcBorders>
            <w:shd w:val="clear" w:color="auto" w:fill="FFFFFF"/>
          </w:tcPr>
          <w:p w14:paraId="7D16C1B7" w14:textId="77777777" w:rsidR="005D1F34" w:rsidRDefault="00000000">
            <w:pPr>
              <w:pStyle w:val="Other0"/>
            </w:pPr>
            <w:r>
              <w:t>Other:</w:t>
            </w:r>
          </w:p>
        </w:tc>
        <w:tc>
          <w:tcPr>
            <w:tcW w:w="5822" w:type="dxa"/>
            <w:tcBorders>
              <w:top w:val="single" w:sz="4" w:space="0" w:color="auto"/>
              <w:left w:val="single" w:sz="4" w:space="0" w:color="auto"/>
              <w:right w:val="single" w:sz="4" w:space="0" w:color="auto"/>
            </w:tcBorders>
            <w:shd w:val="clear" w:color="auto" w:fill="FFFFFF"/>
            <w:vAlign w:val="bottom"/>
          </w:tcPr>
          <w:p w14:paraId="6D129572" w14:textId="77777777" w:rsidR="005D1F34" w:rsidRDefault="00000000">
            <w:pPr>
              <w:pStyle w:val="Other0"/>
              <w:jc w:val="both"/>
            </w:pPr>
            <w:r>
              <w:t xml:space="preserve">Fill in with a </w:t>
            </w:r>
            <w:r>
              <w:rPr>
                <w:rFonts w:ascii="Arial" w:eastAsia="Arial" w:hAnsi="Arial" w:cs="Arial"/>
                <w:sz w:val="22"/>
                <w:szCs w:val="22"/>
              </w:rPr>
              <w:t xml:space="preserve">✓ mark </w:t>
            </w:r>
            <w:r>
              <w:t>in the other required information boxes.</w:t>
            </w:r>
          </w:p>
        </w:tc>
      </w:tr>
      <w:tr w:rsidR="005D1F34" w14:paraId="2827B3CD" w14:textId="77777777">
        <w:trPr>
          <w:trHeight w:hRule="exact" w:val="293"/>
          <w:jc w:val="center"/>
        </w:trPr>
        <w:tc>
          <w:tcPr>
            <w:tcW w:w="9225" w:type="dxa"/>
            <w:gridSpan w:val="2"/>
            <w:tcBorders>
              <w:top w:val="single" w:sz="4" w:space="0" w:color="auto"/>
              <w:left w:val="single" w:sz="4" w:space="0" w:color="auto"/>
              <w:right w:val="single" w:sz="4" w:space="0" w:color="auto"/>
            </w:tcBorders>
            <w:shd w:val="clear" w:color="auto" w:fill="FFFFFF"/>
          </w:tcPr>
          <w:p w14:paraId="6EC8CB2F" w14:textId="77777777" w:rsidR="005D1F34" w:rsidRDefault="00000000">
            <w:pPr>
              <w:pStyle w:val="Other0"/>
            </w:pPr>
            <w:r>
              <w:t>Results of Analysis of HPIK Carrier Media Application</w:t>
            </w:r>
          </w:p>
        </w:tc>
      </w:tr>
      <w:tr w:rsidR="005D1F34" w14:paraId="5259140C" w14:textId="77777777">
        <w:trPr>
          <w:trHeight w:hRule="exact" w:val="1133"/>
          <w:jc w:val="center"/>
        </w:trPr>
        <w:tc>
          <w:tcPr>
            <w:tcW w:w="3403" w:type="dxa"/>
            <w:tcBorders>
              <w:top w:val="single" w:sz="4" w:space="0" w:color="auto"/>
              <w:left w:val="single" w:sz="4" w:space="0" w:color="auto"/>
            </w:tcBorders>
            <w:shd w:val="clear" w:color="auto" w:fill="FFFFFF"/>
          </w:tcPr>
          <w:p w14:paraId="16297E57" w14:textId="77777777" w:rsidR="005D1F34" w:rsidRDefault="00000000">
            <w:pPr>
              <w:pStyle w:val="Other0"/>
            </w:pPr>
            <w:r>
              <w:t>Prohibited entry/exit</w:t>
            </w:r>
          </w:p>
        </w:tc>
        <w:tc>
          <w:tcPr>
            <w:tcW w:w="5822" w:type="dxa"/>
            <w:tcBorders>
              <w:top w:val="single" w:sz="4" w:space="0" w:color="auto"/>
              <w:left w:val="single" w:sz="4" w:space="0" w:color="auto"/>
              <w:right w:val="single" w:sz="4" w:space="0" w:color="auto"/>
            </w:tcBorders>
            <w:shd w:val="clear" w:color="auto" w:fill="FFFFFF"/>
          </w:tcPr>
          <w:p w14:paraId="50E0924A"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is a type whose import/export is prohibited.</w:t>
            </w:r>
          </w:p>
        </w:tc>
      </w:tr>
      <w:tr w:rsidR="005D1F34" w14:paraId="23078DC0" w14:textId="77777777">
        <w:trPr>
          <w:trHeight w:hRule="exact" w:val="614"/>
          <w:jc w:val="center"/>
        </w:trPr>
        <w:tc>
          <w:tcPr>
            <w:tcW w:w="3403" w:type="dxa"/>
            <w:tcBorders>
              <w:top w:val="single" w:sz="4" w:space="0" w:color="auto"/>
              <w:left w:val="single" w:sz="4" w:space="0" w:color="auto"/>
            </w:tcBorders>
            <w:shd w:val="clear" w:color="auto" w:fill="FFFFFF"/>
          </w:tcPr>
          <w:p w14:paraId="3E62F12B" w14:textId="77777777" w:rsidR="005D1F34" w:rsidRDefault="00000000">
            <w:pPr>
              <w:pStyle w:val="Other0"/>
            </w:pPr>
            <w:r>
              <w:t>Not processed yet</w:t>
            </w:r>
          </w:p>
        </w:tc>
        <w:tc>
          <w:tcPr>
            <w:tcW w:w="5822" w:type="dxa"/>
            <w:tcBorders>
              <w:top w:val="single" w:sz="4" w:space="0" w:color="auto"/>
              <w:left w:val="single" w:sz="4" w:space="0" w:color="auto"/>
              <w:right w:val="single" w:sz="4" w:space="0" w:color="auto"/>
            </w:tcBorders>
            <w:shd w:val="clear" w:color="auto" w:fill="FFFFFF"/>
            <w:vAlign w:val="bottom"/>
          </w:tcPr>
          <w:p w14:paraId="74CACC2B"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has not been processed.</w:t>
            </w:r>
          </w:p>
        </w:tc>
      </w:tr>
      <w:tr w:rsidR="005D1F34" w14:paraId="0E495C74" w14:textId="77777777">
        <w:trPr>
          <w:trHeight w:hRule="exact" w:val="605"/>
          <w:jc w:val="center"/>
        </w:trPr>
        <w:tc>
          <w:tcPr>
            <w:tcW w:w="3403" w:type="dxa"/>
            <w:tcBorders>
              <w:top w:val="single" w:sz="4" w:space="0" w:color="auto"/>
              <w:left w:val="single" w:sz="4" w:space="0" w:color="auto"/>
            </w:tcBorders>
            <w:shd w:val="clear" w:color="auto" w:fill="FFFFFF"/>
          </w:tcPr>
          <w:p w14:paraId="73D5C99A" w14:textId="77777777" w:rsidR="005D1F34" w:rsidRDefault="00000000">
            <w:pPr>
              <w:pStyle w:val="Other0"/>
            </w:pPr>
            <w:r>
              <w:t>Already processed</w:t>
            </w:r>
          </w:p>
        </w:tc>
        <w:tc>
          <w:tcPr>
            <w:tcW w:w="5822" w:type="dxa"/>
            <w:tcBorders>
              <w:top w:val="single" w:sz="4" w:space="0" w:color="auto"/>
              <w:left w:val="single" w:sz="4" w:space="0" w:color="auto"/>
              <w:right w:val="single" w:sz="4" w:space="0" w:color="auto"/>
            </w:tcBorders>
            <w:shd w:val="clear" w:color="auto" w:fill="FFFFFF"/>
            <w:vAlign w:val="bottom"/>
          </w:tcPr>
          <w:p w14:paraId="6BA40464"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has been processed.</w:t>
            </w:r>
          </w:p>
        </w:tc>
      </w:tr>
      <w:tr w:rsidR="005D1F34" w14:paraId="7E7ABF1D" w14:textId="77777777">
        <w:trPr>
          <w:trHeight w:hRule="exact" w:val="2549"/>
          <w:jc w:val="center"/>
        </w:trPr>
        <w:tc>
          <w:tcPr>
            <w:tcW w:w="3403" w:type="dxa"/>
            <w:tcBorders>
              <w:top w:val="single" w:sz="4" w:space="0" w:color="auto"/>
              <w:left w:val="single" w:sz="4" w:space="0" w:color="auto"/>
            </w:tcBorders>
            <w:shd w:val="clear" w:color="auto" w:fill="FFFFFF"/>
            <w:vAlign w:val="bottom"/>
          </w:tcPr>
          <w:p w14:paraId="2F6C85D0" w14:textId="77777777" w:rsidR="005D1F34" w:rsidRDefault="00000000">
            <w:pPr>
              <w:pStyle w:val="Other0"/>
              <w:tabs>
                <w:tab w:val="left" w:pos="1248"/>
              </w:tabs>
            </w:pPr>
            <w:r>
              <w:t>Engineered Products</w:t>
            </w:r>
            <w:r>
              <w:tab/>
            </w:r>
          </w:p>
          <w:p w14:paraId="715654D3" w14:textId="77777777" w:rsidR="005D1F34" w:rsidRDefault="00000000">
            <w:pPr>
              <w:pStyle w:val="Other0"/>
            </w:pPr>
            <w:r>
              <w:t>Genetics/Genetic Resources/Biological Agents/Invasive Alien Species/Protected Fish Species</w:t>
            </w:r>
          </w:p>
        </w:tc>
        <w:tc>
          <w:tcPr>
            <w:tcW w:w="5822" w:type="dxa"/>
            <w:tcBorders>
              <w:top w:val="single" w:sz="4" w:space="0" w:color="auto"/>
              <w:left w:val="single" w:sz="4" w:space="0" w:color="auto"/>
              <w:right w:val="single" w:sz="4" w:space="0" w:color="auto"/>
            </w:tcBorders>
            <w:shd w:val="clear" w:color="auto" w:fill="FFFFFF"/>
          </w:tcPr>
          <w:p w14:paraId="180121CF" w14:textId="77777777" w:rsidR="005D1F34" w:rsidRDefault="00000000">
            <w:pPr>
              <w:pStyle w:val="Other0"/>
              <w:jc w:val="both"/>
            </w:pPr>
            <w:r>
              <w:t xml:space="preserve">Filled with a </w:t>
            </w:r>
            <w:r>
              <w:rPr>
                <w:rFonts w:ascii="Arial" w:eastAsia="Arial" w:hAnsi="Arial" w:cs="Arial"/>
                <w:sz w:val="22"/>
                <w:szCs w:val="22"/>
              </w:rPr>
              <w:t xml:space="preserve">✓ mark </w:t>
            </w:r>
            <w:r>
              <w:t>in the box on the left if the carrier media is classified as food, feed, genetically engineered products, genetic resources, biological agents, invasive alien species, protected fish species.</w:t>
            </w:r>
          </w:p>
        </w:tc>
      </w:tr>
      <w:tr w:rsidR="005D1F34" w14:paraId="25A86988" w14:textId="77777777">
        <w:trPr>
          <w:trHeight w:hRule="exact" w:val="614"/>
          <w:jc w:val="center"/>
        </w:trPr>
        <w:tc>
          <w:tcPr>
            <w:tcW w:w="3403" w:type="dxa"/>
            <w:tcBorders>
              <w:top w:val="single" w:sz="4" w:space="0" w:color="auto"/>
              <w:left w:val="single" w:sz="4" w:space="0" w:color="auto"/>
            </w:tcBorders>
            <w:shd w:val="clear" w:color="auto" w:fill="FFFFFF"/>
          </w:tcPr>
          <w:p w14:paraId="4602AF39" w14:textId="77777777" w:rsidR="005D1F34" w:rsidRDefault="00000000">
            <w:pPr>
              <w:pStyle w:val="Other0"/>
            </w:pPr>
            <w:r>
              <w:t>Other</w:t>
            </w:r>
          </w:p>
        </w:tc>
        <w:tc>
          <w:tcPr>
            <w:tcW w:w="5822" w:type="dxa"/>
            <w:tcBorders>
              <w:top w:val="single" w:sz="4" w:space="0" w:color="auto"/>
              <w:left w:val="single" w:sz="4" w:space="0" w:color="auto"/>
              <w:right w:val="single" w:sz="4" w:space="0" w:color="auto"/>
            </w:tcBorders>
            <w:shd w:val="clear" w:color="auto" w:fill="FFFFFF"/>
            <w:vAlign w:val="bottom"/>
          </w:tcPr>
          <w:p w14:paraId="700908ED" w14:textId="77777777" w:rsidR="005D1F34" w:rsidRDefault="00000000">
            <w:pPr>
              <w:pStyle w:val="Other0"/>
              <w:jc w:val="both"/>
            </w:pPr>
            <w:r>
              <w:t xml:space="preserve">Fill in with a </w:t>
            </w:r>
            <w:r>
              <w:rPr>
                <w:rFonts w:ascii="Arial" w:eastAsia="Arial" w:hAnsi="Arial" w:cs="Arial"/>
                <w:sz w:val="22"/>
                <w:szCs w:val="22"/>
              </w:rPr>
              <w:t xml:space="preserve">✓ mark </w:t>
            </w:r>
            <w:r>
              <w:t>in the other required information boxes.</w:t>
            </w:r>
          </w:p>
        </w:tc>
      </w:tr>
      <w:tr w:rsidR="005D1F34" w14:paraId="1D51E01F" w14:textId="77777777">
        <w:trPr>
          <w:trHeight w:hRule="exact" w:val="293"/>
          <w:jc w:val="center"/>
        </w:trPr>
        <w:tc>
          <w:tcPr>
            <w:tcW w:w="9225" w:type="dxa"/>
            <w:gridSpan w:val="2"/>
            <w:tcBorders>
              <w:top w:val="single" w:sz="4" w:space="0" w:color="auto"/>
              <w:left w:val="single" w:sz="4" w:space="0" w:color="auto"/>
              <w:right w:val="single" w:sz="4" w:space="0" w:color="auto"/>
            </w:tcBorders>
            <w:shd w:val="clear" w:color="auto" w:fill="FFFFFF"/>
          </w:tcPr>
          <w:p w14:paraId="48E53C94" w14:textId="77777777" w:rsidR="005D1F34" w:rsidRDefault="00000000">
            <w:pPr>
              <w:pStyle w:val="Other0"/>
            </w:pPr>
            <w:r>
              <w:t>Results of Analysis of OPTK Carrier Media Application</w:t>
            </w:r>
          </w:p>
        </w:tc>
      </w:tr>
      <w:tr w:rsidR="005D1F34" w14:paraId="29A0C77E" w14:textId="77777777">
        <w:trPr>
          <w:trHeight w:hRule="exact" w:val="893"/>
          <w:jc w:val="center"/>
        </w:trPr>
        <w:tc>
          <w:tcPr>
            <w:tcW w:w="3403" w:type="dxa"/>
            <w:tcBorders>
              <w:top w:val="single" w:sz="4" w:space="0" w:color="auto"/>
              <w:left w:val="single" w:sz="4" w:space="0" w:color="auto"/>
            </w:tcBorders>
            <w:shd w:val="clear" w:color="auto" w:fill="FFFFFF"/>
            <w:vAlign w:val="bottom"/>
          </w:tcPr>
          <w:p w14:paraId="690FBD61" w14:textId="77777777" w:rsidR="005D1F34" w:rsidRDefault="00000000">
            <w:pPr>
              <w:pStyle w:val="Other0"/>
              <w:spacing w:line="262" w:lineRule="auto"/>
            </w:pPr>
            <w:r>
              <w:t xml:space="preserve">No income/expenditure is </w:t>
            </w:r>
            <w:r>
              <w:rPr>
                <w:vertAlign w:val="superscript"/>
              </w:rPr>
              <w:t>allowed</w:t>
            </w:r>
          </w:p>
        </w:tc>
        <w:tc>
          <w:tcPr>
            <w:tcW w:w="5822" w:type="dxa"/>
            <w:tcBorders>
              <w:top w:val="single" w:sz="4" w:space="0" w:color="auto"/>
              <w:left w:val="single" w:sz="4" w:space="0" w:color="auto"/>
              <w:right w:val="single" w:sz="4" w:space="0" w:color="auto"/>
            </w:tcBorders>
            <w:shd w:val="clear" w:color="auto" w:fill="FFFFFF"/>
            <w:vAlign w:val="bottom"/>
          </w:tcPr>
          <w:p w14:paraId="1BE13451"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is a type whose import/export is prohibited.</w:t>
            </w:r>
          </w:p>
        </w:tc>
      </w:tr>
      <w:tr w:rsidR="005D1F34" w14:paraId="42CEFC2D" w14:textId="77777777">
        <w:trPr>
          <w:trHeight w:hRule="exact" w:val="605"/>
          <w:jc w:val="center"/>
        </w:trPr>
        <w:tc>
          <w:tcPr>
            <w:tcW w:w="3403" w:type="dxa"/>
            <w:tcBorders>
              <w:top w:val="single" w:sz="4" w:space="0" w:color="auto"/>
              <w:left w:val="single" w:sz="4" w:space="0" w:color="auto"/>
            </w:tcBorders>
            <w:shd w:val="clear" w:color="auto" w:fill="FFFFFF"/>
          </w:tcPr>
          <w:p w14:paraId="1811EBDE" w14:textId="77777777" w:rsidR="005D1F34" w:rsidRDefault="00000000">
            <w:pPr>
              <w:pStyle w:val="Other0"/>
            </w:pPr>
            <w:r>
              <w:t>not yet processed</w:t>
            </w:r>
          </w:p>
        </w:tc>
        <w:tc>
          <w:tcPr>
            <w:tcW w:w="5822" w:type="dxa"/>
            <w:tcBorders>
              <w:top w:val="single" w:sz="4" w:space="0" w:color="auto"/>
              <w:left w:val="single" w:sz="4" w:space="0" w:color="auto"/>
              <w:right w:val="single" w:sz="4" w:space="0" w:color="auto"/>
            </w:tcBorders>
            <w:shd w:val="clear" w:color="auto" w:fill="FFFFFF"/>
            <w:vAlign w:val="bottom"/>
          </w:tcPr>
          <w:p w14:paraId="029254E1"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has not been processed.</w:t>
            </w:r>
          </w:p>
        </w:tc>
      </w:tr>
      <w:tr w:rsidR="005D1F34" w14:paraId="4B748B0D" w14:textId="77777777">
        <w:trPr>
          <w:trHeight w:hRule="exact" w:val="898"/>
          <w:jc w:val="center"/>
        </w:trPr>
        <w:tc>
          <w:tcPr>
            <w:tcW w:w="3403" w:type="dxa"/>
            <w:tcBorders>
              <w:top w:val="single" w:sz="4" w:space="0" w:color="auto"/>
              <w:left w:val="single" w:sz="4" w:space="0" w:color="auto"/>
            </w:tcBorders>
            <w:shd w:val="clear" w:color="auto" w:fill="FFFFFF"/>
          </w:tcPr>
          <w:p w14:paraId="19AD2C49" w14:textId="77777777" w:rsidR="005D1F34" w:rsidRDefault="00000000">
            <w:pPr>
              <w:pStyle w:val="Other0"/>
            </w:pPr>
            <w:r>
              <w:t>inserted/removed for planting</w:t>
            </w:r>
          </w:p>
        </w:tc>
        <w:tc>
          <w:tcPr>
            <w:tcW w:w="5822" w:type="dxa"/>
            <w:tcBorders>
              <w:top w:val="single" w:sz="4" w:space="0" w:color="auto"/>
              <w:left w:val="single" w:sz="4" w:space="0" w:color="auto"/>
              <w:right w:val="single" w:sz="4" w:space="0" w:color="auto"/>
            </w:tcBorders>
            <w:shd w:val="clear" w:color="auto" w:fill="FFFFFF"/>
            <w:vAlign w:val="bottom"/>
          </w:tcPr>
          <w:p w14:paraId="2388A026" w14:textId="77777777" w:rsidR="005D1F34" w:rsidRDefault="00000000">
            <w:pPr>
              <w:pStyle w:val="Other0"/>
              <w:jc w:val="both"/>
            </w:pPr>
            <w:r>
              <w:t xml:space="preserve">Fill in with a </w:t>
            </w:r>
            <w:r>
              <w:rPr>
                <w:rFonts w:ascii="Arial" w:eastAsia="Arial" w:hAnsi="Arial" w:cs="Arial"/>
                <w:sz w:val="22"/>
                <w:szCs w:val="22"/>
              </w:rPr>
              <w:t xml:space="preserve">✓ sign </w:t>
            </w:r>
            <w:r>
              <w:t>in the box on the left if the carrier media is inserted/removed for planting.</w:t>
            </w:r>
          </w:p>
        </w:tc>
      </w:tr>
      <w:tr w:rsidR="005D1F34" w14:paraId="6FCE5874" w14:textId="77777777">
        <w:trPr>
          <w:trHeight w:hRule="exact" w:val="1416"/>
          <w:jc w:val="center"/>
        </w:trPr>
        <w:tc>
          <w:tcPr>
            <w:tcW w:w="3403" w:type="dxa"/>
            <w:tcBorders>
              <w:top w:val="single" w:sz="4" w:space="0" w:color="auto"/>
              <w:left w:val="single" w:sz="4" w:space="0" w:color="auto"/>
            </w:tcBorders>
            <w:shd w:val="clear" w:color="auto" w:fill="FFFFFF"/>
            <w:vAlign w:val="bottom"/>
          </w:tcPr>
          <w:p w14:paraId="510742DF" w14:textId="77777777" w:rsidR="005D1F34" w:rsidRDefault="00000000">
            <w:pPr>
              <w:pStyle w:val="Other0"/>
              <w:tabs>
                <w:tab w:val="left" w:pos="1046"/>
                <w:tab w:val="left" w:pos="2126"/>
              </w:tabs>
            </w:pPr>
            <w:r>
              <w:t xml:space="preserve">inserted / removed other than </w:t>
            </w:r>
            <w:r>
              <w:tab/>
              <w:t xml:space="preserve">for </w:t>
            </w:r>
            <w:r>
              <w:tab/>
              <w:t>planting,</w:t>
            </w:r>
          </w:p>
          <w:p w14:paraId="1E9D33FD" w14:textId="77777777" w:rsidR="005D1F34" w:rsidRDefault="00000000">
            <w:pPr>
              <w:pStyle w:val="Other0"/>
              <w:tabs>
                <w:tab w:val="left" w:pos="1392"/>
                <w:tab w:val="left" w:pos="2458"/>
              </w:tabs>
            </w:pPr>
            <w:r>
              <w:t xml:space="preserve">among </w:t>
            </w:r>
            <w:r>
              <w:tab/>
              <w:t xml:space="preserve">others </w:t>
            </w:r>
            <w:r>
              <w:tab/>
              <w:t>for</w:t>
            </w:r>
          </w:p>
          <w:p w14:paraId="0FE0359F" w14:textId="77777777" w:rsidR="005D1F34" w:rsidRDefault="00000000">
            <w:pPr>
              <w:pStyle w:val="Other0"/>
            </w:pPr>
            <w:r>
              <w:t>consumption or further processing</w:t>
            </w:r>
          </w:p>
        </w:tc>
        <w:tc>
          <w:tcPr>
            <w:tcW w:w="5822" w:type="dxa"/>
            <w:tcBorders>
              <w:top w:val="single" w:sz="4" w:space="0" w:color="auto"/>
              <w:left w:val="single" w:sz="4" w:space="0" w:color="auto"/>
              <w:right w:val="single" w:sz="4" w:space="0" w:color="auto"/>
            </w:tcBorders>
            <w:shd w:val="clear" w:color="auto" w:fill="FFFFFF"/>
          </w:tcPr>
          <w:p w14:paraId="2775DDE5" w14:textId="77777777" w:rsidR="005D1F34" w:rsidRDefault="00000000">
            <w:pPr>
              <w:pStyle w:val="Other0"/>
              <w:jc w:val="both"/>
            </w:pPr>
            <w:r>
              <w:t xml:space="preserve">Filled with a </w:t>
            </w:r>
            <w:r>
              <w:rPr>
                <w:rFonts w:ascii="Arial" w:eastAsia="Arial" w:hAnsi="Arial" w:cs="Arial"/>
                <w:sz w:val="22"/>
                <w:szCs w:val="22"/>
              </w:rPr>
              <w:t xml:space="preserve">✓ mark </w:t>
            </w:r>
            <w:r>
              <w:t>in the box on the left if the carrier media is entered/removed for consumption or further processing, for example as industrial raw materials.</w:t>
            </w:r>
          </w:p>
        </w:tc>
      </w:tr>
      <w:tr w:rsidR="005D1F34" w14:paraId="1CD852ED" w14:textId="77777777">
        <w:trPr>
          <w:trHeight w:hRule="exact" w:val="1421"/>
          <w:jc w:val="center"/>
        </w:trPr>
        <w:tc>
          <w:tcPr>
            <w:tcW w:w="3403" w:type="dxa"/>
            <w:tcBorders>
              <w:top w:val="single" w:sz="4" w:space="0" w:color="auto"/>
              <w:left w:val="single" w:sz="4" w:space="0" w:color="auto"/>
            </w:tcBorders>
            <w:shd w:val="clear" w:color="auto" w:fill="FFFFFF"/>
          </w:tcPr>
          <w:p w14:paraId="5A24582B" w14:textId="77777777" w:rsidR="005D1F34" w:rsidRDefault="00000000">
            <w:pPr>
              <w:pStyle w:val="Other0"/>
              <w:tabs>
                <w:tab w:val="left" w:pos="1114"/>
                <w:tab w:val="left" w:pos="2198"/>
              </w:tabs>
            </w:pPr>
            <w:r>
              <w:t xml:space="preserve">It has been </w:t>
            </w:r>
            <w:r>
              <w:tab/>
              <w:t xml:space="preserve">processed </w:t>
            </w:r>
            <w:r>
              <w:tab/>
              <w:t>until</w:t>
            </w:r>
          </w:p>
          <w:p w14:paraId="3F57578B" w14:textId="77777777" w:rsidR="005D1F34" w:rsidRDefault="00000000">
            <w:pPr>
              <w:pStyle w:val="Other0"/>
              <w:tabs>
                <w:tab w:val="left" w:pos="1738"/>
              </w:tabs>
            </w:pPr>
            <w:r>
              <w:t xml:space="preserve">level that can no longer </w:t>
            </w:r>
            <w:r>
              <w:tab/>
              <w:t>be infested</w:t>
            </w:r>
          </w:p>
          <w:p w14:paraId="14C634E2" w14:textId="77777777" w:rsidR="005D1F34" w:rsidRDefault="00000000">
            <w:pPr>
              <w:pStyle w:val="Other0"/>
            </w:pPr>
            <w:r>
              <w:t>OPTK/OPT</w:t>
            </w:r>
          </w:p>
        </w:tc>
        <w:tc>
          <w:tcPr>
            <w:tcW w:w="5822" w:type="dxa"/>
            <w:tcBorders>
              <w:top w:val="single" w:sz="4" w:space="0" w:color="auto"/>
              <w:left w:val="single" w:sz="4" w:space="0" w:color="auto"/>
              <w:right w:val="single" w:sz="4" w:space="0" w:color="auto"/>
            </w:tcBorders>
            <w:shd w:val="clear" w:color="auto" w:fill="FFFFFF"/>
          </w:tcPr>
          <w:p w14:paraId="12E77D39" w14:textId="77777777" w:rsidR="005D1F34" w:rsidRDefault="00000000">
            <w:pPr>
              <w:pStyle w:val="Other0"/>
              <w:tabs>
                <w:tab w:val="left" w:pos="4618"/>
              </w:tabs>
              <w:jc w:val="both"/>
              <w:rPr>
                <w:sz w:val="22"/>
                <w:szCs w:val="22"/>
              </w:rPr>
            </w:pPr>
            <w:r>
              <w:rPr>
                <w:sz w:val="22"/>
                <w:szCs w:val="22"/>
              </w:rPr>
              <w:t xml:space="preserve">Fill in with a </w:t>
            </w:r>
            <w:r>
              <w:rPr>
                <w:rFonts w:ascii="Arial" w:eastAsia="Arial" w:hAnsi="Arial" w:cs="Arial"/>
                <w:b/>
                <w:bCs/>
                <w:sz w:val="16"/>
                <w:szCs w:val="16"/>
              </w:rPr>
              <w:t xml:space="preserve">✓ mark </w:t>
            </w:r>
            <w:r>
              <w:rPr>
                <w:sz w:val="22"/>
                <w:szCs w:val="22"/>
              </w:rPr>
              <w:t xml:space="preserve">in the box on the left if the carrier media has been processed to a level where it can still be infested with OPTK/OPT, </w:t>
            </w:r>
            <w:r>
              <w:rPr>
                <w:sz w:val="22"/>
                <w:szCs w:val="22"/>
              </w:rPr>
              <w:tab/>
              <w:t>for example</w:t>
            </w:r>
          </w:p>
          <w:p w14:paraId="55BBB33F" w14:textId="77777777" w:rsidR="005D1F34" w:rsidRDefault="00000000">
            <w:pPr>
              <w:pStyle w:val="Other0"/>
              <w:jc w:val="both"/>
              <w:rPr>
                <w:sz w:val="22"/>
                <w:szCs w:val="22"/>
              </w:rPr>
            </w:pPr>
            <w:r>
              <w:rPr>
                <w:sz w:val="22"/>
                <w:szCs w:val="22"/>
              </w:rPr>
              <w:t>fermentation and roasting.</w:t>
            </w:r>
          </w:p>
        </w:tc>
      </w:tr>
      <w:tr w:rsidR="005D1F34" w14:paraId="241E5375" w14:textId="77777777">
        <w:trPr>
          <w:trHeight w:hRule="exact" w:val="1090"/>
          <w:jc w:val="center"/>
        </w:trPr>
        <w:tc>
          <w:tcPr>
            <w:tcW w:w="3403" w:type="dxa"/>
            <w:tcBorders>
              <w:top w:val="single" w:sz="4" w:space="0" w:color="auto"/>
              <w:left w:val="single" w:sz="4" w:space="0" w:color="auto"/>
              <w:bottom w:val="single" w:sz="4" w:space="0" w:color="auto"/>
            </w:tcBorders>
            <w:shd w:val="clear" w:color="auto" w:fill="FFFFFF"/>
          </w:tcPr>
          <w:p w14:paraId="31F21C2D" w14:textId="77777777" w:rsidR="005D1F34" w:rsidRDefault="00000000">
            <w:pPr>
              <w:pStyle w:val="Other0"/>
              <w:tabs>
                <w:tab w:val="left" w:pos="1181"/>
                <w:tab w:val="left" w:pos="2333"/>
              </w:tabs>
            </w:pPr>
            <w:r>
              <w:t xml:space="preserve">It has been </w:t>
            </w:r>
            <w:r>
              <w:tab/>
              <w:t xml:space="preserve">processed </w:t>
            </w:r>
            <w:r>
              <w:tab/>
              <w:t>until</w:t>
            </w:r>
          </w:p>
          <w:p w14:paraId="302FA82A" w14:textId="77777777" w:rsidR="005D1F34" w:rsidRDefault="00000000">
            <w:pPr>
              <w:pStyle w:val="Other0"/>
            </w:pPr>
            <w:r>
              <w:t>level that can still be infested with OPTK/OPT</w:t>
            </w:r>
          </w:p>
        </w:tc>
        <w:tc>
          <w:tcPr>
            <w:tcW w:w="5822" w:type="dxa"/>
            <w:tcBorders>
              <w:top w:val="single" w:sz="4" w:space="0" w:color="auto"/>
              <w:left w:val="single" w:sz="4" w:space="0" w:color="auto"/>
              <w:bottom w:val="single" w:sz="4" w:space="0" w:color="auto"/>
              <w:right w:val="single" w:sz="4" w:space="0" w:color="auto"/>
            </w:tcBorders>
            <w:shd w:val="clear" w:color="auto" w:fill="FFFFFF"/>
            <w:vAlign w:val="bottom"/>
          </w:tcPr>
          <w:p w14:paraId="2F53277B" w14:textId="77777777" w:rsidR="005D1F34" w:rsidRDefault="00000000">
            <w:pPr>
              <w:pStyle w:val="Other0"/>
              <w:jc w:val="both"/>
              <w:rPr>
                <w:sz w:val="22"/>
                <w:szCs w:val="22"/>
              </w:rPr>
            </w:pPr>
            <w:r>
              <w:rPr>
                <w:sz w:val="22"/>
                <w:szCs w:val="22"/>
              </w:rPr>
              <w:t xml:space="preserve">Filled with a </w:t>
            </w:r>
            <w:r>
              <w:rPr>
                <w:rFonts w:ascii="Arial" w:eastAsia="Arial" w:hAnsi="Arial" w:cs="Arial"/>
                <w:b/>
                <w:bCs/>
                <w:sz w:val="16"/>
                <w:szCs w:val="16"/>
              </w:rPr>
              <w:t xml:space="preserve">✓ mark </w:t>
            </w:r>
            <w:r>
              <w:rPr>
                <w:sz w:val="22"/>
                <w:szCs w:val="22"/>
              </w:rPr>
              <w:t>in the box on the left if the carrier media has been processed to a level where it can no longer be infested with OPTK/OPT, for example cutting and peeling.</w:t>
            </w:r>
          </w:p>
        </w:tc>
      </w:tr>
    </w:tbl>
    <w:p w14:paraId="3A7464B4"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403"/>
        <w:gridCol w:w="5822"/>
      </w:tblGrid>
      <w:tr w:rsidR="005D1F34" w14:paraId="6C82F01D" w14:textId="77777777">
        <w:trPr>
          <w:trHeight w:hRule="exact" w:val="1987"/>
          <w:jc w:val="center"/>
        </w:trPr>
        <w:tc>
          <w:tcPr>
            <w:tcW w:w="3403" w:type="dxa"/>
            <w:tcBorders>
              <w:top w:val="single" w:sz="4" w:space="0" w:color="auto"/>
              <w:left w:val="single" w:sz="4" w:space="0" w:color="auto"/>
            </w:tcBorders>
            <w:shd w:val="clear" w:color="auto" w:fill="FFFFFF"/>
            <w:vAlign w:val="bottom"/>
          </w:tcPr>
          <w:p w14:paraId="1E4825E2" w14:textId="77777777" w:rsidR="005D1F34" w:rsidRDefault="00000000">
            <w:pPr>
              <w:pStyle w:val="Other0"/>
            </w:pPr>
            <w:r>
              <w:lastRenderedPageBreak/>
              <w:t>including</w:t>
            </w:r>
          </w:p>
          <w:p w14:paraId="50E2166F" w14:textId="77777777" w:rsidR="005D1F34" w:rsidRDefault="00000000">
            <w:pPr>
              <w:pStyle w:val="Other0"/>
            </w:pPr>
            <w:r>
              <w:t>Food / Feed / Products</w:t>
            </w:r>
          </w:p>
          <w:p w14:paraId="0C83772B" w14:textId="77777777" w:rsidR="005D1F34" w:rsidRDefault="00000000">
            <w:pPr>
              <w:pStyle w:val="Other0"/>
            </w:pPr>
            <w:r>
              <w:t>Genetic Engineering/Sources</w:t>
            </w:r>
          </w:p>
          <w:p w14:paraId="2A7F741B" w14:textId="77777777" w:rsidR="005D1F34" w:rsidRDefault="00000000">
            <w:pPr>
              <w:pStyle w:val="Other0"/>
              <w:tabs>
                <w:tab w:val="right" w:pos="3173"/>
              </w:tabs>
            </w:pPr>
            <w:r>
              <w:t xml:space="preserve">Power </w:t>
            </w:r>
            <w:r>
              <w:tab/>
              <w:t>/Agency</w:t>
            </w:r>
          </w:p>
          <w:p w14:paraId="7695EE39" w14:textId="77777777" w:rsidR="005D1F34" w:rsidRDefault="00000000">
            <w:pPr>
              <w:pStyle w:val="Other0"/>
              <w:tabs>
                <w:tab w:val="right" w:pos="3168"/>
              </w:tabs>
            </w:pPr>
            <w:r>
              <w:t xml:space="preserve">Biological/ </w:t>
            </w:r>
            <w:r>
              <w:tab/>
              <w:t>Foreign Species</w:t>
            </w:r>
          </w:p>
          <w:p w14:paraId="70E0E64F" w14:textId="77777777" w:rsidR="005D1F34" w:rsidRDefault="00000000">
            <w:pPr>
              <w:pStyle w:val="Other0"/>
              <w:tabs>
                <w:tab w:val="right" w:pos="3173"/>
              </w:tabs>
            </w:pPr>
            <w:r>
              <w:t xml:space="preserve">Invasive/ </w:t>
            </w:r>
            <w:r>
              <w:tab/>
              <w:t>Wild Plants</w:t>
            </w:r>
          </w:p>
          <w:p w14:paraId="7EF04A39" w14:textId="77777777" w:rsidR="005D1F34" w:rsidRDefault="00000000">
            <w:pPr>
              <w:pStyle w:val="Other0"/>
            </w:pPr>
            <w:r>
              <w:t>and Rare Plants*)</w:t>
            </w:r>
          </w:p>
        </w:tc>
        <w:tc>
          <w:tcPr>
            <w:tcW w:w="5822" w:type="dxa"/>
            <w:tcBorders>
              <w:top w:val="single" w:sz="4" w:space="0" w:color="auto"/>
              <w:left w:val="single" w:sz="4" w:space="0" w:color="auto"/>
              <w:right w:val="single" w:sz="4" w:space="0" w:color="auto"/>
            </w:tcBorders>
            <w:shd w:val="clear" w:color="auto" w:fill="FFFFFF"/>
          </w:tcPr>
          <w:p w14:paraId="635C71B4" w14:textId="77777777" w:rsidR="005D1F34" w:rsidRDefault="00000000">
            <w:pPr>
              <w:pStyle w:val="Other0"/>
              <w:jc w:val="both"/>
            </w:pPr>
            <w:r>
              <w:t xml:space="preserve">Filled with a </w:t>
            </w:r>
            <w:r>
              <w:rPr>
                <w:rFonts w:ascii="Arial" w:eastAsia="Arial" w:hAnsi="Arial" w:cs="Arial"/>
                <w:sz w:val="22"/>
                <w:szCs w:val="22"/>
              </w:rPr>
              <w:t xml:space="preserve">✓ mark </w:t>
            </w:r>
            <w:r>
              <w:t>in the box on the left if the carrier media is classified as food, feed, genetically engineered products, biological agent genetic resources, invasive alien species, wild plants or rare plants.</w:t>
            </w:r>
          </w:p>
        </w:tc>
      </w:tr>
      <w:tr w:rsidR="005D1F34" w14:paraId="09756796" w14:textId="77777777">
        <w:trPr>
          <w:trHeight w:hRule="exact" w:val="1421"/>
          <w:jc w:val="center"/>
        </w:trPr>
        <w:tc>
          <w:tcPr>
            <w:tcW w:w="3403" w:type="dxa"/>
            <w:tcBorders>
              <w:top w:val="single" w:sz="4" w:space="0" w:color="auto"/>
              <w:left w:val="single" w:sz="4" w:space="0" w:color="auto"/>
            </w:tcBorders>
            <w:shd w:val="clear" w:color="auto" w:fill="FFFFFF"/>
          </w:tcPr>
          <w:p w14:paraId="76426DAF" w14:textId="77777777" w:rsidR="005D1F34" w:rsidRDefault="00000000">
            <w:pPr>
              <w:pStyle w:val="Other0"/>
            </w:pPr>
            <w:r>
              <w:t>Other:</w:t>
            </w:r>
          </w:p>
        </w:tc>
        <w:tc>
          <w:tcPr>
            <w:tcW w:w="5822" w:type="dxa"/>
            <w:tcBorders>
              <w:top w:val="single" w:sz="4" w:space="0" w:color="auto"/>
              <w:left w:val="single" w:sz="4" w:space="0" w:color="auto"/>
              <w:right w:val="single" w:sz="4" w:space="0" w:color="auto"/>
            </w:tcBorders>
            <w:shd w:val="clear" w:color="auto" w:fill="FFFFFF"/>
            <w:vAlign w:val="bottom"/>
          </w:tcPr>
          <w:p w14:paraId="6D76DB2B" w14:textId="77777777" w:rsidR="005D1F34" w:rsidRDefault="00000000">
            <w:pPr>
              <w:pStyle w:val="Other0"/>
              <w:tabs>
                <w:tab w:val="left" w:pos="821"/>
                <w:tab w:val="left" w:pos="1973"/>
                <w:tab w:val="left" w:pos="2995"/>
                <w:tab w:val="left" w:pos="4608"/>
              </w:tabs>
              <w:jc w:val="both"/>
            </w:pPr>
            <w:r>
              <w:t xml:space="preserve">Filled </w:t>
            </w:r>
            <w:r>
              <w:tab/>
              <w:t xml:space="preserve">in when </w:t>
            </w:r>
            <w:r>
              <w:tab/>
              <w:t xml:space="preserve">carrying </w:t>
            </w:r>
            <w:r>
              <w:tab/>
              <w:t xml:space="preserve">out </w:t>
            </w:r>
            <w:r>
              <w:tab/>
              <w:t>analysis,</w:t>
            </w:r>
          </w:p>
          <w:p w14:paraId="03C2DF8F" w14:textId="77777777" w:rsidR="005D1F34" w:rsidRDefault="00000000">
            <w:pPr>
              <w:pStyle w:val="Other0"/>
              <w:tabs>
                <w:tab w:val="left" w:pos="1690"/>
                <w:tab w:val="left" w:pos="3187"/>
                <w:tab w:val="left" w:pos="4862"/>
              </w:tabs>
              <w:jc w:val="both"/>
            </w:pPr>
            <w:r>
              <w:t xml:space="preserve">verification of </w:t>
            </w:r>
            <w:r>
              <w:tab/>
              <w:t xml:space="preserve">truth </w:t>
            </w:r>
            <w:r>
              <w:tab/>
              <w:t xml:space="preserve">is required </w:t>
            </w:r>
            <w:r>
              <w:tab/>
              <w:t>for</w:t>
            </w:r>
          </w:p>
          <w:p w14:paraId="660729D1" w14:textId="77777777" w:rsidR="005D1F34" w:rsidRDefault="00000000">
            <w:pPr>
              <w:pStyle w:val="Other0"/>
              <w:tabs>
                <w:tab w:val="left" w:pos="1622"/>
                <w:tab w:val="left" w:pos="3336"/>
                <w:tab w:val="left" w:pos="5146"/>
              </w:tabs>
              <w:jc w:val="both"/>
            </w:pPr>
            <w:r>
              <w:t xml:space="preserve">ensure that the carrier media is not subject to </w:t>
            </w:r>
            <w:r>
              <w:tab/>
              <w:t xml:space="preserve">plant </w:t>
            </w:r>
            <w:r>
              <w:tab/>
              <w:t xml:space="preserve">quarantine measures </w:t>
            </w:r>
            <w:r>
              <w:tab/>
              <w:t>and</w:t>
            </w:r>
          </w:p>
          <w:p w14:paraId="3BDC31F5" w14:textId="77777777" w:rsidR="005D1F34" w:rsidRDefault="00000000">
            <w:pPr>
              <w:pStyle w:val="Other0"/>
              <w:jc w:val="both"/>
            </w:pPr>
            <w:r>
              <w:t>supervision.</w:t>
            </w:r>
          </w:p>
        </w:tc>
      </w:tr>
      <w:tr w:rsidR="005D1F34" w14:paraId="252D7941" w14:textId="77777777">
        <w:trPr>
          <w:trHeight w:hRule="exact" w:val="571"/>
          <w:jc w:val="center"/>
        </w:trPr>
        <w:tc>
          <w:tcPr>
            <w:tcW w:w="9225" w:type="dxa"/>
            <w:gridSpan w:val="2"/>
            <w:tcBorders>
              <w:top w:val="single" w:sz="4" w:space="0" w:color="auto"/>
              <w:left w:val="single" w:sz="4" w:space="0" w:color="auto"/>
              <w:right w:val="single" w:sz="4" w:space="0" w:color="auto"/>
            </w:tcBorders>
            <w:shd w:val="clear" w:color="auto" w:fill="FFFFFF"/>
          </w:tcPr>
          <w:p w14:paraId="7813A853" w14:textId="77777777" w:rsidR="005D1F34" w:rsidRDefault="00000000">
            <w:pPr>
              <w:pStyle w:val="Other0"/>
            </w:pPr>
            <w:r>
              <w:t>Results of Analysis of Intelligence Report Request and Handover of Carrier Media</w:t>
            </w:r>
          </w:p>
        </w:tc>
      </w:tr>
      <w:tr w:rsidR="005D1F34" w14:paraId="011D2F80" w14:textId="77777777">
        <w:trPr>
          <w:trHeight w:hRule="exact" w:val="1339"/>
          <w:jc w:val="center"/>
        </w:trPr>
        <w:tc>
          <w:tcPr>
            <w:tcW w:w="3403" w:type="dxa"/>
            <w:tcBorders>
              <w:top w:val="single" w:sz="4" w:space="0" w:color="auto"/>
              <w:left w:val="single" w:sz="4" w:space="0" w:color="auto"/>
            </w:tcBorders>
            <w:shd w:val="clear" w:color="auto" w:fill="FFFFFF"/>
          </w:tcPr>
          <w:p w14:paraId="5C918B41" w14:textId="77777777" w:rsidR="005D1F34" w:rsidRDefault="00000000">
            <w:pPr>
              <w:pStyle w:val="Other0"/>
              <w:tabs>
                <w:tab w:val="left" w:pos="1229"/>
              </w:tabs>
            </w:pPr>
            <w:r>
              <w:t>Carrier Media</w:t>
            </w:r>
            <w:r>
              <w:tab/>
            </w:r>
          </w:p>
          <w:p w14:paraId="569811E1" w14:textId="77777777" w:rsidR="005D1F34" w:rsidRDefault="00000000">
            <w:pPr>
              <w:pStyle w:val="Other0"/>
            </w:pPr>
            <w:r>
              <w:t>not reported to Quarantine Officers</w:t>
            </w:r>
          </w:p>
        </w:tc>
        <w:tc>
          <w:tcPr>
            <w:tcW w:w="5822" w:type="dxa"/>
            <w:tcBorders>
              <w:top w:val="single" w:sz="4" w:space="0" w:color="auto"/>
              <w:left w:val="single" w:sz="4" w:space="0" w:color="auto"/>
              <w:right w:val="single" w:sz="4" w:space="0" w:color="auto"/>
            </w:tcBorders>
            <w:shd w:val="clear" w:color="auto" w:fill="FFFFFF"/>
            <w:vAlign w:val="bottom"/>
          </w:tcPr>
          <w:p w14:paraId="22F2D9B4" w14:textId="77777777" w:rsidR="005D1F34" w:rsidRDefault="00000000">
            <w:pPr>
              <w:pStyle w:val="Other0"/>
              <w:tabs>
                <w:tab w:val="left" w:pos="2837"/>
                <w:tab w:val="left" w:pos="4234"/>
              </w:tabs>
              <w:jc w:val="both"/>
              <w:rPr>
                <w:sz w:val="22"/>
                <w:szCs w:val="22"/>
              </w:rPr>
            </w:pPr>
            <w:r>
              <w:rPr>
                <w:sz w:val="22"/>
                <w:szCs w:val="22"/>
              </w:rPr>
              <w:t xml:space="preserve">Fill in with a </w:t>
            </w:r>
            <w:r>
              <w:rPr>
                <w:rFonts w:ascii="Arial" w:eastAsia="Arial" w:hAnsi="Arial" w:cs="Arial"/>
                <w:b/>
                <w:bCs/>
                <w:sz w:val="16"/>
                <w:szCs w:val="16"/>
              </w:rPr>
              <w:t xml:space="preserve">✓ mark </w:t>
            </w:r>
            <w:r>
              <w:rPr>
                <w:sz w:val="22"/>
                <w:szCs w:val="22"/>
              </w:rPr>
              <w:t xml:space="preserve">in the box on the left if the Carrier Media </w:t>
            </w:r>
            <w:r>
              <w:rPr>
                <w:sz w:val="22"/>
                <w:szCs w:val="22"/>
              </w:rPr>
              <w:tab/>
              <w:t xml:space="preserve">was not found/did not exist when </w:t>
            </w:r>
            <w:proofErr w:type="gramStart"/>
            <w:r>
              <w:rPr>
                <w:sz w:val="22"/>
                <w:szCs w:val="22"/>
              </w:rPr>
              <w:t>found .</w:t>
            </w:r>
            <w:proofErr w:type="gramEnd"/>
            <w:r>
              <w:rPr>
                <w:sz w:val="22"/>
                <w:szCs w:val="22"/>
              </w:rPr>
              <w:tab/>
            </w:r>
          </w:p>
          <w:p w14:paraId="5996969F" w14:textId="77777777" w:rsidR="005D1F34" w:rsidRDefault="00000000">
            <w:pPr>
              <w:pStyle w:val="Other0"/>
              <w:jc w:val="both"/>
              <w:rPr>
                <w:sz w:val="22"/>
                <w:szCs w:val="22"/>
              </w:rPr>
            </w:pPr>
            <w:r>
              <w:rPr>
                <w:sz w:val="22"/>
                <w:szCs w:val="22"/>
              </w:rPr>
              <w:t>reported to the Quarantine Officer after the time limit stipulated in the provisions of statutory regulations.</w:t>
            </w:r>
          </w:p>
        </w:tc>
      </w:tr>
      <w:tr w:rsidR="005D1F34" w14:paraId="505368D3" w14:textId="77777777">
        <w:trPr>
          <w:trHeight w:hRule="exact" w:val="1334"/>
          <w:jc w:val="center"/>
        </w:trPr>
        <w:tc>
          <w:tcPr>
            <w:tcW w:w="3403" w:type="dxa"/>
            <w:tcBorders>
              <w:top w:val="single" w:sz="4" w:space="0" w:color="auto"/>
              <w:left w:val="single" w:sz="4" w:space="0" w:color="auto"/>
            </w:tcBorders>
            <w:shd w:val="clear" w:color="auto" w:fill="FFFFFF"/>
          </w:tcPr>
          <w:p w14:paraId="57B3FDE4" w14:textId="77777777" w:rsidR="005D1F34" w:rsidRDefault="00000000">
            <w:pPr>
              <w:pStyle w:val="Other0"/>
              <w:tabs>
                <w:tab w:val="left" w:pos="1229"/>
              </w:tabs>
            </w:pPr>
            <w:r>
              <w:t>Carrier Media</w:t>
            </w:r>
            <w:r>
              <w:tab/>
            </w:r>
          </w:p>
          <w:p w14:paraId="2F1FFD1B" w14:textId="77777777" w:rsidR="005D1F34" w:rsidRDefault="00000000">
            <w:pPr>
              <w:pStyle w:val="Other0"/>
            </w:pPr>
            <w:r>
              <w:t>not submitted to Quarantine Officers</w:t>
            </w:r>
          </w:p>
        </w:tc>
        <w:tc>
          <w:tcPr>
            <w:tcW w:w="5822" w:type="dxa"/>
            <w:tcBorders>
              <w:top w:val="single" w:sz="4" w:space="0" w:color="auto"/>
              <w:left w:val="single" w:sz="4" w:space="0" w:color="auto"/>
              <w:right w:val="single" w:sz="4" w:space="0" w:color="auto"/>
            </w:tcBorders>
            <w:shd w:val="clear" w:color="auto" w:fill="FFFFFF"/>
            <w:vAlign w:val="bottom"/>
          </w:tcPr>
          <w:p w14:paraId="793DBB9D" w14:textId="77777777" w:rsidR="005D1F34" w:rsidRDefault="00000000">
            <w:pPr>
              <w:pStyle w:val="Other0"/>
              <w:jc w:val="both"/>
              <w:rPr>
                <w:sz w:val="22"/>
                <w:szCs w:val="22"/>
              </w:rPr>
            </w:pPr>
            <w:r>
              <w:rPr>
                <w:sz w:val="22"/>
                <w:szCs w:val="22"/>
              </w:rPr>
              <w:t xml:space="preserve">Fill in with a </w:t>
            </w:r>
            <w:r>
              <w:rPr>
                <w:rFonts w:ascii="Arial" w:eastAsia="Arial" w:hAnsi="Arial" w:cs="Arial"/>
                <w:b/>
                <w:bCs/>
                <w:sz w:val="16"/>
                <w:szCs w:val="16"/>
              </w:rPr>
              <w:t xml:space="preserve">✓ mark </w:t>
            </w:r>
            <w:r>
              <w:rPr>
                <w:sz w:val="22"/>
                <w:szCs w:val="22"/>
              </w:rPr>
              <w:t>in the box on the left if the Carrier Media when found has not/has not been submitted to the Quarantine Officer after the time limit stipulated in the provisions of laws and regulations.</w:t>
            </w:r>
          </w:p>
        </w:tc>
      </w:tr>
      <w:tr w:rsidR="005D1F34" w14:paraId="4E39C88E" w14:textId="77777777">
        <w:trPr>
          <w:trHeight w:hRule="exact" w:val="1978"/>
          <w:jc w:val="center"/>
        </w:trPr>
        <w:tc>
          <w:tcPr>
            <w:tcW w:w="3403" w:type="dxa"/>
            <w:tcBorders>
              <w:top w:val="single" w:sz="4" w:space="0" w:color="auto"/>
              <w:left w:val="single" w:sz="4" w:space="0" w:color="auto"/>
            </w:tcBorders>
            <w:shd w:val="clear" w:color="auto" w:fill="FFFFFF"/>
            <w:vAlign w:val="bottom"/>
          </w:tcPr>
          <w:p w14:paraId="2AE94AFC" w14:textId="77777777" w:rsidR="005D1F34" w:rsidRDefault="00000000">
            <w:pPr>
              <w:pStyle w:val="Other0"/>
              <w:tabs>
                <w:tab w:val="left" w:pos="1229"/>
              </w:tabs>
            </w:pPr>
            <w:r>
              <w:t>Carrier Media</w:t>
            </w:r>
            <w:r>
              <w:tab/>
            </w:r>
          </w:p>
          <w:p w14:paraId="52EE6157" w14:textId="77777777" w:rsidR="005D1F34" w:rsidRDefault="00000000">
            <w:pPr>
              <w:pStyle w:val="Other0"/>
              <w:tabs>
                <w:tab w:val="left" w:pos="1426"/>
              </w:tabs>
            </w:pPr>
            <w:r>
              <w:t xml:space="preserve">not trafficked through </w:t>
            </w:r>
            <w:r>
              <w:tab/>
              <w:t>the Place</w:t>
            </w:r>
          </w:p>
          <w:p w14:paraId="1E191E80" w14:textId="77777777" w:rsidR="005D1F34" w:rsidRDefault="00000000">
            <w:pPr>
              <w:pStyle w:val="Other0"/>
              <w:tabs>
                <w:tab w:val="left" w:pos="1776"/>
              </w:tabs>
            </w:pPr>
            <w:r>
              <w:t xml:space="preserve">Income/output </w:t>
            </w:r>
            <w:r>
              <w:tab/>
              <w:t>that</w:t>
            </w:r>
          </w:p>
          <w:p w14:paraId="44B3CA73" w14:textId="77777777" w:rsidR="005D1F34" w:rsidRDefault="00000000">
            <w:pPr>
              <w:pStyle w:val="Other0"/>
            </w:pPr>
            <w:r>
              <w:t>set</w:t>
            </w:r>
          </w:p>
        </w:tc>
        <w:tc>
          <w:tcPr>
            <w:tcW w:w="5822" w:type="dxa"/>
            <w:tcBorders>
              <w:top w:val="single" w:sz="4" w:space="0" w:color="auto"/>
              <w:left w:val="single" w:sz="4" w:space="0" w:color="auto"/>
              <w:right w:val="single" w:sz="4" w:space="0" w:color="auto"/>
            </w:tcBorders>
            <w:shd w:val="clear" w:color="auto" w:fill="FFFFFF"/>
          </w:tcPr>
          <w:p w14:paraId="406A6F3A" w14:textId="77777777" w:rsidR="005D1F34" w:rsidRDefault="00000000">
            <w:pPr>
              <w:pStyle w:val="Other0"/>
              <w:jc w:val="both"/>
              <w:rPr>
                <w:sz w:val="22"/>
                <w:szCs w:val="22"/>
              </w:rPr>
            </w:pPr>
            <w:r>
              <w:rPr>
                <w:sz w:val="22"/>
                <w:szCs w:val="22"/>
              </w:rPr>
              <w:t xml:space="preserve">Filled with a </w:t>
            </w:r>
            <w:r>
              <w:rPr>
                <w:rFonts w:ascii="Arial" w:eastAsia="Arial" w:hAnsi="Arial" w:cs="Arial"/>
                <w:b/>
                <w:bCs/>
                <w:sz w:val="16"/>
                <w:szCs w:val="16"/>
              </w:rPr>
              <w:t xml:space="preserve">✓ mark </w:t>
            </w:r>
            <w:r>
              <w:rPr>
                <w:sz w:val="22"/>
                <w:szCs w:val="22"/>
              </w:rPr>
              <w:t>in the box on the left if the Carrier Media when found has not/has not been submitted to the Quarantine Officer after the time limit stipulated in the provisions of laws and regulations.</w:t>
            </w:r>
          </w:p>
        </w:tc>
      </w:tr>
      <w:tr w:rsidR="005D1F34" w14:paraId="6E6B74C1" w14:textId="77777777">
        <w:trPr>
          <w:trHeight w:hRule="exact" w:val="614"/>
          <w:jc w:val="center"/>
        </w:trPr>
        <w:tc>
          <w:tcPr>
            <w:tcW w:w="3403" w:type="dxa"/>
            <w:tcBorders>
              <w:top w:val="single" w:sz="4" w:space="0" w:color="auto"/>
              <w:left w:val="single" w:sz="4" w:space="0" w:color="auto"/>
            </w:tcBorders>
            <w:shd w:val="clear" w:color="auto" w:fill="FFFFFF"/>
            <w:vAlign w:val="center"/>
          </w:tcPr>
          <w:p w14:paraId="19CFCA2D" w14:textId="77777777" w:rsidR="005D1F34" w:rsidRDefault="00000000">
            <w:pPr>
              <w:pStyle w:val="Other0"/>
              <w:tabs>
                <w:tab w:val="left" w:pos="1075"/>
              </w:tabs>
            </w:pPr>
            <w:r>
              <w:t xml:space="preserve">not </w:t>
            </w:r>
            <w:r>
              <w:tab/>
              <w:t>found</w:t>
            </w:r>
          </w:p>
          <w:p w14:paraId="538BEAFA" w14:textId="77777777" w:rsidR="005D1F34" w:rsidRDefault="00000000">
            <w:pPr>
              <w:pStyle w:val="Other0"/>
            </w:pPr>
            <w:r>
              <w:t>Owner</w:t>
            </w:r>
          </w:p>
        </w:tc>
        <w:tc>
          <w:tcPr>
            <w:tcW w:w="5822" w:type="dxa"/>
            <w:tcBorders>
              <w:top w:val="single" w:sz="4" w:space="0" w:color="auto"/>
              <w:left w:val="single" w:sz="4" w:space="0" w:color="auto"/>
              <w:right w:val="single" w:sz="4" w:space="0" w:color="auto"/>
            </w:tcBorders>
            <w:shd w:val="clear" w:color="auto" w:fill="FFFFFF"/>
            <w:vAlign w:val="bottom"/>
          </w:tcPr>
          <w:p w14:paraId="39C24F5D"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 Carrier Media Owner is not found.</w:t>
            </w:r>
          </w:p>
        </w:tc>
      </w:tr>
      <w:tr w:rsidR="005D1F34" w14:paraId="1F878179" w14:textId="77777777">
        <w:trPr>
          <w:trHeight w:hRule="exact" w:val="1738"/>
          <w:jc w:val="center"/>
        </w:trPr>
        <w:tc>
          <w:tcPr>
            <w:tcW w:w="3403" w:type="dxa"/>
            <w:tcBorders>
              <w:top w:val="single" w:sz="4" w:space="0" w:color="auto"/>
              <w:left w:val="single" w:sz="4" w:space="0" w:color="auto"/>
            </w:tcBorders>
            <w:shd w:val="clear" w:color="auto" w:fill="FFFFFF"/>
          </w:tcPr>
          <w:p w14:paraId="2B6B0561" w14:textId="77777777" w:rsidR="005D1F34" w:rsidRDefault="00000000">
            <w:pPr>
              <w:pStyle w:val="Other0"/>
            </w:pPr>
            <w:r>
              <w:t>Owner Profiling</w:t>
            </w:r>
          </w:p>
        </w:tc>
        <w:tc>
          <w:tcPr>
            <w:tcW w:w="5822" w:type="dxa"/>
            <w:tcBorders>
              <w:top w:val="single" w:sz="4" w:space="0" w:color="auto"/>
              <w:left w:val="single" w:sz="4" w:space="0" w:color="auto"/>
              <w:right w:val="single" w:sz="4" w:space="0" w:color="auto"/>
            </w:tcBorders>
            <w:shd w:val="clear" w:color="auto" w:fill="FFFFFF"/>
            <w:vAlign w:val="bottom"/>
          </w:tcPr>
          <w:p w14:paraId="43BA180E" w14:textId="77777777" w:rsidR="005D1F34" w:rsidRDefault="00000000">
            <w:pPr>
              <w:pStyle w:val="Other0"/>
              <w:tabs>
                <w:tab w:val="left" w:pos="926"/>
                <w:tab w:val="left" w:pos="1694"/>
                <w:tab w:val="left" w:pos="3288"/>
                <w:tab w:val="left" w:pos="5088"/>
              </w:tabs>
              <w:jc w:val="both"/>
            </w:pPr>
            <w:r>
              <w:t xml:space="preserve">Fill in with a </w:t>
            </w:r>
            <w:r>
              <w:rPr>
                <w:rFonts w:ascii="Arial" w:eastAsia="Arial" w:hAnsi="Arial" w:cs="Arial"/>
                <w:sz w:val="22"/>
                <w:szCs w:val="22"/>
              </w:rPr>
              <w:t xml:space="preserve">✓ mark </w:t>
            </w:r>
            <w:r>
              <w:t xml:space="preserve">in the box on the left if the Carrier Media Owner based on the existing </w:t>
            </w:r>
            <w:r>
              <w:tab/>
              <w:t xml:space="preserve">data </w:t>
            </w:r>
            <w:r>
              <w:tab/>
              <w:t xml:space="preserve">indicates </w:t>
            </w:r>
            <w:r>
              <w:tab/>
              <w:t xml:space="preserve">expenditure </w:t>
            </w:r>
            <w:r>
              <w:tab/>
              <w:t>or</w:t>
            </w:r>
          </w:p>
          <w:p w14:paraId="5539A54E" w14:textId="77777777" w:rsidR="005D1F34" w:rsidRDefault="00000000">
            <w:pPr>
              <w:pStyle w:val="Other0"/>
              <w:jc w:val="both"/>
            </w:pPr>
            <w:r>
              <w:t>the import of Carrier Media which is carried out in violation of the provisions of statutory regulations.</w:t>
            </w:r>
          </w:p>
        </w:tc>
      </w:tr>
      <w:tr w:rsidR="005D1F34" w14:paraId="6EBA77D4" w14:textId="77777777">
        <w:trPr>
          <w:trHeight w:hRule="exact" w:val="1699"/>
          <w:jc w:val="center"/>
        </w:trPr>
        <w:tc>
          <w:tcPr>
            <w:tcW w:w="3403" w:type="dxa"/>
            <w:tcBorders>
              <w:top w:val="single" w:sz="4" w:space="0" w:color="auto"/>
              <w:left w:val="single" w:sz="4" w:space="0" w:color="auto"/>
            </w:tcBorders>
            <w:shd w:val="clear" w:color="auto" w:fill="FFFFFF"/>
            <w:vAlign w:val="bottom"/>
          </w:tcPr>
          <w:p w14:paraId="2C7EB428" w14:textId="77777777" w:rsidR="005D1F34" w:rsidRDefault="00000000">
            <w:pPr>
              <w:pStyle w:val="Other0"/>
              <w:tabs>
                <w:tab w:val="left" w:pos="922"/>
              </w:tabs>
            </w:pPr>
            <w:r>
              <w:t xml:space="preserve">Results of </w:t>
            </w:r>
            <w:r>
              <w:tab/>
              <w:t>submission</w:t>
            </w:r>
          </w:p>
          <w:p w14:paraId="13D23B06" w14:textId="77777777" w:rsidR="005D1F34" w:rsidRDefault="00000000">
            <w:pPr>
              <w:pStyle w:val="Other0"/>
              <w:tabs>
                <w:tab w:val="left" w:pos="1229"/>
              </w:tabs>
            </w:pPr>
            <w:r>
              <w:t>Carrier Media</w:t>
            </w:r>
            <w:r>
              <w:tab/>
            </w:r>
          </w:p>
          <w:p w14:paraId="032F1C84" w14:textId="77777777" w:rsidR="005D1F34" w:rsidRDefault="00000000">
            <w:pPr>
              <w:pStyle w:val="Other0"/>
            </w:pPr>
            <w:r>
              <w:t>from</w:t>
            </w:r>
          </w:p>
          <w:p w14:paraId="4165A46F" w14:textId="77777777" w:rsidR="005D1F34" w:rsidRDefault="00000000">
            <w:pPr>
              <w:pStyle w:val="Other0"/>
            </w:pPr>
            <w:r>
              <w:t>Agency/Agency</w:t>
            </w:r>
          </w:p>
          <w:p w14:paraId="7361FDCE" w14:textId="77777777" w:rsidR="005D1F34" w:rsidRDefault="00000000">
            <w:pPr>
              <w:pStyle w:val="Other0"/>
              <w:tabs>
                <w:tab w:val="left" w:pos="1450"/>
              </w:tabs>
            </w:pPr>
            <w:r>
              <w:t>Law enforcer</w:t>
            </w:r>
            <w:r>
              <w:tab/>
            </w:r>
          </w:p>
          <w:p w14:paraId="1152C39F" w14:textId="77777777" w:rsidR="005D1F34" w:rsidRDefault="00000000">
            <w:pPr>
              <w:pStyle w:val="Other0"/>
            </w:pPr>
            <w:r>
              <w:t>others /Society</w:t>
            </w:r>
          </w:p>
        </w:tc>
        <w:tc>
          <w:tcPr>
            <w:tcW w:w="5822" w:type="dxa"/>
            <w:tcBorders>
              <w:top w:val="single" w:sz="4" w:space="0" w:color="auto"/>
              <w:left w:val="single" w:sz="4" w:space="0" w:color="auto"/>
              <w:right w:val="single" w:sz="4" w:space="0" w:color="auto"/>
            </w:tcBorders>
            <w:shd w:val="clear" w:color="auto" w:fill="FFFFFF"/>
          </w:tcPr>
          <w:p w14:paraId="2F2760F0" w14:textId="77777777" w:rsidR="005D1F34" w:rsidRDefault="00000000">
            <w:pPr>
              <w:pStyle w:val="Other0"/>
              <w:tabs>
                <w:tab w:val="left" w:pos="2827"/>
                <w:tab w:val="left" w:pos="4709"/>
              </w:tabs>
              <w:jc w:val="both"/>
            </w:pPr>
            <w:r>
              <w:t xml:space="preserve">Fill in with a </w:t>
            </w:r>
            <w:r>
              <w:rPr>
                <w:rFonts w:ascii="Arial" w:eastAsia="Arial" w:hAnsi="Arial" w:cs="Arial"/>
                <w:sz w:val="22"/>
                <w:szCs w:val="22"/>
              </w:rPr>
              <w:t xml:space="preserve">✓ mark </w:t>
            </w:r>
            <w:r>
              <w:t xml:space="preserve">in the box on the left if the results of the submission of the Carrier Media from the </w:t>
            </w:r>
            <w:r>
              <w:tab/>
              <w:t>Law Enforcement Agency/Officials</w:t>
            </w:r>
            <w:r>
              <w:tab/>
            </w:r>
          </w:p>
          <w:p w14:paraId="14BE972E" w14:textId="77777777" w:rsidR="005D1F34" w:rsidRDefault="00000000">
            <w:pPr>
              <w:pStyle w:val="Other0"/>
              <w:jc w:val="both"/>
            </w:pPr>
            <w:r>
              <w:t>others /Society</w:t>
            </w:r>
          </w:p>
        </w:tc>
      </w:tr>
      <w:tr w:rsidR="005D1F34" w14:paraId="26DA681D" w14:textId="77777777">
        <w:trPr>
          <w:trHeight w:hRule="exact" w:val="610"/>
          <w:jc w:val="center"/>
        </w:trPr>
        <w:tc>
          <w:tcPr>
            <w:tcW w:w="3403" w:type="dxa"/>
            <w:tcBorders>
              <w:top w:val="single" w:sz="4" w:space="0" w:color="auto"/>
              <w:left w:val="single" w:sz="4" w:space="0" w:color="auto"/>
            </w:tcBorders>
            <w:shd w:val="clear" w:color="auto" w:fill="FFFFFF"/>
          </w:tcPr>
          <w:p w14:paraId="02940218" w14:textId="77777777" w:rsidR="005D1F34" w:rsidRDefault="00000000">
            <w:pPr>
              <w:pStyle w:val="Other0"/>
            </w:pPr>
            <w:r>
              <w:t xml:space="preserve">Other </w:t>
            </w:r>
            <w:r>
              <w:rPr>
                <w:i/>
                <w:iCs/>
              </w:rPr>
              <w:t>....</w:t>
            </w:r>
          </w:p>
        </w:tc>
        <w:tc>
          <w:tcPr>
            <w:tcW w:w="5822" w:type="dxa"/>
            <w:tcBorders>
              <w:top w:val="single" w:sz="4" w:space="0" w:color="auto"/>
              <w:left w:val="single" w:sz="4" w:space="0" w:color="auto"/>
              <w:right w:val="single" w:sz="4" w:space="0" w:color="auto"/>
            </w:tcBorders>
            <w:shd w:val="clear" w:color="auto" w:fill="FFFFFF"/>
            <w:vAlign w:val="bottom"/>
          </w:tcPr>
          <w:p w14:paraId="032112C9" w14:textId="77777777" w:rsidR="005D1F34" w:rsidRDefault="00000000">
            <w:pPr>
              <w:pStyle w:val="Other0"/>
              <w:jc w:val="both"/>
            </w:pPr>
            <w:r>
              <w:t xml:space="preserve">Fill in with a </w:t>
            </w:r>
            <w:r>
              <w:rPr>
                <w:rFonts w:ascii="Arial" w:eastAsia="Arial" w:hAnsi="Arial" w:cs="Arial"/>
                <w:sz w:val="22"/>
                <w:szCs w:val="22"/>
              </w:rPr>
              <w:t xml:space="preserve">✓ mark </w:t>
            </w:r>
            <w:r>
              <w:t>in the box on the left if there is anything else that needs to be conveyed.</w:t>
            </w:r>
          </w:p>
        </w:tc>
      </w:tr>
      <w:tr w:rsidR="005D1F34" w14:paraId="536656EE" w14:textId="77777777">
        <w:trPr>
          <w:trHeight w:hRule="exact" w:val="307"/>
          <w:jc w:val="center"/>
        </w:trPr>
        <w:tc>
          <w:tcPr>
            <w:tcW w:w="92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D8E8C3" w14:textId="77777777" w:rsidR="005D1F34" w:rsidRDefault="00000000">
            <w:pPr>
              <w:pStyle w:val="Other0"/>
            </w:pPr>
            <w:r>
              <w:t>II. Recommendations</w:t>
            </w:r>
          </w:p>
        </w:tc>
      </w:tr>
    </w:tbl>
    <w:p w14:paraId="1821DD5A"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403"/>
        <w:gridCol w:w="5822"/>
      </w:tblGrid>
      <w:tr w:rsidR="005D1F34" w14:paraId="2E8746DD" w14:textId="77777777">
        <w:trPr>
          <w:trHeight w:hRule="exact" w:val="898"/>
          <w:jc w:val="center"/>
        </w:trPr>
        <w:tc>
          <w:tcPr>
            <w:tcW w:w="9225" w:type="dxa"/>
            <w:gridSpan w:val="2"/>
            <w:tcBorders>
              <w:top w:val="single" w:sz="4" w:space="0" w:color="auto"/>
              <w:left w:val="single" w:sz="4" w:space="0" w:color="auto"/>
              <w:right w:val="single" w:sz="4" w:space="0" w:color="auto"/>
            </w:tcBorders>
            <w:shd w:val="clear" w:color="auto" w:fill="FFFFFF"/>
            <w:vAlign w:val="bottom"/>
          </w:tcPr>
          <w:p w14:paraId="663586F5" w14:textId="77777777" w:rsidR="005D1F34" w:rsidRDefault="00000000">
            <w:pPr>
              <w:pStyle w:val="Other0"/>
            </w:pPr>
            <w:r>
              <w:lastRenderedPageBreak/>
              <w:t xml:space="preserve">Filled with a </w:t>
            </w:r>
            <w:r>
              <w:rPr>
                <w:rFonts w:ascii="Arial" w:eastAsia="Arial" w:hAnsi="Arial" w:cs="Arial"/>
                <w:sz w:val="22"/>
                <w:szCs w:val="22"/>
              </w:rPr>
              <w:t xml:space="preserve">✓ mark </w:t>
            </w:r>
            <w:r>
              <w:t>in the box on the left according to the analysis results of the Carrier Media Income/Expenditure/Transit Report. The contents can only be given in one of the boxes.</w:t>
            </w:r>
          </w:p>
        </w:tc>
      </w:tr>
      <w:tr w:rsidR="005D1F34" w14:paraId="53418986" w14:textId="77777777">
        <w:trPr>
          <w:trHeight w:hRule="exact" w:val="1147"/>
          <w:jc w:val="center"/>
        </w:trPr>
        <w:tc>
          <w:tcPr>
            <w:tcW w:w="3403" w:type="dxa"/>
            <w:tcBorders>
              <w:top w:val="single" w:sz="4" w:space="0" w:color="auto"/>
              <w:left w:val="single" w:sz="4" w:space="0" w:color="auto"/>
              <w:bottom w:val="single" w:sz="4" w:space="0" w:color="auto"/>
            </w:tcBorders>
            <w:shd w:val="clear" w:color="auto" w:fill="FFFFFF"/>
          </w:tcPr>
          <w:p w14:paraId="16B6484E" w14:textId="77777777" w:rsidR="005D1F34" w:rsidRDefault="00000000">
            <w:pPr>
              <w:pStyle w:val="Other0"/>
            </w:pPr>
            <w:r>
              <w:t>Signatory</w:t>
            </w:r>
          </w:p>
        </w:tc>
        <w:tc>
          <w:tcPr>
            <w:tcW w:w="5822" w:type="dxa"/>
            <w:tcBorders>
              <w:top w:val="single" w:sz="4" w:space="0" w:color="auto"/>
              <w:left w:val="single" w:sz="4" w:space="0" w:color="auto"/>
              <w:bottom w:val="single" w:sz="4" w:space="0" w:color="auto"/>
              <w:right w:val="single" w:sz="4" w:space="0" w:color="auto"/>
            </w:tcBorders>
            <w:shd w:val="clear" w:color="auto" w:fill="FFFFFF"/>
            <w:vAlign w:val="bottom"/>
          </w:tcPr>
          <w:p w14:paraId="6A009EC4" w14:textId="77777777" w:rsidR="005D1F34" w:rsidRDefault="00000000">
            <w:pPr>
              <w:pStyle w:val="Other0"/>
              <w:tabs>
                <w:tab w:val="left" w:pos="1248"/>
                <w:tab w:val="left" w:pos="2069"/>
                <w:tab w:val="left" w:pos="3576"/>
                <w:tab w:val="left" w:pos="5035"/>
              </w:tabs>
              <w:jc w:val="both"/>
            </w:pPr>
            <w:r>
              <w:t xml:space="preserve">Signature, full name (without title), NIP of the designated Report Analysis Officer and stamp of the </w:t>
            </w:r>
            <w:r>
              <w:tab/>
              <w:t xml:space="preserve">Indonesian </w:t>
            </w:r>
            <w:r>
              <w:tab/>
              <w:t xml:space="preserve">Quarantine </w:t>
            </w:r>
            <w:r>
              <w:tab/>
              <w:t xml:space="preserve">UPT </w:t>
            </w:r>
            <w:r>
              <w:tab/>
              <w:t>.</w:t>
            </w:r>
          </w:p>
          <w:p w14:paraId="34D7BB84" w14:textId="77777777" w:rsidR="005D1F34" w:rsidRDefault="00000000">
            <w:pPr>
              <w:pStyle w:val="Other0"/>
              <w:jc w:val="both"/>
            </w:pPr>
            <w:r>
              <w:t>concerned.</w:t>
            </w:r>
          </w:p>
        </w:tc>
      </w:tr>
    </w:tbl>
    <w:p w14:paraId="1445B9F7" w14:textId="77777777" w:rsidR="005D1F34" w:rsidRDefault="00000000">
      <w:pPr>
        <w:spacing w:line="1" w:lineRule="exact"/>
        <w:rPr>
          <w:sz w:val="2"/>
          <w:szCs w:val="2"/>
        </w:rPr>
      </w:pPr>
      <w:r>
        <w:br w:type="page"/>
      </w:r>
    </w:p>
    <w:p w14:paraId="51FBFBDE" w14:textId="77777777" w:rsidR="005D1F34" w:rsidRDefault="00000000">
      <w:pPr>
        <w:pStyle w:val="BodyText"/>
        <w:numPr>
          <w:ilvl w:val="0"/>
          <w:numId w:val="92"/>
        </w:numPr>
        <w:tabs>
          <w:tab w:val="left" w:pos="31"/>
        </w:tabs>
        <w:spacing w:after="260"/>
        <w:ind w:hanging="540"/>
      </w:pPr>
      <w:bookmarkStart w:id="349" w:name="bookmark343"/>
      <w:bookmarkEnd w:id="349"/>
      <w:r>
        <w:lastRenderedPageBreak/>
        <w:t>Assignment Letter (K-2.2)</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25"/>
        <w:gridCol w:w="7171"/>
      </w:tblGrid>
      <w:tr w:rsidR="005D1F34" w14:paraId="6D794D29" w14:textId="77777777">
        <w:trPr>
          <w:trHeight w:hRule="exact" w:val="581"/>
          <w:jc w:val="center"/>
        </w:trPr>
        <w:tc>
          <w:tcPr>
            <w:tcW w:w="1925" w:type="dxa"/>
            <w:vMerge w:val="restart"/>
            <w:tcBorders>
              <w:top w:val="single" w:sz="4" w:space="0" w:color="auto"/>
              <w:left w:val="single" w:sz="4" w:space="0" w:color="auto"/>
            </w:tcBorders>
            <w:shd w:val="clear" w:color="auto" w:fill="FFFFFF"/>
            <w:vAlign w:val="bottom"/>
          </w:tcPr>
          <w:p w14:paraId="4AFA43E5" w14:textId="77777777" w:rsidR="005D1F34" w:rsidRDefault="00000000">
            <w:pPr>
              <w:pStyle w:val="Other0"/>
              <w:spacing w:after="280"/>
            </w:pPr>
            <w:r>
              <w:t>Types of Usage Forms</w:t>
            </w:r>
          </w:p>
          <w:p w14:paraId="7E0B96A2" w14:textId="77777777" w:rsidR="005D1F34" w:rsidRDefault="00000000">
            <w:pPr>
              <w:pStyle w:val="Other0"/>
            </w:pPr>
            <w:r>
              <w:t>Addressed to</w:t>
            </w:r>
          </w:p>
        </w:tc>
        <w:tc>
          <w:tcPr>
            <w:tcW w:w="7171" w:type="dxa"/>
            <w:tcBorders>
              <w:top w:val="single" w:sz="4" w:space="0" w:color="auto"/>
              <w:left w:val="single" w:sz="4" w:space="0" w:color="auto"/>
              <w:right w:val="single" w:sz="4" w:space="0" w:color="auto"/>
            </w:tcBorders>
            <w:shd w:val="clear" w:color="auto" w:fill="FFFFFF"/>
          </w:tcPr>
          <w:p w14:paraId="1D9EBB04" w14:textId="77777777" w:rsidR="005D1F34" w:rsidRDefault="00000000">
            <w:pPr>
              <w:pStyle w:val="Other0"/>
              <w:ind w:firstLine="180"/>
              <w:jc w:val="both"/>
            </w:pPr>
            <w:r>
              <w:t>Letter of assignment.</w:t>
            </w:r>
          </w:p>
        </w:tc>
      </w:tr>
      <w:tr w:rsidR="005D1F34" w14:paraId="341765E3" w14:textId="77777777">
        <w:trPr>
          <w:trHeight w:hRule="exact" w:val="571"/>
          <w:jc w:val="center"/>
        </w:trPr>
        <w:tc>
          <w:tcPr>
            <w:tcW w:w="1925" w:type="dxa"/>
            <w:vMerge/>
            <w:tcBorders>
              <w:left w:val="single" w:sz="4" w:space="0" w:color="auto"/>
            </w:tcBorders>
            <w:shd w:val="clear" w:color="auto" w:fill="FFFFFF"/>
            <w:vAlign w:val="bottom"/>
          </w:tcPr>
          <w:p w14:paraId="61920D63" w14:textId="77777777" w:rsidR="005D1F34" w:rsidRDefault="005D1F34"/>
        </w:tc>
        <w:tc>
          <w:tcPr>
            <w:tcW w:w="7171" w:type="dxa"/>
            <w:tcBorders>
              <w:top w:val="single" w:sz="4" w:space="0" w:color="auto"/>
              <w:left w:val="single" w:sz="4" w:space="0" w:color="auto"/>
              <w:right w:val="single" w:sz="4" w:space="0" w:color="auto"/>
            </w:tcBorders>
            <w:shd w:val="clear" w:color="auto" w:fill="FFFFFF"/>
            <w:vAlign w:val="bottom"/>
          </w:tcPr>
          <w:p w14:paraId="3B187398" w14:textId="77777777" w:rsidR="005D1F34" w:rsidRDefault="00000000">
            <w:pPr>
              <w:pStyle w:val="Other0"/>
              <w:ind w:left="180"/>
              <w:jc w:val="both"/>
            </w:pPr>
            <w:r>
              <w:t>As a basis for Quarantine Officers or Other Officers in carrying out their duties.</w:t>
            </w:r>
          </w:p>
        </w:tc>
      </w:tr>
      <w:tr w:rsidR="005D1F34" w14:paraId="3CA5E604" w14:textId="77777777">
        <w:trPr>
          <w:trHeight w:hRule="exact" w:val="581"/>
          <w:jc w:val="center"/>
        </w:trPr>
        <w:tc>
          <w:tcPr>
            <w:tcW w:w="1925" w:type="dxa"/>
            <w:vMerge/>
            <w:tcBorders>
              <w:left w:val="single" w:sz="4" w:space="0" w:color="auto"/>
            </w:tcBorders>
            <w:shd w:val="clear" w:color="auto" w:fill="FFFFFF"/>
            <w:vAlign w:val="bottom"/>
          </w:tcPr>
          <w:p w14:paraId="00AC7CE0" w14:textId="77777777" w:rsidR="005D1F34" w:rsidRDefault="005D1F34"/>
        </w:tc>
        <w:tc>
          <w:tcPr>
            <w:tcW w:w="7171" w:type="dxa"/>
            <w:tcBorders>
              <w:top w:val="single" w:sz="4" w:space="0" w:color="auto"/>
              <w:left w:val="single" w:sz="4" w:space="0" w:color="auto"/>
              <w:right w:val="single" w:sz="4" w:space="0" w:color="auto"/>
            </w:tcBorders>
            <w:shd w:val="clear" w:color="auto" w:fill="FFFFFF"/>
          </w:tcPr>
          <w:p w14:paraId="743F54D2" w14:textId="77777777" w:rsidR="005D1F34" w:rsidRDefault="00000000">
            <w:pPr>
              <w:pStyle w:val="Other0"/>
              <w:ind w:firstLine="180"/>
              <w:jc w:val="both"/>
            </w:pPr>
            <w:r>
              <w:t>Quarantine Officer or Other Officer</w:t>
            </w:r>
          </w:p>
        </w:tc>
      </w:tr>
      <w:tr w:rsidR="005D1F34" w14:paraId="1DBBBA49" w14:textId="77777777">
        <w:trPr>
          <w:trHeight w:hRule="exact" w:val="571"/>
          <w:jc w:val="center"/>
        </w:trPr>
        <w:tc>
          <w:tcPr>
            <w:tcW w:w="1925" w:type="dxa"/>
            <w:tcBorders>
              <w:top w:val="single" w:sz="4" w:space="0" w:color="auto"/>
              <w:left w:val="single" w:sz="4" w:space="0" w:color="auto"/>
            </w:tcBorders>
            <w:shd w:val="clear" w:color="auto" w:fill="FFFFFF"/>
          </w:tcPr>
          <w:p w14:paraId="4375F1DB" w14:textId="77777777" w:rsidR="005D1F34" w:rsidRDefault="00000000">
            <w:pPr>
              <w:pStyle w:val="Other0"/>
            </w:pPr>
            <w:r>
              <w:t>Number</w:t>
            </w:r>
          </w:p>
        </w:tc>
        <w:tc>
          <w:tcPr>
            <w:tcW w:w="7171" w:type="dxa"/>
            <w:tcBorders>
              <w:top w:val="single" w:sz="4" w:space="0" w:color="auto"/>
              <w:left w:val="single" w:sz="4" w:space="0" w:color="auto"/>
              <w:right w:val="single" w:sz="4" w:space="0" w:color="auto"/>
            </w:tcBorders>
            <w:shd w:val="clear" w:color="auto" w:fill="FFFFFF"/>
          </w:tcPr>
          <w:p w14:paraId="1ECC4690" w14:textId="77777777" w:rsidR="005D1F34" w:rsidRDefault="00000000">
            <w:pPr>
              <w:pStyle w:val="Other0"/>
              <w:jc w:val="both"/>
            </w:pPr>
            <w:r>
              <w:t>Filled in according to the numbering and coding of the Indonesian Quarantine UPT.</w:t>
            </w:r>
          </w:p>
        </w:tc>
      </w:tr>
      <w:tr w:rsidR="005D1F34" w14:paraId="243E64B7" w14:textId="77777777">
        <w:trPr>
          <w:trHeight w:hRule="exact" w:val="624"/>
          <w:jc w:val="center"/>
        </w:trPr>
        <w:tc>
          <w:tcPr>
            <w:tcW w:w="1925" w:type="dxa"/>
            <w:tcBorders>
              <w:top w:val="single" w:sz="4" w:space="0" w:color="auto"/>
              <w:left w:val="single" w:sz="4" w:space="0" w:color="auto"/>
            </w:tcBorders>
            <w:shd w:val="clear" w:color="auto" w:fill="FFFFFF"/>
          </w:tcPr>
          <w:p w14:paraId="45E6504C" w14:textId="77777777" w:rsidR="005D1F34" w:rsidRDefault="00000000">
            <w:pPr>
              <w:pStyle w:val="Other0"/>
            </w:pPr>
            <w:r>
              <w:t>Regarding</w:t>
            </w:r>
          </w:p>
        </w:tc>
        <w:tc>
          <w:tcPr>
            <w:tcW w:w="7171" w:type="dxa"/>
            <w:tcBorders>
              <w:top w:val="single" w:sz="4" w:space="0" w:color="auto"/>
              <w:left w:val="single" w:sz="4" w:space="0" w:color="auto"/>
              <w:right w:val="single" w:sz="4" w:space="0" w:color="auto"/>
            </w:tcBorders>
            <w:shd w:val="clear" w:color="auto" w:fill="FFFFFF"/>
          </w:tcPr>
          <w:p w14:paraId="2FA33BEB" w14:textId="77777777" w:rsidR="005D1F34" w:rsidRDefault="00000000">
            <w:pPr>
              <w:pStyle w:val="Other0"/>
              <w:jc w:val="both"/>
            </w:pPr>
            <w:r>
              <w:t>Filled in according to the matter of issuing the assignment letter.</w:t>
            </w:r>
          </w:p>
        </w:tc>
      </w:tr>
      <w:tr w:rsidR="005D1F34" w14:paraId="0EE74767" w14:textId="77777777">
        <w:trPr>
          <w:trHeight w:hRule="exact" w:val="293"/>
          <w:jc w:val="center"/>
        </w:trPr>
        <w:tc>
          <w:tcPr>
            <w:tcW w:w="9096" w:type="dxa"/>
            <w:gridSpan w:val="2"/>
            <w:tcBorders>
              <w:top w:val="single" w:sz="4" w:space="0" w:color="auto"/>
              <w:left w:val="single" w:sz="4" w:space="0" w:color="auto"/>
              <w:right w:val="single" w:sz="4" w:space="0" w:color="auto"/>
            </w:tcBorders>
            <w:shd w:val="clear" w:color="auto" w:fill="FFFFFF"/>
            <w:vAlign w:val="bottom"/>
          </w:tcPr>
          <w:p w14:paraId="08AA78C1" w14:textId="77777777" w:rsidR="005D1F34" w:rsidRDefault="00000000">
            <w:pPr>
              <w:pStyle w:val="Other0"/>
              <w:tabs>
                <w:tab w:val="left" w:pos="577"/>
              </w:tabs>
              <w:ind w:firstLine="140"/>
            </w:pPr>
            <w:r>
              <w:t xml:space="preserve">I. </w:t>
            </w:r>
            <w:r>
              <w:tab/>
              <w:t>To Mr.</w:t>
            </w:r>
          </w:p>
        </w:tc>
      </w:tr>
      <w:tr w:rsidR="005D1F34" w14:paraId="617A6455" w14:textId="77777777">
        <w:trPr>
          <w:trHeight w:hRule="exact" w:val="293"/>
          <w:jc w:val="center"/>
        </w:trPr>
        <w:tc>
          <w:tcPr>
            <w:tcW w:w="1925" w:type="dxa"/>
            <w:tcBorders>
              <w:top w:val="single" w:sz="4" w:space="0" w:color="auto"/>
              <w:left w:val="single" w:sz="4" w:space="0" w:color="auto"/>
            </w:tcBorders>
            <w:shd w:val="clear" w:color="auto" w:fill="FFFFFF"/>
            <w:vAlign w:val="bottom"/>
          </w:tcPr>
          <w:p w14:paraId="59AAF23D" w14:textId="77777777" w:rsidR="005D1F34" w:rsidRDefault="00000000">
            <w:pPr>
              <w:pStyle w:val="Other0"/>
            </w:pPr>
            <w:r>
              <w:t>Name</w:t>
            </w:r>
          </w:p>
        </w:tc>
        <w:tc>
          <w:tcPr>
            <w:tcW w:w="7171" w:type="dxa"/>
            <w:tcBorders>
              <w:top w:val="single" w:sz="4" w:space="0" w:color="auto"/>
              <w:left w:val="single" w:sz="4" w:space="0" w:color="auto"/>
              <w:right w:val="single" w:sz="4" w:space="0" w:color="auto"/>
            </w:tcBorders>
            <w:shd w:val="clear" w:color="auto" w:fill="FFFFFF"/>
            <w:vAlign w:val="bottom"/>
          </w:tcPr>
          <w:p w14:paraId="0E1BF45E" w14:textId="77777777" w:rsidR="005D1F34" w:rsidRDefault="00000000">
            <w:pPr>
              <w:pStyle w:val="Other0"/>
              <w:jc w:val="both"/>
            </w:pPr>
            <w:r>
              <w:t>Filled in according to the name and NIP of the assigned official</w:t>
            </w:r>
          </w:p>
        </w:tc>
      </w:tr>
      <w:tr w:rsidR="005D1F34" w14:paraId="251F8696" w14:textId="77777777">
        <w:trPr>
          <w:trHeight w:hRule="exact" w:val="288"/>
          <w:jc w:val="center"/>
        </w:trPr>
        <w:tc>
          <w:tcPr>
            <w:tcW w:w="1925" w:type="dxa"/>
            <w:tcBorders>
              <w:top w:val="single" w:sz="4" w:space="0" w:color="auto"/>
              <w:left w:val="single" w:sz="4" w:space="0" w:color="auto"/>
            </w:tcBorders>
            <w:shd w:val="clear" w:color="auto" w:fill="FFFFFF"/>
            <w:vAlign w:val="bottom"/>
          </w:tcPr>
          <w:p w14:paraId="2F67F4D6" w14:textId="77777777" w:rsidR="005D1F34" w:rsidRDefault="00000000">
            <w:pPr>
              <w:pStyle w:val="Other0"/>
            </w:pPr>
            <w:r>
              <w:t>Position</w:t>
            </w:r>
          </w:p>
        </w:tc>
        <w:tc>
          <w:tcPr>
            <w:tcW w:w="7171" w:type="dxa"/>
            <w:tcBorders>
              <w:top w:val="single" w:sz="4" w:space="0" w:color="auto"/>
              <w:left w:val="single" w:sz="4" w:space="0" w:color="auto"/>
              <w:right w:val="single" w:sz="4" w:space="0" w:color="auto"/>
            </w:tcBorders>
            <w:shd w:val="clear" w:color="auto" w:fill="FFFFFF"/>
            <w:vAlign w:val="bottom"/>
          </w:tcPr>
          <w:p w14:paraId="4228750F" w14:textId="77777777" w:rsidR="005D1F34" w:rsidRDefault="00000000">
            <w:pPr>
              <w:pStyle w:val="Other0"/>
              <w:jc w:val="both"/>
            </w:pPr>
            <w:r>
              <w:t>Filled in accordance with the assigned official position</w:t>
            </w:r>
          </w:p>
        </w:tc>
      </w:tr>
      <w:tr w:rsidR="005D1F34" w14:paraId="080A04B4" w14:textId="77777777">
        <w:trPr>
          <w:trHeight w:hRule="exact" w:val="2582"/>
          <w:jc w:val="center"/>
        </w:trPr>
        <w:tc>
          <w:tcPr>
            <w:tcW w:w="1925" w:type="dxa"/>
            <w:tcBorders>
              <w:top w:val="single" w:sz="4" w:space="0" w:color="auto"/>
              <w:left w:val="single" w:sz="4" w:space="0" w:color="auto"/>
            </w:tcBorders>
            <w:shd w:val="clear" w:color="auto" w:fill="FFFFFF"/>
          </w:tcPr>
          <w:p w14:paraId="457ADC91" w14:textId="77777777" w:rsidR="005D1F34" w:rsidRDefault="00000000">
            <w:pPr>
              <w:pStyle w:val="Other0"/>
            </w:pPr>
            <w:r>
              <w:t>Action</w:t>
            </w:r>
          </w:p>
          <w:p w14:paraId="156C89BC" w14:textId="77777777" w:rsidR="005D1F34" w:rsidRDefault="00000000">
            <w:pPr>
              <w:pStyle w:val="Other0"/>
            </w:pPr>
            <w:r>
              <w:t>Quarantine and</w:t>
            </w:r>
          </w:p>
          <w:p w14:paraId="7FECA9B7" w14:textId="77777777" w:rsidR="005D1F34" w:rsidRDefault="00000000">
            <w:pPr>
              <w:pStyle w:val="Other0"/>
              <w:tabs>
                <w:tab w:val="left" w:pos="830"/>
              </w:tabs>
            </w:pPr>
            <w:r>
              <w:t>Related Matters</w:t>
            </w:r>
            <w:r>
              <w:tab/>
            </w:r>
          </w:p>
          <w:p w14:paraId="3537C911" w14:textId="77777777" w:rsidR="005D1F34" w:rsidRDefault="00000000">
            <w:pPr>
              <w:pStyle w:val="Other0"/>
            </w:pPr>
            <w:r>
              <w:t>Other</w:t>
            </w:r>
          </w:p>
        </w:tc>
        <w:tc>
          <w:tcPr>
            <w:tcW w:w="7171" w:type="dxa"/>
            <w:tcBorders>
              <w:top w:val="single" w:sz="4" w:space="0" w:color="auto"/>
              <w:left w:val="single" w:sz="4" w:space="0" w:color="auto"/>
              <w:right w:val="single" w:sz="4" w:space="0" w:color="auto"/>
            </w:tcBorders>
            <w:shd w:val="clear" w:color="auto" w:fill="FFFFFF"/>
            <w:vAlign w:val="bottom"/>
          </w:tcPr>
          <w:p w14:paraId="3829671F" w14:textId="77777777" w:rsidR="005D1F34" w:rsidRDefault="00000000">
            <w:pPr>
              <w:pStyle w:val="Other0"/>
              <w:tabs>
                <w:tab w:val="left" w:pos="1930"/>
                <w:tab w:val="left" w:pos="3821"/>
                <w:tab w:val="left" w:pos="4685"/>
                <w:tab w:val="left" w:pos="6427"/>
              </w:tabs>
              <w:jc w:val="both"/>
            </w:pPr>
            <w:r>
              <w:t xml:space="preserve">Mark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xml:space="preserve">) in the box on the left containing </w:t>
            </w:r>
            <w:r>
              <w:tab/>
              <w:t xml:space="preserve">administrative </w:t>
            </w:r>
            <w:r>
              <w:tab/>
              <w:t xml:space="preserve">and </w:t>
            </w:r>
            <w:r>
              <w:tab/>
              <w:t xml:space="preserve">compliance checks </w:t>
            </w:r>
            <w:r>
              <w:tab/>
              <w:t>or</w:t>
            </w:r>
          </w:p>
          <w:p w14:paraId="2765D0DA" w14:textId="77777777" w:rsidR="005D1F34" w:rsidRDefault="00000000">
            <w:pPr>
              <w:pStyle w:val="Other0"/>
              <w:jc w:val="both"/>
            </w:pPr>
            <w:r>
              <w:t>Health check or isolation and observation or examination on board the means of transport or issuance of a certificate of no need for action or supervision by another party or escort of the MP or treatment or detention or refusal or destruction or release in part/in whole or handover or monitoring or others.</w:t>
            </w:r>
          </w:p>
        </w:tc>
      </w:tr>
      <w:tr w:rsidR="005D1F34" w14:paraId="6FE7C473" w14:textId="77777777">
        <w:trPr>
          <w:trHeight w:hRule="exact" w:val="1138"/>
          <w:jc w:val="center"/>
        </w:trPr>
        <w:tc>
          <w:tcPr>
            <w:tcW w:w="1925" w:type="dxa"/>
            <w:tcBorders>
              <w:top w:val="single" w:sz="4" w:space="0" w:color="auto"/>
              <w:left w:val="single" w:sz="4" w:space="0" w:color="auto"/>
            </w:tcBorders>
            <w:shd w:val="clear" w:color="auto" w:fill="FFFFFF"/>
            <w:vAlign w:val="bottom"/>
          </w:tcPr>
          <w:p w14:paraId="03632823" w14:textId="77777777" w:rsidR="005D1F34" w:rsidRDefault="00000000">
            <w:pPr>
              <w:pStyle w:val="Other0"/>
            </w:pPr>
            <w:r>
              <w:t>Enforcement</w:t>
            </w:r>
          </w:p>
          <w:p w14:paraId="0E0789C7" w14:textId="77777777" w:rsidR="005D1F34" w:rsidRDefault="00000000">
            <w:pPr>
              <w:pStyle w:val="Other0"/>
              <w:tabs>
                <w:tab w:val="left" w:pos="1229"/>
              </w:tabs>
            </w:pPr>
            <w:r>
              <w:t xml:space="preserve">Law </w:t>
            </w:r>
            <w:r>
              <w:tab/>
              <w:t>and</w:t>
            </w:r>
          </w:p>
          <w:p w14:paraId="523D6092" w14:textId="77777777" w:rsidR="005D1F34" w:rsidRDefault="00000000">
            <w:pPr>
              <w:pStyle w:val="Other0"/>
              <w:tabs>
                <w:tab w:val="left" w:pos="830"/>
              </w:tabs>
            </w:pPr>
            <w:r>
              <w:t>Related Matters</w:t>
            </w:r>
            <w:r>
              <w:tab/>
            </w:r>
          </w:p>
          <w:p w14:paraId="17AEB39B" w14:textId="77777777" w:rsidR="005D1F34" w:rsidRDefault="00000000">
            <w:pPr>
              <w:pStyle w:val="Other0"/>
            </w:pPr>
            <w:r>
              <w:t>Other</w:t>
            </w:r>
          </w:p>
        </w:tc>
        <w:tc>
          <w:tcPr>
            <w:tcW w:w="7171" w:type="dxa"/>
            <w:tcBorders>
              <w:top w:val="single" w:sz="4" w:space="0" w:color="auto"/>
              <w:left w:val="single" w:sz="4" w:space="0" w:color="auto"/>
              <w:right w:val="single" w:sz="4" w:space="0" w:color="auto"/>
            </w:tcBorders>
            <w:shd w:val="clear" w:color="auto" w:fill="FFFFFF"/>
          </w:tcPr>
          <w:p w14:paraId="242D10BC" w14:textId="77777777" w:rsidR="005D1F34" w:rsidRDefault="00000000">
            <w:pPr>
              <w:pStyle w:val="Other0"/>
              <w:jc w:val="both"/>
            </w:pPr>
            <w:r>
              <w:t xml:space="preserve">Mark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the box on the left containing the case report or case title or investigation or completing the files or others.</w:t>
            </w:r>
          </w:p>
        </w:tc>
      </w:tr>
      <w:tr w:rsidR="005D1F34" w14:paraId="3D84922C" w14:textId="77777777">
        <w:trPr>
          <w:trHeight w:hRule="exact" w:val="1147"/>
          <w:jc w:val="center"/>
        </w:trPr>
        <w:tc>
          <w:tcPr>
            <w:tcW w:w="1925" w:type="dxa"/>
            <w:tcBorders>
              <w:top w:val="single" w:sz="4" w:space="0" w:color="auto"/>
              <w:left w:val="single" w:sz="4" w:space="0" w:color="auto"/>
              <w:bottom w:val="single" w:sz="4" w:space="0" w:color="auto"/>
            </w:tcBorders>
            <w:shd w:val="clear" w:color="auto" w:fill="FFFFFF"/>
            <w:vAlign w:val="bottom"/>
          </w:tcPr>
          <w:p w14:paraId="29686CE9" w14:textId="77777777" w:rsidR="005D1F34" w:rsidRDefault="00000000">
            <w:pPr>
              <w:pStyle w:val="Other0"/>
            </w:pPr>
            <w:r>
              <w:t>Head of UPT/Appointed Official*)</w:t>
            </w:r>
          </w:p>
        </w:tc>
        <w:tc>
          <w:tcPr>
            <w:tcW w:w="7171" w:type="dxa"/>
            <w:tcBorders>
              <w:top w:val="single" w:sz="4" w:space="0" w:color="auto"/>
              <w:left w:val="single" w:sz="4" w:space="0" w:color="auto"/>
              <w:bottom w:val="single" w:sz="4" w:space="0" w:color="auto"/>
              <w:right w:val="single" w:sz="4" w:space="0" w:color="auto"/>
            </w:tcBorders>
            <w:shd w:val="clear" w:color="auto" w:fill="FFFFFF"/>
          </w:tcPr>
          <w:p w14:paraId="2626E74F" w14:textId="77777777" w:rsidR="005D1F34" w:rsidRDefault="00000000">
            <w:pPr>
              <w:pStyle w:val="Other0"/>
              <w:jc w:val="both"/>
            </w:pPr>
            <w:r>
              <w:t>Filled in according to the name, NIP of the Head of UPT/Appointed Official and stamped with the Indonesian Quarantine UPT.</w:t>
            </w:r>
          </w:p>
        </w:tc>
      </w:tr>
    </w:tbl>
    <w:p w14:paraId="21E87EF9" w14:textId="77777777" w:rsidR="005D1F34" w:rsidRDefault="00000000">
      <w:pPr>
        <w:spacing w:line="1" w:lineRule="exact"/>
        <w:rPr>
          <w:sz w:val="2"/>
          <w:szCs w:val="2"/>
        </w:rPr>
      </w:pPr>
      <w:r>
        <w:br w:type="page"/>
      </w:r>
    </w:p>
    <w:p w14:paraId="6F5BD9E4" w14:textId="77777777" w:rsidR="005D1F34" w:rsidRDefault="00000000">
      <w:pPr>
        <w:pStyle w:val="BodyText"/>
        <w:numPr>
          <w:ilvl w:val="0"/>
          <w:numId w:val="92"/>
        </w:numPr>
        <w:tabs>
          <w:tab w:val="left" w:pos="-9"/>
        </w:tabs>
        <w:spacing w:after="260"/>
        <w:ind w:hanging="580"/>
      </w:pPr>
      <w:bookmarkStart w:id="350" w:name="bookmark344"/>
      <w:bookmarkEnd w:id="350"/>
      <w:r>
        <w:lastRenderedPageBreak/>
        <w:t>Letter of Approval/Rejection for Unloading of Carrier Media from Means of Transport (K-3.1)</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3254"/>
        <w:gridCol w:w="5515"/>
      </w:tblGrid>
      <w:tr w:rsidR="005D1F34" w14:paraId="1B398055" w14:textId="77777777">
        <w:trPr>
          <w:trHeight w:hRule="exact" w:val="581"/>
          <w:jc w:val="center"/>
        </w:trPr>
        <w:tc>
          <w:tcPr>
            <w:tcW w:w="3854" w:type="dxa"/>
            <w:gridSpan w:val="2"/>
            <w:tcBorders>
              <w:top w:val="single" w:sz="4" w:space="0" w:color="auto"/>
              <w:left w:val="single" w:sz="4" w:space="0" w:color="auto"/>
            </w:tcBorders>
            <w:shd w:val="clear" w:color="auto" w:fill="FFFFFF"/>
          </w:tcPr>
          <w:p w14:paraId="31C2EBF3" w14:textId="77777777" w:rsidR="005D1F34" w:rsidRDefault="00000000">
            <w:pPr>
              <w:pStyle w:val="Other0"/>
            </w:pPr>
            <w:r>
              <w:t>Number:</w:t>
            </w:r>
          </w:p>
        </w:tc>
        <w:tc>
          <w:tcPr>
            <w:tcW w:w="5515" w:type="dxa"/>
            <w:tcBorders>
              <w:top w:val="single" w:sz="4" w:space="0" w:color="auto"/>
              <w:left w:val="single" w:sz="4" w:space="0" w:color="auto"/>
              <w:right w:val="single" w:sz="4" w:space="0" w:color="auto"/>
            </w:tcBorders>
            <w:shd w:val="clear" w:color="auto" w:fill="FFFFFF"/>
            <w:vAlign w:val="bottom"/>
          </w:tcPr>
          <w:p w14:paraId="1DE2A751" w14:textId="77777777" w:rsidR="005D1F34" w:rsidRDefault="00000000">
            <w:pPr>
              <w:pStyle w:val="Other0"/>
              <w:jc w:val="both"/>
            </w:pPr>
            <w:r>
              <w:t>Filling in the document number follows the applicable rules.</w:t>
            </w:r>
          </w:p>
        </w:tc>
      </w:tr>
      <w:tr w:rsidR="005D1F34" w14:paraId="0651644E" w14:textId="77777777">
        <w:trPr>
          <w:trHeight w:hRule="exact" w:val="1699"/>
          <w:jc w:val="center"/>
        </w:trPr>
        <w:tc>
          <w:tcPr>
            <w:tcW w:w="3854" w:type="dxa"/>
            <w:gridSpan w:val="2"/>
            <w:tcBorders>
              <w:top w:val="single" w:sz="4" w:space="0" w:color="auto"/>
              <w:left w:val="single" w:sz="4" w:space="0" w:color="auto"/>
            </w:tcBorders>
            <w:shd w:val="clear" w:color="auto" w:fill="FFFFFF"/>
          </w:tcPr>
          <w:p w14:paraId="07FCEF4F" w14:textId="77777777" w:rsidR="005D1F34" w:rsidRDefault="00000000">
            <w:pPr>
              <w:pStyle w:val="Other0"/>
            </w:pPr>
            <w:r>
              <w:t xml:space="preserve">Number ... Date </w:t>
            </w:r>
            <w:r>
              <w:rPr>
                <w:i/>
                <w:iCs/>
              </w:rPr>
              <w:t>....</w:t>
            </w:r>
          </w:p>
        </w:tc>
        <w:tc>
          <w:tcPr>
            <w:tcW w:w="5515" w:type="dxa"/>
            <w:tcBorders>
              <w:top w:val="single" w:sz="4" w:space="0" w:color="auto"/>
              <w:left w:val="single" w:sz="4" w:space="0" w:color="auto"/>
              <w:right w:val="single" w:sz="4" w:space="0" w:color="auto"/>
            </w:tcBorders>
            <w:shd w:val="clear" w:color="auto" w:fill="FFFFFF"/>
            <w:vAlign w:val="bottom"/>
          </w:tcPr>
          <w:p w14:paraId="0D75668B" w14:textId="77777777" w:rsidR="005D1F34" w:rsidRDefault="00000000">
            <w:pPr>
              <w:pStyle w:val="Other0"/>
              <w:tabs>
                <w:tab w:val="left" w:pos="1104"/>
                <w:tab w:val="left" w:pos="2352"/>
                <w:tab w:val="left" w:pos="4157"/>
              </w:tabs>
              <w:jc w:val="both"/>
            </w:pPr>
            <w:r>
              <w:t xml:space="preserve">Filled in according to the number and date stated </w:t>
            </w:r>
            <w:r>
              <w:tab/>
              <w:t xml:space="preserve">on the </w:t>
            </w:r>
            <w:r>
              <w:tab/>
              <w:t>Action Request</w:t>
            </w:r>
            <w:r>
              <w:tab/>
            </w:r>
          </w:p>
          <w:p w14:paraId="6BEBA8DA" w14:textId="77777777" w:rsidR="005D1F34" w:rsidRDefault="00000000">
            <w:pPr>
              <w:pStyle w:val="Other0"/>
              <w:tabs>
                <w:tab w:val="left" w:pos="1531"/>
                <w:tab w:val="left" w:pos="2347"/>
                <w:tab w:val="left" w:pos="4152"/>
              </w:tabs>
              <w:jc w:val="both"/>
            </w:pPr>
            <w:r>
              <w:t xml:space="preserve">Quarantine </w:t>
            </w:r>
            <w:r>
              <w:tab/>
              <w:t xml:space="preserve">and </w:t>
            </w:r>
            <w:r>
              <w:tab/>
              <w:t xml:space="preserve">Surveillance </w:t>
            </w:r>
            <w:r>
              <w:tab/>
              <w:t>and/or</w:t>
            </w:r>
          </w:p>
          <w:p w14:paraId="4AB9A28A" w14:textId="77777777" w:rsidR="005D1F34" w:rsidRDefault="00000000">
            <w:pPr>
              <w:pStyle w:val="Other0"/>
              <w:tabs>
                <w:tab w:val="left" w:pos="1205"/>
                <w:tab w:val="left" w:pos="2285"/>
                <w:tab w:val="left" w:pos="3778"/>
                <w:tab w:val="left" w:pos="4402"/>
              </w:tabs>
              <w:jc w:val="both"/>
            </w:pPr>
            <w:r>
              <w:t xml:space="preserve">Control and Minutes of Handover of </w:t>
            </w:r>
            <w:r>
              <w:tab/>
              <w:t xml:space="preserve">Carrier </w:t>
            </w:r>
            <w:r>
              <w:tab/>
              <w:t xml:space="preserve">Media </w:t>
            </w:r>
            <w:r>
              <w:tab/>
              <w:t xml:space="preserve">at </w:t>
            </w:r>
            <w:r>
              <w:tab/>
              <w:t>the Location</w:t>
            </w:r>
          </w:p>
          <w:p w14:paraId="4E9D5EF9" w14:textId="77777777" w:rsidR="005D1F34" w:rsidRDefault="00000000">
            <w:pPr>
              <w:pStyle w:val="Other0"/>
              <w:jc w:val="both"/>
            </w:pPr>
            <w:r>
              <w:t>Income, Expenditure and/or Transit</w:t>
            </w:r>
          </w:p>
        </w:tc>
      </w:tr>
      <w:tr w:rsidR="005D1F34" w14:paraId="39461044"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7B81C2BF" w14:textId="77777777" w:rsidR="005D1F34" w:rsidRDefault="00000000">
            <w:pPr>
              <w:pStyle w:val="Other0"/>
            </w:pPr>
            <w:r>
              <w:t>1.</w:t>
            </w:r>
          </w:p>
        </w:tc>
        <w:tc>
          <w:tcPr>
            <w:tcW w:w="3254" w:type="dxa"/>
            <w:tcBorders>
              <w:top w:val="single" w:sz="4" w:space="0" w:color="auto"/>
              <w:left w:val="single" w:sz="4" w:space="0" w:color="auto"/>
            </w:tcBorders>
            <w:shd w:val="clear" w:color="auto" w:fill="FFFFFF"/>
            <w:vAlign w:val="bottom"/>
          </w:tcPr>
          <w:p w14:paraId="3C19255A" w14:textId="77777777" w:rsidR="005D1F34" w:rsidRDefault="00000000">
            <w:pPr>
              <w:pStyle w:val="Other0"/>
            </w:pPr>
            <w:r>
              <w:t>Type and quantity:</w:t>
            </w:r>
          </w:p>
        </w:tc>
        <w:tc>
          <w:tcPr>
            <w:tcW w:w="5515" w:type="dxa"/>
            <w:tcBorders>
              <w:top w:val="single" w:sz="4" w:space="0" w:color="auto"/>
              <w:left w:val="single" w:sz="4" w:space="0" w:color="auto"/>
              <w:right w:val="single" w:sz="4" w:space="0" w:color="auto"/>
            </w:tcBorders>
            <w:shd w:val="clear" w:color="auto" w:fill="FFFFFF"/>
          </w:tcPr>
          <w:p w14:paraId="2BBAD33A" w14:textId="77777777" w:rsidR="005D1F34" w:rsidRDefault="005D1F34">
            <w:pPr>
              <w:rPr>
                <w:sz w:val="10"/>
                <w:szCs w:val="10"/>
              </w:rPr>
            </w:pPr>
          </w:p>
        </w:tc>
      </w:tr>
      <w:tr w:rsidR="005D1F34" w14:paraId="0A3E103F" w14:textId="77777777">
        <w:trPr>
          <w:trHeight w:hRule="exact" w:val="576"/>
          <w:jc w:val="center"/>
        </w:trPr>
        <w:tc>
          <w:tcPr>
            <w:tcW w:w="600" w:type="dxa"/>
            <w:tcBorders>
              <w:top w:val="single" w:sz="4" w:space="0" w:color="auto"/>
              <w:left w:val="single" w:sz="4" w:space="0" w:color="auto"/>
            </w:tcBorders>
            <w:shd w:val="clear" w:color="auto" w:fill="FFFFFF"/>
          </w:tcPr>
          <w:p w14:paraId="4FEAE362" w14:textId="77777777" w:rsidR="005D1F34" w:rsidRDefault="005D1F34">
            <w:pPr>
              <w:rPr>
                <w:sz w:val="10"/>
                <w:szCs w:val="10"/>
              </w:rPr>
            </w:pPr>
          </w:p>
        </w:tc>
        <w:tc>
          <w:tcPr>
            <w:tcW w:w="3254" w:type="dxa"/>
            <w:tcBorders>
              <w:top w:val="single" w:sz="4" w:space="0" w:color="auto"/>
              <w:left w:val="single" w:sz="4" w:space="0" w:color="auto"/>
            </w:tcBorders>
            <w:shd w:val="clear" w:color="auto" w:fill="FFFFFF"/>
          </w:tcPr>
          <w:p w14:paraId="012208E9" w14:textId="77777777" w:rsidR="005D1F34" w:rsidRDefault="00000000">
            <w:pPr>
              <w:pStyle w:val="Other0"/>
            </w:pPr>
            <w:r>
              <w:t>No.</w:t>
            </w:r>
          </w:p>
        </w:tc>
        <w:tc>
          <w:tcPr>
            <w:tcW w:w="5515" w:type="dxa"/>
            <w:tcBorders>
              <w:top w:val="single" w:sz="4" w:space="0" w:color="auto"/>
              <w:left w:val="single" w:sz="4" w:space="0" w:color="auto"/>
              <w:right w:val="single" w:sz="4" w:space="0" w:color="auto"/>
            </w:tcBorders>
            <w:shd w:val="clear" w:color="auto" w:fill="FFFFFF"/>
            <w:vAlign w:val="bottom"/>
          </w:tcPr>
          <w:p w14:paraId="11BC921D" w14:textId="77777777" w:rsidR="005D1F34" w:rsidRDefault="00000000">
            <w:pPr>
              <w:pStyle w:val="Other0"/>
              <w:jc w:val="both"/>
            </w:pPr>
            <w:r>
              <w:t>Fill in the serial number of the carrier media with numbers.</w:t>
            </w:r>
          </w:p>
        </w:tc>
      </w:tr>
      <w:tr w:rsidR="005D1F34" w14:paraId="46B0523A" w14:textId="77777777">
        <w:trPr>
          <w:trHeight w:hRule="exact" w:val="2544"/>
          <w:jc w:val="center"/>
        </w:trPr>
        <w:tc>
          <w:tcPr>
            <w:tcW w:w="600" w:type="dxa"/>
            <w:tcBorders>
              <w:top w:val="single" w:sz="4" w:space="0" w:color="auto"/>
              <w:left w:val="single" w:sz="4" w:space="0" w:color="auto"/>
            </w:tcBorders>
            <w:shd w:val="clear" w:color="auto" w:fill="FFFFFF"/>
          </w:tcPr>
          <w:p w14:paraId="0A01F83A" w14:textId="77777777" w:rsidR="005D1F34" w:rsidRDefault="005D1F34">
            <w:pPr>
              <w:rPr>
                <w:sz w:val="10"/>
                <w:szCs w:val="10"/>
              </w:rPr>
            </w:pPr>
          </w:p>
        </w:tc>
        <w:tc>
          <w:tcPr>
            <w:tcW w:w="3254" w:type="dxa"/>
            <w:tcBorders>
              <w:top w:val="single" w:sz="4" w:space="0" w:color="auto"/>
              <w:left w:val="single" w:sz="4" w:space="0" w:color="auto"/>
            </w:tcBorders>
            <w:shd w:val="clear" w:color="auto" w:fill="FFFFFF"/>
          </w:tcPr>
          <w:p w14:paraId="089C6ECD" w14:textId="77777777" w:rsidR="005D1F34" w:rsidRDefault="00000000">
            <w:pPr>
              <w:pStyle w:val="Other0"/>
            </w:pPr>
            <w:r>
              <w:t>Latin Name:</w:t>
            </w:r>
          </w:p>
        </w:tc>
        <w:tc>
          <w:tcPr>
            <w:tcW w:w="5515" w:type="dxa"/>
            <w:tcBorders>
              <w:top w:val="single" w:sz="4" w:space="0" w:color="auto"/>
              <w:left w:val="single" w:sz="4" w:space="0" w:color="auto"/>
              <w:right w:val="single" w:sz="4" w:space="0" w:color="auto"/>
            </w:tcBorders>
            <w:shd w:val="clear" w:color="auto" w:fill="FFFFFF"/>
            <w:vAlign w:val="bottom"/>
          </w:tcPr>
          <w:p w14:paraId="74536042" w14:textId="77777777" w:rsidR="005D1F34" w:rsidRDefault="00000000">
            <w:pPr>
              <w:pStyle w:val="Other0"/>
              <w:jc w:val="both"/>
            </w:pPr>
            <w:r>
              <w:t>Fill in the scientific name of the carrier media.</w:t>
            </w:r>
          </w:p>
          <w:p w14:paraId="3DA0CBDC" w14:textId="77777777" w:rsidR="005D1F34" w:rsidRDefault="00000000">
            <w:pPr>
              <w:pStyle w:val="Other0"/>
              <w:jc w:val="both"/>
            </w:pPr>
            <w:r>
              <w:t xml:space="preserve">Example: </w:t>
            </w:r>
            <w:r>
              <w:rPr>
                <w:i/>
                <w:iCs/>
              </w:rPr>
              <w:t>Carassius auratus</w:t>
            </w:r>
          </w:p>
          <w:p w14:paraId="5CB98D2A" w14:textId="77777777" w:rsidR="005D1F34" w:rsidRDefault="00000000">
            <w:pPr>
              <w:pStyle w:val="Other0"/>
              <w:jc w:val="both"/>
            </w:pPr>
            <w:proofErr w:type="gramStart"/>
            <w:r>
              <w:t>Notes :</w:t>
            </w:r>
            <w:proofErr w:type="gramEnd"/>
          </w:p>
          <w:p w14:paraId="556960B8" w14:textId="77777777" w:rsidR="005D1F34" w:rsidRDefault="00000000">
            <w:pPr>
              <w:pStyle w:val="Other0"/>
              <w:jc w:val="both"/>
            </w:pPr>
            <w:r>
              <w:t>The available rows can only contain a maximum of 5 types of carrier media, so if you send more than 5 types in the Latin name column, see the attachment and all data on the type of carrier media is written in the attachment.</w:t>
            </w:r>
          </w:p>
        </w:tc>
      </w:tr>
      <w:tr w:rsidR="005D1F34" w14:paraId="04FE73C0" w14:textId="77777777">
        <w:trPr>
          <w:trHeight w:hRule="exact" w:val="571"/>
          <w:jc w:val="center"/>
        </w:trPr>
        <w:tc>
          <w:tcPr>
            <w:tcW w:w="600" w:type="dxa"/>
            <w:tcBorders>
              <w:top w:val="single" w:sz="4" w:space="0" w:color="auto"/>
              <w:left w:val="single" w:sz="4" w:space="0" w:color="auto"/>
            </w:tcBorders>
            <w:shd w:val="clear" w:color="auto" w:fill="FFFFFF"/>
          </w:tcPr>
          <w:p w14:paraId="754F5DAC" w14:textId="77777777" w:rsidR="005D1F34" w:rsidRDefault="005D1F34">
            <w:pPr>
              <w:rPr>
                <w:sz w:val="10"/>
                <w:szCs w:val="10"/>
              </w:rPr>
            </w:pPr>
          </w:p>
        </w:tc>
        <w:tc>
          <w:tcPr>
            <w:tcW w:w="3254" w:type="dxa"/>
            <w:tcBorders>
              <w:top w:val="single" w:sz="4" w:space="0" w:color="auto"/>
              <w:left w:val="single" w:sz="4" w:space="0" w:color="auto"/>
            </w:tcBorders>
            <w:shd w:val="clear" w:color="auto" w:fill="FFFFFF"/>
          </w:tcPr>
          <w:p w14:paraId="00C99130" w14:textId="77777777" w:rsidR="005D1F34" w:rsidRDefault="00000000">
            <w:pPr>
              <w:pStyle w:val="Other0"/>
            </w:pPr>
            <w:r>
              <w:t>Common Name:</w:t>
            </w:r>
          </w:p>
        </w:tc>
        <w:tc>
          <w:tcPr>
            <w:tcW w:w="5515" w:type="dxa"/>
            <w:tcBorders>
              <w:top w:val="single" w:sz="4" w:space="0" w:color="auto"/>
              <w:left w:val="single" w:sz="4" w:space="0" w:color="auto"/>
              <w:right w:val="single" w:sz="4" w:space="0" w:color="auto"/>
            </w:tcBorders>
            <w:shd w:val="clear" w:color="auto" w:fill="FFFFFF"/>
            <w:vAlign w:val="bottom"/>
          </w:tcPr>
          <w:p w14:paraId="4FD3A219" w14:textId="77777777" w:rsidR="005D1F34" w:rsidRDefault="00000000">
            <w:pPr>
              <w:pStyle w:val="Other0"/>
              <w:jc w:val="both"/>
            </w:pPr>
            <w:r>
              <w:t xml:space="preserve">Fill in the general/trade name of the carrier media. Examples: Chef, Brahman, </w:t>
            </w:r>
            <w:proofErr w:type="spellStart"/>
            <w:r>
              <w:t>etc</w:t>
            </w:r>
            <w:proofErr w:type="spellEnd"/>
          </w:p>
        </w:tc>
      </w:tr>
      <w:tr w:rsidR="005D1F34" w14:paraId="39AA3FAD" w14:textId="77777777">
        <w:trPr>
          <w:trHeight w:hRule="exact" w:val="1421"/>
          <w:jc w:val="center"/>
        </w:trPr>
        <w:tc>
          <w:tcPr>
            <w:tcW w:w="600" w:type="dxa"/>
            <w:tcBorders>
              <w:top w:val="single" w:sz="4" w:space="0" w:color="auto"/>
              <w:left w:val="single" w:sz="4" w:space="0" w:color="auto"/>
            </w:tcBorders>
            <w:shd w:val="clear" w:color="auto" w:fill="FFFFFF"/>
          </w:tcPr>
          <w:p w14:paraId="30AB4373" w14:textId="77777777" w:rsidR="005D1F34" w:rsidRDefault="005D1F34">
            <w:pPr>
              <w:rPr>
                <w:sz w:val="10"/>
                <w:szCs w:val="10"/>
              </w:rPr>
            </w:pPr>
          </w:p>
        </w:tc>
        <w:tc>
          <w:tcPr>
            <w:tcW w:w="3254" w:type="dxa"/>
            <w:tcBorders>
              <w:top w:val="single" w:sz="4" w:space="0" w:color="auto"/>
              <w:left w:val="single" w:sz="4" w:space="0" w:color="auto"/>
            </w:tcBorders>
            <w:shd w:val="clear" w:color="auto" w:fill="FFFFFF"/>
          </w:tcPr>
          <w:p w14:paraId="35475D2F" w14:textId="77777777" w:rsidR="005D1F34" w:rsidRDefault="00000000">
            <w:pPr>
              <w:pStyle w:val="Other0"/>
            </w:pPr>
            <w:r>
              <w:t>Amount:</w:t>
            </w:r>
          </w:p>
        </w:tc>
        <w:tc>
          <w:tcPr>
            <w:tcW w:w="5515" w:type="dxa"/>
            <w:tcBorders>
              <w:top w:val="single" w:sz="4" w:space="0" w:color="auto"/>
              <w:left w:val="single" w:sz="4" w:space="0" w:color="auto"/>
              <w:right w:val="single" w:sz="4" w:space="0" w:color="auto"/>
            </w:tcBorders>
            <w:shd w:val="clear" w:color="auto" w:fill="FFFFFF"/>
            <w:vAlign w:val="bottom"/>
          </w:tcPr>
          <w:p w14:paraId="0DCE95B7" w14:textId="77777777" w:rsidR="005D1F34" w:rsidRDefault="00000000">
            <w:pPr>
              <w:pStyle w:val="Other0"/>
              <w:tabs>
                <w:tab w:val="left" w:pos="2006"/>
              </w:tabs>
              <w:jc w:val="both"/>
            </w:pPr>
            <w:r>
              <w:t xml:space="preserve">Filled with the </w:t>
            </w:r>
            <w:r>
              <w:tab/>
              <w:t>numerical value that states</w:t>
            </w:r>
          </w:p>
          <w:p w14:paraId="49524574" w14:textId="77777777" w:rsidR="005D1F34" w:rsidRDefault="00000000">
            <w:pPr>
              <w:pStyle w:val="Other0"/>
              <w:jc w:val="both"/>
            </w:pPr>
            <w:r>
              <w:t>the number of carrier media and the number of packages in accordance with the provisions regarding PNBP.</w:t>
            </w:r>
          </w:p>
          <w:p w14:paraId="743F40EA" w14:textId="77777777" w:rsidR="005D1F34" w:rsidRDefault="00000000">
            <w:pPr>
              <w:pStyle w:val="Other0"/>
              <w:jc w:val="both"/>
            </w:pPr>
            <w:r>
              <w:t>Example: 1000 head/kg, 5 cabbage/box</w:t>
            </w:r>
          </w:p>
        </w:tc>
      </w:tr>
      <w:tr w:rsidR="005D1F34" w14:paraId="15887B43" w14:textId="77777777">
        <w:trPr>
          <w:trHeight w:hRule="exact" w:val="854"/>
          <w:jc w:val="center"/>
        </w:trPr>
        <w:tc>
          <w:tcPr>
            <w:tcW w:w="600" w:type="dxa"/>
            <w:tcBorders>
              <w:top w:val="single" w:sz="4" w:space="0" w:color="auto"/>
              <w:left w:val="single" w:sz="4" w:space="0" w:color="auto"/>
            </w:tcBorders>
            <w:shd w:val="clear" w:color="auto" w:fill="FFFFFF"/>
          </w:tcPr>
          <w:p w14:paraId="5359B4A0" w14:textId="77777777" w:rsidR="005D1F34" w:rsidRDefault="005D1F34">
            <w:pPr>
              <w:rPr>
                <w:sz w:val="10"/>
                <w:szCs w:val="10"/>
              </w:rPr>
            </w:pPr>
          </w:p>
        </w:tc>
        <w:tc>
          <w:tcPr>
            <w:tcW w:w="3254" w:type="dxa"/>
            <w:tcBorders>
              <w:top w:val="single" w:sz="4" w:space="0" w:color="auto"/>
              <w:left w:val="single" w:sz="4" w:space="0" w:color="auto"/>
            </w:tcBorders>
            <w:shd w:val="clear" w:color="auto" w:fill="FFFFFF"/>
          </w:tcPr>
          <w:p w14:paraId="337343BB" w14:textId="77777777" w:rsidR="005D1F34" w:rsidRDefault="00000000">
            <w:pPr>
              <w:pStyle w:val="Other0"/>
            </w:pPr>
            <w:r>
              <w:t>Total:</w:t>
            </w:r>
          </w:p>
        </w:tc>
        <w:tc>
          <w:tcPr>
            <w:tcW w:w="5515" w:type="dxa"/>
            <w:tcBorders>
              <w:top w:val="single" w:sz="4" w:space="0" w:color="auto"/>
              <w:left w:val="single" w:sz="4" w:space="0" w:color="auto"/>
              <w:right w:val="single" w:sz="4" w:space="0" w:color="auto"/>
            </w:tcBorders>
            <w:shd w:val="clear" w:color="auto" w:fill="FFFFFF"/>
            <w:vAlign w:val="bottom"/>
          </w:tcPr>
          <w:p w14:paraId="67FA1C19" w14:textId="77777777" w:rsidR="005D1F34" w:rsidRDefault="00000000">
            <w:pPr>
              <w:pStyle w:val="Other0"/>
              <w:tabs>
                <w:tab w:val="left" w:pos="1243"/>
                <w:tab w:val="left" w:pos="2333"/>
                <w:tab w:val="left" w:pos="3830"/>
              </w:tabs>
              <w:jc w:val="both"/>
            </w:pPr>
            <w:r>
              <w:t xml:space="preserve">Fill in the appropriate column with the unit of </w:t>
            </w:r>
            <w:r>
              <w:tab/>
              <w:t xml:space="preserve">the carrier </w:t>
            </w:r>
            <w:r>
              <w:tab/>
              <w:t xml:space="preserve">media quantity </w:t>
            </w:r>
            <w:r>
              <w:tab/>
              <w:t>based on</w:t>
            </w:r>
          </w:p>
          <w:p w14:paraId="0114C9A5" w14:textId="77777777" w:rsidR="005D1F34" w:rsidRDefault="00000000">
            <w:pPr>
              <w:pStyle w:val="Other0"/>
              <w:jc w:val="both"/>
            </w:pPr>
            <w:r>
              <w:t>PNBP provisions.</w:t>
            </w:r>
          </w:p>
        </w:tc>
      </w:tr>
      <w:tr w:rsidR="005D1F34" w14:paraId="52FE88C6" w14:textId="77777777">
        <w:trPr>
          <w:trHeight w:hRule="exact" w:val="576"/>
          <w:jc w:val="center"/>
        </w:trPr>
        <w:tc>
          <w:tcPr>
            <w:tcW w:w="600" w:type="dxa"/>
            <w:tcBorders>
              <w:top w:val="single" w:sz="4" w:space="0" w:color="auto"/>
              <w:left w:val="single" w:sz="4" w:space="0" w:color="auto"/>
            </w:tcBorders>
            <w:shd w:val="clear" w:color="auto" w:fill="FFFFFF"/>
          </w:tcPr>
          <w:p w14:paraId="2FED7549" w14:textId="77777777" w:rsidR="005D1F34" w:rsidRDefault="00000000">
            <w:pPr>
              <w:pStyle w:val="Other0"/>
            </w:pPr>
            <w:r>
              <w:t>2.</w:t>
            </w:r>
          </w:p>
        </w:tc>
        <w:tc>
          <w:tcPr>
            <w:tcW w:w="3254" w:type="dxa"/>
            <w:tcBorders>
              <w:top w:val="single" w:sz="4" w:space="0" w:color="auto"/>
              <w:left w:val="single" w:sz="4" w:space="0" w:color="auto"/>
            </w:tcBorders>
            <w:shd w:val="clear" w:color="auto" w:fill="FFFFFF"/>
          </w:tcPr>
          <w:p w14:paraId="43B93C7C" w14:textId="77777777" w:rsidR="005D1F34" w:rsidRDefault="00000000">
            <w:pPr>
              <w:pStyle w:val="Other0"/>
            </w:pPr>
            <w:r>
              <w:t>Sender Identity:</w:t>
            </w:r>
          </w:p>
        </w:tc>
        <w:tc>
          <w:tcPr>
            <w:tcW w:w="5515" w:type="dxa"/>
            <w:tcBorders>
              <w:top w:val="single" w:sz="4" w:space="0" w:color="auto"/>
              <w:left w:val="single" w:sz="4" w:space="0" w:color="auto"/>
              <w:right w:val="single" w:sz="4" w:space="0" w:color="auto"/>
            </w:tcBorders>
            <w:shd w:val="clear" w:color="auto" w:fill="FFFFFF"/>
            <w:vAlign w:val="bottom"/>
          </w:tcPr>
          <w:p w14:paraId="345243C4" w14:textId="77777777" w:rsidR="005D1F34" w:rsidRDefault="00000000">
            <w:pPr>
              <w:pStyle w:val="Other0"/>
              <w:jc w:val="both"/>
            </w:pPr>
            <w:r>
              <w:t>Fill in the name, complete address and identity card number of the sender.</w:t>
            </w:r>
          </w:p>
        </w:tc>
      </w:tr>
      <w:tr w:rsidR="005D1F34" w14:paraId="5A0AB9E2" w14:textId="77777777">
        <w:trPr>
          <w:trHeight w:hRule="exact" w:val="576"/>
          <w:jc w:val="center"/>
        </w:trPr>
        <w:tc>
          <w:tcPr>
            <w:tcW w:w="600" w:type="dxa"/>
            <w:tcBorders>
              <w:top w:val="single" w:sz="4" w:space="0" w:color="auto"/>
              <w:left w:val="single" w:sz="4" w:space="0" w:color="auto"/>
            </w:tcBorders>
            <w:shd w:val="clear" w:color="auto" w:fill="FFFFFF"/>
          </w:tcPr>
          <w:p w14:paraId="09D1F437" w14:textId="77777777" w:rsidR="005D1F34" w:rsidRDefault="00000000">
            <w:pPr>
              <w:pStyle w:val="Other0"/>
            </w:pPr>
            <w:r>
              <w:t>3.</w:t>
            </w:r>
          </w:p>
        </w:tc>
        <w:tc>
          <w:tcPr>
            <w:tcW w:w="3254" w:type="dxa"/>
            <w:tcBorders>
              <w:top w:val="single" w:sz="4" w:space="0" w:color="auto"/>
              <w:left w:val="single" w:sz="4" w:space="0" w:color="auto"/>
            </w:tcBorders>
            <w:shd w:val="clear" w:color="auto" w:fill="FFFFFF"/>
          </w:tcPr>
          <w:p w14:paraId="5692A51D" w14:textId="77777777" w:rsidR="005D1F34" w:rsidRDefault="00000000">
            <w:pPr>
              <w:pStyle w:val="Other0"/>
            </w:pPr>
            <w:r>
              <w:t>Recipient Identity</w:t>
            </w:r>
          </w:p>
        </w:tc>
        <w:tc>
          <w:tcPr>
            <w:tcW w:w="5515" w:type="dxa"/>
            <w:tcBorders>
              <w:top w:val="single" w:sz="4" w:space="0" w:color="auto"/>
              <w:left w:val="single" w:sz="4" w:space="0" w:color="auto"/>
              <w:right w:val="single" w:sz="4" w:space="0" w:color="auto"/>
            </w:tcBorders>
            <w:shd w:val="clear" w:color="auto" w:fill="FFFFFF"/>
            <w:vAlign w:val="bottom"/>
          </w:tcPr>
          <w:p w14:paraId="52D54025" w14:textId="77777777" w:rsidR="005D1F34" w:rsidRDefault="00000000">
            <w:pPr>
              <w:pStyle w:val="Other0"/>
              <w:jc w:val="both"/>
            </w:pPr>
            <w:r>
              <w:t>Fill in the name, complete address and identity card number of the recipient.</w:t>
            </w:r>
          </w:p>
        </w:tc>
      </w:tr>
      <w:tr w:rsidR="005D1F34" w14:paraId="53A7B62A" w14:textId="77777777">
        <w:trPr>
          <w:trHeight w:hRule="exact" w:val="1416"/>
          <w:jc w:val="center"/>
        </w:trPr>
        <w:tc>
          <w:tcPr>
            <w:tcW w:w="600" w:type="dxa"/>
            <w:tcBorders>
              <w:top w:val="single" w:sz="4" w:space="0" w:color="auto"/>
              <w:left w:val="single" w:sz="4" w:space="0" w:color="auto"/>
            </w:tcBorders>
            <w:shd w:val="clear" w:color="auto" w:fill="FFFFFF"/>
          </w:tcPr>
          <w:p w14:paraId="688A0943" w14:textId="77777777" w:rsidR="005D1F34" w:rsidRDefault="00000000">
            <w:pPr>
              <w:pStyle w:val="Other0"/>
            </w:pPr>
            <w:r>
              <w:t>4.</w:t>
            </w:r>
          </w:p>
        </w:tc>
        <w:tc>
          <w:tcPr>
            <w:tcW w:w="3254" w:type="dxa"/>
            <w:tcBorders>
              <w:top w:val="single" w:sz="4" w:space="0" w:color="auto"/>
              <w:left w:val="single" w:sz="4" w:space="0" w:color="auto"/>
            </w:tcBorders>
            <w:shd w:val="clear" w:color="auto" w:fill="FFFFFF"/>
          </w:tcPr>
          <w:p w14:paraId="12923A57" w14:textId="77777777" w:rsidR="005D1F34" w:rsidRDefault="00000000">
            <w:pPr>
              <w:pStyle w:val="Other0"/>
            </w:pPr>
            <w:r>
              <w:t>Transport vehicle identity</w:t>
            </w:r>
          </w:p>
        </w:tc>
        <w:tc>
          <w:tcPr>
            <w:tcW w:w="5515" w:type="dxa"/>
            <w:tcBorders>
              <w:top w:val="single" w:sz="4" w:space="0" w:color="auto"/>
              <w:left w:val="single" w:sz="4" w:space="0" w:color="auto"/>
              <w:right w:val="single" w:sz="4" w:space="0" w:color="auto"/>
            </w:tcBorders>
            <w:shd w:val="clear" w:color="auto" w:fill="FFFFFF"/>
          </w:tcPr>
          <w:p w14:paraId="0ED4DDC5" w14:textId="77777777" w:rsidR="005D1F34" w:rsidRDefault="00000000">
            <w:pPr>
              <w:pStyle w:val="Other0"/>
              <w:jc w:val="both"/>
            </w:pPr>
            <w:r>
              <w:t>Filled with the identity of the means of transport. Example:</w:t>
            </w:r>
          </w:p>
          <w:p w14:paraId="174C90F5" w14:textId="77777777" w:rsidR="005D1F34" w:rsidRDefault="00000000">
            <w:pPr>
              <w:pStyle w:val="Other0"/>
              <w:numPr>
                <w:ilvl w:val="0"/>
                <w:numId w:val="93"/>
              </w:numPr>
              <w:tabs>
                <w:tab w:val="left" w:pos="815"/>
              </w:tabs>
              <w:ind w:firstLine="460"/>
              <w:jc w:val="both"/>
            </w:pPr>
            <w:r>
              <w:t>GA-758</w:t>
            </w:r>
          </w:p>
          <w:p w14:paraId="6F61B7EE" w14:textId="77777777" w:rsidR="005D1F34" w:rsidRDefault="00000000">
            <w:pPr>
              <w:pStyle w:val="Other0"/>
              <w:numPr>
                <w:ilvl w:val="0"/>
                <w:numId w:val="93"/>
              </w:numPr>
              <w:tabs>
                <w:tab w:val="left" w:pos="801"/>
              </w:tabs>
              <w:ind w:firstLine="460"/>
              <w:jc w:val="both"/>
            </w:pPr>
            <w:r>
              <w:t>TANTO V.7251</w:t>
            </w:r>
          </w:p>
          <w:p w14:paraId="12DA16C1" w14:textId="77777777" w:rsidR="005D1F34" w:rsidRDefault="00000000">
            <w:pPr>
              <w:pStyle w:val="Other0"/>
              <w:numPr>
                <w:ilvl w:val="0"/>
                <w:numId w:val="93"/>
              </w:numPr>
              <w:tabs>
                <w:tab w:val="left" w:pos="815"/>
              </w:tabs>
              <w:ind w:firstLine="460"/>
              <w:jc w:val="both"/>
            </w:pPr>
            <w:r>
              <w:t>B 7114 ST</w:t>
            </w:r>
          </w:p>
        </w:tc>
      </w:tr>
      <w:tr w:rsidR="005D1F34" w14:paraId="0107A903"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6404511B" w14:textId="77777777" w:rsidR="005D1F34" w:rsidRDefault="00000000">
            <w:pPr>
              <w:pStyle w:val="Other0"/>
            </w:pPr>
            <w:r>
              <w:t>5.</w:t>
            </w:r>
          </w:p>
        </w:tc>
        <w:tc>
          <w:tcPr>
            <w:tcW w:w="3254" w:type="dxa"/>
            <w:tcBorders>
              <w:top w:val="single" w:sz="4" w:space="0" w:color="auto"/>
              <w:left w:val="single" w:sz="4" w:space="0" w:color="auto"/>
            </w:tcBorders>
            <w:shd w:val="clear" w:color="auto" w:fill="FFFFFF"/>
            <w:vAlign w:val="bottom"/>
          </w:tcPr>
          <w:p w14:paraId="14A86F93" w14:textId="77777777" w:rsidR="005D1F34" w:rsidRDefault="00000000">
            <w:pPr>
              <w:pStyle w:val="Other0"/>
            </w:pPr>
            <w:r>
              <w:t>Delivery date</w:t>
            </w:r>
          </w:p>
        </w:tc>
        <w:tc>
          <w:tcPr>
            <w:tcW w:w="5515" w:type="dxa"/>
            <w:tcBorders>
              <w:top w:val="single" w:sz="4" w:space="0" w:color="auto"/>
              <w:left w:val="single" w:sz="4" w:space="0" w:color="auto"/>
              <w:right w:val="single" w:sz="4" w:space="0" w:color="auto"/>
            </w:tcBorders>
            <w:shd w:val="clear" w:color="auto" w:fill="FFFFFF"/>
            <w:vAlign w:val="bottom"/>
          </w:tcPr>
          <w:p w14:paraId="1CCD0A0F" w14:textId="77777777" w:rsidR="005D1F34" w:rsidRDefault="00000000">
            <w:pPr>
              <w:pStyle w:val="Other0"/>
              <w:jc w:val="both"/>
            </w:pPr>
            <w:r>
              <w:t>Fill in the delivery date of the carrier media</w:t>
            </w:r>
          </w:p>
        </w:tc>
      </w:tr>
      <w:tr w:rsidR="005D1F34" w14:paraId="42AAF243" w14:textId="77777777">
        <w:trPr>
          <w:trHeight w:hRule="exact" w:val="566"/>
          <w:jc w:val="center"/>
        </w:trPr>
        <w:tc>
          <w:tcPr>
            <w:tcW w:w="600" w:type="dxa"/>
            <w:tcBorders>
              <w:top w:val="single" w:sz="4" w:space="0" w:color="auto"/>
              <w:left w:val="single" w:sz="4" w:space="0" w:color="auto"/>
            </w:tcBorders>
            <w:shd w:val="clear" w:color="auto" w:fill="FFFFFF"/>
          </w:tcPr>
          <w:p w14:paraId="1DEB771D" w14:textId="77777777" w:rsidR="005D1F34" w:rsidRDefault="00000000">
            <w:pPr>
              <w:pStyle w:val="Other0"/>
            </w:pPr>
            <w:r>
              <w:t>6.</w:t>
            </w:r>
          </w:p>
        </w:tc>
        <w:tc>
          <w:tcPr>
            <w:tcW w:w="3254" w:type="dxa"/>
            <w:tcBorders>
              <w:top w:val="single" w:sz="4" w:space="0" w:color="auto"/>
              <w:left w:val="single" w:sz="4" w:space="0" w:color="auto"/>
            </w:tcBorders>
            <w:shd w:val="clear" w:color="auto" w:fill="FFFFFF"/>
          </w:tcPr>
          <w:p w14:paraId="6D454EA7" w14:textId="77777777" w:rsidR="005D1F34" w:rsidRDefault="00000000">
            <w:pPr>
              <w:pStyle w:val="Other0"/>
            </w:pPr>
            <w:r>
              <w:t>Country/Area of origin</w:t>
            </w:r>
          </w:p>
        </w:tc>
        <w:tc>
          <w:tcPr>
            <w:tcW w:w="5515" w:type="dxa"/>
            <w:tcBorders>
              <w:top w:val="single" w:sz="4" w:space="0" w:color="auto"/>
              <w:left w:val="single" w:sz="4" w:space="0" w:color="auto"/>
              <w:right w:val="single" w:sz="4" w:space="0" w:color="auto"/>
            </w:tcBorders>
            <w:shd w:val="clear" w:color="auto" w:fill="FFFFFF"/>
            <w:vAlign w:val="bottom"/>
          </w:tcPr>
          <w:p w14:paraId="16E74E13" w14:textId="77777777" w:rsidR="005D1F34" w:rsidRDefault="00000000">
            <w:pPr>
              <w:pStyle w:val="Other0"/>
              <w:jc w:val="both"/>
            </w:pPr>
            <w:r>
              <w:t>Fill in the name of the country or area of origin of the carrier media.</w:t>
            </w:r>
          </w:p>
        </w:tc>
      </w:tr>
      <w:tr w:rsidR="005D1F34" w14:paraId="60BE811D" w14:textId="77777777">
        <w:trPr>
          <w:trHeight w:hRule="exact" w:val="581"/>
          <w:jc w:val="center"/>
        </w:trPr>
        <w:tc>
          <w:tcPr>
            <w:tcW w:w="600" w:type="dxa"/>
            <w:tcBorders>
              <w:top w:val="single" w:sz="4" w:space="0" w:color="auto"/>
              <w:left w:val="single" w:sz="4" w:space="0" w:color="auto"/>
            </w:tcBorders>
            <w:shd w:val="clear" w:color="auto" w:fill="FFFFFF"/>
          </w:tcPr>
          <w:p w14:paraId="331CD97F" w14:textId="77777777" w:rsidR="005D1F34" w:rsidRDefault="00000000">
            <w:pPr>
              <w:pStyle w:val="Other0"/>
            </w:pPr>
            <w:r>
              <w:t>7.</w:t>
            </w:r>
          </w:p>
        </w:tc>
        <w:tc>
          <w:tcPr>
            <w:tcW w:w="3254" w:type="dxa"/>
            <w:tcBorders>
              <w:top w:val="single" w:sz="4" w:space="0" w:color="auto"/>
              <w:left w:val="single" w:sz="4" w:space="0" w:color="auto"/>
            </w:tcBorders>
            <w:shd w:val="clear" w:color="auto" w:fill="FFFFFF"/>
          </w:tcPr>
          <w:p w14:paraId="74D098DA" w14:textId="77777777" w:rsidR="005D1F34" w:rsidRDefault="00000000">
            <w:pPr>
              <w:pStyle w:val="Other0"/>
            </w:pPr>
            <w:r>
              <w:t>Destination country/area</w:t>
            </w:r>
          </w:p>
        </w:tc>
        <w:tc>
          <w:tcPr>
            <w:tcW w:w="5515" w:type="dxa"/>
            <w:tcBorders>
              <w:top w:val="single" w:sz="4" w:space="0" w:color="auto"/>
              <w:left w:val="single" w:sz="4" w:space="0" w:color="auto"/>
              <w:right w:val="single" w:sz="4" w:space="0" w:color="auto"/>
            </w:tcBorders>
            <w:shd w:val="clear" w:color="auto" w:fill="FFFFFF"/>
            <w:vAlign w:val="bottom"/>
          </w:tcPr>
          <w:p w14:paraId="0184DA7C" w14:textId="77777777" w:rsidR="005D1F34" w:rsidRDefault="00000000">
            <w:pPr>
              <w:pStyle w:val="Other0"/>
              <w:jc w:val="both"/>
            </w:pPr>
            <w:r>
              <w:t>Fill in the name of the country or destination area of the carrier media.</w:t>
            </w:r>
          </w:p>
        </w:tc>
      </w:tr>
      <w:tr w:rsidR="005D1F34" w14:paraId="124191D8" w14:textId="77777777">
        <w:trPr>
          <w:trHeight w:hRule="exact" w:val="581"/>
          <w:jc w:val="center"/>
        </w:trPr>
        <w:tc>
          <w:tcPr>
            <w:tcW w:w="600" w:type="dxa"/>
            <w:tcBorders>
              <w:top w:val="single" w:sz="4" w:space="0" w:color="auto"/>
              <w:left w:val="single" w:sz="4" w:space="0" w:color="auto"/>
              <w:bottom w:val="single" w:sz="4" w:space="0" w:color="auto"/>
            </w:tcBorders>
            <w:shd w:val="clear" w:color="auto" w:fill="FFFFFF"/>
          </w:tcPr>
          <w:p w14:paraId="076C2CFA" w14:textId="77777777" w:rsidR="005D1F34" w:rsidRDefault="00000000">
            <w:pPr>
              <w:pStyle w:val="Other0"/>
            </w:pPr>
            <w:r>
              <w:t>8.</w:t>
            </w:r>
          </w:p>
        </w:tc>
        <w:tc>
          <w:tcPr>
            <w:tcW w:w="3254" w:type="dxa"/>
            <w:tcBorders>
              <w:top w:val="single" w:sz="4" w:space="0" w:color="auto"/>
              <w:left w:val="single" w:sz="4" w:space="0" w:color="auto"/>
              <w:bottom w:val="single" w:sz="4" w:space="0" w:color="auto"/>
            </w:tcBorders>
            <w:shd w:val="clear" w:color="auto" w:fill="FFFFFF"/>
          </w:tcPr>
          <w:p w14:paraId="5C061FED" w14:textId="77777777" w:rsidR="005D1F34" w:rsidRDefault="00000000">
            <w:pPr>
              <w:pStyle w:val="Other0"/>
            </w:pPr>
            <w:r>
              <w:t>Bill of Lading/Airway Bill</w:t>
            </w:r>
          </w:p>
        </w:tc>
        <w:tc>
          <w:tcPr>
            <w:tcW w:w="5515" w:type="dxa"/>
            <w:tcBorders>
              <w:top w:val="single" w:sz="4" w:space="0" w:color="auto"/>
              <w:left w:val="single" w:sz="4" w:space="0" w:color="auto"/>
              <w:bottom w:val="single" w:sz="4" w:space="0" w:color="auto"/>
              <w:right w:val="single" w:sz="4" w:space="0" w:color="auto"/>
            </w:tcBorders>
            <w:shd w:val="clear" w:color="auto" w:fill="FFFFFF"/>
          </w:tcPr>
          <w:p w14:paraId="7203AE45" w14:textId="77777777" w:rsidR="005D1F34" w:rsidRDefault="00000000">
            <w:pPr>
              <w:pStyle w:val="Other0"/>
              <w:jc w:val="both"/>
            </w:pPr>
            <w:r>
              <w:t>Fill in the Bill of Lading or Airway Bill number.</w:t>
            </w:r>
          </w:p>
        </w:tc>
      </w:tr>
    </w:tbl>
    <w:p w14:paraId="7884B9D9"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3254"/>
        <w:gridCol w:w="5515"/>
      </w:tblGrid>
      <w:tr w:rsidR="005D1F34" w14:paraId="0E9B2EF6" w14:textId="77777777">
        <w:trPr>
          <w:trHeight w:hRule="exact" w:val="581"/>
          <w:jc w:val="center"/>
        </w:trPr>
        <w:tc>
          <w:tcPr>
            <w:tcW w:w="600" w:type="dxa"/>
            <w:tcBorders>
              <w:top w:val="single" w:sz="4" w:space="0" w:color="auto"/>
              <w:left w:val="single" w:sz="4" w:space="0" w:color="auto"/>
            </w:tcBorders>
            <w:shd w:val="clear" w:color="auto" w:fill="FFFFFF"/>
          </w:tcPr>
          <w:p w14:paraId="16DAA462" w14:textId="77777777" w:rsidR="005D1F34" w:rsidRDefault="00000000">
            <w:pPr>
              <w:pStyle w:val="Other0"/>
            </w:pPr>
            <w:r>
              <w:lastRenderedPageBreak/>
              <w:t>9.</w:t>
            </w:r>
          </w:p>
        </w:tc>
        <w:tc>
          <w:tcPr>
            <w:tcW w:w="3254" w:type="dxa"/>
            <w:tcBorders>
              <w:top w:val="single" w:sz="4" w:space="0" w:color="auto"/>
              <w:left w:val="single" w:sz="4" w:space="0" w:color="auto"/>
            </w:tcBorders>
            <w:shd w:val="clear" w:color="auto" w:fill="FFFFFF"/>
            <w:vAlign w:val="bottom"/>
          </w:tcPr>
          <w:p w14:paraId="5CE10277" w14:textId="77777777" w:rsidR="005D1F34" w:rsidRDefault="00000000">
            <w:pPr>
              <w:pStyle w:val="Other0"/>
            </w:pPr>
            <w:r>
              <w:t>Number of packages/containers</w:t>
            </w:r>
          </w:p>
        </w:tc>
        <w:tc>
          <w:tcPr>
            <w:tcW w:w="5515" w:type="dxa"/>
            <w:tcBorders>
              <w:top w:val="single" w:sz="4" w:space="0" w:color="auto"/>
              <w:left w:val="single" w:sz="4" w:space="0" w:color="auto"/>
              <w:right w:val="single" w:sz="4" w:space="0" w:color="auto"/>
            </w:tcBorders>
            <w:shd w:val="clear" w:color="auto" w:fill="FFFFFF"/>
            <w:vAlign w:val="bottom"/>
          </w:tcPr>
          <w:p w14:paraId="3F287848" w14:textId="77777777" w:rsidR="005D1F34" w:rsidRDefault="00000000">
            <w:pPr>
              <w:pStyle w:val="Other0"/>
              <w:jc w:val="both"/>
            </w:pPr>
            <w:r>
              <w:t>Fill in the number of packages or containers containing the carrier media.</w:t>
            </w:r>
          </w:p>
        </w:tc>
      </w:tr>
      <w:tr w:rsidR="005D1F34" w14:paraId="2238B440" w14:textId="77777777">
        <w:trPr>
          <w:trHeight w:hRule="exact" w:val="571"/>
          <w:jc w:val="center"/>
        </w:trPr>
        <w:tc>
          <w:tcPr>
            <w:tcW w:w="600" w:type="dxa"/>
            <w:tcBorders>
              <w:top w:val="single" w:sz="4" w:space="0" w:color="auto"/>
              <w:left w:val="single" w:sz="4" w:space="0" w:color="auto"/>
            </w:tcBorders>
            <w:shd w:val="clear" w:color="auto" w:fill="FFFFFF"/>
          </w:tcPr>
          <w:p w14:paraId="72654DCF" w14:textId="77777777" w:rsidR="005D1F34" w:rsidRDefault="00000000">
            <w:pPr>
              <w:pStyle w:val="Other0"/>
            </w:pPr>
            <w:r>
              <w:t>10.</w:t>
            </w:r>
          </w:p>
        </w:tc>
        <w:tc>
          <w:tcPr>
            <w:tcW w:w="3254" w:type="dxa"/>
            <w:tcBorders>
              <w:top w:val="single" w:sz="4" w:space="0" w:color="auto"/>
              <w:left w:val="single" w:sz="4" w:space="0" w:color="auto"/>
            </w:tcBorders>
            <w:shd w:val="clear" w:color="auto" w:fill="FFFFFF"/>
            <w:vAlign w:val="bottom"/>
          </w:tcPr>
          <w:p w14:paraId="3366F21D" w14:textId="77777777" w:rsidR="005D1F34" w:rsidRDefault="00000000">
            <w:pPr>
              <w:pStyle w:val="Other0"/>
              <w:tabs>
                <w:tab w:val="left" w:pos="1954"/>
              </w:tabs>
            </w:pPr>
            <w:r>
              <w:t>Certificate Number</w:t>
            </w:r>
            <w:r>
              <w:tab/>
            </w:r>
          </w:p>
          <w:p w14:paraId="0F631C61" w14:textId="77777777" w:rsidR="005D1F34" w:rsidRDefault="00000000">
            <w:pPr>
              <w:pStyle w:val="Other0"/>
            </w:pPr>
            <w:r>
              <w:t>Health</w:t>
            </w:r>
          </w:p>
        </w:tc>
        <w:tc>
          <w:tcPr>
            <w:tcW w:w="5515" w:type="dxa"/>
            <w:tcBorders>
              <w:top w:val="single" w:sz="4" w:space="0" w:color="auto"/>
              <w:left w:val="single" w:sz="4" w:space="0" w:color="auto"/>
              <w:right w:val="single" w:sz="4" w:space="0" w:color="auto"/>
            </w:tcBorders>
            <w:shd w:val="clear" w:color="auto" w:fill="FFFFFF"/>
            <w:vAlign w:val="bottom"/>
          </w:tcPr>
          <w:p w14:paraId="6844608B" w14:textId="77777777" w:rsidR="005D1F34" w:rsidRDefault="00000000">
            <w:pPr>
              <w:pStyle w:val="Other0"/>
              <w:jc w:val="both"/>
            </w:pPr>
            <w:r>
              <w:t>Fill in the Health Certificate number from the Country or Area of origin.</w:t>
            </w:r>
          </w:p>
        </w:tc>
      </w:tr>
      <w:tr w:rsidR="005D1F34" w14:paraId="7171AD7D" w14:textId="77777777">
        <w:trPr>
          <w:trHeight w:hRule="exact" w:val="288"/>
          <w:jc w:val="center"/>
        </w:trPr>
        <w:tc>
          <w:tcPr>
            <w:tcW w:w="600" w:type="dxa"/>
            <w:tcBorders>
              <w:top w:val="single" w:sz="4" w:space="0" w:color="auto"/>
              <w:left w:val="single" w:sz="4" w:space="0" w:color="auto"/>
            </w:tcBorders>
            <w:shd w:val="clear" w:color="auto" w:fill="FFFFFF"/>
            <w:vAlign w:val="bottom"/>
          </w:tcPr>
          <w:p w14:paraId="7467C979" w14:textId="77777777" w:rsidR="005D1F34" w:rsidRDefault="00000000">
            <w:pPr>
              <w:pStyle w:val="Other0"/>
            </w:pPr>
            <w:r>
              <w:t>11.</w:t>
            </w:r>
          </w:p>
        </w:tc>
        <w:tc>
          <w:tcPr>
            <w:tcW w:w="3254" w:type="dxa"/>
            <w:tcBorders>
              <w:top w:val="single" w:sz="4" w:space="0" w:color="auto"/>
              <w:left w:val="single" w:sz="4" w:space="0" w:color="auto"/>
            </w:tcBorders>
            <w:shd w:val="clear" w:color="auto" w:fill="FFFFFF"/>
            <w:vAlign w:val="bottom"/>
          </w:tcPr>
          <w:p w14:paraId="4CA91913" w14:textId="77777777" w:rsidR="005D1F34" w:rsidRDefault="00000000">
            <w:pPr>
              <w:pStyle w:val="Other0"/>
            </w:pPr>
            <w:r>
              <w:t>Other documents</w:t>
            </w:r>
          </w:p>
        </w:tc>
        <w:tc>
          <w:tcPr>
            <w:tcW w:w="5515" w:type="dxa"/>
            <w:tcBorders>
              <w:top w:val="single" w:sz="4" w:space="0" w:color="auto"/>
              <w:left w:val="single" w:sz="4" w:space="0" w:color="auto"/>
              <w:right w:val="single" w:sz="4" w:space="0" w:color="auto"/>
            </w:tcBorders>
            <w:shd w:val="clear" w:color="auto" w:fill="FFFFFF"/>
            <w:vAlign w:val="bottom"/>
          </w:tcPr>
          <w:p w14:paraId="0E33B9F5" w14:textId="77777777" w:rsidR="005D1F34" w:rsidRDefault="00000000">
            <w:pPr>
              <w:pStyle w:val="Other0"/>
              <w:jc w:val="both"/>
            </w:pPr>
            <w:r>
              <w:t>Fill in the number of other required documents.</w:t>
            </w:r>
          </w:p>
        </w:tc>
      </w:tr>
      <w:tr w:rsidR="005D1F34" w14:paraId="6FE5BB02" w14:textId="77777777">
        <w:trPr>
          <w:trHeight w:hRule="exact" w:val="576"/>
          <w:jc w:val="center"/>
        </w:trPr>
        <w:tc>
          <w:tcPr>
            <w:tcW w:w="600" w:type="dxa"/>
            <w:tcBorders>
              <w:top w:val="single" w:sz="4" w:space="0" w:color="auto"/>
              <w:left w:val="single" w:sz="4" w:space="0" w:color="auto"/>
            </w:tcBorders>
            <w:shd w:val="clear" w:color="auto" w:fill="FFFFFF"/>
          </w:tcPr>
          <w:p w14:paraId="31198B2C" w14:textId="77777777" w:rsidR="005D1F34" w:rsidRDefault="00000000">
            <w:pPr>
              <w:pStyle w:val="Other0"/>
            </w:pPr>
            <w:r>
              <w:t>12.</w:t>
            </w:r>
          </w:p>
        </w:tc>
        <w:tc>
          <w:tcPr>
            <w:tcW w:w="3254" w:type="dxa"/>
            <w:tcBorders>
              <w:top w:val="single" w:sz="4" w:space="0" w:color="auto"/>
              <w:left w:val="single" w:sz="4" w:space="0" w:color="auto"/>
            </w:tcBorders>
            <w:shd w:val="clear" w:color="auto" w:fill="FFFFFF"/>
          </w:tcPr>
          <w:p w14:paraId="3BFCED14" w14:textId="77777777" w:rsidR="005D1F34" w:rsidRDefault="00000000">
            <w:pPr>
              <w:pStyle w:val="Other0"/>
            </w:pPr>
            <w:r>
              <w:t>Arrival date</w:t>
            </w:r>
          </w:p>
        </w:tc>
        <w:tc>
          <w:tcPr>
            <w:tcW w:w="5515" w:type="dxa"/>
            <w:tcBorders>
              <w:top w:val="single" w:sz="4" w:space="0" w:color="auto"/>
              <w:left w:val="single" w:sz="4" w:space="0" w:color="auto"/>
              <w:right w:val="single" w:sz="4" w:space="0" w:color="auto"/>
            </w:tcBorders>
            <w:shd w:val="clear" w:color="auto" w:fill="FFFFFF"/>
            <w:vAlign w:val="bottom"/>
          </w:tcPr>
          <w:p w14:paraId="711FE6CA" w14:textId="77777777" w:rsidR="005D1F34" w:rsidRDefault="00000000">
            <w:pPr>
              <w:pStyle w:val="Other0"/>
              <w:jc w:val="both"/>
            </w:pPr>
            <w:r>
              <w:t>Fill in the date of arrival of the means of transport at the place of entry.</w:t>
            </w:r>
          </w:p>
        </w:tc>
      </w:tr>
      <w:tr w:rsidR="005D1F34" w14:paraId="341C14C9" w14:textId="77777777">
        <w:trPr>
          <w:trHeight w:hRule="exact" w:val="576"/>
          <w:jc w:val="center"/>
        </w:trPr>
        <w:tc>
          <w:tcPr>
            <w:tcW w:w="3854" w:type="dxa"/>
            <w:gridSpan w:val="2"/>
            <w:tcBorders>
              <w:top w:val="single" w:sz="4" w:space="0" w:color="auto"/>
              <w:left w:val="single" w:sz="4" w:space="0" w:color="auto"/>
            </w:tcBorders>
            <w:shd w:val="clear" w:color="auto" w:fill="FFFFFF"/>
          </w:tcPr>
          <w:p w14:paraId="5B441DA8" w14:textId="77777777" w:rsidR="005D1F34" w:rsidRDefault="005D1F34">
            <w:pPr>
              <w:rPr>
                <w:sz w:val="10"/>
                <w:szCs w:val="10"/>
              </w:rPr>
            </w:pPr>
          </w:p>
        </w:tc>
        <w:tc>
          <w:tcPr>
            <w:tcW w:w="5515" w:type="dxa"/>
            <w:tcBorders>
              <w:top w:val="single" w:sz="4" w:space="0" w:color="auto"/>
              <w:left w:val="single" w:sz="4" w:space="0" w:color="auto"/>
              <w:right w:val="single" w:sz="4" w:space="0" w:color="auto"/>
            </w:tcBorders>
            <w:shd w:val="clear" w:color="auto" w:fill="FFFFFF"/>
            <w:vAlign w:val="bottom"/>
          </w:tcPr>
          <w:p w14:paraId="5F329F74" w14:textId="77777777" w:rsidR="005D1F34" w:rsidRDefault="00000000">
            <w:pPr>
              <w:pStyle w:val="Other0"/>
              <w:jc w:val="both"/>
            </w:pPr>
            <w:r>
              <w:t>Fill in the place, date, month and year the certificate was issued.</w:t>
            </w:r>
          </w:p>
        </w:tc>
      </w:tr>
      <w:tr w:rsidR="005D1F34" w14:paraId="5C7B46FE" w14:textId="77777777">
        <w:trPr>
          <w:trHeight w:hRule="exact" w:val="864"/>
          <w:jc w:val="center"/>
        </w:trPr>
        <w:tc>
          <w:tcPr>
            <w:tcW w:w="3854" w:type="dxa"/>
            <w:gridSpan w:val="2"/>
            <w:tcBorders>
              <w:top w:val="single" w:sz="4" w:space="0" w:color="auto"/>
              <w:left w:val="single" w:sz="4" w:space="0" w:color="auto"/>
              <w:bottom w:val="single" w:sz="4" w:space="0" w:color="auto"/>
            </w:tcBorders>
            <w:shd w:val="clear" w:color="auto" w:fill="FFFFFF"/>
          </w:tcPr>
          <w:p w14:paraId="34562F39" w14:textId="77777777" w:rsidR="005D1F34" w:rsidRDefault="00000000">
            <w:pPr>
              <w:pStyle w:val="Other0"/>
            </w:pPr>
            <w:r>
              <w:t>Quarantine Officer,</w:t>
            </w:r>
          </w:p>
        </w:tc>
        <w:tc>
          <w:tcPr>
            <w:tcW w:w="5515" w:type="dxa"/>
            <w:tcBorders>
              <w:top w:val="single" w:sz="4" w:space="0" w:color="auto"/>
              <w:left w:val="single" w:sz="4" w:space="0" w:color="auto"/>
              <w:bottom w:val="single" w:sz="4" w:space="0" w:color="auto"/>
              <w:right w:val="single" w:sz="4" w:space="0" w:color="auto"/>
            </w:tcBorders>
            <w:shd w:val="clear" w:color="auto" w:fill="FFFFFF"/>
            <w:vAlign w:val="bottom"/>
          </w:tcPr>
          <w:p w14:paraId="695E6D21" w14:textId="77777777" w:rsidR="005D1F34" w:rsidRDefault="00000000">
            <w:pPr>
              <w:pStyle w:val="Other0"/>
              <w:tabs>
                <w:tab w:val="left" w:pos="2150"/>
                <w:tab w:val="left" w:pos="3206"/>
                <w:tab w:val="left" w:pos="4718"/>
              </w:tabs>
              <w:jc w:val="both"/>
            </w:pPr>
            <w:r>
              <w:t xml:space="preserve">Filled in with the name and NIP of the quarantine official who signed it </w:t>
            </w:r>
            <w:r>
              <w:tab/>
              <w:t xml:space="preserve">in accordance with </w:t>
            </w:r>
            <w:r>
              <w:tab/>
              <w:t xml:space="preserve">the provisions </w:t>
            </w:r>
            <w:r>
              <w:tab/>
              <w:t>.</w:t>
            </w:r>
          </w:p>
          <w:p w14:paraId="668D7981" w14:textId="77777777" w:rsidR="005D1F34" w:rsidRDefault="00000000">
            <w:pPr>
              <w:pStyle w:val="Other0"/>
              <w:jc w:val="both"/>
            </w:pPr>
            <w:r>
              <w:t>valid and signed.</w:t>
            </w:r>
          </w:p>
        </w:tc>
      </w:tr>
    </w:tbl>
    <w:p w14:paraId="005F6527" w14:textId="77777777" w:rsidR="005D1F34" w:rsidRDefault="00000000">
      <w:pPr>
        <w:spacing w:line="1" w:lineRule="exact"/>
      </w:pPr>
      <w:r>
        <w:br w:type="page"/>
      </w:r>
    </w:p>
    <w:p w14:paraId="66B84BB4" w14:textId="77777777" w:rsidR="005D1F34" w:rsidRDefault="00000000">
      <w:pPr>
        <w:pStyle w:val="Tablecaption0"/>
      </w:pPr>
      <w:r>
        <w:lastRenderedPageBreak/>
        <w:t>10. Letter of Approval/Rejection for Loading Carrier Media onto Means of Transport (K-3.2)</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3211"/>
        <w:gridCol w:w="5275"/>
      </w:tblGrid>
      <w:tr w:rsidR="005D1F34" w14:paraId="655CB894" w14:textId="77777777">
        <w:trPr>
          <w:trHeight w:hRule="exact" w:val="864"/>
          <w:jc w:val="center"/>
        </w:trPr>
        <w:tc>
          <w:tcPr>
            <w:tcW w:w="3811" w:type="dxa"/>
            <w:gridSpan w:val="2"/>
            <w:tcBorders>
              <w:top w:val="single" w:sz="4" w:space="0" w:color="auto"/>
              <w:left w:val="single" w:sz="4" w:space="0" w:color="auto"/>
            </w:tcBorders>
            <w:shd w:val="clear" w:color="auto" w:fill="FFFFFF"/>
          </w:tcPr>
          <w:p w14:paraId="473D1D9F" w14:textId="77777777" w:rsidR="005D1F34" w:rsidRDefault="00000000">
            <w:pPr>
              <w:pStyle w:val="Other0"/>
            </w:pPr>
            <w:r>
              <w:t>Number:</w:t>
            </w:r>
          </w:p>
        </w:tc>
        <w:tc>
          <w:tcPr>
            <w:tcW w:w="5275" w:type="dxa"/>
            <w:tcBorders>
              <w:top w:val="single" w:sz="4" w:space="0" w:color="auto"/>
              <w:left w:val="single" w:sz="4" w:space="0" w:color="auto"/>
              <w:right w:val="single" w:sz="4" w:space="0" w:color="auto"/>
            </w:tcBorders>
            <w:shd w:val="clear" w:color="auto" w:fill="FFFFFF"/>
          </w:tcPr>
          <w:p w14:paraId="0EA62DD6" w14:textId="77777777" w:rsidR="005D1F34" w:rsidRDefault="00000000">
            <w:pPr>
              <w:pStyle w:val="Other0"/>
              <w:tabs>
                <w:tab w:val="left" w:pos="1406"/>
                <w:tab w:val="left" w:pos="2458"/>
                <w:tab w:val="left" w:pos="3854"/>
              </w:tabs>
              <w:jc w:val="both"/>
            </w:pPr>
            <w:r>
              <w:t xml:space="preserve">Filling in </w:t>
            </w:r>
            <w:r>
              <w:tab/>
              <w:t xml:space="preserve">the document </w:t>
            </w:r>
            <w:r>
              <w:tab/>
              <w:t xml:space="preserve">number </w:t>
            </w:r>
            <w:r>
              <w:tab/>
              <w:t>follows</w:t>
            </w:r>
          </w:p>
          <w:p w14:paraId="183932C0" w14:textId="77777777" w:rsidR="005D1F34" w:rsidRDefault="00000000">
            <w:pPr>
              <w:pStyle w:val="Other0"/>
              <w:jc w:val="both"/>
            </w:pPr>
            <w:r>
              <w:t>applicable rules.</w:t>
            </w:r>
          </w:p>
        </w:tc>
      </w:tr>
      <w:tr w:rsidR="005D1F34" w14:paraId="50006ED2" w14:textId="77777777">
        <w:trPr>
          <w:trHeight w:hRule="exact" w:val="1982"/>
          <w:jc w:val="center"/>
        </w:trPr>
        <w:tc>
          <w:tcPr>
            <w:tcW w:w="3811" w:type="dxa"/>
            <w:gridSpan w:val="2"/>
            <w:tcBorders>
              <w:top w:val="single" w:sz="4" w:space="0" w:color="auto"/>
              <w:left w:val="single" w:sz="4" w:space="0" w:color="auto"/>
            </w:tcBorders>
            <w:shd w:val="clear" w:color="auto" w:fill="FFFFFF"/>
          </w:tcPr>
          <w:p w14:paraId="3121F4E3" w14:textId="77777777" w:rsidR="005D1F34" w:rsidRDefault="00000000">
            <w:pPr>
              <w:pStyle w:val="Other0"/>
            </w:pPr>
            <w:r>
              <w:t xml:space="preserve">Number ... Date </w:t>
            </w:r>
            <w:r>
              <w:rPr>
                <w:i/>
                <w:iCs/>
              </w:rPr>
              <w:t>....</w:t>
            </w:r>
          </w:p>
        </w:tc>
        <w:tc>
          <w:tcPr>
            <w:tcW w:w="5275" w:type="dxa"/>
            <w:tcBorders>
              <w:top w:val="single" w:sz="4" w:space="0" w:color="auto"/>
              <w:left w:val="single" w:sz="4" w:space="0" w:color="auto"/>
              <w:right w:val="single" w:sz="4" w:space="0" w:color="auto"/>
            </w:tcBorders>
            <w:shd w:val="clear" w:color="auto" w:fill="FFFFFF"/>
          </w:tcPr>
          <w:p w14:paraId="7EBC6A40" w14:textId="77777777" w:rsidR="005D1F34" w:rsidRDefault="00000000">
            <w:pPr>
              <w:pStyle w:val="Other0"/>
              <w:tabs>
                <w:tab w:val="left" w:pos="2208"/>
                <w:tab w:val="right" w:pos="5040"/>
              </w:tabs>
              <w:jc w:val="both"/>
            </w:pPr>
            <w:r>
              <w:t xml:space="preserve">Filled in according to the number and date stated on the Application for Quarantine and </w:t>
            </w:r>
            <w:r>
              <w:tab/>
              <w:t xml:space="preserve">Supervision Actions </w:t>
            </w:r>
            <w:r>
              <w:tab/>
              <w:t>and/or</w:t>
            </w:r>
          </w:p>
          <w:p w14:paraId="1D450586" w14:textId="77777777" w:rsidR="005D1F34" w:rsidRDefault="00000000">
            <w:pPr>
              <w:pStyle w:val="Other0"/>
              <w:tabs>
                <w:tab w:val="left" w:pos="1142"/>
                <w:tab w:val="left" w:pos="2170"/>
                <w:tab w:val="left" w:pos="3605"/>
                <w:tab w:val="right" w:pos="5050"/>
              </w:tabs>
              <w:jc w:val="both"/>
            </w:pPr>
            <w:r>
              <w:t xml:space="preserve">Control and Minutes of Handover of </w:t>
            </w:r>
            <w:r>
              <w:tab/>
              <w:t xml:space="preserve">Carrier </w:t>
            </w:r>
            <w:r>
              <w:tab/>
              <w:t xml:space="preserve">Media </w:t>
            </w:r>
            <w:r>
              <w:tab/>
              <w:t xml:space="preserve">at </w:t>
            </w:r>
            <w:r>
              <w:tab/>
              <w:t>the Location</w:t>
            </w:r>
          </w:p>
          <w:p w14:paraId="7BF1AB49" w14:textId="77777777" w:rsidR="005D1F34" w:rsidRDefault="00000000">
            <w:pPr>
              <w:pStyle w:val="Other0"/>
              <w:tabs>
                <w:tab w:val="left" w:pos="1949"/>
                <w:tab w:val="right" w:pos="5021"/>
              </w:tabs>
              <w:jc w:val="both"/>
            </w:pPr>
            <w:r>
              <w:t xml:space="preserve">Income, </w:t>
            </w:r>
            <w:r>
              <w:tab/>
              <w:t xml:space="preserve">Expenditure </w:t>
            </w:r>
            <w:r>
              <w:tab/>
              <w:t>and/or</w:t>
            </w:r>
          </w:p>
          <w:p w14:paraId="014505E9" w14:textId="77777777" w:rsidR="005D1F34" w:rsidRDefault="00000000">
            <w:pPr>
              <w:pStyle w:val="Other0"/>
              <w:jc w:val="both"/>
            </w:pPr>
            <w:r>
              <w:t>Transit.</w:t>
            </w:r>
          </w:p>
        </w:tc>
      </w:tr>
      <w:tr w:rsidR="005D1F34" w14:paraId="46566BCD" w14:textId="77777777">
        <w:trPr>
          <w:trHeight w:hRule="exact" w:val="288"/>
          <w:jc w:val="center"/>
        </w:trPr>
        <w:tc>
          <w:tcPr>
            <w:tcW w:w="600" w:type="dxa"/>
            <w:tcBorders>
              <w:top w:val="single" w:sz="4" w:space="0" w:color="auto"/>
              <w:left w:val="single" w:sz="4" w:space="0" w:color="auto"/>
            </w:tcBorders>
            <w:shd w:val="clear" w:color="auto" w:fill="FFFFFF"/>
            <w:vAlign w:val="bottom"/>
          </w:tcPr>
          <w:p w14:paraId="3BA84A74" w14:textId="77777777" w:rsidR="005D1F34" w:rsidRDefault="00000000">
            <w:pPr>
              <w:pStyle w:val="Other0"/>
            </w:pPr>
            <w:r>
              <w:t>1.</w:t>
            </w:r>
          </w:p>
        </w:tc>
        <w:tc>
          <w:tcPr>
            <w:tcW w:w="3211" w:type="dxa"/>
            <w:tcBorders>
              <w:top w:val="single" w:sz="4" w:space="0" w:color="auto"/>
              <w:left w:val="single" w:sz="4" w:space="0" w:color="auto"/>
            </w:tcBorders>
            <w:shd w:val="clear" w:color="auto" w:fill="FFFFFF"/>
            <w:vAlign w:val="bottom"/>
          </w:tcPr>
          <w:p w14:paraId="423D131E" w14:textId="77777777" w:rsidR="005D1F34" w:rsidRDefault="00000000">
            <w:pPr>
              <w:pStyle w:val="Other0"/>
            </w:pPr>
            <w:r>
              <w:t>Type and quantity:</w:t>
            </w:r>
          </w:p>
        </w:tc>
        <w:tc>
          <w:tcPr>
            <w:tcW w:w="5275" w:type="dxa"/>
            <w:tcBorders>
              <w:top w:val="single" w:sz="4" w:space="0" w:color="auto"/>
              <w:left w:val="single" w:sz="4" w:space="0" w:color="auto"/>
              <w:right w:val="single" w:sz="4" w:space="0" w:color="auto"/>
            </w:tcBorders>
            <w:shd w:val="clear" w:color="auto" w:fill="FFFFFF"/>
          </w:tcPr>
          <w:p w14:paraId="3C132A9C" w14:textId="77777777" w:rsidR="005D1F34" w:rsidRDefault="005D1F34">
            <w:pPr>
              <w:rPr>
                <w:sz w:val="10"/>
                <w:szCs w:val="10"/>
              </w:rPr>
            </w:pPr>
          </w:p>
        </w:tc>
      </w:tr>
      <w:tr w:rsidR="005D1F34" w14:paraId="2CD2CF1B" w14:textId="77777777">
        <w:trPr>
          <w:trHeight w:hRule="exact" w:val="576"/>
          <w:jc w:val="center"/>
        </w:trPr>
        <w:tc>
          <w:tcPr>
            <w:tcW w:w="600" w:type="dxa"/>
            <w:tcBorders>
              <w:top w:val="single" w:sz="4" w:space="0" w:color="auto"/>
              <w:left w:val="single" w:sz="4" w:space="0" w:color="auto"/>
            </w:tcBorders>
            <w:shd w:val="clear" w:color="auto" w:fill="FFFFFF"/>
          </w:tcPr>
          <w:p w14:paraId="7C727C19" w14:textId="77777777" w:rsidR="005D1F34" w:rsidRDefault="005D1F34">
            <w:pPr>
              <w:rPr>
                <w:sz w:val="10"/>
                <w:szCs w:val="10"/>
              </w:rPr>
            </w:pPr>
          </w:p>
        </w:tc>
        <w:tc>
          <w:tcPr>
            <w:tcW w:w="3211" w:type="dxa"/>
            <w:tcBorders>
              <w:top w:val="single" w:sz="4" w:space="0" w:color="auto"/>
              <w:left w:val="single" w:sz="4" w:space="0" w:color="auto"/>
            </w:tcBorders>
            <w:shd w:val="clear" w:color="auto" w:fill="FFFFFF"/>
          </w:tcPr>
          <w:p w14:paraId="4F0FC91C" w14:textId="77777777" w:rsidR="005D1F34" w:rsidRDefault="00000000">
            <w:pPr>
              <w:pStyle w:val="Other0"/>
            </w:pPr>
            <w:r>
              <w:t>No.</w:t>
            </w:r>
          </w:p>
        </w:tc>
        <w:tc>
          <w:tcPr>
            <w:tcW w:w="5275" w:type="dxa"/>
            <w:tcBorders>
              <w:top w:val="single" w:sz="4" w:space="0" w:color="auto"/>
              <w:left w:val="single" w:sz="4" w:space="0" w:color="auto"/>
              <w:right w:val="single" w:sz="4" w:space="0" w:color="auto"/>
            </w:tcBorders>
            <w:shd w:val="clear" w:color="auto" w:fill="FFFFFF"/>
            <w:vAlign w:val="bottom"/>
          </w:tcPr>
          <w:p w14:paraId="2BA32518" w14:textId="77777777" w:rsidR="005D1F34" w:rsidRDefault="00000000">
            <w:pPr>
              <w:pStyle w:val="Other0"/>
              <w:jc w:val="both"/>
            </w:pPr>
            <w:r>
              <w:t>Fill in the serial number of the carrier media with numbers.</w:t>
            </w:r>
          </w:p>
        </w:tc>
      </w:tr>
      <w:tr w:rsidR="005D1F34" w14:paraId="01528605" w14:textId="77777777">
        <w:trPr>
          <w:trHeight w:hRule="exact" w:val="2544"/>
          <w:jc w:val="center"/>
        </w:trPr>
        <w:tc>
          <w:tcPr>
            <w:tcW w:w="600" w:type="dxa"/>
            <w:tcBorders>
              <w:top w:val="single" w:sz="4" w:space="0" w:color="auto"/>
              <w:left w:val="single" w:sz="4" w:space="0" w:color="auto"/>
            </w:tcBorders>
            <w:shd w:val="clear" w:color="auto" w:fill="FFFFFF"/>
          </w:tcPr>
          <w:p w14:paraId="2E5FF9EE" w14:textId="77777777" w:rsidR="005D1F34" w:rsidRDefault="005D1F34">
            <w:pPr>
              <w:rPr>
                <w:sz w:val="10"/>
                <w:szCs w:val="10"/>
              </w:rPr>
            </w:pPr>
          </w:p>
        </w:tc>
        <w:tc>
          <w:tcPr>
            <w:tcW w:w="3211" w:type="dxa"/>
            <w:tcBorders>
              <w:top w:val="single" w:sz="4" w:space="0" w:color="auto"/>
              <w:left w:val="single" w:sz="4" w:space="0" w:color="auto"/>
            </w:tcBorders>
            <w:shd w:val="clear" w:color="auto" w:fill="FFFFFF"/>
          </w:tcPr>
          <w:p w14:paraId="3303DF00" w14:textId="77777777" w:rsidR="005D1F34" w:rsidRDefault="00000000">
            <w:pPr>
              <w:pStyle w:val="Other0"/>
            </w:pPr>
            <w:r>
              <w:t>Latin Name:</w:t>
            </w:r>
          </w:p>
        </w:tc>
        <w:tc>
          <w:tcPr>
            <w:tcW w:w="5275" w:type="dxa"/>
            <w:tcBorders>
              <w:top w:val="single" w:sz="4" w:space="0" w:color="auto"/>
              <w:left w:val="single" w:sz="4" w:space="0" w:color="auto"/>
              <w:right w:val="single" w:sz="4" w:space="0" w:color="auto"/>
            </w:tcBorders>
            <w:shd w:val="clear" w:color="auto" w:fill="FFFFFF"/>
            <w:vAlign w:val="bottom"/>
          </w:tcPr>
          <w:p w14:paraId="368EDE0A" w14:textId="77777777" w:rsidR="005D1F34" w:rsidRDefault="00000000">
            <w:pPr>
              <w:pStyle w:val="Other0"/>
              <w:jc w:val="both"/>
            </w:pPr>
            <w:r>
              <w:t>Fill in the scientific name of the carrier media.</w:t>
            </w:r>
          </w:p>
          <w:p w14:paraId="21E8F3B6" w14:textId="77777777" w:rsidR="005D1F34" w:rsidRDefault="00000000">
            <w:pPr>
              <w:pStyle w:val="Other0"/>
              <w:jc w:val="both"/>
            </w:pPr>
            <w:r>
              <w:t xml:space="preserve">Example: </w:t>
            </w:r>
            <w:r>
              <w:rPr>
                <w:i/>
                <w:iCs/>
              </w:rPr>
              <w:t>Carassius auratus</w:t>
            </w:r>
          </w:p>
          <w:p w14:paraId="00DA4AF0" w14:textId="77777777" w:rsidR="005D1F34" w:rsidRDefault="00000000">
            <w:pPr>
              <w:pStyle w:val="Other0"/>
              <w:jc w:val="both"/>
            </w:pPr>
            <w:proofErr w:type="gramStart"/>
            <w:r>
              <w:t>Notes :</w:t>
            </w:r>
            <w:proofErr w:type="gramEnd"/>
          </w:p>
          <w:p w14:paraId="5179870B" w14:textId="77777777" w:rsidR="005D1F34" w:rsidRDefault="00000000">
            <w:pPr>
              <w:pStyle w:val="Other0"/>
              <w:tabs>
                <w:tab w:val="left" w:pos="1469"/>
                <w:tab w:val="left" w:pos="1906"/>
                <w:tab w:val="left" w:pos="2818"/>
                <w:tab w:val="left" w:pos="3854"/>
              </w:tabs>
              <w:jc w:val="both"/>
            </w:pPr>
            <w:r>
              <w:t xml:space="preserve">The available rows can only contain a maximum of </w:t>
            </w:r>
            <w:r>
              <w:tab/>
              <w:t xml:space="preserve">5 </w:t>
            </w:r>
            <w:r>
              <w:tab/>
              <w:t xml:space="preserve">types of carrier </w:t>
            </w:r>
            <w:r>
              <w:tab/>
              <w:t xml:space="preserve">media </w:t>
            </w:r>
            <w:r>
              <w:tab/>
              <w:t>,</w:t>
            </w:r>
          </w:p>
          <w:p w14:paraId="3E3E9121" w14:textId="77777777" w:rsidR="005D1F34" w:rsidRDefault="00000000">
            <w:pPr>
              <w:pStyle w:val="Other0"/>
              <w:jc w:val="both"/>
            </w:pPr>
            <w:r>
              <w:t>so that if you send more than 5 types in the Latin name column, see the attachment and all fish type data will be written in the attachment.</w:t>
            </w:r>
          </w:p>
        </w:tc>
      </w:tr>
      <w:tr w:rsidR="005D1F34" w14:paraId="49ECCA13" w14:textId="77777777">
        <w:trPr>
          <w:trHeight w:hRule="exact" w:val="859"/>
          <w:jc w:val="center"/>
        </w:trPr>
        <w:tc>
          <w:tcPr>
            <w:tcW w:w="600" w:type="dxa"/>
            <w:tcBorders>
              <w:top w:val="single" w:sz="4" w:space="0" w:color="auto"/>
              <w:left w:val="single" w:sz="4" w:space="0" w:color="auto"/>
            </w:tcBorders>
            <w:shd w:val="clear" w:color="auto" w:fill="FFFFFF"/>
          </w:tcPr>
          <w:p w14:paraId="55EC17ED" w14:textId="77777777" w:rsidR="005D1F34" w:rsidRDefault="005D1F34">
            <w:pPr>
              <w:rPr>
                <w:sz w:val="10"/>
                <w:szCs w:val="10"/>
              </w:rPr>
            </w:pPr>
          </w:p>
        </w:tc>
        <w:tc>
          <w:tcPr>
            <w:tcW w:w="3211" w:type="dxa"/>
            <w:tcBorders>
              <w:top w:val="single" w:sz="4" w:space="0" w:color="auto"/>
              <w:left w:val="single" w:sz="4" w:space="0" w:color="auto"/>
            </w:tcBorders>
            <w:shd w:val="clear" w:color="auto" w:fill="FFFFFF"/>
          </w:tcPr>
          <w:p w14:paraId="5D5EBC15" w14:textId="77777777" w:rsidR="005D1F34" w:rsidRDefault="00000000">
            <w:pPr>
              <w:pStyle w:val="Other0"/>
            </w:pPr>
            <w:r>
              <w:t>Common Name:</w:t>
            </w:r>
          </w:p>
        </w:tc>
        <w:tc>
          <w:tcPr>
            <w:tcW w:w="5275" w:type="dxa"/>
            <w:tcBorders>
              <w:top w:val="single" w:sz="4" w:space="0" w:color="auto"/>
              <w:left w:val="single" w:sz="4" w:space="0" w:color="auto"/>
              <w:right w:val="single" w:sz="4" w:space="0" w:color="auto"/>
            </w:tcBorders>
            <w:shd w:val="clear" w:color="auto" w:fill="FFFFFF"/>
            <w:vAlign w:val="bottom"/>
          </w:tcPr>
          <w:p w14:paraId="166266E5" w14:textId="77777777" w:rsidR="005D1F34" w:rsidRDefault="00000000">
            <w:pPr>
              <w:pStyle w:val="Other0"/>
              <w:tabs>
                <w:tab w:val="left" w:pos="979"/>
                <w:tab w:val="left" w:pos="2107"/>
                <w:tab w:val="left" w:pos="4330"/>
              </w:tabs>
              <w:jc w:val="both"/>
            </w:pPr>
            <w:r>
              <w:t xml:space="preserve">Fill in the </w:t>
            </w:r>
            <w:r>
              <w:tab/>
              <w:t xml:space="preserve">common/trade </w:t>
            </w:r>
            <w:r>
              <w:tab/>
              <w:t xml:space="preserve">name </w:t>
            </w:r>
            <w:r>
              <w:tab/>
              <w:t>of the media</w:t>
            </w:r>
          </w:p>
          <w:p w14:paraId="58121CEE" w14:textId="77777777" w:rsidR="005D1F34" w:rsidRDefault="00000000">
            <w:pPr>
              <w:pStyle w:val="Other0"/>
              <w:jc w:val="both"/>
            </w:pPr>
            <w:r>
              <w:t>carrier. Example: Chef</w:t>
            </w:r>
          </w:p>
        </w:tc>
      </w:tr>
      <w:tr w:rsidR="005D1F34" w14:paraId="4D52C445" w14:textId="77777777">
        <w:trPr>
          <w:trHeight w:hRule="exact" w:val="1421"/>
          <w:jc w:val="center"/>
        </w:trPr>
        <w:tc>
          <w:tcPr>
            <w:tcW w:w="600" w:type="dxa"/>
            <w:tcBorders>
              <w:top w:val="single" w:sz="4" w:space="0" w:color="auto"/>
              <w:left w:val="single" w:sz="4" w:space="0" w:color="auto"/>
            </w:tcBorders>
            <w:shd w:val="clear" w:color="auto" w:fill="FFFFFF"/>
          </w:tcPr>
          <w:p w14:paraId="1C111F29" w14:textId="77777777" w:rsidR="005D1F34" w:rsidRDefault="005D1F34">
            <w:pPr>
              <w:rPr>
                <w:sz w:val="10"/>
                <w:szCs w:val="10"/>
              </w:rPr>
            </w:pPr>
          </w:p>
        </w:tc>
        <w:tc>
          <w:tcPr>
            <w:tcW w:w="3211" w:type="dxa"/>
            <w:tcBorders>
              <w:top w:val="single" w:sz="4" w:space="0" w:color="auto"/>
              <w:left w:val="single" w:sz="4" w:space="0" w:color="auto"/>
            </w:tcBorders>
            <w:shd w:val="clear" w:color="auto" w:fill="FFFFFF"/>
          </w:tcPr>
          <w:p w14:paraId="57E51CB8" w14:textId="77777777" w:rsidR="005D1F34" w:rsidRDefault="00000000">
            <w:pPr>
              <w:pStyle w:val="Other0"/>
            </w:pPr>
            <w:r>
              <w:t>Amount:</w:t>
            </w:r>
          </w:p>
        </w:tc>
        <w:tc>
          <w:tcPr>
            <w:tcW w:w="5275" w:type="dxa"/>
            <w:tcBorders>
              <w:top w:val="single" w:sz="4" w:space="0" w:color="auto"/>
              <w:left w:val="single" w:sz="4" w:space="0" w:color="auto"/>
              <w:right w:val="single" w:sz="4" w:space="0" w:color="auto"/>
            </w:tcBorders>
            <w:shd w:val="clear" w:color="auto" w:fill="FFFFFF"/>
            <w:vAlign w:val="bottom"/>
          </w:tcPr>
          <w:p w14:paraId="0B8B9ADC" w14:textId="77777777" w:rsidR="005D1F34" w:rsidRDefault="00000000">
            <w:pPr>
              <w:pStyle w:val="Other0"/>
              <w:tabs>
                <w:tab w:val="left" w:pos="1781"/>
                <w:tab w:val="left" w:pos="2986"/>
                <w:tab w:val="left" w:pos="4598"/>
              </w:tabs>
              <w:jc w:val="both"/>
            </w:pPr>
            <w:r>
              <w:t xml:space="preserve">Filled with a numerical value that indicates the amount of </w:t>
            </w:r>
            <w:r>
              <w:tab/>
              <w:t xml:space="preserve">carrier </w:t>
            </w:r>
            <w:r>
              <w:tab/>
              <w:t xml:space="preserve">media </w:t>
            </w:r>
            <w:r>
              <w:tab/>
              <w:t>and</w:t>
            </w:r>
          </w:p>
          <w:p w14:paraId="05C09F80" w14:textId="77777777" w:rsidR="005D1F34" w:rsidRDefault="00000000">
            <w:pPr>
              <w:pStyle w:val="Other0"/>
              <w:tabs>
                <w:tab w:val="left" w:pos="1646"/>
                <w:tab w:val="left" w:pos="3077"/>
                <w:tab w:val="left" w:pos="4186"/>
              </w:tabs>
              <w:jc w:val="both"/>
            </w:pPr>
            <w:r>
              <w:t xml:space="preserve">the number of </w:t>
            </w:r>
            <w:r>
              <w:tab/>
              <w:t xml:space="preserve">packages </w:t>
            </w:r>
            <w:r>
              <w:tab/>
              <w:t xml:space="preserve">according </w:t>
            </w:r>
            <w:r>
              <w:tab/>
              <w:t>to</w:t>
            </w:r>
          </w:p>
          <w:p w14:paraId="49B3A01B" w14:textId="77777777" w:rsidR="005D1F34" w:rsidRDefault="00000000">
            <w:pPr>
              <w:pStyle w:val="Other0"/>
              <w:jc w:val="both"/>
            </w:pPr>
            <w:r>
              <w:t>provisions regarding PNBP.</w:t>
            </w:r>
          </w:p>
          <w:p w14:paraId="0B1204E7" w14:textId="77777777" w:rsidR="005D1F34" w:rsidRDefault="00000000">
            <w:pPr>
              <w:pStyle w:val="Other0"/>
              <w:jc w:val="both"/>
            </w:pPr>
            <w:r>
              <w:t>Example: 1000 head/kg, 5 cabbage/box</w:t>
            </w:r>
          </w:p>
        </w:tc>
      </w:tr>
      <w:tr w:rsidR="005D1F34" w14:paraId="2A2AA791" w14:textId="77777777">
        <w:trPr>
          <w:trHeight w:hRule="exact" w:val="850"/>
          <w:jc w:val="center"/>
        </w:trPr>
        <w:tc>
          <w:tcPr>
            <w:tcW w:w="600" w:type="dxa"/>
            <w:tcBorders>
              <w:top w:val="single" w:sz="4" w:space="0" w:color="auto"/>
              <w:left w:val="single" w:sz="4" w:space="0" w:color="auto"/>
            </w:tcBorders>
            <w:shd w:val="clear" w:color="auto" w:fill="FFFFFF"/>
          </w:tcPr>
          <w:p w14:paraId="7B40674D" w14:textId="77777777" w:rsidR="005D1F34" w:rsidRDefault="005D1F34">
            <w:pPr>
              <w:rPr>
                <w:sz w:val="10"/>
                <w:szCs w:val="10"/>
              </w:rPr>
            </w:pPr>
          </w:p>
        </w:tc>
        <w:tc>
          <w:tcPr>
            <w:tcW w:w="3211" w:type="dxa"/>
            <w:tcBorders>
              <w:top w:val="single" w:sz="4" w:space="0" w:color="auto"/>
              <w:left w:val="single" w:sz="4" w:space="0" w:color="auto"/>
            </w:tcBorders>
            <w:shd w:val="clear" w:color="auto" w:fill="FFFFFF"/>
          </w:tcPr>
          <w:p w14:paraId="70C7E5D0" w14:textId="77777777" w:rsidR="005D1F34" w:rsidRDefault="00000000">
            <w:pPr>
              <w:pStyle w:val="Other0"/>
            </w:pPr>
            <w:r>
              <w:t>Total:</w:t>
            </w:r>
          </w:p>
        </w:tc>
        <w:tc>
          <w:tcPr>
            <w:tcW w:w="5275" w:type="dxa"/>
            <w:tcBorders>
              <w:top w:val="single" w:sz="4" w:space="0" w:color="auto"/>
              <w:left w:val="single" w:sz="4" w:space="0" w:color="auto"/>
              <w:right w:val="single" w:sz="4" w:space="0" w:color="auto"/>
            </w:tcBorders>
            <w:shd w:val="clear" w:color="auto" w:fill="FFFFFF"/>
          </w:tcPr>
          <w:p w14:paraId="3FC84BAE" w14:textId="77777777" w:rsidR="005D1F34" w:rsidRDefault="00000000">
            <w:pPr>
              <w:pStyle w:val="Other0"/>
              <w:tabs>
                <w:tab w:val="left" w:pos="1306"/>
                <w:tab w:val="left" w:pos="2693"/>
                <w:tab w:val="left" w:pos="3926"/>
              </w:tabs>
              <w:jc w:val="both"/>
            </w:pPr>
            <w:r>
              <w:t xml:space="preserve">Fill in the column that corresponds to the unit of </w:t>
            </w:r>
            <w:r>
              <w:tab/>
              <w:t xml:space="preserve">quantity </w:t>
            </w:r>
            <w:r>
              <w:tab/>
              <w:t xml:space="preserve">of the carrier </w:t>
            </w:r>
            <w:proofErr w:type="gramStart"/>
            <w:r>
              <w:t>media .</w:t>
            </w:r>
            <w:proofErr w:type="gramEnd"/>
            <w:r>
              <w:tab/>
            </w:r>
          </w:p>
          <w:p w14:paraId="020C3A71" w14:textId="77777777" w:rsidR="005D1F34" w:rsidRDefault="00000000">
            <w:pPr>
              <w:pStyle w:val="Other0"/>
              <w:jc w:val="both"/>
            </w:pPr>
            <w:r>
              <w:t>based on PNBP provisions.</w:t>
            </w:r>
          </w:p>
        </w:tc>
      </w:tr>
      <w:tr w:rsidR="005D1F34" w14:paraId="7BF37382" w14:textId="77777777">
        <w:trPr>
          <w:trHeight w:hRule="exact" w:val="576"/>
          <w:jc w:val="center"/>
        </w:trPr>
        <w:tc>
          <w:tcPr>
            <w:tcW w:w="600" w:type="dxa"/>
            <w:tcBorders>
              <w:top w:val="single" w:sz="4" w:space="0" w:color="auto"/>
              <w:left w:val="single" w:sz="4" w:space="0" w:color="auto"/>
            </w:tcBorders>
            <w:shd w:val="clear" w:color="auto" w:fill="FFFFFF"/>
          </w:tcPr>
          <w:p w14:paraId="416B2717" w14:textId="77777777" w:rsidR="005D1F34" w:rsidRDefault="00000000">
            <w:pPr>
              <w:pStyle w:val="Other0"/>
            </w:pPr>
            <w:r>
              <w:t>2.</w:t>
            </w:r>
          </w:p>
        </w:tc>
        <w:tc>
          <w:tcPr>
            <w:tcW w:w="3211" w:type="dxa"/>
            <w:tcBorders>
              <w:top w:val="single" w:sz="4" w:space="0" w:color="auto"/>
              <w:left w:val="single" w:sz="4" w:space="0" w:color="auto"/>
            </w:tcBorders>
            <w:shd w:val="clear" w:color="auto" w:fill="FFFFFF"/>
          </w:tcPr>
          <w:p w14:paraId="46C77DCA" w14:textId="77777777" w:rsidR="005D1F34" w:rsidRDefault="00000000">
            <w:pPr>
              <w:pStyle w:val="Other0"/>
            </w:pPr>
            <w:r>
              <w:t>Sender Identity:</w:t>
            </w:r>
          </w:p>
        </w:tc>
        <w:tc>
          <w:tcPr>
            <w:tcW w:w="5275" w:type="dxa"/>
            <w:tcBorders>
              <w:top w:val="single" w:sz="4" w:space="0" w:color="auto"/>
              <w:left w:val="single" w:sz="4" w:space="0" w:color="auto"/>
              <w:right w:val="single" w:sz="4" w:space="0" w:color="auto"/>
            </w:tcBorders>
            <w:shd w:val="clear" w:color="auto" w:fill="FFFFFF"/>
            <w:vAlign w:val="bottom"/>
          </w:tcPr>
          <w:p w14:paraId="6E317F74" w14:textId="77777777" w:rsidR="005D1F34" w:rsidRDefault="00000000">
            <w:pPr>
              <w:pStyle w:val="Other0"/>
              <w:jc w:val="both"/>
            </w:pPr>
            <w:r>
              <w:t>Fill in the name, complete address and identity card number of the sender.</w:t>
            </w:r>
          </w:p>
        </w:tc>
      </w:tr>
      <w:tr w:rsidR="005D1F34" w14:paraId="2BD513D1" w14:textId="77777777">
        <w:trPr>
          <w:trHeight w:hRule="exact" w:val="571"/>
          <w:jc w:val="center"/>
        </w:trPr>
        <w:tc>
          <w:tcPr>
            <w:tcW w:w="600" w:type="dxa"/>
            <w:tcBorders>
              <w:top w:val="single" w:sz="4" w:space="0" w:color="auto"/>
              <w:left w:val="single" w:sz="4" w:space="0" w:color="auto"/>
            </w:tcBorders>
            <w:shd w:val="clear" w:color="auto" w:fill="FFFFFF"/>
          </w:tcPr>
          <w:p w14:paraId="45A3317F" w14:textId="77777777" w:rsidR="005D1F34" w:rsidRDefault="00000000">
            <w:pPr>
              <w:pStyle w:val="Other0"/>
            </w:pPr>
            <w:r>
              <w:t>3.</w:t>
            </w:r>
          </w:p>
        </w:tc>
        <w:tc>
          <w:tcPr>
            <w:tcW w:w="3211" w:type="dxa"/>
            <w:tcBorders>
              <w:top w:val="single" w:sz="4" w:space="0" w:color="auto"/>
              <w:left w:val="single" w:sz="4" w:space="0" w:color="auto"/>
            </w:tcBorders>
            <w:shd w:val="clear" w:color="auto" w:fill="FFFFFF"/>
          </w:tcPr>
          <w:p w14:paraId="20AEA4F0" w14:textId="77777777" w:rsidR="005D1F34" w:rsidRDefault="00000000">
            <w:pPr>
              <w:pStyle w:val="Other0"/>
            </w:pPr>
            <w:r>
              <w:t>Recipient Identity</w:t>
            </w:r>
          </w:p>
        </w:tc>
        <w:tc>
          <w:tcPr>
            <w:tcW w:w="5275" w:type="dxa"/>
            <w:tcBorders>
              <w:top w:val="single" w:sz="4" w:space="0" w:color="auto"/>
              <w:left w:val="single" w:sz="4" w:space="0" w:color="auto"/>
              <w:right w:val="single" w:sz="4" w:space="0" w:color="auto"/>
            </w:tcBorders>
            <w:shd w:val="clear" w:color="auto" w:fill="FFFFFF"/>
            <w:vAlign w:val="bottom"/>
          </w:tcPr>
          <w:p w14:paraId="66FA4FD2" w14:textId="77777777" w:rsidR="005D1F34" w:rsidRDefault="00000000">
            <w:pPr>
              <w:pStyle w:val="Other0"/>
              <w:jc w:val="both"/>
            </w:pPr>
            <w:r>
              <w:t>Fill in the name, complete address and identity card number of the recipient.</w:t>
            </w:r>
          </w:p>
        </w:tc>
      </w:tr>
      <w:tr w:rsidR="005D1F34" w14:paraId="0084ECC9" w14:textId="77777777">
        <w:trPr>
          <w:trHeight w:hRule="exact" w:val="1138"/>
          <w:jc w:val="center"/>
        </w:trPr>
        <w:tc>
          <w:tcPr>
            <w:tcW w:w="600" w:type="dxa"/>
            <w:tcBorders>
              <w:top w:val="single" w:sz="4" w:space="0" w:color="auto"/>
              <w:left w:val="single" w:sz="4" w:space="0" w:color="auto"/>
            </w:tcBorders>
            <w:shd w:val="clear" w:color="auto" w:fill="FFFFFF"/>
          </w:tcPr>
          <w:p w14:paraId="2865FB50" w14:textId="77777777" w:rsidR="005D1F34" w:rsidRDefault="00000000">
            <w:pPr>
              <w:pStyle w:val="Other0"/>
            </w:pPr>
            <w:r>
              <w:t>4.</w:t>
            </w:r>
          </w:p>
        </w:tc>
        <w:tc>
          <w:tcPr>
            <w:tcW w:w="3211" w:type="dxa"/>
            <w:tcBorders>
              <w:top w:val="single" w:sz="4" w:space="0" w:color="auto"/>
              <w:left w:val="single" w:sz="4" w:space="0" w:color="auto"/>
            </w:tcBorders>
            <w:shd w:val="clear" w:color="auto" w:fill="FFFFFF"/>
          </w:tcPr>
          <w:p w14:paraId="6B67035A" w14:textId="77777777" w:rsidR="005D1F34" w:rsidRDefault="00000000">
            <w:pPr>
              <w:pStyle w:val="Other0"/>
              <w:tabs>
                <w:tab w:val="left" w:pos="2549"/>
              </w:tabs>
            </w:pPr>
            <w:r>
              <w:t>Device Identity/Code</w:t>
            </w:r>
            <w:r>
              <w:tab/>
            </w:r>
          </w:p>
          <w:p w14:paraId="69F884FC" w14:textId="77777777" w:rsidR="005D1F34" w:rsidRDefault="00000000">
            <w:pPr>
              <w:pStyle w:val="Other0"/>
              <w:spacing w:line="233" w:lineRule="auto"/>
            </w:pPr>
            <w:r>
              <w:t>transport</w:t>
            </w:r>
          </w:p>
        </w:tc>
        <w:tc>
          <w:tcPr>
            <w:tcW w:w="5275" w:type="dxa"/>
            <w:tcBorders>
              <w:top w:val="single" w:sz="4" w:space="0" w:color="auto"/>
              <w:left w:val="single" w:sz="4" w:space="0" w:color="auto"/>
              <w:right w:val="single" w:sz="4" w:space="0" w:color="auto"/>
            </w:tcBorders>
            <w:shd w:val="clear" w:color="auto" w:fill="FFFFFF"/>
            <w:vAlign w:val="bottom"/>
          </w:tcPr>
          <w:p w14:paraId="7E12A9F5" w14:textId="77777777" w:rsidR="005D1F34" w:rsidRDefault="00000000">
            <w:pPr>
              <w:pStyle w:val="Other0"/>
              <w:jc w:val="both"/>
            </w:pPr>
            <w:r>
              <w:t>Fill in the name and code of the means of transportation. Example:</w:t>
            </w:r>
          </w:p>
          <w:p w14:paraId="2D0F2A38" w14:textId="77777777" w:rsidR="005D1F34" w:rsidRDefault="00000000">
            <w:pPr>
              <w:pStyle w:val="Other0"/>
              <w:numPr>
                <w:ilvl w:val="0"/>
                <w:numId w:val="94"/>
              </w:numPr>
              <w:tabs>
                <w:tab w:val="left" w:pos="815"/>
              </w:tabs>
              <w:ind w:firstLine="460"/>
              <w:jc w:val="both"/>
            </w:pPr>
            <w:r>
              <w:t>CX-752</w:t>
            </w:r>
          </w:p>
          <w:p w14:paraId="39D376E4" w14:textId="77777777" w:rsidR="005D1F34" w:rsidRDefault="00000000">
            <w:pPr>
              <w:pStyle w:val="Other0"/>
              <w:numPr>
                <w:ilvl w:val="0"/>
                <w:numId w:val="94"/>
              </w:numPr>
              <w:tabs>
                <w:tab w:val="left" w:pos="806"/>
              </w:tabs>
              <w:ind w:firstLine="460"/>
              <w:jc w:val="both"/>
            </w:pPr>
            <w:r>
              <w:t>Victory / V-0234</w:t>
            </w:r>
          </w:p>
        </w:tc>
      </w:tr>
      <w:tr w:rsidR="005D1F34" w14:paraId="376ECA60" w14:textId="77777777">
        <w:trPr>
          <w:trHeight w:hRule="exact" w:val="576"/>
          <w:jc w:val="center"/>
        </w:trPr>
        <w:tc>
          <w:tcPr>
            <w:tcW w:w="600" w:type="dxa"/>
            <w:tcBorders>
              <w:top w:val="single" w:sz="4" w:space="0" w:color="auto"/>
              <w:left w:val="single" w:sz="4" w:space="0" w:color="auto"/>
            </w:tcBorders>
            <w:shd w:val="clear" w:color="auto" w:fill="FFFFFF"/>
          </w:tcPr>
          <w:p w14:paraId="067C9A56" w14:textId="77777777" w:rsidR="005D1F34" w:rsidRDefault="00000000">
            <w:pPr>
              <w:pStyle w:val="Other0"/>
            </w:pPr>
            <w:r>
              <w:t>5.</w:t>
            </w:r>
          </w:p>
        </w:tc>
        <w:tc>
          <w:tcPr>
            <w:tcW w:w="3211" w:type="dxa"/>
            <w:tcBorders>
              <w:top w:val="single" w:sz="4" w:space="0" w:color="auto"/>
              <w:left w:val="single" w:sz="4" w:space="0" w:color="auto"/>
            </w:tcBorders>
            <w:shd w:val="clear" w:color="auto" w:fill="FFFFFF"/>
          </w:tcPr>
          <w:p w14:paraId="75399B60" w14:textId="77777777" w:rsidR="005D1F34" w:rsidRDefault="00000000">
            <w:pPr>
              <w:pStyle w:val="Other0"/>
            </w:pPr>
            <w:r>
              <w:t>Area of origin</w:t>
            </w:r>
          </w:p>
        </w:tc>
        <w:tc>
          <w:tcPr>
            <w:tcW w:w="5275" w:type="dxa"/>
            <w:tcBorders>
              <w:top w:val="single" w:sz="4" w:space="0" w:color="auto"/>
              <w:left w:val="single" w:sz="4" w:space="0" w:color="auto"/>
              <w:right w:val="single" w:sz="4" w:space="0" w:color="auto"/>
            </w:tcBorders>
            <w:shd w:val="clear" w:color="auto" w:fill="FFFFFF"/>
            <w:vAlign w:val="bottom"/>
          </w:tcPr>
          <w:p w14:paraId="3E0A97D0" w14:textId="77777777" w:rsidR="005D1F34" w:rsidRDefault="00000000">
            <w:pPr>
              <w:pStyle w:val="Other0"/>
              <w:spacing w:line="233" w:lineRule="auto"/>
              <w:jc w:val="both"/>
            </w:pPr>
            <w:r>
              <w:t>Fill in the name of the area of origin of the carrier media. Example: East Jakarta - DKI Jakarta</w:t>
            </w:r>
          </w:p>
        </w:tc>
      </w:tr>
      <w:tr w:rsidR="005D1F34" w14:paraId="49CB9D4E"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3056871D" w14:textId="77777777" w:rsidR="005D1F34" w:rsidRDefault="00000000">
            <w:pPr>
              <w:pStyle w:val="Other0"/>
            </w:pPr>
            <w:r>
              <w:t>6.</w:t>
            </w:r>
          </w:p>
        </w:tc>
        <w:tc>
          <w:tcPr>
            <w:tcW w:w="3211" w:type="dxa"/>
            <w:tcBorders>
              <w:top w:val="single" w:sz="4" w:space="0" w:color="auto"/>
              <w:left w:val="single" w:sz="4" w:space="0" w:color="auto"/>
            </w:tcBorders>
            <w:shd w:val="clear" w:color="auto" w:fill="FFFFFF"/>
            <w:vAlign w:val="bottom"/>
          </w:tcPr>
          <w:p w14:paraId="028A2CE5" w14:textId="77777777" w:rsidR="005D1F34" w:rsidRDefault="00000000">
            <w:pPr>
              <w:pStyle w:val="Other0"/>
            </w:pPr>
            <w:r>
              <w:t>Country of destination</w:t>
            </w:r>
          </w:p>
        </w:tc>
        <w:tc>
          <w:tcPr>
            <w:tcW w:w="5275" w:type="dxa"/>
            <w:tcBorders>
              <w:top w:val="single" w:sz="4" w:space="0" w:color="auto"/>
              <w:left w:val="single" w:sz="4" w:space="0" w:color="auto"/>
              <w:right w:val="single" w:sz="4" w:space="0" w:color="auto"/>
            </w:tcBorders>
            <w:shd w:val="clear" w:color="auto" w:fill="FFFFFF"/>
            <w:vAlign w:val="bottom"/>
          </w:tcPr>
          <w:p w14:paraId="09E8FA01" w14:textId="77777777" w:rsidR="005D1F34" w:rsidRDefault="00000000">
            <w:pPr>
              <w:pStyle w:val="Other0"/>
              <w:jc w:val="both"/>
            </w:pPr>
            <w:r>
              <w:t>Fill in the name of the destination country</w:t>
            </w:r>
          </w:p>
        </w:tc>
      </w:tr>
      <w:tr w:rsidR="005D1F34" w14:paraId="26AE6F52" w14:textId="77777777">
        <w:trPr>
          <w:trHeight w:hRule="exact" w:val="864"/>
          <w:jc w:val="center"/>
        </w:trPr>
        <w:tc>
          <w:tcPr>
            <w:tcW w:w="600" w:type="dxa"/>
            <w:tcBorders>
              <w:top w:val="single" w:sz="4" w:space="0" w:color="auto"/>
              <w:left w:val="single" w:sz="4" w:space="0" w:color="auto"/>
              <w:bottom w:val="single" w:sz="4" w:space="0" w:color="auto"/>
            </w:tcBorders>
            <w:shd w:val="clear" w:color="auto" w:fill="FFFFFF"/>
          </w:tcPr>
          <w:p w14:paraId="235E98DD" w14:textId="77777777" w:rsidR="005D1F34" w:rsidRDefault="00000000">
            <w:pPr>
              <w:pStyle w:val="Other0"/>
            </w:pPr>
            <w:r>
              <w:t>7.</w:t>
            </w:r>
          </w:p>
        </w:tc>
        <w:tc>
          <w:tcPr>
            <w:tcW w:w="3211" w:type="dxa"/>
            <w:tcBorders>
              <w:top w:val="single" w:sz="4" w:space="0" w:color="auto"/>
              <w:left w:val="single" w:sz="4" w:space="0" w:color="auto"/>
              <w:bottom w:val="single" w:sz="4" w:space="0" w:color="auto"/>
            </w:tcBorders>
            <w:shd w:val="clear" w:color="auto" w:fill="FFFFFF"/>
          </w:tcPr>
          <w:p w14:paraId="7F1B112D" w14:textId="77777777" w:rsidR="005D1F34" w:rsidRDefault="00000000">
            <w:pPr>
              <w:pStyle w:val="Other0"/>
            </w:pPr>
            <w:r>
              <w:t>Place of departure</w:t>
            </w:r>
          </w:p>
        </w:tc>
        <w:tc>
          <w:tcPr>
            <w:tcW w:w="5275" w:type="dxa"/>
            <w:tcBorders>
              <w:top w:val="single" w:sz="4" w:space="0" w:color="auto"/>
              <w:left w:val="single" w:sz="4" w:space="0" w:color="auto"/>
              <w:bottom w:val="single" w:sz="4" w:space="0" w:color="auto"/>
              <w:right w:val="single" w:sz="4" w:space="0" w:color="auto"/>
            </w:tcBorders>
            <w:shd w:val="clear" w:color="auto" w:fill="FFFFFF"/>
            <w:vAlign w:val="bottom"/>
          </w:tcPr>
          <w:p w14:paraId="4C6EE2B5" w14:textId="77777777" w:rsidR="005D1F34" w:rsidRDefault="00000000">
            <w:pPr>
              <w:pStyle w:val="Other0"/>
              <w:jc w:val="both"/>
            </w:pPr>
            <w:r>
              <w:t>Fill in the place where the carrier media is issued.</w:t>
            </w:r>
          </w:p>
          <w:p w14:paraId="54FC213B" w14:textId="77777777" w:rsidR="005D1F34" w:rsidRDefault="00000000">
            <w:pPr>
              <w:pStyle w:val="Other0"/>
              <w:jc w:val="both"/>
            </w:pPr>
            <w:proofErr w:type="gramStart"/>
            <w:r>
              <w:t>Example :</w:t>
            </w:r>
            <w:proofErr w:type="gramEnd"/>
          </w:p>
          <w:p w14:paraId="6793A85A" w14:textId="77777777" w:rsidR="005D1F34" w:rsidRDefault="00000000">
            <w:pPr>
              <w:pStyle w:val="Other0"/>
              <w:tabs>
                <w:tab w:val="left" w:pos="815"/>
              </w:tabs>
              <w:ind w:firstLine="460"/>
              <w:jc w:val="both"/>
            </w:pPr>
            <w:r>
              <w:t xml:space="preserve">- </w:t>
            </w:r>
            <w:r>
              <w:tab/>
              <w:t xml:space="preserve">Tanjung </w:t>
            </w:r>
            <w:proofErr w:type="spellStart"/>
            <w:r>
              <w:t>Priok</w:t>
            </w:r>
            <w:proofErr w:type="spellEnd"/>
            <w:r>
              <w:t xml:space="preserve"> Main Port</w:t>
            </w:r>
          </w:p>
        </w:tc>
      </w:tr>
    </w:tbl>
    <w:p w14:paraId="0CF1627A"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3211"/>
        <w:gridCol w:w="5275"/>
      </w:tblGrid>
      <w:tr w:rsidR="005D1F34" w14:paraId="1AFEB63A" w14:textId="77777777">
        <w:trPr>
          <w:trHeight w:hRule="exact" w:val="581"/>
          <w:jc w:val="center"/>
        </w:trPr>
        <w:tc>
          <w:tcPr>
            <w:tcW w:w="600" w:type="dxa"/>
            <w:tcBorders>
              <w:top w:val="single" w:sz="4" w:space="0" w:color="auto"/>
              <w:left w:val="single" w:sz="4" w:space="0" w:color="auto"/>
            </w:tcBorders>
            <w:shd w:val="clear" w:color="auto" w:fill="FFFFFF"/>
          </w:tcPr>
          <w:p w14:paraId="235B92F3" w14:textId="77777777" w:rsidR="005D1F34" w:rsidRDefault="005D1F34">
            <w:pPr>
              <w:rPr>
                <w:sz w:val="10"/>
                <w:szCs w:val="10"/>
              </w:rPr>
            </w:pPr>
          </w:p>
        </w:tc>
        <w:tc>
          <w:tcPr>
            <w:tcW w:w="3211" w:type="dxa"/>
            <w:tcBorders>
              <w:top w:val="single" w:sz="4" w:space="0" w:color="auto"/>
              <w:left w:val="single" w:sz="4" w:space="0" w:color="auto"/>
            </w:tcBorders>
            <w:shd w:val="clear" w:color="auto" w:fill="FFFFFF"/>
          </w:tcPr>
          <w:p w14:paraId="0B2149B3" w14:textId="77777777" w:rsidR="005D1F34" w:rsidRDefault="005D1F34">
            <w:pPr>
              <w:rPr>
                <w:sz w:val="10"/>
                <w:szCs w:val="10"/>
              </w:rPr>
            </w:pPr>
          </w:p>
        </w:tc>
        <w:tc>
          <w:tcPr>
            <w:tcW w:w="5275" w:type="dxa"/>
            <w:tcBorders>
              <w:top w:val="single" w:sz="4" w:space="0" w:color="auto"/>
              <w:left w:val="single" w:sz="4" w:space="0" w:color="auto"/>
              <w:right w:val="single" w:sz="4" w:space="0" w:color="auto"/>
            </w:tcBorders>
            <w:shd w:val="clear" w:color="auto" w:fill="FFFFFF"/>
            <w:vAlign w:val="bottom"/>
          </w:tcPr>
          <w:p w14:paraId="17150E34" w14:textId="77777777" w:rsidR="005D1F34" w:rsidRDefault="00000000">
            <w:pPr>
              <w:pStyle w:val="Other0"/>
              <w:tabs>
                <w:tab w:val="left" w:pos="3945"/>
              </w:tabs>
              <w:ind w:firstLine="460"/>
              <w:jc w:val="both"/>
            </w:pPr>
            <w:r>
              <w:t>Soekarno International Airport -</w:t>
            </w:r>
            <w:r>
              <w:tab/>
            </w:r>
          </w:p>
          <w:p w14:paraId="1DCEA0E2" w14:textId="77777777" w:rsidR="005D1F34" w:rsidRDefault="00000000">
            <w:pPr>
              <w:pStyle w:val="Other0"/>
              <w:ind w:firstLine="820"/>
            </w:pPr>
            <w:r>
              <w:t>Even Banten</w:t>
            </w:r>
          </w:p>
        </w:tc>
      </w:tr>
      <w:tr w:rsidR="005D1F34" w14:paraId="3FE80925" w14:textId="77777777">
        <w:trPr>
          <w:trHeight w:hRule="exact" w:val="571"/>
          <w:jc w:val="center"/>
        </w:trPr>
        <w:tc>
          <w:tcPr>
            <w:tcW w:w="600" w:type="dxa"/>
            <w:tcBorders>
              <w:top w:val="single" w:sz="4" w:space="0" w:color="auto"/>
              <w:left w:val="single" w:sz="4" w:space="0" w:color="auto"/>
            </w:tcBorders>
            <w:shd w:val="clear" w:color="auto" w:fill="FFFFFF"/>
          </w:tcPr>
          <w:p w14:paraId="38A1846C" w14:textId="77777777" w:rsidR="005D1F34" w:rsidRDefault="00000000">
            <w:pPr>
              <w:pStyle w:val="Other0"/>
            </w:pPr>
            <w:r>
              <w:t>8.</w:t>
            </w:r>
          </w:p>
        </w:tc>
        <w:tc>
          <w:tcPr>
            <w:tcW w:w="3211" w:type="dxa"/>
            <w:tcBorders>
              <w:top w:val="single" w:sz="4" w:space="0" w:color="auto"/>
              <w:left w:val="single" w:sz="4" w:space="0" w:color="auto"/>
            </w:tcBorders>
            <w:shd w:val="clear" w:color="auto" w:fill="FFFFFF"/>
            <w:vAlign w:val="bottom"/>
          </w:tcPr>
          <w:p w14:paraId="2761E34D" w14:textId="77777777" w:rsidR="005D1F34" w:rsidRDefault="00000000">
            <w:pPr>
              <w:pStyle w:val="Other0"/>
              <w:tabs>
                <w:tab w:val="left" w:pos="1354"/>
                <w:tab w:val="left" w:pos="2246"/>
              </w:tabs>
            </w:pPr>
            <w:r>
              <w:t xml:space="preserve">Amount </w:t>
            </w:r>
            <w:r>
              <w:tab/>
              <w:t xml:space="preserve">and </w:t>
            </w:r>
            <w:r>
              <w:tab/>
              <w:t>number</w:t>
            </w:r>
          </w:p>
          <w:p w14:paraId="7159C00F" w14:textId="77777777" w:rsidR="005D1F34" w:rsidRDefault="00000000">
            <w:pPr>
              <w:pStyle w:val="Other0"/>
            </w:pPr>
            <w:r>
              <w:t>packaging / container</w:t>
            </w:r>
          </w:p>
        </w:tc>
        <w:tc>
          <w:tcPr>
            <w:tcW w:w="5275" w:type="dxa"/>
            <w:tcBorders>
              <w:top w:val="single" w:sz="4" w:space="0" w:color="auto"/>
              <w:left w:val="single" w:sz="4" w:space="0" w:color="auto"/>
              <w:right w:val="single" w:sz="4" w:space="0" w:color="auto"/>
            </w:tcBorders>
            <w:shd w:val="clear" w:color="auto" w:fill="FFFFFF"/>
            <w:vAlign w:val="bottom"/>
          </w:tcPr>
          <w:p w14:paraId="1B29FD68" w14:textId="77777777" w:rsidR="005D1F34" w:rsidRDefault="00000000">
            <w:pPr>
              <w:pStyle w:val="Other0"/>
              <w:tabs>
                <w:tab w:val="left" w:pos="1958"/>
                <w:tab w:val="left" w:pos="4589"/>
              </w:tabs>
              <w:jc w:val="both"/>
            </w:pPr>
            <w:r>
              <w:t xml:space="preserve">Fill in the number </w:t>
            </w:r>
            <w:r>
              <w:tab/>
              <w:t xml:space="preserve">of packages/containers </w:t>
            </w:r>
            <w:r>
              <w:tab/>
              <w:t>and</w:t>
            </w:r>
          </w:p>
          <w:p w14:paraId="34EB3F4C" w14:textId="77777777" w:rsidR="005D1F34" w:rsidRDefault="00000000">
            <w:pPr>
              <w:pStyle w:val="Other0"/>
              <w:jc w:val="both"/>
            </w:pPr>
            <w:r>
              <w:t>container number or marking on the packaging.</w:t>
            </w:r>
          </w:p>
        </w:tc>
      </w:tr>
      <w:tr w:rsidR="005D1F34" w14:paraId="345F6DD4" w14:textId="77777777">
        <w:trPr>
          <w:trHeight w:hRule="exact" w:val="571"/>
          <w:jc w:val="center"/>
        </w:trPr>
        <w:tc>
          <w:tcPr>
            <w:tcW w:w="600" w:type="dxa"/>
            <w:tcBorders>
              <w:top w:val="single" w:sz="4" w:space="0" w:color="auto"/>
              <w:left w:val="single" w:sz="4" w:space="0" w:color="auto"/>
            </w:tcBorders>
            <w:shd w:val="clear" w:color="auto" w:fill="FFFFFF"/>
          </w:tcPr>
          <w:p w14:paraId="43B3B5AB" w14:textId="77777777" w:rsidR="005D1F34" w:rsidRDefault="00000000">
            <w:pPr>
              <w:pStyle w:val="Other0"/>
            </w:pPr>
            <w:r>
              <w:t>9.</w:t>
            </w:r>
          </w:p>
        </w:tc>
        <w:tc>
          <w:tcPr>
            <w:tcW w:w="3211" w:type="dxa"/>
            <w:tcBorders>
              <w:top w:val="single" w:sz="4" w:space="0" w:color="auto"/>
              <w:left w:val="single" w:sz="4" w:space="0" w:color="auto"/>
            </w:tcBorders>
            <w:shd w:val="clear" w:color="auto" w:fill="FFFFFF"/>
            <w:vAlign w:val="bottom"/>
          </w:tcPr>
          <w:p w14:paraId="604D4A2B" w14:textId="77777777" w:rsidR="005D1F34" w:rsidRDefault="00000000">
            <w:pPr>
              <w:pStyle w:val="Other0"/>
              <w:spacing w:line="233" w:lineRule="auto"/>
            </w:pPr>
            <w:r>
              <w:t>Loading/shipping date</w:t>
            </w:r>
          </w:p>
        </w:tc>
        <w:tc>
          <w:tcPr>
            <w:tcW w:w="5275" w:type="dxa"/>
            <w:tcBorders>
              <w:top w:val="single" w:sz="4" w:space="0" w:color="auto"/>
              <w:left w:val="single" w:sz="4" w:space="0" w:color="auto"/>
              <w:right w:val="single" w:sz="4" w:space="0" w:color="auto"/>
            </w:tcBorders>
            <w:shd w:val="clear" w:color="auto" w:fill="FFFFFF"/>
            <w:vAlign w:val="bottom"/>
          </w:tcPr>
          <w:p w14:paraId="102346CA" w14:textId="77777777" w:rsidR="005D1F34" w:rsidRDefault="00000000">
            <w:pPr>
              <w:pStyle w:val="Other0"/>
              <w:jc w:val="both"/>
            </w:pPr>
            <w:r>
              <w:t>Fill in the date of loading the carrier media onto the means of transport.</w:t>
            </w:r>
          </w:p>
        </w:tc>
      </w:tr>
      <w:tr w:rsidR="005D1F34" w14:paraId="087FA395" w14:textId="77777777">
        <w:trPr>
          <w:trHeight w:hRule="exact" w:val="1142"/>
          <w:jc w:val="center"/>
        </w:trPr>
        <w:tc>
          <w:tcPr>
            <w:tcW w:w="600" w:type="dxa"/>
            <w:tcBorders>
              <w:top w:val="single" w:sz="4" w:space="0" w:color="auto"/>
              <w:left w:val="single" w:sz="4" w:space="0" w:color="auto"/>
            </w:tcBorders>
            <w:shd w:val="clear" w:color="auto" w:fill="FFFFFF"/>
          </w:tcPr>
          <w:p w14:paraId="4C052B91" w14:textId="77777777" w:rsidR="005D1F34" w:rsidRDefault="00000000">
            <w:pPr>
              <w:pStyle w:val="Other0"/>
            </w:pPr>
            <w:r>
              <w:t>10.</w:t>
            </w:r>
          </w:p>
        </w:tc>
        <w:tc>
          <w:tcPr>
            <w:tcW w:w="3211" w:type="dxa"/>
            <w:tcBorders>
              <w:top w:val="single" w:sz="4" w:space="0" w:color="auto"/>
              <w:left w:val="single" w:sz="4" w:space="0" w:color="auto"/>
            </w:tcBorders>
            <w:shd w:val="clear" w:color="auto" w:fill="FFFFFF"/>
          </w:tcPr>
          <w:p w14:paraId="7D653370" w14:textId="77777777" w:rsidR="005D1F34" w:rsidRDefault="00000000">
            <w:pPr>
              <w:pStyle w:val="Other0"/>
              <w:tabs>
                <w:tab w:val="left" w:pos="1896"/>
              </w:tabs>
            </w:pPr>
            <w:r>
              <w:t>Document type/name</w:t>
            </w:r>
            <w:r>
              <w:tab/>
            </w:r>
          </w:p>
          <w:p w14:paraId="2E7340C1" w14:textId="77777777" w:rsidR="005D1F34" w:rsidRDefault="00000000">
            <w:pPr>
              <w:pStyle w:val="Other0"/>
            </w:pPr>
            <w:r>
              <w:t>condition</w:t>
            </w:r>
          </w:p>
        </w:tc>
        <w:tc>
          <w:tcPr>
            <w:tcW w:w="5275" w:type="dxa"/>
            <w:tcBorders>
              <w:top w:val="single" w:sz="4" w:space="0" w:color="auto"/>
              <w:left w:val="single" w:sz="4" w:space="0" w:color="auto"/>
              <w:right w:val="single" w:sz="4" w:space="0" w:color="auto"/>
            </w:tcBorders>
            <w:shd w:val="clear" w:color="auto" w:fill="FFFFFF"/>
            <w:vAlign w:val="center"/>
          </w:tcPr>
          <w:p w14:paraId="168809B4" w14:textId="77777777" w:rsidR="005D1F34" w:rsidRDefault="00000000">
            <w:pPr>
              <w:pStyle w:val="Other0"/>
              <w:jc w:val="both"/>
            </w:pPr>
            <w:r>
              <w:t>Filled with required documents</w:t>
            </w:r>
          </w:p>
          <w:p w14:paraId="7BE8ECD8" w14:textId="77777777" w:rsidR="005D1F34" w:rsidRDefault="00000000">
            <w:pPr>
              <w:pStyle w:val="Other0"/>
              <w:jc w:val="both"/>
            </w:pPr>
            <w:proofErr w:type="gramStart"/>
            <w:r>
              <w:t>Example :</w:t>
            </w:r>
            <w:proofErr w:type="gramEnd"/>
          </w:p>
          <w:p w14:paraId="31D30BFC" w14:textId="77777777" w:rsidR="005D1F34" w:rsidRDefault="00000000">
            <w:pPr>
              <w:pStyle w:val="Other0"/>
              <w:ind w:left="540" w:hanging="360"/>
              <w:jc w:val="both"/>
            </w:pPr>
            <w:r>
              <w:t xml:space="preserve">- </w:t>
            </w:r>
            <w:r>
              <w:rPr>
                <w:i/>
                <w:iCs/>
              </w:rPr>
              <w:t>Health Certificate for Fish and Fish Products.</w:t>
            </w:r>
          </w:p>
        </w:tc>
      </w:tr>
      <w:tr w:rsidR="005D1F34" w14:paraId="6A9F93F1" w14:textId="77777777">
        <w:trPr>
          <w:trHeight w:hRule="exact" w:val="571"/>
          <w:jc w:val="center"/>
        </w:trPr>
        <w:tc>
          <w:tcPr>
            <w:tcW w:w="600" w:type="dxa"/>
            <w:tcBorders>
              <w:top w:val="single" w:sz="4" w:space="0" w:color="auto"/>
              <w:left w:val="single" w:sz="4" w:space="0" w:color="auto"/>
            </w:tcBorders>
            <w:shd w:val="clear" w:color="auto" w:fill="FFFFFF"/>
          </w:tcPr>
          <w:p w14:paraId="23B34739" w14:textId="77777777" w:rsidR="005D1F34" w:rsidRDefault="00000000">
            <w:pPr>
              <w:pStyle w:val="Other0"/>
            </w:pPr>
            <w:r>
              <w:t>11.</w:t>
            </w:r>
          </w:p>
        </w:tc>
        <w:tc>
          <w:tcPr>
            <w:tcW w:w="3211" w:type="dxa"/>
            <w:tcBorders>
              <w:top w:val="single" w:sz="4" w:space="0" w:color="auto"/>
              <w:left w:val="single" w:sz="4" w:space="0" w:color="auto"/>
            </w:tcBorders>
            <w:shd w:val="clear" w:color="auto" w:fill="FFFFFF"/>
            <w:vAlign w:val="bottom"/>
          </w:tcPr>
          <w:p w14:paraId="2FC0231C" w14:textId="77777777" w:rsidR="005D1F34" w:rsidRDefault="00000000">
            <w:pPr>
              <w:pStyle w:val="Other0"/>
            </w:pPr>
            <w:r>
              <w:t>Document number/code and date of issue:</w:t>
            </w:r>
          </w:p>
        </w:tc>
        <w:tc>
          <w:tcPr>
            <w:tcW w:w="5275" w:type="dxa"/>
            <w:tcBorders>
              <w:top w:val="single" w:sz="4" w:space="0" w:color="auto"/>
              <w:left w:val="single" w:sz="4" w:space="0" w:color="auto"/>
              <w:right w:val="single" w:sz="4" w:space="0" w:color="auto"/>
            </w:tcBorders>
            <w:shd w:val="clear" w:color="auto" w:fill="FFFFFF"/>
            <w:vAlign w:val="bottom"/>
          </w:tcPr>
          <w:p w14:paraId="790FB4FF" w14:textId="77777777" w:rsidR="005D1F34" w:rsidRDefault="00000000">
            <w:pPr>
              <w:pStyle w:val="Other0"/>
              <w:jc w:val="both"/>
            </w:pPr>
            <w:r>
              <w:t>Filled with the number and date of issuance of the required documents.</w:t>
            </w:r>
          </w:p>
        </w:tc>
      </w:tr>
      <w:tr w:rsidR="005D1F34" w14:paraId="0E51D10A" w14:textId="77777777">
        <w:trPr>
          <w:trHeight w:hRule="exact" w:val="571"/>
          <w:jc w:val="center"/>
        </w:trPr>
        <w:tc>
          <w:tcPr>
            <w:tcW w:w="3811" w:type="dxa"/>
            <w:gridSpan w:val="2"/>
            <w:tcBorders>
              <w:top w:val="single" w:sz="4" w:space="0" w:color="auto"/>
              <w:left w:val="single" w:sz="4" w:space="0" w:color="auto"/>
            </w:tcBorders>
            <w:shd w:val="clear" w:color="auto" w:fill="FFFFFF"/>
            <w:vAlign w:val="center"/>
          </w:tcPr>
          <w:p w14:paraId="06FB87C1" w14:textId="77777777" w:rsidR="005D1F34" w:rsidRDefault="00000000">
            <w:pPr>
              <w:pStyle w:val="Other0"/>
              <w:tabs>
                <w:tab w:val="left" w:leader="dot" w:pos="2506"/>
              </w:tabs>
            </w:pPr>
            <w:r>
              <w:tab/>
            </w:r>
          </w:p>
        </w:tc>
        <w:tc>
          <w:tcPr>
            <w:tcW w:w="5275" w:type="dxa"/>
            <w:tcBorders>
              <w:top w:val="single" w:sz="4" w:space="0" w:color="auto"/>
              <w:left w:val="single" w:sz="4" w:space="0" w:color="auto"/>
              <w:right w:val="single" w:sz="4" w:space="0" w:color="auto"/>
            </w:tcBorders>
            <w:shd w:val="clear" w:color="auto" w:fill="FFFFFF"/>
            <w:vAlign w:val="bottom"/>
          </w:tcPr>
          <w:p w14:paraId="7A93AC9C" w14:textId="77777777" w:rsidR="005D1F34" w:rsidRDefault="00000000">
            <w:pPr>
              <w:pStyle w:val="Other0"/>
              <w:jc w:val="both"/>
            </w:pPr>
            <w:r>
              <w:t>Fill in additional information if necessary.</w:t>
            </w:r>
          </w:p>
        </w:tc>
      </w:tr>
      <w:tr w:rsidR="005D1F34" w14:paraId="042275D5" w14:textId="77777777">
        <w:trPr>
          <w:trHeight w:hRule="exact" w:val="576"/>
          <w:jc w:val="center"/>
        </w:trPr>
        <w:tc>
          <w:tcPr>
            <w:tcW w:w="3811" w:type="dxa"/>
            <w:gridSpan w:val="2"/>
            <w:tcBorders>
              <w:top w:val="single" w:sz="4" w:space="0" w:color="auto"/>
              <w:left w:val="single" w:sz="4" w:space="0" w:color="auto"/>
            </w:tcBorders>
            <w:shd w:val="clear" w:color="auto" w:fill="FFFFFF"/>
          </w:tcPr>
          <w:p w14:paraId="73CD238D" w14:textId="77777777" w:rsidR="005D1F34" w:rsidRDefault="00000000">
            <w:pPr>
              <w:pStyle w:val="Other0"/>
              <w:tabs>
                <w:tab w:val="left" w:leader="hyphen" w:pos="2563"/>
              </w:tabs>
            </w:pPr>
            <w:r>
              <w:tab/>
            </w:r>
          </w:p>
        </w:tc>
        <w:tc>
          <w:tcPr>
            <w:tcW w:w="5275" w:type="dxa"/>
            <w:tcBorders>
              <w:top w:val="single" w:sz="4" w:space="0" w:color="auto"/>
              <w:left w:val="single" w:sz="4" w:space="0" w:color="auto"/>
              <w:right w:val="single" w:sz="4" w:space="0" w:color="auto"/>
            </w:tcBorders>
            <w:shd w:val="clear" w:color="auto" w:fill="FFFFFF"/>
            <w:vAlign w:val="center"/>
          </w:tcPr>
          <w:p w14:paraId="1FD9DDE6" w14:textId="77777777" w:rsidR="005D1F34" w:rsidRDefault="00000000">
            <w:pPr>
              <w:pStyle w:val="Other0"/>
              <w:jc w:val="both"/>
            </w:pPr>
            <w:r>
              <w:t>Fill in the place, date, month and year the certificate was issued.</w:t>
            </w:r>
          </w:p>
        </w:tc>
      </w:tr>
      <w:tr w:rsidR="005D1F34" w14:paraId="2D7D862B" w14:textId="77777777">
        <w:trPr>
          <w:trHeight w:hRule="exact" w:val="1147"/>
          <w:jc w:val="center"/>
        </w:trPr>
        <w:tc>
          <w:tcPr>
            <w:tcW w:w="3811" w:type="dxa"/>
            <w:gridSpan w:val="2"/>
            <w:tcBorders>
              <w:top w:val="single" w:sz="4" w:space="0" w:color="auto"/>
              <w:left w:val="single" w:sz="4" w:space="0" w:color="auto"/>
              <w:bottom w:val="single" w:sz="4" w:space="0" w:color="auto"/>
            </w:tcBorders>
            <w:shd w:val="clear" w:color="auto" w:fill="FFFFFF"/>
          </w:tcPr>
          <w:p w14:paraId="390F257A" w14:textId="77777777" w:rsidR="005D1F34" w:rsidRDefault="00000000">
            <w:pPr>
              <w:pStyle w:val="Other0"/>
            </w:pPr>
            <w:r>
              <w:t>Quarantine Officer,</w:t>
            </w:r>
          </w:p>
        </w:tc>
        <w:tc>
          <w:tcPr>
            <w:tcW w:w="5275" w:type="dxa"/>
            <w:tcBorders>
              <w:top w:val="single" w:sz="4" w:space="0" w:color="auto"/>
              <w:left w:val="single" w:sz="4" w:space="0" w:color="auto"/>
              <w:bottom w:val="single" w:sz="4" w:space="0" w:color="auto"/>
              <w:right w:val="single" w:sz="4" w:space="0" w:color="auto"/>
            </w:tcBorders>
            <w:shd w:val="clear" w:color="auto" w:fill="FFFFFF"/>
            <w:vAlign w:val="bottom"/>
          </w:tcPr>
          <w:p w14:paraId="151D7C89" w14:textId="77777777" w:rsidR="005D1F34" w:rsidRDefault="00000000">
            <w:pPr>
              <w:pStyle w:val="Other0"/>
              <w:tabs>
                <w:tab w:val="left" w:pos="1810"/>
                <w:tab w:val="left" w:pos="4301"/>
              </w:tabs>
              <w:jc w:val="both"/>
            </w:pPr>
            <w:r>
              <w:t xml:space="preserve">Filled with the name and NIP of the quarantine official </w:t>
            </w:r>
            <w:r>
              <w:tab/>
              <w:t xml:space="preserve">who signed it </w:t>
            </w:r>
            <w:r>
              <w:tab/>
              <w:t>in accordance with</w:t>
            </w:r>
          </w:p>
          <w:p w14:paraId="273F44A0" w14:textId="77777777" w:rsidR="005D1F34" w:rsidRDefault="00000000">
            <w:pPr>
              <w:pStyle w:val="Other0"/>
              <w:tabs>
                <w:tab w:val="left" w:pos="1786"/>
                <w:tab w:val="left" w:pos="2952"/>
                <w:tab w:val="left" w:pos="4459"/>
              </w:tabs>
              <w:jc w:val="both"/>
            </w:pPr>
            <w:r>
              <w:t xml:space="preserve">applicable </w:t>
            </w:r>
            <w:r>
              <w:tab/>
              <w:t xml:space="preserve">provisions </w:t>
            </w:r>
            <w:r>
              <w:tab/>
              <w:t>and​</w:t>
            </w:r>
            <w:r>
              <w:tab/>
            </w:r>
          </w:p>
          <w:p w14:paraId="41387216" w14:textId="77777777" w:rsidR="005D1F34" w:rsidRDefault="00000000">
            <w:pPr>
              <w:pStyle w:val="Other0"/>
              <w:jc w:val="both"/>
            </w:pPr>
            <w:r>
              <w:t>signed.</w:t>
            </w:r>
          </w:p>
        </w:tc>
      </w:tr>
    </w:tbl>
    <w:p w14:paraId="4390E0BC" w14:textId="77777777" w:rsidR="005D1F34" w:rsidRDefault="005D1F34">
      <w:pPr>
        <w:spacing w:after="279" w:line="1" w:lineRule="exact"/>
      </w:pPr>
    </w:p>
    <w:p w14:paraId="280A6038" w14:textId="77777777" w:rsidR="005D1F34" w:rsidRDefault="00000000">
      <w:pPr>
        <w:pStyle w:val="BodyText"/>
        <w:spacing w:after="280"/>
        <w:ind w:hanging="440"/>
      </w:pPr>
      <w:r>
        <w:t>11. Minutes of Sampling (K-3.3)</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336"/>
        <w:gridCol w:w="6374"/>
      </w:tblGrid>
      <w:tr w:rsidR="005D1F34" w14:paraId="12275020" w14:textId="77777777">
        <w:trPr>
          <w:trHeight w:hRule="exact" w:val="298"/>
          <w:jc w:val="center"/>
        </w:trPr>
        <w:tc>
          <w:tcPr>
            <w:tcW w:w="2525" w:type="dxa"/>
            <w:tcBorders>
              <w:top w:val="single" w:sz="4" w:space="0" w:color="auto"/>
              <w:left w:val="single" w:sz="4" w:space="0" w:color="auto"/>
            </w:tcBorders>
            <w:shd w:val="clear" w:color="auto" w:fill="FFFFFF"/>
            <w:vAlign w:val="bottom"/>
          </w:tcPr>
          <w:p w14:paraId="311A089B" w14:textId="77777777" w:rsidR="005D1F34" w:rsidRDefault="00000000">
            <w:pPr>
              <w:pStyle w:val="Other0"/>
            </w:pPr>
            <w:r>
              <w:t>Form Types</w:t>
            </w:r>
          </w:p>
        </w:tc>
        <w:tc>
          <w:tcPr>
            <w:tcW w:w="336" w:type="dxa"/>
            <w:tcBorders>
              <w:top w:val="single" w:sz="4" w:space="0" w:color="auto"/>
              <w:left w:val="single" w:sz="4" w:space="0" w:color="auto"/>
            </w:tcBorders>
            <w:shd w:val="clear" w:color="auto" w:fill="FFFFFF"/>
          </w:tcPr>
          <w:p w14:paraId="4EC8E7FE" w14:textId="77777777" w:rsidR="005D1F34" w:rsidRDefault="005D1F34">
            <w:pPr>
              <w:rPr>
                <w:sz w:val="10"/>
                <w:szCs w:val="10"/>
              </w:rPr>
            </w:pPr>
          </w:p>
        </w:tc>
        <w:tc>
          <w:tcPr>
            <w:tcW w:w="6374" w:type="dxa"/>
            <w:tcBorders>
              <w:top w:val="single" w:sz="4" w:space="0" w:color="auto"/>
              <w:left w:val="single" w:sz="4" w:space="0" w:color="auto"/>
              <w:right w:val="single" w:sz="4" w:space="0" w:color="auto"/>
            </w:tcBorders>
            <w:shd w:val="clear" w:color="auto" w:fill="FFFFFF"/>
            <w:vAlign w:val="bottom"/>
          </w:tcPr>
          <w:p w14:paraId="0C78D245" w14:textId="77777777" w:rsidR="005D1F34" w:rsidRDefault="00000000">
            <w:pPr>
              <w:pStyle w:val="Other0"/>
              <w:jc w:val="both"/>
            </w:pPr>
            <w:r>
              <w:t>Minutes of Sampling.</w:t>
            </w:r>
          </w:p>
        </w:tc>
      </w:tr>
      <w:tr w:rsidR="005D1F34" w14:paraId="1FC3EDAD" w14:textId="77777777">
        <w:trPr>
          <w:trHeight w:hRule="exact" w:val="1133"/>
          <w:jc w:val="center"/>
        </w:trPr>
        <w:tc>
          <w:tcPr>
            <w:tcW w:w="2525" w:type="dxa"/>
            <w:tcBorders>
              <w:top w:val="single" w:sz="4" w:space="0" w:color="auto"/>
              <w:left w:val="single" w:sz="4" w:space="0" w:color="auto"/>
            </w:tcBorders>
            <w:shd w:val="clear" w:color="auto" w:fill="FFFFFF"/>
          </w:tcPr>
          <w:p w14:paraId="093991CD" w14:textId="77777777" w:rsidR="005D1F34" w:rsidRDefault="00000000">
            <w:pPr>
              <w:pStyle w:val="Other0"/>
            </w:pPr>
            <w:r>
              <w:t>Use</w:t>
            </w:r>
          </w:p>
        </w:tc>
        <w:tc>
          <w:tcPr>
            <w:tcW w:w="336" w:type="dxa"/>
            <w:tcBorders>
              <w:top w:val="single" w:sz="4" w:space="0" w:color="auto"/>
              <w:left w:val="single" w:sz="4" w:space="0" w:color="auto"/>
            </w:tcBorders>
            <w:shd w:val="clear" w:color="auto" w:fill="FFFFFF"/>
          </w:tcPr>
          <w:p w14:paraId="009B2577" w14:textId="77777777" w:rsidR="005D1F34" w:rsidRDefault="005D1F34">
            <w:pPr>
              <w:rPr>
                <w:sz w:val="10"/>
                <w:szCs w:val="10"/>
              </w:rPr>
            </w:pPr>
          </w:p>
        </w:tc>
        <w:tc>
          <w:tcPr>
            <w:tcW w:w="6374" w:type="dxa"/>
            <w:tcBorders>
              <w:top w:val="single" w:sz="4" w:space="0" w:color="auto"/>
              <w:left w:val="single" w:sz="4" w:space="0" w:color="auto"/>
              <w:right w:val="single" w:sz="4" w:space="0" w:color="auto"/>
            </w:tcBorders>
            <w:shd w:val="clear" w:color="auto" w:fill="FFFFFF"/>
            <w:vAlign w:val="bottom"/>
          </w:tcPr>
          <w:p w14:paraId="5AF8FE5A" w14:textId="77777777" w:rsidR="005D1F34" w:rsidRDefault="00000000">
            <w:pPr>
              <w:pStyle w:val="Other0"/>
              <w:tabs>
                <w:tab w:val="left" w:pos="1344"/>
                <w:tab w:val="left" w:pos="2688"/>
                <w:tab w:val="left" w:pos="3629"/>
                <w:tab w:val="left" w:pos="4642"/>
              </w:tabs>
              <w:jc w:val="both"/>
            </w:pPr>
            <w:r>
              <w:t xml:space="preserve">As </w:t>
            </w:r>
            <w:r>
              <w:tab/>
              <w:t xml:space="preserve">a report </w:t>
            </w:r>
            <w:r>
              <w:tab/>
              <w:t xml:space="preserve">on </w:t>
            </w:r>
            <w:r>
              <w:tab/>
              <w:t xml:space="preserve">the results </w:t>
            </w:r>
            <w:r>
              <w:tab/>
              <w:t>of implementation</w:t>
            </w:r>
          </w:p>
          <w:p w14:paraId="1D429E69" w14:textId="77777777" w:rsidR="005D1F34" w:rsidRDefault="00000000">
            <w:pPr>
              <w:pStyle w:val="Other0"/>
              <w:jc w:val="both"/>
            </w:pPr>
            <w:r>
              <w:t>sampling of carrier media as material for decision-making by the Head of the local Indonesian Quarantine UPT.</w:t>
            </w:r>
          </w:p>
        </w:tc>
      </w:tr>
      <w:tr w:rsidR="005D1F34" w14:paraId="6824065A" w14:textId="77777777">
        <w:trPr>
          <w:trHeight w:hRule="exact" w:val="859"/>
          <w:jc w:val="center"/>
        </w:trPr>
        <w:tc>
          <w:tcPr>
            <w:tcW w:w="2525" w:type="dxa"/>
            <w:tcBorders>
              <w:top w:val="single" w:sz="4" w:space="0" w:color="auto"/>
              <w:left w:val="single" w:sz="4" w:space="0" w:color="auto"/>
            </w:tcBorders>
            <w:shd w:val="clear" w:color="auto" w:fill="FFFFFF"/>
            <w:vAlign w:val="bottom"/>
          </w:tcPr>
          <w:p w14:paraId="3A81BCEC" w14:textId="77777777" w:rsidR="005D1F34" w:rsidRDefault="00000000">
            <w:pPr>
              <w:pStyle w:val="Other0"/>
              <w:tabs>
                <w:tab w:val="left" w:pos="1704"/>
              </w:tabs>
            </w:pPr>
            <w:r>
              <w:t xml:space="preserve">The Official </w:t>
            </w:r>
            <w:r>
              <w:tab/>
              <w:t>Who</w:t>
            </w:r>
          </w:p>
          <w:p w14:paraId="1E39709E" w14:textId="77777777" w:rsidR="005D1F34" w:rsidRDefault="00000000">
            <w:pPr>
              <w:pStyle w:val="Other0"/>
            </w:pPr>
            <w:r>
              <w:t>Authorized</w:t>
            </w:r>
          </w:p>
          <w:p w14:paraId="1CA230CC" w14:textId="77777777" w:rsidR="005D1F34" w:rsidRDefault="00000000">
            <w:pPr>
              <w:pStyle w:val="Other0"/>
            </w:pPr>
            <w:r>
              <w:t>Signing</w:t>
            </w:r>
          </w:p>
        </w:tc>
        <w:tc>
          <w:tcPr>
            <w:tcW w:w="336" w:type="dxa"/>
            <w:tcBorders>
              <w:top w:val="single" w:sz="4" w:space="0" w:color="auto"/>
              <w:left w:val="single" w:sz="4" w:space="0" w:color="auto"/>
            </w:tcBorders>
            <w:shd w:val="clear" w:color="auto" w:fill="FFFFFF"/>
          </w:tcPr>
          <w:p w14:paraId="1536BBF5" w14:textId="77777777" w:rsidR="005D1F34" w:rsidRDefault="005D1F34">
            <w:pPr>
              <w:rPr>
                <w:sz w:val="10"/>
                <w:szCs w:val="10"/>
              </w:rPr>
            </w:pPr>
          </w:p>
        </w:tc>
        <w:tc>
          <w:tcPr>
            <w:tcW w:w="6374" w:type="dxa"/>
            <w:tcBorders>
              <w:top w:val="single" w:sz="4" w:space="0" w:color="auto"/>
              <w:left w:val="single" w:sz="4" w:space="0" w:color="auto"/>
              <w:right w:val="single" w:sz="4" w:space="0" w:color="auto"/>
            </w:tcBorders>
            <w:shd w:val="clear" w:color="auto" w:fill="FFFFFF"/>
          </w:tcPr>
          <w:p w14:paraId="6FD5622B" w14:textId="77777777" w:rsidR="005D1F34" w:rsidRDefault="00000000">
            <w:pPr>
              <w:pStyle w:val="Other0"/>
              <w:jc w:val="both"/>
            </w:pPr>
            <w:r>
              <w:t>Quarantine Officer/Sampling Officer (PPC).</w:t>
            </w:r>
          </w:p>
        </w:tc>
      </w:tr>
      <w:tr w:rsidR="005D1F34" w14:paraId="751F116D" w14:textId="77777777">
        <w:trPr>
          <w:trHeight w:hRule="exact" w:val="293"/>
          <w:jc w:val="center"/>
        </w:trPr>
        <w:tc>
          <w:tcPr>
            <w:tcW w:w="2525" w:type="dxa"/>
            <w:tcBorders>
              <w:top w:val="single" w:sz="4" w:space="0" w:color="auto"/>
              <w:left w:val="single" w:sz="4" w:space="0" w:color="auto"/>
            </w:tcBorders>
            <w:shd w:val="clear" w:color="auto" w:fill="FFFFFF"/>
            <w:vAlign w:val="bottom"/>
          </w:tcPr>
          <w:p w14:paraId="491498EA" w14:textId="77777777" w:rsidR="005D1F34" w:rsidRDefault="00000000">
            <w:pPr>
              <w:pStyle w:val="Other0"/>
            </w:pPr>
            <w:r>
              <w:t>Document Sheet</w:t>
            </w:r>
          </w:p>
        </w:tc>
        <w:tc>
          <w:tcPr>
            <w:tcW w:w="336" w:type="dxa"/>
            <w:tcBorders>
              <w:top w:val="single" w:sz="4" w:space="0" w:color="auto"/>
              <w:left w:val="single" w:sz="4" w:space="0" w:color="auto"/>
            </w:tcBorders>
            <w:shd w:val="clear" w:color="auto" w:fill="FFFFFF"/>
          </w:tcPr>
          <w:p w14:paraId="363B2A44" w14:textId="77777777" w:rsidR="005D1F34" w:rsidRDefault="005D1F34">
            <w:pPr>
              <w:rPr>
                <w:sz w:val="10"/>
                <w:szCs w:val="10"/>
              </w:rPr>
            </w:pPr>
          </w:p>
        </w:tc>
        <w:tc>
          <w:tcPr>
            <w:tcW w:w="6374" w:type="dxa"/>
            <w:tcBorders>
              <w:top w:val="single" w:sz="4" w:space="0" w:color="auto"/>
              <w:left w:val="single" w:sz="4" w:space="0" w:color="auto"/>
              <w:right w:val="single" w:sz="4" w:space="0" w:color="auto"/>
            </w:tcBorders>
            <w:shd w:val="clear" w:color="auto" w:fill="FFFFFF"/>
            <w:vAlign w:val="bottom"/>
          </w:tcPr>
          <w:p w14:paraId="16D143B4" w14:textId="77777777" w:rsidR="005D1F34" w:rsidRDefault="00000000">
            <w:pPr>
              <w:pStyle w:val="Other0"/>
              <w:jc w:val="both"/>
            </w:pPr>
            <w:r>
              <w:t>As needed.</w:t>
            </w:r>
          </w:p>
        </w:tc>
      </w:tr>
      <w:tr w:rsidR="005D1F34" w14:paraId="44672FCC" w14:textId="77777777">
        <w:trPr>
          <w:trHeight w:hRule="exact" w:val="1142"/>
          <w:jc w:val="center"/>
        </w:trPr>
        <w:tc>
          <w:tcPr>
            <w:tcW w:w="2525" w:type="dxa"/>
            <w:tcBorders>
              <w:top w:val="single" w:sz="4" w:space="0" w:color="auto"/>
              <w:left w:val="single" w:sz="4" w:space="0" w:color="auto"/>
              <w:bottom w:val="single" w:sz="4" w:space="0" w:color="auto"/>
            </w:tcBorders>
            <w:shd w:val="clear" w:color="auto" w:fill="FFFFFF"/>
          </w:tcPr>
          <w:p w14:paraId="43EC75EA" w14:textId="77777777" w:rsidR="005D1F34" w:rsidRDefault="00000000">
            <w:pPr>
              <w:pStyle w:val="Other0"/>
            </w:pPr>
            <w:r>
              <w:t>Attachment</w:t>
            </w:r>
          </w:p>
        </w:tc>
        <w:tc>
          <w:tcPr>
            <w:tcW w:w="336" w:type="dxa"/>
            <w:tcBorders>
              <w:top w:val="single" w:sz="4" w:space="0" w:color="auto"/>
              <w:left w:val="single" w:sz="4" w:space="0" w:color="auto"/>
              <w:bottom w:val="single" w:sz="4" w:space="0" w:color="auto"/>
            </w:tcBorders>
            <w:shd w:val="clear" w:color="auto" w:fill="FFFFFF"/>
          </w:tcPr>
          <w:p w14:paraId="61745A76" w14:textId="77777777" w:rsidR="005D1F34" w:rsidRDefault="005D1F34">
            <w:pPr>
              <w:rPr>
                <w:sz w:val="10"/>
                <w:szCs w:val="10"/>
              </w:rPr>
            </w:pPr>
          </w:p>
        </w:tc>
        <w:tc>
          <w:tcPr>
            <w:tcW w:w="6374" w:type="dxa"/>
            <w:tcBorders>
              <w:top w:val="single" w:sz="4" w:space="0" w:color="auto"/>
              <w:left w:val="single" w:sz="4" w:space="0" w:color="auto"/>
              <w:bottom w:val="single" w:sz="4" w:space="0" w:color="auto"/>
              <w:right w:val="single" w:sz="4" w:space="0" w:color="auto"/>
            </w:tcBorders>
            <w:shd w:val="clear" w:color="auto" w:fill="FFFFFF"/>
            <w:vAlign w:val="bottom"/>
          </w:tcPr>
          <w:p w14:paraId="47BF5382" w14:textId="77777777" w:rsidR="005D1F34" w:rsidRDefault="00000000">
            <w:pPr>
              <w:pStyle w:val="Other0"/>
              <w:tabs>
                <w:tab w:val="left" w:pos="1589"/>
                <w:tab w:val="left" w:pos="3182"/>
                <w:tab w:val="left" w:pos="5011"/>
              </w:tabs>
              <w:jc w:val="both"/>
            </w:pPr>
            <w:r>
              <w:t xml:space="preserve">In the form of a Letter of Assignment and Request for Quarantine </w:t>
            </w:r>
            <w:r>
              <w:tab/>
              <w:t xml:space="preserve">and/or </w:t>
            </w:r>
            <w:r>
              <w:tab/>
              <w:t xml:space="preserve">Supervision Actions </w:t>
            </w:r>
            <w:r>
              <w:tab/>
              <w:t>Against</w:t>
            </w:r>
          </w:p>
          <w:p w14:paraId="11F3789F" w14:textId="77777777" w:rsidR="005D1F34" w:rsidRDefault="00000000">
            <w:pPr>
              <w:pStyle w:val="Other0"/>
              <w:jc w:val="both"/>
            </w:pPr>
            <w:r>
              <w:t>Entry/Exit/Transit of HPHK/HPIK/OPTK Carrier Media.</w:t>
            </w:r>
          </w:p>
        </w:tc>
      </w:tr>
    </w:tbl>
    <w:p w14:paraId="45A17C40" w14:textId="77777777" w:rsidR="005D1F34" w:rsidRDefault="005D1F34">
      <w:pPr>
        <w:spacing w:after="279" w:line="1" w:lineRule="exact"/>
      </w:pPr>
    </w:p>
    <w:p w14:paraId="5F28869A"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818"/>
        <w:gridCol w:w="6552"/>
      </w:tblGrid>
      <w:tr w:rsidR="005D1F34" w14:paraId="24826ECD" w14:textId="77777777">
        <w:trPr>
          <w:trHeight w:hRule="exact" w:val="859"/>
          <w:jc w:val="center"/>
        </w:trPr>
        <w:tc>
          <w:tcPr>
            <w:tcW w:w="2818" w:type="dxa"/>
            <w:tcBorders>
              <w:top w:val="single" w:sz="4" w:space="0" w:color="auto"/>
              <w:left w:val="single" w:sz="4" w:space="0" w:color="auto"/>
            </w:tcBorders>
            <w:shd w:val="clear" w:color="auto" w:fill="FFFFFF"/>
          </w:tcPr>
          <w:p w14:paraId="30C0BC9B" w14:textId="77777777" w:rsidR="005D1F34" w:rsidRDefault="00000000">
            <w:pPr>
              <w:pStyle w:val="Other0"/>
            </w:pPr>
            <w:r>
              <w:t>Number</w:t>
            </w:r>
          </w:p>
        </w:tc>
        <w:tc>
          <w:tcPr>
            <w:tcW w:w="6552" w:type="dxa"/>
            <w:tcBorders>
              <w:top w:val="single" w:sz="4" w:space="0" w:color="auto"/>
              <w:left w:val="single" w:sz="4" w:space="0" w:color="auto"/>
              <w:right w:val="single" w:sz="4" w:space="0" w:color="auto"/>
            </w:tcBorders>
            <w:shd w:val="clear" w:color="auto" w:fill="FFFFFF"/>
            <w:vAlign w:val="bottom"/>
          </w:tcPr>
          <w:p w14:paraId="6D10470B" w14:textId="77777777" w:rsidR="005D1F34" w:rsidRDefault="00000000">
            <w:pPr>
              <w:pStyle w:val="Other0"/>
              <w:jc w:val="both"/>
            </w:pPr>
            <w:r>
              <w:t>Filled in according to the instructions for numbering and coding Quarantine and/or Supervision action documents.</w:t>
            </w:r>
          </w:p>
        </w:tc>
      </w:tr>
      <w:tr w:rsidR="005D1F34" w14:paraId="2AEEAD00" w14:textId="77777777">
        <w:trPr>
          <w:trHeight w:hRule="exact" w:val="1699"/>
          <w:jc w:val="center"/>
        </w:trPr>
        <w:tc>
          <w:tcPr>
            <w:tcW w:w="2818" w:type="dxa"/>
            <w:tcBorders>
              <w:top w:val="single" w:sz="4" w:space="0" w:color="auto"/>
              <w:left w:val="single" w:sz="4" w:space="0" w:color="auto"/>
            </w:tcBorders>
            <w:shd w:val="clear" w:color="auto" w:fill="FFFFFF"/>
          </w:tcPr>
          <w:p w14:paraId="3AE1876A" w14:textId="77777777" w:rsidR="005D1F34" w:rsidRDefault="00000000">
            <w:pPr>
              <w:pStyle w:val="Other0"/>
            </w:pPr>
            <w:r>
              <w:t xml:space="preserve">Number ... Date </w:t>
            </w:r>
            <w:r>
              <w:rPr>
                <w:i/>
                <w:iCs/>
              </w:rPr>
              <w:t>....</w:t>
            </w:r>
          </w:p>
        </w:tc>
        <w:tc>
          <w:tcPr>
            <w:tcW w:w="6552" w:type="dxa"/>
            <w:tcBorders>
              <w:top w:val="single" w:sz="4" w:space="0" w:color="auto"/>
              <w:left w:val="single" w:sz="4" w:space="0" w:color="auto"/>
              <w:right w:val="single" w:sz="4" w:space="0" w:color="auto"/>
            </w:tcBorders>
            <w:shd w:val="clear" w:color="auto" w:fill="FFFFFF"/>
            <w:vAlign w:val="bottom"/>
          </w:tcPr>
          <w:p w14:paraId="7914B848" w14:textId="77777777" w:rsidR="005D1F34" w:rsidRDefault="00000000">
            <w:pPr>
              <w:pStyle w:val="Other0"/>
              <w:jc w:val="both"/>
            </w:pPr>
            <w:r>
              <w:t>Filled in according to the number and date stated on the Letter of Assignment, Administrative Examination Result Report and Request for Quarantine and Supervision and/or Control Actions as well as Minutes of Handover of Carrier Media at Entry, Exit and/or Transit Points</w:t>
            </w:r>
          </w:p>
        </w:tc>
      </w:tr>
      <w:tr w:rsidR="005D1F34" w14:paraId="7A7DA667" w14:textId="77777777">
        <w:trPr>
          <w:trHeight w:hRule="exact" w:val="864"/>
          <w:jc w:val="center"/>
        </w:trPr>
        <w:tc>
          <w:tcPr>
            <w:tcW w:w="2818" w:type="dxa"/>
            <w:tcBorders>
              <w:top w:val="single" w:sz="4" w:space="0" w:color="auto"/>
              <w:left w:val="single" w:sz="4" w:space="0" w:color="auto"/>
              <w:bottom w:val="single" w:sz="4" w:space="0" w:color="auto"/>
            </w:tcBorders>
            <w:shd w:val="clear" w:color="auto" w:fill="FFFFFF"/>
          </w:tcPr>
          <w:p w14:paraId="216FA2CE" w14:textId="77777777" w:rsidR="005D1F34" w:rsidRDefault="00000000">
            <w:pPr>
              <w:pStyle w:val="Other0"/>
            </w:pPr>
            <w:r>
              <w:t>Number and date of Income Report/</w:t>
            </w:r>
          </w:p>
        </w:tc>
        <w:tc>
          <w:tcPr>
            <w:tcW w:w="6552" w:type="dxa"/>
            <w:tcBorders>
              <w:top w:val="single" w:sz="4" w:space="0" w:color="auto"/>
              <w:left w:val="single" w:sz="4" w:space="0" w:color="auto"/>
              <w:bottom w:val="single" w:sz="4" w:space="0" w:color="auto"/>
              <w:right w:val="single" w:sz="4" w:space="0" w:color="auto"/>
            </w:tcBorders>
            <w:shd w:val="clear" w:color="auto" w:fill="FFFFFF"/>
            <w:vAlign w:val="bottom"/>
          </w:tcPr>
          <w:p w14:paraId="52C58F74" w14:textId="77777777" w:rsidR="005D1F34" w:rsidRDefault="00000000">
            <w:pPr>
              <w:pStyle w:val="Other0"/>
              <w:tabs>
                <w:tab w:val="left" w:pos="2088"/>
                <w:tab w:val="left" w:pos="3874"/>
              </w:tabs>
              <w:jc w:val="both"/>
            </w:pPr>
            <w:r>
              <w:t xml:space="preserve">Fill in according to the number and date listed on the </w:t>
            </w:r>
            <w:r>
              <w:tab/>
              <w:t xml:space="preserve">Income/ </w:t>
            </w:r>
            <w:r>
              <w:tab/>
              <w:t>Expenditure/Transit Report</w:t>
            </w:r>
          </w:p>
          <w:p w14:paraId="001D2E16" w14:textId="77777777" w:rsidR="005D1F34" w:rsidRDefault="00000000">
            <w:pPr>
              <w:pStyle w:val="Other0"/>
              <w:jc w:val="both"/>
            </w:pPr>
            <w:r>
              <w:t>The Carrier Media that is followed up.</w:t>
            </w:r>
          </w:p>
        </w:tc>
      </w:tr>
    </w:tbl>
    <w:p w14:paraId="4165C843"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2266"/>
        <w:gridCol w:w="6533"/>
      </w:tblGrid>
      <w:tr w:rsidR="005D1F34" w14:paraId="4EC57965" w14:textId="77777777">
        <w:trPr>
          <w:trHeight w:hRule="exact" w:val="1426"/>
          <w:jc w:val="center"/>
        </w:trPr>
        <w:tc>
          <w:tcPr>
            <w:tcW w:w="2837" w:type="dxa"/>
            <w:gridSpan w:val="2"/>
            <w:tcBorders>
              <w:top w:val="single" w:sz="4" w:space="0" w:color="auto"/>
              <w:left w:val="single" w:sz="4" w:space="0" w:color="auto"/>
            </w:tcBorders>
            <w:shd w:val="clear" w:color="auto" w:fill="FFFFFF"/>
          </w:tcPr>
          <w:p w14:paraId="78C08A87" w14:textId="77777777" w:rsidR="005D1F34" w:rsidRDefault="00000000">
            <w:pPr>
              <w:pStyle w:val="Other0"/>
            </w:pPr>
            <w:r>
              <w:lastRenderedPageBreak/>
              <w:t>Carrier Media Release/Transit)</w:t>
            </w:r>
          </w:p>
        </w:tc>
        <w:tc>
          <w:tcPr>
            <w:tcW w:w="6533" w:type="dxa"/>
            <w:tcBorders>
              <w:top w:val="single" w:sz="4" w:space="0" w:color="auto"/>
              <w:left w:val="single" w:sz="4" w:space="0" w:color="auto"/>
              <w:right w:val="single" w:sz="4" w:space="0" w:color="auto"/>
            </w:tcBorders>
            <w:shd w:val="clear" w:color="auto" w:fill="FFFFFF"/>
          </w:tcPr>
          <w:p w14:paraId="0D8F553B" w14:textId="77777777" w:rsidR="005D1F34" w:rsidRDefault="005D1F34">
            <w:pPr>
              <w:rPr>
                <w:sz w:val="10"/>
                <w:szCs w:val="10"/>
              </w:rPr>
            </w:pPr>
          </w:p>
        </w:tc>
      </w:tr>
      <w:tr w:rsidR="005D1F34" w14:paraId="08DAC023" w14:textId="77777777">
        <w:trPr>
          <w:trHeight w:hRule="exact" w:val="288"/>
          <w:jc w:val="center"/>
        </w:trPr>
        <w:tc>
          <w:tcPr>
            <w:tcW w:w="9370" w:type="dxa"/>
            <w:gridSpan w:val="3"/>
            <w:tcBorders>
              <w:top w:val="single" w:sz="4" w:space="0" w:color="auto"/>
              <w:left w:val="single" w:sz="4" w:space="0" w:color="auto"/>
              <w:right w:val="single" w:sz="4" w:space="0" w:color="auto"/>
            </w:tcBorders>
            <w:shd w:val="clear" w:color="auto" w:fill="FFFFFF"/>
            <w:vAlign w:val="bottom"/>
          </w:tcPr>
          <w:p w14:paraId="08CF040B" w14:textId="77777777" w:rsidR="005D1F34" w:rsidRDefault="00000000">
            <w:pPr>
              <w:pStyle w:val="Other0"/>
            </w:pPr>
            <w:r>
              <w:t>I. Information on Carrier Media</w:t>
            </w:r>
          </w:p>
        </w:tc>
      </w:tr>
      <w:tr w:rsidR="005D1F34" w14:paraId="05E52306" w14:textId="77777777">
        <w:trPr>
          <w:trHeight w:hRule="exact" w:val="859"/>
          <w:jc w:val="center"/>
        </w:trPr>
        <w:tc>
          <w:tcPr>
            <w:tcW w:w="571" w:type="dxa"/>
            <w:tcBorders>
              <w:top w:val="single" w:sz="4" w:space="0" w:color="auto"/>
              <w:left w:val="single" w:sz="4" w:space="0" w:color="auto"/>
            </w:tcBorders>
            <w:shd w:val="clear" w:color="auto" w:fill="FFFFFF"/>
          </w:tcPr>
          <w:p w14:paraId="4B09C3A6" w14:textId="77777777" w:rsidR="005D1F34" w:rsidRDefault="00000000">
            <w:pPr>
              <w:pStyle w:val="Other0"/>
            </w:pPr>
            <w:r>
              <w:t>1.</w:t>
            </w:r>
          </w:p>
        </w:tc>
        <w:tc>
          <w:tcPr>
            <w:tcW w:w="2266" w:type="dxa"/>
            <w:tcBorders>
              <w:top w:val="single" w:sz="4" w:space="0" w:color="auto"/>
              <w:left w:val="single" w:sz="4" w:space="0" w:color="auto"/>
            </w:tcBorders>
            <w:shd w:val="clear" w:color="auto" w:fill="FFFFFF"/>
          </w:tcPr>
          <w:p w14:paraId="50A39557" w14:textId="77777777" w:rsidR="005D1F34" w:rsidRDefault="00000000">
            <w:pPr>
              <w:pStyle w:val="Other0"/>
              <w:tabs>
                <w:tab w:val="left" w:pos="1358"/>
              </w:tabs>
            </w:pPr>
            <w:r>
              <w:t>Media Types</w:t>
            </w:r>
            <w:r>
              <w:tab/>
            </w:r>
          </w:p>
          <w:p w14:paraId="2EA502DF" w14:textId="77777777" w:rsidR="005D1F34" w:rsidRDefault="00000000">
            <w:pPr>
              <w:pStyle w:val="Other0"/>
            </w:pPr>
            <w:r>
              <w:t>Carrier</w:t>
            </w:r>
          </w:p>
        </w:tc>
        <w:tc>
          <w:tcPr>
            <w:tcW w:w="6533" w:type="dxa"/>
            <w:tcBorders>
              <w:top w:val="single" w:sz="4" w:space="0" w:color="auto"/>
              <w:left w:val="single" w:sz="4" w:space="0" w:color="auto"/>
              <w:right w:val="single" w:sz="4" w:space="0" w:color="auto"/>
            </w:tcBorders>
            <w:shd w:val="clear" w:color="auto" w:fill="FFFFFF"/>
            <w:vAlign w:val="bottom"/>
          </w:tcPr>
          <w:p w14:paraId="0B6BFDCE" w14:textId="77777777" w:rsidR="005D1F34" w:rsidRDefault="00000000">
            <w:pPr>
              <w:pStyle w:val="Other0"/>
              <w:tabs>
                <w:tab w:val="left" w:pos="1152"/>
                <w:tab w:val="left" w:pos="2506"/>
                <w:tab w:val="left" w:pos="3773"/>
                <w:tab w:val="left" w:pos="5107"/>
              </w:tabs>
            </w:pPr>
            <w:r>
              <w:t xml:space="preserve">Filled in </w:t>
            </w:r>
            <w:r>
              <w:tab/>
              <w:t xml:space="preserve">according to </w:t>
            </w:r>
            <w:r>
              <w:tab/>
              <w:t xml:space="preserve">the type of carrier </w:t>
            </w:r>
            <w:r>
              <w:tab/>
              <w:t xml:space="preserve">media </w:t>
            </w:r>
            <w:r>
              <w:tab/>
              <w:t>:</w:t>
            </w:r>
          </w:p>
          <w:p w14:paraId="48F484AD" w14:textId="77777777" w:rsidR="005D1F34" w:rsidRDefault="00000000">
            <w:pPr>
              <w:pStyle w:val="Other0"/>
              <w:tabs>
                <w:tab w:val="left" w:pos="4469"/>
              </w:tabs>
            </w:pPr>
            <w:r>
              <w:t xml:space="preserve">Animals / Fish / Plants / </w:t>
            </w:r>
            <w:r>
              <w:tab/>
              <w:t>Animal Products / Animal Products</w:t>
            </w:r>
          </w:p>
          <w:p w14:paraId="6792CD91" w14:textId="77777777" w:rsidR="005D1F34" w:rsidRDefault="00000000">
            <w:pPr>
              <w:pStyle w:val="Other0"/>
            </w:pPr>
            <w:r>
              <w:t>Fish/Plant Products/Other Carrier Media**)</w:t>
            </w:r>
          </w:p>
        </w:tc>
      </w:tr>
      <w:tr w:rsidR="005D1F34" w14:paraId="5995E65D" w14:textId="77777777">
        <w:trPr>
          <w:trHeight w:hRule="exact" w:val="854"/>
          <w:jc w:val="center"/>
        </w:trPr>
        <w:tc>
          <w:tcPr>
            <w:tcW w:w="571" w:type="dxa"/>
            <w:tcBorders>
              <w:top w:val="single" w:sz="4" w:space="0" w:color="auto"/>
              <w:left w:val="single" w:sz="4" w:space="0" w:color="auto"/>
            </w:tcBorders>
            <w:shd w:val="clear" w:color="auto" w:fill="FFFFFF"/>
          </w:tcPr>
          <w:p w14:paraId="427D4D82" w14:textId="77777777" w:rsidR="005D1F34" w:rsidRDefault="00000000">
            <w:pPr>
              <w:pStyle w:val="Other0"/>
            </w:pPr>
            <w:r>
              <w:t>2.</w:t>
            </w:r>
          </w:p>
        </w:tc>
        <w:tc>
          <w:tcPr>
            <w:tcW w:w="2266" w:type="dxa"/>
            <w:tcBorders>
              <w:top w:val="single" w:sz="4" w:space="0" w:color="auto"/>
              <w:left w:val="single" w:sz="4" w:space="0" w:color="auto"/>
            </w:tcBorders>
            <w:shd w:val="clear" w:color="auto" w:fill="FFFFFF"/>
          </w:tcPr>
          <w:p w14:paraId="5C135422" w14:textId="77777777" w:rsidR="005D1F34" w:rsidRDefault="00000000">
            <w:pPr>
              <w:pStyle w:val="Other0"/>
            </w:pPr>
            <w:r>
              <w:t>Common/trade name</w:t>
            </w:r>
          </w:p>
        </w:tc>
        <w:tc>
          <w:tcPr>
            <w:tcW w:w="6533" w:type="dxa"/>
            <w:tcBorders>
              <w:top w:val="single" w:sz="4" w:space="0" w:color="auto"/>
              <w:left w:val="single" w:sz="4" w:space="0" w:color="auto"/>
              <w:right w:val="single" w:sz="4" w:space="0" w:color="auto"/>
            </w:tcBorders>
            <w:shd w:val="clear" w:color="auto" w:fill="FFFFFF"/>
            <w:vAlign w:val="bottom"/>
          </w:tcPr>
          <w:p w14:paraId="6C8F895F" w14:textId="77777777" w:rsidR="005D1F34" w:rsidRDefault="00000000">
            <w:pPr>
              <w:pStyle w:val="Other0"/>
              <w:jc w:val="both"/>
            </w:pPr>
            <w:r>
              <w:t>Filled in according to the common name or trade name of the carrier media, in Indonesian and/or English.</w:t>
            </w:r>
          </w:p>
        </w:tc>
      </w:tr>
      <w:tr w:rsidR="005D1F34" w14:paraId="6C21E4D2" w14:textId="77777777">
        <w:trPr>
          <w:trHeight w:hRule="exact" w:val="288"/>
          <w:jc w:val="center"/>
        </w:trPr>
        <w:tc>
          <w:tcPr>
            <w:tcW w:w="571" w:type="dxa"/>
            <w:tcBorders>
              <w:top w:val="single" w:sz="4" w:space="0" w:color="auto"/>
              <w:left w:val="single" w:sz="4" w:space="0" w:color="auto"/>
            </w:tcBorders>
            <w:shd w:val="clear" w:color="auto" w:fill="FFFFFF"/>
            <w:vAlign w:val="bottom"/>
          </w:tcPr>
          <w:p w14:paraId="66B36A81" w14:textId="77777777" w:rsidR="005D1F34" w:rsidRDefault="00000000">
            <w:pPr>
              <w:pStyle w:val="Other0"/>
            </w:pPr>
            <w:r>
              <w:t>3.</w:t>
            </w:r>
          </w:p>
        </w:tc>
        <w:tc>
          <w:tcPr>
            <w:tcW w:w="2266" w:type="dxa"/>
            <w:tcBorders>
              <w:top w:val="single" w:sz="4" w:space="0" w:color="auto"/>
              <w:left w:val="single" w:sz="4" w:space="0" w:color="auto"/>
            </w:tcBorders>
            <w:shd w:val="clear" w:color="auto" w:fill="FFFFFF"/>
            <w:vAlign w:val="bottom"/>
          </w:tcPr>
          <w:p w14:paraId="0C09C636" w14:textId="77777777" w:rsidR="005D1F34" w:rsidRDefault="00000000">
            <w:pPr>
              <w:pStyle w:val="Other0"/>
            </w:pPr>
            <w:r>
              <w:t>Scientific Name</w:t>
            </w:r>
          </w:p>
        </w:tc>
        <w:tc>
          <w:tcPr>
            <w:tcW w:w="6533" w:type="dxa"/>
            <w:tcBorders>
              <w:top w:val="single" w:sz="4" w:space="0" w:color="auto"/>
              <w:left w:val="single" w:sz="4" w:space="0" w:color="auto"/>
              <w:right w:val="single" w:sz="4" w:space="0" w:color="auto"/>
            </w:tcBorders>
            <w:shd w:val="clear" w:color="auto" w:fill="FFFFFF"/>
            <w:vAlign w:val="bottom"/>
          </w:tcPr>
          <w:p w14:paraId="6E05B5F2" w14:textId="77777777" w:rsidR="005D1F34" w:rsidRDefault="00000000">
            <w:pPr>
              <w:pStyle w:val="Other0"/>
              <w:jc w:val="both"/>
            </w:pPr>
            <w:r>
              <w:t>Filled in according to the scientific name of the carrier media.</w:t>
            </w:r>
          </w:p>
        </w:tc>
      </w:tr>
      <w:tr w:rsidR="005D1F34" w14:paraId="60683FEA" w14:textId="77777777">
        <w:trPr>
          <w:trHeight w:hRule="exact" w:val="576"/>
          <w:jc w:val="center"/>
        </w:trPr>
        <w:tc>
          <w:tcPr>
            <w:tcW w:w="571" w:type="dxa"/>
            <w:tcBorders>
              <w:top w:val="single" w:sz="4" w:space="0" w:color="auto"/>
              <w:left w:val="single" w:sz="4" w:space="0" w:color="auto"/>
            </w:tcBorders>
            <w:shd w:val="clear" w:color="auto" w:fill="FFFFFF"/>
          </w:tcPr>
          <w:p w14:paraId="6B54394F" w14:textId="77777777" w:rsidR="005D1F34" w:rsidRDefault="00000000">
            <w:pPr>
              <w:pStyle w:val="Other0"/>
            </w:pPr>
            <w:r>
              <w:t>4.</w:t>
            </w:r>
          </w:p>
        </w:tc>
        <w:tc>
          <w:tcPr>
            <w:tcW w:w="2266" w:type="dxa"/>
            <w:tcBorders>
              <w:top w:val="single" w:sz="4" w:space="0" w:color="auto"/>
              <w:left w:val="single" w:sz="4" w:space="0" w:color="auto"/>
            </w:tcBorders>
            <w:shd w:val="clear" w:color="auto" w:fill="FFFFFF"/>
          </w:tcPr>
          <w:p w14:paraId="192770A1" w14:textId="77777777" w:rsidR="005D1F34" w:rsidRDefault="00000000">
            <w:pPr>
              <w:pStyle w:val="Other0"/>
            </w:pPr>
            <w:r>
              <w:t>HS Code</w:t>
            </w:r>
          </w:p>
        </w:tc>
        <w:tc>
          <w:tcPr>
            <w:tcW w:w="6533" w:type="dxa"/>
            <w:tcBorders>
              <w:top w:val="single" w:sz="4" w:space="0" w:color="auto"/>
              <w:left w:val="single" w:sz="4" w:space="0" w:color="auto"/>
              <w:right w:val="single" w:sz="4" w:space="0" w:color="auto"/>
            </w:tcBorders>
            <w:shd w:val="clear" w:color="auto" w:fill="FFFFFF"/>
            <w:vAlign w:val="bottom"/>
          </w:tcPr>
          <w:p w14:paraId="19189DBE" w14:textId="77777777" w:rsidR="005D1F34" w:rsidRDefault="00000000">
            <w:pPr>
              <w:pStyle w:val="Other0"/>
              <w:jc w:val="both"/>
            </w:pPr>
            <w:r>
              <w:t>Filled in according to the HS code of the carrier media and is not mandatory for entry and exit between areas.</w:t>
            </w:r>
          </w:p>
        </w:tc>
      </w:tr>
      <w:tr w:rsidR="005D1F34" w14:paraId="4C436C7D" w14:textId="77777777">
        <w:trPr>
          <w:trHeight w:hRule="exact" w:val="1138"/>
          <w:jc w:val="center"/>
        </w:trPr>
        <w:tc>
          <w:tcPr>
            <w:tcW w:w="571" w:type="dxa"/>
            <w:tcBorders>
              <w:top w:val="single" w:sz="4" w:space="0" w:color="auto"/>
              <w:left w:val="single" w:sz="4" w:space="0" w:color="auto"/>
            </w:tcBorders>
            <w:shd w:val="clear" w:color="auto" w:fill="FFFFFF"/>
          </w:tcPr>
          <w:p w14:paraId="1A68CF33" w14:textId="77777777" w:rsidR="005D1F34" w:rsidRDefault="00000000">
            <w:pPr>
              <w:pStyle w:val="Other0"/>
            </w:pPr>
            <w:r>
              <w:t>5.</w:t>
            </w:r>
          </w:p>
        </w:tc>
        <w:tc>
          <w:tcPr>
            <w:tcW w:w="2266" w:type="dxa"/>
            <w:tcBorders>
              <w:top w:val="single" w:sz="4" w:space="0" w:color="auto"/>
              <w:left w:val="single" w:sz="4" w:space="0" w:color="auto"/>
            </w:tcBorders>
            <w:shd w:val="clear" w:color="auto" w:fill="FFFFFF"/>
          </w:tcPr>
          <w:p w14:paraId="41E18D2D" w14:textId="77777777" w:rsidR="005D1F34" w:rsidRDefault="00000000">
            <w:pPr>
              <w:pStyle w:val="Other0"/>
            </w:pPr>
            <w:r>
              <w:t>Form</w:t>
            </w:r>
          </w:p>
        </w:tc>
        <w:tc>
          <w:tcPr>
            <w:tcW w:w="6533" w:type="dxa"/>
            <w:tcBorders>
              <w:top w:val="single" w:sz="4" w:space="0" w:color="auto"/>
              <w:left w:val="single" w:sz="4" w:space="0" w:color="auto"/>
              <w:right w:val="single" w:sz="4" w:space="0" w:color="auto"/>
            </w:tcBorders>
            <w:shd w:val="clear" w:color="auto" w:fill="FFFFFF"/>
          </w:tcPr>
          <w:p w14:paraId="04F1D34A" w14:textId="77777777" w:rsidR="005D1F34" w:rsidRDefault="00000000">
            <w:pPr>
              <w:pStyle w:val="Other0"/>
              <w:jc w:val="both"/>
            </w:pPr>
            <w:r>
              <w:t xml:space="preserve">Filled according to the form of carrier media, </w:t>
            </w:r>
            <w:proofErr w:type="gramStart"/>
            <w:r>
              <w:t>including:</w:t>
            </w:r>
            <w:proofErr w:type="gramEnd"/>
            <w:r>
              <w:t xml:space="preserve"> tail, seeds, stems, tubers, fruit, trees, roots, bark, rhizomes, leaves, pollen, powder, plantlets, flowers.</w:t>
            </w:r>
          </w:p>
        </w:tc>
      </w:tr>
      <w:tr w:rsidR="005D1F34" w14:paraId="194224C4" w14:textId="77777777">
        <w:trPr>
          <w:trHeight w:hRule="exact" w:val="3110"/>
          <w:jc w:val="center"/>
        </w:trPr>
        <w:tc>
          <w:tcPr>
            <w:tcW w:w="571" w:type="dxa"/>
            <w:tcBorders>
              <w:top w:val="single" w:sz="4" w:space="0" w:color="auto"/>
              <w:left w:val="single" w:sz="4" w:space="0" w:color="auto"/>
            </w:tcBorders>
            <w:shd w:val="clear" w:color="auto" w:fill="FFFFFF"/>
          </w:tcPr>
          <w:p w14:paraId="51A5D080" w14:textId="77777777" w:rsidR="005D1F34" w:rsidRDefault="00000000">
            <w:pPr>
              <w:pStyle w:val="Other0"/>
            </w:pPr>
            <w:r>
              <w:t>6.</w:t>
            </w:r>
          </w:p>
        </w:tc>
        <w:tc>
          <w:tcPr>
            <w:tcW w:w="2266" w:type="dxa"/>
            <w:tcBorders>
              <w:top w:val="single" w:sz="4" w:space="0" w:color="auto"/>
              <w:left w:val="single" w:sz="4" w:space="0" w:color="auto"/>
            </w:tcBorders>
            <w:shd w:val="clear" w:color="auto" w:fill="FFFFFF"/>
          </w:tcPr>
          <w:p w14:paraId="613C9737" w14:textId="77777777" w:rsidR="005D1F34" w:rsidRDefault="00000000">
            <w:pPr>
              <w:pStyle w:val="Other0"/>
            </w:pPr>
            <w:r>
              <w:t>Amount</w:t>
            </w:r>
          </w:p>
        </w:tc>
        <w:tc>
          <w:tcPr>
            <w:tcW w:w="6533" w:type="dxa"/>
            <w:tcBorders>
              <w:top w:val="single" w:sz="4" w:space="0" w:color="auto"/>
              <w:left w:val="single" w:sz="4" w:space="0" w:color="auto"/>
              <w:right w:val="single" w:sz="4" w:space="0" w:color="auto"/>
            </w:tcBorders>
            <w:shd w:val="clear" w:color="auto" w:fill="FFFFFF"/>
            <w:vAlign w:val="bottom"/>
          </w:tcPr>
          <w:p w14:paraId="6C81F537" w14:textId="77777777" w:rsidR="005D1F34" w:rsidRDefault="00000000">
            <w:pPr>
              <w:pStyle w:val="Other0"/>
              <w:jc w:val="both"/>
            </w:pPr>
            <w:r>
              <w:t>Filled in completely according to the conditions of the carrier media.</w:t>
            </w:r>
          </w:p>
          <w:p w14:paraId="50A92FD2" w14:textId="77777777" w:rsidR="005D1F34" w:rsidRDefault="00000000">
            <w:pPr>
              <w:pStyle w:val="Other0"/>
              <w:jc w:val="both"/>
            </w:pPr>
            <w:r>
              <w:t>Example:</w:t>
            </w:r>
          </w:p>
          <w:p w14:paraId="059C7A69" w14:textId="77777777" w:rsidR="005D1F34" w:rsidRDefault="00000000">
            <w:pPr>
              <w:pStyle w:val="Other0"/>
              <w:jc w:val="both"/>
            </w:pPr>
            <w:r>
              <w:t>Weight and number of carrier media packages.</w:t>
            </w:r>
          </w:p>
          <w:p w14:paraId="5F10CFEE" w14:textId="77777777" w:rsidR="005D1F34" w:rsidRDefault="00000000">
            <w:pPr>
              <w:pStyle w:val="Other0"/>
              <w:jc w:val="both"/>
            </w:pPr>
            <w:r>
              <w:t>5000 kg/50 sacks</w:t>
            </w:r>
          </w:p>
          <w:p w14:paraId="2305C9BC" w14:textId="77777777" w:rsidR="005D1F34" w:rsidRDefault="00000000">
            <w:pPr>
              <w:pStyle w:val="Other0"/>
              <w:jc w:val="both"/>
            </w:pPr>
            <w:r>
              <w:t>1000 tails</w:t>
            </w:r>
          </w:p>
          <w:p w14:paraId="3018F6D5" w14:textId="77777777" w:rsidR="005D1F34" w:rsidRDefault="00000000">
            <w:pPr>
              <w:pStyle w:val="Other0"/>
              <w:jc w:val="both"/>
            </w:pPr>
            <w:r>
              <w:t>1000 grains/100 cases</w:t>
            </w:r>
          </w:p>
          <w:p w14:paraId="48C2126F" w14:textId="77777777" w:rsidR="005D1F34" w:rsidRDefault="00000000">
            <w:pPr>
              <w:pStyle w:val="Other0"/>
              <w:jc w:val="both"/>
            </w:pPr>
            <w:r>
              <w:t xml:space="preserve">1000 sheets/100 </w:t>
            </w:r>
            <w:proofErr w:type="gramStart"/>
            <w:r>
              <w:t>cartons;</w:t>
            </w:r>
            <w:proofErr w:type="gramEnd"/>
          </w:p>
          <w:p w14:paraId="584A09FC" w14:textId="77777777" w:rsidR="005D1F34" w:rsidRDefault="00000000">
            <w:pPr>
              <w:pStyle w:val="Other0"/>
              <w:jc w:val="both"/>
            </w:pPr>
            <w:r>
              <w:t xml:space="preserve">20 kg/5 </w:t>
            </w:r>
            <w:proofErr w:type="gramStart"/>
            <w:r>
              <w:t>boxes;</w:t>
            </w:r>
            <w:proofErr w:type="gramEnd"/>
          </w:p>
          <w:p w14:paraId="2B6DE456" w14:textId="77777777" w:rsidR="005D1F34" w:rsidRDefault="00000000">
            <w:pPr>
              <w:pStyle w:val="Other0"/>
              <w:jc w:val="both"/>
            </w:pPr>
            <w:r>
              <w:t xml:space="preserve">20 sticks/2 </w:t>
            </w:r>
            <w:proofErr w:type="gramStart"/>
            <w:r>
              <w:t>cartons;</w:t>
            </w:r>
            <w:proofErr w:type="gramEnd"/>
          </w:p>
          <w:p w14:paraId="31DD7E47" w14:textId="77777777" w:rsidR="005D1F34" w:rsidRDefault="00000000">
            <w:pPr>
              <w:pStyle w:val="Other0"/>
              <w:jc w:val="both"/>
            </w:pPr>
            <w:r>
              <w:t>100m3/2 containers.</w:t>
            </w:r>
          </w:p>
        </w:tc>
      </w:tr>
      <w:tr w:rsidR="005D1F34" w14:paraId="330917EE" w14:textId="77777777">
        <w:trPr>
          <w:trHeight w:hRule="exact" w:val="576"/>
          <w:jc w:val="center"/>
        </w:trPr>
        <w:tc>
          <w:tcPr>
            <w:tcW w:w="571" w:type="dxa"/>
            <w:tcBorders>
              <w:top w:val="single" w:sz="4" w:space="0" w:color="auto"/>
              <w:left w:val="single" w:sz="4" w:space="0" w:color="auto"/>
            </w:tcBorders>
            <w:shd w:val="clear" w:color="auto" w:fill="FFFFFF"/>
          </w:tcPr>
          <w:p w14:paraId="198924CF" w14:textId="77777777" w:rsidR="005D1F34" w:rsidRDefault="00000000">
            <w:pPr>
              <w:pStyle w:val="Other0"/>
            </w:pPr>
            <w:r>
              <w:t>5</w:t>
            </w:r>
          </w:p>
        </w:tc>
        <w:tc>
          <w:tcPr>
            <w:tcW w:w="2266" w:type="dxa"/>
            <w:tcBorders>
              <w:top w:val="single" w:sz="4" w:space="0" w:color="auto"/>
              <w:left w:val="single" w:sz="4" w:space="0" w:color="auto"/>
            </w:tcBorders>
            <w:shd w:val="clear" w:color="auto" w:fill="FFFFFF"/>
            <w:vAlign w:val="bottom"/>
          </w:tcPr>
          <w:p w14:paraId="3D55D61E" w14:textId="77777777" w:rsidR="005D1F34" w:rsidRDefault="00000000">
            <w:pPr>
              <w:pStyle w:val="Other0"/>
            </w:pPr>
            <w:r>
              <w:t>Owner's name and address</w:t>
            </w:r>
          </w:p>
        </w:tc>
        <w:tc>
          <w:tcPr>
            <w:tcW w:w="6533" w:type="dxa"/>
            <w:tcBorders>
              <w:top w:val="single" w:sz="4" w:space="0" w:color="auto"/>
              <w:left w:val="single" w:sz="4" w:space="0" w:color="auto"/>
              <w:right w:val="single" w:sz="4" w:space="0" w:color="auto"/>
            </w:tcBorders>
            <w:shd w:val="clear" w:color="auto" w:fill="FFFFFF"/>
            <w:vAlign w:val="bottom"/>
          </w:tcPr>
          <w:p w14:paraId="21040A3A" w14:textId="77777777" w:rsidR="005D1F34" w:rsidRDefault="00000000">
            <w:pPr>
              <w:pStyle w:val="Other0"/>
              <w:jc w:val="both"/>
            </w:pPr>
            <w:r>
              <w:t>Filled in according to the name and address of the owner of the carrier media.</w:t>
            </w:r>
          </w:p>
        </w:tc>
      </w:tr>
      <w:tr w:rsidR="005D1F34" w14:paraId="01DCDFF5" w14:textId="77777777">
        <w:trPr>
          <w:trHeight w:hRule="exact" w:val="571"/>
          <w:jc w:val="center"/>
        </w:trPr>
        <w:tc>
          <w:tcPr>
            <w:tcW w:w="571" w:type="dxa"/>
            <w:tcBorders>
              <w:top w:val="single" w:sz="4" w:space="0" w:color="auto"/>
              <w:left w:val="single" w:sz="4" w:space="0" w:color="auto"/>
            </w:tcBorders>
            <w:shd w:val="clear" w:color="auto" w:fill="FFFFFF"/>
          </w:tcPr>
          <w:p w14:paraId="7EE7DC86" w14:textId="77777777" w:rsidR="005D1F34" w:rsidRDefault="00000000">
            <w:pPr>
              <w:pStyle w:val="Other0"/>
            </w:pPr>
            <w:r>
              <w:t>6</w:t>
            </w:r>
          </w:p>
        </w:tc>
        <w:tc>
          <w:tcPr>
            <w:tcW w:w="2266" w:type="dxa"/>
            <w:tcBorders>
              <w:top w:val="single" w:sz="4" w:space="0" w:color="auto"/>
              <w:left w:val="single" w:sz="4" w:space="0" w:color="auto"/>
            </w:tcBorders>
            <w:shd w:val="clear" w:color="auto" w:fill="FFFFFF"/>
            <w:vAlign w:val="bottom"/>
          </w:tcPr>
          <w:p w14:paraId="2004036F" w14:textId="77777777" w:rsidR="005D1F34" w:rsidRDefault="00000000">
            <w:pPr>
              <w:pStyle w:val="Other0"/>
              <w:tabs>
                <w:tab w:val="left" w:pos="1334"/>
              </w:tabs>
            </w:pPr>
            <w:r>
              <w:t>Media location</w:t>
            </w:r>
            <w:r>
              <w:tab/>
            </w:r>
          </w:p>
          <w:p w14:paraId="55046B73" w14:textId="77777777" w:rsidR="005D1F34" w:rsidRDefault="00000000">
            <w:pPr>
              <w:pStyle w:val="Other0"/>
            </w:pPr>
            <w:r>
              <w:t>carrier</w:t>
            </w:r>
          </w:p>
        </w:tc>
        <w:tc>
          <w:tcPr>
            <w:tcW w:w="6533" w:type="dxa"/>
            <w:tcBorders>
              <w:top w:val="single" w:sz="4" w:space="0" w:color="auto"/>
              <w:left w:val="single" w:sz="4" w:space="0" w:color="auto"/>
              <w:right w:val="single" w:sz="4" w:space="0" w:color="auto"/>
            </w:tcBorders>
            <w:shd w:val="clear" w:color="auto" w:fill="FFFFFF"/>
            <w:vAlign w:val="bottom"/>
          </w:tcPr>
          <w:p w14:paraId="259B0879" w14:textId="77777777" w:rsidR="005D1F34" w:rsidRDefault="00000000">
            <w:pPr>
              <w:pStyle w:val="Other0"/>
              <w:tabs>
                <w:tab w:val="left" w:pos="802"/>
                <w:tab w:val="left" w:pos="2957"/>
                <w:tab w:val="left" w:pos="3926"/>
                <w:tab w:val="left" w:pos="5578"/>
              </w:tabs>
              <w:jc w:val="both"/>
            </w:pPr>
            <w:r>
              <w:t xml:space="preserve">Filled in </w:t>
            </w:r>
            <w:r>
              <w:tab/>
              <w:t xml:space="preserve">according to </w:t>
            </w:r>
            <w:r>
              <w:tab/>
              <w:t xml:space="preserve">the location </w:t>
            </w:r>
            <w:r>
              <w:tab/>
              <w:t xml:space="preserve">of </w:t>
            </w:r>
            <w:r>
              <w:tab/>
              <w:t>the media</w:t>
            </w:r>
          </w:p>
          <w:p w14:paraId="47A0E0CC" w14:textId="77777777" w:rsidR="005D1F34" w:rsidRDefault="00000000">
            <w:pPr>
              <w:pStyle w:val="Other0"/>
            </w:pPr>
            <w:r>
              <w:t>the carrier to be taken as an example.</w:t>
            </w:r>
          </w:p>
        </w:tc>
      </w:tr>
      <w:tr w:rsidR="005D1F34" w14:paraId="3B80867A" w14:textId="77777777">
        <w:trPr>
          <w:trHeight w:hRule="exact" w:val="293"/>
          <w:jc w:val="center"/>
        </w:trPr>
        <w:tc>
          <w:tcPr>
            <w:tcW w:w="9370" w:type="dxa"/>
            <w:gridSpan w:val="3"/>
            <w:tcBorders>
              <w:top w:val="single" w:sz="4" w:space="0" w:color="auto"/>
              <w:left w:val="single" w:sz="4" w:space="0" w:color="auto"/>
              <w:right w:val="single" w:sz="4" w:space="0" w:color="auto"/>
            </w:tcBorders>
            <w:shd w:val="clear" w:color="auto" w:fill="FFFFFF"/>
            <w:vAlign w:val="bottom"/>
          </w:tcPr>
          <w:p w14:paraId="1188786C" w14:textId="77777777" w:rsidR="005D1F34" w:rsidRDefault="00000000">
            <w:pPr>
              <w:pStyle w:val="Other0"/>
            </w:pPr>
            <w:r>
              <w:t>II. Implementation of Sampling</w:t>
            </w:r>
          </w:p>
        </w:tc>
      </w:tr>
      <w:tr w:rsidR="005D1F34" w14:paraId="2C7FFA78" w14:textId="77777777">
        <w:trPr>
          <w:trHeight w:hRule="exact" w:val="571"/>
          <w:jc w:val="center"/>
        </w:trPr>
        <w:tc>
          <w:tcPr>
            <w:tcW w:w="571" w:type="dxa"/>
            <w:tcBorders>
              <w:top w:val="single" w:sz="4" w:space="0" w:color="auto"/>
              <w:left w:val="single" w:sz="4" w:space="0" w:color="auto"/>
            </w:tcBorders>
            <w:shd w:val="clear" w:color="auto" w:fill="FFFFFF"/>
          </w:tcPr>
          <w:p w14:paraId="4CB3CC7D" w14:textId="77777777" w:rsidR="005D1F34" w:rsidRDefault="00000000">
            <w:pPr>
              <w:pStyle w:val="Other0"/>
            </w:pPr>
            <w:r>
              <w:t>1</w:t>
            </w:r>
          </w:p>
        </w:tc>
        <w:tc>
          <w:tcPr>
            <w:tcW w:w="2266" w:type="dxa"/>
            <w:tcBorders>
              <w:top w:val="single" w:sz="4" w:space="0" w:color="auto"/>
              <w:left w:val="single" w:sz="4" w:space="0" w:color="auto"/>
            </w:tcBorders>
            <w:shd w:val="clear" w:color="auto" w:fill="FFFFFF"/>
          </w:tcPr>
          <w:p w14:paraId="28B8ACE8" w14:textId="77777777" w:rsidR="005D1F34" w:rsidRDefault="00000000">
            <w:pPr>
              <w:pStyle w:val="Other0"/>
            </w:pPr>
            <w:r>
              <w:t>PPC Name</w:t>
            </w:r>
          </w:p>
        </w:tc>
        <w:tc>
          <w:tcPr>
            <w:tcW w:w="6533" w:type="dxa"/>
            <w:tcBorders>
              <w:top w:val="single" w:sz="4" w:space="0" w:color="auto"/>
              <w:left w:val="single" w:sz="4" w:space="0" w:color="auto"/>
              <w:right w:val="single" w:sz="4" w:space="0" w:color="auto"/>
            </w:tcBorders>
            <w:shd w:val="clear" w:color="auto" w:fill="FFFFFF"/>
            <w:vAlign w:val="bottom"/>
          </w:tcPr>
          <w:p w14:paraId="4FCDFD6C" w14:textId="77777777" w:rsidR="005D1F34" w:rsidRDefault="00000000">
            <w:pPr>
              <w:pStyle w:val="Other0"/>
              <w:jc w:val="both"/>
            </w:pPr>
            <w:r>
              <w:t>Filled in according to the name of the PPC who is responsible for taking samples.</w:t>
            </w:r>
          </w:p>
        </w:tc>
      </w:tr>
      <w:tr w:rsidR="005D1F34" w14:paraId="696CCE89" w14:textId="77777777">
        <w:trPr>
          <w:trHeight w:hRule="exact" w:val="576"/>
          <w:jc w:val="center"/>
        </w:trPr>
        <w:tc>
          <w:tcPr>
            <w:tcW w:w="571" w:type="dxa"/>
            <w:tcBorders>
              <w:top w:val="single" w:sz="4" w:space="0" w:color="auto"/>
              <w:left w:val="single" w:sz="4" w:space="0" w:color="auto"/>
            </w:tcBorders>
            <w:shd w:val="clear" w:color="auto" w:fill="FFFFFF"/>
          </w:tcPr>
          <w:p w14:paraId="44B88617" w14:textId="77777777" w:rsidR="005D1F34" w:rsidRDefault="00000000">
            <w:pPr>
              <w:pStyle w:val="Other0"/>
            </w:pPr>
            <w:r>
              <w:t>2</w:t>
            </w:r>
          </w:p>
        </w:tc>
        <w:tc>
          <w:tcPr>
            <w:tcW w:w="2266" w:type="dxa"/>
            <w:tcBorders>
              <w:top w:val="single" w:sz="4" w:space="0" w:color="auto"/>
              <w:left w:val="single" w:sz="4" w:space="0" w:color="auto"/>
            </w:tcBorders>
            <w:shd w:val="clear" w:color="auto" w:fill="FFFFFF"/>
            <w:vAlign w:val="bottom"/>
          </w:tcPr>
          <w:p w14:paraId="75FCF88B" w14:textId="77777777" w:rsidR="005D1F34" w:rsidRDefault="00000000">
            <w:pPr>
              <w:pStyle w:val="Other0"/>
            </w:pPr>
            <w:r>
              <w:t>PPC Registration Number</w:t>
            </w:r>
          </w:p>
        </w:tc>
        <w:tc>
          <w:tcPr>
            <w:tcW w:w="6533" w:type="dxa"/>
            <w:tcBorders>
              <w:top w:val="single" w:sz="4" w:space="0" w:color="auto"/>
              <w:left w:val="single" w:sz="4" w:space="0" w:color="auto"/>
              <w:right w:val="single" w:sz="4" w:space="0" w:color="auto"/>
            </w:tcBorders>
            <w:shd w:val="clear" w:color="auto" w:fill="FFFFFF"/>
            <w:vAlign w:val="bottom"/>
          </w:tcPr>
          <w:p w14:paraId="04D7E4AF" w14:textId="77777777" w:rsidR="005D1F34" w:rsidRDefault="00000000">
            <w:pPr>
              <w:pStyle w:val="Other0"/>
              <w:jc w:val="both"/>
            </w:pPr>
            <w:r>
              <w:t>Fill in according to the PPC registration number (if already registered)</w:t>
            </w:r>
          </w:p>
        </w:tc>
      </w:tr>
      <w:tr w:rsidR="005D1F34" w14:paraId="7D0193BA" w14:textId="77777777">
        <w:trPr>
          <w:trHeight w:hRule="exact" w:val="850"/>
          <w:jc w:val="center"/>
        </w:trPr>
        <w:tc>
          <w:tcPr>
            <w:tcW w:w="571" w:type="dxa"/>
            <w:tcBorders>
              <w:top w:val="single" w:sz="4" w:space="0" w:color="auto"/>
              <w:left w:val="single" w:sz="4" w:space="0" w:color="auto"/>
            </w:tcBorders>
            <w:shd w:val="clear" w:color="auto" w:fill="FFFFFF"/>
          </w:tcPr>
          <w:p w14:paraId="0E3C4A1F" w14:textId="77777777" w:rsidR="005D1F34" w:rsidRDefault="00000000">
            <w:pPr>
              <w:pStyle w:val="Other0"/>
            </w:pPr>
            <w:r>
              <w:t>3</w:t>
            </w:r>
          </w:p>
        </w:tc>
        <w:tc>
          <w:tcPr>
            <w:tcW w:w="2266" w:type="dxa"/>
            <w:tcBorders>
              <w:top w:val="single" w:sz="4" w:space="0" w:color="auto"/>
              <w:left w:val="single" w:sz="4" w:space="0" w:color="auto"/>
            </w:tcBorders>
            <w:shd w:val="clear" w:color="auto" w:fill="FFFFFF"/>
            <w:vAlign w:val="bottom"/>
          </w:tcPr>
          <w:p w14:paraId="39F42D67" w14:textId="77777777" w:rsidR="005D1F34" w:rsidRDefault="00000000">
            <w:pPr>
              <w:pStyle w:val="Other0"/>
            </w:pPr>
            <w:r>
              <w:t>Sampling date</w:t>
            </w:r>
          </w:p>
        </w:tc>
        <w:tc>
          <w:tcPr>
            <w:tcW w:w="6533" w:type="dxa"/>
            <w:tcBorders>
              <w:top w:val="single" w:sz="4" w:space="0" w:color="auto"/>
              <w:left w:val="single" w:sz="4" w:space="0" w:color="auto"/>
              <w:right w:val="single" w:sz="4" w:space="0" w:color="auto"/>
            </w:tcBorders>
            <w:shd w:val="clear" w:color="auto" w:fill="FFFFFF"/>
          </w:tcPr>
          <w:p w14:paraId="677E8D5A" w14:textId="77777777" w:rsidR="005D1F34" w:rsidRDefault="00000000">
            <w:pPr>
              <w:pStyle w:val="Other0"/>
              <w:jc w:val="both"/>
            </w:pPr>
            <w:r>
              <w:t>Filled in according to the date, month and year of sample collection.</w:t>
            </w:r>
          </w:p>
        </w:tc>
      </w:tr>
      <w:tr w:rsidR="005D1F34" w14:paraId="2CB68CFE" w14:textId="77777777">
        <w:trPr>
          <w:trHeight w:hRule="exact" w:val="859"/>
          <w:jc w:val="center"/>
        </w:trPr>
        <w:tc>
          <w:tcPr>
            <w:tcW w:w="571" w:type="dxa"/>
            <w:tcBorders>
              <w:top w:val="single" w:sz="4" w:space="0" w:color="auto"/>
              <w:left w:val="single" w:sz="4" w:space="0" w:color="auto"/>
            </w:tcBorders>
            <w:shd w:val="clear" w:color="auto" w:fill="FFFFFF"/>
          </w:tcPr>
          <w:p w14:paraId="408D4533" w14:textId="77777777" w:rsidR="005D1F34" w:rsidRDefault="00000000">
            <w:pPr>
              <w:pStyle w:val="Other0"/>
            </w:pPr>
            <w:r>
              <w:t>4</w:t>
            </w:r>
          </w:p>
        </w:tc>
        <w:tc>
          <w:tcPr>
            <w:tcW w:w="2266" w:type="dxa"/>
            <w:tcBorders>
              <w:top w:val="single" w:sz="4" w:space="0" w:color="auto"/>
              <w:left w:val="single" w:sz="4" w:space="0" w:color="auto"/>
            </w:tcBorders>
            <w:shd w:val="clear" w:color="auto" w:fill="FFFFFF"/>
            <w:vAlign w:val="bottom"/>
          </w:tcPr>
          <w:p w14:paraId="06A48E79" w14:textId="77777777" w:rsidR="005D1F34" w:rsidRDefault="00000000">
            <w:pPr>
              <w:pStyle w:val="Other0"/>
            </w:pPr>
            <w:r>
              <w:t>Sampling method</w:t>
            </w:r>
          </w:p>
        </w:tc>
        <w:tc>
          <w:tcPr>
            <w:tcW w:w="6533" w:type="dxa"/>
            <w:tcBorders>
              <w:top w:val="single" w:sz="4" w:space="0" w:color="auto"/>
              <w:left w:val="single" w:sz="4" w:space="0" w:color="auto"/>
              <w:right w:val="single" w:sz="4" w:space="0" w:color="auto"/>
            </w:tcBorders>
            <w:shd w:val="clear" w:color="auto" w:fill="FFFFFF"/>
          </w:tcPr>
          <w:p w14:paraId="71FA5C5F" w14:textId="77777777" w:rsidR="005D1F34" w:rsidRDefault="00000000">
            <w:pPr>
              <w:pStyle w:val="Other0"/>
              <w:jc w:val="both"/>
            </w:pPr>
            <w:r>
              <w:t>Filled in according to the sampling method used.</w:t>
            </w:r>
          </w:p>
        </w:tc>
      </w:tr>
      <w:tr w:rsidR="005D1F34" w14:paraId="288AB6C7" w14:textId="77777777">
        <w:trPr>
          <w:trHeight w:hRule="exact" w:val="576"/>
          <w:jc w:val="center"/>
        </w:trPr>
        <w:tc>
          <w:tcPr>
            <w:tcW w:w="571" w:type="dxa"/>
            <w:tcBorders>
              <w:top w:val="single" w:sz="4" w:space="0" w:color="auto"/>
              <w:left w:val="single" w:sz="4" w:space="0" w:color="auto"/>
            </w:tcBorders>
            <w:shd w:val="clear" w:color="auto" w:fill="FFFFFF"/>
          </w:tcPr>
          <w:p w14:paraId="724BB613" w14:textId="77777777" w:rsidR="005D1F34" w:rsidRDefault="00000000">
            <w:pPr>
              <w:pStyle w:val="Other0"/>
            </w:pPr>
            <w:r>
              <w:t>5</w:t>
            </w:r>
          </w:p>
        </w:tc>
        <w:tc>
          <w:tcPr>
            <w:tcW w:w="2266" w:type="dxa"/>
            <w:tcBorders>
              <w:top w:val="single" w:sz="4" w:space="0" w:color="auto"/>
              <w:left w:val="single" w:sz="4" w:space="0" w:color="auto"/>
            </w:tcBorders>
            <w:shd w:val="clear" w:color="auto" w:fill="FFFFFF"/>
          </w:tcPr>
          <w:p w14:paraId="5D94F3E2" w14:textId="77777777" w:rsidR="005D1F34" w:rsidRDefault="00000000">
            <w:pPr>
              <w:pStyle w:val="Other0"/>
            </w:pPr>
            <w:r>
              <w:t>Number of examples</w:t>
            </w:r>
          </w:p>
        </w:tc>
        <w:tc>
          <w:tcPr>
            <w:tcW w:w="6533" w:type="dxa"/>
            <w:tcBorders>
              <w:top w:val="single" w:sz="4" w:space="0" w:color="auto"/>
              <w:left w:val="single" w:sz="4" w:space="0" w:color="auto"/>
              <w:right w:val="single" w:sz="4" w:space="0" w:color="auto"/>
            </w:tcBorders>
            <w:shd w:val="clear" w:color="auto" w:fill="FFFFFF"/>
            <w:vAlign w:val="bottom"/>
          </w:tcPr>
          <w:p w14:paraId="365CFE0B" w14:textId="77777777" w:rsidR="005D1F34" w:rsidRDefault="00000000">
            <w:pPr>
              <w:pStyle w:val="Other0"/>
              <w:jc w:val="both"/>
            </w:pPr>
            <w:r>
              <w:t>Fill in according to the number of samples taken, for example in seeds, kg, grams, stems, etc.</w:t>
            </w:r>
          </w:p>
        </w:tc>
      </w:tr>
      <w:tr w:rsidR="005D1F34" w14:paraId="10AFD33E" w14:textId="77777777">
        <w:trPr>
          <w:trHeight w:hRule="exact" w:val="298"/>
          <w:jc w:val="center"/>
        </w:trPr>
        <w:tc>
          <w:tcPr>
            <w:tcW w:w="571" w:type="dxa"/>
            <w:tcBorders>
              <w:top w:val="single" w:sz="4" w:space="0" w:color="auto"/>
              <w:left w:val="single" w:sz="4" w:space="0" w:color="auto"/>
              <w:bottom w:val="single" w:sz="4" w:space="0" w:color="auto"/>
            </w:tcBorders>
            <w:shd w:val="clear" w:color="auto" w:fill="FFFFFF"/>
            <w:vAlign w:val="bottom"/>
          </w:tcPr>
          <w:p w14:paraId="6C92AE68" w14:textId="77777777" w:rsidR="005D1F34" w:rsidRDefault="00000000">
            <w:pPr>
              <w:pStyle w:val="Other0"/>
            </w:pPr>
            <w:r>
              <w:t>6</w:t>
            </w:r>
          </w:p>
        </w:tc>
        <w:tc>
          <w:tcPr>
            <w:tcW w:w="2266" w:type="dxa"/>
            <w:tcBorders>
              <w:top w:val="single" w:sz="4" w:space="0" w:color="auto"/>
              <w:left w:val="single" w:sz="4" w:space="0" w:color="auto"/>
              <w:bottom w:val="single" w:sz="4" w:space="0" w:color="auto"/>
            </w:tcBorders>
            <w:shd w:val="clear" w:color="auto" w:fill="FFFFFF"/>
            <w:vAlign w:val="bottom"/>
          </w:tcPr>
          <w:p w14:paraId="5239BBE0" w14:textId="77777777" w:rsidR="005D1F34" w:rsidRDefault="00000000">
            <w:pPr>
              <w:pStyle w:val="Other0"/>
            </w:pPr>
            <w:r>
              <w:t>Example identity</w:t>
            </w:r>
          </w:p>
        </w:tc>
        <w:tc>
          <w:tcPr>
            <w:tcW w:w="6533" w:type="dxa"/>
            <w:tcBorders>
              <w:top w:val="single" w:sz="4" w:space="0" w:color="auto"/>
              <w:left w:val="single" w:sz="4" w:space="0" w:color="auto"/>
              <w:bottom w:val="single" w:sz="4" w:space="0" w:color="auto"/>
              <w:right w:val="single" w:sz="4" w:space="0" w:color="auto"/>
            </w:tcBorders>
            <w:shd w:val="clear" w:color="auto" w:fill="FFFFFF"/>
            <w:vAlign w:val="bottom"/>
          </w:tcPr>
          <w:p w14:paraId="0BE95007" w14:textId="77777777" w:rsidR="005D1F34" w:rsidRDefault="00000000">
            <w:pPr>
              <w:pStyle w:val="Other0"/>
              <w:jc w:val="both"/>
            </w:pPr>
            <w:r>
              <w:t>Fill in according to the identity of the sample taken</w:t>
            </w:r>
          </w:p>
        </w:tc>
      </w:tr>
    </w:tbl>
    <w:p w14:paraId="4447BBED"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2256"/>
        <w:gridCol w:w="6542"/>
      </w:tblGrid>
      <w:tr w:rsidR="005D1F34" w14:paraId="3E76729C" w14:textId="77777777">
        <w:trPr>
          <w:trHeight w:hRule="exact" w:val="581"/>
          <w:jc w:val="center"/>
        </w:trPr>
        <w:tc>
          <w:tcPr>
            <w:tcW w:w="571" w:type="dxa"/>
            <w:tcBorders>
              <w:top w:val="single" w:sz="4" w:space="0" w:color="auto"/>
              <w:left w:val="single" w:sz="4" w:space="0" w:color="auto"/>
            </w:tcBorders>
            <w:shd w:val="clear" w:color="auto" w:fill="FFFFFF"/>
          </w:tcPr>
          <w:p w14:paraId="0F015B1A" w14:textId="77777777" w:rsidR="005D1F34" w:rsidRDefault="00000000">
            <w:pPr>
              <w:pStyle w:val="Other0"/>
            </w:pPr>
            <w:r>
              <w:lastRenderedPageBreak/>
              <w:t>6</w:t>
            </w:r>
          </w:p>
        </w:tc>
        <w:tc>
          <w:tcPr>
            <w:tcW w:w="2256" w:type="dxa"/>
            <w:tcBorders>
              <w:top w:val="single" w:sz="4" w:space="0" w:color="auto"/>
              <w:left w:val="single" w:sz="4" w:space="0" w:color="auto"/>
            </w:tcBorders>
            <w:shd w:val="clear" w:color="auto" w:fill="FFFFFF"/>
            <w:vAlign w:val="bottom"/>
          </w:tcPr>
          <w:p w14:paraId="4210AC6B" w14:textId="77777777" w:rsidR="005D1F34" w:rsidRDefault="00000000">
            <w:pPr>
              <w:pStyle w:val="Other0"/>
            </w:pPr>
            <w:r>
              <w:t>Example name/code</w:t>
            </w:r>
          </w:p>
        </w:tc>
        <w:tc>
          <w:tcPr>
            <w:tcW w:w="6542" w:type="dxa"/>
            <w:tcBorders>
              <w:top w:val="single" w:sz="4" w:space="0" w:color="auto"/>
              <w:left w:val="single" w:sz="4" w:space="0" w:color="auto"/>
              <w:right w:val="single" w:sz="4" w:space="0" w:color="auto"/>
            </w:tcBorders>
            <w:shd w:val="clear" w:color="auto" w:fill="FFFFFF"/>
            <w:vAlign w:val="bottom"/>
          </w:tcPr>
          <w:p w14:paraId="14B352A6" w14:textId="77777777" w:rsidR="005D1F34" w:rsidRDefault="00000000">
            <w:pPr>
              <w:pStyle w:val="Other0"/>
              <w:jc w:val="both"/>
            </w:pPr>
            <w:r>
              <w:t>Fill in the name of the example taken along with the example code.</w:t>
            </w:r>
          </w:p>
        </w:tc>
      </w:tr>
      <w:tr w:rsidR="005D1F34" w14:paraId="42CC4F27" w14:textId="77777777">
        <w:trPr>
          <w:trHeight w:hRule="exact" w:val="1416"/>
          <w:jc w:val="center"/>
        </w:trPr>
        <w:tc>
          <w:tcPr>
            <w:tcW w:w="571" w:type="dxa"/>
            <w:tcBorders>
              <w:top w:val="single" w:sz="4" w:space="0" w:color="auto"/>
              <w:left w:val="single" w:sz="4" w:space="0" w:color="auto"/>
            </w:tcBorders>
            <w:shd w:val="clear" w:color="auto" w:fill="FFFFFF"/>
          </w:tcPr>
          <w:p w14:paraId="6117AF60" w14:textId="77777777" w:rsidR="005D1F34" w:rsidRDefault="00000000">
            <w:pPr>
              <w:pStyle w:val="Other0"/>
            </w:pPr>
            <w:r>
              <w:t>7</w:t>
            </w:r>
          </w:p>
        </w:tc>
        <w:tc>
          <w:tcPr>
            <w:tcW w:w="2256" w:type="dxa"/>
            <w:tcBorders>
              <w:top w:val="single" w:sz="4" w:space="0" w:color="auto"/>
              <w:left w:val="single" w:sz="4" w:space="0" w:color="auto"/>
            </w:tcBorders>
            <w:shd w:val="clear" w:color="auto" w:fill="FFFFFF"/>
          </w:tcPr>
          <w:p w14:paraId="64AFD482" w14:textId="77777777" w:rsidR="005D1F34" w:rsidRDefault="00000000">
            <w:pPr>
              <w:pStyle w:val="Other0"/>
            </w:pPr>
            <w:r>
              <w:t>Sample conditions/temperature</w:t>
            </w:r>
          </w:p>
        </w:tc>
        <w:tc>
          <w:tcPr>
            <w:tcW w:w="6542" w:type="dxa"/>
            <w:tcBorders>
              <w:top w:val="single" w:sz="4" w:space="0" w:color="auto"/>
              <w:left w:val="single" w:sz="4" w:space="0" w:color="auto"/>
              <w:right w:val="single" w:sz="4" w:space="0" w:color="auto"/>
            </w:tcBorders>
            <w:shd w:val="clear" w:color="auto" w:fill="FFFFFF"/>
            <w:vAlign w:val="bottom"/>
          </w:tcPr>
          <w:p w14:paraId="487868E0" w14:textId="77777777" w:rsidR="005D1F34" w:rsidRDefault="00000000">
            <w:pPr>
              <w:pStyle w:val="Other0"/>
              <w:jc w:val="both"/>
            </w:pPr>
            <w:r>
              <w:t xml:space="preserve">Fill in according to the physical condition of the example, </w:t>
            </w:r>
            <w:proofErr w:type="gramStart"/>
            <w:r>
              <w:t>including:</w:t>
            </w:r>
            <w:proofErr w:type="gramEnd"/>
            <w:r>
              <w:t xml:space="preserve"> damaged, good, wet, description of symptoms.</w:t>
            </w:r>
          </w:p>
          <w:p w14:paraId="4E5C378F" w14:textId="77777777" w:rsidR="005D1F34" w:rsidRDefault="00000000">
            <w:pPr>
              <w:pStyle w:val="Other0"/>
              <w:jc w:val="both"/>
            </w:pPr>
            <w:r>
              <w:t>Filled according to the appropriate product temperature based on the results of product temperature measurements (specifically for biological contamination testing)</w:t>
            </w:r>
          </w:p>
        </w:tc>
      </w:tr>
      <w:tr w:rsidR="005D1F34" w14:paraId="4BE0EB92" w14:textId="77777777">
        <w:trPr>
          <w:trHeight w:hRule="exact" w:val="576"/>
          <w:jc w:val="center"/>
        </w:trPr>
        <w:tc>
          <w:tcPr>
            <w:tcW w:w="571" w:type="dxa"/>
            <w:tcBorders>
              <w:top w:val="single" w:sz="4" w:space="0" w:color="auto"/>
              <w:left w:val="single" w:sz="4" w:space="0" w:color="auto"/>
            </w:tcBorders>
            <w:shd w:val="clear" w:color="auto" w:fill="FFFFFF"/>
          </w:tcPr>
          <w:p w14:paraId="33055BB8" w14:textId="77777777" w:rsidR="005D1F34" w:rsidRDefault="00000000">
            <w:pPr>
              <w:pStyle w:val="Other0"/>
            </w:pPr>
            <w:r>
              <w:t>8</w:t>
            </w:r>
          </w:p>
        </w:tc>
        <w:tc>
          <w:tcPr>
            <w:tcW w:w="2256" w:type="dxa"/>
            <w:tcBorders>
              <w:top w:val="single" w:sz="4" w:space="0" w:color="auto"/>
              <w:left w:val="single" w:sz="4" w:space="0" w:color="auto"/>
            </w:tcBorders>
            <w:shd w:val="clear" w:color="auto" w:fill="FFFFFF"/>
            <w:vAlign w:val="bottom"/>
          </w:tcPr>
          <w:p w14:paraId="6F9C5F6F" w14:textId="77777777" w:rsidR="005D1F34" w:rsidRDefault="00000000">
            <w:pPr>
              <w:pStyle w:val="Other0"/>
            </w:pPr>
            <w:r>
              <w:t>Container/Hatch Number</w:t>
            </w:r>
          </w:p>
        </w:tc>
        <w:tc>
          <w:tcPr>
            <w:tcW w:w="6542" w:type="dxa"/>
            <w:tcBorders>
              <w:top w:val="single" w:sz="4" w:space="0" w:color="auto"/>
              <w:left w:val="single" w:sz="4" w:space="0" w:color="auto"/>
              <w:right w:val="single" w:sz="4" w:space="0" w:color="auto"/>
            </w:tcBorders>
            <w:shd w:val="clear" w:color="auto" w:fill="FFFFFF"/>
            <w:vAlign w:val="bottom"/>
          </w:tcPr>
          <w:p w14:paraId="5D060B00" w14:textId="77777777" w:rsidR="005D1F34" w:rsidRDefault="00000000">
            <w:pPr>
              <w:pStyle w:val="Other0"/>
              <w:jc w:val="both"/>
            </w:pPr>
            <w:r>
              <w:t>Filled in according to the container or hold number from which the sample was taken.</w:t>
            </w:r>
          </w:p>
        </w:tc>
      </w:tr>
      <w:tr w:rsidR="005D1F34" w14:paraId="68C1EEA8" w14:textId="77777777">
        <w:trPr>
          <w:trHeight w:hRule="exact" w:val="571"/>
          <w:jc w:val="center"/>
        </w:trPr>
        <w:tc>
          <w:tcPr>
            <w:tcW w:w="571" w:type="dxa"/>
            <w:tcBorders>
              <w:top w:val="single" w:sz="4" w:space="0" w:color="auto"/>
              <w:left w:val="single" w:sz="4" w:space="0" w:color="auto"/>
            </w:tcBorders>
            <w:shd w:val="clear" w:color="auto" w:fill="FFFFFF"/>
          </w:tcPr>
          <w:p w14:paraId="0EBA2173" w14:textId="77777777" w:rsidR="005D1F34" w:rsidRDefault="00000000">
            <w:pPr>
              <w:pStyle w:val="Other0"/>
            </w:pPr>
            <w:r>
              <w:t>9</w:t>
            </w:r>
          </w:p>
        </w:tc>
        <w:tc>
          <w:tcPr>
            <w:tcW w:w="2256" w:type="dxa"/>
            <w:tcBorders>
              <w:top w:val="single" w:sz="4" w:space="0" w:color="auto"/>
              <w:left w:val="single" w:sz="4" w:space="0" w:color="auto"/>
            </w:tcBorders>
            <w:shd w:val="clear" w:color="auto" w:fill="FFFFFF"/>
          </w:tcPr>
          <w:p w14:paraId="15A1F15A" w14:textId="77777777" w:rsidR="005D1F34" w:rsidRDefault="00000000">
            <w:pPr>
              <w:pStyle w:val="Other0"/>
            </w:pPr>
            <w:r>
              <w:t>Information</w:t>
            </w:r>
          </w:p>
        </w:tc>
        <w:tc>
          <w:tcPr>
            <w:tcW w:w="6542" w:type="dxa"/>
            <w:tcBorders>
              <w:top w:val="single" w:sz="4" w:space="0" w:color="auto"/>
              <w:left w:val="single" w:sz="4" w:space="0" w:color="auto"/>
              <w:right w:val="single" w:sz="4" w:space="0" w:color="auto"/>
            </w:tcBorders>
            <w:shd w:val="clear" w:color="auto" w:fill="FFFFFF"/>
            <w:vAlign w:val="bottom"/>
          </w:tcPr>
          <w:p w14:paraId="00B4C27F" w14:textId="77777777" w:rsidR="005D1F34" w:rsidRDefault="00000000">
            <w:pPr>
              <w:pStyle w:val="Other0"/>
              <w:tabs>
                <w:tab w:val="left" w:pos="811"/>
                <w:tab w:val="left" w:pos="1838"/>
                <w:tab w:val="left" w:pos="2981"/>
                <w:tab w:val="left" w:pos="4589"/>
              </w:tabs>
              <w:jc w:val="both"/>
            </w:pPr>
            <w:r>
              <w:t xml:space="preserve">Filled in </w:t>
            </w:r>
            <w:r>
              <w:tab/>
              <w:t xml:space="preserve">according </w:t>
            </w:r>
            <w:r>
              <w:tab/>
              <w:t xml:space="preserve">to </w:t>
            </w:r>
            <w:r>
              <w:tab/>
              <w:t>other information</w:t>
            </w:r>
            <w:r>
              <w:tab/>
            </w:r>
          </w:p>
          <w:p w14:paraId="3196297A" w14:textId="77777777" w:rsidR="005D1F34" w:rsidRDefault="00000000">
            <w:pPr>
              <w:pStyle w:val="Other0"/>
              <w:jc w:val="both"/>
            </w:pPr>
            <w:r>
              <w:t>required regarding sample identity</w:t>
            </w:r>
          </w:p>
        </w:tc>
      </w:tr>
      <w:tr w:rsidR="005D1F34" w14:paraId="3A215A94" w14:textId="77777777">
        <w:trPr>
          <w:trHeight w:hRule="exact" w:val="854"/>
          <w:jc w:val="center"/>
        </w:trPr>
        <w:tc>
          <w:tcPr>
            <w:tcW w:w="571" w:type="dxa"/>
            <w:tcBorders>
              <w:top w:val="single" w:sz="4" w:space="0" w:color="auto"/>
              <w:left w:val="single" w:sz="4" w:space="0" w:color="auto"/>
            </w:tcBorders>
            <w:shd w:val="clear" w:color="auto" w:fill="FFFFFF"/>
          </w:tcPr>
          <w:p w14:paraId="72ED975B" w14:textId="77777777" w:rsidR="005D1F34" w:rsidRDefault="00000000">
            <w:pPr>
              <w:pStyle w:val="Other0"/>
            </w:pPr>
            <w:r>
              <w:t>10</w:t>
            </w:r>
          </w:p>
        </w:tc>
        <w:tc>
          <w:tcPr>
            <w:tcW w:w="2256" w:type="dxa"/>
            <w:tcBorders>
              <w:top w:val="single" w:sz="4" w:space="0" w:color="auto"/>
              <w:left w:val="single" w:sz="4" w:space="0" w:color="auto"/>
            </w:tcBorders>
            <w:shd w:val="clear" w:color="auto" w:fill="FFFFFF"/>
            <w:vAlign w:val="bottom"/>
          </w:tcPr>
          <w:p w14:paraId="1FD46B02" w14:textId="77777777" w:rsidR="005D1F34" w:rsidRDefault="00000000">
            <w:pPr>
              <w:pStyle w:val="Other0"/>
            </w:pPr>
            <w:r>
              <w:t>Purpose of sampling</w:t>
            </w:r>
          </w:p>
        </w:tc>
        <w:tc>
          <w:tcPr>
            <w:tcW w:w="6542" w:type="dxa"/>
            <w:tcBorders>
              <w:top w:val="single" w:sz="4" w:space="0" w:color="auto"/>
              <w:left w:val="single" w:sz="4" w:space="0" w:color="auto"/>
              <w:right w:val="single" w:sz="4" w:space="0" w:color="auto"/>
            </w:tcBorders>
            <w:shd w:val="clear" w:color="auto" w:fill="FFFFFF"/>
          </w:tcPr>
          <w:p w14:paraId="3319E366" w14:textId="77777777" w:rsidR="005D1F34" w:rsidRDefault="00000000">
            <w:pPr>
              <w:pStyle w:val="Other0"/>
              <w:tabs>
                <w:tab w:val="left" w:pos="3600"/>
              </w:tabs>
              <w:jc w:val="both"/>
            </w:pPr>
            <w:r>
              <w:t xml:space="preserve">Fill in and mark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xml:space="preserve">) </w:t>
            </w:r>
            <w:r>
              <w:tab/>
              <w:t>according to the target</w:t>
            </w:r>
          </w:p>
          <w:p w14:paraId="03359853" w14:textId="77777777" w:rsidR="005D1F34" w:rsidRDefault="00000000">
            <w:pPr>
              <w:pStyle w:val="Other0"/>
              <w:jc w:val="both"/>
            </w:pPr>
            <w:r>
              <w:t>the test to be carried out</w:t>
            </w:r>
          </w:p>
        </w:tc>
      </w:tr>
      <w:tr w:rsidR="005D1F34" w14:paraId="3FB31968" w14:textId="77777777">
        <w:trPr>
          <w:trHeight w:hRule="exact" w:val="859"/>
          <w:jc w:val="center"/>
        </w:trPr>
        <w:tc>
          <w:tcPr>
            <w:tcW w:w="571" w:type="dxa"/>
            <w:tcBorders>
              <w:top w:val="single" w:sz="4" w:space="0" w:color="auto"/>
              <w:left w:val="single" w:sz="4" w:space="0" w:color="auto"/>
            </w:tcBorders>
            <w:shd w:val="clear" w:color="auto" w:fill="FFFFFF"/>
          </w:tcPr>
          <w:p w14:paraId="2C9CC2F9" w14:textId="77777777" w:rsidR="005D1F34" w:rsidRDefault="00000000">
            <w:pPr>
              <w:pStyle w:val="Other0"/>
            </w:pPr>
            <w:r>
              <w:t>11</w:t>
            </w:r>
          </w:p>
        </w:tc>
        <w:tc>
          <w:tcPr>
            <w:tcW w:w="2256" w:type="dxa"/>
            <w:tcBorders>
              <w:top w:val="single" w:sz="4" w:space="0" w:color="auto"/>
              <w:left w:val="single" w:sz="4" w:space="0" w:color="auto"/>
            </w:tcBorders>
            <w:shd w:val="clear" w:color="auto" w:fill="FFFFFF"/>
            <w:vAlign w:val="bottom"/>
          </w:tcPr>
          <w:p w14:paraId="14F0A7D2" w14:textId="77777777" w:rsidR="005D1F34" w:rsidRDefault="00000000">
            <w:pPr>
              <w:pStyle w:val="Other0"/>
            </w:pPr>
            <w:r>
              <w:t>Sampling notes</w:t>
            </w:r>
          </w:p>
        </w:tc>
        <w:tc>
          <w:tcPr>
            <w:tcW w:w="6542" w:type="dxa"/>
            <w:tcBorders>
              <w:top w:val="single" w:sz="4" w:space="0" w:color="auto"/>
              <w:left w:val="single" w:sz="4" w:space="0" w:color="auto"/>
              <w:right w:val="single" w:sz="4" w:space="0" w:color="auto"/>
            </w:tcBorders>
            <w:shd w:val="clear" w:color="auto" w:fill="FFFFFF"/>
            <w:vAlign w:val="bottom"/>
          </w:tcPr>
          <w:p w14:paraId="6F62E333" w14:textId="77777777" w:rsidR="005D1F34" w:rsidRDefault="00000000">
            <w:pPr>
              <w:pStyle w:val="Other0"/>
              <w:jc w:val="both"/>
            </w:pPr>
            <w:r>
              <w:t xml:space="preserve">Filled with other necessary information relating to sample taking, </w:t>
            </w:r>
            <w:proofErr w:type="gramStart"/>
            <w:r>
              <w:t>including:</w:t>
            </w:r>
            <w:proofErr w:type="gramEnd"/>
            <w:r>
              <w:t xml:space="preserve"> sample storage, sample delivery, etc.</w:t>
            </w:r>
          </w:p>
        </w:tc>
      </w:tr>
      <w:tr w:rsidR="005D1F34" w14:paraId="3B3A27F8" w14:textId="77777777">
        <w:trPr>
          <w:trHeight w:hRule="exact" w:val="850"/>
          <w:jc w:val="center"/>
        </w:trPr>
        <w:tc>
          <w:tcPr>
            <w:tcW w:w="2827" w:type="dxa"/>
            <w:gridSpan w:val="2"/>
            <w:vMerge w:val="restart"/>
            <w:tcBorders>
              <w:top w:val="single" w:sz="4" w:space="0" w:color="auto"/>
              <w:left w:val="single" w:sz="4" w:space="0" w:color="auto"/>
            </w:tcBorders>
            <w:shd w:val="clear" w:color="auto" w:fill="FFFFFF"/>
          </w:tcPr>
          <w:p w14:paraId="54E28A9D" w14:textId="77777777" w:rsidR="005D1F34" w:rsidRDefault="00000000">
            <w:pPr>
              <w:pStyle w:val="Other0"/>
            </w:pPr>
            <w:r>
              <w:t>Signatory</w:t>
            </w:r>
          </w:p>
        </w:tc>
        <w:tc>
          <w:tcPr>
            <w:tcW w:w="6542" w:type="dxa"/>
            <w:tcBorders>
              <w:top w:val="single" w:sz="4" w:space="0" w:color="auto"/>
              <w:left w:val="single" w:sz="4" w:space="0" w:color="auto"/>
              <w:right w:val="single" w:sz="4" w:space="0" w:color="auto"/>
            </w:tcBorders>
            <w:shd w:val="clear" w:color="auto" w:fill="FFFFFF"/>
            <w:vAlign w:val="bottom"/>
          </w:tcPr>
          <w:p w14:paraId="11EC8F17" w14:textId="77777777" w:rsidR="005D1F34" w:rsidRDefault="00000000">
            <w:pPr>
              <w:pStyle w:val="Other0"/>
              <w:jc w:val="both"/>
            </w:pPr>
            <w:r>
              <w:t>Signature, full name (without title), NIP of Quarantine Officer/PPC and stamp of the relevant UPT in accordance with the Assignment Letter.</w:t>
            </w:r>
          </w:p>
        </w:tc>
      </w:tr>
      <w:tr w:rsidR="005D1F34" w14:paraId="6F7C68B7" w14:textId="77777777">
        <w:trPr>
          <w:trHeight w:hRule="exact" w:val="787"/>
          <w:jc w:val="center"/>
        </w:trPr>
        <w:tc>
          <w:tcPr>
            <w:tcW w:w="2827" w:type="dxa"/>
            <w:gridSpan w:val="2"/>
            <w:vMerge/>
            <w:tcBorders>
              <w:left w:val="single" w:sz="4" w:space="0" w:color="auto"/>
              <w:bottom w:val="single" w:sz="4" w:space="0" w:color="auto"/>
            </w:tcBorders>
            <w:shd w:val="clear" w:color="auto" w:fill="FFFFFF"/>
          </w:tcPr>
          <w:p w14:paraId="411C1AED" w14:textId="77777777" w:rsidR="005D1F34" w:rsidRDefault="005D1F34"/>
        </w:tc>
        <w:tc>
          <w:tcPr>
            <w:tcW w:w="6542" w:type="dxa"/>
            <w:tcBorders>
              <w:top w:val="single" w:sz="4" w:space="0" w:color="auto"/>
              <w:left w:val="single" w:sz="4" w:space="0" w:color="auto"/>
              <w:bottom w:val="single" w:sz="4" w:space="0" w:color="auto"/>
              <w:right w:val="single" w:sz="4" w:space="0" w:color="auto"/>
            </w:tcBorders>
            <w:shd w:val="clear" w:color="auto" w:fill="FFFFFF"/>
          </w:tcPr>
          <w:p w14:paraId="6E41DB06" w14:textId="77777777" w:rsidR="005D1F34" w:rsidRDefault="00000000">
            <w:pPr>
              <w:pStyle w:val="Other0"/>
              <w:jc w:val="both"/>
            </w:pPr>
            <w:r>
              <w:t>Signature, full name of the owner of the carrier media.</w:t>
            </w:r>
          </w:p>
        </w:tc>
      </w:tr>
    </w:tbl>
    <w:p w14:paraId="12CA3848" w14:textId="77777777" w:rsidR="005D1F34" w:rsidRDefault="00000000">
      <w:pPr>
        <w:spacing w:line="1" w:lineRule="exact"/>
      </w:pPr>
      <w:r>
        <w:br w:type="page"/>
      </w:r>
    </w:p>
    <w:p w14:paraId="72DDE91C" w14:textId="77777777" w:rsidR="005D1F34" w:rsidRDefault="00000000">
      <w:pPr>
        <w:pStyle w:val="Tablecaption0"/>
      </w:pPr>
      <w:r>
        <w:lastRenderedPageBreak/>
        <w:t>12. Entry Order to Quarantine Installation or Other Place (K-3.4)</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68"/>
        <w:gridCol w:w="7267"/>
      </w:tblGrid>
      <w:tr w:rsidR="005D1F34" w14:paraId="69762C39" w14:textId="77777777">
        <w:trPr>
          <w:trHeight w:hRule="exact" w:val="581"/>
          <w:jc w:val="center"/>
        </w:trPr>
        <w:tc>
          <w:tcPr>
            <w:tcW w:w="1968" w:type="dxa"/>
            <w:tcBorders>
              <w:top w:val="single" w:sz="4" w:space="0" w:color="auto"/>
              <w:left w:val="single" w:sz="4" w:space="0" w:color="auto"/>
            </w:tcBorders>
            <w:shd w:val="clear" w:color="auto" w:fill="FFFFFF"/>
            <w:vAlign w:val="bottom"/>
          </w:tcPr>
          <w:p w14:paraId="4644D7E6" w14:textId="77777777" w:rsidR="005D1F34" w:rsidRDefault="00000000">
            <w:pPr>
              <w:pStyle w:val="Other0"/>
              <w:spacing w:line="233" w:lineRule="auto"/>
            </w:pPr>
            <w:r>
              <w:t>Form Types</w:t>
            </w:r>
          </w:p>
        </w:tc>
        <w:tc>
          <w:tcPr>
            <w:tcW w:w="7267" w:type="dxa"/>
            <w:tcBorders>
              <w:top w:val="single" w:sz="4" w:space="0" w:color="auto"/>
              <w:left w:val="single" w:sz="4" w:space="0" w:color="auto"/>
              <w:right w:val="single" w:sz="4" w:space="0" w:color="auto"/>
            </w:tcBorders>
            <w:shd w:val="clear" w:color="auto" w:fill="FFFFFF"/>
            <w:vAlign w:val="bottom"/>
          </w:tcPr>
          <w:p w14:paraId="5A1B6ECA" w14:textId="77777777" w:rsidR="005D1F34" w:rsidRDefault="00000000">
            <w:pPr>
              <w:pStyle w:val="Other0"/>
              <w:jc w:val="both"/>
            </w:pPr>
            <w:r>
              <w:t>Entry Order to Quarantine Installation or Other Places.</w:t>
            </w:r>
          </w:p>
        </w:tc>
      </w:tr>
      <w:tr w:rsidR="005D1F34" w14:paraId="4AC7D784" w14:textId="77777777">
        <w:trPr>
          <w:trHeight w:hRule="exact" w:val="1138"/>
          <w:jc w:val="center"/>
        </w:trPr>
        <w:tc>
          <w:tcPr>
            <w:tcW w:w="1968" w:type="dxa"/>
            <w:tcBorders>
              <w:top w:val="single" w:sz="4" w:space="0" w:color="auto"/>
              <w:left w:val="single" w:sz="4" w:space="0" w:color="auto"/>
            </w:tcBorders>
            <w:shd w:val="clear" w:color="auto" w:fill="FFFFFF"/>
          </w:tcPr>
          <w:p w14:paraId="758B75AC" w14:textId="77777777" w:rsidR="005D1F34" w:rsidRDefault="00000000">
            <w:pPr>
              <w:pStyle w:val="Other0"/>
            </w:pPr>
            <w:r>
              <w:t>Use</w:t>
            </w:r>
          </w:p>
        </w:tc>
        <w:tc>
          <w:tcPr>
            <w:tcW w:w="7267" w:type="dxa"/>
            <w:tcBorders>
              <w:top w:val="single" w:sz="4" w:space="0" w:color="auto"/>
              <w:left w:val="single" w:sz="4" w:space="0" w:color="auto"/>
              <w:right w:val="single" w:sz="4" w:space="0" w:color="auto"/>
            </w:tcBorders>
            <w:shd w:val="clear" w:color="auto" w:fill="FFFFFF"/>
            <w:vAlign w:val="bottom"/>
          </w:tcPr>
          <w:p w14:paraId="022E4811" w14:textId="77777777" w:rsidR="005D1F34" w:rsidRDefault="00000000">
            <w:pPr>
              <w:pStyle w:val="Other0"/>
              <w:tabs>
                <w:tab w:val="left" w:pos="4666"/>
                <w:tab w:val="left" w:pos="5928"/>
              </w:tabs>
              <w:jc w:val="both"/>
            </w:pPr>
            <w:r>
              <w:t xml:space="preserve">Order to sender/ </w:t>
            </w:r>
            <w:r>
              <w:tab/>
              <w:t xml:space="preserve">owner/ </w:t>
            </w:r>
            <w:r>
              <w:tab/>
              <w:t>recipient</w:t>
            </w:r>
          </w:p>
          <w:p w14:paraId="448F5BF6" w14:textId="77777777" w:rsidR="005D1F34" w:rsidRDefault="00000000">
            <w:pPr>
              <w:pStyle w:val="Other0"/>
              <w:jc w:val="both"/>
            </w:pPr>
            <w:r>
              <w:t>that the Carrier Media must be entered into a Quarantine Installation or Other Place to carry out Quarantine Actions.</w:t>
            </w:r>
          </w:p>
        </w:tc>
      </w:tr>
      <w:tr w:rsidR="005D1F34" w14:paraId="70E9DDFB" w14:textId="77777777">
        <w:trPr>
          <w:trHeight w:hRule="exact" w:val="293"/>
          <w:jc w:val="center"/>
        </w:trPr>
        <w:tc>
          <w:tcPr>
            <w:tcW w:w="1968" w:type="dxa"/>
            <w:tcBorders>
              <w:top w:val="single" w:sz="4" w:space="0" w:color="auto"/>
              <w:left w:val="single" w:sz="4" w:space="0" w:color="auto"/>
            </w:tcBorders>
            <w:shd w:val="clear" w:color="auto" w:fill="FFFFFF"/>
            <w:vAlign w:val="bottom"/>
          </w:tcPr>
          <w:p w14:paraId="6FA3CA0D" w14:textId="77777777" w:rsidR="005D1F34" w:rsidRDefault="00000000">
            <w:pPr>
              <w:pStyle w:val="Other0"/>
            </w:pPr>
            <w:r>
              <w:t>Publisher</w:t>
            </w:r>
          </w:p>
        </w:tc>
        <w:tc>
          <w:tcPr>
            <w:tcW w:w="7267" w:type="dxa"/>
            <w:tcBorders>
              <w:top w:val="single" w:sz="4" w:space="0" w:color="auto"/>
              <w:left w:val="single" w:sz="4" w:space="0" w:color="auto"/>
              <w:right w:val="single" w:sz="4" w:space="0" w:color="auto"/>
            </w:tcBorders>
            <w:shd w:val="clear" w:color="auto" w:fill="FFFFFF"/>
            <w:vAlign w:val="bottom"/>
          </w:tcPr>
          <w:p w14:paraId="798B5286" w14:textId="77777777" w:rsidR="005D1F34" w:rsidRDefault="00000000">
            <w:pPr>
              <w:pStyle w:val="Other0"/>
            </w:pPr>
            <w:r>
              <w:t>Local Indonesian Quarantine UPT.</w:t>
            </w:r>
          </w:p>
        </w:tc>
      </w:tr>
      <w:tr w:rsidR="005D1F34" w14:paraId="53DAAD57" w14:textId="77777777">
        <w:trPr>
          <w:trHeight w:hRule="exact" w:val="586"/>
          <w:jc w:val="center"/>
        </w:trPr>
        <w:tc>
          <w:tcPr>
            <w:tcW w:w="1968" w:type="dxa"/>
            <w:tcBorders>
              <w:top w:val="single" w:sz="4" w:space="0" w:color="auto"/>
              <w:left w:val="single" w:sz="4" w:space="0" w:color="auto"/>
              <w:bottom w:val="single" w:sz="4" w:space="0" w:color="auto"/>
            </w:tcBorders>
            <w:shd w:val="clear" w:color="auto" w:fill="FFFFFF"/>
            <w:vAlign w:val="bottom"/>
          </w:tcPr>
          <w:p w14:paraId="56F5D766" w14:textId="77777777" w:rsidR="005D1F34" w:rsidRDefault="00000000">
            <w:pPr>
              <w:pStyle w:val="Other0"/>
            </w:pPr>
            <w:r>
              <w:t>Addressed to</w:t>
            </w:r>
          </w:p>
        </w:tc>
        <w:tc>
          <w:tcPr>
            <w:tcW w:w="7267" w:type="dxa"/>
            <w:tcBorders>
              <w:top w:val="single" w:sz="4" w:space="0" w:color="auto"/>
              <w:left w:val="single" w:sz="4" w:space="0" w:color="auto"/>
              <w:bottom w:val="single" w:sz="4" w:space="0" w:color="auto"/>
              <w:right w:val="single" w:sz="4" w:space="0" w:color="auto"/>
            </w:tcBorders>
            <w:shd w:val="clear" w:color="auto" w:fill="FFFFFF"/>
          </w:tcPr>
          <w:p w14:paraId="30554F94" w14:textId="77777777" w:rsidR="005D1F34" w:rsidRDefault="00000000">
            <w:pPr>
              <w:pStyle w:val="Other0"/>
            </w:pPr>
            <w:r>
              <w:t>Sender/owner/recipient.</w:t>
            </w:r>
          </w:p>
        </w:tc>
      </w:tr>
    </w:tbl>
    <w:p w14:paraId="0738D4E0" w14:textId="77777777" w:rsidR="005D1F34" w:rsidRDefault="005D1F34">
      <w:pPr>
        <w:spacing w:after="259" w:line="1" w:lineRule="exact"/>
      </w:pPr>
    </w:p>
    <w:p w14:paraId="2A4B48ED"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32"/>
        <w:gridCol w:w="1406"/>
        <w:gridCol w:w="7397"/>
      </w:tblGrid>
      <w:tr w:rsidR="005D1F34" w14:paraId="7520C1BA" w14:textId="77777777">
        <w:trPr>
          <w:trHeight w:hRule="exact" w:val="581"/>
          <w:jc w:val="center"/>
        </w:trPr>
        <w:tc>
          <w:tcPr>
            <w:tcW w:w="432" w:type="dxa"/>
            <w:tcBorders>
              <w:top w:val="single" w:sz="4" w:space="0" w:color="auto"/>
              <w:left w:val="single" w:sz="4" w:space="0" w:color="auto"/>
            </w:tcBorders>
            <w:shd w:val="clear" w:color="auto" w:fill="FFFFFF"/>
          </w:tcPr>
          <w:p w14:paraId="253984BD" w14:textId="77777777" w:rsidR="005D1F34" w:rsidRDefault="00000000">
            <w:pPr>
              <w:pStyle w:val="Other0"/>
            </w:pPr>
            <w:r>
              <w:t>1</w:t>
            </w:r>
          </w:p>
        </w:tc>
        <w:tc>
          <w:tcPr>
            <w:tcW w:w="1406" w:type="dxa"/>
            <w:tcBorders>
              <w:top w:val="single" w:sz="4" w:space="0" w:color="auto"/>
              <w:left w:val="single" w:sz="4" w:space="0" w:color="auto"/>
            </w:tcBorders>
            <w:shd w:val="clear" w:color="auto" w:fill="FFFFFF"/>
            <w:vAlign w:val="bottom"/>
          </w:tcPr>
          <w:p w14:paraId="2AA61BEE" w14:textId="77777777" w:rsidR="005D1F34" w:rsidRDefault="00000000">
            <w:pPr>
              <w:pStyle w:val="Other0"/>
              <w:tabs>
                <w:tab w:val="left" w:pos="960"/>
              </w:tabs>
            </w:pPr>
            <w:r>
              <w:t xml:space="preserve">KH - </w:t>
            </w:r>
            <w:r>
              <w:tab/>
              <w:t>...</w:t>
            </w:r>
          </w:p>
          <w:p w14:paraId="418A4810" w14:textId="77777777" w:rsidR="005D1F34" w:rsidRDefault="00000000">
            <w:pPr>
              <w:pStyle w:val="Other0"/>
            </w:pPr>
            <w:r>
              <w:t>No.:</w:t>
            </w:r>
          </w:p>
        </w:tc>
        <w:tc>
          <w:tcPr>
            <w:tcW w:w="7397" w:type="dxa"/>
            <w:tcBorders>
              <w:top w:val="single" w:sz="4" w:space="0" w:color="auto"/>
              <w:left w:val="single" w:sz="4" w:space="0" w:color="auto"/>
              <w:right w:val="single" w:sz="4" w:space="0" w:color="auto"/>
            </w:tcBorders>
            <w:shd w:val="clear" w:color="auto" w:fill="FFFFFF"/>
          </w:tcPr>
          <w:p w14:paraId="70FB560A" w14:textId="77777777" w:rsidR="005D1F34" w:rsidRDefault="00000000">
            <w:pPr>
              <w:pStyle w:val="Other0"/>
              <w:jc w:val="both"/>
            </w:pPr>
            <w:r>
              <w:t>Filled with the printed serial number of the document.</w:t>
            </w:r>
          </w:p>
        </w:tc>
      </w:tr>
      <w:tr w:rsidR="005D1F34" w14:paraId="6C6EDDB0" w14:textId="77777777">
        <w:trPr>
          <w:trHeight w:hRule="exact" w:val="571"/>
          <w:jc w:val="center"/>
        </w:trPr>
        <w:tc>
          <w:tcPr>
            <w:tcW w:w="432" w:type="dxa"/>
            <w:tcBorders>
              <w:top w:val="single" w:sz="4" w:space="0" w:color="auto"/>
              <w:left w:val="single" w:sz="4" w:space="0" w:color="auto"/>
            </w:tcBorders>
            <w:shd w:val="clear" w:color="auto" w:fill="FFFFFF"/>
          </w:tcPr>
          <w:p w14:paraId="04B505C5" w14:textId="77777777" w:rsidR="005D1F34" w:rsidRDefault="00000000">
            <w:pPr>
              <w:pStyle w:val="Other0"/>
            </w:pPr>
            <w:r>
              <w:t>2</w:t>
            </w:r>
          </w:p>
        </w:tc>
        <w:tc>
          <w:tcPr>
            <w:tcW w:w="1406" w:type="dxa"/>
            <w:tcBorders>
              <w:top w:val="single" w:sz="4" w:space="0" w:color="auto"/>
              <w:left w:val="single" w:sz="4" w:space="0" w:color="auto"/>
            </w:tcBorders>
            <w:shd w:val="clear" w:color="auto" w:fill="FFFFFF"/>
          </w:tcPr>
          <w:p w14:paraId="2FAAFA29" w14:textId="77777777" w:rsidR="005D1F34" w:rsidRDefault="00000000">
            <w:pPr>
              <w:pStyle w:val="Other0"/>
            </w:pPr>
            <w:r>
              <w:t>Number</w:t>
            </w:r>
          </w:p>
        </w:tc>
        <w:tc>
          <w:tcPr>
            <w:tcW w:w="7397" w:type="dxa"/>
            <w:tcBorders>
              <w:top w:val="single" w:sz="4" w:space="0" w:color="auto"/>
              <w:left w:val="single" w:sz="4" w:space="0" w:color="auto"/>
              <w:right w:val="single" w:sz="4" w:space="0" w:color="auto"/>
            </w:tcBorders>
            <w:shd w:val="clear" w:color="auto" w:fill="FFFFFF"/>
            <w:vAlign w:val="bottom"/>
          </w:tcPr>
          <w:p w14:paraId="4D4BB516" w14:textId="77777777" w:rsidR="005D1F34" w:rsidRDefault="00000000">
            <w:pPr>
              <w:pStyle w:val="Other0"/>
              <w:jc w:val="both"/>
            </w:pPr>
            <w:r>
              <w:t>Filled in according to the instructions for numbering and coding the Quarantine Action document.</w:t>
            </w:r>
          </w:p>
        </w:tc>
      </w:tr>
      <w:tr w:rsidR="005D1F34" w14:paraId="5A3AB272" w14:textId="77777777">
        <w:trPr>
          <w:trHeight w:hRule="exact" w:val="859"/>
          <w:jc w:val="center"/>
        </w:trPr>
        <w:tc>
          <w:tcPr>
            <w:tcW w:w="432" w:type="dxa"/>
            <w:tcBorders>
              <w:top w:val="single" w:sz="4" w:space="0" w:color="auto"/>
              <w:left w:val="single" w:sz="4" w:space="0" w:color="auto"/>
            </w:tcBorders>
            <w:shd w:val="clear" w:color="auto" w:fill="FFFFFF"/>
          </w:tcPr>
          <w:p w14:paraId="743B9AD3" w14:textId="77777777" w:rsidR="005D1F34" w:rsidRDefault="00000000">
            <w:pPr>
              <w:pStyle w:val="Other0"/>
            </w:pPr>
            <w:r>
              <w:t>3</w:t>
            </w:r>
          </w:p>
        </w:tc>
        <w:tc>
          <w:tcPr>
            <w:tcW w:w="1406" w:type="dxa"/>
            <w:tcBorders>
              <w:top w:val="single" w:sz="4" w:space="0" w:color="auto"/>
              <w:left w:val="single" w:sz="4" w:space="0" w:color="auto"/>
            </w:tcBorders>
            <w:shd w:val="clear" w:color="auto" w:fill="FFFFFF"/>
            <w:vAlign w:val="bottom"/>
          </w:tcPr>
          <w:p w14:paraId="2DAF9474" w14:textId="77777777" w:rsidR="005D1F34" w:rsidRDefault="00000000">
            <w:pPr>
              <w:pStyle w:val="Other0"/>
            </w:pPr>
            <w:r>
              <w:t>The undersigned</w:t>
            </w:r>
          </w:p>
        </w:tc>
        <w:tc>
          <w:tcPr>
            <w:tcW w:w="7397" w:type="dxa"/>
            <w:tcBorders>
              <w:top w:val="single" w:sz="4" w:space="0" w:color="auto"/>
              <w:left w:val="single" w:sz="4" w:space="0" w:color="auto"/>
              <w:right w:val="single" w:sz="4" w:space="0" w:color="auto"/>
            </w:tcBorders>
            <w:shd w:val="clear" w:color="auto" w:fill="FFFFFF"/>
            <w:vAlign w:val="bottom"/>
          </w:tcPr>
          <w:p w14:paraId="43DEED19" w14:textId="77777777" w:rsidR="005D1F34" w:rsidRDefault="00000000">
            <w:pPr>
              <w:pStyle w:val="Other0"/>
              <w:jc w:val="both"/>
            </w:pPr>
            <w:r>
              <w:t>Filled in according to the name of the Quarantine Officer who issued the order to enter the Carrier Media into the Quarantine Installation or Other Place.</w:t>
            </w:r>
          </w:p>
        </w:tc>
      </w:tr>
      <w:tr w:rsidR="005D1F34" w14:paraId="558FD0D5" w14:textId="77777777">
        <w:trPr>
          <w:trHeight w:hRule="exact" w:val="1416"/>
          <w:jc w:val="center"/>
        </w:trPr>
        <w:tc>
          <w:tcPr>
            <w:tcW w:w="432" w:type="dxa"/>
            <w:tcBorders>
              <w:top w:val="single" w:sz="4" w:space="0" w:color="auto"/>
              <w:left w:val="single" w:sz="4" w:space="0" w:color="auto"/>
            </w:tcBorders>
            <w:shd w:val="clear" w:color="auto" w:fill="FFFFFF"/>
          </w:tcPr>
          <w:p w14:paraId="18DC9B81" w14:textId="77777777" w:rsidR="005D1F34" w:rsidRDefault="00000000">
            <w:pPr>
              <w:pStyle w:val="Other0"/>
            </w:pPr>
            <w:r>
              <w:t>4</w:t>
            </w:r>
          </w:p>
        </w:tc>
        <w:tc>
          <w:tcPr>
            <w:tcW w:w="1406" w:type="dxa"/>
            <w:tcBorders>
              <w:top w:val="single" w:sz="4" w:space="0" w:color="auto"/>
              <w:left w:val="single" w:sz="4" w:space="0" w:color="auto"/>
            </w:tcBorders>
            <w:shd w:val="clear" w:color="auto" w:fill="FFFFFF"/>
          </w:tcPr>
          <w:p w14:paraId="62466067" w14:textId="77777777" w:rsidR="005D1F34" w:rsidRDefault="00000000">
            <w:pPr>
              <w:pStyle w:val="Other0"/>
            </w:pPr>
            <w:r>
              <w:t>Place of entry/exit/transit</w:t>
            </w:r>
          </w:p>
        </w:tc>
        <w:tc>
          <w:tcPr>
            <w:tcW w:w="7397" w:type="dxa"/>
            <w:tcBorders>
              <w:top w:val="single" w:sz="4" w:space="0" w:color="auto"/>
              <w:left w:val="single" w:sz="4" w:space="0" w:color="auto"/>
              <w:right w:val="single" w:sz="4" w:space="0" w:color="auto"/>
            </w:tcBorders>
            <w:shd w:val="clear" w:color="auto" w:fill="FFFFFF"/>
          </w:tcPr>
          <w:p w14:paraId="40ED46A1" w14:textId="77777777" w:rsidR="005D1F34" w:rsidRDefault="00000000">
            <w:pPr>
              <w:pStyle w:val="Other0"/>
              <w:tabs>
                <w:tab w:val="left" w:pos="922"/>
                <w:tab w:val="left" w:pos="2054"/>
                <w:tab w:val="left" w:pos="3307"/>
                <w:tab w:val="left" w:pos="5275"/>
                <w:tab w:val="left" w:pos="6259"/>
              </w:tabs>
              <w:jc w:val="both"/>
            </w:pPr>
            <w:r>
              <w:t xml:space="preserve">Filled in </w:t>
            </w:r>
            <w:r>
              <w:tab/>
              <w:t xml:space="preserve">according </w:t>
            </w:r>
            <w:r>
              <w:tab/>
              <w:t xml:space="preserve">to </w:t>
            </w:r>
            <w:r>
              <w:tab/>
              <w:t xml:space="preserve">the UPT/ </w:t>
            </w:r>
            <w:r>
              <w:tab/>
              <w:t xml:space="preserve">Work Area </w:t>
            </w:r>
            <w:r>
              <w:tab/>
              <w:t>of the Place</w:t>
            </w:r>
          </w:p>
          <w:p w14:paraId="69BB67F3" w14:textId="77777777" w:rsidR="005D1F34" w:rsidRDefault="00000000">
            <w:pPr>
              <w:pStyle w:val="Other0"/>
              <w:jc w:val="both"/>
            </w:pPr>
            <w:r>
              <w:t>Transit entry/exit of Carrier Media.</w:t>
            </w:r>
          </w:p>
        </w:tc>
      </w:tr>
      <w:tr w:rsidR="005D1F34" w14:paraId="4CAA126E" w14:textId="77777777">
        <w:trPr>
          <w:trHeight w:hRule="exact" w:val="288"/>
          <w:jc w:val="center"/>
        </w:trPr>
        <w:tc>
          <w:tcPr>
            <w:tcW w:w="1838" w:type="dxa"/>
            <w:gridSpan w:val="2"/>
            <w:tcBorders>
              <w:top w:val="single" w:sz="4" w:space="0" w:color="auto"/>
              <w:left w:val="single" w:sz="4" w:space="0" w:color="auto"/>
            </w:tcBorders>
            <w:shd w:val="clear" w:color="auto" w:fill="FFFFFF"/>
            <w:vAlign w:val="bottom"/>
          </w:tcPr>
          <w:p w14:paraId="094B6961" w14:textId="77777777" w:rsidR="005D1F34" w:rsidRDefault="00000000">
            <w:pPr>
              <w:pStyle w:val="Other0"/>
              <w:jc w:val="center"/>
            </w:pPr>
            <w:r>
              <w:t>Media Description</w:t>
            </w:r>
          </w:p>
        </w:tc>
        <w:tc>
          <w:tcPr>
            <w:tcW w:w="7397" w:type="dxa"/>
            <w:tcBorders>
              <w:top w:val="single" w:sz="4" w:space="0" w:color="auto"/>
              <w:left w:val="single" w:sz="4" w:space="0" w:color="auto"/>
              <w:right w:val="single" w:sz="4" w:space="0" w:color="auto"/>
            </w:tcBorders>
            <w:shd w:val="clear" w:color="auto" w:fill="FFFFFF"/>
            <w:vAlign w:val="bottom"/>
          </w:tcPr>
          <w:p w14:paraId="2D16543A" w14:textId="77777777" w:rsidR="005D1F34" w:rsidRDefault="00000000">
            <w:pPr>
              <w:pStyle w:val="Other0"/>
              <w:jc w:val="both"/>
            </w:pPr>
            <w:r>
              <w:rPr>
                <w:vertAlign w:val="superscript"/>
              </w:rPr>
              <w:t xml:space="preserve">3. </w:t>
            </w:r>
            <w:r>
              <w:t>Bring</w:t>
            </w:r>
          </w:p>
        </w:tc>
      </w:tr>
      <w:tr w:rsidR="005D1F34" w14:paraId="0020B7AE" w14:textId="77777777">
        <w:trPr>
          <w:trHeight w:hRule="exact" w:val="859"/>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3391EC3D" w14:textId="77777777" w:rsidR="005D1F34" w:rsidRDefault="00000000">
            <w:pPr>
              <w:pStyle w:val="Other0"/>
              <w:jc w:val="both"/>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type of Carrier Media being transported and cross out anything that is not necessary marked *)</w:t>
            </w:r>
          </w:p>
        </w:tc>
      </w:tr>
      <w:tr w:rsidR="005D1F34" w14:paraId="5A8F8873" w14:textId="77777777">
        <w:trPr>
          <w:trHeight w:hRule="exact" w:val="854"/>
          <w:jc w:val="center"/>
        </w:trPr>
        <w:tc>
          <w:tcPr>
            <w:tcW w:w="432" w:type="dxa"/>
            <w:tcBorders>
              <w:top w:val="single" w:sz="4" w:space="0" w:color="auto"/>
              <w:left w:val="single" w:sz="4" w:space="0" w:color="auto"/>
            </w:tcBorders>
            <w:shd w:val="clear" w:color="auto" w:fill="FFFFFF"/>
          </w:tcPr>
          <w:p w14:paraId="023347AF" w14:textId="77777777" w:rsidR="005D1F34" w:rsidRDefault="00000000">
            <w:pPr>
              <w:pStyle w:val="Other0"/>
            </w:pPr>
            <w:r>
              <w:t>1</w:t>
            </w:r>
          </w:p>
        </w:tc>
        <w:tc>
          <w:tcPr>
            <w:tcW w:w="1406" w:type="dxa"/>
            <w:tcBorders>
              <w:top w:val="single" w:sz="4" w:space="0" w:color="auto"/>
              <w:left w:val="single" w:sz="4" w:space="0" w:color="auto"/>
            </w:tcBorders>
            <w:shd w:val="clear" w:color="auto" w:fill="FFFFFF"/>
            <w:vAlign w:val="bottom"/>
          </w:tcPr>
          <w:p w14:paraId="0451C445" w14:textId="77777777" w:rsidR="005D1F34" w:rsidRDefault="00000000">
            <w:pPr>
              <w:pStyle w:val="Other0"/>
            </w:pPr>
            <w:r>
              <w:t>Number (abbreviated No.)</w:t>
            </w:r>
          </w:p>
        </w:tc>
        <w:tc>
          <w:tcPr>
            <w:tcW w:w="7397" w:type="dxa"/>
            <w:tcBorders>
              <w:top w:val="single" w:sz="4" w:space="0" w:color="auto"/>
              <w:left w:val="single" w:sz="4" w:space="0" w:color="auto"/>
              <w:right w:val="single" w:sz="4" w:space="0" w:color="auto"/>
            </w:tcBorders>
            <w:shd w:val="clear" w:color="auto" w:fill="FFFFFF"/>
          </w:tcPr>
          <w:p w14:paraId="4FE335B0" w14:textId="77777777" w:rsidR="005D1F34" w:rsidRDefault="00000000">
            <w:pPr>
              <w:pStyle w:val="Other0"/>
              <w:jc w:val="both"/>
            </w:pPr>
            <w:r>
              <w:t>Fill in the serial number for each commodity name</w:t>
            </w:r>
          </w:p>
        </w:tc>
      </w:tr>
      <w:tr w:rsidR="005D1F34" w14:paraId="2640FCE8" w14:textId="77777777">
        <w:trPr>
          <w:trHeight w:hRule="exact" w:val="859"/>
          <w:jc w:val="center"/>
        </w:trPr>
        <w:tc>
          <w:tcPr>
            <w:tcW w:w="432" w:type="dxa"/>
            <w:tcBorders>
              <w:top w:val="single" w:sz="4" w:space="0" w:color="auto"/>
              <w:left w:val="single" w:sz="4" w:space="0" w:color="auto"/>
            </w:tcBorders>
            <w:shd w:val="clear" w:color="auto" w:fill="FFFFFF"/>
          </w:tcPr>
          <w:p w14:paraId="4F728E53" w14:textId="77777777" w:rsidR="005D1F34" w:rsidRDefault="00000000">
            <w:pPr>
              <w:pStyle w:val="Other0"/>
            </w:pPr>
            <w:r>
              <w:t>2</w:t>
            </w:r>
          </w:p>
        </w:tc>
        <w:tc>
          <w:tcPr>
            <w:tcW w:w="1406" w:type="dxa"/>
            <w:tcBorders>
              <w:top w:val="single" w:sz="4" w:space="0" w:color="auto"/>
              <w:left w:val="single" w:sz="4" w:space="0" w:color="auto"/>
            </w:tcBorders>
            <w:shd w:val="clear" w:color="auto" w:fill="FFFFFF"/>
            <w:vAlign w:val="bottom"/>
          </w:tcPr>
          <w:p w14:paraId="78CAEB3A" w14:textId="77777777" w:rsidR="005D1F34" w:rsidRDefault="00000000">
            <w:pPr>
              <w:pStyle w:val="Other0"/>
            </w:pPr>
            <w:r>
              <w:t>Name of commodity s</w:t>
            </w:r>
          </w:p>
        </w:tc>
        <w:tc>
          <w:tcPr>
            <w:tcW w:w="7397" w:type="dxa"/>
            <w:tcBorders>
              <w:top w:val="single" w:sz="4" w:space="0" w:color="auto"/>
              <w:left w:val="single" w:sz="4" w:space="0" w:color="auto"/>
              <w:right w:val="single" w:sz="4" w:space="0" w:color="auto"/>
            </w:tcBorders>
            <w:shd w:val="clear" w:color="auto" w:fill="FFFFFF"/>
          </w:tcPr>
          <w:p w14:paraId="1BAF118D" w14:textId="77777777" w:rsidR="005D1F34" w:rsidRDefault="00000000">
            <w:pPr>
              <w:pStyle w:val="Other0"/>
            </w:pPr>
            <w:r>
              <w:t>Filled in according to the name of each commodity</w:t>
            </w:r>
          </w:p>
        </w:tc>
      </w:tr>
      <w:tr w:rsidR="005D1F34" w14:paraId="32BFDF38" w14:textId="77777777">
        <w:trPr>
          <w:trHeight w:hRule="exact" w:val="288"/>
          <w:jc w:val="center"/>
        </w:trPr>
        <w:tc>
          <w:tcPr>
            <w:tcW w:w="432" w:type="dxa"/>
            <w:tcBorders>
              <w:top w:val="single" w:sz="4" w:space="0" w:color="auto"/>
              <w:left w:val="single" w:sz="4" w:space="0" w:color="auto"/>
            </w:tcBorders>
            <w:shd w:val="clear" w:color="auto" w:fill="FFFFFF"/>
            <w:vAlign w:val="bottom"/>
          </w:tcPr>
          <w:p w14:paraId="263309FA" w14:textId="77777777" w:rsidR="005D1F34" w:rsidRDefault="00000000">
            <w:pPr>
              <w:pStyle w:val="Other0"/>
            </w:pPr>
            <w:r>
              <w:t>3</w:t>
            </w:r>
          </w:p>
        </w:tc>
        <w:tc>
          <w:tcPr>
            <w:tcW w:w="1406" w:type="dxa"/>
            <w:tcBorders>
              <w:top w:val="single" w:sz="4" w:space="0" w:color="auto"/>
              <w:left w:val="single" w:sz="4" w:space="0" w:color="auto"/>
            </w:tcBorders>
            <w:shd w:val="clear" w:color="auto" w:fill="FFFFFF"/>
            <w:vAlign w:val="bottom"/>
          </w:tcPr>
          <w:p w14:paraId="0F12906B" w14:textId="77777777" w:rsidR="005D1F34" w:rsidRDefault="00000000">
            <w:pPr>
              <w:pStyle w:val="Other0"/>
            </w:pPr>
            <w:r>
              <w:t>Amount</w:t>
            </w:r>
          </w:p>
        </w:tc>
        <w:tc>
          <w:tcPr>
            <w:tcW w:w="7397" w:type="dxa"/>
            <w:tcBorders>
              <w:top w:val="single" w:sz="4" w:space="0" w:color="auto"/>
              <w:left w:val="single" w:sz="4" w:space="0" w:color="auto"/>
              <w:right w:val="single" w:sz="4" w:space="0" w:color="auto"/>
            </w:tcBorders>
            <w:shd w:val="clear" w:color="auto" w:fill="FFFFFF"/>
            <w:vAlign w:val="bottom"/>
          </w:tcPr>
          <w:p w14:paraId="563B0F1E" w14:textId="77777777" w:rsidR="005D1F34" w:rsidRDefault="00000000">
            <w:pPr>
              <w:pStyle w:val="Other0"/>
            </w:pPr>
            <w:r>
              <w:t>Filled in according to the quantity of each commodity name</w:t>
            </w:r>
          </w:p>
        </w:tc>
      </w:tr>
      <w:tr w:rsidR="005D1F34" w14:paraId="035D6AF1" w14:textId="77777777">
        <w:trPr>
          <w:trHeight w:hRule="exact" w:val="293"/>
          <w:jc w:val="center"/>
        </w:trPr>
        <w:tc>
          <w:tcPr>
            <w:tcW w:w="432" w:type="dxa"/>
            <w:tcBorders>
              <w:top w:val="single" w:sz="4" w:space="0" w:color="auto"/>
              <w:left w:val="single" w:sz="4" w:space="0" w:color="auto"/>
            </w:tcBorders>
            <w:shd w:val="clear" w:color="auto" w:fill="FFFFFF"/>
            <w:vAlign w:val="bottom"/>
          </w:tcPr>
          <w:p w14:paraId="05E341B6" w14:textId="77777777" w:rsidR="005D1F34" w:rsidRDefault="00000000">
            <w:pPr>
              <w:pStyle w:val="Other0"/>
            </w:pPr>
            <w:r>
              <w:t>4</w:t>
            </w:r>
          </w:p>
        </w:tc>
        <w:tc>
          <w:tcPr>
            <w:tcW w:w="1406" w:type="dxa"/>
            <w:tcBorders>
              <w:top w:val="single" w:sz="4" w:space="0" w:color="auto"/>
              <w:left w:val="single" w:sz="4" w:space="0" w:color="auto"/>
            </w:tcBorders>
            <w:shd w:val="clear" w:color="auto" w:fill="FFFFFF"/>
            <w:vAlign w:val="bottom"/>
          </w:tcPr>
          <w:p w14:paraId="7A5C98D6" w14:textId="77777777" w:rsidR="005D1F34" w:rsidRDefault="00000000">
            <w:pPr>
              <w:pStyle w:val="Other0"/>
            </w:pPr>
            <w:r>
              <w:t>Unit</w:t>
            </w:r>
          </w:p>
        </w:tc>
        <w:tc>
          <w:tcPr>
            <w:tcW w:w="7397" w:type="dxa"/>
            <w:tcBorders>
              <w:top w:val="single" w:sz="4" w:space="0" w:color="auto"/>
              <w:left w:val="single" w:sz="4" w:space="0" w:color="auto"/>
              <w:right w:val="single" w:sz="4" w:space="0" w:color="auto"/>
            </w:tcBorders>
            <w:shd w:val="clear" w:color="auto" w:fill="FFFFFF"/>
            <w:vAlign w:val="bottom"/>
          </w:tcPr>
          <w:p w14:paraId="4D605303" w14:textId="77777777" w:rsidR="005D1F34" w:rsidRDefault="00000000">
            <w:pPr>
              <w:pStyle w:val="Other0"/>
            </w:pPr>
            <w:r>
              <w:t>Filled in according to the units of each commodity name</w:t>
            </w:r>
          </w:p>
        </w:tc>
      </w:tr>
      <w:tr w:rsidR="005D1F34" w14:paraId="229FC1BA" w14:textId="77777777">
        <w:trPr>
          <w:trHeight w:hRule="exact" w:val="1699"/>
          <w:jc w:val="center"/>
        </w:trPr>
        <w:tc>
          <w:tcPr>
            <w:tcW w:w="432" w:type="dxa"/>
            <w:tcBorders>
              <w:top w:val="single" w:sz="4" w:space="0" w:color="auto"/>
              <w:left w:val="single" w:sz="4" w:space="0" w:color="auto"/>
            </w:tcBorders>
            <w:shd w:val="clear" w:color="auto" w:fill="FFFFFF"/>
          </w:tcPr>
          <w:p w14:paraId="31DC52A7" w14:textId="77777777" w:rsidR="005D1F34" w:rsidRDefault="00000000">
            <w:pPr>
              <w:pStyle w:val="Other0"/>
            </w:pPr>
            <w:r>
              <w:t>5</w:t>
            </w:r>
          </w:p>
        </w:tc>
        <w:tc>
          <w:tcPr>
            <w:tcW w:w="1406" w:type="dxa"/>
            <w:tcBorders>
              <w:top w:val="single" w:sz="4" w:space="0" w:color="auto"/>
              <w:left w:val="single" w:sz="4" w:space="0" w:color="auto"/>
            </w:tcBorders>
            <w:shd w:val="clear" w:color="auto" w:fill="FFFFFF"/>
          </w:tcPr>
          <w:p w14:paraId="6C5BA5DC" w14:textId="77777777" w:rsidR="005D1F34" w:rsidRDefault="00000000">
            <w:pPr>
              <w:pStyle w:val="Other0"/>
              <w:spacing w:line="233" w:lineRule="auto"/>
            </w:pPr>
            <w:r>
              <w:t>Information</w:t>
            </w:r>
          </w:p>
        </w:tc>
        <w:tc>
          <w:tcPr>
            <w:tcW w:w="7397" w:type="dxa"/>
            <w:tcBorders>
              <w:top w:val="single" w:sz="4" w:space="0" w:color="auto"/>
              <w:left w:val="single" w:sz="4" w:space="0" w:color="auto"/>
              <w:right w:val="single" w:sz="4" w:space="0" w:color="auto"/>
            </w:tcBorders>
            <w:shd w:val="clear" w:color="auto" w:fill="FFFFFF"/>
            <w:vAlign w:val="bottom"/>
          </w:tcPr>
          <w:p w14:paraId="12F6D6EB" w14:textId="77777777" w:rsidR="005D1F34" w:rsidRDefault="00000000">
            <w:pPr>
              <w:pStyle w:val="Other0"/>
              <w:jc w:val="both"/>
            </w:pPr>
            <w:r>
              <w:t>Filled in accordance with additional information required related to the commodity. For animals such as animal species, breed, gender, age. For fish and plants such as Latin/scientific names. For other products and MPs, fill in the type of packaging, packaging identity, and other information in accordance with the commodity.</w:t>
            </w:r>
          </w:p>
        </w:tc>
      </w:tr>
      <w:tr w:rsidR="005D1F34" w14:paraId="1F10A7F5" w14:textId="77777777">
        <w:trPr>
          <w:trHeight w:hRule="exact" w:val="293"/>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65D7B391" w14:textId="77777777" w:rsidR="005D1F34" w:rsidRDefault="00000000">
            <w:pPr>
              <w:pStyle w:val="Other0"/>
              <w:jc w:val="both"/>
            </w:pPr>
            <w:r>
              <w:t>Income/Expense Information</w:t>
            </w:r>
          </w:p>
        </w:tc>
      </w:tr>
      <w:tr w:rsidR="005D1F34" w14:paraId="0A4108B8" w14:textId="77777777">
        <w:trPr>
          <w:trHeight w:hRule="exact" w:val="854"/>
          <w:jc w:val="center"/>
        </w:trPr>
        <w:tc>
          <w:tcPr>
            <w:tcW w:w="432" w:type="dxa"/>
            <w:tcBorders>
              <w:top w:val="single" w:sz="4" w:space="0" w:color="auto"/>
              <w:left w:val="single" w:sz="4" w:space="0" w:color="auto"/>
            </w:tcBorders>
            <w:shd w:val="clear" w:color="auto" w:fill="FFFFFF"/>
          </w:tcPr>
          <w:p w14:paraId="5D081328" w14:textId="77777777" w:rsidR="005D1F34" w:rsidRDefault="00000000">
            <w:pPr>
              <w:pStyle w:val="Other0"/>
            </w:pPr>
            <w:r>
              <w:t>1</w:t>
            </w:r>
          </w:p>
        </w:tc>
        <w:tc>
          <w:tcPr>
            <w:tcW w:w="1406" w:type="dxa"/>
            <w:tcBorders>
              <w:top w:val="single" w:sz="4" w:space="0" w:color="auto"/>
              <w:left w:val="single" w:sz="4" w:space="0" w:color="auto"/>
            </w:tcBorders>
            <w:shd w:val="clear" w:color="auto" w:fill="FFFFFF"/>
            <w:vAlign w:val="bottom"/>
          </w:tcPr>
          <w:p w14:paraId="19D3C55E" w14:textId="77777777" w:rsidR="005D1F34" w:rsidRDefault="00000000">
            <w:pPr>
              <w:pStyle w:val="Other0"/>
            </w:pPr>
            <w:r>
              <w:t>Country/area of origin</w:t>
            </w:r>
          </w:p>
        </w:tc>
        <w:tc>
          <w:tcPr>
            <w:tcW w:w="7397" w:type="dxa"/>
            <w:tcBorders>
              <w:top w:val="single" w:sz="4" w:space="0" w:color="auto"/>
              <w:left w:val="single" w:sz="4" w:space="0" w:color="auto"/>
              <w:right w:val="single" w:sz="4" w:space="0" w:color="auto"/>
            </w:tcBorders>
            <w:shd w:val="clear" w:color="auto" w:fill="FFFFFF"/>
          </w:tcPr>
          <w:p w14:paraId="6C4766D6" w14:textId="77777777" w:rsidR="005D1F34" w:rsidRDefault="00000000">
            <w:pPr>
              <w:pStyle w:val="Other0"/>
              <w:jc w:val="both"/>
            </w:pPr>
            <w:r>
              <w:t>Filled in according to the name of the country/region of origin of the Carrier Media.</w:t>
            </w:r>
          </w:p>
        </w:tc>
      </w:tr>
      <w:tr w:rsidR="005D1F34" w14:paraId="57214528" w14:textId="77777777">
        <w:trPr>
          <w:trHeight w:hRule="exact" w:val="869"/>
          <w:jc w:val="center"/>
        </w:trPr>
        <w:tc>
          <w:tcPr>
            <w:tcW w:w="432" w:type="dxa"/>
            <w:tcBorders>
              <w:top w:val="single" w:sz="4" w:space="0" w:color="auto"/>
              <w:left w:val="single" w:sz="4" w:space="0" w:color="auto"/>
              <w:bottom w:val="single" w:sz="4" w:space="0" w:color="auto"/>
            </w:tcBorders>
            <w:shd w:val="clear" w:color="auto" w:fill="FFFFFF"/>
          </w:tcPr>
          <w:p w14:paraId="7BF840C0" w14:textId="77777777" w:rsidR="005D1F34" w:rsidRDefault="00000000">
            <w:pPr>
              <w:pStyle w:val="Other0"/>
            </w:pPr>
            <w:r>
              <w:t>2</w:t>
            </w:r>
          </w:p>
        </w:tc>
        <w:tc>
          <w:tcPr>
            <w:tcW w:w="1406" w:type="dxa"/>
            <w:tcBorders>
              <w:top w:val="single" w:sz="4" w:space="0" w:color="auto"/>
              <w:left w:val="single" w:sz="4" w:space="0" w:color="auto"/>
              <w:bottom w:val="single" w:sz="4" w:space="0" w:color="auto"/>
            </w:tcBorders>
            <w:shd w:val="clear" w:color="auto" w:fill="FFFFFF"/>
            <w:vAlign w:val="bottom"/>
          </w:tcPr>
          <w:p w14:paraId="7DD8F1A5" w14:textId="77777777" w:rsidR="005D1F34" w:rsidRDefault="00000000">
            <w:pPr>
              <w:pStyle w:val="Other0"/>
            </w:pPr>
            <w:r>
              <w:t>Destination country/area</w:t>
            </w:r>
          </w:p>
        </w:tc>
        <w:tc>
          <w:tcPr>
            <w:tcW w:w="7397" w:type="dxa"/>
            <w:tcBorders>
              <w:top w:val="single" w:sz="4" w:space="0" w:color="auto"/>
              <w:left w:val="single" w:sz="4" w:space="0" w:color="auto"/>
              <w:bottom w:val="single" w:sz="4" w:space="0" w:color="auto"/>
              <w:right w:val="single" w:sz="4" w:space="0" w:color="auto"/>
            </w:tcBorders>
            <w:shd w:val="clear" w:color="auto" w:fill="FFFFFF"/>
          </w:tcPr>
          <w:p w14:paraId="06BB365D" w14:textId="77777777" w:rsidR="005D1F34" w:rsidRDefault="00000000">
            <w:pPr>
              <w:pStyle w:val="Other0"/>
              <w:jc w:val="both"/>
            </w:pPr>
            <w:r>
              <w:t>Filled in according to the name of the destination country/region of the Carrier Media.</w:t>
            </w:r>
          </w:p>
        </w:tc>
      </w:tr>
    </w:tbl>
    <w:p w14:paraId="3266F24A"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32"/>
        <w:gridCol w:w="1411"/>
        <w:gridCol w:w="7392"/>
      </w:tblGrid>
      <w:tr w:rsidR="005D1F34" w14:paraId="06622B2C" w14:textId="77777777">
        <w:trPr>
          <w:trHeight w:hRule="exact" w:val="1142"/>
          <w:jc w:val="center"/>
        </w:trPr>
        <w:tc>
          <w:tcPr>
            <w:tcW w:w="432" w:type="dxa"/>
            <w:tcBorders>
              <w:top w:val="single" w:sz="4" w:space="0" w:color="auto"/>
              <w:left w:val="single" w:sz="4" w:space="0" w:color="auto"/>
            </w:tcBorders>
            <w:shd w:val="clear" w:color="auto" w:fill="FFFFFF"/>
          </w:tcPr>
          <w:p w14:paraId="3269C3CC" w14:textId="77777777" w:rsidR="005D1F34" w:rsidRDefault="00000000">
            <w:pPr>
              <w:pStyle w:val="Other0"/>
            </w:pPr>
            <w:r>
              <w:lastRenderedPageBreak/>
              <w:t>3</w:t>
            </w:r>
          </w:p>
        </w:tc>
        <w:tc>
          <w:tcPr>
            <w:tcW w:w="1411" w:type="dxa"/>
            <w:tcBorders>
              <w:top w:val="single" w:sz="4" w:space="0" w:color="auto"/>
              <w:left w:val="single" w:sz="4" w:space="0" w:color="auto"/>
            </w:tcBorders>
            <w:shd w:val="clear" w:color="auto" w:fill="FFFFFF"/>
            <w:vAlign w:val="bottom"/>
          </w:tcPr>
          <w:p w14:paraId="1E892474" w14:textId="77777777" w:rsidR="005D1F34" w:rsidRDefault="00000000">
            <w:pPr>
              <w:pStyle w:val="Other0"/>
            </w:pPr>
            <w:r>
              <w:t>Place of Entry/Exit</w:t>
            </w:r>
          </w:p>
        </w:tc>
        <w:tc>
          <w:tcPr>
            <w:tcW w:w="7392" w:type="dxa"/>
            <w:tcBorders>
              <w:top w:val="single" w:sz="4" w:space="0" w:color="auto"/>
              <w:left w:val="single" w:sz="4" w:space="0" w:color="auto"/>
              <w:right w:val="single" w:sz="4" w:space="0" w:color="auto"/>
            </w:tcBorders>
            <w:shd w:val="clear" w:color="auto" w:fill="FFFFFF"/>
          </w:tcPr>
          <w:p w14:paraId="0E484A97" w14:textId="77777777" w:rsidR="005D1F34" w:rsidRDefault="00000000">
            <w:pPr>
              <w:pStyle w:val="Other0"/>
              <w:jc w:val="both"/>
            </w:pPr>
            <w:r>
              <w:t>Filled in according to the UPT/Work Area where the Carrier Media is imported/exported.</w:t>
            </w:r>
          </w:p>
        </w:tc>
      </w:tr>
      <w:tr w:rsidR="005D1F34" w14:paraId="6BE1831C" w14:textId="77777777">
        <w:trPr>
          <w:trHeight w:hRule="exact" w:val="1138"/>
          <w:jc w:val="center"/>
        </w:trPr>
        <w:tc>
          <w:tcPr>
            <w:tcW w:w="432" w:type="dxa"/>
            <w:tcBorders>
              <w:top w:val="single" w:sz="4" w:space="0" w:color="auto"/>
              <w:left w:val="single" w:sz="4" w:space="0" w:color="auto"/>
            </w:tcBorders>
            <w:shd w:val="clear" w:color="auto" w:fill="FFFFFF"/>
          </w:tcPr>
          <w:p w14:paraId="7F1EDFD1" w14:textId="77777777" w:rsidR="005D1F34" w:rsidRDefault="00000000">
            <w:pPr>
              <w:pStyle w:val="Other0"/>
            </w:pPr>
            <w:r>
              <w:t>4</w:t>
            </w:r>
          </w:p>
        </w:tc>
        <w:tc>
          <w:tcPr>
            <w:tcW w:w="1411" w:type="dxa"/>
            <w:tcBorders>
              <w:top w:val="single" w:sz="4" w:space="0" w:color="auto"/>
              <w:left w:val="single" w:sz="4" w:space="0" w:color="auto"/>
            </w:tcBorders>
            <w:shd w:val="clear" w:color="auto" w:fill="FFFFFF"/>
            <w:vAlign w:val="bottom"/>
          </w:tcPr>
          <w:p w14:paraId="5E7D54E7" w14:textId="77777777" w:rsidR="005D1F34" w:rsidRDefault="00000000">
            <w:pPr>
              <w:pStyle w:val="Other0"/>
            </w:pPr>
            <w:r>
              <w:t>Estimated departure/arrival time</w:t>
            </w:r>
          </w:p>
        </w:tc>
        <w:tc>
          <w:tcPr>
            <w:tcW w:w="7392" w:type="dxa"/>
            <w:tcBorders>
              <w:top w:val="single" w:sz="4" w:space="0" w:color="auto"/>
              <w:left w:val="single" w:sz="4" w:space="0" w:color="auto"/>
              <w:right w:val="single" w:sz="4" w:space="0" w:color="auto"/>
            </w:tcBorders>
            <w:shd w:val="clear" w:color="auto" w:fill="FFFFFF"/>
          </w:tcPr>
          <w:p w14:paraId="092F050D" w14:textId="77777777" w:rsidR="005D1F34" w:rsidRDefault="00000000">
            <w:pPr>
              <w:pStyle w:val="Other0"/>
              <w:jc w:val="both"/>
            </w:pPr>
            <w:r>
              <w:t>Filled in according to the estimated departure/arrival time of the Carrier Media.</w:t>
            </w:r>
          </w:p>
        </w:tc>
      </w:tr>
      <w:tr w:rsidR="005D1F34" w14:paraId="3E6851E5" w14:textId="77777777">
        <w:trPr>
          <w:trHeight w:hRule="exact" w:val="1416"/>
          <w:jc w:val="center"/>
        </w:trPr>
        <w:tc>
          <w:tcPr>
            <w:tcW w:w="432" w:type="dxa"/>
            <w:tcBorders>
              <w:top w:val="single" w:sz="4" w:space="0" w:color="auto"/>
              <w:left w:val="single" w:sz="4" w:space="0" w:color="auto"/>
            </w:tcBorders>
            <w:shd w:val="clear" w:color="auto" w:fill="FFFFFF"/>
          </w:tcPr>
          <w:p w14:paraId="456FBCA3" w14:textId="77777777" w:rsidR="005D1F34" w:rsidRDefault="00000000">
            <w:pPr>
              <w:pStyle w:val="Other0"/>
            </w:pPr>
            <w:r>
              <w:t>5</w:t>
            </w:r>
          </w:p>
        </w:tc>
        <w:tc>
          <w:tcPr>
            <w:tcW w:w="1411" w:type="dxa"/>
            <w:tcBorders>
              <w:top w:val="single" w:sz="4" w:space="0" w:color="auto"/>
              <w:left w:val="single" w:sz="4" w:space="0" w:color="auto"/>
            </w:tcBorders>
            <w:shd w:val="clear" w:color="auto" w:fill="FFFFFF"/>
            <w:vAlign w:val="bottom"/>
          </w:tcPr>
          <w:p w14:paraId="6AA48F9B" w14:textId="77777777" w:rsidR="005D1F34" w:rsidRDefault="00000000">
            <w:pPr>
              <w:pStyle w:val="Other0"/>
            </w:pPr>
            <w:r>
              <w:t>Time and place of signing</w:t>
            </w:r>
          </w:p>
        </w:tc>
        <w:tc>
          <w:tcPr>
            <w:tcW w:w="7392" w:type="dxa"/>
            <w:tcBorders>
              <w:top w:val="single" w:sz="4" w:space="0" w:color="auto"/>
              <w:left w:val="single" w:sz="4" w:space="0" w:color="auto"/>
              <w:right w:val="single" w:sz="4" w:space="0" w:color="auto"/>
            </w:tcBorders>
            <w:shd w:val="clear" w:color="auto" w:fill="FFFFFF"/>
          </w:tcPr>
          <w:p w14:paraId="462617B5" w14:textId="77777777" w:rsidR="005D1F34" w:rsidRDefault="00000000">
            <w:pPr>
              <w:pStyle w:val="Other0"/>
              <w:jc w:val="both"/>
            </w:pPr>
            <w:r>
              <w:t>Filled in according to the place or location of the UPT/Work Area and the time (date, month, year) of the signatory.</w:t>
            </w:r>
          </w:p>
        </w:tc>
      </w:tr>
      <w:tr w:rsidR="005D1F34" w14:paraId="6FB44C27" w14:textId="77777777">
        <w:trPr>
          <w:trHeight w:hRule="exact" w:val="293"/>
          <w:jc w:val="center"/>
        </w:trPr>
        <w:tc>
          <w:tcPr>
            <w:tcW w:w="9235" w:type="dxa"/>
            <w:gridSpan w:val="3"/>
            <w:tcBorders>
              <w:top w:val="single" w:sz="4" w:space="0" w:color="auto"/>
              <w:left w:val="single" w:sz="4" w:space="0" w:color="auto"/>
              <w:right w:val="single" w:sz="4" w:space="0" w:color="auto"/>
            </w:tcBorders>
            <w:shd w:val="clear" w:color="auto" w:fill="FFFFFF"/>
            <w:vAlign w:val="bottom"/>
          </w:tcPr>
          <w:p w14:paraId="431AA18C" w14:textId="77777777" w:rsidR="005D1F34" w:rsidRDefault="00000000">
            <w:pPr>
              <w:pStyle w:val="Other0"/>
            </w:pPr>
            <w:r>
              <w:t>Quarantine/Other Place Installation Information</w:t>
            </w:r>
          </w:p>
        </w:tc>
      </w:tr>
      <w:tr w:rsidR="005D1F34" w14:paraId="2EAC1E89" w14:textId="77777777">
        <w:trPr>
          <w:trHeight w:hRule="exact" w:val="1421"/>
          <w:jc w:val="center"/>
        </w:trPr>
        <w:tc>
          <w:tcPr>
            <w:tcW w:w="432" w:type="dxa"/>
            <w:tcBorders>
              <w:top w:val="single" w:sz="4" w:space="0" w:color="auto"/>
              <w:left w:val="single" w:sz="4" w:space="0" w:color="auto"/>
            </w:tcBorders>
            <w:shd w:val="clear" w:color="auto" w:fill="FFFFFF"/>
          </w:tcPr>
          <w:p w14:paraId="72DA5B44" w14:textId="77777777" w:rsidR="005D1F34" w:rsidRDefault="00000000">
            <w:pPr>
              <w:pStyle w:val="Other0"/>
            </w:pPr>
            <w:r>
              <w:t>1</w:t>
            </w:r>
          </w:p>
        </w:tc>
        <w:tc>
          <w:tcPr>
            <w:tcW w:w="1411" w:type="dxa"/>
            <w:tcBorders>
              <w:top w:val="single" w:sz="4" w:space="0" w:color="auto"/>
              <w:left w:val="single" w:sz="4" w:space="0" w:color="auto"/>
            </w:tcBorders>
            <w:shd w:val="clear" w:color="auto" w:fill="FFFFFF"/>
            <w:vAlign w:val="bottom"/>
          </w:tcPr>
          <w:p w14:paraId="3DEC3D82" w14:textId="77777777" w:rsidR="005D1F34" w:rsidRDefault="00000000">
            <w:pPr>
              <w:pStyle w:val="Other0"/>
            </w:pPr>
            <w:r>
              <w:t>Owner of Quarantine Installation/Other Place</w:t>
            </w:r>
          </w:p>
        </w:tc>
        <w:tc>
          <w:tcPr>
            <w:tcW w:w="7392" w:type="dxa"/>
            <w:tcBorders>
              <w:top w:val="single" w:sz="4" w:space="0" w:color="auto"/>
              <w:left w:val="single" w:sz="4" w:space="0" w:color="auto"/>
              <w:right w:val="single" w:sz="4" w:space="0" w:color="auto"/>
            </w:tcBorders>
            <w:shd w:val="clear" w:color="auto" w:fill="FFFFFF"/>
          </w:tcPr>
          <w:p w14:paraId="2B007D2B" w14:textId="77777777" w:rsidR="005D1F34" w:rsidRDefault="00000000">
            <w:pPr>
              <w:pStyle w:val="Other0"/>
              <w:tabs>
                <w:tab w:val="left" w:pos="1027"/>
                <w:tab w:val="left" w:pos="2270"/>
                <w:tab w:val="left" w:pos="3629"/>
                <w:tab w:val="left" w:pos="4790"/>
                <w:tab w:val="left" w:pos="6149"/>
              </w:tabs>
              <w:jc w:val="both"/>
            </w:pPr>
            <w:r>
              <w:t xml:space="preserve">Filled in </w:t>
            </w:r>
            <w:r>
              <w:tab/>
              <w:t xml:space="preserve">according </w:t>
            </w:r>
            <w:r>
              <w:tab/>
              <w:t xml:space="preserve">to </w:t>
            </w:r>
            <w:r>
              <w:tab/>
              <w:t xml:space="preserve">the name of the </w:t>
            </w:r>
            <w:r>
              <w:tab/>
              <w:t>installation owner</w:t>
            </w:r>
            <w:r>
              <w:tab/>
            </w:r>
          </w:p>
          <w:p w14:paraId="4CCEA566" w14:textId="77777777" w:rsidR="005D1F34" w:rsidRDefault="00000000">
            <w:pPr>
              <w:pStyle w:val="Other0"/>
              <w:jc w:val="both"/>
            </w:pPr>
            <w:r>
              <w:t>Quarantine/Other Places</w:t>
            </w:r>
          </w:p>
        </w:tc>
      </w:tr>
      <w:tr w:rsidR="005D1F34" w14:paraId="44A5B43A" w14:textId="77777777">
        <w:trPr>
          <w:trHeight w:hRule="exact" w:val="1421"/>
          <w:jc w:val="center"/>
        </w:trPr>
        <w:tc>
          <w:tcPr>
            <w:tcW w:w="432" w:type="dxa"/>
            <w:tcBorders>
              <w:top w:val="single" w:sz="4" w:space="0" w:color="auto"/>
              <w:left w:val="single" w:sz="4" w:space="0" w:color="auto"/>
            </w:tcBorders>
            <w:shd w:val="clear" w:color="auto" w:fill="FFFFFF"/>
          </w:tcPr>
          <w:p w14:paraId="1C1C3780" w14:textId="77777777" w:rsidR="005D1F34" w:rsidRDefault="00000000">
            <w:pPr>
              <w:pStyle w:val="Other0"/>
            </w:pPr>
            <w:r>
              <w:t>2</w:t>
            </w:r>
          </w:p>
        </w:tc>
        <w:tc>
          <w:tcPr>
            <w:tcW w:w="1411" w:type="dxa"/>
            <w:tcBorders>
              <w:top w:val="single" w:sz="4" w:space="0" w:color="auto"/>
              <w:left w:val="single" w:sz="4" w:space="0" w:color="auto"/>
            </w:tcBorders>
            <w:shd w:val="clear" w:color="auto" w:fill="FFFFFF"/>
          </w:tcPr>
          <w:p w14:paraId="0189F927" w14:textId="77777777" w:rsidR="005D1F34" w:rsidRDefault="00000000">
            <w:pPr>
              <w:pStyle w:val="Other0"/>
            </w:pPr>
            <w:r>
              <w:t>Quarantine Installation Address / Other Places</w:t>
            </w:r>
          </w:p>
        </w:tc>
        <w:tc>
          <w:tcPr>
            <w:tcW w:w="7392" w:type="dxa"/>
            <w:tcBorders>
              <w:top w:val="single" w:sz="4" w:space="0" w:color="auto"/>
              <w:left w:val="single" w:sz="4" w:space="0" w:color="auto"/>
              <w:right w:val="single" w:sz="4" w:space="0" w:color="auto"/>
            </w:tcBorders>
            <w:shd w:val="clear" w:color="auto" w:fill="FFFFFF"/>
          </w:tcPr>
          <w:p w14:paraId="252803DE" w14:textId="77777777" w:rsidR="005D1F34" w:rsidRDefault="00000000">
            <w:pPr>
              <w:pStyle w:val="Other0"/>
              <w:tabs>
                <w:tab w:val="left" w:pos="1032"/>
                <w:tab w:val="left" w:pos="2280"/>
                <w:tab w:val="left" w:pos="3643"/>
                <w:tab w:val="left" w:pos="4954"/>
                <w:tab w:val="left" w:pos="6149"/>
              </w:tabs>
              <w:jc w:val="both"/>
            </w:pPr>
            <w:r>
              <w:t xml:space="preserve">Fill in </w:t>
            </w:r>
            <w:r>
              <w:tab/>
              <w:t xml:space="preserve">according </w:t>
            </w:r>
            <w:r>
              <w:tab/>
              <w:t xml:space="preserve">to </w:t>
            </w:r>
            <w:r>
              <w:tab/>
              <w:t xml:space="preserve">the installation location </w:t>
            </w:r>
            <w:r>
              <w:tab/>
              <w:t>address</w:t>
            </w:r>
            <w:r>
              <w:tab/>
            </w:r>
          </w:p>
          <w:p w14:paraId="0B29260F" w14:textId="77777777" w:rsidR="005D1F34" w:rsidRDefault="00000000">
            <w:pPr>
              <w:pStyle w:val="Other0"/>
              <w:jc w:val="both"/>
            </w:pPr>
            <w:r>
              <w:t>Quarantine/Other Places</w:t>
            </w:r>
          </w:p>
        </w:tc>
      </w:tr>
      <w:tr w:rsidR="005D1F34" w14:paraId="7C0AC715" w14:textId="77777777">
        <w:trPr>
          <w:trHeight w:hRule="exact" w:val="566"/>
          <w:jc w:val="center"/>
        </w:trPr>
        <w:tc>
          <w:tcPr>
            <w:tcW w:w="432" w:type="dxa"/>
            <w:tcBorders>
              <w:top w:val="single" w:sz="4" w:space="0" w:color="auto"/>
              <w:left w:val="single" w:sz="4" w:space="0" w:color="auto"/>
            </w:tcBorders>
            <w:shd w:val="clear" w:color="auto" w:fill="FFFFFF"/>
          </w:tcPr>
          <w:p w14:paraId="23FFDBB1" w14:textId="77777777" w:rsidR="005D1F34" w:rsidRDefault="00000000">
            <w:pPr>
              <w:pStyle w:val="Other0"/>
            </w:pPr>
            <w:r>
              <w:t>3</w:t>
            </w:r>
          </w:p>
        </w:tc>
        <w:tc>
          <w:tcPr>
            <w:tcW w:w="1411" w:type="dxa"/>
            <w:tcBorders>
              <w:top w:val="single" w:sz="4" w:space="0" w:color="auto"/>
              <w:left w:val="single" w:sz="4" w:space="0" w:color="auto"/>
            </w:tcBorders>
            <w:shd w:val="clear" w:color="auto" w:fill="FFFFFF"/>
            <w:vAlign w:val="bottom"/>
          </w:tcPr>
          <w:p w14:paraId="299BE387" w14:textId="77777777" w:rsidR="005D1F34" w:rsidRDefault="00000000">
            <w:pPr>
              <w:pStyle w:val="Other0"/>
            </w:pPr>
            <w:r>
              <w:t>Person responsible</w:t>
            </w:r>
          </w:p>
        </w:tc>
        <w:tc>
          <w:tcPr>
            <w:tcW w:w="7392" w:type="dxa"/>
            <w:tcBorders>
              <w:top w:val="single" w:sz="4" w:space="0" w:color="auto"/>
              <w:left w:val="single" w:sz="4" w:space="0" w:color="auto"/>
              <w:right w:val="single" w:sz="4" w:space="0" w:color="auto"/>
            </w:tcBorders>
            <w:shd w:val="clear" w:color="auto" w:fill="FFFFFF"/>
            <w:vAlign w:val="bottom"/>
          </w:tcPr>
          <w:p w14:paraId="5C747DCB" w14:textId="77777777" w:rsidR="005D1F34" w:rsidRDefault="00000000">
            <w:pPr>
              <w:pStyle w:val="Other0"/>
              <w:jc w:val="both"/>
            </w:pPr>
            <w:r>
              <w:t>Filled in according to the name of the person in charge of the Quarantine Installation/Other Place</w:t>
            </w:r>
          </w:p>
        </w:tc>
      </w:tr>
      <w:tr w:rsidR="005D1F34" w14:paraId="44C4B4B6" w14:textId="77777777">
        <w:trPr>
          <w:trHeight w:hRule="exact" w:val="859"/>
          <w:jc w:val="center"/>
        </w:trPr>
        <w:tc>
          <w:tcPr>
            <w:tcW w:w="432" w:type="dxa"/>
            <w:tcBorders>
              <w:top w:val="single" w:sz="4" w:space="0" w:color="auto"/>
              <w:left w:val="single" w:sz="4" w:space="0" w:color="auto"/>
            </w:tcBorders>
            <w:shd w:val="clear" w:color="auto" w:fill="FFFFFF"/>
          </w:tcPr>
          <w:p w14:paraId="448477E0" w14:textId="77777777" w:rsidR="005D1F34" w:rsidRDefault="00000000">
            <w:pPr>
              <w:pStyle w:val="Other0"/>
            </w:pPr>
            <w:r>
              <w:t>4</w:t>
            </w:r>
          </w:p>
        </w:tc>
        <w:tc>
          <w:tcPr>
            <w:tcW w:w="1411" w:type="dxa"/>
            <w:tcBorders>
              <w:top w:val="single" w:sz="4" w:space="0" w:color="auto"/>
              <w:left w:val="single" w:sz="4" w:space="0" w:color="auto"/>
            </w:tcBorders>
            <w:shd w:val="clear" w:color="auto" w:fill="FFFFFF"/>
            <w:vAlign w:val="bottom"/>
          </w:tcPr>
          <w:p w14:paraId="28F7A0F9" w14:textId="77777777" w:rsidR="005D1F34" w:rsidRDefault="00000000">
            <w:pPr>
              <w:pStyle w:val="Other0"/>
            </w:pPr>
            <w:r>
              <w:t>Contact number (Tel/Mobile)</w:t>
            </w:r>
          </w:p>
        </w:tc>
        <w:tc>
          <w:tcPr>
            <w:tcW w:w="7392" w:type="dxa"/>
            <w:tcBorders>
              <w:top w:val="single" w:sz="4" w:space="0" w:color="auto"/>
              <w:left w:val="single" w:sz="4" w:space="0" w:color="auto"/>
              <w:right w:val="single" w:sz="4" w:space="0" w:color="auto"/>
            </w:tcBorders>
            <w:shd w:val="clear" w:color="auto" w:fill="FFFFFF"/>
          </w:tcPr>
          <w:p w14:paraId="3EE726B5" w14:textId="77777777" w:rsidR="005D1F34" w:rsidRDefault="00000000">
            <w:pPr>
              <w:pStyle w:val="Other0"/>
              <w:jc w:val="both"/>
            </w:pPr>
            <w:r>
              <w:t>Filled in according to the contact number of the person in charge of the Quarantine Installation/Other Place who can be contacted</w:t>
            </w:r>
          </w:p>
        </w:tc>
      </w:tr>
      <w:tr w:rsidR="005D1F34" w14:paraId="69F568CD" w14:textId="77777777">
        <w:trPr>
          <w:trHeight w:hRule="exact" w:val="1152"/>
          <w:jc w:val="center"/>
        </w:trPr>
        <w:tc>
          <w:tcPr>
            <w:tcW w:w="432" w:type="dxa"/>
            <w:tcBorders>
              <w:top w:val="single" w:sz="4" w:space="0" w:color="auto"/>
              <w:left w:val="single" w:sz="4" w:space="0" w:color="auto"/>
              <w:bottom w:val="single" w:sz="4" w:space="0" w:color="auto"/>
            </w:tcBorders>
            <w:shd w:val="clear" w:color="auto" w:fill="FFFFFF"/>
          </w:tcPr>
          <w:p w14:paraId="4955847B" w14:textId="77777777" w:rsidR="005D1F34" w:rsidRDefault="00000000">
            <w:pPr>
              <w:pStyle w:val="Other0"/>
            </w:pPr>
            <w:r>
              <w:t>5</w:t>
            </w:r>
          </w:p>
        </w:tc>
        <w:tc>
          <w:tcPr>
            <w:tcW w:w="1411" w:type="dxa"/>
            <w:tcBorders>
              <w:top w:val="single" w:sz="4" w:space="0" w:color="auto"/>
              <w:left w:val="single" w:sz="4" w:space="0" w:color="auto"/>
              <w:bottom w:val="single" w:sz="4" w:space="0" w:color="auto"/>
            </w:tcBorders>
            <w:shd w:val="clear" w:color="auto" w:fill="FFFFFF"/>
          </w:tcPr>
          <w:p w14:paraId="70C83EC5" w14:textId="77777777" w:rsidR="005D1F34" w:rsidRDefault="00000000">
            <w:pPr>
              <w:pStyle w:val="Other0"/>
            </w:pPr>
            <w:r>
              <w:t>Signatory</w:t>
            </w:r>
          </w:p>
        </w:tc>
        <w:tc>
          <w:tcPr>
            <w:tcW w:w="7392" w:type="dxa"/>
            <w:tcBorders>
              <w:top w:val="single" w:sz="4" w:space="0" w:color="auto"/>
              <w:left w:val="single" w:sz="4" w:space="0" w:color="auto"/>
              <w:bottom w:val="single" w:sz="4" w:space="0" w:color="auto"/>
              <w:right w:val="single" w:sz="4" w:space="0" w:color="auto"/>
            </w:tcBorders>
            <w:shd w:val="clear" w:color="auto" w:fill="FFFFFF"/>
            <w:vAlign w:val="bottom"/>
          </w:tcPr>
          <w:p w14:paraId="4D1CEE79" w14:textId="77777777" w:rsidR="005D1F34" w:rsidRDefault="00000000">
            <w:pPr>
              <w:pStyle w:val="Other0"/>
              <w:jc w:val="both"/>
            </w:pPr>
            <w:r>
              <w:t>Signed by the Quarantine Officer who issued the entry order to the Quarantine Installation or Other Place, complete with the full name, NIP, and stamp of the relevant UPT.</w:t>
            </w:r>
          </w:p>
        </w:tc>
      </w:tr>
    </w:tbl>
    <w:p w14:paraId="06C2804E" w14:textId="77777777" w:rsidR="005D1F34" w:rsidRDefault="00000000">
      <w:pPr>
        <w:spacing w:line="1" w:lineRule="exact"/>
        <w:rPr>
          <w:sz w:val="2"/>
          <w:szCs w:val="2"/>
        </w:rPr>
      </w:pPr>
      <w:r>
        <w:br w:type="page"/>
      </w:r>
    </w:p>
    <w:p w14:paraId="6EC0DF2A" w14:textId="77777777" w:rsidR="005D1F34" w:rsidRDefault="00000000">
      <w:pPr>
        <w:pStyle w:val="BodyText"/>
        <w:spacing w:after="260"/>
        <w:ind w:hanging="540"/>
        <w:rPr>
          <w:sz w:val="22"/>
          <w:szCs w:val="22"/>
        </w:rPr>
      </w:pPr>
      <w:r>
        <w:rPr>
          <w:sz w:val="22"/>
          <w:szCs w:val="22"/>
        </w:rPr>
        <w:lastRenderedPageBreak/>
        <w:t>13. Report on Carrier Media Escort Results (K-3.5)</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33"/>
        <w:gridCol w:w="6806"/>
      </w:tblGrid>
      <w:tr w:rsidR="005D1F34" w14:paraId="05180E43" w14:textId="77777777">
        <w:trPr>
          <w:trHeight w:hRule="exact" w:val="1037"/>
          <w:jc w:val="center"/>
        </w:trPr>
        <w:tc>
          <w:tcPr>
            <w:tcW w:w="2333" w:type="dxa"/>
            <w:shd w:val="clear" w:color="auto" w:fill="FFFFFF"/>
          </w:tcPr>
          <w:p w14:paraId="783E3C40" w14:textId="77777777" w:rsidR="005D1F34" w:rsidRDefault="00000000">
            <w:pPr>
              <w:pStyle w:val="Other0"/>
              <w:rPr>
                <w:sz w:val="22"/>
                <w:szCs w:val="22"/>
              </w:rPr>
            </w:pPr>
            <w:r>
              <w:rPr>
                <w:sz w:val="22"/>
                <w:szCs w:val="22"/>
              </w:rPr>
              <w:t>Types of Usage Forms</w:t>
            </w:r>
          </w:p>
        </w:tc>
        <w:tc>
          <w:tcPr>
            <w:tcW w:w="6806" w:type="dxa"/>
            <w:shd w:val="clear" w:color="auto" w:fill="FFFFFF"/>
            <w:vAlign w:val="bottom"/>
          </w:tcPr>
          <w:p w14:paraId="069A55F8" w14:textId="77777777" w:rsidR="005D1F34" w:rsidRDefault="00000000">
            <w:pPr>
              <w:pStyle w:val="Other0"/>
              <w:tabs>
                <w:tab w:val="left" w:pos="408"/>
              </w:tabs>
              <w:rPr>
                <w:sz w:val="22"/>
                <w:szCs w:val="22"/>
              </w:rPr>
            </w:pPr>
            <w:r>
              <w:rPr>
                <w:sz w:val="22"/>
                <w:szCs w:val="22"/>
              </w:rPr>
              <w:t xml:space="preserve">: </w:t>
            </w:r>
            <w:r>
              <w:rPr>
                <w:sz w:val="22"/>
                <w:szCs w:val="22"/>
              </w:rPr>
              <w:tab/>
              <w:t>Report on the Results of the Carrier Media Escort</w:t>
            </w:r>
          </w:p>
          <w:p w14:paraId="69E0C22A" w14:textId="77777777" w:rsidR="005D1F34" w:rsidRDefault="00000000">
            <w:pPr>
              <w:pStyle w:val="Other0"/>
              <w:tabs>
                <w:tab w:val="left" w:pos="408"/>
                <w:tab w:val="left" w:pos="1498"/>
                <w:tab w:val="left" w:pos="2582"/>
                <w:tab w:val="left" w:pos="3365"/>
                <w:tab w:val="left" w:pos="4896"/>
                <w:tab w:val="left" w:pos="6120"/>
              </w:tabs>
              <w:rPr>
                <w:sz w:val="22"/>
                <w:szCs w:val="22"/>
              </w:rPr>
            </w:pPr>
            <w:r>
              <w:rPr>
                <w:sz w:val="22"/>
                <w:szCs w:val="22"/>
              </w:rPr>
              <w:t xml:space="preserve">: </w:t>
            </w:r>
            <w:r>
              <w:rPr>
                <w:sz w:val="22"/>
                <w:szCs w:val="22"/>
              </w:rPr>
              <w:tab/>
              <w:t xml:space="preserve">As </w:t>
            </w:r>
            <w:r>
              <w:rPr>
                <w:sz w:val="22"/>
                <w:szCs w:val="22"/>
              </w:rPr>
              <w:tab/>
              <w:t xml:space="preserve">a report </w:t>
            </w:r>
            <w:r>
              <w:rPr>
                <w:sz w:val="22"/>
                <w:szCs w:val="22"/>
              </w:rPr>
              <w:tab/>
              <w:t xml:space="preserve">on the results </w:t>
            </w:r>
            <w:r>
              <w:rPr>
                <w:sz w:val="22"/>
                <w:szCs w:val="22"/>
              </w:rPr>
              <w:tab/>
              <w:t xml:space="preserve">of </w:t>
            </w:r>
            <w:r>
              <w:rPr>
                <w:sz w:val="22"/>
                <w:szCs w:val="22"/>
              </w:rPr>
              <w:tab/>
              <w:t>media monitoring</w:t>
            </w:r>
            <w:r>
              <w:rPr>
                <w:sz w:val="22"/>
                <w:szCs w:val="22"/>
              </w:rPr>
              <w:tab/>
            </w:r>
          </w:p>
          <w:p w14:paraId="6E85B280" w14:textId="77777777" w:rsidR="005D1F34" w:rsidRDefault="00000000">
            <w:pPr>
              <w:pStyle w:val="Other0"/>
              <w:tabs>
                <w:tab w:val="left" w:pos="1686"/>
                <w:tab w:val="left" w:pos="2506"/>
                <w:tab w:val="left" w:pos="3342"/>
                <w:tab w:val="left" w:pos="4431"/>
                <w:tab w:val="left" w:pos="5698"/>
              </w:tabs>
              <w:ind w:firstLine="380"/>
              <w:rPr>
                <w:sz w:val="22"/>
                <w:szCs w:val="22"/>
              </w:rPr>
            </w:pPr>
            <w:r>
              <w:rPr>
                <w:sz w:val="22"/>
                <w:szCs w:val="22"/>
              </w:rPr>
              <w:t xml:space="preserve">carriers </w:t>
            </w:r>
            <w:r>
              <w:rPr>
                <w:sz w:val="22"/>
                <w:szCs w:val="22"/>
              </w:rPr>
              <w:tab/>
              <w:t xml:space="preserve">who </w:t>
            </w:r>
            <w:r>
              <w:rPr>
                <w:sz w:val="22"/>
                <w:szCs w:val="22"/>
              </w:rPr>
              <w:tab/>
              <w:t xml:space="preserve">will be </w:t>
            </w:r>
            <w:r>
              <w:rPr>
                <w:sz w:val="22"/>
                <w:szCs w:val="22"/>
              </w:rPr>
              <w:tab/>
              <w:t xml:space="preserve">subject to </w:t>
            </w:r>
            <w:r>
              <w:rPr>
                <w:sz w:val="22"/>
                <w:szCs w:val="22"/>
              </w:rPr>
              <w:tab/>
              <w:t>quarantine measures</w:t>
            </w:r>
            <w:r>
              <w:rPr>
                <w:sz w:val="22"/>
                <w:szCs w:val="22"/>
              </w:rPr>
              <w:tab/>
            </w:r>
          </w:p>
          <w:p w14:paraId="1A1DD243" w14:textId="77777777" w:rsidR="005D1F34" w:rsidRDefault="00000000">
            <w:pPr>
              <w:pStyle w:val="Other0"/>
              <w:ind w:firstLine="380"/>
              <w:rPr>
                <w:sz w:val="22"/>
                <w:szCs w:val="22"/>
              </w:rPr>
            </w:pPr>
            <w:r>
              <w:rPr>
                <w:sz w:val="22"/>
                <w:szCs w:val="22"/>
              </w:rPr>
              <w:t>furthermore.</w:t>
            </w:r>
          </w:p>
        </w:tc>
      </w:tr>
      <w:tr w:rsidR="005D1F34" w14:paraId="6DC12772" w14:textId="77777777">
        <w:trPr>
          <w:trHeight w:hRule="exact" w:val="734"/>
          <w:jc w:val="center"/>
        </w:trPr>
        <w:tc>
          <w:tcPr>
            <w:tcW w:w="2333" w:type="dxa"/>
            <w:shd w:val="clear" w:color="auto" w:fill="FFFFFF"/>
          </w:tcPr>
          <w:p w14:paraId="06E7E37B" w14:textId="77777777" w:rsidR="005D1F34" w:rsidRDefault="00000000">
            <w:pPr>
              <w:pStyle w:val="Other0"/>
              <w:rPr>
                <w:sz w:val="22"/>
                <w:szCs w:val="22"/>
              </w:rPr>
            </w:pPr>
            <w:r>
              <w:rPr>
                <w:sz w:val="22"/>
                <w:szCs w:val="22"/>
              </w:rPr>
              <w:t>Addressed to the Official who... Document sheet</w:t>
            </w:r>
          </w:p>
        </w:tc>
        <w:tc>
          <w:tcPr>
            <w:tcW w:w="6806" w:type="dxa"/>
            <w:tcBorders>
              <w:left w:val="single" w:sz="4" w:space="0" w:color="auto"/>
            </w:tcBorders>
            <w:shd w:val="clear" w:color="auto" w:fill="FFFFFF"/>
          </w:tcPr>
          <w:p w14:paraId="090E8F92" w14:textId="77777777" w:rsidR="005D1F34" w:rsidRDefault="00000000">
            <w:pPr>
              <w:pStyle w:val="Other0"/>
              <w:tabs>
                <w:tab w:val="left" w:pos="394"/>
              </w:tabs>
              <w:rPr>
                <w:sz w:val="22"/>
                <w:szCs w:val="22"/>
              </w:rPr>
            </w:pPr>
            <w:r>
              <w:rPr>
                <w:sz w:val="22"/>
                <w:szCs w:val="22"/>
              </w:rPr>
              <w:t xml:space="preserve">: </w:t>
            </w:r>
            <w:r>
              <w:rPr>
                <w:sz w:val="22"/>
                <w:szCs w:val="22"/>
              </w:rPr>
              <w:tab/>
              <w:t>Head of the local Indonesian Quarantine UPT</w:t>
            </w:r>
          </w:p>
          <w:p w14:paraId="0EA69C20" w14:textId="77777777" w:rsidR="005D1F34" w:rsidRDefault="00000000">
            <w:pPr>
              <w:pStyle w:val="Other0"/>
              <w:tabs>
                <w:tab w:val="left" w:pos="394"/>
              </w:tabs>
              <w:rPr>
                <w:sz w:val="22"/>
                <w:szCs w:val="22"/>
              </w:rPr>
            </w:pPr>
            <w:r>
              <w:rPr>
                <w:sz w:val="22"/>
                <w:szCs w:val="22"/>
              </w:rPr>
              <w:t xml:space="preserve">: </w:t>
            </w:r>
            <w:r>
              <w:rPr>
                <w:sz w:val="22"/>
                <w:szCs w:val="22"/>
              </w:rPr>
              <w:tab/>
              <w:t>Quarantine Officers are authorized to sign</w:t>
            </w:r>
          </w:p>
          <w:p w14:paraId="28C02110" w14:textId="77777777" w:rsidR="005D1F34" w:rsidRDefault="00000000">
            <w:pPr>
              <w:pStyle w:val="Other0"/>
              <w:tabs>
                <w:tab w:val="left" w:pos="394"/>
              </w:tabs>
              <w:rPr>
                <w:sz w:val="22"/>
                <w:szCs w:val="22"/>
              </w:rPr>
            </w:pPr>
            <w:r>
              <w:rPr>
                <w:sz w:val="22"/>
                <w:szCs w:val="22"/>
              </w:rPr>
              <w:t xml:space="preserve">: </w:t>
            </w:r>
            <w:r>
              <w:rPr>
                <w:sz w:val="22"/>
                <w:szCs w:val="22"/>
              </w:rPr>
              <w:tab/>
              <w:t>According to the needs.</w:t>
            </w:r>
          </w:p>
        </w:tc>
      </w:tr>
    </w:tbl>
    <w:p w14:paraId="261328F1" w14:textId="77777777" w:rsidR="005D1F34" w:rsidRDefault="005D1F34">
      <w:pPr>
        <w:spacing w:after="259" w:line="1" w:lineRule="exact"/>
      </w:pPr>
    </w:p>
    <w:p w14:paraId="48166803"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480"/>
        <w:gridCol w:w="413"/>
        <w:gridCol w:w="5923"/>
      </w:tblGrid>
      <w:tr w:rsidR="005D1F34" w14:paraId="7C8E1949" w14:textId="77777777">
        <w:trPr>
          <w:trHeight w:hRule="exact" w:val="533"/>
          <w:jc w:val="center"/>
        </w:trPr>
        <w:tc>
          <w:tcPr>
            <w:tcW w:w="3163" w:type="dxa"/>
            <w:gridSpan w:val="3"/>
            <w:tcBorders>
              <w:top w:val="single" w:sz="4" w:space="0" w:color="auto"/>
              <w:left w:val="single" w:sz="4" w:space="0" w:color="auto"/>
            </w:tcBorders>
            <w:shd w:val="clear" w:color="auto" w:fill="FFFFFF"/>
          </w:tcPr>
          <w:p w14:paraId="1EA1195A" w14:textId="77777777" w:rsidR="005D1F34" w:rsidRDefault="00000000">
            <w:pPr>
              <w:pStyle w:val="Other0"/>
              <w:tabs>
                <w:tab w:val="right" w:leader="dot" w:pos="2045"/>
                <w:tab w:val="left" w:leader="dot" w:pos="2453"/>
              </w:tabs>
              <w:rPr>
                <w:sz w:val="22"/>
                <w:szCs w:val="22"/>
              </w:rPr>
            </w:pPr>
            <w:r>
              <w:rPr>
                <w:sz w:val="22"/>
                <w:szCs w:val="22"/>
              </w:rPr>
              <w:t xml:space="preserve">Date </w:t>
            </w:r>
            <w:r>
              <w:rPr>
                <w:sz w:val="22"/>
                <w:szCs w:val="22"/>
              </w:rPr>
              <w:tab/>
              <w:t>Number</w:t>
            </w:r>
            <w:r>
              <w:rPr>
                <w:sz w:val="22"/>
                <w:szCs w:val="22"/>
              </w:rPr>
              <w:tab/>
            </w:r>
          </w:p>
        </w:tc>
        <w:tc>
          <w:tcPr>
            <w:tcW w:w="5923" w:type="dxa"/>
            <w:tcBorders>
              <w:top w:val="single" w:sz="4" w:space="0" w:color="auto"/>
              <w:left w:val="single" w:sz="4" w:space="0" w:color="auto"/>
              <w:right w:val="single" w:sz="4" w:space="0" w:color="auto"/>
            </w:tcBorders>
            <w:shd w:val="clear" w:color="auto" w:fill="FFFFFF"/>
            <w:vAlign w:val="bottom"/>
          </w:tcPr>
          <w:p w14:paraId="25565881" w14:textId="77777777" w:rsidR="005D1F34" w:rsidRDefault="00000000">
            <w:pPr>
              <w:pStyle w:val="Other0"/>
              <w:ind w:left="160"/>
              <w:rPr>
                <w:sz w:val="22"/>
                <w:szCs w:val="22"/>
              </w:rPr>
            </w:pPr>
            <w:r>
              <w:rPr>
                <w:sz w:val="22"/>
                <w:szCs w:val="22"/>
              </w:rPr>
              <w:t>Filled in according to the number/date of the escort order for the carrier media</w:t>
            </w:r>
          </w:p>
        </w:tc>
      </w:tr>
      <w:tr w:rsidR="005D1F34" w14:paraId="5B3368C4" w14:textId="77777777">
        <w:trPr>
          <w:trHeight w:hRule="exact" w:val="269"/>
          <w:jc w:val="center"/>
        </w:trPr>
        <w:tc>
          <w:tcPr>
            <w:tcW w:w="3163" w:type="dxa"/>
            <w:gridSpan w:val="3"/>
            <w:tcBorders>
              <w:top w:val="single" w:sz="4" w:space="0" w:color="auto"/>
              <w:left w:val="single" w:sz="4" w:space="0" w:color="auto"/>
            </w:tcBorders>
            <w:shd w:val="clear" w:color="auto" w:fill="FFFFFF"/>
            <w:vAlign w:val="bottom"/>
          </w:tcPr>
          <w:p w14:paraId="726D1036" w14:textId="77777777" w:rsidR="005D1F34" w:rsidRDefault="00000000">
            <w:pPr>
              <w:pStyle w:val="Other0"/>
              <w:rPr>
                <w:sz w:val="22"/>
                <w:szCs w:val="22"/>
              </w:rPr>
            </w:pPr>
            <w:r>
              <w:rPr>
                <w:sz w:val="22"/>
                <w:szCs w:val="22"/>
              </w:rPr>
              <w:t>Date / PPK Number</w:t>
            </w:r>
          </w:p>
        </w:tc>
        <w:tc>
          <w:tcPr>
            <w:tcW w:w="5923" w:type="dxa"/>
            <w:tcBorders>
              <w:top w:val="single" w:sz="4" w:space="0" w:color="auto"/>
              <w:left w:val="single" w:sz="4" w:space="0" w:color="auto"/>
              <w:right w:val="single" w:sz="4" w:space="0" w:color="auto"/>
            </w:tcBorders>
            <w:shd w:val="clear" w:color="auto" w:fill="FFFFFF"/>
            <w:vAlign w:val="bottom"/>
          </w:tcPr>
          <w:p w14:paraId="5D13C9D9" w14:textId="77777777" w:rsidR="005D1F34" w:rsidRDefault="00000000">
            <w:pPr>
              <w:pStyle w:val="Other0"/>
              <w:ind w:firstLine="160"/>
              <w:rPr>
                <w:sz w:val="22"/>
                <w:szCs w:val="22"/>
              </w:rPr>
            </w:pPr>
            <w:r>
              <w:rPr>
                <w:sz w:val="22"/>
                <w:szCs w:val="22"/>
              </w:rPr>
              <w:t>Filled in according to the Date / PPK Number</w:t>
            </w:r>
          </w:p>
        </w:tc>
      </w:tr>
      <w:tr w:rsidR="005D1F34" w14:paraId="5B15DBBF" w14:textId="77777777">
        <w:trPr>
          <w:trHeight w:hRule="exact" w:val="269"/>
          <w:jc w:val="center"/>
        </w:trPr>
        <w:tc>
          <w:tcPr>
            <w:tcW w:w="3163" w:type="dxa"/>
            <w:gridSpan w:val="3"/>
            <w:tcBorders>
              <w:top w:val="single" w:sz="4" w:space="0" w:color="auto"/>
              <w:left w:val="single" w:sz="4" w:space="0" w:color="auto"/>
            </w:tcBorders>
            <w:shd w:val="clear" w:color="auto" w:fill="FFFFFF"/>
            <w:vAlign w:val="bottom"/>
          </w:tcPr>
          <w:p w14:paraId="5E47065C" w14:textId="77777777" w:rsidR="005D1F34" w:rsidRDefault="00000000">
            <w:pPr>
              <w:pStyle w:val="Other0"/>
              <w:rPr>
                <w:sz w:val="22"/>
                <w:szCs w:val="22"/>
              </w:rPr>
            </w:pPr>
            <w:r>
              <w:rPr>
                <w:sz w:val="22"/>
                <w:szCs w:val="22"/>
              </w:rPr>
              <w:t>Against Carrier Media H</w:t>
            </w:r>
          </w:p>
        </w:tc>
        <w:tc>
          <w:tcPr>
            <w:tcW w:w="5923" w:type="dxa"/>
            <w:tcBorders>
              <w:top w:val="single" w:sz="4" w:space="0" w:color="auto"/>
              <w:left w:val="single" w:sz="4" w:space="0" w:color="auto"/>
              <w:right w:val="single" w:sz="4" w:space="0" w:color="auto"/>
            </w:tcBorders>
            <w:shd w:val="clear" w:color="auto" w:fill="FFFFFF"/>
            <w:vAlign w:val="bottom"/>
          </w:tcPr>
          <w:p w14:paraId="65CBEB7C" w14:textId="77777777" w:rsidR="005D1F34" w:rsidRDefault="00000000">
            <w:pPr>
              <w:pStyle w:val="Other0"/>
              <w:rPr>
                <w:sz w:val="22"/>
                <w:szCs w:val="22"/>
              </w:rPr>
            </w:pPr>
            <w:r>
              <w:rPr>
                <w:sz w:val="22"/>
                <w:szCs w:val="22"/>
              </w:rPr>
              <w:t>PHK, HPIK, or OPTK</w:t>
            </w:r>
          </w:p>
        </w:tc>
      </w:tr>
      <w:tr w:rsidR="005D1F34" w14:paraId="5EB28EB2" w14:textId="77777777">
        <w:trPr>
          <w:trHeight w:hRule="exact" w:val="269"/>
          <w:jc w:val="center"/>
        </w:trPr>
        <w:tc>
          <w:tcPr>
            <w:tcW w:w="3163" w:type="dxa"/>
            <w:gridSpan w:val="3"/>
            <w:tcBorders>
              <w:top w:val="single" w:sz="4" w:space="0" w:color="auto"/>
              <w:left w:val="single" w:sz="4" w:space="0" w:color="auto"/>
            </w:tcBorders>
            <w:shd w:val="clear" w:color="auto" w:fill="FFFFFF"/>
            <w:vAlign w:val="bottom"/>
          </w:tcPr>
          <w:p w14:paraId="709C1735" w14:textId="77777777" w:rsidR="005D1F34" w:rsidRDefault="00000000">
            <w:pPr>
              <w:pStyle w:val="Other0"/>
              <w:rPr>
                <w:sz w:val="22"/>
                <w:szCs w:val="22"/>
              </w:rPr>
            </w:pPr>
            <w:r>
              <w:rPr>
                <w:sz w:val="22"/>
                <w:szCs w:val="22"/>
              </w:rPr>
              <w:t>Number</w:t>
            </w:r>
          </w:p>
        </w:tc>
        <w:tc>
          <w:tcPr>
            <w:tcW w:w="5923" w:type="dxa"/>
            <w:tcBorders>
              <w:top w:val="single" w:sz="4" w:space="0" w:color="auto"/>
              <w:left w:val="single" w:sz="4" w:space="0" w:color="auto"/>
              <w:right w:val="single" w:sz="4" w:space="0" w:color="auto"/>
            </w:tcBorders>
            <w:shd w:val="clear" w:color="auto" w:fill="FFFFFF"/>
            <w:vAlign w:val="bottom"/>
          </w:tcPr>
          <w:p w14:paraId="2F3350E1" w14:textId="77777777" w:rsidR="005D1F34" w:rsidRDefault="00000000">
            <w:pPr>
              <w:pStyle w:val="Other0"/>
              <w:rPr>
                <w:sz w:val="22"/>
                <w:szCs w:val="22"/>
              </w:rPr>
            </w:pPr>
            <w:r>
              <w:rPr>
                <w:sz w:val="22"/>
                <w:szCs w:val="22"/>
              </w:rPr>
              <w:t>Filled with serial number</w:t>
            </w:r>
          </w:p>
        </w:tc>
      </w:tr>
      <w:tr w:rsidR="005D1F34" w14:paraId="1BC31066" w14:textId="77777777">
        <w:trPr>
          <w:trHeight w:hRule="exact" w:val="269"/>
          <w:jc w:val="center"/>
        </w:trPr>
        <w:tc>
          <w:tcPr>
            <w:tcW w:w="3163" w:type="dxa"/>
            <w:gridSpan w:val="3"/>
            <w:tcBorders>
              <w:top w:val="single" w:sz="4" w:space="0" w:color="auto"/>
              <w:left w:val="single" w:sz="4" w:space="0" w:color="auto"/>
            </w:tcBorders>
            <w:shd w:val="clear" w:color="auto" w:fill="FFFFFF"/>
            <w:vAlign w:val="bottom"/>
          </w:tcPr>
          <w:p w14:paraId="03191D08" w14:textId="77777777" w:rsidR="005D1F34" w:rsidRDefault="00000000">
            <w:pPr>
              <w:pStyle w:val="Other0"/>
              <w:rPr>
                <w:sz w:val="22"/>
                <w:szCs w:val="22"/>
              </w:rPr>
            </w:pPr>
            <w:r>
              <w:rPr>
                <w:sz w:val="22"/>
                <w:szCs w:val="22"/>
              </w:rPr>
              <w:t>Latin Name</w:t>
            </w:r>
          </w:p>
        </w:tc>
        <w:tc>
          <w:tcPr>
            <w:tcW w:w="5923" w:type="dxa"/>
            <w:tcBorders>
              <w:top w:val="single" w:sz="4" w:space="0" w:color="auto"/>
              <w:left w:val="single" w:sz="4" w:space="0" w:color="auto"/>
              <w:right w:val="single" w:sz="4" w:space="0" w:color="auto"/>
            </w:tcBorders>
            <w:shd w:val="clear" w:color="auto" w:fill="FFFFFF"/>
            <w:vAlign w:val="bottom"/>
          </w:tcPr>
          <w:p w14:paraId="757B71A0" w14:textId="77777777" w:rsidR="005D1F34" w:rsidRDefault="00000000">
            <w:pPr>
              <w:pStyle w:val="Other0"/>
              <w:rPr>
                <w:sz w:val="22"/>
                <w:szCs w:val="22"/>
              </w:rPr>
            </w:pPr>
            <w:r>
              <w:rPr>
                <w:sz w:val="22"/>
                <w:szCs w:val="22"/>
              </w:rPr>
              <w:t>Filled with the Latin name of the type of carrier media</w:t>
            </w:r>
          </w:p>
        </w:tc>
      </w:tr>
      <w:tr w:rsidR="005D1F34" w14:paraId="74BB4F19" w14:textId="77777777">
        <w:trPr>
          <w:trHeight w:hRule="exact" w:val="264"/>
          <w:jc w:val="center"/>
        </w:trPr>
        <w:tc>
          <w:tcPr>
            <w:tcW w:w="3163" w:type="dxa"/>
            <w:gridSpan w:val="3"/>
            <w:tcBorders>
              <w:top w:val="single" w:sz="4" w:space="0" w:color="auto"/>
              <w:left w:val="single" w:sz="4" w:space="0" w:color="auto"/>
            </w:tcBorders>
            <w:shd w:val="clear" w:color="auto" w:fill="FFFFFF"/>
            <w:vAlign w:val="bottom"/>
          </w:tcPr>
          <w:p w14:paraId="2558DA9E" w14:textId="77777777" w:rsidR="005D1F34" w:rsidRDefault="00000000">
            <w:pPr>
              <w:pStyle w:val="Other0"/>
              <w:rPr>
                <w:sz w:val="22"/>
                <w:szCs w:val="22"/>
              </w:rPr>
            </w:pPr>
            <w:r>
              <w:rPr>
                <w:sz w:val="22"/>
                <w:szCs w:val="22"/>
              </w:rPr>
              <w:t>Common Name</w:t>
            </w:r>
          </w:p>
        </w:tc>
        <w:tc>
          <w:tcPr>
            <w:tcW w:w="5923" w:type="dxa"/>
            <w:tcBorders>
              <w:top w:val="single" w:sz="4" w:space="0" w:color="auto"/>
              <w:left w:val="single" w:sz="4" w:space="0" w:color="auto"/>
              <w:right w:val="single" w:sz="4" w:space="0" w:color="auto"/>
            </w:tcBorders>
            <w:shd w:val="clear" w:color="auto" w:fill="FFFFFF"/>
            <w:vAlign w:val="bottom"/>
          </w:tcPr>
          <w:p w14:paraId="5CC7B6C3" w14:textId="77777777" w:rsidR="005D1F34" w:rsidRDefault="00000000">
            <w:pPr>
              <w:pStyle w:val="Other0"/>
              <w:rPr>
                <w:sz w:val="22"/>
                <w:szCs w:val="22"/>
              </w:rPr>
            </w:pPr>
            <w:r>
              <w:rPr>
                <w:sz w:val="22"/>
                <w:szCs w:val="22"/>
              </w:rPr>
              <w:t>Filled with the general name of the type of carrier media.</w:t>
            </w:r>
          </w:p>
        </w:tc>
      </w:tr>
      <w:tr w:rsidR="005D1F34" w14:paraId="7D929E90" w14:textId="77777777">
        <w:trPr>
          <w:trHeight w:hRule="exact" w:val="1046"/>
          <w:jc w:val="center"/>
        </w:trPr>
        <w:tc>
          <w:tcPr>
            <w:tcW w:w="3163" w:type="dxa"/>
            <w:gridSpan w:val="3"/>
            <w:tcBorders>
              <w:top w:val="single" w:sz="4" w:space="0" w:color="auto"/>
              <w:left w:val="single" w:sz="4" w:space="0" w:color="auto"/>
            </w:tcBorders>
            <w:shd w:val="clear" w:color="auto" w:fill="FFFFFF"/>
          </w:tcPr>
          <w:p w14:paraId="50D66060" w14:textId="77777777" w:rsidR="005D1F34" w:rsidRDefault="00000000">
            <w:pPr>
              <w:pStyle w:val="Other0"/>
              <w:rPr>
                <w:sz w:val="22"/>
                <w:szCs w:val="22"/>
              </w:rPr>
            </w:pPr>
            <w:r>
              <w:rPr>
                <w:sz w:val="22"/>
                <w:szCs w:val="22"/>
              </w:rPr>
              <w:t>Amount</w:t>
            </w:r>
          </w:p>
        </w:tc>
        <w:tc>
          <w:tcPr>
            <w:tcW w:w="5923" w:type="dxa"/>
            <w:tcBorders>
              <w:top w:val="single" w:sz="4" w:space="0" w:color="auto"/>
              <w:left w:val="single" w:sz="4" w:space="0" w:color="auto"/>
              <w:right w:val="single" w:sz="4" w:space="0" w:color="auto"/>
            </w:tcBorders>
            <w:shd w:val="clear" w:color="auto" w:fill="FFFFFF"/>
            <w:vAlign w:val="bottom"/>
          </w:tcPr>
          <w:p w14:paraId="4B3C2B1A" w14:textId="77777777" w:rsidR="005D1F34" w:rsidRDefault="00000000">
            <w:pPr>
              <w:pStyle w:val="Other0"/>
              <w:rPr>
                <w:sz w:val="22"/>
                <w:szCs w:val="22"/>
              </w:rPr>
            </w:pPr>
            <w:r>
              <w:rPr>
                <w:sz w:val="22"/>
                <w:szCs w:val="22"/>
              </w:rPr>
              <w:t>Filled with the number of figures stating the number of carrier media and the number of packages in accordance with the provisions regarding PNBP.</w:t>
            </w:r>
          </w:p>
          <w:p w14:paraId="5E4E5152" w14:textId="77777777" w:rsidR="005D1F34" w:rsidRDefault="00000000">
            <w:pPr>
              <w:pStyle w:val="Other0"/>
              <w:rPr>
                <w:sz w:val="22"/>
                <w:szCs w:val="22"/>
              </w:rPr>
            </w:pPr>
            <w:r>
              <w:rPr>
                <w:sz w:val="22"/>
                <w:szCs w:val="22"/>
              </w:rPr>
              <w:t>Example: 1000 head/kg, 5 cabbage/box</w:t>
            </w:r>
          </w:p>
        </w:tc>
      </w:tr>
      <w:tr w:rsidR="005D1F34" w14:paraId="6AAC83A4" w14:textId="77777777">
        <w:trPr>
          <w:trHeight w:hRule="exact" w:val="523"/>
          <w:jc w:val="center"/>
        </w:trPr>
        <w:tc>
          <w:tcPr>
            <w:tcW w:w="3163" w:type="dxa"/>
            <w:gridSpan w:val="3"/>
            <w:tcBorders>
              <w:top w:val="single" w:sz="4" w:space="0" w:color="auto"/>
              <w:left w:val="single" w:sz="4" w:space="0" w:color="auto"/>
            </w:tcBorders>
            <w:shd w:val="clear" w:color="auto" w:fill="FFFFFF"/>
          </w:tcPr>
          <w:p w14:paraId="7CD9EA1A" w14:textId="77777777" w:rsidR="005D1F34" w:rsidRDefault="00000000">
            <w:pPr>
              <w:pStyle w:val="Other0"/>
              <w:rPr>
                <w:sz w:val="22"/>
                <w:szCs w:val="22"/>
              </w:rPr>
            </w:pPr>
            <w:r>
              <w:rPr>
                <w:sz w:val="22"/>
                <w:szCs w:val="22"/>
              </w:rPr>
              <w:t>Total</w:t>
            </w:r>
          </w:p>
        </w:tc>
        <w:tc>
          <w:tcPr>
            <w:tcW w:w="5923" w:type="dxa"/>
            <w:tcBorders>
              <w:top w:val="single" w:sz="4" w:space="0" w:color="auto"/>
              <w:left w:val="single" w:sz="4" w:space="0" w:color="auto"/>
              <w:right w:val="single" w:sz="4" w:space="0" w:color="auto"/>
            </w:tcBorders>
            <w:shd w:val="clear" w:color="auto" w:fill="FFFFFF"/>
            <w:vAlign w:val="bottom"/>
          </w:tcPr>
          <w:p w14:paraId="4EF6E7F2" w14:textId="77777777" w:rsidR="005D1F34" w:rsidRDefault="00000000">
            <w:pPr>
              <w:pStyle w:val="Other0"/>
              <w:tabs>
                <w:tab w:val="left" w:pos="802"/>
                <w:tab w:val="left" w:pos="1891"/>
                <w:tab w:val="left" w:pos="2688"/>
                <w:tab w:val="left" w:pos="3739"/>
                <w:tab w:val="left" w:pos="4699"/>
              </w:tabs>
              <w:rPr>
                <w:sz w:val="22"/>
                <w:szCs w:val="22"/>
              </w:rPr>
            </w:pPr>
            <w:r>
              <w:rPr>
                <w:sz w:val="22"/>
                <w:szCs w:val="22"/>
              </w:rPr>
              <w:t xml:space="preserve">Filled </w:t>
            </w:r>
            <w:r>
              <w:rPr>
                <w:sz w:val="22"/>
                <w:szCs w:val="22"/>
              </w:rPr>
              <w:tab/>
              <w:t xml:space="preserve">with </w:t>
            </w:r>
            <w:r>
              <w:rPr>
                <w:sz w:val="22"/>
                <w:szCs w:val="22"/>
              </w:rPr>
              <w:tab/>
              <w:t xml:space="preserve">the total </w:t>
            </w:r>
            <w:r>
              <w:rPr>
                <w:sz w:val="22"/>
                <w:szCs w:val="22"/>
              </w:rPr>
              <w:tab/>
              <w:t xml:space="preserve">units of </w:t>
            </w:r>
            <w:r>
              <w:rPr>
                <w:sz w:val="22"/>
                <w:szCs w:val="22"/>
              </w:rPr>
              <w:tab/>
              <w:t>carrier media</w:t>
            </w:r>
            <w:r>
              <w:rPr>
                <w:sz w:val="22"/>
                <w:szCs w:val="22"/>
              </w:rPr>
              <w:tab/>
            </w:r>
          </w:p>
          <w:p w14:paraId="712D1C88" w14:textId="77777777" w:rsidR="005D1F34" w:rsidRDefault="00000000">
            <w:pPr>
              <w:pStyle w:val="Other0"/>
              <w:rPr>
                <w:sz w:val="22"/>
                <w:szCs w:val="22"/>
              </w:rPr>
            </w:pPr>
            <w:r>
              <w:rPr>
                <w:sz w:val="22"/>
                <w:szCs w:val="22"/>
              </w:rPr>
              <w:t>(tail/stem/</w:t>
            </w:r>
            <w:proofErr w:type="spellStart"/>
            <w:r>
              <w:rPr>
                <w:sz w:val="22"/>
                <w:szCs w:val="22"/>
              </w:rPr>
              <w:t>lb</w:t>
            </w:r>
            <w:proofErr w:type="spellEnd"/>
            <w:r>
              <w:rPr>
                <w:sz w:val="22"/>
                <w:szCs w:val="22"/>
              </w:rPr>
              <w:t>/kg/gr/l/ml)</w:t>
            </w:r>
          </w:p>
        </w:tc>
      </w:tr>
      <w:tr w:rsidR="005D1F34" w14:paraId="67A9089C" w14:textId="77777777">
        <w:trPr>
          <w:trHeight w:hRule="exact" w:val="528"/>
          <w:jc w:val="center"/>
        </w:trPr>
        <w:tc>
          <w:tcPr>
            <w:tcW w:w="9086" w:type="dxa"/>
            <w:gridSpan w:val="4"/>
            <w:tcBorders>
              <w:top w:val="single" w:sz="4" w:space="0" w:color="auto"/>
              <w:left w:val="single" w:sz="4" w:space="0" w:color="auto"/>
              <w:right w:val="single" w:sz="4" w:space="0" w:color="auto"/>
            </w:tcBorders>
            <w:shd w:val="clear" w:color="auto" w:fill="FFFFFF"/>
            <w:vAlign w:val="bottom"/>
          </w:tcPr>
          <w:p w14:paraId="77431CB1" w14:textId="77777777" w:rsidR="005D1F34" w:rsidRDefault="00000000">
            <w:pPr>
              <w:pStyle w:val="Other0"/>
              <w:tabs>
                <w:tab w:val="left" w:pos="869"/>
                <w:tab w:val="left" w:pos="2227"/>
                <w:tab w:val="left" w:pos="3778"/>
                <w:tab w:val="left" w:pos="4704"/>
                <w:tab w:val="left" w:pos="5726"/>
                <w:tab w:val="left" w:pos="7354"/>
                <w:tab w:val="left" w:pos="7882"/>
              </w:tabs>
              <w:rPr>
                <w:sz w:val="22"/>
                <w:szCs w:val="22"/>
              </w:rPr>
            </w:pPr>
            <w:r>
              <w:rPr>
                <w:sz w:val="22"/>
                <w:szCs w:val="22"/>
              </w:rPr>
              <w:t xml:space="preserve">Escort </w:t>
            </w:r>
            <w:r>
              <w:rPr>
                <w:sz w:val="22"/>
                <w:szCs w:val="22"/>
              </w:rPr>
              <w:tab/>
              <w:t xml:space="preserve">has been </w:t>
            </w:r>
            <w:r>
              <w:rPr>
                <w:sz w:val="22"/>
                <w:szCs w:val="22"/>
              </w:rPr>
              <w:tab/>
              <w:t xml:space="preserve">carried out </w:t>
            </w:r>
            <w:r>
              <w:rPr>
                <w:sz w:val="22"/>
                <w:szCs w:val="22"/>
              </w:rPr>
              <w:tab/>
              <w:t xml:space="preserve">in </w:t>
            </w:r>
            <w:r>
              <w:rPr>
                <w:sz w:val="22"/>
                <w:szCs w:val="22"/>
              </w:rPr>
              <w:tab/>
              <w:t xml:space="preserve">the context of </w:t>
            </w:r>
            <w:r>
              <w:rPr>
                <w:sz w:val="22"/>
                <w:szCs w:val="22"/>
              </w:rPr>
              <w:tab/>
              <w:t xml:space="preserve">exile </w:t>
            </w:r>
            <w:r>
              <w:rPr>
                <w:sz w:val="22"/>
                <w:szCs w:val="22"/>
              </w:rPr>
              <w:tab/>
              <w:t xml:space="preserve">to </w:t>
            </w:r>
            <w:r>
              <w:rPr>
                <w:sz w:val="22"/>
                <w:szCs w:val="22"/>
              </w:rPr>
              <w:tab/>
              <w:t>(Installation)</w:t>
            </w:r>
          </w:p>
          <w:p w14:paraId="64B0A4A4" w14:textId="77777777" w:rsidR="005D1F34" w:rsidRDefault="00000000">
            <w:pPr>
              <w:pStyle w:val="Other0"/>
              <w:rPr>
                <w:sz w:val="22"/>
                <w:szCs w:val="22"/>
              </w:rPr>
            </w:pPr>
            <w:r>
              <w:rPr>
                <w:sz w:val="22"/>
                <w:szCs w:val="22"/>
              </w:rPr>
              <w:t>Quarantine/Other Place) with results</w:t>
            </w:r>
          </w:p>
        </w:tc>
      </w:tr>
      <w:tr w:rsidR="005D1F34" w14:paraId="39EFF015" w14:textId="77777777">
        <w:trPr>
          <w:trHeight w:hRule="exact" w:val="787"/>
          <w:jc w:val="center"/>
        </w:trPr>
        <w:tc>
          <w:tcPr>
            <w:tcW w:w="2750" w:type="dxa"/>
            <w:gridSpan w:val="2"/>
            <w:tcBorders>
              <w:top w:val="single" w:sz="4" w:space="0" w:color="auto"/>
              <w:left w:val="single" w:sz="4" w:space="0" w:color="auto"/>
            </w:tcBorders>
            <w:shd w:val="clear" w:color="auto" w:fill="FFFFFF"/>
            <w:vAlign w:val="center"/>
          </w:tcPr>
          <w:p w14:paraId="5ABC2B20" w14:textId="77777777" w:rsidR="005D1F34" w:rsidRDefault="00000000">
            <w:pPr>
              <w:pStyle w:val="Other0"/>
              <w:tabs>
                <w:tab w:val="left" w:pos="1608"/>
              </w:tabs>
              <w:rPr>
                <w:sz w:val="22"/>
                <w:szCs w:val="22"/>
              </w:rPr>
            </w:pPr>
            <w:r>
              <w:rPr>
                <w:sz w:val="22"/>
                <w:szCs w:val="22"/>
              </w:rPr>
              <w:t>Installation Name</w:t>
            </w:r>
            <w:r>
              <w:rPr>
                <w:sz w:val="22"/>
                <w:szCs w:val="22"/>
              </w:rPr>
              <w:tab/>
            </w:r>
          </w:p>
          <w:p w14:paraId="7FCF5E63" w14:textId="77777777" w:rsidR="005D1F34" w:rsidRDefault="00000000">
            <w:pPr>
              <w:pStyle w:val="Other0"/>
              <w:rPr>
                <w:sz w:val="22"/>
                <w:szCs w:val="22"/>
              </w:rPr>
            </w:pPr>
            <w:r>
              <w:rPr>
                <w:sz w:val="22"/>
                <w:szCs w:val="22"/>
              </w:rPr>
              <w:t>Quarantine/Other Places</w:t>
            </w:r>
          </w:p>
        </w:tc>
        <w:tc>
          <w:tcPr>
            <w:tcW w:w="6336" w:type="dxa"/>
            <w:gridSpan w:val="2"/>
            <w:tcBorders>
              <w:top w:val="single" w:sz="4" w:space="0" w:color="auto"/>
              <w:left w:val="single" w:sz="4" w:space="0" w:color="auto"/>
              <w:right w:val="single" w:sz="4" w:space="0" w:color="auto"/>
            </w:tcBorders>
            <w:shd w:val="clear" w:color="auto" w:fill="FFFFFF"/>
          </w:tcPr>
          <w:p w14:paraId="5164EE28" w14:textId="77777777" w:rsidR="005D1F34" w:rsidRDefault="00000000">
            <w:pPr>
              <w:pStyle w:val="Other0"/>
              <w:tabs>
                <w:tab w:val="left" w:pos="5574"/>
              </w:tabs>
              <w:ind w:firstLine="160"/>
              <w:rPr>
                <w:sz w:val="22"/>
                <w:szCs w:val="22"/>
              </w:rPr>
            </w:pPr>
            <w:r>
              <w:rPr>
                <w:sz w:val="22"/>
                <w:szCs w:val="22"/>
              </w:rPr>
              <w:t xml:space="preserve">Given a tick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xml:space="preserve">) and filled in according to </w:t>
            </w:r>
            <w:r>
              <w:rPr>
                <w:sz w:val="22"/>
                <w:szCs w:val="22"/>
              </w:rPr>
              <w:tab/>
              <w:t>the name</w:t>
            </w:r>
          </w:p>
          <w:p w14:paraId="2811477B" w14:textId="77777777" w:rsidR="005D1F34" w:rsidRDefault="00000000">
            <w:pPr>
              <w:pStyle w:val="Other0"/>
              <w:jc w:val="both"/>
              <w:rPr>
                <w:sz w:val="22"/>
                <w:szCs w:val="22"/>
              </w:rPr>
            </w:pPr>
            <w:r>
              <w:rPr>
                <w:sz w:val="22"/>
                <w:szCs w:val="22"/>
              </w:rPr>
              <w:t>Quarantine Installation/Other Place</w:t>
            </w:r>
          </w:p>
        </w:tc>
      </w:tr>
      <w:tr w:rsidR="005D1F34" w14:paraId="5516DCC7" w14:textId="77777777">
        <w:trPr>
          <w:trHeight w:hRule="exact" w:val="782"/>
          <w:jc w:val="center"/>
        </w:trPr>
        <w:tc>
          <w:tcPr>
            <w:tcW w:w="2750" w:type="dxa"/>
            <w:gridSpan w:val="2"/>
            <w:tcBorders>
              <w:top w:val="single" w:sz="4" w:space="0" w:color="auto"/>
              <w:left w:val="single" w:sz="4" w:space="0" w:color="auto"/>
            </w:tcBorders>
            <w:shd w:val="clear" w:color="auto" w:fill="FFFFFF"/>
            <w:vAlign w:val="center"/>
          </w:tcPr>
          <w:p w14:paraId="44DA2A86" w14:textId="77777777" w:rsidR="005D1F34" w:rsidRDefault="00000000">
            <w:pPr>
              <w:pStyle w:val="Other0"/>
              <w:tabs>
                <w:tab w:val="left" w:pos="1608"/>
              </w:tabs>
              <w:rPr>
                <w:sz w:val="22"/>
                <w:szCs w:val="22"/>
              </w:rPr>
            </w:pPr>
            <w:r>
              <w:rPr>
                <w:sz w:val="22"/>
                <w:szCs w:val="22"/>
              </w:rPr>
              <w:t>Installation Owner</w:t>
            </w:r>
            <w:r>
              <w:rPr>
                <w:sz w:val="22"/>
                <w:szCs w:val="22"/>
              </w:rPr>
              <w:tab/>
            </w:r>
          </w:p>
          <w:p w14:paraId="009E28CE" w14:textId="77777777" w:rsidR="005D1F34" w:rsidRDefault="00000000">
            <w:pPr>
              <w:pStyle w:val="Other0"/>
              <w:rPr>
                <w:sz w:val="22"/>
                <w:szCs w:val="22"/>
              </w:rPr>
            </w:pPr>
            <w:r>
              <w:rPr>
                <w:sz w:val="22"/>
                <w:szCs w:val="22"/>
              </w:rPr>
              <w:t>Quarantine/Other Places</w:t>
            </w:r>
          </w:p>
        </w:tc>
        <w:tc>
          <w:tcPr>
            <w:tcW w:w="6336" w:type="dxa"/>
            <w:gridSpan w:val="2"/>
            <w:tcBorders>
              <w:top w:val="single" w:sz="4" w:space="0" w:color="auto"/>
              <w:left w:val="single" w:sz="4" w:space="0" w:color="auto"/>
              <w:right w:val="single" w:sz="4" w:space="0" w:color="auto"/>
            </w:tcBorders>
            <w:shd w:val="clear" w:color="auto" w:fill="FFFFFF"/>
          </w:tcPr>
          <w:p w14:paraId="4E901D4F" w14:textId="77777777" w:rsidR="005D1F34" w:rsidRDefault="00000000">
            <w:pPr>
              <w:pStyle w:val="Other0"/>
              <w:tabs>
                <w:tab w:val="left" w:pos="5496"/>
              </w:tabs>
              <w:rPr>
                <w:sz w:val="22"/>
                <w:szCs w:val="22"/>
              </w:rPr>
            </w:pPr>
            <w:r>
              <w:rPr>
                <w:sz w:val="22"/>
                <w:szCs w:val="22"/>
              </w:rPr>
              <w:t xml:space="preserve">Given a tick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xml:space="preserve">) and filled in according to </w:t>
            </w:r>
            <w:r>
              <w:rPr>
                <w:sz w:val="22"/>
                <w:szCs w:val="22"/>
              </w:rPr>
              <w:tab/>
              <w:t>the name</w:t>
            </w:r>
          </w:p>
          <w:p w14:paraId="09C13B91" w14:textId="77777777" w:rsidR="005D1F34" w:rsidRDefault="00000000">
            <w:pPr>
              <w:pStyle w:val="Other0"/>
              <w:jc w:val="both"/>
              <w:rPr>
                <w:sz w:val="22"/>
                <w:szCs w:val="22"/>
              </w:rPr>
            </w:pPr>
            <w:r>
              <w:rPr>
                <w:sz w:val="22"/>
                <w:szCs w:val="22"/>
              </w:rPr>
              <w:t>Owner of Quarantine Installation/Other Place</w:t>
            </w:r>
          </w:p>
        </w:tc>
      </w:tr>
      <w:tr w:rsidR="005D1F34" w14:paraId="0A3557B2" w14:textId="77777777">
        <w:trPr>
          <w:trHeight w:hRule="exact" w:val="787"/>
          <w:jc w:val="center"/>
        </w:trPr>
        <w:tc>
          <w:tcPr>
            <w:tcW w:w="2750" w:type="dxa"/>
            <w:gridSpan w:val="2"/>
            <w:tcBorders>
              <w:top w:val="single" w:sz="4" w:space="0" w:color="auto"/>
              <w:left w:val="single" w:sz="4" w:space="0" w:color="auto"/>
            </w:tcBorders>
            <w:shd w:val="clear" w:color="auto" w:fill="FFFFFF"/>
            <w:vAlign w:val="center"/>
          </w:tcPr>
          <w:p w14:paraId="6920937C" w14:textId="77777777" w:rsidR="005D1F34" w:rsidRDefault="00000000">
            <w:pPr>
              <w:pStyle w:val="Other0"/>
              <w:tabs>
                <w:tab w:val="left" w:pos="1618"/>
              </w:tabs>
              <w:rPr>
                <w:sz w:val="22"/>
                <w:szCs w:val="22"/>
              </w:rPr>
            </w:pPr>
            <w:r>
              <w:rPr>
                <w:sz w:val="22"/>
                <w:szCs w:val="22"/>
              </w:rPr>
              <w:t>Installation Address</w:t>
            </w:r>
            <w:r>
              <w:rPr>
                <w:sz w:val="22"/>
                <w:szCs w:val="22"/>
              </w:rPr>
              <w:tab/>
            </w:r>
          </w:p>
          <w:p w14:paraId="21C6EA0B" w14:textId="77777777" w:rsidR="005D1F34" w:rsidRDefault="00000000">
            <w:pPr>
              <w:pStyle w:val="Other0"/>
              <w:rPr>
                <w:sz w:val="22"/>
                <w:szCs w:val="22"/>
              </w:rPr>
            </w:pPr>
            <w:r>
              <w:rPr>
                <w:sz w:val="22"/>
                <w:szCs w:val="22"/>
              </w:rPr>
              <w:t>Quarantine/Other Places</w:t>
            </w:r>
          </w:p>
        </w:tc>
        <w:tc>
          <w:tcPr>
            <w:tcW w:w="6336" w:type="dxa"/>
            <w:gridSpan w:val="2"/>
            <w:tcBorders>
              <w:top w:val="single" w:sz="4" w:space="0" w:color="auto"/>
              <w:left w:val="single" w:sz="4" w:space="0" w:color="auto"/>
              <w:right w:val="single" w:sz="4" w:space="0" w:color="auto"/>
            </w:tcBorders>
            <w:shd w:val="clear" w:color="auto" w:fill="FFFFFF"/>
          </w:tcPr>
          <w:p w14:paraId="670D7459" w14:textId="77777777" w:rsidR="005D1F34" w:rsidRDefault="00000000">
            <w:pPr>
              <w:pStyle w:val="Other0"/>
              <w:jc w:val="both"/>
              <w:rPr>
                <w:sz w:val="22"/>
                <w:szCs w:val="22"/>
              </w:rPr>
            </w:pPr>
            <w:r>
              <w:rPr>
                <w:sz w:val="22"/>
                <w:szCs w:val="22"/>
              </w:rPr>
              <w:t xml:space="preserve">Given a tick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and filled in according to the Quarantine Installation/Other Place address</w:t>
            </w:r>
          </w:p>
        </w:tc>
      </w:tr>
      <w:tr w:rsidR="005D1F34" w14:paraId="27397A58" w14:textId="77777777">
        <w:trPr>
          <w:trHeight w:hRule="exact" w:val="787"/>
          <w:jc w:val="center"/>
        </w:trPr>
        <w:tc>
          <w:tcPr>
            <w:tcW w:w="2750" w:type="dxa"/>
            <w:gridSpan w:val="2"/>
            <w:tcBorders>
              <w:top w:val="single" w:sz="4" w:space="0" w:color="auto"/>
              <w:left w:val="single" w:sz="4" w:space="0" w:color="auto"/>
            </w:tcBorders>
            <w:shd w:val="clear" w:color="auto" w:fill="FFFFFF"/>
            <w:vAlign w:val="center"/>
          </w:tcPr>
          <w:p w14:paraId="3B720794" w14:textId="77777777" w:rsidR="005D1F34" w:rsidRDefault="00000000">
            <w:pPr>
              <w:pStyle w:val="Other0"/>
              <w:tabs>
                <w:tab w:val="left" w:pos="2006"/>
              </w:tabs>
              <w:rPr>
                <w:sz w:val="22"/>
                <w:szCs w:val="22"/>
              </w:rPr>
            </w:pPr>
            <w:r>
              <w:rPr>
                <w:sz w:val="22"/>
                <w:szCs w:val="22"/>
              </w:rPr>
              <w:t>Seal installation is carried out</w:t>
            </w:r>
            <w:r>
              <w:rPr>
                <w:sz w:val="22"/>
                <w:szCs w:val="22"/>
              </w:rPr>
              <w:tab/>
            </w:r>
          </w:p>
          <w:p w14:paraId="20999049" w14:textId="77777777" w:rsidR="005D1F34" w:rsidRDefault="00000000">
            <w:pPr>
              <w:pStyle w:val="Other0"/>
              <w:rPr>
                <w:sz w:val="22"/>
                <w:szCs w:val="22"/>
              </w:rPr>
            </w:pPr>
            <w:r>
              <w:rPr>
                <w:sz w:val="22"/>
                <w:szCs w:val="22"/>
              </w:rPr>
              <w:t>Quarantine Number</w:t>
            </w:r>
          </w:p>
        </w:tc>
        <w:tc>
          <w:tcPr>
            <w:tcW w:w="6336" w:type="dxa"/>
            <w:gridSpan w:val="2"/>
            <w:tcBorders>
              <w:top w:val="single" w:sz="4" w:space="0" w:color="auto"/>
              <w:left w:val="single" w:sz="4" w:space="0" w:color="auto"/>
              <w:right w:val="single" w:sz="4" w:space="0" w:color="auto"/>
            </w:tcBorders>
            <w:shd w:val="clear" w:color="auto" w:fill="FFFFFF"/>
          </w:tcPr>
          <w:p w14:paraId="3E40F9FD" w14:textId="77777777" w:rsidR="005D1F34" w:rsidRDefault="00000000">
            <w:pPr>
              <w:pStyle w:val="Other0"/>
              <w:tabs>
                <w:tab w:val="left" w:pos="5582"/>
              </w:tabs>
              <w:jc w:val="both"/>
              <w:rPr>
                <w:sz w:val="22"/>
                <w:szCs w:val="22"/>
              </w:rPr>
            </w:pPr>
            <w:r>
              <w:rPr>
                <w:sz w:val="22"/>
                <w:szCs w:val="22"/>
              </w:rPr>
              <w:t xml:space="preserve">Given a mark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xml:space="preserve">) and filled in according to </w:t>
            </w:r>
            <w:r>
              <w:rPr>
                <w:sz w:val="22"/>
                <w:szCs w:val="22"/>
              </w:rPr>
              <w:tab/>
              <w:t>the seal</w:t>
            </w:r>
          </w:p>
          <w:p w14:paraId="5DC344F6" w14:textId="77777777" w:rsidR="005D1F34" w:rsidRDefault="00000000">
            <w:pPr>
              <w:pStyle w:val="Other0"/>
              <w:jc w:val="both"/>
              <w:rPr>
                <w:sz w:val="22"/>
                <w:szCs w:val="22"/>
              </w:rPr>
            </w:pPr>
            <w:r>
              <w:rPr>
                <w:sz w:val="22"/>
                <w:szCs w:val="22"/>
              </w:rPr>
              <w:t>quarantine and its number</w:t>
            </w:r>
          </w:p>
        </w:tc>
      </w:tr>
      <w:tr w:rsidR="005D1F34" w14:paraId="68F40498" w14:textId="77777777">
        <w:trPr>
          <w:trHeight w:hRule="exact" w:val="557"/>
          <w:jc w:val="center"/>
        </w:trPr>
        <w:tc>
          <w:tcPr>
            <w:tcW w:w="2750" w:type="dxa"/>
            <w:gridSpan w:val="2"/>
            <w:tcBorders>
              <w:top w:val="single" w:sz="4" w:space="0" w:color="auto"/>
              <w:left w:val="single" w:sz="4" w:space="0" w:color="auto"/>
            </w:tcBorders>
            <w:shd w:val="clear" w:color="auto" w:fill="FFFFFF"/>
          </w:tcPr>
          <w:p w14:paraId="631747CD" w14:textId="77777777" w:rsidR="005D1F34" w:rsidRDefault="00000000">
            <w:pPr>
              <w:pStyle w:val="Other0"/>
              <w:rPr>
                <w:sz w:val="22"/>
                <w:szCs w:val="22"/>
              </w:rPr>
            </w:pPr>
            <w:r>
              <w:rPr>
                <w:sz w:val="22"/>
                <w:szCs w:val="22"/>
              </w:rPr>
              <w:t>Type and Quantity</w:t>
            </w:r>
          </w:p>
        </w:tc>
        <w:tc>
          <w:tcPr>
            <w:tcW w:w="6336" w:type="dxa"/>
            <w:gridSpan w:val="2"/>
            <w:tcBorders>
              <w:top w:val="single" w:sz="4" w:space="0" w:color="auto"/>
              <w:left w:val="single" w:sz="4" w:space="0" w:color="auto"/>
              <w:right w:val="single" w:sz="4" w:space="0" w:color="auto"/>
            </w:tcBorders>
            <w:shd w:val="clear" w:color="auto" w:fill="FFFFFF"/>
            <w:vAlign w:val="bottom"/>
          </w:tcPr>
          <w:p w14:paraId="0F2A6868" w14:textId="77777777" w:rsidR="005D1F34" w:rsidRDefault="00000000">
            <w:pPr>
              <w:pStyle w:val="Other0"/>
              <w:jc w:val="both"/>
              <w:rPr>
                <w:sz w:val="22"/>
                <w:szCs w:val="22"/>
              </w:rPr>
            </w:pPr>
            <w:r>
              <w:rPr>
                <w:sz w:val="22"/>
                <w:szCs w:val="22"/>
              </w:rPr>
              <w:t xml:space="preserve">Given a mark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and filled in according to the type and quantity of carrier media</w:t>
            </w:r>
          </w:p>
        </w:tc>
      </w:tr>
      <w:tr w:rsidR="005D1F34" w14:paraId="1B99C639" w14:textId="77777777">
        <w:trPr>
          <w:trHeight w:hRule="exact" w:val="562"/>
          <w:jc w:val="center"/>
        </w:trPr>
        <w:tc>
          <w:tcPr>
            <w:tcW w:w="2750" w:type="dxa"/>
            <w:gridSpan w:val="2"/>
            <w:tcBorders>
              <w:top w:val="single" w:sz="4" w:space="0" w:color="auto"/>
              <w:left w:val="single" w:sz="4" w:space="0" w:color="auto"/>
            </w:tcBorders>
            <w:shd w:val="clear" w:color="auto" w:fill="FFFFFF"/>
            <w:vAlign w:val="bottom"/>
          </w:tcPr>
          <w:p w14:paraId="74611880" w14:textId="77777777" w:rsidR="005D1F34" w:rsidRDefault="00000000">
            <w:pPr>
              <w:pStyle w:val="Other0"/>
              <w:tabs>
                <w:tab w:val="left" w:pos="1526"/>
              </w:tabs>
              <w:rPr>
                <w:sz w:val="22"/>
                <w:szCs w:val="22"/>
              </w:rPr>
            </w:pPr>
            <w:r>
              <w:rPr>
                <w:sz w:val="22"/>
                <w:szCs w:val="22"/>
              </w:rPr>
              <w:t xml:space="preserve">Number of </w:t>
            </w:r>
            <w:r>
              <w:rPr>
                <w:sz w:val="22"/>
                <w:szCs w:val="22"/>
              </w:rPr>
              <w:tab/>
              <w:t>deaths</w:t>
            </w:r>
          </w:p>
          <w:p w14:paraId="4BF5EC2C" w14:textId="77777777" w:rsidR="005D1F34" w:rsidRDefault="00000000">
            <w:pPr>
              <w:pStyle w:val="Other0"/>
              <w:rPr>
                <w:sz w:val="22"/>
                <w:szCs w:val="22"/>
              </w:rPr>
            </w:pPr>
            <w:r>
              <w:rPr>
                <w:sz w:val="22"/>
                <w:szCs w:val="22"/>
              </w:rPr>
              <w:t>(if any)</w:t>
            </w:r>
          </w:p>
        </w:tc>
        <w:tc>
          <w:tcPr>
            <w:tcW w:w="6336" w:type="dxa"/>
            <w:gridSpan w:val="2"/>
            <w:tcBorders>
              <w:top w:val="single" w:sz="4" w:space="0" w:color="auto"/>
              <w:left w:val="single" w:sz="4" w:space="0" w:color="auto"/>
              <w:right w:val="single" w:sz="4" w:space="0" w:color="auto"/>
            </w:tcBorders>
            <w:shd w:val="clear" w:color="auto" w:fill="FFFFFF"/>
            <w:vAlign w:val="bottom"/>
          </w:tcPr>
          <w:p w14:paraId="34722F9F" w14:textId="77777777" w:rsidR="005D1F34" w:rsidRDefault="00000000">
            <w:pPr>
              <w:pStyle w:val="Other0"/>
              <w:jc w:val="both"/>
              <w:rPr>
                <w:sz w:val="22"/>
                <w:szCs w:val="22"/>
              </w:rPr>
            </w:pPr>
            <w:r>
              <w:rPr>
                <w:sz w:val="22"/>
                <w:szCs w:val="22"/>
              </w:rPr>
              <w:t xml:space="preserve">Be marked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and filled in according to the number of deaths of the carrier media (if any)</w:t>
            </w:r>
          </w:p>
        </w:tc>
      </w:tr>
      <w:tr w:rsidR="005D1F34" w14:paraId="0CC5F5B6" w14:textId="77777777">
        <w:trPr>
          <w:trHeight w:hRule="exact" w:val="562"/>
          <w:jc w:val="center"/>
        </w:trPr>
        <w:tc>
          <w:tcPr>
            <w:tcW w:w="2750" w:type="dxa"/>
            <w:gridSpan w:val="2"/>
            <w:tcBorders>
              <w:top w:val="single" w:sz="4" w:space="0" w:color="auto"/>
              <w:left w:val="single" w:sz="4" w:space="0" w:color="auto"/>
            </w:tcBorders>
            <w:shd w:val="clear" w:color="auto" w:fill="FFFFFF"/>
            <w:vAlign w:val="bottom"/>
          </w:tcPr>
          <w:p w14:paraId="75563BEA" w14:textId="77777777" w:rsidR="005D1F34" w:rsidRDefault="00000000">
            <w:pPr>
              <w:pStyle w:val="Other0"/>
              <w:tabs>
                <w:tab w:val="left" w:pos="1882"/>
              </w:tabs>
              <w:rPr>
                <w:sz w:val="22"/>
                <w:szCs w:val="22"/>
              </w:rPr>
            </w:pPr>
            <w:r>
              <w:rPr>
                <w:sz w:val="22"/>
                <w:szCs w:val="22"/>
              </w:rPr>
              <w:t>Media Conditions</w:t>
            </w:r>
            <w:r>
              <w:rPr>
                <w:sz w:val="22"/>
                <w:szCs w:val="22"/>
              </w:rPr>
              <w:tab/>
            </w:r>
          </w:p>
          <w:p w14:paraId="08457D97" w14:textId="77777777" w:rsidR="005D1F34" w:rsidRDefault="00000000">
            <w:pPr>
              <w:pStyle w:val="Other0"/>
              <w:rPr>
                <w:sz w:val="22"/>
                <w:szCs w:val="22"/>
              </w:rPr>
            </w:pPr>
            <w:r>
              <w:rPr>
                <w:sz w:val="22"/>
                <w:szCs w:val="22"/>
              </w:rPr>
              <w:t>Carrier/Packaging</w:t>
            </w:r>
          </w:p>
        </w:tc>
        <w:tc>
          <w:tcPr>
            <w:tcW w:w="6336" w:type="dxa"/>
            <w:gridSpan w:val="2"/>
            <w:tcBorders>
              <w:top w:val="single" w:sz="4" w:space="0" w:color="auto"/>
              <w:left w:val="single" w:sz="4" w:space="0" w:color="auto"/>
              <w:right w:val="single" w:sz="4" w:space="0" w:color="auto"/>
            </w:tcBorders>
            <w:shd w:val="clear" w:color="auto" w:fill="FFFFFF"/>
            <w:vAlign w:val="bottom"/>
          </w:tcPr>
          <w:p w14:paraId="6CEFCDD0" w14:textId="77777777" w:rsidR="005D1F34" w:rsidRDefault="00000000">
            <w:pPr>
              <w:pStyle w:val="Other0"/>
              <w:tabs>
                <w:tab w:val="left" w:pos="5318"/>
              </w:tabs>
              <w:jc w:val="both"/>
              <w:rPr>
                <w:sz w:val="22"/>
                <w:szCs w:val="22"/>
              </w:rPr>
            </w:pPr>
            <w:r>
              <w:rPr>
                <w:sz w:val="22"/>
                <w:szCs w:val="22"/>
              </w:rPr>
              <w:t xml:space="preserve">Given a mark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xml:space="preserve">) and filled in according to </w:t>
            </w:r>
            <w:r>
              <w:rPr>
                <w:sz w:val="22"/>
                <w:szCs w:val="22"/>
              </w:rPr>
              <w:tab/>
              <w:t>the conditions</w:t>
            </w:r>
          </w:p>
          <w:p w14:paraId="46B79B19" w14:textId="77777777" w:rsidR="005D1F34" w:rsidRDefault="00000000">
            <w:pPr>
              <w:pStyle w:val="Other0"/>
              <w:jc w:val="both"/>
              <w:rPr>
                <w:sz w:val="22"/>
                <w:szCs w:val="22"/>
              </w:rPr>
            </w:pPr>
            <w:r>
              <w:rPr>
                <w:sz w:val="22"/>
                <w:szCs w:val="22"/>
              </w:rPr>
              <w:t>Carrier Media/packaging</w:t>
            </w:r>
          </w:p>
        </w:tc>
      </w:tr>
      <w:tr w:rsidR="005D1F34" w14:paraId="4998C885" w14:textId="77777777">
        <w:trPr>
          <w:trHeight w:hRule="exact" w:val="269"/>
          <w:jc w:val="center"/>
        </w:trPr>
        <w:tc>
          <w:tcPr>
            <w:tcW w:w="2750" w:type="dxa"/>
            <w:gridSpan w:val="2"/>
            <w:tcBorders>
              <w:top w:val="single" w:sz="4" w:space="0" w:color="auto"/>
              <w:left w:val="single" w:sz="4" w:space="0" w:color="auto"/>
            </w:tcBorders>
            <w:shd w:val="clear" w:color="auto" w:fill="FFFFFF"/>
            <w:vAlign w:val="bottom"/>
          </w:tcPr>
          <w:p w14:paraId="2170029D" w14:textId="77777777" w:rsidR="005D1F34" w:rsidRDefault="00000000">
            <w:pPr>
              <w:pStyle w:val="Other0"/>
              <w:rPr>
                <w:sz w:val="22"/>
                <w:szCs w:val="22"/>
              </w:rPr>
            </w:pPr>
            <w:r>
              <w:rPr>
                <w:sz w:val="22"/>
                <w:szCs w:val="22"/>
              </w:rPr>
              <w:t>Notes</w:t>
            </w:r>
          </w:p>
        </w:tc>
        <w:tc>
          <w:tcPr>
            <w:tcW w:w="6336" w:type="dxa"/>
            <w:gridSpan w:val="2"/>
            <w:tcBorders>
              <w:top w:val="single" w:sz="4" w:space="0" w:color="auto"/>
              <w:left w:val="single" w:sz="4" w:space="0" w:color="auto"/>
              <w:right w:val="single" w:sz="4" w:space="0" w:color="auto"/>
            </w:tcBorders>
            <w:shd w:val="clear" w:color="auto" w:fill="FFFFFF"/>
            <w:vAlign w:val="bottom"/>
          </w:tcPr>
          <w:p w14:paraId="6120FD0D" w14:textId="77777777" w:rsidR="005D1F34" w:rsidRDefault="00000000">
            <w:pPr>
              <w:pStyle w:val="Other0"/>
              <w:jc w:val="both"/>
              <w:rPr>
                <w:sz w:val="22"/>
                <w:szCs w:val="22"/>
              </w:rPr>
            </w:pPr>
            <w:r>
              <w:rPr>
                <w:sz w:val="22"/>
                <w:szCs w:val="22"/>
              </w:rPr>
              <w:t>Filled with other things that need to be conveyed</w:t>
            </w:r>
          </w:p>
        </w:tc>
      </w:tr>
      <w:tr w:rsidR="005D1F34" w14:paraId="1ECD1147" w14:textId="77777777">
        <w:trPr>
          <w:trHeight w:hRule="exact" w:val="269"/>
          <w:jc w:val="center"/>
        </w:trPr>
        <w:tc>
          <w:tcPr>
            <w:tcW w:w="9086" w:type="dxa"/>
            <w:gridSpan w:val="4"/>
            <w:tcBorders>
              <w:top w:val="single" w:sz="4" w:space="0" w:color="auto"/>
              <w:left w:val="single" w:sz="4" w:space="0" w:color="auto"/>
              <w:right w:val="single" w:sz="4" w:space="0" w:color="auto"/>
            </w:tcBorders>
            <w:shd w:val="clear" w:color="auto" w:fill="FFFFFF"/>
            <w:vAlign w:val="bottom"/>
          </w:tcPr>
          <w:p w14:paraId="05516645" w14:textId="77777777" w:rsidR="005D1F34" w:rsidRDefault="00000000">
            <w:pPr>
              <w:pStyle w:val="Other0"/>
              <w:rPr>
                <w:sz w:val="22"/>
                <w:szCs w:val="22"/>
              </w:rPr>
            </w:pPr>
            <w:r>
              <w:rPr>
                <w:sz w:val="22"/>
                <w:szCs w:val="22"/>
              </w:rPr>
              <w:t>Conclusion: The Carrier Media has been escorted and handed over.</w:t>
            </w:r>
          </w:p>
        </w:tc>
      </w:tr>
      <w:tr w:rsidR="005D1F34" w14:paraId="2A01EAA6" w14:textId="77777777">
        <w:trPr>
          <w:trHeight w:hRule="exact" w:val="816"/>
          <w:jc w:val="center"/>
        </w:trPr>
        <w:tc>
          <w:tcPr>
            <w:tcW w:w="2270" w:type="dxa"/>
            <w:tcBorders>
              <w:top w:val="single" w:sz="4" w:space="0" w:color="auto"/>
              <w:left w:val="single" w:sz="4" w:space="0" w:color="auto"/>
            </w:tcBorders>
            <w:shd w:val="clear" w:color="auto" w:fill="FFFFFF"/>
          </w:tcPr>
          <w:p w14:paraId="3C1C8AB7" w14:textId="77777777" w:rsidR="005D1F34" w:rsidRDefault="00000000">
            <w:pPr>
              <w:pStyle w:val="Other0"/>
              <w:rPr>
                <w:sz w:val="22"/>
                <w:szCs w:val="22"/>
              </w:rPr>
            </w:pPr>
            <w:r>
              <w:rPr>
                <w:sz w:val="22"/>
                <w:szCs w:val="22"/>
              </w:rPr>
              <w:t>Followed up with:</w:t>
            </w:r>
          </w:p>
        </w:tc>
        <w:tc>
          <w:tcPr>
            <w:tcW w:w="6816" w:type="dxa"/>
            <w:gridSpan w:val="3"/>
            <w:tcBorders>
              <w:top w:val="single" w:sz="4" w:space="0" w:color="auto"/>
              <w:left w:val="single" w:sz="4" w:space="0" w:color="auto"/>
              <w:right w:val="single" w:sz="4" w:space="0" w:color="auto"/>
            </w:tcBorders>
            <w:shd w:val="clear" w:color="auto" w:fill="FFFFFF"/>
            <w:vAlign w:val="center"/>
          </w:tcPr>
          <w:p w14:paraId="2E02519E" w14:textId="77777777" w:rsidR="005D1F34" w:rsidRDefault="00000000">
            <w:pPr>
              <w:pStyle w:val="Other0"/>
              <w:rPr>
                <w:sz w:val="22"/>
                <w:szCs w:val="22"/>
              </w:rPr>
            </w:pPr>
            <w:r>
              <w:rPr>
                <w:sz w:val="22"/>
                <w:szCs w:val="22"/>
              </w:rPr>
              <w:t xml:space="preserve">Given a mark </w:t>
            </w:r>
            <w:proofErr w:type="gramStart"/>
            <w:r>
              <w:rPr>
                <w:sz w:val="22"/>
                <w:szCs w:val="22"/>
              </w:rPr>
              <w:t xml:space="preserve">( </w:t>
            </w:r>
            <w:r>
              <w:rPr>
                <w:rFonts w:ascii="Arial" w:eastAsia="Arial" w:hAnsi="Arial" w:cs="Arial"/>
                <w:b/>
                <w:bCs/>
                <w:sz w:val="16"/>
                <w:szCs w:val="16"/>
              </w:rPr>
              <w:t>✓</w:t>
            </w:r>
            <w:proofErr w:type="gramEnd"/>
            <w:r>
              <w:rPr>
                <w:rFonts w:ascii="Arial" w:eastAsia="Arial" w:hAnsi="Arial" w:cs="Arial"/>
                <w:b/>
                <w:bCs/>
                <w:sz w:val="16"/>
                <w:szCs w:val="16"/>
              </w:rPr>
              <w:t xml:space="preserve"> </w:t>
            </w:r>
            <w:r>
              <w:rPr>
                <w:sz w:val="22"/>
                <w:szCs w:val="22"/>
              </w:rPr>
              <w:t>) according to Taking Test Samples (samples) or Observation or Detention or Treatment or Destruction</w:t>
            </w:r>
          </w:p>
        </w:tc>
      </w:tr>
      <w:tr w:rsidR="005D1F34" w14:paraId="33258ED7" w14:textId="77777777">
        <w:trPr>
          <w:trHeight w:hRule="exact" w:val="269"/>
          <w:jc w:val="center"/>
        </w:trPr>
        <w:tc>
          <w:tcPr>
            <w:tcW w:w="2270" w:type="dxa"/>
            <w:tcBorders>
              <w:top w:val="single" w:sz="4" w:space="0" w:color="auto"/>
              <w:left w:val="single" w:sz="4" w:space="0" w:color="auto"/>
            </w:tcBorders>
            <w:shd w:val="clear" w:color="auto" w:fill="FFFFFF"/>
            <w:vAlign w:val="bottom"/>
          </w:tcPr>
          <w:p w14:paraId="2693AA63" w14:textId="77777777" w:rsidR="005D1F34" w:rsidRDefault="00000000">
            <w:pPr>
              <w:pStyle w:val="Other0"/>
              <w:ind w:firstLine="180"/>
              <w:rPr>
                <w:sz w:val="22"/>
                <w:szCs w:val="22"/>
              </w:rPr>
            </w:pPr>
            <w:r>
              <w:rPr>
                <w:sz w:val="22"/>
                <w:szCs w:val="22"/>
              </w:rPr>
              <w:t>Signatory</w:t>
            </w:r>
          </w:p>
        </w:tc>
        <w:tc>
          <w:tcPr>
            <w:tcW w:w="6816" w:type="dxa"/>
            <w:gridSpan w:val="3"/>
            <w:tcBorders>
              <w:top w:val="single" w:sz="4" w:space="0" w:color="auto"/>
              <w:left w:val="single" w:sz="4" w:space="0" w:color="auto"/>
              <w:right w:val="single" w:sz="4" w:space="0" w:color="auto"/>
            </w:tcBorders>
            <w:shd w:val="clear" w:color="auto" w:fill="FFFFFF"/>
            <w:vAlign w:val="bottom"/>
          </w:tcPr>
          <w:p w14:paraId="09FC67C4" w14:textId="77777777" w:rsidR="005D1F34" w:rsidRDefault="00000000">
            <w:pPr>
              <w:pStyle w:val="Other0"/>
              <w:rPr>
                <w:sz w:val="22"/>
                <w:szCs w:val="22"/>
              </w:rPr>
            </w:pPr>
            <w:r>
              <w:rPr>
                <w:sz w:val="22"/>
                <w:szCs w:val="22"/>
              </w:rPr>
              <w:t>Signed by Quarantine Officer, Name and NIP</w:t>
            </w:r>
          </w:p>
        </w:tc>
      </w:tr>
      <w:tr w:rsidR="005D1F34" w14:paraId="51C65E6E" w14:textId="77777777">
        <w:trPr>
          <w:trHeight w:hRule="exact" w:val="278"/>
          <w:jc w:val="center"/>
        </w:trPr>
        <w:tc>
          <w:tcPr>
            <w:tcW w:w="2270" w:type="dxa"/>
            <w:tcBorders>
              <w:top w:val="single" w:sz="4" w:space="0" w:color="auto"/>
              <w:left w:val="single" w:sz="4" w:space="0" w:color="auto"/>
              <w:bottom w:val="single" w:sz="4" w:space="0" w:color="auto"/>
            </w:tcBorders>
            <w:shd w:val="clear" w:color="auto" w:fill="FFFFFF"/>
            <w:vAlign w:val="bottom"/>
          </w:tcPr>
          <w:p w14:paraId="42E59044" w14:textId="77777777" w:rsidR="005D1F34" w:rsidRDefault="00000000">
            <w:pPr>
              <w:pStyle w:val="Other0"/>
              <w:rPr>
                <w:sz w:val="22"/>
                <w:szCs w:val="22"/>
              </w:rPr>
            </w:pPr>
            <w:r>
              <w:rPr>
                <w:sz w:val="22"/>
                <w:szCs w:val="22"/>
              </w:rPr>
              <w:t>Stamp</w:t>
            </w:r>
          </w:p>
        </w:tc>
        <w:tc>
          <w:tcPr>
            <w:tcW w:w="6816"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BDC6973" w14:textId="77777777" w:rsidR="005D1F34" w:rsidRDefault="00000000">
            <w:pPr>
              <w:pStyle w:val="Other0"/>
              <w:rPr>
                <w:sz w:val="22"/>
                <w:szCs w:val="22"/>
              </w:rPr>
            </w:pPr>
            <w:r>
              <w:rPr>
                <w:sz w:val="22"/>
                <w:szCs w:val="22"/>
              </w:rPr>
              <w:t>Stamped with the Indonesian Quarantine UPT stamp</w:t>
            </w:r>
          </w:p>
        </w:tc>
      </w:tr>
    </w:tbl>
    <w:p w14:paraId="42219354" w14:textId="77777777" w:rsidR="005D1F34" w:rsidRDefault="00000000">
      <w:pPr>
        <w:spacing w:line="1" w:lineRule="exact"/>
        <w:rPr>
          <w:sz w:val="2"/>
          <w:szCs w:val="2"/>
        </w:rPr>
      </w:pPr>
      <w:r>
        <w:br w:type="page"/>
      </w:r>
    </w:p>
    <w:p w14:paraId="1D1DD08A" w14:textId="77777777" w:rsidR="005D1F34" w:rsidRDefault="00000000">
      <w:pPr>
        <w:pStyle w:val="BodyText"/>
        <w:spacing w:after="580"/>
        <w:ind w:hanging="580"/>
      </w:pPr>
      <w:r>
        <w:lastRenderedPageBreak/>
        <w:t>14. Report on the Results of Inspection of Carrier Media on the Means of Transport (K-3.6)</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62"/>
        <w:gridCol w:w="6734"/>
      </w:tblGrid>
      <w:tr w:rsidR="005D1F34" w14:paraId="2D0A2E7D" w14:textId="77777777">
        <w:trPr>
          <w:trHeight w:hRule="exact" w:val="557"/>
          <w:jc w:val="center"/>
        </w:trPr>
        <w:tc>
          <w:tcPr>
            <w:tcW w:w="1862" w:type="dxa"/>
            <w:shd w:val="clear" w:color="auto" w:fill="FFFFFF"/>
          </w:tcPr>
          <w:p w14:paraId="1BD5FB80" w14:textId="77777777" w:rsidR="005D1F34" w:rsidRDefault="00000000">
            <w:pPr>
              <w:pStyle w:val="Other0"/>
            </w:pPr>
            <w:r>
              <w:t>Form Types</w:t>
            </w:r>
          </w:p>
        </w:tc>
        <w:tc>
          <w:tcPr>
            <w:tcW w:w="6734" w:type="dxa"/>
            <w:shd w:val="clear" w:color="auto" w:fill="FFFFFF"/>
            <w:vAlign w:val="bottom"/>
          </w:tcPr>
          <w:p w14:paraId="7B1E2E45" w14:textId="77777777" w:rsidR="005D1F34" w:rsidRDefault="00000000">
            <w:pPr>
              <w:pStyle w:val="Other0"/>
              <w:tabs>
                <w:tab w:val="left" w:pos="283"/>
              </w:tabs>
            </w:pPr>
            <w:r>
              <w:t xml:space="preserve">: </w:t>
            </w:r>
            <w:r>
              <w:tab/>
              <w:t>Report on the results of the inspection of the above carrier media</w:t>
            </w:r>
          </w:p>
          <w:p w14:paraId="4FE205ED" w14:textId="77777777" w:rsidR="005D1F34" w:rsidRDefault="00000000">
            <w:pPr>
              <w:pStyle w:val="Other0"/>
              <w:ind w:firstLine="380"/>
            </w:pPr>
            <w:r>
              <w:t>conveyance</w:t>
            </w:r>
          </w:p>
        </w:tc>
      </w:tr>
      <w:tr w:rsidR="005D1F34" w14:paraId="2CC5044B" w14:textId="77777777">
        <w:trPr>
          <w:trHeight w:hRule="exact" w:val="562"/>
          <w:jc w:val="center"/>
        </w:trPr>
        <w:tc>
          <w:tcPr>
            <w:tcW w:w="1862" w:type="dxa"/>
            <w:shd w:val="clear" w:color="auto" w:fill="FFFFFF"/>
          </w:tcPr>
          <w:p w14:paraId="7AA63FA2" w14:textId="77777777" w:rsidR="005D1F34" w:rsidRDefault="00000000">
            <w:pPr>
              <w:pStyle w:val="Other0"/>
            </w:pPr>
            <w:r>
              <w:t>Use</w:t>
            </w:r>
          </w:p>
        </w:tc>
        <w:tc>
          <w:tcPr>
            <w:tcW w:w="6734" w:type="dxa"/>
            <w:shd w:val="clear" w:color="auto" w:fill="FFFFFF"/>
            <w:vAlign w:val="bottom"/>
          </w:tcPr>
          <w:p w14:paraId="56E41BF7" w14:textId="77777777" w:rsidR="005D1F34" w:rsidRDefault="00000000">
            <w:pPr>
              <w:pStyle w:val="Other0"/>
              <w:tabs>
                <w:tab w:val="left" w:pos="283"/>
              </w:tabs>
            </w:pPr>
            <w:r>
              <w:t xml:space="preserve">: </w:t>
            </w:r>
            <w:r>
              <w:tab/>
              <w:t>As a report on the results of the inspection implementation</w:t>
            </w:r>
          </w:p>
          <w:p w14:paraId="0811C526" w14:textId="77777777" w:rsidR="005D1F34" w:rsidRDefault="00000000">
            <w:pPr>
              <w:pStyle w:val="Other0"/>
              <w:ind w:firstLine="380"/>
            </w:pPr>
            <w:r>
              <w:t>on the vehicle</w:t>
            </w:r>
          </w:p>
        </w:tc>
      </w:tr>
      <w:tr w:rsidR="005D1F34" w14:paraId="70B5A97B" w14:textId="77777777">
        <w:trPr>
          <w:trHeight w:hRule="exact" w:val="566"/>
          <w:jc w:val="center"/>
        </w:trPr>
        <w:tc>
          <w:tcPr>
            <w:tcW w:w="1862" w:type="dxa"/>
            <w:shd w:val="clear" w:color="auto" w:fill="FFFFFF"/>
          </w:tcPr>
          <w:p w14:paraId="1D4281A6" w14:textId="77777777" w:rsidR="005D1F34" w:rsidRDefault="00000000">
            <w:pPr>
              <w:pStyle w:val="Other0"/>
            </w:pPr>
            <w:r>
              <w:t>Publisher</w:t>
            </w:r>
          </w:p>
        </w:tc>
        <w:tc>
          <w:tcPr>
            <w:tcW w:w="6734" w:type="dxa"/>
            <w:shd w:val="clear" w:color="auto" w:fill="FFFFFF"/>
            <w:vAlign w:val="bottom"/>
          </w:tcPr>
          <w:p w14:paraId="1B746CF6" w14:textId="77777777" w:rsidR="005D1F34" w:rsidRDefault="00000000">
            <w:pPr>
              <w:pStyle w:val="Other0"/>
              <w:tabs>
                <w:tab w:val="left" w:pos="283"/>
              </w:tabs>
              <w:jc w:val="both"/>
            </w:pPr>
            <w:r>
              <w:t xml:space="preserve">: </w:t>
            </w:r>
            <w:r>
              <w:tab/>
              <w:t>Quarantine Officer who is tasked with carrying out</w:t>
            </w:r>
          </w:p>
          <w:p w14:paraId="5C84E0EC" w14:textId="77777777" w:rsidR="005D1F34" w:rsidRDefault="00000000">
            <w:pPr>
              <w:pStyle w:val="Other0"/>
              <w:ind w:firstLine="380"/>
            </w:pPr>
            <w:r>
              <w:t>inspection on board the vehicle.</w:t>
            </w:r>
          </w:p>
        </w:tc>
      </w:tr>
      <w:tr w:rsidR="005D1F34" w14:paraId="4E8EC9CD" w14:textId="77777777">
        <w:trPr>
          <w:trHeight w:hRule="exact" w:val="571"/>
          <w:jc w:val="center"/>
        </w:trPr>
        <w:tc>
          <w:tcPr>
            <w:tcW w:w="1862" w:type="dxa"/>
            <w:shd w:val="clear" w:color="auto" w:fill="FFFFFF"/>
          </w:tcPr>
          <w:p w14:paraId="0433B52B" w14:textId="77777777" w:rsidR="005D1F34" w:rsidRDefault="00000000">
            <w:pPr>
              <w:pStyle w:val="Other0"/>
            </w:pPr>
            <w:r>
              <w:t>Addressed to</w:t>
            </w:r>
          </w:p>
        </w:tc>
        <w:tc>
          <w:tcPr>
            <w:tcW w:w="6734" w:type="dxa"/>
            <w:shd w:val="clear" w:color="auto" w:fill="FFFFFF"/>
          </w:tcPr>
          <w:p w14:paraId="4EB9F23C" w14:textId="77777777" w:rsidR="005D1F34" w:rsidRDefault="00000000">
            <w:pPr>
              <w:pStyle w:val="Other0"/>
              <w:tabs>
                <w:tab w:val="left" w:pos="278"/>
              </w:tabs>
            </w:pPr>
            <w:r>
              <w:t xml:space="preserve">: </w:t>
            </w:r>
            <w:r>
              <w:tab/>
              <w:t>Local Indonesian Quarantine Unit.</w:t>
            </w:r>
          </w:p>
        </w:tc>
      </w:tr>
    </w:tbl>
    <w:p w14:paraId="56E0ADCA" w14:textId="77777777" w:rsidR="005D1F34" w:rsidRDefault="005D1F34">
      <w:pPr>
        <w:spacing w:after="519" w:line="1" w:lineRule="exact"/>
      </w:pPr>
    </w:p>
    <w:p w14:paraId="047802F1"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85"/>
        <w:gridCol w:w="3379"/>
        <w:gridCol w:w="5366"/>
      </w:tblGrid>
      <w:tr w:rsidR="005D1F34" w14:paraId="410D69B6" w14:textId="77777777">
        <w:trPr>
          <w:trHeight w:hRule="exact" w:val="298"/>
          <w:jc w:val="center"/>
        </w:trPr>
        <w:tc>
          <w:tcPr>
            <w:tcW w:w="3864" w:type="dxa"/>
            <w:gridSpan w:val="2"/>
            <w:tcBorders>
              <w:top w:val="single" w:sz="4" w:space="0" w:color="auto"/>
              <w:left w:val="single" w:sz="4" w:space="0" w:color="auto"/>
            </w:tcBorders>
            <w:shd w:val="clear" w:color="auto" w:fill="FFFFFF"/>
            <w:vAlign w:val="bottom"/>
          </w:tcPr>
          <w:p w14:paraId="0B1581E4" w14:textId="77777777" w:rsidR="005D1F34" w:rsidRDefault="00000000">
            <w:pPr>
              <w:pStyle w:val="Other0"/>
            </w:pPr>
            <w:r>
              <w:t>Number</w:t>
            </w:r>
          </w:p>
        </w:tc>
        <w:tc>
          <w:tcPr>
            <w:tcW w:w="5366" w:type="dxa"/>
            <w:tcBorders>
              <w:top w:val="single" w:sz="4" w:space="0" w:color="auto"/>
              <w:left w:val="single" w:sz="4" w:space="0" w:color="auto"/>
              <w:right w:val="single" w:sz="4" w:space="0" w:color="auto"/>
            </w:tcBorders>
            <w:shd w:val="clear" w:color="auto" w:fill="FFFFFF"/>
            <w:vAlign w:val="bottom"/>
          </w:tcPr>
          <w:p w14:paraId="5324ACFE" w14:textId="77777777" w:rsidR="005D1F34" w:rsidRDefault="00000000">
            <w:pPr>
              <w:pStyle w:val="Other0"/>
              <w:jc w:val="both"/>
            </w:pPr>
            <w:r>
              <w:t>Filled in according to the assignment letter number</w:t>
            </w:r>
          </w:p>
        </w:tc>
      </w:tr>
      <w:tr w:rsidR="005D1F34" w14:paraId="68A2B915" w14:textId="77777777">
        <w:trPr>
          <w:trHeight w:hRule="exact" w:val="571"/>
          <w:jc w:val="center"/>
        </w:trPr>
        <w:tc>
          <w:tcPr>
            <w:tcW w:w="3864" w:type="dxa"/>
            <w:gridSpan w:val="2"/>
            <w:tcBorders>
              <w:top w:val="single" w:sz="4" w:space="0" w:color="auto"/>
              <w:left w:val="single" w:sz="4" w:space="0" w:color="auto"/>
            </w:tcBorders>
            <w:shd w:val="clear" w:color="auto" w:fill="FFFFFF"/>
          </w:tcPr>
          <w:p w14:paraId="3A9D3200" w14:textId="77777777" w:rsidR="005D1F34" w:rsidRDefault="00000000">
            <w:pPr>
              <w:pStyle w:val="Other0"/>
            </w:pPr>
            <w:r>
              <w:t>Date</w:t>
            </w:r>
          </w:p>
        </w:tc>
        <w:tc>
          <w:tcPr>
            <w:tcW w:w="5366" w:type="dxa"/>
            <w:tcBorders>
              <w:top w:val="single" w:sz="4" w:space="0" w:color="auto"/>
              <w:left w:val="single" w:sz="4" w:space="0" w:color="auto"/>
              <w:right w:val="single" w:sz="4" w:space="0" w:color="auto"/>
            </w:tcBorders>
            <w:shd w:val="clear" w:color="auto" w:fill="FFFFFF"/>
            <w:vAlign w:val="bottom"/>
          </w:tcPr>
          <w:p w14:paraId="3B93FD65" w14:textId="77777777" w:rsidR="005D1F34" w:rsidRDefault="00000000">
            <w:pPr>
              <w:pStyle w:val="Other0"/>
              <w:tabs>
                <w:tab w:val="left" w:pos="907"/>
                <w:tab w:val="left" w:pos="2026"/>
                <w:tab w:val="left" w:pos="3269"/>
                <w:tab w:val="left" w:pos="4507"/>
              </w:tabs>
              <w:jc w:val="both"/>
            </w:pPr>
            <w:r>
              <w:t xml:space="preserve">Filled in </w:t>
            </w:r>
            <w:r>
              <w:tab/>
              <w:t xml:space="preserve">according </w:t>
            </w:r>
            <w:r>
              <w:tab/>
              <w:t xml:space="preserve">to </w:t>
            </w:r>
            <w:r>
              <w:tab/>
              <w:t xml:space="preserve">the date of </w:t>
            </w:r>
            <w:r>
              <w:tab/>
              <w:t>the letter</w:t>
            </w:r>
          </w:p>
          <w:p w14:paraId="376CEBE6" w14:textId="77777777" w:rsidR="005D1F34" w:rsidRDefault="00000000">
            <w:pPr>
              <w:pStyle w:val="Other0"/>
              <w:jc w:val="both"/>
            </w:pPr>
            <w:r>
              <w:t>assignment</w:t>
            </w:r>
          </w:p>
        </w:tc>
      </w:tr>
      <w:tr w:rsidR="005D1F34" w14:paraId="260E987E" w14:textId="77777777">
        <w:trPr>
          <w:trHeight w:hRule="exact" w:val="293"/>
          <w:jc w:val="center"/>
        </w:trPr>
        <w:tc>
          <w:tcPr>
            <w:tcW w:w="9230" w:type="dxa"/>
            <w:gridSpan w:val="3"/>
            <w:tcBorders>
              <w:top w:val="single" w:sz="4" w:space="0" w:color="auto"/>
              <w:left w:val="single" w:sz="4" w:space="0" w:color="auto"/>
              <w:right w:val="single" w:sz="4" w:space="0" w:color="auto"/>
            </w:tcBorders>
            <w:shd w:val="clear" w:color="auto" w:fill="FFFFFF"/>
            <w:vAlign w:val="bottom"/>
          </w:tcPr>
          <w:p w14:paraId="45A3555D" w14:textId="77777777" w:rsidR="005D1F34" w:rsidRDefault="00000000">
            <w:pPr>
              <w:pStyle w:val="Other0"/>
            </w:pPr>
            <w:r>
              <w:t>Description of Carrier Media</w:t>
            </w:r>
          </w:p>
        </w:tc>
      </w:tr>
      <w:tr w:rsidR="005D1F34" w14:paraId="3A208AF6" w14:textId="77777777">
        <w:trPr>
          <w:trHeight w:hRule="exact" w:val="859"/>
          <w:jc w:val="center"/>
        </w:trPr>
        <w:tc>
          <w:tcPr>
            <w:tcW w:w="9230" w:type="dxa"/>
            <w:gridSpan w:val="3"/>
            <w:tcBorders>
              <w:top w:val="single" w:sz="4" w:space="0" w:color="auto"/>
              <w:left w:val="single" w:sz="4" w:space="0" w:color="auto"/>
              <w:right w:val="single" w:sz="4" w:space="0" w:color="auto"/>
            </w:tcBorders>
            <w:shd w:val="clear" w:color="auto" w:fill="FFFFFF"/>
            <w:vAlign w:val="bottom"/>
          </w:tcPr>
          <w:p w14:paraId="18FCED19" w14:textId="77777777" w:rsidR="005D1F34" w:rsidRDefault="00000000">
            <w:pPr>
              <w:pStyle w:val="Other0"/>
              <w:jc w:val="both"/>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type of Carrier Media being transported and cross out anything that is not necessary marked *)</w:t>
            </w:r>
          </w:p>
        </w:tc>
      </w:tr>
      <w:tr w:rsidR="005D1F34" w14:paraId="19660C7F" w14:textId="77777777">
        <w:trPr>
          <w:trHeight w:hRule="exact" w:val="288"/>
          <w:jc w:val="center"/>
        </w:trPr>
        <w:tc>
          <w:tcPr>
            <w:tcW w:w="485" w:type="dxa"/>
            <w:tcBorders>
              <w:top w:val="single" w:sz="4" w:space="0" w:color="auto"/>
              <w:left w:val="single" w:sz="4" w:space="0" w:color="auto"/>
            </w:tcBorders>
            <w:shd w:val="clear" w:color="auto" w:fill="FFFFFF"/>
            <w:vAlign w:val="bottom"/>
          </w:tcPr>
          <w:p w14:paraId="0D7FBFA9" w14:textId="77777777" w:rsidR="005D1F34" w:rsidRDefault="00000000">
            <w:pPr>
              <w:pStyle w:val="Other0"/>
            </w:pPr>
            <w:r>
              <w:t>1</w:t>
            </w:r>
          </w:p>
        </w:tc>
        <w:tc>
          <w:tcPr>
            <w:tcW w:w="3379" w:type="dxa"/>
            <w:tcBorders>
              <w:top w:val="single" w:sz="4" w:space="0" w:color="auto"/>
              <w:left w:val="single" w:sz="4" w:space="0" w:color="auto"/>
            </w:tcBorders>
            <w:shd w:val="clear" w:color="auto" w:fill="FFFFFF"/>
            <w:vAlign w:val="bottom"/>
          </w:tcPr>
          <w:p w14:paraId="78E86406" w14:textId="77777777" w:rsidR="005D1F34" w:rsidRDefault="00000000">
            <w:pPr>
              <w:pStyle w:val="Other0"/>
            </w:pPr>
            <w:r>
              <w:t>Number (abbreviated No.)</w:t>
            </w:r>
          </w:p>
        </w:tc>
        <w:tc>
          <w:tcPr>
            <w:tcW w:w="5366" w:type="dxa"/>
            <w:tcBorders>
              <w:top w:val="single" w:sz="4" w:space="0" w:color="auto"/>
              <w:left w:val="single" w:sz="4" w:space="0" w:color="auto"/>
              <w:right w:val="single" w:sz="4" w:space="0" w:color="auto"/>
            </w:tcBorders>
            <w:shd w:val="clear" w:color="auto" w:fill="FFFFFF"/>
            <w:vAlign w:val="bottom"/>
          </w:tcPr>
          <w:p w14:paraId="06522BC6" w14:textId="77777777" w:rsidR="005D1F34" w:rsidRDefault="00000000">
            <w:pPr>
              <w:pStyle w:val="Other0"/>
              <w:jc w:val="both"/>
            </w:pPr>
            <w:r>
              <w:t>Fill in the serial number of each Carrier Media</w:t>
            </w:r>
          </w:p>
        </w:tc>
      </w:tr>
      <w:tr w:rsidR="005D1F34" w14:paraId="0515E2DA" w14:textId="77777777">
        <w:trPr>
          <w:trHeight w:hRule="exact" w:val="576"/>
          <w:jc w:val="center"/>
        </w:trPr>
        <w:tc>
          <w:tcPr>
            <w:tcW w:w="485" w:type="dxa"/>
            <w:tcBorders>
              <w:top w:val="single" w:sz="4" w:space="0" w:color="auto"/>
              <w:left w:val="single" w:sz="4" w:space="0" w:color="auto"/>
            </w:tcBorders>
            <w:shd w:val="clear" w:color="auto" w:fill="FFFFFF"/>
          </w:tcPr>
          <w:p w14:paraId="7AFA1523" w14:textId="77777777" w:rsidR="005D1F34" w:rsidRDefault="00000000">
            <w:pPr>
              <w:pStyle w:val="Other0"/>
            </w:pPr>
            <w:r>
              <w:t>2</w:t>
            </w:r>
          </w:p>
        </w:tc>
        <w:tc>
          <w:tcPr>
            <w:tcW w:w="3379" w:type="dxa"/>
            <w:tcBorders>
              <w:top w:val="single" w:sz="4" w:space="0" w:color="auto"/>
              <w:left w:val="single" w:sz="4" w:space="0" w:color="auto"/>
            </w:tcBorders>
            <w:shd w:val="clear" w:color="auto" w:fill="FFFFFF"/>
          </w:tcPr>
          <w:p w14:paraId="6709D7F9" w14:textId="77777777" w:rsidR="005D1F34" w:rsidRDefault="00000000">
            <w:pPr>
              <w:pStyle w:val="Other0"/>
            </w:pPr>
            <w:r>
              <w:t>Carrier Media Name</w:t>
            </w:r>
          </w:p>
        </w:tc>
        <w:tc>
          <w:tcPr>
            <w:tcW w:w="5366" w:type="dxa"/>
            <w:tcBorders>
              <w:top w:val="single" w:sz="4" w:space="0" w:color="auto"/>
              <w:left w:val="single" w:sz="4" w:space="0" w:color="auto"/>
              <w:right w:val="single" w:sz="4" w:space="0" w:color="auto"/>
            </w:tcBorders>
            <w:shd w:val="clear" w:color="auto" w:fill="FFFFFF"/>
          </w:tcPr>
          <w:p w14:paraId="7FAF59D3" w14:textId="77777777" w:rsidR="005D1F34" w:rsidRDefault="00000000">
            <w:pPr>
              <w:pStyle w:val="Other0"/>
              <w:jc w:val="both"/>
            </w:pPr>
            <w:r>
              <w:t>Filled in according to the name of each Carrier Media</w:t>
            </w:r>
          </w:p>
        </w:tc>
      </w:tr>
      <w:tr w:rsidR="005D1F34" w14:paraId="2C9E88CE" w14:textId="77777777">
        <w:trPr>
          <w:trHeight w:hRule="exact" w:val="576"/>
          <w:jc w:val="center"/>
        </w:trPr>
        <w:tc>
          <w:tcPr>
            <w:tcW w:w="485" w:type="dxa"/>
            <w:tcBorders>
              <w:top w:val="single" w:sz="4" w:space="0" w:color="auto"/>
              <w:left w:val="single" w:sz="4" w:space="0" w:color="auto"/>
            </w:tcBorders>
            <w:shd w:val="clear" w:color="auto" w:fill="FFFFFF"/>
          </w:tcPr>
          <w:p w14:paraId="33AC6797" w14:textId="77777777" w:rsidR="005D1F34" w:rsidRDefault="00000000">
            <w:pPr>
              <w:pStyle w:val="Other0"/>
            </w:pPr>
            <w:r>
              <w:t>3</w:t>
            </w:r>
          </w:p>
        </w:tc>
        <w:tc>
          <w:tcPr>
            <w:tcW w:w="3379" w:type="dxa"/>
            <w:tcBorders>
              <w:top w:val="single" w:sz="4" w:space="0" w:color="auto"/>
              <w:left w:val="single" w:sz="4" w:space="0" w:color="auto"/>
            </w:tcBorders>
            <w:shd w:val="clear" w:color="auto" w:fill="FFFFFF"/>
          </w:tcPr>
          <w:p w14:paraId="780ECDA4" w14:textId="77777777" w:rsidR="005D1F34" w:rsidRDefault="00000000">
            <w:pPr>
              <w:pStyle w:val="Other0"/>
            </w:pPr>
            <w:r>
              <w:t>Amount</w:t>
            </w:r>
          </w:p>
        </w:tc>
        <w:tc>
          <w:tcPr>
            <w:tcW w:w="5366" w:type="dxa"/>
            <w:tcBorders>
              <w:top w:val="single" w:sz="4" w:space="0" w:color="auto"/>
              <w:left w:val="single" w:sz="4" w:space="0" w:color="auto"/>
              <w:right w:val="single" w:sz="4" w:space="0" w:color="auto"/>
            </w:tcBorders>
            <w:shd w:val="clear" w:color="auto" w:fill="FFFFFF"/>
          </w:tcPr>
          <w:p w14:paraId="6AF3F8D9" w14:textId="77777777" w:rsidR="005D1F34" w:rsidRDefault="00000000">
            <w:pPr>
              <w:pStyle w:val="Other0"/>
              <w:jc w:val="both"/>
            </w:pPr>
            <w:r>
              <w:t>Filled in according to the number of each Carrier Media</w:t>
            </w:r>
          </w:p>
        </w:tc>
      </w:tr>
      <w:tr w:rsidR="005D1F34" w14:paraId="624A4C9E" w14:textId="77777777">
        <w:trPr>
          <w:trHeight w:hRule="exact" w:val="571"/>
          <w:jc w:val="center"/>
        </w:trPr>
        <w:tc>
          <w:tcPr>
            <w:tcW w:w="485" w:type="dxa"/>
            <w:tcBorders>
              <w:top w:val="single" w:sz="4" w:space="0" w:color="auto"/>
              <w:left w:val="single" w:sz="4" w:space="0" w:color="auto"/>
            </w:tcBorders>
            <w:shd w:val="clear" w:color="auto" w:fill="FFFFFF"/>
          </w:tcPr>
          <w:p w14:paraId="58F316EF" w14:textId="77777777" w:rsidR="005D1F34" w:rsidRDefault="00000000">
            <w:pPr>
              <w:pStyle w:val="Other0"/>
            </w:pPr>
            <w:r>
              <w:t>4</w:t>
            </w:r>
          </w:p>
        </w:tc>
        <w:tc>
          <w:tcPr>
            <w:tcW w:w="3379" w:type="dxa"/>
            <w:tcBorders>
              <w:top w:val="single" w:sz="4" w:space="0" w:color="auto"/>
              <w:left w:val="single" w:sz="4" w:space="0" w:color="auto"/>
            </w:tcBorders>
            <w:shd w:val="clear" w:color="auto" w:fill="FFFFFF"/>
          </w:tcPr>
          <w:p w14:paraId="00C3AF56" w14:textId="77777777" w:rsidR="005D1F34" w:rsidRDefault="00000000">
            <w:pPr>
              <w:pStyle w:val="Other0"/>
            </w:pPr>
            <w:r>
              <w:t>Unit</w:t>
            </w:r>
          </w:p>
        </w:tc>
        <w:tc>
          <w:tcPr>
            <w:tcW w:w="5366" w:type="dxa"/>
            <w:tcBorders>
              <w:top w:val="single" w:sz="4" w:space="0" w:color="auto"/>
              <w:left w:val="single" w:sz="4" w:space="0" w:color="auto"/>
              <w:right w:val="single" w:sz="4" w:space="0" w:color="auto"/>
            </w:tcBorders>
            <w:shd w:val="clear" w:color="auto" w:fill="FFFFFF"/>
            <w:vAlign w:val="bottom"/>
          </w:tcPr>
          <w:p w14:paraId="6E2A27EB" w14:textId="77777777" w:rsidR="005D1F34" w:rsidRDefault="00000000">
            <w:pPr>
              <w:pStyle w:val="Other0"/>
              <w:jc w:val="both"/>
            </w:pPr>
            <w:r>
              <w:t>Filled in according to the units of each Carrier Media</w:t>
            </w:r>
          </w:p>
        </w:tc>
      </w:tr>
      <w:tr w:rsidR="005D1F34" w14:paraId="6F3E2655" w14:textId="77777777">
        <w:trPr>
          <w:trHeight w:hRule="exact" w:val="2544"/>
          <w:jc w:val="center"/>
        </w:trPr>
        <w:tc>
          <w:tcPr>
            <w:tcW w:w="485" w:type="dxa"/>
            <w:tcBorders>
              <w:top w:val="single" w:sz="4" w:space="0" w:color="auto"/>
              <w:left w:val="single" w:sz="4" w:space="0" w:color="auto"/>
            </w:tcBorders>
            <w:shd w:val="clear" w:color="auto" w:fill="FFFFFF"/>
          </w:tcPr>
          <w:p w14:paraId="576A4481" w14:textId="77777777" w:rsidR="005D1F34" w:rsidRDefault="00000000">
            <w:pPr>
              <w:pStyle w:val="Other0"/>
            </w:pPr>
            <w:r>
              <w:t>5</w:t>
            </w:r>
          </w:p>
        </w:tc>
        <w:tc>
          <w:tcPr>
            <w:tcW w:w="3379" w:type="dxa"/>
            <w:tcBorders>
              <w:top w:val="single" w:sz="4" w:space="0" w:color="auto"/>
              <w:left w:val="single" w:sz="4" w:space="0" w:color="auto"/>
            </w:tcBorders>
            <w:shd w:val="clear" w:color="auto" w:fill="FFFFFF"/>
          </w:tcPr>
          <w:p w14:paraId="22D2F36A" w14:textId="77777777" w:rsidR="005D1F34" w:rsidRDefault="00000000">
            <w:pPr>
              <w:pStyle w:val="Other0"/>
            </w:pPr>
            <w:r>
              <w:t>Information</w:t>
            </w:r>
          </w:p>
        </w:tc>
        <w:tc>
          <w:tcPr>
            <w:tcW w:w="5366" w:type="dxa"/>
            <w:tcBorders>
              <w:top w:val="single" w:sz="4" w:space="0" w:color="auto"/>
              <w:left w:val="single" w:sz="4" w:space="0" w:color="auto"/>
              <w:right w:val="single" w:sz="4" w:space="0" w:color="auto"/>
            </w:tcBorders>
            <w:shd w:val="clear" w:color="auto" w:fill="FFFFFF"/>
            <w:vAlign w:val="bottom"/>
          </w:tcPr>
          <w:p w14:paraId="11D0E83A" w14:textId="77777777" w:rsidR="005D1F34" w:rsidRDefault="00000000">
            <w:pPr>
              <w:pStyle w:val="Other0"/>
              <w:tabs>
                <w:tab w:val="left" w:pos="1608"/>
                <w:tab w:val="left" w:pos="3091"/>
                <w:tab w:val="left" w:pos="4694"/>
              </w:tabs>
              <w:jc w:val="both"/>
            </w:pPr>
            <w:r>
              <w:t xml:space="preserve">Filled in accordance with the additional information required regarding the commodity. For animals such as animal species, breed, gender, age. For fish and plants such as Latin/scientific names. For products and Other Carrier Media filled in the type of packaging, packaging </w:t>
            </w:r>
            <w:r>
              <w:tab/>
              <w:t xml:space="preserve">identity </w:t>
            </w:r>
            <w:r>
              <w:tab/>
              <w:t xml:space="preserve">, </w:t>
            </w:r>
            <w:r>
              <w:tab/>
              <w:t>and</w:t>
            </w:r>
          </w:p>
          <w:p w14:paraId="1669ADD3" w14:textId="77777777" w:rsidR="005D1F34" w:rsidRDefault="00000000">
            <w:pPr>
              <w:pStyle w:val="Other0"/>
              <w:jc w:val="both"/>
            </w:pPr>
            <w:r>
              <w:t>other information that is appropriate to the commodity.</w:t>
            </w:r>
          </w:p>
        </w:tc>
      </w:tr>
      <w:tr w:rsidR="005D1F34" w14:paraId="54804DEE" w14:textId="77777777">
        <w:trPr>
          <w:trHeight w:hRule="exact" w:val="288"/>
          <w:jc w:val="center"/>
        </w:trPr>
        <w:tc>
          <w:tcPr>
            <w:tcW w:w="9230" w:type="dxa"/>
            <w:gridSpan w:val="3"/>
            <w:tcBorders>
              <w:top w:val="single" w:sz="4" w:space="0" w:color="auto"/>
              <w:left w:val="single" w:sz="4" w:space="0" w:color="auto"/>
              <w:right w:val="single" w:sz="4" w:space="0" w:color="auto"/>
            </w:tcBorders>
            <w:shd w:val="clear" w:color="auto" w:fill="FFFFFF"/>
            <w:vAlign w:val="bottom"/>
          </w:tcPr>
          <w:p w14:paraId="3E516AF0" w14:textId="77777777" w:rsidR="005D1F34" w:rsidRDefault="00000000">
            <w:pPr>
              <w:pStyle w:val="Other0"/>
              <w:jc w:val="both"/>
            </w:pPr>
            <w:r>
              <w:t>Transport Means Identity</w:t>
            </w:r>
          </w:p>
        </w:tc>
      </w:tr>
      <w:tr w:rsidR="005D1F34" w14:paraId="146C3736" w14:textId="77777777">
        <w:trPr>
          <w:trHeight w:hRule="exact" w:val="1138"/>
          <w:jc w:val="center"/>
        </w:trPr>
        <w:tc>
          <w:tcPr>
            <w:tcW w:w="485" w:type="dxa"/>
            <w:tcBorders>
              <w:top w:val="single" w:sz="4" w:space="0" w:color="auto"/>
              <w:left w:val="single" w:sz="4" w:space="0" w:color="auto"/>
            </w:tcBorders>
            <w:shd w:val="clear" w:color="auto" w:fill="FFFFFF"/>
          </w:tcPr>
          <w:p w14:paraId="593A8E02" w14:textId="77777777" w:rsidR="005D1F34" w:rsidRDefault="00000000">
            <w:pPr>
              <w:pStyle w:val="Other0"/>
            </w:pPr>
            <w:r>
              <w:t>1</w:t>
            </w:r>
          </w:p>
        </w:tc>
        <w:tc>
          <w:tcPr>
            <w:tcW w:w="3379" w:type="dxa"/>
            <w:tcBorders>
              <w:top w:val="single" w:sz="4" w:space="0" w:color="auto"/>
              <w:left w:val="single" w:sz="4" w:space="0" w:color="auto"/>
            </w:tcBorders>
            <w:shd w:val="clear" w:color="auto" w:fill="FFFFFF"/>
            <w:vAlign w:val="bottom"/>
          </w:tcPr>
          <w:p w14:paraId="3666C7CE" w14:textId="77777777" w:rsidR="005D1F34" w:rsidRDefault="00000000">
            <w:pPr>
              <w:pStyle w:val="Other0"/>
            </w:pPr>
            <w:r>
              <w:t>Sender Identity</w:t>
            </w:r>
          </w:p>
          <w:p w14:paraId="200C04F3" w14:textId="77777777" w:rsidR="005D1F34" w:rsidRDefault="00000000">
            <w:pPr>
              <w:pStyle w:val="Other0"/>
            </w:pPr>
            <w:r>
              <w:t>Name</w:t>
            </w:r>
          </w:p>
          <w:p w14:paraId="0826B353" w14:textId="77777777" w:rsidR="005D1F34" w:rsidRDefault="00000000">
            <w:pPr>
              <w:pStyle w:val="Other0"/>
            </w:pPr>
            <w:r>
              <w:t>Address</w:t>
            </w:r>
          </w:p>
          <w:p w14:paraId="4FBA30D9" w14:textId="77777777" w:rsidR="005D1F34" w:rsidRDefault="00000000">
            <w:pPr>
              <w:pStyle w:val="Other0"/>
            </w:pPr>
            <w:r>
              <w:t>NIB/KTP/SIM/Passport</w:t>
            </w:r>
          </w:p>
        </w:tc>
        <w:tc>
          <w:tcPr>
            <w:tcW w:w="5366" w:type="dxa"/>
            <w:tcBorders>
              <w:top w:val="single" w:sz="4" w:space="0" w:color="auto"/>
              <w:left w:val="single" w:sz="4" w:space="0" w:color="auto"/>
              <w:right w:val="single" w:sz="4" w:space="0" w:color="auto"/>
            </w:tcBorders>
            <w:shd w:val="clear" w:color="auto" w:fill="FFFFFF"/>
          </w:tcPr>
          <w:p w14:paraId="34F0C96D" w14:textId="77777777" w:rsidR="005D1F34" w:rsidRDefault="00000000">
            <w:pPr>
              <w:pStyle w:val="Other0"/>
              <w:jc w:val="both"/>
            </w:pPr>
            <w:r>
              <w:t>Fill in the name, address and sender's identity number.</w:t>
            </w:r>
          </w:p>
        </w:tc>
      </w:tr>
      <w:tr w:rsidR="005D1F34" w14:paraId="54585205" w14:textId="77777777">
        <w:trPr>
          <w:trHeight w:hRule="exact" w:val="1421"/>
          <w:jc w:val="center"/>
        </w:trPr>
        <w:tc>
          <w:tcPr>
            <w:tcW w:w="485" w:type="dxa"/>
            <w:tcBorders>
              <w:top w:val="single" w:sz="4" w:space="0" w:color="auto"/>
              <w:left w:val="single" w:sz="4" w:space="0" w:color="auto"/>
            </w:tcBorders>
            <w:shd w:val="clear" w:color="auto" w:fill="FFFFFF"/>
          </w:tcPr>
          <w:p w14:paraId="168ED994" w14:textId="77777777" w:rsidR="005D1F34" w:rsidRDefault="00000000">
            <w:pPr>
              <w:pStyle w:val="Other0"/>
            </w:pPr>
            <w:r>
              <w:t>2</w:t>
            </w:r>
          </w:p>
        </w:tc>
        <w:tc>
          <w:tcPr>
            <w:tcW w:w="3379" w:type="dxa"/>
            <w:tcBorders>
              <w:top w:val="single" w:sz="4" w:space="0" w:color="auto"/>
              <w:left w:val="single" w:sz="4" w:space="0" w:color="auto"/>
            </w:tcBorders>
            <w:shd w:val="clear" w:color="auto" w:fill="FFFFFF"/>
          </w:tcPr>
          <w:p w14:paraId="013DB6C5" w14:textId="77777777" w:rsidR="005D1F34" w:rsidRDefault="00000000">
            <w:pPr>
              <w:pStyle w:val="Other0"/>
            </w:pPr>
            <w:r>
              <w:t>Recipient Identity</w:t>
            </w:r>
          </w:p>
          <w:p w14:paraId="3799594A" w14:textId="77777777" w:rsidR="005D1F34" w:rsidRDefault="00000000">
            <w:pPr>
              <w:pStyle w:val="Other0"/>
              <w:spacing w:line="233" w:lineRule="auto"/>
            </w:pPr>
            <w:r>
              <w:t>Name</w:t>
            </w:r>
          </w:p>
          <w:p w14:paraId="11034ECB" w14:textId="77777777" w:rsidR="005D1F34" w:rsidRDefault="00000000">
            <w:pPr>
              <w:pStyle w:val="Other0"/>
            </w:pPr>
            <w:r>
              <w:t>Address</w:t>
            </w:r>
          </w:p>
          <w:p w14:paraId="46F277B2" w14:textId="77777777" w:rsidR="005D1F34" w:rsidRDefault="00000000">
            <w:pPr>
              <w:pStyle w:val="Other0"/>
            </w:pPr>
            <w:r>
              <w:t>NIB / KTP / Driving License / Passport</w:t>
            </w:r>
          </w:p>
        </w:tc>
        <w:tc>
          <w:tcPr>
            <w:tcW w:w="5366" w:type="dxa"/>
            <w:tcBorders>
              <w:top w:val="single" w:sz="4" w:space="0" w:color="auto"/>
              <w:left w:val="single" w:sz="4" w:space="0" w:color="auto"/>
              <w:right w:val="single" w:sz="4" w:space="0" w:color="auto"/>
            </w:tcBorders>
            <w:shd w:val="clear" w:color="auto" w:fill="FFFFFF"/>
          </w:tcPr>
          <w:p w14:paraId="5EE6B91C" w14:textId="77777777" w:rsidR="005D1F34" w:rsidRDefault="00000000">
            <w:pPr>
              <w:pStyle w:val="Other0"/>
              <w:jc w:val="both"/>
            </w:pPr>
            <w:r>
              <w:t>Fill in the recipient's name, address and identity number.</w:t>
            </w:r>
          </w:p>
        </w:tc>
      </w:tr>
      <w:tr w:rsidR="005D1F34" w14:paraId="49088FE9" w14:textId="77777777">
        <w:trPr>
          <w:trHeight w:hRule="exact" w:val="586"/>
          <w:jc w:val="center"/>
        </w:trPr>
        <w:tc>
          <w:tcPr>
            <w:tcW w:w="485" w:type="dxa"/>
            <w:tcBorders>
              <w:top w:val="single" w:sz="4" w:space="0" w:color="auto"/>
              <w:left w:val="single" w:sz="4" w:space="0" w:color="auto"/>
              <w:bottom w:val="single" w:sz="4" w:space="0" w:color="auto"/>
            </w:tcBorders>
            <w:shd w:val="clear" w:color="auto" w:fill="FFFFFF"/>
          </w:tcPr>
          <w:p w14:paraId="5B4F6467" w14:textId="77777777" w:rsidR="005D1F34" w:rsidRDefault="00000000">
            <w:pPr>
              <w:pStyle w:val="Other0"/>
            </w:pPr>
            <w:r>
              <w:t>3</w:t>
            </w:r>
          </w:p>
        </w:tc>
        <w:tc>
          <w:tcPr>
            <w:tcW w:w="3379" w:type="dxa"/>
            <w:tcBorders>
              <w:top w:val="single" w:sz="4" w:space="0" w:color="auto"/>
              <w:left w:val="single" w:sz="4" w:space="0" w:color="auto"/>
              <w:bottom w:val="single" w:sz="4" w:space="0" w:color="auto"/>
            </w:tcBorders>
            <w:shd w:val="clear" w:color="auto" w:fill="FFFFFF"/>
          </w:tcPr>
          <w:p w14:paraId="0FCBB46A" w14:textId="77777777" w:rsidR="005D1F34" w:rsidRDefault="00000000">
            <w:pPr>
              <w:pStyle w:val="Other0"/>
            </w:pPr>
            <w:r>
              <w:t>Place of Issue</w:t>
            </w:r>
          </w:p>
        </w:tc>
        <w:tc>
          <w:tcPr>
            <w:tcW w:w="5366" w:type="dxa"/>
            <w:tcBorders>
              <w:top w:val="single" w:sz="4" w:space="0" w:color="auto"/>
              <w:left w:val="single" w:sz="4" w:space="0" w:color="auto"/>
              <w:bottom w:val="single" w:sz="4" w:space="0" w:color="auto"/>
              <w:right w:val="single" w:sz="4" w:space="0" w:color="auto"/>
            </w:tcBorders>
            <w:shd w:val="clear" w:color="auto" w:fill="FFFFFF"/>
            <w:vAlign w:val="bottom"/>
          </w:tcPr>
          <w:p w14:paraId="14D4F6B1" w14:textId="77777777" w:rsidR="005D1F34" w:rsidRDefault="00000000">
            <w:pPr>
              <w:pStyle w:val="Other0"/>
              <w:jc w:val="both"/>
            </w:pPr>
            <w:r>
              <w:t>Filled in according to the UPT/Work Area where the Carrier Media is Issued.</w:t>
            </w:r>
          </w:p>
        </w:tc>
      </w:tr>
    </w:tbl>
    <w:p w14:paraId="6885AC8B"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85"/>
        <w:gridCol w:w="3389"/>
        <w:gridCol w:w="5357"/>
      </w:tblGrid>
      <w:tr w:rsidR="005D1F34" w14:paraId="481A0AEE" w14:textId="77777777">
        <w:trPr>
          <w:trHeight w:hRule="exact" w:val="581"/>
          <w:jc w:val="center"/>
        </w:trPr>
        <w:tc>
          <w:tcPr>
            <w:tcW w:w="485" w:type="dxa"/>
            <w:tcBorders>
              <w:top w:val="single" w:sz="4" w:space="0" w:color="auto"/>
              <w:left w:val="single" w:sz="4" w:space="0" w:color="auto"/>
            </w:tcBorders>
            <w:shd w:val="clear" w:color="auto" w:fill="FFFFFF"/>
          </w:tcPr>
          <w:p w14:paraId="6B393499" w14:textId="77777777" w:rsidR="005D1F34" w:rsidRDefault="00000000">
            <w:pPr>
              <w:pStyle w:val="Other0"/>
            </w:pPr>
            <w:r>
              <w:lastRenderedPageBreak/>
              <w:t>4</w:t>
            </w:r>
          </w:p>
        </w:tc>
        <w:tc>
          <w:tcPr>
            <w:tcW w:w="3389" w:type="dxa"/>
            <w:tcBorders>
              <w:top w:val="single" w:sz="4" w:space="0" w:color="auto"/>
              <w:left w:val="single" w:sz="4" w:space="0" w:color="auto"/>
            </w:tcBorders>
            <w:shd w:val="clear" w:color="auto" w:fill="FFFFFF"/>
          </w:tcPr>
          <w:p w14:paraId="0CA3C533" w14:textId="77777777" w:rsidR="005D1F34" w:rsidRDefault="00000000">
            <w:pPr>
              <w:pStyle w:val="Other0"/>
            </w:pPr>
            <w:r>
              <w:t>Place of Entry</w:t>
            </w:r>
          </w:p>
        </w:tc>
        <w:tc>
          <w:tcPr>
            <w:tcW w:w="5357" w:type="dxa"/>
            <w:tcBorders>
              <w:top w:val="single" w:sz="4" w:space="0" w:color="auto"/>
              <w:left w:val="single" w:sz="4" w:space="0" w:color="auto"/>
              <w:right w:val="single" w:sz="4" w:space="0" w:color="auto"/>
            </w:tcBorders>
            <w:shd w:val="clear" w:color="auto" w:fill="FFFFFF"/>
            <w:vAlign w:val="bottom"/>
          </w:tcPr>
          <w:p w14:paraId="01D0F37F" w14:textId="77777777" w:rsidR="005D1F34" w:rsidRDefault="00000000">
            <w:pPr>
              <w:pStyle w:val="Other0"/>
              <w:jc w:val="both"/>
            </w:pPr>
            <w:r>
              <w:t>Filled in according to the UPT/Work Area where the Carrier Media is imported.</w:t>
            </w:r>
          </w:p>
        </w:tc>
      </w:tr>
      <w:tr w:rsidR="005D1F34" w14:paraId="33F29CF5" w14:textId="77777777">
        <w:trPr>
          <w:trHeight w:hRule="exact" w:val="1416"/>
          <w:jc w:val="center"/>
        </w:trPr>
        <w:tc>
          <w:tcPr>
            <w:tcW w:w="485" w:type="dxa"/>
            <w:tcBorders>
              <w:top w:val="single" w:sz="4" w:space="0" w:color="auto"/>
              <w:left w:val="single" w:sz="4" w:space="0" w:color="auto"/>
            </w:tcBorders>
            <w:shd w:val="clear" w:color="auto" w:fill="FFFFFF"/>
          </w:tcPr>
          <w:p w14:paraId="2A22245B" w14:textId="77777777" w:rsidR="005D1F34" w:rsidRDefault="00000000">
            <w:pPr>
              <w:pStyle w:val="Other0"/>
            </w:pPr>
            <w:r>
              <w:t>5</w:t>
            </w:r>
          </w:p>
        </w:tc>
        <w:tc>
          <w:tcPr>
            <w:tcW w:w="3389" w:type="dxa"/>
            <w:tcBorders>
              <w:top w:val="single" w:sz="4" w:space="0" w:color="auto"/>
              <w:left w:val="single" w:sz="4" w:space="0" w:color="auto"/>
            </w:tcBorders>
            <w:shd w:val="clear" w:color="auto" w:fill="FFFFFF"/>
          </w:tcPr>
          <w:p w14:paraId="7AD98402" w14:textId="77777777" w:rsidR="005D1F34" w:rsidRDefault="00000000">
            <w:pPr>
              <w:pStyle w:val="Other0"/>
            </w:pPr>
            <w:r>
              <w:t>Type and identity of means of transport</w:t>
            </w:r>
          </w:p>
        </w:tc>
        <w:tc>
          <w:tcPr>
            <w:tcW w:w="5357" w:type="dxa"/>
            <w:tcBorders>
              <w:top w:val="single" w:sz="4" w:space="0" w:color="auto"/>
              <w:left w:val="single" w:sz="4" w:space="0" w:color="auto"/>
              <w:right w:val="single" w:sz="4" w:space="0" w:color="auto"/>
            </w:tcBorders>
            <w:shd w:val="clear" w:color="auto" w:fill="FFFFFF"/>
            <w:vAlign w:val="bottom"/>
          </w:tcPr>
          <w:p w14:paraId="05AA2F79" w14:textId="77777777" w:rsidR="005D1F34" w:rsidRDefault="00000000">
            <w:pPr>
              <w:pStyle w:val="Other0"/>
              <w:tabs>
                <w:tab w:val="left" w:pos="1114"/>
                <w:tab w:val="left" w:pos="2098"/>
                <w:tab w:val="left" w:pos="2851"/>
                <w:tab w:val="left" w:pos="3590"/>
              </w:tabs>
              <w:jc w:val="both"/>
            </w:pPr>
            <w:r>
              <w:t xml:space="preserve">Filled in according to the type and identity of </w:t>
            </w:r>
            <w:r>
              <w:tab/>
              <w:t xml:space="preserve">land, </w:t>
            </w:r>
            <w:r>
              <w:tab/>
              <w:t xml:space="preserve">sea </w:t>
            </w:r>
            <w:r>
              <w:tab/>
              <w:t xml:space="preserve">and </w:t>
            </w:r>
            <w:r>
              <w:tab/>
              <w:t>air transportation equipment.</w:t>
            </w:r>
          </w:p>
          <w:p w14:paraId="6CEBFA6A" w14:textId="77777777" w:rsidR="005D1F34" w:rsidRDefault="00000000">
            <w:pPr>
              <w:pStyle w:val="Other0"/>
              <w:jc w:val="both"/>
            </w:pPr>
            <w:r>
              <w:t xml:space="preserve">equipped with the name and number of the means of transportation used </w:t>
            </w:r>
            <w:proofErr w:type="gramStart"/>
            <w:r>
              <w:t xml:space="preserve">( </w:t>
            </w:r>
            <w:r>
              <w:rPr>
                <w:i/>
                <w:iCs/>
              </w:rPr>
              <w:t>flight</w:t>
            </w:r>
            <w:proofErr w:type="gramEnd"/>
            <w:r>
              <w:rPr>
                <w:i/>
                <w:iCs/>
              </w:rPr>
              <w:t xml:space="preserve"> number, voyage number, </w:t>
            </w:r>
            <w:r>
              <w:t>and vehicle plate number).</w:t>
            </w:r>
          </w:p>
        </w:tc>
      </w:tr>
      <w:tr w:rsidR="005D1F34" w14:paraId="0A9BC347" w14:textId="77777777">
        <w:trPr>
          <w:trHeight w:hRule="exact" w:val="854"/>
          <w:jc w:val="center"/>
        </w:trPr>
        <w:tc>
          <w:tcPr>
            <w:tcW w:w="485" w:type="dxa"/>
            <w:tcBorders>
              <w:top w:val="single" w:sz="4" w:space="0" w:color="auto"/>
              <w:left w:val="single" w:sz="4" w:space="0" w:color="auto"/>
            </w:tcBorders>
            <w:shd w:val="clear" w:color="auto" w:fill="FFFFFF"/>
          </w:tcPr>
          <w:p w14:paraId="7D7C44EF" w14:textId="77777777" w:rsidR="005D1F34" w:rsidRDefault="00000000">
            <w:pPr>
              <w:pStyle w:val="Other0"/>
            </w:pPr>
            <w:r>
              <w:t>6</w:t>
            </w:r>
          </w:p>
        </w:tc>
        <w:tc>
          <w:tcPr>
            <w:tcW w:w="3389" w:type="dxa"/>
            <w:tcBorders>
              <w:top w:val="single" w:sz="4" w:space="0" w:color="auto"/>
              <w:left w:val="single" w:sz="4" w:space="0" w:color="auto"/>
            </w:tcBorders>
            <w:shd w:val="clear" w:color="auto" w:fill="FFFFFF"/>
          </w:tcPr>
          <w:p w14:paraId="236D6E2D" w14:textId="77777777" w:rsidR="005D1F34" w:rsidRDefault="00000000">
            <w:pPr>
              <w:pStyle w:val="Other0"/>
            </w:pPr>
            <w:r>
              <w:t>Arrival/departure date</w:t>
            </w:r>
          </w:p>
        </w:tc>
        <w:tc>
          <w:tcPr>
            <w:tcW w:w="5357" w:type="dxa"/>
            <w:tcBorders>
              <w:top w:val="single" w:sz="4" w:space="0" w:color="auto"/>
              <w:left w:val="single" w:sz="4" w:space="0" w:color="auto"/>
              <w:right w:val="single" w:sz="4" w:space="0" w:color="auto"/>
            </w:tcBorders>
            <w:shd w:val="clear" w:color="auto" w:fill="FFFFFF"/>
            <w:vAlign w:val="bottom"/>
          </w:tcPr>
          <w:p w14:paraId="382876CF" w14:textId="77777777" w:rsidR="005D1F34" w:rsidRDefault="00000000">
            <w:pPr>
              <w:pStyle w:val="Other0"/>
              <w:tabs>
                <w:tab w:val="left" w:pos="1282"/>
                <w:tab w:val="left" w:pos="2779"/>
                <w:tab w:val="left" w:pos="4392"/>
              </w:tabs>
              <w:jc w:val="both"/>
            </w:pPr>
            <w:r>
              <w:t xml:space="preserve">Filled </w:t>
            </w:r>
            <w:r>
              <w:tab/>
              <w:t xml:space="preserve">according </w:t>
            </w:r>
            <w:r>
              <w:tab/>
              <w:t xml:space="preserve">to </w:t>
            </w:r>
            <w:r>
              <w:tab/>
              <w:t>time</w:t>
            </w:r>
          </w:p>
          <w:p w14:paraId="0362C177" w14:textId="77777777" w:rsidR="005D1F34" w:rsidRDefault="00000000">
            <w:pPr>
              <w:pStyle w:val="Other0"/>
              <w:tabs>
                <w:tab w:val="left" w:pos="4430"/>
              </w:tabs>
              <w:jc w:val="both"/>
            </w:pPr>
            <w:r>
              <w:t>Media arrival/departure</w:t>
            </w:r>
            <w:r>
              <w:tab/>
            </w:r>
          </w:p>
          <w:p w14:paraId="7EA492AC" w14:textId="77777777" w:rsidR="005D1F34" w:rsidRDefault="00000000">
            <w:pPr>
              <w:pStyle w:val="Other0"/>
              <w:jc w:val="both"/>
            </w:pPr>
            <w:r>
              <w:t>Carrier.</w:t>
            </w:r>
          </w:p>
        </w:tc>
      </w:tr>
      <w:tr w:rsidR="005D1F34" w14:paraId="3B514CA2" w14:textId="77777777">
        <w:trPr>
          <w:trHeight w:hRule="exact" w:val="293"/>
          <w:jc w:val="center"/>
        </w:trPr>
        <w:tc>
          <w:tcPr>
            <w:tcW w:w="9231" w:type="dxa"/>
            <w:gridSpan w:val="3"/>
            <w:tcBorders>
              <w:top w:val="single" w:sz="4" w:space="0" w:color="auto"/>
              <w:left w:val="single" w:sz="4" w:space="0" w:color="auto"/>
              <w:right w:val="single" w:sz="4" w:space="0" w:color="auto"/>
            </w:tcBorders>
            <w:shd w:val="clear" w:color="auto" w:fill="FFFFFF"/>
            <w:vAlign w:val="bottom"/>
          </w:tcPr>
          <w:p w14:paraId="149F38C3" w14:textId="77777777" w:rsidR="005D1F34" w:rsidRDefault="00000000">
            <w:pPr>
              <w:pStyle w:val="Other0"/>
            </w:pPr>
            <w:proofErr w:type="spellStart"/>
            <w:r>
              <w:t>Check up</w:t>
            </w:r>
            <w:proofErr w:type="spellEnd"/>
            <w:r>
              <w:t xml:space="preserve"> result</w:t>
            </w:r>
          </w:p>
        </w:tc>
      </w:tr>
      <w:tr w:rsidR="005D1F34" w14:paraId="04FC9FB1" w14:textId="77777777">
        <w:trPr>
          <w:trHeight w:hRule="exact" w:val="1421"/>
          <w:jc w:val="center"/>
        </w:trPr>
        <w:tc>
          <w:tcPr>
            <w:tcW w:w="9231" w:type="dxa"/>
            <w:gridSpan w:val="3"/>
            <w:tcBorders>
              <w:top w:val="single" w:sz="4" w:space="0" w:color="auto"/>
              <w:left w:val="single" w:sz="4" w:space="0" w:color="auto"/>
              <w:right w:val="single" w:sz="4" w:space="0" w:color="auto"/>
            </w:tcBorders>
            <w:shd w:val="clear" w:color="auto" w:fill="FFFFFF"/>
            <w:vAlign w:val="bottom"/>
          </w:tcPr>
          <w:p w14:paraId="38F5BABE" w14:textId="77777777" w:rsidR="005D1F34" w:rsidRDefault="00000000">
            <w:pPr>
              <w:pStyle w:val="Other0"/>
              <w:tabs>
                <w:tab w:val="left" w:pos="815"/>
              </w:tabs>
              <w:ind w:firstLine="460"/>
            </w:pPr>
            <w:r>
              <w:t xml:space="preserve">- </w:t>
            </w:r>
            <w:r>
              <w:tab/>
              <w:t xml:space="preserve">Filled with a sign </w:t>
            </w:r>
            <w:proofErr w:type="gramStart"/>
            <w:r>
              <w:t xml:space="preserve">( </w:t>
            </w:r>
            <w:r>
              <w:rPr>
                <w:rFonts w:ascii="Arial" w:eastAsia="Arial" w:hAnsi="Arial" w:cs="Arial"/>
              </w:rPr>
              <w:t>^</w:t>
            </w:r>
            <w:proofErr w:type="gramEnd"/>
            <w:r>
              <w:rPr>
                <w:rFonts w:ascii="Arial" w:eastAsia="Arial" w:hAnsi="Arial" w:cs="Arial"/>
              </w:rPr>
              <w:t xml:space="preserve"> </w:t>
            </w:r>
            <w:r>
              <w:t>) in the appropriate left box.</w:t>
            </w:r>
          </w:p>
          <w:p w14:paraId="4609E756" w14:textId="77777777" w:rsidR="005D1F34" w:rsidRDefault="00000000">
            <w:pPr>
              <w:pStyle w:val="Other0"/>
              <w:jc w:val="both"/>
            </w:pPr>
            <w:r>
              <w:t xml:space="preserve">Note: can be </w:t>
            </w:r>
            <w:proofErr w:type="gramStart"/>
            <w:r>
              <w:t>filled</w:t>
            </w:r>
            <w:proofErr w:type="gramEnd"/>
            <w:r>
              <w:t xml:space="preserve"> with other information regarding the results of the physical/health examination. For example, for animals, if HPHK symptoms are found, a note can be added regarding what HPHK symptoms were found and the location on the ship.</w:t>
            </w:r>
          </w:p>
        </w:tc>
      </w:tr>
      <w:tr w:rsidR="005D1F34" w14:paraId="6658D54C" w14:textId="77777777">
        <w:trPr>
          <w:trHeight w:hRule="exact" w:val="571"/>
          <w:jc w:val="center"/>
        </w:trPr>
        <w:tc>
          <w:tcPr>
            <w:tcW w:w="3874" w:type="dxa"/>
            <w:gridSpan w:val="2"/>
            <w:tcBorders>
              <w:top w:val="single" w:sz="4" w:space="0" w:color="auto"/>
              <w:left w:val="single" w:sz="4" w:space="0" w:color="auto"/>
            </w:tcBorders>
            <w:shd w:val="clear" w:color="auto" w:fill="FFFFFF"/>
          </w:tcPr>
          <w:p w14:paraId="6A870DC8" w14:textId="77777777" w:rsidR="005D1F34" w:rsidRDefault="00000000">
            <w:pPr>
              <w:pStyle w:val="Other0"/>
            </w:pPr>
            <w:r>
              <w:t>Notes</w:t>
            </w:r>
          </w:p>
        </w:tc>
        <w:tc>
          <w:tcPr>
            <w:tcW w:w="5357" w:type="dxa"/>
            <w:tcBorders>
              <w:top w:val="single" w:sz="4" w:space="0" w:color="auto"/>
              <w:right w:val="single" w:sz="4" w:space="0" w:color="auto"/>
            </w:tcBorders>
            <w:shd w:val="clear" w:color="auto" w:fill="FFFFFF"/>
            <w:vAlign w:val="bottom"/>
          </w:tcPr>
          <w:p w14:paraId="5A28B29B" w14:textId="77777777" w:rsidR="005D1F34" w:rsidRDefault="00000000">
            <w:pPr>
              <w:pStyle w:val="Other0"/>
              <w:ind w:left="200"/>
              <w:jc w:val="both"/>
            </w:pPr>
            <w:r>
              <w:t>Filled with other things that need to be conveyed</w:t>
            </w:r>
          </w:p>
        </w:tc>
      </w:tr>
      <w:tr w:rsidR="005D1F34" w14:paraId="6D3BB6EC" w14:textId="77777777">
        <w:trPr>
          <w:trHeight w:hRule="exact" w:val="293"/>
          <w:jc w:val="center"/>
        </w:trPr>
        <w:tc>
          <w:tcPr>
            <w:tcW w:w="9231" w:type="dxa"/>
            <w:gridSpan w:val="3"/>
            <w:tcBorders>
              <w:top w:val="single" w:sz="4" w:space="0" w:color="auto"/>
              <w:left w:val="single" w:sz="4" w:space="0" w:color="auto"/>
              <w:right w:val="single" w:sz="4" w:space="0" w:color="auto"/>
            </w:tcBorders>
            <w:shd w:val="clear" w:color="auto" w:fill="FFFFFF"/>
            <w:vAlign w:val="bottom"/>
          </w:tcPr>
          <w:p w14:paraId="78FBC183" w14:textId="77777777" w:rsidR="005D1F34" w:rsidRDefault="00000000">
            <w:pPr>
              <w:pStyle w:val="Other0"/>
              <w:jc w:val="both"/>
            </w:pPr>
            <w:r>
              <w:t>RECOMMENDATION</w:t>
            </w:r>
          </w:p>
        </w:tc>
      </w:tr>
      <w:tr w:rsidR="005D1F34" w14:paraId="6CFA5BED" w14:textId="77777777">
        <w:trPr>
          <w:trHeight w:hRule="exact" w:val="854"/>
          <w:jc w:val="center"/>
        </w:trPr>
        <w:tc>
          <w:tcPr>
            <w:tcW w:w="9231" w:type="dxa"/>
            <w:gridSpan w:val="3"/>
            <w:tcBorders>
              <w:top w:val="single" w:sz="4" w:space="0" w:color="auto"/>
              <w:left w:val="single" w:sz="4" w:space="0" w:color="auto"/>
              <w:right w:val="single" w:sz="4" w:space="0" w:color="auto"/>
            </w:tcBorders>
            <w:shd w:val="clear" w:color="auto" w:fill="FFFFFF"/>
            <w:vAlign w:val="bottom"/>
          </w:tcPr>
          <w:p w14:paraId="26E57126" w14:textId="77777777" w:rsidR="005D1F34" w:rsidRDefault="00000000">
            <w:pPr>
              <w:pStyle w:val="Other0"/>
              <w:tabs>
                <w:tab w:val="left" w:pos="815"/>
              </w:tabs>
              <w:ind w:firstLine="460"/>
            </w:pPr>
            <w:r>
              <w:t xml:space="preserve">- </w:t>
            </w:r>
            <w:r>
              <w:tab/>
              <w:t xml:space="preserve">Filled with a sign </w:t>
            </w:r>
            <w:proofErr w:type="gramStart"/>
            <w:r>
              <w:t xml:space="preserve">( </w:t>
            </w:r>
            <w:r>
              <w:rPr>
                <w:rFonts w:ascii="Arial" w:eastAsia="Arial" w:hAnsi="Arial" w:cs="Arial"/>
              </w:rPr>
              <w:t>^</w:t>
            </w:r>
            <w:proofErr w:type="gramEnd"/>
            <w:r>
              <w:rPr>
                <w:rFonts w:ascii="Arial" w:eastAsia="Arial" w:hAnsi="Arial" w:cs="Arial"/>
              </w:rPr>
              <w:t xml:space="preserve"> </w:t>
            </w:r>
            <w:r>
              <w:t>) in the appropriate left box.</w:t>
            </w:r>
          </w:p>
          <w:p w14:paraId="4B328A8F" w14:textId="77777777" w:rsidR="005D1F34" w:rsidRDefault="00000000">
            <w:pPr>
              <w:pStyle w:val="Other0"/>
              <w:jc w:val="both"/>
            </w:pPr>
            <w:r>
              <w:t>Note: can be filled with other information required as a recommendation from the results of the inspection on the means of transport.</w:t>
            </w:r>
          </w:p>
        </w:tc>
      </w:tr>
      <w:tr w:rsidR="005D1F34" w14:paraId="0B9FB93E" w14:textId="77777777">
        <w:trPr>
          <w:trHeight w:hRule="exact" w:val="1997"/>
          <w:jc w:val="center"/>
        </w:trPr>
        <w:tc>
          <w:tcPr>
            <w:tcW w:w="3874" w:type="dxa"/>
            <w:gridSpan w:val="2"/>
            <w:tcBorders>
              <w:top w:val="single" w:sz="4" w:space="0" w:color="auto"/>
              <w:left w:val="single" w:sz="4" w:space="0" w:color="auto"/>
              <w:bottom w:val="single" w:sz="4" w:space="0" w:color="auto"/>
            </w:tcBorders>
            <w:shd w:val="clear" w:color="auto" w:fill="FFFFFF"/>
          </w:tcPr>
          <w:p w14:paraId="5BA573FB" w14:textId="77777777" w:rsidR="005D1F34" w:rsidRDefault="00000000">
            <w:pPr>
              <w:pStyle w:val="Other0"/>
            </w:pPr>
            <w:r>
              <w:t>Signatory</w:t>
            </w:r>
          </w:p>
        </w:tc>
        <w:tc>
          <w:tcPr>
            <w:tcW w:w="5357" w:type="dxa"/>
            <w:tcBorders>
              <w:top w:val="single" w:sz="4" w:space="0" w:color="auto"/>
              <w:left w:val="single" w:sz="4" w:space="0" w:color="auto"/>
              <w:bottom w:val="single" w:sz="4" w:space="0" w:color="auto"/>
              <w:right w:val="single" w:sz="4" w:space="0" w:color="auto"/>
            </w:tcBorders>
            <w:shd w:val="clear" w:color="auto" w:fill="FFFFFF"/>
            <w:vAlign w:val="bottom"/>
          </w:tcPr>
          <w:p w14:paraId="755F38C6" w14:textId="77777777" w:rsidR="005D1F34" w:rsidRDefault="00000000">
            <w:pPr>
              <w:pStyle w:val="Other0"/>
              <w:tabs>
                <w:tab w:val="left" w:pos="3019"/>
              </w:tabs>
              <w:jc w:val="both"/>
            </w:pPr>
            <w:r>
              <w:t xml:space="preserve">Signed by the Quarantine Officer who conducted the inspection on the means of transport, complete with full name, NIP, and stamp of the relevant UPT. Acknowledged by being signed by the </w:t>
            </w:r>
            <w:proofErr w:type="gramStart"/>
            <w:r>
              <w:t>Captain</w:t>
            </w:r>
            <w:proofErr w:type="gramEnd"/>
            <w:r>
              <w:t xml:space="preserve">/owner/ </w:t>
            </w:r>
            <w:r>
              <w:tab/>
              <w:t>person in charge</w:t>
            </w:r>
          </w:p>
          <w:p w14:paraId="611206E7" w14:textId="77777777" w:rsidR="005D1F34" w:rsidRDefault="00000000">
            <w:pPr>
              <w:pStyle w:val="Other0"/>
              <w:jc w:val="both"/>
            </w:pPr>
            <w:r>
              <w:t>Animal health on board transport</w:t>
            </w:r>
          </w:p>
        </w:tc>
      </w:tr>
    </w:tbl>
    <w:p w14:paraId="09923387" w14:textId="77777777" w:rsidR="005D1F34" w:rsidRDefault="00000000">
      <w:pPr>
        <w:spacing w:line="1" w:lineRule="exact"/>
        <w:rPr>
          <w:sz w:val="2"/>
          <w:szCs w:val="2"/>
        </w:rPr>
      </w:pPr>
      <w:r>
        <w:br w:type="page"/>
      </w:r>
    </w:p>
    <w:p w14:paraId="48CF77C4" w14:textId="77777777" w:rsidR="005D1F34" w:rsidRDefault="00000000">
      <w:pPr>
        <w:pStyle w:val="BodyText"/>
        <w:spacing w:after="260"/>
      </w:pPr>
      <w:r>
        <w:rPr>
          <w:noProof/>
        </w:rPr>
        <w:lastRenderedPageBreak/>
        <mc:AlternateContent>
          <mc:Choice Requires="wps">
            <w:drawing>
              <wp:anchor distT="0" distB="0" distL="25400" distR="25400" simplePos="0" relativeHeight="125829464" behindDoc="0" locked="0" layoutInCell="1" allowOverlap="1" wp14:anchorId="49B7393A" wp14:editId="151B3952">
                <wp:simplePos x="0" y="0"/>
                <wp:positionH relativeFrom="page">
                  <wp:posOffset>697230</wp:posOffset>
                </wp:positionH>
                <wp:positionV relativeFrom="paragraph">
                  <wp:posOffset>12700</wp:posOffset>
                </wp:positionV>
                <wp:extent cx="250190" cy="191770"/>
                <wp:effectExtent l="0" t="0" r="0" b="0"/>
                <wp:wrapSquare wrapText="bothSides"/>
                <wp:docPr id="248" name="Shape 248"/>
                <wp:cNvGraphicFramePr/>
                <a:graphic xmlns:a="http://schemas.openxmlformats.org/drawingml/2006/main">
                  <a:graphicData uri="http://schemas.microsoft.com/office/word/2010/wordprocessingShape">
                    <wps:wsp>
                      <wps:cNvSpPr txBox="1"/>
                      <wps:spPr>
                        <a:xfrm>
                          <a:off x="0" y="0"/>
                          <a:ext cx="250190" cy="191770"/>
                        </a:xfrm>
                        <a:prstGeom prst="rect">
                          <a:avLst/>
                        </a:prstGeom>
                        <a:noFill/>
                      </wps:spPr>
                      <wps:txbx>
                        <w:txbxContent>
                          <w:p w14:paraId="43816523" w14:textId="77777777" w:rsidR="005D1F34" w:rsidRDefault="00000000">
                            <w:pPr>
                              <w:pStyle w:val="BodyText"/>
                            </w:pPr>
                            <w:r>
                              <w:t>15.</w:t>
                            </w:r>
                          </w:p>
                        </w:txbxContent>
                      </wps:txbx>
                      <wps:bodyPr wrap="none" lIns="0" tIns="0" rIns="0" bIns="0"/>
                    </wps:wsp>
                  </a:graphicData>
                </a:graphic>
              </wp:anchor>
            </w:drawing>
          </mc:Choice>
          <mc:Fallback>
            <w:pict>
              <v:shape w14:anchorId="49B7393A" id="Shape 248" o:spid="_x0000_s1067" type="#_x0000_t202" style="position:absolute;margin-left:54.9pt;margin-top:1pt;width:19.7pt;height:15.1pt;z-index:125829464;visibility:visible;mso-wrap-style:none;mso-wrap-distance-left:2pt;mso-wrap-distance-top:0;mso-wrap-distance-right: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" filled="f" stroked="f">
                <v:textbox inset="0,0,0,0">
                  <w:txbxContent>
                    <w:p w14:paraId="43816523" w14:textId="77777777" w:rsidR="005D1F34" w:rsidRDefault="00000000">
                      <w:pPr>
                        <w:pStyle w:val="BodyText"/>
                      </w:pPr>
                      <w:r>
                        <w:t>15.</w:t>
                      </w:r>
                    </w:p>
                  </w:txbxContent>
                </v:textbox>
                <w10:wrap type="square" anchorx="page"/>
              </v:shape>
            </w:pict>
          </mc:Fallback>
        </mc:AlternateContent>
      </w:r>
      <w:r>
        <w:t>Administrative Audit Results and Document Conformity Report (K-3.7a)</w:t>
      </w:r>
    </w:p>
    <w:p w14:paraId="5A327D1B" w14:textId="77777777" w:rsidR="005D1F34" w:rsidRDefault="00000000">
      <w:pPr>
        <w:pStyle w:val="BodyText"/>
        <w:tabs>
          <w:tab w:val="left" w:pos="2290"/>
        </w:tabs>
      </w:pPr>
      <w:r>
        <w:t xml:space="preserve">Form Type </w:t>
      </w:r>
      <w:r>
        <w:tab/>
        <w:t>: Administrative Audit Result Report</w:t>
      </w:r>
    </w:p>
    <w:p w14:paraId="5DF66C05" w14:textId="77777777" w:rsidR="005D1F34" w:rsidRDefault="00000000">
      <w:pPr>
        <w:pStyle w:val="BodyText"/>
        <w:ind w:left="900"/>
      </w:pPr>
      <w:r>
        <w:rPr>
          <w:noProof/>
        </w:rPr>
        <mc:AlternateContent>
          <mc:Choice Requires="wps">
            <w:drawing>
              <wp:anchor distT="0" distB="0" distL="114300" distR="114300" simplePos="0" relativeHeight="125829466" behindDoc="0" locked="0" layoutInCell="1" allowOverlap="1" wp14:anchorId="5072AAB2" wp14:editId="5A0B5970">
                <wp:simplePos x="0" y="0"/>
                <wp:positionH relativeFrom="page">
                  <wp:posOffset>1117600</wp:posOffset>
                </wp:positionH>
                <wp:positionV relativeFrom="paragraph">
                  <wp:posOffset>25400</wp:posOffset>
                </wp:positionV>
                <wp:extent cx="941705" cy="194945"/>
                <wp:effectExtent l="0" t="0" r="0" b="0"/>
                <wp:wrapSquare wrapText="right"/>
                <wp:docPr id="250" name="Shape 250"/>
                <wp:cNvGraphicFramePr/>
                <a:graphic xmlns:a="http://schemas.openxmlformats.org/drawingml/2006/main">
                  <a:graphicData uri="http://schemas.microsoft.com/office/word/2010/wordprocessingShape">
                    <wps:wsp>
                      <wps:cNvSpPr txBox="1"/>
                      <wps:spPr>
                        <a:xfrm>
                          <a:off x="0" y="0"/>
                          <a:ext cx="941705" cy="194945"/>
                        </a:xfrm>
                        <a:prstGeom prst="rect">
                          <a:avLst/>
                        </a:prstGeom>
                        <a:noFill/>
                      </wps:spPr>
                      <wps:txbx>
                        <w:txbxContent>
                          <w:p w14:paraId="03DE3938" w14:textId="77777777" w:rsidR="005D1F34" w:rsidRDefault="00000000">
                            <w:pPr>
                              <w:pStyle w:val="BodyText"/>
                            </w:pPr>
                            <w:proofErr w:type="spellStart"/>
                            <w:r>
                              <w:t>Penggunaan</w:t>
                            </w:r>
                            <w:proofErr w:type="spellEnd"/>
                          </w:p>
                        </w:txbxContent>
                      </wps:txbx>
                      <wps:bodyPr wrap="none" lIns="0" tIns="0" rIns="0" bIns="0"/>
                    </wps:wsp>
                  </a:graphicData>
                </a:graphic>
              </wp:anchor>
            </w:drawing>
          </mc:Choice>
          <mc:Fallback>
            <w:pict>
              <v:shape w14:anchorId="5072AAB2" id="Shape 250" o:spid="_x0000_s1068" type="#_x0000_t202" style="position:absolute;left:0;text-align:left;margin-left:88pt;margin-top:2pt;width:74.15pt;height:15.35pt;z-index:12582946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" filled="f" stroked="f">
                <v:textbox inset="0,0,0,0">
                  <w:txbxContent>
                    <w:p w14:paraId="03DE3938" w14:textId="77777777" w:rsidR="005D1F34" w:rsidRDefault="00000000">
                      <w:pPr>
                        <w:pStyle w:val="BodyText"/>
                      </w:pPr>
                      <w:proofErr w:type="spellStart"/>
                      <w:r>
                        <w:t>Penggunaan</w:t>
                      </w:r>
                      <w:proofErr w:type="spellEnd"/>
                    </w:p>
                  </w:txbxContent>
                </v:textbox>
                <w10:wrap type="square" side="right" anchorx="page"/>
              </v:shape>
            </w:pict>
          </mc:Fallback>
        </mc:AlternateContent>
      </w:r>
      <w:r>
        <w:t>Used to provide Administrative Examination Result Reports to the Head of the Indonesian Quarantine Center/Center/Station.</w:t>
      </w:r>
    </w:p>
    <w:tbl>
      <w:tblPr>
        <w:tblOverlap w:val="never"/>
        <w:tblW w:w="0" w:type="auto"/>
        <w:tblLayout w:type="fixed"/>
        <w:tblCellMar>
          <w:left w:w="10" w:type="dxa"/>
          <w:right w:w="10" w:type="dxa"/>
        </w:tblCellMar>
        <w:tblLook w:val="0000" w:firstRow="0" w:lastRow="0" w:firstColumn="0" w:lastColumn="0" w:noHBand="0" w:noVBand="0"/>
      </w:tblPr>
      <w:tblGrid>
        <w:gridCol w:w="2261"/>
        <w:gridCol w:w="298"/>
        <w:gridCol w:w="6672"/>
      </w:tblGrid>
      <w:tr w:rsidR="005D1F34" w14:paraId="411B4454" w14:textId="77777777">
        <w:trPr>
          <w:trHeight w:hRule="exact" w:val="298"/>
        </w:trPr>
        <w:tc>
          <w:tcPr>
            <w:tcW w:w="2559" w:type="dxa"/>
            <w:gridSpan w:val="2"/>
            <w:tcBorders>
              <w:top w:val="single" w:sz="4" w:space="0" w:color="auto"/>
              <w:left w:val="single" w:sz="4" w:space="0" w:color="auto"/>
            </w:tcBorders>
            <w:shd w:val="clear" w:color="auto" w:fill="FFFFFF"/>
            <w:vAlign w:val="bottom"/>
          </w:tcPr>
          <w:p w14:paraId="519AD548" w14:textId="77777777" w:rsidR="005D1F34" w:rsidRDefault="00000000">
            <w:pPr>
              <w:pStyle w:val="Other0"/>
              <w:framePr w:w="9230" w:h="7214" w:vSpace="538" w:wrap="notBeside" w:vAnchor="text" w:hAnchor="text" w:x="313" w:y="539"/>
            </w:pPr>
            <w:r>
              <w:t>Number</w:t>
            </w:r>
          </w:p>
        </w:tc>
        <w:tc>
          <w:tcPr>
            <w:tcW w:w="6672" w:type="dxa"/>
            <w:tcBorders>
              <w:top w:val="single" w:sz="4" w:space="0" w:color="auto"/>
              <w:left w:val="single" w:sz="4" w:space="0" w:color="auto"/>
              <w:right w:val="single" w:sz="4" w:space="0" w:color="auto"/>
            </w:tcBorders>
            <w:shd w:val="clear" w:color="auto" w:fill="FFFFFF"/>
            <w:vAlign w:val="bottom"/>
          </w:tcPr>
          <w:p w14:paraId="3BF5005A" w14:textId="77777777" w:rsidR="005D1F34" w:rsidRDefault="00000000">
            <w:pPr>
              <w:pStyle w:val="Other0"/>
              <w:framePr w:w="9230" w:h="7214" w:vSpace="538" w:wrap="notBeside" w:vAnchor="text" w:hAnchor="text" w:x="313" w:y="539"/>
            </w:pPr>
            <w:r>
              <w:t>Filled in according to the report number</w:t>
            </w:r>
          </w:p>
        </w:tc>
      </w:tr>
      <w:tr w:rsidR="005D1F34" w14:paraId="14CBD302" w14:textId="77777777">
        <w:trPr>
          <w:trHeight w:hRule="exact" w:val="571"/>
        </w:trPr>
        <w:tc>
          <w:tcPr>
            <w:tcW w:w="2559" w:type="dxa"/>
            <w:gridSpan w:val="2"/>
            <w:tcBorders>
              <w:top w:val="single" w:sz="4" w:space="0" w:color="auto"/>
              <w:left w:val="single" w:sz="4" w:space="0" w:color="auto"/>
            </w:tcBorders>
            <w:shd w:val="clear" w:color="auto" w:fill="FFFFFF"/>
          </w:tcPr>
          <w:p w14:paraId="4E1916DE" w14:textId="77777777" w:rsidR="005D1F34" w:rsidRDefault="00000000">
            <w:pPr>
              <w:pStyle w:val="Other0"/>
              <w:framePr w:w="9230" w:h="7214" w:vSpace="538" w:wrap="notBeside" w:vAnchor="text" w:hAnchor="text" w:x="313" w:y="539"/>
            </w:pPr>
            <w:r>
              <w:t>Dear</w:t>
            </w:r>
          </w:p>
        </w:tc>
        <w:tc>
          <w:tcPr>
            <w:tcW w:w="6672" w:type="dxa"/>
            <w:tcBorders>
              <w:top w:val="single" w:sz="4" w:space="0" w:color="auto"/>
              <w:left w:val="single" w:sz="4" w:space="0" w:color="auto"/>
              <w:right w:val="single" w:sz="4" w:space="0" w:color="auto"/>
            </w:tcBorders>
            <w:shd w:val="clear" w:color="auto" w:fill="FFFFFF"/>
            <w:vAlign w:val="bottom"/>
          </w:tcPr>
          <w:p w14:paraId="338F2003" w14:textId="77777777" w:rsidR="005D1F34" w:rsidRDefault="00000000">
            <w:pPr>
              <w:pStyle w:val="Other0"/>
              <w:framePr w:w="9230" w:h="7214" w:vSpace="538" w:wrap="notBeside" w:vAnchor="text" w:hAnchor="text" w:x="313" w:y="539"/>
            </w:pPr>
            <w:r>
              <w:t>Filled in according to the Head of the Indonesian Quarantine Center/Center/Station to which you are going.</w:t>
            </w:r>
          </w:p>
        </w:tc>
      </w:tr>
      <w:tr w:rsidR="005D1F34" w14:paraId="18442B93" w14:textId="77777777">
        <w:trPr>
          <w:trHeight w:hRule="exact" w:val="293"/>
        </w:trPr>
        <w:tc>
          <w:tcPr>
            <w:tcW w:w="9231" w:type="dxa"/>
            <w:gridSpan w:val="3"/>
            <w:tcBorders>
              <w:top w:val="single" w:sz="4" w:space="0" w:color="auto"/>
              <w:left w:val="single" w:sz="4" w:space="0" w:color="auto"/>
              <w:right w:val="single" w:sz="4" w:space="0" w:color="auto"/>
            </w:tcBorders>
            <w:shd w:val="clear" w:color="auto" w:fill="FFFFFF"/>
            <w:vAlign w:val="bottom"/>
          </w:tcPr>
          <w:p w14:paraId="6A6AA4E1" w14:textId="77777777" w:rsidR="005D1F34" w:rsidRDefault="00000000">
            <w:pPr>
              <w:pStyle w:val="Other0"/>
              <w:framePr w:w="9230" w:h="7214" w:vSpace="538" w:wrap="notBeside" w:vAnchor="text" w:hAnchor="text" w:x="313" w:y="539"/>
              <w:tabs>
                <w:tab w:val="left" w:pos="437"/>
              </w:tabs>
              <w:jc w:val="both"/>
            </w:pPr>
            <w:r>
              <w:t xml:space="preserve">I. </w:t>
            </w:r>
            <w:r>
              <w:tab/>
              <w:t>Administrative Examination</w:t>
            </w:r>
          </w:p>
        </w:tc>
      </w:tr>
      <w:tr w:rsidR="005D1F34" w14:paraId="49D8D60C" w14:textId="77777777">
        <w:trPr>
          <w:trHeight w:hRule="exact" w:val="3427"/>
        </w:trPr>
        <w:tc>
          <w:tcPr>
            <w:tcW w:w="9231" w:type="dxa"/>
            <w:gridSpan w:val="3"/>
            <w:tcBorders>
              <w:top w:val="single" w:sz="4" w:space="0" w:color="auto"/>
              <w:left w:val="single" w:sz="4" w:space="0" w:color="auto"/>
              <w:right w:val="single" w:sz="4" w:space="0" w:color="auto"/>
            </w:tcBorders>
            <w:shd w:val="clear" w:color="auto" w:fill="FFFFFF"/>
            <w:vAlign w:val="bottom"/>
          </w:tcPr>
          <w:p w14:paraId="0A486618" w14:textId="77777777" w:rsidR="005D1F34" w:rsidRDefault="00000000">
            <w:pPr>
              <w:pStyle w:val="Other0"/>
              <w:framePr w:w="9230" w:h="7214" w:vSpace="538" w:wrap="notBeside" w:vAnchor="text" w:hAnchor="text" w:x="313" w:y="539"/>
              <w:tabs>
                <w:tab w:val="left" w:pos="1858"/>
                <w:tab w:val="left" w:pos="2669"/>
                <w:tab w:val="left" w:pos="4483"/>
                <w:tab w:val="left" w:pos="5376"/>
                <w:tab w:val="left" w:pos="6446"/>
                <w:tab w:val="left" w:pos="7925"/>
              </w:tabs>
              <w:jc w:val="both"/>
            </w:pPr>
            <w:r>
              <w:t xml:space="preserve">Administrative checks are marked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xml:space="preserve">) in the box on the left containing incomplete required documents and/or the validity and truth of the contents are in doubt or the carrier media is a type whose entry/exit to/from the territory of the Republic of Indonesia/destination area/origin is prohibited or the carrier media requires isolation </w:t>
            </w:r>
            <w:r>
              <w:tab/>
              <w:t xml:space="preserve">and </w:t>
            </w:r>
            <w:r>
              <w:tab/>
              <w:t xml:space="preserve">observation </w:t>
            </w:r>
            <w:r>
              <w:tab/>
              <w:t xml:space="preserve">or the </w:t>
            </w:r>
            <w:r>
              <w:tab/>
              <w:t xml:space="preserve">carrier </w:t>
            </w:r>
            <w:r>
              <w:tab/>
              <w:t xml:space="preserve">media </w:t>
            </w:r>
            <w:r>
              <w:tab/>
              <w:t>is classified as</w:t>
            </w:r>
          </w:p>
          <w:p w14:paraId="16816955" w14:textId="77777777" w:rsidR="005D1F34" w:rsidRDefault="00000000">
            <w:pPr>
              <w:pStyle w:val="Other0"/>
              <w:framePr w:w="9230" w:h="7214" w:vSpace="538" w:wrap="notBeside" w:vAnchor="text" w:hAnchor="text" w:x="313" w:y="539"/>
              <w:tabs>
                <w:tab w:val="left" w:pos="4478"/>
                <w:tab w:val="left" w:pos="7498"/>
                <w:tab w:val="left" w:pos="8304"/>
              </w:tabs>
              <w:jc w:val="both"/>
            </w:pPr>
            <w:r>
              <w:t xml:space="preserve">food/feed/SDG/PRG/ </w:t>
            </w:r>
            <w:r>
              <w:tab/>
              <w:t xml:space="preserve">biological agents/JAI/plants </w:t>
            </w:r>
            <w:r>
              <w:tab/>
              <w:t xml:space="preserve">and </w:t>
            </w:r>
            <w:r>
              <w:tab/>
              <w:t>animals</w:t>
            </w:r>
          </w:p>
          <w:p w14:paraId="7DB2A7B5" w14:textId="77777777" w:rsidR="005D1F34" w:rsidRDefault="00000000">
            <w:pPr>
              <w:pStyle w:val="Other0"/>
              <w:framePr w:w="9230" w:h="7214" w:vSpace="538" w:wrap="notBeside" w:vAnchor="text" w:hAnchor="text" w:x="313" w:y="539"/>
              <w:jc w:val="both"/>
            </w:pPr>
            <w:r>
              <w:t>wild/rare plants and animals and control or not included as a carrier media/not subject to quarantine and supervision measures or all the requirements needed for the entry/export of the carrier media are complete and the validity and truth of the contents are not in doubt.</w:t>
            </w:r>
          </w:p>
        </w:tc>
      </w:tr>
      <w:tr w:rsidR="005D1F34" w14:paraId="404C6249" w14:textId="77777777">
        <w:trPr>
          <w:trHeight w:hRule="exact" w:val="1176"/>
        </w:trPr>
        <w:tc>
          <w:tcPr>
            <w:tcW w:w="2261" w:type="dxa"/>
            <w:tcBorders>
              <w:top w:val="single" w:sz="4" w:space="0" w:color="auto"/>
              <w:left w:val="single" w:sz="4" w:space="0" w:color="auto"/>
            </w:tcBorders>
            <w:shd w:val="clear" w:color="auto" w:fill="FFFFFF"/>
          </w:tcPr>
          <w:p w14:paraId="1E98579D" w14:textId="77777777" w:rsidR="005D1F34" w:rsidRDefault="00000000">
            <w:pPr>
              <w:pStyle w:val="Other0"/>
              <w:framePr w:w="9230" w:h="7214" w:vSpace="538" w:wrap="notBeside" w:vAnchor="text" w:hAnchor="text" w:x="313" w:y="539"/>
            </w:pPr>
            <w:r>
              <w:t>Recommendation</w:t>
            </w:r>
          </w:p>
        </w:tc>
        <w:tc>
          <w:tcPr>
            <w:tcW w:w="6970" w:type="dxa"/>
            <w:gridSpan w:val="2"/>
            <w:tcBorders>
              <w:top w:val="single" w:sz="4" w:space="0" w:color="auto"/>
              <w:left w:val="single" w:sz="4" w:space="0" w:color="auto"/>
              <w:right w:val="single" w:sz="4" w:space="0" w:color="auto"/>
            </w:tcBorders>
            <w:shd w:val="clear" w:color="auto" w:fill="FFFFFF"/>
            <w:vAlign w:val="bottom"/>
          </w:tcPr>
          <w:p w14:paraId="5565DFED" w14:textId="77777777" w:rsidR="005D1F34" w:rsidRDefault="00000000">
            <w:pPr>
              <w:pStyle w:val="Other0"/>
              <w:framePr w:w="9230" w:h="7214" w:vSpace="538" w:wrap="notBeside" w:vAnchor="text" w:hAnchor="text" w:x="313" w:y="539"/>
              <w:jc w:val="both"/>
            </w:pPr>
            <w:r>
              <w:t xml:space="preserve">Mark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in the box on the left which contains whether the person was detained and/or had documents completed or was isolated and observed or was refused or continued with a health examination.</w:t>
            </w:r>
          </w:p>
        </w:tc>
      </w:tr>
      <w:tr w:rsidR="005D1F34" w14:paraId="249443F0" w14:textId="77777777">
        <w:trPr>
          <w:trHeight w:hRule="exact" w:val="293"/>
        </w:trPr>
        <w:tc>
          <w:tcPr>
            <w:tcW w:w="2261" w:type="dxa"/>
            <w:tcBorders>
              <w:top w:val="single" w:sz="4" w:space="0" w:color="auto"/>
              <w:left w:val="single" w:sz="4" w:space="0" w:color="auto"/>
            </w:tcBorders>
            <w:shd w:val="clear" w:color="auto" w:fill="FFFFFF"/>
            <w:vAlign w:val="bottom"/>
          </w:tcPr>
          <w:p w14:paraId="4D636688" w14:textId="77777777" w:rsidR="005D1F34" w:rsidRDefault="00000000">
            <w:pPr>
              <w:pStyle w:val="Other0"/>
              <w:framePr w:w="9230" w:h="7214" w:vSpace="538" w:wrap="notBeside" w:vAnchor="text" w:hAnchor="text" w:x="313" w:y="539"/>
            </w:pPr>
            <w:r>
              <w:t>date</w:t>
            </w:r>
          </w:p>
        </w:tc>
        <w:tc>
          <w:tcPr>
            <w:tcW w:w="6970" w:type="dxa"/>
            <w:gridSpan w:val="2"/>
            <w:tcBorders>
              <w:top w:val="single" w:sz="4" w:space="0" w:color="auto"/>
              <w:left w:val="single" w:sz="4" w:space="0" w:color="auto"/>
              <w:right w:val="single" w:sz="4" w:space="0" w:color="auto"/>
            </w:tcBorders>
            <w:shd w:val="clear" w:color="auto" w:fill="FFFFFF"/>
            <w:vAlign w:val="bottom"/>
          </w:tcPr>
          <w:p w14:paraId="79614B57" w14:textId="77777777" w:rsidR="005D1F34" w:rsidRDefault="00000000">
            <w:pPr>
              <w:pStyle w:val="Other0"/>
              <w:framePr w:w="9230" w:h="7214" w:vSpace="538" w:wrap="notBeside" w:vAnchor="text" w:hAnchor="text" w:x="313" w:y="539"/>
            </w:pPr>
            <w:r>
              <w:t>Filled in according to the administrative inspection date</w:t>
            </w:r>
          </w:p>
        </w:tc>
      </w:tr>
      <w:tr w:rsidR="005D1F34" w14:paraId="22BDD63F" w14:textId="77777777">
        <w:trPr>
          <w:trHeight w:hRule="exact" w:val="571"/>
        </w:trPr>
        <w:tc>
          <w:tcPr>
            <w:tcW w:w="2261" w:type="dxa"/>
            <w:tcBorders>
              <w:top w:val="single" w:sz="4" w:space="0" w:color="auto"/>
              <w:left w:val="single" w:sz="4" w:space="0" w:color="auto"/>
            </w:tcBorders>
            <w:shd w:val="clear" w:color="auto" w:fill="FFFFFF"/>
            <w:vAlign w:val="bottom"/>
          </w:tcPr>
          <w:p w14:paraId="66FF276D" w14:textId="77777777" w:rsidR="005D1F34" w:rsidRDefault="00000000">
            <w:pPr>
              <w:pStyle w:val="Other0"/>
              <w:framePr w:w="9230" w:h="7214" w:vSpace="538" w:wrap="notBeside" w:vAnchor="text" w:hAnchor="text" w:x="313" w:y="539"/>
            </w:pPr>
            <w:r>
              <w:t>Quarantine officer</w:t>
            </w:r>
          </w:p>
        </w:tc>
        <w:tc>
          <w:tcPr>
            <w:tcW w:w="6970" w:type="dxa"/>
            <w:gridSpan w:val="2"/>
            <w:tcBorders>
              <w:top w:val="single" w:sz="4" w:space="0" w:color="auto"/>
              <w:left w:val="single" w:sz="4" w:space="0" w:color="auto"/>
              <w:right w:val="single" w:sz="4" w:space="0" w:color="auto"/>
            </w:tcBorders>
            <w:shd w:val="clear" w:color="auto" w:fill="FFFFFF"/>
            <w:vAlign w:val="bottom"/>
          </w:tcPr>
          <w:p w14:paraId="6598673F" w14:textId="77777777" w:rsidR="005D1F34" w:rsidRDefault="00000000">
            <w:pPr>
              <w:pStyle w:val="Other0"/>
              <w:framePr w:w="9230" w:h="7214" w:vSpace="538" w:wrap="notBeside" w:vAnchor="text" w:hAnchor="text" w:x="313" w:y="539"/>
            </w:pPr>
            <w:r>
              <w:t>Filled in according to the name and NIP of the quarantine official who carried out the administrative inspection.</w:t>
            </w:r>
          </w:p>
        </w:tc>
      </w:tr>
      <w:tr w:rsidR="005D1F34" w14:paraId="5189103C" w14:textId="77777777">
        <w:trPr>
          <w:trHeight w:hRule="exact" w:val="586"/>
        </w:trPr>
        <w:tc>
          <w:tcPr>
            <w:tcW w:w="2261" w:type="dxa"/>
            <w:tcBorders>
              <w:top w:val="single" w:sz="4" w:space="0" w:color="auto"/>
              <w:left w:val="single" w:sz="4" w:space="0" w:color="auto"/>
              <w:bottom w:val="single" w:sz="4" w:space="0" w:color="auto"/>
            </w:tcBorders>
            <w:shd w:val="clear" w:color="auto" w:fill="FFFFFF"/>
          </w:tcPr>
          <w:p w14:paraId="67D0FA1D" w14:textId="77777777" w:rsidR="005D1F34" w:rsidRDefault="00000000">
            <w:pPr>
              <w:pStyle w:val="Other0"/>
              <w:framePr w:w="9230" w:h="7214" w:vSpace="538" w:wrap="notBeside" w:vAnchor="text" w:hAnchor="text" w:x="313" w:y="539"/>
            </w:pPr>
            <w:r>
              <w:t>Signature</w:t>
            </w:r>
          </w:p>
        </w:tc>
        <w:tc>
          <w:tcPr>
            <w:tcW w:w="697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7181276" w14:textId="77777777" w:rsidR="005D1F34" w:rsidRDefault="00000000">
            <w:pPr>
              <w:pStyle w:val="Other0"/>
              <w:framePr w:w="9230" w:h="7214" w:vSpace="538" w:wrap="notBeside" w:vAnchor="text" w:hAnchor="text" w:x="313" w:y="539"/>
            </w:pPr>
            <w:r>
              <w:t>Filled in according to the signature of the quarantine official who carried out the administrative inspection.</w:t>
            </w:r>
          </w:p>
        </w:tc>
      </w:tr>
    </w:tbl>
    <w:p w14:paraId="12409FB2" w14:textId="77777777" w:rsidR="005D1F34" w:rsidRDefault="00000000">
      <w:pPr>
        <w:pStyle w:val="Tablecaption0"/>
        <w:framePr w:w="9043" w:h="307" w:hSpace="312" w:wrap="notBeside" w:vAnchor="text" w:hAnchor="text" w:x="414" w:y="1"/>
        <w:tabs>
          <w:tab w:val="left" w:pos="2275"/>
        </w:tabs>
      </w:pPr>
      <w:r>
        <w:t xml:space="preserve">Addressed to </w:t>
      </w:r>
      <w:r>
        <w:tab/>
        <w:t>: Head of the Indonesian Quarantine Center/Center/Station</w:t>
      </w:r>
    </w:p>
    <w:p w14:paraId="543B3798" w14:textId="77777777" w:rsidR="005D1F34" w:rsidRDefault="00000000">
      <w:pPr>
        <w:pStyle w:val="Tablecaption0"/>
        <w:framePr w:w="898" w:h="307" w:hSpace="312" w:wrap="notBeside" w:vAnchor="text" w:hAnchor="text" w:x="409" w:y="256"/>
      </w:pPr>
      <w:r>
        <w:t>to</w:t>
      </w:r>
    </w:p>
    <w:p w14:paraId="7ED0AA71" w14:textId="77777777" w:rsidR="005D1F34" w:rsidRDefault="00000000">
      <w:pPr>
        <w:spacing w:line="1" w:lineRule="exact"/>
      </w:pPr>
      <w:r>
        <w:br w:type="page"/>
      </w:r>
    </w:p>
    <w:p w14:paraId="2627A44B" w14:textId="77777777" w:rsidR="005D1F34" w:rsidRDefault="00000000">
      <w:pPr>
        <w:pStyle w:val="BodyText"/>
        <w:spacing w:after="260"/>
        <w:ind w:hanging="580"/>
      </w:pPr>
      <w:r>
        <w:lastRenderedPageBreak/>
        <w:t>16. Health Examination Result Report (K-3.7b)</w:t>
      </w:r>
    </w:p>
    <w:p w14:paraId="59D692CF" w14:textId="77777777" w:rsidR="005D1F34" w:rsidRDefault="00000000">
      <w:pPr>
        <w:pStyle w:val="BodyText"/>
        <w:tabs>
          <w:tab w:val="left" w:pos="2364"/>
          <w:tab w:val="left" w:pos="2729"/>
        </w:tabs>
      </w:pPr>
      <w:r>
        <w:t xml:space="preserve">Form Type </w:t>
      </w:r>
      <w:r>
        <w:tab/>
        <w:t xml:space="preserve">: </w:t>
      </w:r>
      <w:r>
        <w:tab/>
        <w:t>Physical and Health Examination Results Report</w:t>
      </w:r>
    </w:p>
    <w:p w14:paraId="17CAE692" w14:textId="77777777" w:rsidR="005D1F34" w:rsidRDefault="00000000">
      <w:pPr>
        <w:pStyle w:val="BodyText"/>
        <w:tabs>
          <w:tab w:val="left" w:pos="2364"/>
          <w:tab w:val="left" w:pos="2729"/>
        </w:tabs>
      </w:pPr>
      <w:r>
        <w:t xml:space="preserve">Usage </w:t>
      </w:r>
      <w:r>
        <w:tab/>
        <w:t xml:space="preserve">: </w:t>
      </w:r>
      <w:r>
        <w:tab/>
        <w:t>Used to provide Result Reports</w:t>
      </w:r>
    </w:p>
    <w:p w14:paraId="5DFC1A92" w14:textId="77777777" w:rsidR="005D1F34" w:rsidRDefault="00000000">
      <w:pPr>
        <w:pStyle w:val="BodyText"/>
        <w:ind w:left="2880"/>
      </w:pPr>
      <w:r>
        <w:t>Physical and Health Examination of the Head</w:t>
      </w:r>
    </w:p>
    <w:p w14:paraId="2B944156" w14:textId="77777777" w:rsidR="005D1F34" w:rsidRDefault="00000000">
      <w:pPr>
        <w:pStyle w:val="BodyText"/>
        <w:ind w:left="2880"/>
      </w:pPr>
      <w:r>
        <w:t>Indonesian Quarantine Center/Center/Station.</w:t>
      </w:r>
    </w:p>
    <w:p w14:paraId="719B421A" w14:textId="77777777" w:rsidR="005D1F34" w:rsidRDefault="00000000">
      <w:pPr>
        <w:pStyle w:val="Tablecaption0"/>
        <w:tabs>
          <w:tab w:val="left" w:pos="2880"/>
        </w:tabs>
        <w:ind w:left="101"/>
      </w:pPr>
      <w:r>
        <w:t xml:space="preserve">Addressed to: </w:t>
      </w:r>
      <w:r>
        <w:tab/>
        <w:t>Head of Quarantine Center/Center/Station</w:t>
      </w:r>
    </w:p>
    <w:p w14:paraId="6C43D2AF" w14:textId="77777777" w:rsidR="005D1F34" w:rsidRDefault="00000000">
      <w:pPr>
        <w:pStyle w:val="Tablecaption0"/>
        <w:ind w:left="101"/>
      </w:pPr>
      <w:r>
        <w:t>Indonesia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37"/>
        <w:gridCol w:w="6394"/>
      </w:tblGrid>
      <w:tr w:rsidR="005D1F34" w14:paraId="3A09CA6B" w14:textId="77777777">
        <w:trPr>
          <w:trHeight w:hRule="exact" w:val="298"/>
          <w:jc w:val="center"/>
        </w:trPr>
        <w:tc>
          <w:tcPr>
            <w:tcW w:w="2837" w:type="dxa"/>
            <w:tcBorders>
              <w:top w:val="single" w:sz="4" w:space="0" w:color="auto"/>
              <w:left w:val="single" w:sz="4" w:space="0" w:color="auto"/>
            </w:tcBorders>
            <w:shd w:val="clear" w:color="auto" w:fill="FFFFFF"/>
            <w:vAlign w:val="bottom"/>
          </w:tcPr>
          <w:p w14:paraId="00F66B81" w14:textId="77777777" w:rsidR="005D1F34" w:rsidRDefault="00000000">
            <w:pPr>
              <w:pStyle w:val="Other0"/>
            </w:pPr>
            <w:r>
              <w:t>Number</w:t>
            </w:r>
          </w:p>
        </w:tc>
        <w:tc>
          <w:tcPr>
            <w:tcW w:w="6394" w:type="dxa"/>
            <w:tcBorders>
              <w:top w:val="single" w:sz="4" w:space="0" w:color="auto"/>
              <w:left w:val="single" w:sz="4" w:space="0" w:color="auto"/>
              <w:right w:val="single" w:sz="4" w:space="0" w:color="auto"/>
            </w:tcBorders>
            <w:shd w:val="clear" w:color="auto" w:fill="FFFFFF"/>
            <w:vAlign w:val="bottom"/>
          </w:tcPr>
          <w:p w14:paraId="0886E4F2" w14:textId="77777777" w:rsidR="005D1F34" w:rsidRDefault="00000000">
            <w:pPr>
              <w:pStyle w:val="Other0"/>
            </w:pPr>
            <w:r>
              <w:t>Filled in according to the report number</w:t>
            </w:r>
          </w:p>
        </w:tc>
      </w:tr>
      <w:tr w:rsidR="005D1F34" w14:paraId="79A8960A" w14:textId="77777777">
        <w:trPr>
          <w:trHeight w:hRule="exact" w:val="854"/>
          <w:jc w:val="center"/>
        </w:trPr>
        <w:tc>
          <w:tcPr>
            <w:tcW w:w="2837" w:type="dxa"/>
            <w:tcBorders>
              <w:top w:val="single" w:sz="4" w:space="0" w:color="auto"/>
              <w:left w:val="single" w:sz="4" w:space="0" w:color="auto"/>
            </w:tcBorders>
            <w:shd w:val="clear" w:color="auto" w:fill="FFFFFF"/>
          </w:tcPr>
          <w:p w14:paraId="24A73A2F" w14:textId="77777777" w:rsidR="005D1F34" w:rsidRDefault="00000000">
            <w:pPr>
              <w:pStyle w:val="Other0"/>
            </w:pPr>
            <w:r>
              <w:t>Dear</w:t>
            </w:r>
          </w:p>
        </w:tc>
        <w:tc>
          <w:tcPr>
            <w:tcW w:w="6394" w:type="dxa"/>
            <w:tcBorders>
              <w:top w:val="single" w:sz="4" w:space="0" w:color="auto"/>
              <w:left w:val="single" w:sz="4" w:space="0" w:color="auto"/>
              <w:right w:val="single" w:sz="4" w:space="0" w:color="auto"/>
            </w:tcBorders>
            <w:shd w:val="clear" w:color="auto" w:fill="FFFFFF"/>
            <w:vAlign w:val="bottom"/>
          </w:tcPr>
          <w:p w14:paraId="3E6FEDFF" w14:textId="77777777" w:rsidR="005D1F34" w:rsidRDefault="00000000">
            <w:pPr>
              <w:pStyle w:val="Other0"/>
              <w:tabs>
                <w:tab w:val="left" w:pos="1186"/>
                <w:tab w:val="left" w:pos="2582"/>
                <w:tab w:val="left" w:pos="4104"/>
                <w:tab w:val="left" w:pos="5549"/>
              </w:tabs>
            </w:pPr>
            <w:r>
              <w:t xml:space="preserve">Filled in </w:t>
            </w:r>
            <w:r>
              <w:tab/>
              <w:t xml:space="preserve">according </w:t>
            </w:r>
            <w:r>
              <w:tab/>
              <w:t xml:space="preserve">to </w:t>
            </w:r>
            <w:r>
              <w:tab/>
              <w:t xml:space="preserve">the Head </w:t>
            </w:r>
            <w:r>
              <w:tab/>
              <w:t>of the Office</w:t>
            </w:r>
          </w:p>
          <w:p w14:paraId="670A3011" w14:textId="77777777" w:rsidR="005D1F34" w:rsidRDefault="00000000">
            <w:pPr>
              <w:pStyle w:val="Other0"/>
              <w:tabs>
                <w:tab w:val="left" w:pos="2741"/>
              </w:tabs>
            </w:pPr>
            <w:r>
              <w:t xml:space="preserve">Large/ </w:t>
            </w:r>
            <w:r>
              <w:tab/>
              <w:t>Indonesian Quarantine Center/Station</w:t>
            </w:r>
          </w:p>
          <w:p w14:paraId="0CE2F39D" w14:textId="77777777" w:rsidR="005D1F34" w:rsidRDefault="00000000">
            <w:pPr>
              <w:pStyle w:val="Other0"/>
            </w:pPr>
            <w:r>
              <w:t>targeted.</w:t>
            </w:r>
          </w:p>
        </w:tc>
      </w:tr>
      <w:tr w:rsidR="005D1F34" w14:paraId="79DA49C5" w14:textId="77777777">
        <w:trPr>
          <w:trHeight w:hRule="exact" w:val="288"/>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5390ECD3" w14:textId="77777777" w:rsidR="005D1F34" w:rsidRDefault="00000000">
            <w:pPr>
              <w:pStyle w:val="Other0"/>
            </w:pPr>
            <w:r>
              <w:t>A. Physical/Health Examination. HPHK/HPIK/OPTK Examination</w:t>
            </w:r>
          </w:p>
        </w:tc>
      </w:tr>
      <w:tr w:rsidR="005D1F34" w14:paraId="04FB6B64" w14:textId="77777777">
        <w:trPr>
          <w:trHeight w:hRule="exact" w:val="293"/>
          <w:jc w:val="center"/>
        </w:trPr>
        <w:tc>
          <w:tcPr>
            <w:tcW w:w="2837" w:type="dxa"/>
            <w:tcBorders>
              <w:top w:val="single" w:sz="4" w:space="0" w:color="auto"/>
              <w:left w:val="single" w:sz="4" w:space="0" w:color="auto"/>
            </w:tcBorders>
            <w:shd w:val="clear" w:color="auto" w:fill="FFFFFF"/>
            <w:vAlign w:val="bottom"/>
          </w:tcPr>
          <w:p w14:paraId="464CF2B7" w14:textId="77777777" w:rsidR="005D1F34" w:rsidRDefault="00000000">
            <w:pPr>
              <w:pStyle w:val="Other0"/>
            </w:pPr>
            <w:r>
              <w:t xml:space="preserve">Name and Number of </w:t>
            </w:r>
            <w:proofErr w:type="spellStart"/>
            <w:r>
              <w:t>Mec</w:t>
            </w:r>
            <w:proofErr w:type="spellEnd"/>
          </w:p>
        </w:tc>
        <w:tc>
          <w:tcPr>
            <w:tcW w:w="6394" w:type="dxa"/>
            <w:tcBorders>
              <w:top w:val="single" w:sz="4" w:space="0" w:color="auto"/>
              <w:left w:val="single" w:sz="4" w:space="0" w:color="auto"/>
              <w:right w:val="single" w:sz="4" w:space="0" w:color="auto"/>
            </w:tcBorders>
            <w:shd w:val="clear" w:color="auto" w:fill="FFFFFF"/>
            <w:vAlign w:val="bottom"/>
          </w:tcPr>
          <w:p w14:paraId="110842E8" w14:textId="77777777" w:rsidR="005D1F34" w:rsidRDefault="00000000">
            <w:pPr>
              <w:pStyle w:val="Other0"/>
            </w:pPr>
            <w:r>
              <w:t>he is the Carrier</w:t>
            </w:r>
          </w:p>
        </w:tc>
      </w:tr>
      <w:tr w:rsidR="005D1F34" w14:paraId="22856328" w14:textId="77777777">
        <w:trPr>
          <w:trHeight w:hRule="exact" w:val="288"/>
          <w:jc w:val="center"/>
        </w:trPr>
        <w:tc>
          <w:tcPr>
            <w:tcW w:w="2837" w:type="dxa"/>
            <w:tcBorders>
              <w:top w:val="single" w:sz="4" w:space="0" w:color="auto"/>
              <w:left w:val="single" w:sz="4" w:space="0" w:color="auto"/>
            </w:tcBorders>
            <w:shd w:val="clear" w:color="auto" w:fill="FFFFFF"/>
            <w:vAlign w:val="bottom"/>
          </w:tcPr>
          <w:p w14:paraId="3C539C24" w14:textId="77777777" w:rsidR="005D1F34" w:rsidRDefault="00000000">
            <w:pPr>
              <w:pStyle w:val="Other0"/>
            </w:pPr>
            <w:r>
              <w:t>Target / Goal</w:t>
            </w:r>
          </w:p>
        </w:tc>
        <w:tc>
          <w:tcPr>
            <w:tcW w:w="6394" w:type="dxa"/>
            <w:tcBorders>
              <w:top w:val="single" w:sz="4" w:space="0" w:color="auto"/>
              <w:left w:val="single" w:sz="4" w:space="0" w:color="auto"/>
              <w:right w:val="single" w:sz="4" w:space="0" w:color="auto"/>
            </w:tcBorders>
            <w:shd w:val="clear" w:color="auto" w:fill="FFFFFF"/>
            <w:vAlign w:val="bottom"/>
          </w:tcPr>
          <w:p w14:paraId="6E99EF7C" w14:textId="77777777" w:rsidR="005D1F34" w:rsidRDefault="00000000">
            <w:pPr>
              <w:pStyle w:val="Other0"/>
            </w:pPr>
            <w:r>
              <w:t>Filled in according to the target/objective of the Carrier Media</w:t>
            </w:r>
          </w:p>
        </w:tc>
      </w:tr>
      <w:tr w:rsidR="005D1F34" w14:paraId="36FB611A" w14:textId="77777777">
        <w:trPr>
          <w:trHeight w:hRule="exact" w:val="298"/>
          <w:jc w:val="center"/>
        </w:trPr>
        <w:tc>
          <w:tcPr>
            <w:tcW w:w="2837" w:type="dxa"/>
            <w:tcBorders>
              <w:top w:val="single" w:sz="4" w:space="0" w:color="auto"/>
              <w:left w:val="single" w:sz="4" w:space="0" w:color="auto"/>
            </w:tcBorders>
            <w:shd w:val="clear" w:color="auto" w:fill="FFFFFF"/>
            <w:vAlign w:val="bottom"/>
          </w:tcPr>
          <w:p w14:paraId="7239B9CA" w14:textId="77777777" w:rsidR="005D1F34" w:rsidRDefault="00000000">
            <w:pPr>
              <w:pStyle w:val="Other0"/>
            </w:pPr>
            <w:r>
              <w:t>Method</w:t>
            </w:r>
          </w:p>
        </w:tc>
        <w:tc>
          <w:tcPr>
            <w:tcW w:w="6394" w:type="dxa"/>
            <w:tcBorders>
              <w:top w:val="single" w:sz="4" w:space="0" w:color="auto"/>
              <w:left w:val="single" w:sz="4" w:space="0" w:color="auto"/>
              <w:right w:val="single" w:sz="4" w:space="0" w:color="auto"/>
            </w:tcBorders>
            <w:shd w:val="clear" w:color="auto" w:fill="FFFFFF"/>
            <w:vAlign w:val="bottom"/>
          </w:tcPr>
          <w:p w14:paraId="2B99666E" w14:textId="77777777" w:rsidR="005D1F34" w:rsidRDefault="00000000">
            <w:pPr>
              <w:pStyle w:val="Other0"/>
            </w:pPr>
            <w:r>
              <w:t>Filled in according to the method used</w:t>
            </w:r>
          </w:p>
        </w:tc>
      </w:tr>
      <w:tr w:rsidR="005D1F34" w14:paraId="364A0F4E" w14:textId="77777777">
        <w:trPr>
          <w:trHeight w:hRule="exact" w:val="288"/>
          <w:jc w:val="center"/>
        </w:trPr>
        <w:tc>
          <w:tcPr>
            <w:tcW w:w="2837" w:type="dxa"/>
            <w:tcBorders>
              <w:top w:val="single" w:sz="4" w:space="0" w:color="auto"/>
              <w:left w:val="single" w:sz="4" w:space="0" w:color="auto"/>
            </w:tcBorders>
            <w:shd w:val="clear" w:color="auto" w:fill="FFFFFF"/>
            <w:vAlign w:val="bottom"/>
          </w:tcPr>
          <w:p w14:paraId="64C905CC" w14:textId="77777777" w:rsidR="005D1F34" w:rsidRDefault="00000000">
            <w:pPr>
              <w:pStyle w:val="Other0"/>
            </w:pPr>
            <w:r>
              <w:t>Findings</w:t>
            </w:r>
          </w:p>
        </w:tc>
        <w:tc>
          <w:tcPr>
            <w:tcW w:w="6394" w:type="dxa"/>
            <w:tcBorders>
              <w:top w:val="single" w:sz="4" w:space="0" w:color="auto"/>
              <w:left w:val="single" w:sz="4" w:space="0" w:color="auto"/>
              <w:right w:val="single" w:sz="4" w:space="0" w:color="auto"/>
            </w:tcBorders>
            <w:shd w:val="clear" w:color="auto" w:fill="FFFFFF"/>
            <w:vAlign w:val="bottom"/>
          </w:tcPr>
          <w:p w14:paraId="0EF05DC5" w14:textId="77777777" w:rsidR="005D1F34" w:rsidRDefault="00000000">
            <w:pPr>
              <w:pStyle w:val="Other0"/>
            </w:pPr>
            <w:r>
              <w:t>Filled in according to the results of the inspection findings</w:t>
            </w:r>
          </w:p>
        </w:tc>
      </w:tr>
      <w:tr w:rsidR="005D1F34" w14:paraId="320C51B5" w14:textId="77777777">
        <w:trPr>
          <w:trHeight w:hRule="exact" w:val="581"/>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5239FAC7" w14:textId="77777777" w:rsidR="005D1F34" w:rsidRDefault="00000000">
            <w:pPr>
              <w:pStyle w:val="Other0"/>
              <w:tabs>
                <w:tab w:val="left" w:pos="2215"/>
                <w:tab w:val="left" w:pos="3022"/>
                <w:tab w:val="left" w:pos="4946"/>
              </w:tabs>
              <w:ind w:firstLine="180"/>
            </w:pPr>
            <w:r>
              <w:rPr>
                <w:w w:val="80"/>
              </w:rPr>
              <w:t xml:space="preserve">B. </w:t>
            </w:r>
            <w:r>
              <w:t xml:space="preserve">Supervision </w:t>
            </w:r>
            <w:r>
              <w:tab/>
              <w:t xml:space="preserve">and </w:t>
            </w:r>
            <w:r>
              <w:tab/>
              <w:t xml:space="preserve">Control of </w:t>
            </w:r>
            <w:r>
              <w:tab/>
              <w:t>Food/Feed/SDG/PRG/Agencies</w:t>
            </w:r>
          </w:p>
          <w:p w14:paraId="15567D29" w14:textId="77777777" w:rsidR="005D1F34" w:rsidRDefault="00000000">
            <w:pPr>
              <w:pStyle w:val="Other0"/>
              <w:ind w:firstLine="420"/>
            </w:pPr>
            <w:r>
              <w:t>Biology/JAI/Wildlife/Rare Plants and Animals</w:t>
            </w:r>
          </w:p>
        </w:tc>
      </w:tr>
      <w:tr w:rsidR="005D1F34" w14:paraId="07C606AA" w14:textId="77777777">
        <w:trPr>
          <w:trHeight w:hRule="exact" w:val="283"/>
          <w:jc w:val="center"/>
        </w:trPr>
        <w:tc>
          <w:tcPr>
            <w:tcW w:w="2837" w:type="dxa"/>
            <w:tcBorders>
              <w:top w:val="single" w:sz="4" w:space="0" w:color="auto"/>
              <w:left w:val="single" w:sz="4" w:space="0" w:color="auto"/>
            </w:tcBorders>
            <w:shd w:val="clear" w:color="auto" w:fill="FFFFFF"/>
            <w:vAlign w:val="bottom"/>
          </w:tcPr>
          <w:p w14:paraId="1DA74EFE" w14:textId="77777777" w:rsidR="005D1F34" w:rsidRDefault="00000000">
            <w:pPr>
              <w:pStyle w:val="Other0"/>
            </w:pPr>
            <w:r>
              <w:t>Target / Goal</w:t>
            </w:r>
          </w:p>
        </w:tc>
        <w:tc>
          <w:tcPr>
            <w:tcW w:w="6394" w:type="dxa"/>
            <w:tcBorders>
              <w:top w:val="single" w:sz="4" w:space="0" w:color="auto"/>
              <w:left w:val="single" w:sz="4" w:space="0" w:color="auto"/>
              <w:right w:val="single" w:sz="4" w:space="0" w:color="auto"/>
            </w:tcBorders>
            <w:shd w:val="clear" w:color="auto" w:fill="FFFFFF"/>
            <w:vAlign w:val="bottom"/>
          </w:tcPr>
          <w:p w14:paraId="368E2FA1" w14:textId="77777777" w:rsidR="005D1F34" w:rsidRDefault="00000000">
            <w:pPr>
              <w:pStyle w:val="Other0"/>
            </w:pPr>
            <w:r>
              <w:t>Filled in according to the target/objective of the Carrier Media</w:t>
            </w:r>
          </w:p>
        </w:tc>
      </w:tr>
      <w:tr w:rsidR="005D1F34" w14:paraId="7E293C31" w14:textId="77777777">
        <w:trPr>
          <w:trHeight w:hRule="exact" w:val="293"/>
          <w:jc w:val="center"/>
        </w:trPr>
        <w:tc>
          <w:tcPr>
            <w:tcW w:w="2837" w:type="dxa"/>
            <w:tcBorders>
              <w:top w:val="single" w:sz="4" w:space="0" w:color="auto"/>
              <w:left w:val="single" w:sz="4" w:space="0" w:color="auto"/>
            </w:tcBorders>
            <w:shd w:val="clear" w:color="auto" w:fill="FFFFFF"/>
            <w:vAlign w:val="bottom"/>
          </w:tcPr>
          <w:p w14:paraId="52FA4CB2" w14:textId="77777777" w:rsidR="005D1F34" w:rsidRDefault="00000000">
            <w:pPr>
              <w:pStyle w:val="Other0"/>
            </w:pPr>
            <w:r>
              <w:t>Method</w:t>
            </w:r>
          </w:p>
        </w:tc>
        <w:tc>
          <w:tcPr>
            <w:tcW w:w="6394" w:type="dxa"/>
            <w:tcBorders>
              <w:top w:val="single" w:sz="4" w:space="0" w:color="auto"/>
              <w:left w:val="single" w:sz="4" w:space="0" w:color="auto"/>
              <w:right w:val="single" w:sz="4" w:space="0" w:color="auto"/>
            </w:tcBorders>
            <w:shd w:val="clear" w:color="auto" w:fill="FFFFFF"/>
            <w:vAlign w:val="bottom"/>
          </w:tcPr>
          <w:p w14:paraId="675D378E" w14:textId="77777777" w:rsidR="005D1F34" w:rsidRDefault="00000000">
            <w:pPr>
              <w:pStyle w:val="Other0"/>
            </w:pPr>
            <w:r>
              <w:t>Filled in according to the method used</w:t>
            </w:r>
          </w:p>
        </w:tc>
      </w:tr>
      <w:tr w:rsidR="005D1F34" w14:paraId="6B718771" w14:textId="77777777">
        <w:trPr>
          <w:trHeight w:hRule="exact" w:val="293"/>
          <w:jc w:val="center"/>
        </w:trPr>
        <w:tc>
          <w:tcPr>
            <w:tcW w:w="2837" w:type="dxa"/>
            <w:tcBorders>
              <w:top w:val="single" w:sz="4" w:space="0" w:color="auto"/>
              <w:left w:val="single" w:sz="4" w:space="0" w:color="auto"/>
            </w:tcBorders>
            <w:shd w:val="clear" w:color="auto" w:fill="FFFFFF"/>
            <w:vAlign w:val="bottom"/>
          </w:tcPr>
          <w:p w14:paraId="0EF71C70" w14:textId="77777777" w:rsidR="005D1F34" w:rsidRDefault="00000000">
            <w:pPr>
              <w:pStyle w:val="Other0"/>
            </w:pPr>
            <w:r>
              <w:t>Results</w:t>
            </w:r>
          </w:p>
        </w:tc>
        <w:tc>
          <w:tcPr>
            <w:tcW w:w="6394" w:type="dxa"/>
            <w:tcBorders>
              <w:top w:val="single" w:sz="4" w:space="0" w:color="auto"/>
              <w:left w:val="single" w:sz="4" w:space="0" w:color="auto"/>
              <w:right w:val="single" w:sz="4" w:space="0" w:color="auto"/>
            </w:tcBorders>
            <w:shd w:val="clear" w:color="auto" w:fill="FFFFFF"/>
            <w:vAlign w:val="bottom"/>
          </w:tcPr>
          <w:p w14:paraId="390AB93F" w14:textId="77777777" w:rsidR="005D1F34" w:rsidRDefault="00000000">
            <w:pPr>
              <w:pStyle w:val="Other0"/>
            </w:pPr>
            <w:r>
              <w:t>Filled in according to the results of the inspection findings</w:t>
            </w:r>
          </w:p>
        </w:tc>
      </w:tr>
      <w:tr w:rsidR="005D1F34" w14:paraId="6D332F10" w14:textId="77777777">
        <w:trPr>
          <w:trHeight w:hRule="exact" w:val="293"/>
          <w:jc w:val="center"/>
        </w:trPr>
        <w:tc>
          <w:tcPr>
            <w:tcW w:w="2837" w:type="dxa"/>
            <w:tcBorders>
              <w:top w:val="single" w:sz="4" w:space="0" w:color="auto"/>
              <w:left w:val="single" w:sz="4" w:space="0" w:color="auto"/>
            </w:tcBorders>
            <w:shd w:val="clear" w:color="auto" w:fill="FFFFFF"/>
            <w:vAlign w:val="bottom"/>
          </w:tcPr>
          <w:p w14:paraId="7D65E6EB" w14:textId="77777777" w:rsidR="005D1F34" w:rsidRDefault="00000000">
            <w:pPr>
              <w:pStyle w:val="Other0"/>
            </w:pPr>
            <w:r>
              <w:t>Conclusion</w:t>
            </w:r>
          </w:p>
        </w:tc>
        <w:tc>
          <w:tcPr>
            <w:tcW w:w="6394" w:type="dxa"/>
            <w:tcBorders>
              <w:top w:val="single" w:sz="4" w:space="0" w:color="auto"/>
              <w:left w:val="single" w:sz="4" w:space="0" w:color="auto"/>
              <w:right w:val="single" w:sz="4" w:space="0" w:color="auto"/>
            </w:tcBorders>
            <w:shd w:val="clear" w:color="auto" w:fill="FFFFFF"/>
            <w:vAlign w:val="bottom"/>
          </w:tcPr>
          <w:p w14:paraId="4958C2BA" w14:textId="77777777" w:rsidR="005D1F34" w:rsidRDefault="00000000">
            <w:pPr>
              <w:pStyle w:val="Other0"/>
            </w:pPr>
            <w:r>
              <w:t>Filled in according to the conclusion of the examination results</w:t>
            </w:r>
          </w:p>
        </w:tc>
      </w:tr>
      <w:tr w:rsidR="005D1F34" w14:paraId="049818E5" w14:textId="77777777">
        <w:trPr>
          <w:trHeight w:hRule="exact" w:val="293"/>
          <w:jc w:val="center"/>
        </w:trPr>
        <w:tc>
          <w:tcPr>
            <w:tcW w:w="2837" w:type="dxa"/>
            <w:tcBorders>
              <w:top w:val="single" w:sz="4" w:space="0" w:color="auto"/>
              <w:left w:val="single" w:sz="4" w:space="0" w:color="auto"/>
            </w:tcBorders>
            <w:shd w:val="clear" w:color="auto" w:fill="FFFFFF"/>
            <w:vAlign w:val="bottom"/>
          </w:tcPr>
          <w:p w14:paraId="5FA15C51" w14:textId="77777777" w:rsidR="005D1F34" w:rsidRDefault="00000000">
            <w:pPr>
              <w:pStyle w:val="Other0"/>
            </w:pPr>
            <w:r>
              <w:t>Date</w:t>
            </w:r>
          </w:p>
        </w:tc>
        <w:tc>
          <w:tcPr>
            <w:tcW w:w="6394" w:type="dxa"/>
            <w:tcBorders>
              <w:top w:val="single" w:sz="4" w:space="0" w:color="auto"/>
              <w:left w:val="single" w:sz="4" w:space="0" w:color="auto"/>
              <w:right w:val="single" w:sz="4" w:space="0" w:color="auto"/>
            </w:tcBorders>
            <w:shd w:val="clear" w:color="auto" w:fill="FFFFFF"/>
            <w:vAlign w:val="bottom"/>
          </w:tcPr>
          <w:p w14:paraId="4C5F71A8" w14:textId="77777777" w:rsidR="005D1F34" w:rsidRDefault="00000000">
            <w:pPr>
              <w:pStyle w:val="Other0"/>
            </w:pPr>
            <w:r>
              <w:t>Filled in according to the inspection date</w:t>
            </w:r>
          </w:p>
        </w:tc>
      </w:tr>
      <w:tr w:rsidR="005D1F34" w14:paraId="6E71D48A" w14:textId="77777777">
        <w:trPr>
          <w:trHeight w:hRule="exact" w:val="576"/>
          <w:jc w:val="center"/>
        </w:trPr>
        <w:tc>
          <w:tcPr>
            <w:tcW w:w="2837" w:type="dxa"/>
            <w:tcBorders>
              <w:top w:val="single" w:sz="4" w:space="0" w:color="auto"/>
              <w:left w:val="single" w:sz="4" w:space="0" w:color="auto"/>
            </w:tcBorders>
            <w:shd w:val="clear" w:color="auto" w:fill="FFFFFF"/>
          </w:tcPr>
          <w:p w14:paraId="59FFBB04" w14:textId="77777777" w:rsidR="005D1F34" w:rsidRDefault="00000000">
            <w:pPr>
              <w:pStyle w:val="Other0"/>
            </w:pPr>
            <w:r>
              <w:t>Notes</w:t>
            </w:r>
          </w:p>
        </w:tc>
        <w:tc>
          <w:tcPr>
            <w:tcW w:w="6394" w:type="dxa"/>
            <w:tcBorders>
              <w:top w:val="single" w:sz="4" w:space="0" w:color="auto"/>
              <w:left w:val="single" w:sz="4" w:space="0" w:color="auto"/>
              <w:right w:val="single" w:sz="4" w:space="0" w:color="auto"/>
            </w:tcBorders>
            <w:shd w:val="clear" w:color="auto" w:fill="FFFFFF"/>
            <w:vAlign w:val="bottom"/>
          </w:tcPr>
          <w:p w14:paraId="42B680A3" w14:textId="77777777" w:rsidR="005D1F34" w:rsidRDefault="00000000">
            <w:pPr>
              <w:pStyle w:val="Other0"/>
            </w:pPr>
            <w:r>
              <w:t>Filled in according to the notes that need to be submitted during the inspection.</w:t>
            </w:r>
          </w:p>
        </w:tc>
      </w:tr>
      <w:tr w:rsidR="005D1F34" w14:paraId="6C21331C" w14:textId="77777777">
        <w:trPr>
          <w:trHeight w:hRule="exact" w:val="571"/>
          <w:jc w:val="center"/>
        </w:trPr>
        <w:tc>
          <w:tcPr>
            <w:tcW w:w="2837" w:type="dxa"/>
            <w:tcBorders>
              <w:top w:val="single" w:sz="4" w:space="0" w:color="auto"/>
              <w:left w:val="single" w:sz="4" w:space="0" w:color="auto"/>
            </w:tcBorders>
            <w:shd w:val="clear" w:color="auto" w:fill="FFFFFF"/>
          </w:tcPr>
          <w:p w14:paraId="1FF39E7B" w14:textId="77777777" w:rsidR="005D1F34" w:rsidRDefault="00000000">
            <w:pPr>
              <w:pStyle w:val="Other0"/>
            </w:pPr>
            <w:r>
              <w:t>Quarantine Officer</w:t>
            </w:r>
          </w:p>
        </w:tc>
        <w:tc>
          <w:tcPr>
            <w:tcW w:w="6394" w:type="dxa"/>
            <w:tcBorders>
              <w:top w:val="single" w:sz="4" w:space="0" w:color="auto"/>
              <w:left w:val="single" w:sz="4" w:space="0" w:color="auto"/>
              <w:right w:val="single" w:sz="4" w:space="0" w:color="auto"/>
            </w:tcBorders>
            <w:shd w:val="clear" w:color="auto" w:fill="FFFFFF"/>
            <w:vAlign w:val="bottom"/>
          </w:tcPr>
          <w:p w14:paraId="6013A155" w14:textId="77777777" w:rsidR="005D1F34" w:rsidRDefault="00000000">
            <w:pPr>
              <w:pStyle w:val="Other0"/>
            </w:pPr>
            <w:r>
              <w:t>Filled in according to the name and NIP of the other Functional Quarantine Official who carried out the inspection.</w:t>
            </w:r>
          </w:p>
        </w:tc>
      </w:tr>
      <w:tr w:rsidR="005D1F34" w14:paraId="10CC8307" w14:textId="77777777">
        <w:trPr>
          <w:trHeight w:hRule="exact" w:val="571"/>
          <w:jc w:val="center"/>
        </w:trPr>
        <w:tc>
          <w:tcPr>
            <w:tcW w:w="2837" w:type="dxa"/>
            <w:tcBorders>
              <w:top w:val="single" w:sz="4" w:space="0" w:color="auto"/>
              <w:left w:val="single" w:sz="4" w:space="0" w:color="auto"/>
            </w:tcBorders>
            <w:shd w:val="clear" w:color="auto" w:fill="FFFFFF"/>
          </w:tcPr>
          <w:p w14:paraId="50B2B554" w14:textId="77777777" w:rsidR="005D1F34" w:rsidRDefault="00000000">
            <w:pPr>
              <w:pStyle w:val="Other0"/>
            </w:pPr>
            <w:r>
              <w:t>Signature</w:t>
            </w:r>
          </w:p>
        </w:tc>
        <w:tc>
          <w:tcPr>
            <w:tcW w:w="6394" w:type="dxa"/>
            <w:tcBorders>
              <w:top w:val="single" w:sz="4" w:space="0" w:color="auto"/>
              <w:left w:val="single" w:sz="4" w:space="0" w:color="auto"/>
              <w:right w:val="single" w:sz="4" w:space="0" w:color="auto"/>
            </w:tcBorders>
            <w:shd w:val="clear" w:color="auto" w:fill="FFFFFF"/>
            <w:vAlign w:val="bottom"/>
          </w:tcPr>
          <w:p w14:paraId="72E3309A" w14:textId="77777777" w:rsidR="005D1F34" w:rsidRDefault="00000000">
            <w:pPr>
              <w:pStyle w:val="Other0"/>
            </w:pPr>
            <w:r>
              <w:t>Filled in according to the signature of the quarantine official who carried out the inspection.</w:t>
            </w:r>
          </w:p>
        </w:tc>
      </w:tr>
      <w:tr w:rsidR="005D1F34" w14:paraId="7342CD4C" w14:textId="77777777">
        <w:trPr>
          <w:trHeight w:hRule="exact" w:val="614"/>
          <w:jc w:val="center"/>
        </w:trPr>
        <w:tc>
          <w:tcPr>
            <w:tcW w:w="2837" w:type="dxa"/>
            <w:tcBorders>
              <w:top w:val="single" w:sz="4" w:space="0" w:color="auto"/>
              <w:left w:val="single" w:sz="4" w:space="0" w:color="auto"/>
            </w:tcBorders>
            <w:shd w:val="clear" w:color="auto" w:fill="FFFFFF"/>
          </w:tcPr>
          <w:p w14:paraId="10CB596B" w14:textId="77777777" w:rsidR="005D1F34" w:rsidRDefault="00000000">
            <w:pPr>
              <w:pStyle w:val="Other0"/>
            </w:pPr>
            <w:r>
              <w:t>Recommendation</w:t>
            </w:r>
          </w:p>
        </w:tc>
        <w:tc>
          <w:tcPr>
            <w:tcW w:w="6394" w:type="dxa"/>
            <w:tcBorders>
              <w:top w:val="single" w:sz="4" w:space="0" w:color="auto"/>
              <w:left w:val="single" w:sz="4" w:space="0" w:color="auto"/>
              <w:right w:val="single" w:sz="4" w:space="0" w:color="auto"/>
            </w:tcBorders>
            <w:shd w:val="clear" w:color="auto" w:fill="FFFFFF"/>
            <w:vAlign w:val="bottom"/>
          </w:tcPr>
          <w:p w14:paraId="64322859" w14:textId="77777777" w:rsidR="005D1F34" w:rsidRDefault="00000000">
            <w:pPr>
              <w:pStyle w:val="Other0"/>
            </w:pPr>
            <w:r>
              <w:t xml:space="preserve">Marked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in the box is treated or rejected or destroyed or released</w:t>
            </w:r>
          </w:p>
        </w:tc>
      </w:tr>
      <w:tr w:rsidR="005D1F34" w14:paraId="34B18DA4" w14:textId="77777777">
        <w:trPr>
          <w:trHeight w:hRule="exact" w:val="293"/>
          <w:jc w:val="center"/>
        </w:trPr>
        <w:tc>
          <w:tcPr>
            <w:tcW w:w="2837" w:type="dxa"/>
            <w:tcBorders>
              <w:top w:val="single" w:sz="4" w:space="0" w:color="auto"/>
              <w:left w:val="single" w:sz="4" w:space="0" w:color="auto"/>
            </w:tcBorders>
            <w:shd w:val="clear" w:color="auto" w:fill="FFFFFF"/>
            <w:vAlign w:val="bottom"/>
          </w:tcPr>
          <w:p w14:paraId="64CADD2F" w14:textId="77777777" w:rsidR="005D1F34" w:rsidRDefault="00000000">
            <w:pPr>
              <w:pStyle w:val="Other0"/>
            </w:pPr>
            <w:r>
              <w:t>Date</w:t>
            </w:r>
          </w:p>
        </w:tc>
        <w:tc>
          <w:tcPr>
            <w:tcW w:w="6394" w:type="dxa"/>
            <w:tcBorders>
              <w:top w:val="single" w:sz="4" w:space="0" w:color="auto"/>
              <w:left w:val="single" w:sz="4" w:space="0" w:color="auto"/>
              <w:right w:val="single" w:sz="4" w:space="0" w:color="auto"/>
            </w:tcBorders>
            <w:shd w:val="clear" w:color="auto" w:fill="FFFFFF"/>
            <w:vAlign w:val="bottom"/>
          </w:tcPr>
          <w:p w14:paraId="55944896" w14:textId="77777777" w:rsidR="005D1F34" w:rsidRDefault="00000000">
            <w:pPr>
              <w:pStyle w:val="Other0"/>
            </w:pPr>
            <w:r>
              <w:t>Filled in according to the supervision date</w:t>
            </w:r>
          </w:p>
        </w:tc>
      </w:tr>
      <w:tr w:rsidR="005D1F34" w14:paraId="76B27019" w14:textId="77777777">
        <w:trPr>
          <w:trHeight w:hRule="exact" w:val="566"/>
          <w:jc w:val="center"/>
        </w:trPr>
        <w:tc>
          <w:tcPr>
            <w:tcW w:w="2837" w:type="dxa"/>
            <w:tcBorders>
              <w:top w:val="single" w:sz="4" w:space="0" w:color="auto"/>
              <w:left w:val="single" w:sz="4" w:space="0" w:color="auto"/>
            </w:tcBorders>
            <w:shd w:val="clear" w:color="auto" w:fill="FFFFFF"/>
          </w:tcPr>
          <w:p w14:paraId="1A939CAE" w14:textId="77777777" w:rsidR="005D1F34" w:rsidRDefault="00000000">
            <w:pPr>
              <w:pStyle w:val="Other0"/>
            </w:pPr>
            <w:r>
              <w:t>Quarantine Officer</w:t>
            </w:r>
          </w:p>
        </w:tc>
        <w:tc>
          <w:tcPr>
            <w:tcW w:w="6394" w:type="dxa"/>
            <w:tcBorders>
              <w:top w:val="single" w:sz="4" w:space="0" w:color="auto"/>
              <w:left w:val="single" w:sz="4" w:space="0" w:color="auto"/>
              <w:right w:val="single" w:sz="4" w:space="0" w:color="auto"/>
            </w:tcBorders>
            <w:shd w:val="clear" w:color="auto" w:fill="FFFFFF"/>
            <w:vAlign w:val="bottom"/>
          </w:tcPr>
          <w:p w14:paraId="2BEE795B" w14:textId="77777777" w:rsidR="005D1F34" w:rsidRDefault="00000000">
            <w:pPr>
              <w:pStyle w:val="Other0"/>
            </w:pPr>
            <w:r>
              <w:t>Filled in according to the name and NIP of the Quarantine Official or other Functional Officer carrying out supervision</w:t>
            </w:r>
          </w:p>
        </w:tc>
      </w:tr>
      <w:tr w:rsidR="005D1F34" w14:paraId="6A155FF7" w14:textId="77777777">
        <w:trPr>
          <w:trHeight w:hRule="exact" w:val="590"/>
          <w:jc w:val="center"/>
        </w:trPr>
        <w:tc>
          <w:tcPr>
            <w:tcW w:w="2837" w:type="dxa"/>
            <w:tcBorders>
              <w:top w:val="single" w:sz="4" w:space="0" w:color="auto"/>
              <w:left w:val="single" w:sz="4" w:space="0" w:color="auto"/>
              <w:bottom w:val="single" w:sz="4" w:space="0" w:color="auto"/>
            </w:tcBorders>
            <w:shd w:val="clear" w:color="auto" w:fill="FFFFFF"/>
          </w:tcPr>
          <w:p w14:paraId="36835955" w14:textId="77777777" w:rsidR="005D1F34" w:rsidRDefault="00000000">
            <w:pPr>
              <w:pStyle w:val="Other0"/>
            </w:pPr>
            <w:r>
              <w:t>Signature</w:t>
            </w:r>
          </w:p>
        </w:tc>
        <w:tc>
          <w:tcPr>
            <w:tcW w:w="6394" w:type="dxa"/>
            <w:tcBorders>
              <w:top w:val="single" w:sz="4" w:space="0" w:color="auto"/>
              <w:left w:val="single" w:sz="4" w:space="0" w:color="auto"/>
              <w:bottom w:val="single" w:sz="4" w:space="0" w:color="auto"/>
              <w:right w:val="single" w:sz="4" w:space="0" w:color="auto"/>
            </w:tcBorders>
            <w:shd w:val="clear" w:color="auto" w:fill="FFFFFF"/>
            <w:vAlign w:val="bottom"/>
          </w:tcPr>
          <w:p w14:paraId="6806DB3B" w14:textId="77777777" w:rsidR="005D1F34" w:rsidRDefault="00000000">
            <w:pPr>
              <w:pStyle w:val="Other0"/>
            </w:pPr>
            <w:r>
              <w:t>Filled in according to the signature of the quarantine official who is carrying out supervision</w:t>
            </w:r>
          </w:p>
        </w:tc>
      </w:tr>
    </w:tbl>
    <w:p w14:paraId="510F7865" w14:textId="77777777" w:rsidR="005D1F34" w:rsidRDefault="00000000">
      <w:pPr>
        <w:spacing w:line="1" w:lineRule="exact"/>
        <w:rPr>
          <w:sz w:val="2"/>
          <w:szCs w:val="2"/>
        </w:rPr>
      </w:pPr>
      <w:r>
        <w:br w:type="page"/>
      </w:r>
    </w:p>
    <w:p w14:paraId="598AA996" w14:textId="77777777" w:rsidR="005D1F34" w:rsidRDefault="00000000">
      <w:pPr>
        <w:pStyle w:val="BodyText"/>
        <w:spacing w:after="260"/>
      </w:pPr>
      <w:r>
        <w:lastRenderedPageBreak/>
        <w:t>17. Certificate of Transit of Means of Transport (K-3.8)</w:t>
      </w:r>
    </w:p>
    <w:p w14:paraId="3798B2BD" w14:textId="77777777" w:rsidR="005D1F34" w:rsidRDefault="00000000">
      <w:pPr>
        <w:pStyle w:val="BodyText"/>
        <w:tabs>
          <w:tab w:val="left" w:pos="2882"/>
          <w:tab w:val="left" w:pos="3262"/>
        </w:tabs>
        <w:ind w:firstLine="660"/>
      </w:pPr>
      <w:r>
        <w:t xml:space="preserve">Form Type </w:t>
      </w:r>
      <w:r>
        <w:tab/>
        <w:t xml:space="preserve">: </w:t>
      </w:r>
      <w:r>
        <w:tab/>
        <w:t>Transportation Transit Certificate.</w:t>
      </w:r>
    </w:p>
    <w:p w14:paraId="780DCEEE" w14:textId="77777777" w:rsidR="005D1F34" w:rsidRDefault="00000000">
      <w:pPr>
        <w:pStyle w:val="BodyText"/>
        <w:tabs>
          <w:tab w:val="left" w:pos="2882"/>
          <w:tab w:val="left" w:pos="3262"/>
          <w:tab w:val="left" w:pos="8556"/>
        </w:tabs>
        <w:ind w:firstLine="660"/>
      </w:pPr>
      <w:r>
        <w:t xml:space="preserve">Usage </w:t>
      </w:r>
      <w:r>
        <w:tab/>
        <w:t xml:space="preserve">: </w:t>
      </w:r>
      <w:r>
        <w:tab/>
        <w:t xml:space="preserve">Used to indicate a place </w:t>
      </w:r>
      <w:r>
        <w:tab/>
        <w:t>to stop</w:t>
      </w:r>
    </w:p>
    <w:p w14:paraId="44C86B3C" w14:textId="77777777" w:rsidR="005D1F34" w:rsidRDefault="00000000">
      <w:pPr>
        <w:pStyle w:val="BodyText"/>
        <w:ind w:left="3280"/>
      </w:pPr>
      <w:r>
        <w:t>while the Means of Conveyance at an airport/port before the Means of Conveyance arrives at the destination airport/port.</w:t>
      </w:r>
    </w:p>
    <w:p w14:paraId="57C6B07E" w14:textId="77777777" w:rsidR="005D1F34" w:rsidRDefault="00000000">
      <w:pPr>
        <w:pStyle w:val="Tablecaption0"/>
        <w:tabs>
          <w:tab w:val="left" w:pos="2352"/>
          <w:tab w:val="left" w:pos="2722"/>
        </w:tabs>
        <w:ind w:left="96"/>
      </w:pPr>
      <w:r>
        <w:t xml:space="preserve">Addressed to </w:t>
      </w:r>
      <w:r>
        <w:tab/>
        <w:t xml:space="preserve">: </w:t>
      </w:r>
      <w:r>
        <w:tab/>
        <w:t>Quarantine Officer at Transit Point of Transportation</w:t>
      </w:r>
    </w:p>
    <w:p w14:paraId="7C6DA77D" w14:textId="77777777" w:rsidR="005D1F34" w:rsidRDefault="00000000">
      <w:pPr>
        <w:pStyle w:val="Tablecaption0"/>
        <w:tabs>
          <w:tab w:val="left" w:leader="underscore" w:pos="3062"/>
          <w:tab w:val="left" w:leader="underscore" w:pos="8501"/>
        </w:tabs>
        <w:ind w:left="96"/>
      </w:pPr>
      <w:r>
        <w:rPr>
          <w:u w:val="single"/>
        </w:rPr>
        <w:t>to</w:t>
      </w:r>
      <w:r>
        <w:tab/>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3096"/>
        <w:gridCol w:w="5990"/>
      </w:tblGrid>
      <w:tr w:rsidR="005D1F34" w14:paraId="0B68E263" w14:textId="77777777">
        <w:trPr>
          <w:trHeight w:hRule="exact" w:val="302"/>
          <w:jc w:val="center"/>
        </w:trPr>
        <w:tc>
          <w:tcPr>
            <w:tcW w:w="3096" w:type="dxa"/>
            <w:tcBorders>
              <w:top w:val="single" w:sz="4" w:space="0" w:color="auto"/>
              <w:left w:val="single" w:sz="4" w:space="0" w:color="auto"/>
            </w:tcBorders>
            <w:shd w:val="clear" w:color="auto" w:fill="FFFFFF"/>
            <w:vAlign w:val="bottom"/>
          </w:tcPr>
          <w:p w14:paraId="15BF5ED3" w14:textId="77777777" w:rsidR="005D1F34" w:rsidRDefault="00000000">
            <w:pPr>
              <w:pStyle w:val="Other0"/>
            </w:pPr>
            <w:r>
              <w:t>Types of Transportation</w:t>
            </w:r>
          </w:p>
        </w:tc>
        <w:tc>
          <w:tcPr>
            <w:tcW w:w="5990" w:type="dxa"/>
            <w:tcBorders>
              <w:top w:val="single" w:sz="4" w:space="0" w:color="auto"/>
              <w:left w:val="single" w:sz="4" w:space="0" w:color="auto"/>
              <w:right w:val="single" w:sz="4" w:space="0" w:color="auto"/>
            </w:tcBorders>
            <w:shd w:val="clear" w:color="auto" w:fill="FFFFFF"/>
            <w:vAlign w:val="bottom"/>
          </w:tcPr>
          <w:p w14:paraId="69A5743B" w14:textId="77777777" w:rsidR="005D1F34" w:rsidRDefault="00000000">
            <w:pPr>
              <w:pStyle w:val="Other0"/>
            </w:pPr>
            <w:r>
              <w:t>Filled in according to the type of means of transport</w:t>
            </w:r>
          </w:p>
        </w:tc>
      </w:tr>
      <w:tr w:rsidR="005D1F34" w14:paraId="47B4E974" w14:textId="77777777">
        <w:trPr>
          <w:trHeight w:hRule="exact" w:val="293"/>
          <w:jc w:val="center"/>
        </w:trPr>
        <w:tc>
          <w:tcPr>
            <w:tcW w:w="3096" w:type="dxa"/>
            <w:tcBorders>
              <w:top w:val="single" w:sz="4" w:space="0" w:color="auto"/>
              <w:left w:val="single" w:sz="4" w:space="0" w:color="auto"/>
            </w:tcBorders>
            <w:shd w:val="clear" w:color="auto" w:fill="FFFFFF"/>
            <w:vAlign w:val="bottom"/>
          </w:tcPr>
          <w:p w14:paraId="51C1B978" w14:textId="77777777" w:rsidR="005D1F34" w:rsidRDefault="00000000">
            <w:pPr>
              <w:pStyle w:val="Other0"/>
            </w:pPr>
            <w:r>
              <w:t>Transport Means Identity</w:t>
            </w:r>
          </w:p>
        </w:tc>
        <w:tc>
          <w:tcPr>
            <w:tcW w:w="5990" w:type="dxa"/>
            <w:tcBorders>
              <w:top w:val="single" w:sz="4" w:space="0" w:color="auto"/>
              <w:left w:val="single" w:sz="4" w:space="0" w:color="auto"/>
              <w:right w:val="single" w:sz="4" w:space="0" w:color="auto"/>
            </w:tcBorders>
            <w:shd w:val="clear" w:color="auto" w:fill="FFFFFF"/>
            <w:vAlign w:val="bottom"/>
          </w:tcPr>
          <w:p w14:paraId="0FF511B4" w14:textId="77777777" w:rsidR="005D1F34" w:rsidRDefault="00000000">
            <w:pPr>
              <w:pStyle w:val="Other0"/>
            </w:pPr>
            <w:r>
              <w:t>Filled in according to the identity of the means of transport</w:t>
            </w:r>
          </w:p>
        </w:tc>
      </w:tr>
      <w:tr w:rsidR="005D1F34" w14:paraId="4C1192B2" w14:textId="77777777">
        <w:trPr>
          <w:trHeight w:hRule="exact" w:val="571"/>
          <w:jc w:val="center"/>
        </w:trPr>
        <w:tc>
          <w:tcPr>
            <w:tcW w:w="3096" w:type="dxa"/>
            <w:tcBorders>
              <w:top w:val="single" w:sz="4" w:space="0" w:color="auto"/>
              <w:left w:val="single" w:sz="4" w:space="0" w:color="auto"/>
            </w:tcBorders>
            <w:shd w:val="clear" w:color="auto" w:fill="FFFFFF"/>
          </w:tcPr>
          <w:p w14:paraId="026CD06D" w14:textId="77777777" w:rsidR="005D1F34" w:rsidRDefault="00000000">
            <w:pPr>
              <w:pStyle w:val="Other0"/>
            </w:pPr>
            <w:r>
              <w:t>Place of Entry</w:t>
            </w:r>
          </w:p>
        </w:tc>
        <w:tc>
          <w:tcPr>
            <w:tcW w:w="5990" w:type="dxa"/>
            <w:tcBorders>
              <w:top w:val="single" w:sz="4" w:space="0" w:color="auto"/>
              <w:left w:val="single" w:sz="4" w:space="0" w:color="auto"/>
              <w:right w:val="single" w:sz="4" w:space="0" w:color="auto"/>
            </w:tcBorders>
            <w:shd w:val="clear" w:color="auto" w:fill="FFFFFF"/>
            <w:vAlign w:val="bottom"/>
          </w:tcPr>
          <w:p w14:paraId="23848B70" w14:textId="77777777" w:rsidR="005D1F34" w:rsidRDefault="00000000">
            <w:pPr>
              <w:pStyle w:val="Other0"/>
              <w:tabs>
                <w:tab w:val="left" w:pos="1061"/>
                <w:tab w:val="left" w:pos="2338"/>
                <w:tab w:val="left" w:pos="3730"/>
                <w:tab w:val="left" w:pos="4920"/>
              </w:tabs>
              <w:jc w:val="both"/>
            </w:pPr>
            <w:r>
              <w:t xml:space="preserve">Fill in </w:t>
            </w:r>
            <w:r>
              <w:tab/>
              <w:t xml:space="preserve">according </w:t>
            </w:r>
            <w:r>
              <w:tab/>
              <w:t xml:space="preserve">to </w:t>
            </w:r>
            <w:r>
              <w:tab/>
              <w:t xml:space="preserve">the name of </w:t>
            </w:r>
            <w:r>
              <w:tab/>
              <w:t>the dealer</w:t>
            </w:r>
          </w:p>
          <w:p w14:paraId="2EE6171D" w14:textId="77777777" w:rsidR="005D1F34" w:rsidRDefault="00000000">
            <w:pPr>
              <w:pStyle w:val="Other0"/>
            </w:pPr>
            <w:r>
              <w:t>Air/Port of Origin</w:t>
            </w:r>
          </w:p>
        </w:tc>
      </w:tr>
      <w:tr w:rsidR="005D1F34" w14:paraId="7D261558" w14:textId="77777777">
        <w:trPr>
          <w:trHeight w:hRule="exact" w:val="576"/>
          <w:jc w:val="center"/>
        </w:trPr>
        <w:tc>
          <w:tcPr>
            <w:tcW w:w="3096" w:type="dxa"/>
            <w:tcBorders>
              <w:top w:val="single" w:sz="4" w:space="0" w:color="auto"/>
              <w:left w:val="single" w:sz="4" w:space="0" w:color="auto"/>
            </w:tcBorders>
            <w:shd w:val="clear" w:color="auto" w:fill="FFFFFF"/>
          </w:tcPr>
          <w:p w14:paraId="5935845D" w14:textId="77777777" w:rsidR="005D1F34" w:rsidRDefault="00000000">
            <w:pPr>
              <w:pStyle w:val="Other0"/>
            </w:pPr>
            <w:r>
              <w:t>Place of Issue</w:t>
            </w:r>
          </w:p>
        </w:tc>
        <w:tc>
          <w:tcPr>
            <w:tcW w:w="5990" w:type="dxa"/>
            <w:tcBorders>
              <w:top w:val="single" w:sz="4" w:space="0" w:color="auto"/>
              <w:left w:val="single" w:sz="4" w:space="0" w:color="auto"/>
              <w:right w:val="single" w:sz="4" w:space="0" w:color="auto"/>
            </w:tcBorders>
            <w:shd w:val="clear" w:color="auto" w:fill="FFFFFF"/>
            <w:vAlign w:val="bottom"/>
          </w:tcPr>
          <w:p w14:paraId="7523CB7C" w14:textId="77777777" w:rsidR="005D1F34" w:rsidRDefault="00000000">
            <w:pPr>
              <w:pStyle w:val="Other0"/>
              <w:tabs>
                <w:tab w:val="left" w:pos="1061"/>
                <w:tab w:val="left" w:pos="2338"/>
                <w:tab w:val="left" w:pos="3730"/>
                <w:tab w:val="left" w:pos="4920"/>
              </w:tabs>
              <w:jc w:val="both"/>
            </w:pPr>
            <w:r>
              <w:t xml:space="preserve">Fill in </w:t>
            </w:r>
            <w:r>
              <w:tab/>
              <w:t xml:space="preserve">according </w:t>
            </w:r>
            <w:r>
              <w:tab/>
              <w:t xml:space="preserve">to </w:t>
            </w:r>
            <w:r>
              <w:tab/>
              <w:t xml:space="preserve">the name of </w:t>
            </w:r>
            <w:r>
              <w:tab/>
              <w:t>the dealer</w:t>
            </w:r>
          </w:p>
          <w:p w14:paraId="79423CDE" w14:textId="77777777" w:rsidR="005D1F34" w:rsidRDefault="00000000">
            <w:pPr>
              <w:pStyle w:val="Other0"/>
              <w:jc w:val="both"/>
            </w:pPr>
            <w:r>
              <w:t>Air/Port of Destination</w:t>
            </w:r>
          </w:p>
        </w:tc>
      </w:tr>
      <w:tr w:rsidR="005D1F34" w14:paraId="54EFF5C9" w14:textId="77777777">
        <w:trPr>
          <w:trHeight w:hRule="exact" w:val="293"/>
          <w:jc w:val="center"/>
        </w:trPr>
        <w:tc>
          <w:tcPr>
            <w:tcW w:w="3096" w:type="dxa"/>
            <w:tcBorders>
              <w:top w:val="single" w:sz="4" w:space="0" w:color="auto"/>
              <w:left w:val="single" w:sz="4" w:space="0" w:color="auto"/>
            </w:tcBorders>
            <w:shd w:val="clear" w:color="auto" w:fill="FFFFFF"/>
            <w:vAlign w:val="bottom"/>
          </w:tcPr>
          <w:p w14:paraId="390DC52F" w14:textId="77777777" w:rsidR="005D1F34" w:rsidRDefault="00000000">
            <w:pPr>
              <w:pStyle w:val="Other0"/>
            </w:pPr>
            <w:r>
              <w:t>Country/Region of Origin</w:t>
            </w:r>
          </w:p>
        </w:tc>
        <w:tc>
          <w:tcPr>
            <w:tcW w:w="5990" w:type="dxa"/>
            <w:tcBorders>
              <w:top w:val="single" w:sz="4" w:space="0" w:color="auto"/>
              <w:left w:val="single" w:sz="4" w:space="0" w:color="auto"/>
              <w:right w:val="single" w:sz="4" w:space="0" w:color="auto"/>
            </w:tcBorders>
            <w:shd w:val="clear" w:color="auto" w:fill="FFFFFF"/>
            <w:vAlign w:val="bottom"/>
          </w:tcPr>
          <w:p w14:paraId="60526B6C" w14:textId="77777777" w:rsidR="005D1F34" w:rsidRDefault="00000000">
            <w:pPr>
              <w:pStyle w:val="Other0"/>
              <w:jc w:val="both"/>
            </w:pPr>
            <w:r>
              <w:t>Filled in according to the country/region of origin</w:t>
            </w:r>
          </w:p>
        </w:tc>
      </w:tr>
      <w:tr w:rsidR="005D1F34" w14:paraId="7361F113" w14:textId="77777777">
        <w:trPr>
          <w:trHeight w:hRule="exact" w:val="293"/>
          <w:jc w:val="center"/>
        </w:trPr>
        <w:tc>
          <w:tcPr>
            <w:tcW w:w="3096" w:type="dxa"/>
            <w:tcBorders>
              <w:top w:val="single" w:sz="4" w:space="0" w:color="auto"/>
              <w:left w:val="single" w:sz="4" w:space="0" w:color="auto"/>
            </w:tcBorders>
            <w:shd w:val="clear" w:color="auto" w:fill="FFFFFF"/>
            <w:vAlign w:val="bottom"/>
          </w:tcPr>
          <w:p w14:paraId="14B4FAE9" w14:textId="77777777" w:rsidR="005D1F34" w:rsidRDefault="00000000">
            <w:pPr>
              <w:pStyle w:val="Other0"/>
            </w:pPr>
            <w:r>
              <w:t>Destination Country/Region</w:t>
            </w:r>
          </w:p>
        </w:tc>
        <w:tc>
          <w:tcPr>
            <w:tcW w:w="5990" w:type="dxa"/>
            <w:tcBorders>
              <w:top w:val="single" w:sz="4" w:space="0" w:color="auto"/>
              <w:left w:val="single" w:sz="4" w:space="0" w:color="auto"/>
              <w:right w:val="single" w:sz="4" w:space="0" w:color="auto"/>
            </w:tcBorders>
            <w:shd w:val="clear" w:color="auto" w:fill="FFFFFF"/>
            <w:vAlign w:val="bottom"/>
          </w:tcPr>
          <w:p w14:paraId="7E0A7CC8" w14:textId="77777777" w:rsidR="005D1F34" w:rsidRDefault="00000000">
            <w:pPr>
              <w:pStyle w:val="Other0"/>
              <w:jc w:val="both"/>
            </w:pPr>
            <w:r>
              <w:t>Fill in according to the destination country/region</w:t>
            </w:r>
          </w:p>
        </w:tc>
      </w:tr>
      <w:tr w:rsidR="005D1F34" w14:paraId="28D20703" w14:textId="77777777">
        <w:trPr>
          <w:trHeight w:hRule="exact" w:val="1416"/>
          <w:jc w:val="center"/>
        </w:trPr>
        <w:tc>
          <w:tcPr>
            <w:tcW w:w="3096" w:type="dxa"/>
            <w:tcBorders>
              <w:top w:val="single" w:sz="4" w:space="0" w:color="auto"/>
              <w:left w:val="single" w:sz="4" w:space="0" w:color="auto"/>
            </w:tcBorders>
            <w:shd w:val="clear" w:color="auto" w:fill="FFFFFF"/>
          </w:tcPr>
          <w:p w14:paraId="0F6A5FD0" w14:textId="77777777" w:rsidR="005D1F34" w:rsidRDefault="00000000">
            <w:pPr>
              <w:pStyle w:val="Other0"/>
            </w:pPr>
            <w:r>
              <w:t>Sender Identity</w:t>
            </w:r>
          </w:p>
          <w:p w14:paraId="7EEA766A" w14:textId="77777777" w:rsidR="005D1F34" w:rsidRDefault="00000000">
            <w:pPr>
              <w:pStyle w:val="Other0"/>
            </w:pPr>
            <w:r>
              <w:t>Name</w:t>
            </w:r>
          </w:p>
          <w:p w14:paraId="03CDC822" w14:textId="77777777" w:rsidR="005D1F34" w:rsidRDefault="00000000">
            <w:pPr>
              <w:pStyle w:val="Other0"/>
            </w:pPr>
            <w:r>
              <w:t>Address</w:t>
            </w:r>
          </w:p>
          <w:p w14:paraId="08836B24" w14:textId="77777777" w:rsidR="005D1F34" w:rsidRDefault="00000000">
            <w:pPr>
              <w:pStyle w:val="Other0"/>
            </w:pPr>
            <w:r>
              <w:t>NIB / KTP / Driving License / Passport</w:t>
            </w:r>
          </w:p>
        </w:tc>
        <w:tc>
          <w:tcPr>
            <w:tcW w:w="5990" w:type="dxa"/>
            <w:tcBorders>
              <w:top w:val="single" w:sz="4" w:space="0" w:color="auto"/>
              <w:left w:val="single" w:sz="4" w:space="0" w:color="auto"/>
              <w:right w:val="single" w:sz="4" w:space="0" w:color="auto"/>
            </w:tcBorders>
            <w:shd w:val="clear" w:color="auto" w:fill="FFFFFF"/>
          </w:tcPr>
          <w:p w14:paraId="34B1ECB1" w14:textId="77777777" w:rsidR="005D1F34" w:rsidRDefault="00000000">
            <w:pPr>
              <w:pStyle w:val="Other0"/>
              <w:jc w:val="both"/>
            </w:pPr>
            <w:r>
              <w:t>Fill in the name, address and sender's identity number.</w:t>
            </w:r>
          </w:p>
        </w:tc>
      </w:tr>
      <w:tr w:rsidR="005D1F34" w14:paraId="190D5C35" w14:textId="77777777">
        <w:trPr>
          <w:trHeight w:hRule="exact" w:val="1421"/>
          <w:jc w:val="center"/>
        </w:trPr>
        <w:tc>
          <w:tcPr>
            <w:tcW w:w="3096" w:type="dxa"/>
            <w:tcBorders>
              <w:top w:val="single" w:sz="4" w:space="0" w:color="auto"/>
              <w:left w:val="single" w:sz="4" w:space="0" w:color="auto"/>
            </w:tcBorders>
            <w:shd w:val="clear" w:color="auto" w:fill="FFFFFF"/>
          </w:tcPr>
          <w:p w14:paraId="1C63C739" w14:textId="77777777" w:rsidR="005D1F34" w:rsidRDefault="00000000">
            <w:pPr>
              <w:pStyle w:val="Other0"/>
            </w:pPr>
            <w:r>
              <w:t>Recipient Identity</w:t>
            </w:r>
          </w:p>
          <w:p w14:paraId="3ADE93F9" w14:textId="77777777" w:rsidR="005D1F34" w:rsidRDefault="00000000">
            <w:pPr>
              <w:pStyle w:val="Other0"/>
            </w:pPr>
            <w:r>
              <w:t>Name</w:t>
            </w:r>
          </w:p>
          <w:p w14:paraId="07DF8F20" w14:textId="77777777" w:rsidR="005D1F34" w:rsidRDefault="00000000">
            <w:pPr>
              <w:pStyle w:val="Other0"/>
            </w:pPr>
            <w:r>
              <w:t>Address</w:t>
            </w:r>
          </w:p>
          <w:p w14:paraId="26828609" w14:textId="77777777" w:rsidR="005D1F34" w:rsidRDefault="00000000">
            <w:pPr>
              <w:pStyle w:val="Other0"/>
            </w:pPr>
            <w:r>
              <w:t>NIB / KTP / Driving License / Passport</w:t>
            </w:r>
          </w:p>
        </w:tc>
        <w:tc>
          <w:tcPr>
            <w:tcW w:w="5990" w:type="dxa"/>
            <w:tcBorders>
              <w:top w:val="single" w:sz="4" w:space="0" w:color="auto"/>
              <w:left w:val="single" w:sz="4" w:space="0" w:color="auto"/>
              <w:right w:val="single" w:sz="4" w:space="0" w:color="auto"/>
            </w:tcBorders>
            <w:shd w:val="clear" w:color="auto" w:fill="FFFFFF"/>
          </w:tcPr>
          <w:p w14:paraId="785CBEB7" w14:textId="77777777" w:rsidR="005D1F34" w:rsidRDefault="00000000">
            <w:pPr>
              <w:pStyle w:val="Other0"/>
              <w:jc w:val="both"/>
            </w:pPr>
            <w:r>
              <w:t>Fill in the recipient's name, address and identity number.</w:t>
            </w:r>
          </w:p>
        </w:tc>
      </w:tr>
      <w:tr w:rsidR="005D1F34" w14:paraId="201E9E15" w14:textId="77777777">
        <w:trPr>
          <w:trHeight w:hRule="exact" w:val="571"/>
          <w:jc w:val="center"/>
        </w:trPr>
        <w:tc>
          <w:tcPr>
            <w:tcW w:w="3096" w:type="dxa"/>
            <w:tcBorders>
              <w:top w:val="single" w:sz="4" w:space="0" w:color="auto"/>
              <w:left w:val="single" w:sz="4" w:space="0" w:color="auto"/>
            </w:tcBorders>
            <w:shd w:val="clear" w:color="auto" w:fill="FFFFFF"/>
            <w:vAlign w:val="bottom"/>
          </w:tcPr>
          <w:p w14:paraId="30971C1F" w14:textId="77777777" w:rsidR="005D1F34" w:rsidRDefault="00000000">
            <w:pPr>
              <w:pStyle w:val="Other0"/>
            </w:pPr>
            <w:r>
              <w:t>Date of Arrival at Transit Place</w:t>
            </w:r>
          </w:p>
        </w:tc>
        <w:tc>
          <w:tcPr>
            <w:tcW w:w="5990" w:type="dxa"/>
            <w:tcBorders>
              <w:top w:val="single" w:sz="4" w:space="0" w:color="auto"/>
              <w:left w:val="single" w:sz="4" w:space="0" w:color="auto"/>
              <w:right w:val="single" w:sz="4" w:space="0" w:color="auto"/>
            </w:tcBorders>
            <w:shd w:val="clear" w:color="auto" w:fill="FFFFFF"/>
            <w:vAlign w:val="bottom"/>
          </w:tcPr>
          <w:p w14:paraId="301E93F3" w14:textId="77777777" w:rsidR="005D1F34" w:rsidRDefault="00000000">
            <w:pPr>
              <w:pStyle w:val="Other0"/>
              <w:jc w:val="both"/>
            </w:pPr>
            <w:r>
              <w:t>Filled in according to the date of arrival at the transit location of the means of transport</w:t>
            </w:r>
          </w:p>
        </w:tc>
      </w:tr>
      <w:tr w:rsidR="005D1F34" w14:paraId="71A4B222" w14:textId="77777777">
        <w:trPr>
          <w:trHeight w:hRule="exact" w:val="576"/>
          <w:jc w:val="center"/>
        </w:trPr>
        <w:tc>
          <w:tcPr>
            <w:tcW w:w="3096" w:type="dxa"/>
            <w:tcBorders>
              <w:top w:val="single" w:sz="4" w:space="0" w:color="auto"/>
              <w:left w:val="single" w:sz="4" w:space="0" w:color="auto"/>
            </w:tcBorders>
            <w:shd w:val="clear" w:color="auto" w:fill="FFFFFF"/>
            <w:vAlign w:val="bottom"/>
          </w:tcPr>
          <w:p w14:paraId="51A34612" w14:textId="77777777" w:rsidR="005D1F34" w:rsidRDefault="00000000">
            <w:pPr>
              <w:pStyle w:val="Other0"/>
            </w:pPr>
            <w:r>
              <w:t>Departure Date from Transit Place</w:t>
            </w:r>
          </w:p>
        </w:tc>
        <w:tc>
          <w:tcPr>
            <w:tcW w:w="5990" w:type="dxa"/>
            <w:tcBorders>
              <w:top w:val="single" w:sz="4" w:space="0" w:color="auto"/>
              <w:left w:val="single" w:sz="4" w:space="0" w:color="auto"/>
              <w:right w:val="single" w:sz="4" w:space="0" w:color="auto"/>
            </w:tcBorders>
            <w:shd w:val="clear" w:color="auto" w:fill="FFFFFF"/>
            <w:vAlign w:val="bottom"/>
          </w:tcPr>
          <w:p w14:paraId="7FC41473" w14:textId="77777777" w:rsidR="005D1F34" w:rsidRDefault="00000000">
            <w:pPr>
              <w:pStyle w:val="Other0"/>
              <w:tabs>
                <w:tab w:val="left" w:pos="5266"/>
              </w:tabs>
              <w:jc w:val="both"/>
            </w:pPr>
            <w:r>
              <w:t xml:space="preserve">Filled in according to the departure date </w:t>
            </w:r>
            <w:r>
              <w:tab/>
              <w:t>from</w:t>
            </w:r>
          </w:p>
          <w:p w14:paraId="20517FE8" w14:textId="77777777" w:rsidR="005D1F34" w:rsidRDefault="00000000">
            <w:pPr>
              <w:pStyle w:val="Other0"/>
              <w:jc w:val="both"/>
            </w:pPr>
            <w:r>
              <w:t>transit point for means of transport</w:t>
            </w:r>
          </w:p>
        </w:tc>
      </w:tr>
      <w:tr w:rsidR="005D1F34" w14:paraId="52395065" w14:textId="77777777">
        <w:trPr>
          <w:trHeight w:hRule="exact" w:val="571"/>
          <w:jc w:val="center"/>
        </w:trPr>
        <w:tc>
          <w:tcPr>
            <w:tcW w:w="3096" w:type="dxa"/>
            <w:tcBorders>
              <w:top w:val="single" w:sz="4" w:space="0" w:color="auto"/>
              <w:left w:val="single" w:sz="4" w:space="0" w:color="auto"/>
            </w:tcBorders>
            <w:shd w:val="clear" w:color="auto" w:fill="FFFFFF"/>
            <w:vAlign w:val="bottom"/>
          </w:tcPr>
          <w:p w14:paraId="5652ADCC" w14:textId="77777777" w:rsidR="005D1F34" w:rsidRDefault="00000000">
            <w:pPr>
              <w:pStyle w:val="Other0"/>
            </w:pPr>
            <w:r>
              <w:t>Type of Carrier Media Transported</w:t>
            </w:r>
          </w:p>
        </w:tc>
        <w:tc>
          <w:tcPr>
            <w:tcW w:w="5990" w:type="dxa"/>
            <w:tcBorders>
              <w:top w:val="single" w:sz="4" w:space="0" w:color="auto"/>
              <w:left w:val="single" w:sz="4" w:space="0" w:color="auto"/>
              <w:right w:val="single" w:sz="4" w:space="0" w:color="auto"/>
            </w:tcBorders>
            <w:shd w:val="clear" w:color="auto" w:fill="FFFFFF"/>
            <w:vAlign w:val="bottom"/>
          </w:tcPr>
          <w:p w14:paraId="3CE2573B" w14:textId="77777777" w:rsidR="005D1F34" w:rsidRDefault="00000000">
            <w:pPr>
              <w:pStyle w:val="Other0"/>
              <w:jc w:val="both"/>
            </w:pPr>
            <w:r>
              <w:t>Filled in according to the type of carrier media being transported</w:t>
            </w:r>
          </w:p>
        </w:tc>
      </w:tr>
      <w:tr w:rsidR="005D1F34" w14:paraId="0FF9A41F" w14:textId="77777777">
        <w:trPr>
          <w:trHeight w:hRule="exact" w:val="571"/>
          <w:jc w:val="center"/>
        </w:trPr>
        <w:tc>
          <w:tcPr>
            <w:tcW w:w="3096" w:type="dxa"/>
            <w:tcBorders>
              <w:top w:val="single" w:sz="4" w:space="0" w:color="auto"/>
              <w:left w:val="single" w:sz="4" w:space="0" w:color="auto"/>
            </w:tcBorders>
            <w:shd w:val="clear" w:color="auto" w:fill="FFFFFF"/>
          </w:tcPr>
          <w:p w14:paraId="7BCE03FC" w14:textId="77777777" w:rsidR="005D1F34" w:rsidRDefault="00000000">
            <w:pPr>
              <w:pStyle w:val="Other0"/>
            </w:pPr>
            <w:r>
              <w:t>Amount</w:t>
            </w:r>
          </w:p>
        </w:tc>
        <w:tc>
          <w:tcPr>
            <w:tcW w:w="5990" w:type="dxa"/>
            <w:tcBorders>
              <w:top w:val="single" w:sz="4" w:space="0" w:color="auto"/>
              <w:left w:val="single" w:sz="4" w:space="0" w:color="auto"/>
              <w:right w:val="single" w:sz="4" w:space="0" w:color="auto"/>
            </w:tcBorders>
            <w:shd w:val="clear" w:color="auto" w:fill="FFFFFF"/>
            <w:vAlign w:val="bottom"/>
          </w:tcPr>
          <w:p w14:paraId="297BDDD3" w14:textId="77777777" w:rsidR="005D1F34" w:rsidRDefault="00000000">
            <w:pPr>
              <w:pStyle w:val="Other0"/>
              <w:jc w:val="both"/>
            </w:pPr>
            <w:r>
              <w:t>Filled according to the amount of carrier media transported</w:t>
            </w:r>
          </w:p>
        </w:tc>
      </w:tr>
      <w:tr w:rsidR="005D1F34" w14:paraId="1B37A3A7" w14:textId="77777777">
        <w:trPr>
          <w:trHeight w:hRule="exact" w:val="576"/>
          <w:jc w:val="center"/>
        </w:trPr>
        <w:tc>
          <w:tcPr>
            <w:tcW w:w="3096" w:type="dxa"/>
            <w:tcBorders>
              <w:top w:val="single" w:sz="4" w:space="0" w:color="auto"/>
              <w:left w:val="single" w:sz="4" w:space="0" w:color="auto"/>
            </w:tcBorders>
            <w:shd w:val="clear" w:color="auto" w:fill="FFFFFF"/>
          </w:tcPr>
          <w:p w14:paraId="771A0323" w14:textId="77777777" w:rsidR="005D1F34" w:rsidRDefault="00000000">
            <w:pPr>
              <w:pStyle w:val="Other0"/>
            </w:pPr>
            <w:r>
              <w:t>Unit</w:t>
            </w:r>
          </w:p>
        </w:tc>
        <w:tc>
          <w:tcPr>
            <w:tcW w:w="5990" w:type="dxa"/>
            <w:tcBorders>
              <w:top w:val="single" w:sz="4" w:space="0" w:color="auto"/>
              <w:left w:val="single" w:sz="4" w:space="0" w:color="auto"/>
              <w:right w:val="single" w:sz="4" w:space="0" w:color="auto"/>
            </w:tcBorders>
            <w:shd w:val="clear" w:color="auto" w:fill="FFFFFF"/>
            <w:vAlign w:val="bottom"/>
          </w:tcPr>
          <w:p w14:paraId="3BF759AA" w14:textId="77777777" w:rsidR="005D1F34" w:rsidRDefault="00000000">
            <w:pPr>
              <w:pStyle w:val="Other0"/>
              <w:jc w:val="both"/>
            </w:pPr>
            <w:r>
              <w:t>Filled in according to the unit of carrier media being transported (tail, kg, bar, ml)</w:t>
            </w:r>
          </w:p>
        </w:tc>
      </w:tr>
      <w:tr w:rsidR="005D1F34" w14:paraId="22696135" w14:textId="77777777">
        <w:trPr>
          <w:trHeight w:hRule="exact" w:val="293"/>
          <w:jc w:val="center"/>
        </w:trPr>
        <w:tc>
          <w:tcPr>
            <w:tcW w:w="3096" w:type="dxa"/>
            <w:tcBorders>
              <w:top w:val="single" w:sz="4" w:space="0" w:color="auto"/>
              <w:left w:val="single" w:sz="4" w:space="0" w:color="auto"/>
            </w:tcBorders>
            <w:shd w:val="clear" w:color="auto" w:fill="FFFFFF"/>
            <w:vAlign w:val="bottom"/>
          </w:tcPr>
          <w:p w14:paraId="408E0FCA" w14:textId="77777777" w:rsidR="005D1F34" w:rsidRDefault="00000000">
            <w:pPr>
              <w:pStyle w:val="Other0"/>
            </w:pPr>
            <w:r>
              <w:t>Transit Reason</w:t>
            </w:r>
          </w:p>
        </w:tc>
        <w:tc>
          <w:tcPr>
            <w:tcW w:w="5990" w:type="dxa"/>
            <w:tcBorders>
              <w:top w:val="single" w:sz="4" w:space="0" w:color="auto"/>
              <w:left w:val="single" w:sz="4" w:space="0" w:color="auto"/>
              <w:right w:val="single" w:sz="4" w:space="0" w:color="auto"/>
            </w:tcBorders>
            <w:shd w:val="clear" w:color="auto" w:fill="FFFFFF"/>
            <w:vAlign w:val="bottom"/>
          </w:tcPr>
          <w:p w14:paraId="25009539" w14:textId="77777777" w:rsidR="005D1F34" w:rsidRDefault="00000000">
            <w:pPr>
              <w:pStyle w:val="Other0"/>
              <w:jc w:val="both"/>
            </w:pPr>
            <w:r>
              <w:t>Filled in according to the reason for transit of the means of transport</w:t>
            </w:r>
          </w:p>
        </w:tc>
      </w:tr>
      <w:tr w:rsidR="005D1F34" w14:paraId="35FDA408" w14:textId="77777777">
        <w:trPr>
          <w:trHeight w:hRule="exact" w:val="571"/>
          <w:jc w:val="center"/>
        </w:trPr>
        <w:tc>
          <w:tcPr>
            <w:tcW w:w="3096" w:type="dxa"/>
            <w:tcBorders>
              <w:top w:val="single" w:sz="4" w:space="0" w:color="auto"/>
              <w:left w:val="single" w:sz="4" w:space="0" w:color="auto"/>
            </w:tcBorders>
            <w:shd w:val="clear" w:color="auto" w:fill="FFFFFF"/>
            <w:vAlign w:val="bottom"/>
          </w:tcPr>
          <w:p w14:paraId="3FC2FC41" w14:textId="77777777" w:rsidR="005D1F34" w:rsidRDefault="00000000">
            <w:pPr>
              <w:pStyle w:val="Other0"/>
              <w:tabs>
                <w:tab w:val="left" w:pos="2030"/>
              </w:tabs>
            </w:pPr>
            <w:r>
              <w:t xml:space="preserve">Actions </w:t>
            </w:r>
            <w:r>
              <w:tab/>
              <w:t>During</w:t>
            </w:r>
          </w:p>
          <w:p w14:paraId="365426D3" w14:textId="77777777" w:rsidR="005D1F34" w:rsidRDefault="00000000">
            <w:pPr>
              <w:pStyle w:val="Other0"/>
            </w:pPr>
            <w:r>
              <w:t>Transit</w:t>
            </w:r>
          </w:p>
        </w:tc>
        <w:tc>
          <w:tcPr>
            <w:tcW w:w="5990" w:type="dxa"/>
            <w:tcBorders>
              <w:top w:val="single" w:sz="4" w:space="0" w:color="auto"/>
              <w:left w:val="single" w:sz="4" w:space="0" w:color="auto"/>
              <w:right w:val="single" w:sz="4" w:space="0" w:color="auto"/>
            </w:tcBorders>
            <w:shd w:val="clear" w:color="auto" w:fill="FFFFFF"/>
            <w:vAlign w:val="bottom"/>
          </w:tcPr>
          <w:p w14:paraId="556244FE" w14:textId="77777777" w:rsidR="005D1F34" w:rsidRDefault="00000000">
            <w:pPr>
              <w:pStyle w:val="Other0"/>
              <w:jc w:val="both"/>
            </w:pPr>
            <w:r>
              <w:t>Filled in accordance with Quarantine Measures during transit of the means of transport</w:t>
            </w:r>
          </w:p>
        </w:tc>
      </w:tr>
      <w:tr w:rsidR="005D1F34" w14:paraId="54C28586" w14:textId="77777777">
        <w:trPr>
          <w:trHeight w:hRule="exact" w:val="586"/>
          <w:jc w:val="center"/>
        </w:trPr>
        <w:tc>
          <w:tcPr>
            <w:tcW w:w="3096" w:type="dxa"/>
            <w:tcBorders>
              <w:top w:val="single" w:sz="4" w:space="0" w:color="auto"/>
              <w:left w:val="single" w:sz="4" w:space="0" w:color="auto"/>
              <w:bottom w:val="single" w:sz="4" w:space="0" w:color="auto"/>
            </w:tcBorders>
            <w:shd w:val="clear" w:color="auto" w:fill="FFFFFF"/>
          </w:tcPr>
          <w:p w14:paraId="5E8AA5FD" w14:textId="77777777" w:rsidR="005D1F34" w:rsidRDefault="00000000">
            <w:pPr>
              <w:pStyle w:val="Other0"/>
            </w:pPr>
            <w:r>
              <w:t>Signatory</w:t>
            </w:r>
          </w:p>
        </w:tc>
        <w:tc>
          <w:tcPr>
            <w:tcW w:w="5990" w:type="dxa"/>
            <w:tcBorders>
              <w:top w:val="single" w:sz="4" w:space="0" w:color="auto"/>
              <w:left w:val="single" w:sz="4" w:space="0" w:color="auto"/>
              <w:bottom w:val="single" w:sz="4" w:space="0" w:color="auto"/>
              <w:right w:val="single" w:sz="4" w:space="0" w:color="auto"/>
            </w:tcBorders>
            <w:shd w:val="clear" w:color="auto" w:fill="FFFFFF"/>
            <w:vAlign w:val="bottom"/>
          </w:tcPr>
          <w:p w14:paraId="080EC802" w14:textId="77777777" w:rsidR="005D1F34" w:rsidRDefault="00000000">
            <w:pPr>
              <w:pStyle w:val="Other0"/>
              <w:tabs>
                <w:tab w:val="left" w:pos="2290"/>
                <w:tab w:val="left" w:pos="3259"/>
                <w:tab w:val="left" w:pos="4589"/>
              </w:tabs>
              <w:jc w:val="both"/>
            </w:pPr>
            <w:r>
              <w:t xml:space="preserve">Signed </w:t>
            </w:r>
            <w:r>
              <w:tab/>
              <w:t xml:space="preserve">by </w:t>
            </w:r>
            <w:r>
              <w:tab/>
              <w:t>Quarantine Officer</w:t>
            </w:r>
            <w:r>
              <w:tab/>
            </w:r>
          </w:p>
          <w:p w14:paraId="3A1BBA30" w14:textId="77777777" w:rsidR="005D1F34" w:rsidRDefault="00000000">
            <w:pPr>
              <w:pStyle w:val="Other0"/>
              <w:jc w:val="both"/>
            </w:pPr>
            <w:r>
              <w:t>Complete with Name and NIP</w:t>
            </w:r>
          </w:p>
        </w:tc>
      </w:tr>
    </w:tbl>
    <w:p w14:paraId="45894776"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70"/>
        <w:gridCol w:w="514"/>
        <w:gridCol w:w="3115"/>
        <w:gridCol w:w="5779"/>
      </w:tblGrid>
      <w:tr w:rsidR="005D1F34" w14:paraId="629C44C5" w14:textId="77777777">
        <w:trPr>
          <w:trHeight w:hRule="exact" w:val="2515"/>
          <w:jc w:val="center"/>
        </w:trPr>
        <w:tc>
          <w:tcPr>
            <w:tcW w:w="370" w:type="dxa"/>
            <w:shd w:val="clear" w:color="auto" w:fill="FFFFFF"/>
          </w:tcPr>
          <w:p w14:paraId="3E875548" w14:textId="77777777" w:rsidR="005D1F34" w:rsidRDefault="00000000">
            <w:pPr>
              <w:pStyle w:val="Other0"/>
              <w:jc w:val="both"/>
            </w:pPr>
            <w:r>
              <w:lastRenderedPageBreak/>
              <w:t>18.</w:t>
            </w:r>
          </w:p>
        </w:tc>
        <w:tc>
          <w:tcPr>
            <w:tcW w:w="9408" w:type="dxa"/>
            <w:gridSpan w:val="3"/>
            <w:shd w:val="clear" w:color="auto" w:fill="FFFFFF"/>
            <w:vAlign w:val="bottom"/>
          </w:tcPr>
          <w:p w14:paraId="68DF75B5" w14:textId="77777777" w:rsidR="005D1F34" w:rsidRDefault="00000000">
            <w:pPr>
              <w:pStyle w:val="Other0"/>
              <w:spacing w:after="260"/>
              <w:ind w:firstLine="180"/>
            </w:pPr>
            <w:r>
              <w:t>Certificate of Transit of Carrier Media (K-3.9)</w:t>
            </w:r>
          </w:p>
          <w:p w14:paraId="5FB396B0" w14:textId="77777777" w:rsidR="005D1F34" w:rsidRDefault="00000000">
            <w:pPr>
              <w:pStyle w:val="Other0"/>
              <w:tabs>
                <w:tab w:val="left" w:pos="2328"/>
              </w:tabs>
            </w:pPr>
            <w:r>
              <w:t xml:space="preserve">Form Type </w:t>
            </w:r>
            <w:r>
              <w:tab/>
              <w:t>: Bearer Media Transit Certificate.</w:t>
            </w:r>
          </w:p>
          <w:p w14:paraId="07A8DA66" w14:textId="77777777" w:rsidR="005D1F34" w:rsidRDefault="00000000">
            <w:pPr>
              <w:pStyle w:val="Other0"/>
              <w:tabs>
                <w:tab w:val="left" w:pos="2314"/>
                <w:tab w:val="left" w:pos="4238"/>
                <w:tab w:val="left" w:pos="5304"/>
                <w:tab w:val="left" w:pos="7099"/>
                <w:tab w:val="left" w:pos="8261"/>
              </w:tabs>
            </w:pPr>
            <w:r>
              <w:t xml:space="preserve">Usage </w:t>
            </w:r>
            <w:r>
              <w:tab/>
              <w:t xml:space="preserve">: Used </w:t>
            </w:r>
            <w:r>
              <w:tab/>
              <w:t xml:space="preserve">to </w:t>
            </w:r>
            <w:r>
              <w:tab/>
              <w:t xml:space="preserve">indicate </w:t>
            </w:r>
            <w:r>
              <w:tab/>
              <w:t xml:space="preserve">a place </w:t>
            </w:r>
            <w:r>
              <w:tab/>
              <w:t>to stop</w:t>
            </w:r>
          </w:p>
          <w:p w14:paraId="73CF2337" w14:textId="77777777" w:rsidR="005D1F34" w:rsidRDefault="00000000">
            <w:pPr>
              <w:pStyle w:val="Other0"/>
              <w:ind w:left="2700"/>
            </w:pPr>
            <w:r>
              <w:t>while the carrier media is at a port before arriving at the destination port.</w:t>
            </w:r>
          </w:p>
          <w:p w14:paraId="6C86DC9B" w14:textId="77777777" w:rsidR="005D1F34" w:rsidRDefault="00000000">
            <w:pPr>
              <w:pStyle w:val="Other0"/>
              <w:tabs>
                <w:tab w:val="left" w:pos="2270"/>
                <w:tab w:val="left" w:pos="2554"/>
              </w:tabs>
            </w:pPr>
            <w:r>
              <w:t xml:space="preserve">Publisher </w:t>
            </w:r>
            <w:r>
              <w:tab/>
              <w:t xml:space="preserve">: </w:t>
            </w:r>
            <w:r>
              <w:tab/>
              <w:t>Local Indonesian Quarantine UPT.</w:t>
            </w:r>
          </w:p>
          <w:p w14:paraId="0CCA083E" w14:textId="77777777" w:rsidR="005D1F34" w:rsidRDefault="00000000">
            <w:pPr>
              <w:pStyle w:val="Other0"/>
              <w:tabs>
                <w:tab w:val="left" w:pos="2270"/>
                <w:tab w:val="left" w:pos="2554"/>
              </w:tabs>
            </w:pPr>
            <w:r>
              <w:t xml:space="preserve">Addressed to </w:t>
            </w:r>
            <w:r>
              <w:tab/>
              <w:t xml:space="preserve">: </w:t>
            </w:r>
            <w:r>
              <w:tab/>
              <w:t>Owner</w:t>
            </w:r>
          </w:p>
          <w:p w14:paraId="3DAAF596" w14:textId="77777777" w:rsidR="005D1F34" w:rsidRDefault="00000000">
            <w:pPr>
              <w:pStyle w:val="Other0"/>
              <w:spacing w:after="140"/>
            </w:pPr>
            <w:r>
              <w:t>to</w:t>
            </w:r>
          </w:p>
        </w:tc>
      </w:tr>
      <w:tr w:rsidR="005D1F34" w14:paraId="0B3F9E60" w14:textId="77777777">
        <w:trPr>
          <w:trHeight w:hRule="exact" w:val="576"/>
          <w:jc w:val="center"/>
        </w:trPr>
        <w:tc>
          <w:tcPr>
            <w:tcW w:w="370" w:type="dxa"/>
            <w:vMerge w:val="restart"/>
            <w:shd w:val="clear" w:color="auto" w:fill="FFFFFF"/>
          </w:tcPr>
          <w:p w14:paraId="20072C22" w14:textId="77777777" w:rsidR="005D1F34" w:rsidRDefault="005D1F34">
            <w:pPr>
              <w:rPr>
                <w:sz w:val="10"/>
                <w:szCs w:val="10"/>
              </w:rPr>
            </w:pPr>
          </w:p>
        </w:tc>
        <w:tc>
          <w:tcPr>
            <w:tcW w:w="514" w:type="dxa"/>
            <w:tcBorders>
              <w:top w:val="single" w:sz="4" w:space="0" w:color="auto"/>
              <w:left w:val="single" w:sz="4" w:space="0" w:color="auto"/>
            </w:tcBorders>
            <w:shd w:val="clear" w:color="auto" w:fill="FFFFFF"/>
          </w:tcPr>
          <w:p w14:paraId="4E34E3C6" w14:textId="77777777" w:rsidR="005D1F34" w:rsidRDefault="00000000">
            <w:pPr>
              <w:pStyle w:val="Other0"/>
            </w:pPr>
            <w:r>
              <w:t>1</w:t>
            </w:r>
          </w:p>
        </w:tc>
        <w:tc>
          <w:tcPr>
            <w:tcW w:w="3115" w:type="dxa"/>
            <w:tcBorders>
              <w:top w:val="single" w:sz="4" w:space="0" w:color="auto"/>
              <w:left w:val="single" w:sz="4" w:space="0" w:color="auto"/>
            </w:tcBorders>
            <w:shd w:val="clear" w:color="auto" w:fill="FFFFFF"/>
          </w:tcPr>
          <w:p w14:paraId="5E131173" w14:textId="77777777" w:rsidR="005D1F34" w:rsidRDefault="00000000">
            <w:pPr>
              <w:pStyle w:val="Other0"/>
            </w:pPr>
            <w:r>
              <w:t>Number</w:t>
            </w:r>
          </w:p>
        </w:tc>
        <w:tc>
          <w:tcPr>
            <w:tcW w:w="5779" w:type="dxa"/>
            <w:tcBorders>
              <w:top w:val="single" w:sz="4" w:space="0" w:color="auto"/>
              <w:left w:val="single" w:sz="4" w:space="0" w:color="auto"/>
              <w:right w:val="single" w:sz="4" w:space="0" w:color="auto"/>
            </w:tcBorders>
            <w:shd w:val="clear" w:color="auto" w:fill="FFFFFF"/>
            <w:vAlign w:val="bottom"/>
          </w:tcPr>
          <w:p w14:paraId="1C913F8C" w14:textId="77777777" w:rsidR="005D1F34" w:rsidRDefault="00000000">
            <w:pPr>
              <w:pStyle w:val="Other0"/>
              <w:jc w:val="both"/>
            </w:pPr>
            <w:r>
              <w:t>Filled in according to the instructions for numbering and coding the Quarantine Action document.</w:t>
            </w:r>
          </w:p>
        </w:tc>
      </w:tr>
      <w:tr w:rsidR="005D1F34" w14:paraId="49E62358" w14:textId="77777777">
        <w:trPr>
          <w:trHeight w:hRule="exact" w:val="1699"/>
          <w:jc w:val="center"/>
        </w:trPr>
        <w:tc>
          <w:tcPr>
            <w:tcW w:w="370" w:type="dxa"/>
            <w:vMerge/>
            <w:shd w:val="clear" w:color="auto" w:fill="FFFFFF"/>
          </w:tcPr>
          <w:p w14:paraId="22AB8B6A" w14:textId="77777777" w:rsidR="005D1F34" w:rsidRDefault="005D1F34"/>
        </w:tc>
        <w:tc>
          <w:tcPr>
            <w:tcW w:w="514" w:type="dxa"/>
            <w:tcBorders>
              <w:top w:val="single" w:sz="4" w:space="0" w:color="auto"/>
              <w:left w:val="single" w:sz="4" w:space="0" w:color="auto"/>
            </w:tcBorders>
            <w:shd w:val="clear" w:color="auto" w:fill="FFFFFF"/>
          </w:tcPr>
          <w:p w14:paraId="2A102060" w14:textId="77777777" w:rsidR="005D1F34" w:rsidRDefault="00000000">
            <w:pPr>
              <w:pStyle w:val="Other0"/>
            </w:pPr>
            <w:r>
              <w:t>2</w:t>
            </w:r>
          </w:p>
        </w:tc>
        <w:tc>
          <w:tcPr>
            <w:tcW w:w="3115" w:type="dxa"/>
            <w:tcBorders>
              <w:top w:val="single" w:sz="4" w:space="0" w:color="auto"/>
              <w:left w:val="single" w:sz="4" w:space="0" w:color="auto"/>
            </w:tcBorders>
            <w:shd w:val="clear" w:color="auto" w:fill="FFFFFF"/>
          </w:tcPr>
          <w:p w14:paraId="47B6C590" w14:textId="77777777" w:rsidR="005D1F34" w:rsidRDefault="00000000">
            <w:pPr>
              <w:pStyle w:val="Other0"/>
            </w:pPr>
            <w:r>
              <w:t>Number .... Date</w:t>
            </w:r>
          </w:p>
        </w:tc>
        <w:tc>
          <w:tcPr>
            <w:tcW w:w="5779" w:type="dxa"/>
            <w:tcBorders>
              <w:top w:val="single" w:sz="4" w:space="0" w:color="auto"/>
              <w:left w:val="single" w:sz="4" w:space="0" w:color="auto"/>
              <w:right w:val="single" w:sz="4" w:space="0" w:color="auto"/>
            </w:tcBorders>
            <w:shd w:val="clear" w:color="auto" w:fill="FFFFFF"/>
          </w:tcPr>
          <w:p w14:paraId="49C5F21D" w14:textId="77777777" w:rsidR="005D1F34" w:rsidRDefault="00000000">
            <w:pPr>
              <w:pStyle w:val="Other0"/>
              <w:jc w:val="both"/>
            </w:pPr>
            <w:r>
              <w:t>Filled in according to the number and date stated on the Application for Quarantine and Supervision and/or Control Actions and the Minutes of Handover of Carrier Media at the Place of Entry, Exit and/or Transit.</w:t>
            </w:r>
          </w:p>
        </w:tc>
      </w:tr>
      <w:tr w:rsidR="005D1F34" w14:paraId="3AA1082E" w14:textId="77777777">
        <w:trPr>
          <w:trHeight w:hRule="exact" w:val="576"/>
          <w:jc w:val="center"/>
        </w:trPr>
        <w:tc>
          <w:tcPr>
            <w:tcW w:w="370" w:type="dxa"/>
            <w:vMerge/>
            <w:shd w:val="clear" w:color="auto" w:fill="FFFFFF"/>
          </w:tcPr>
          <w:p w14:paraId="1CE6B486" w14:textId="77777777" w:rsidR="005D1F34" w:rsidRDefault="005D1F34"/>
        </w:tc>
        <w:tc>
          <w:tcPr>
            <w:tcW w:w="514" w:type="dxa"/>
            <w:tcBorders>
              <w:top w:val="single" w:sz="4" w:space="0" w:color="auto"/>
              <w:left w:val="single" w:sz="4" w:space="0" w:color="auto"/>
            </w:tcBorders>
            <w:shd w:val="clear" w:color="auto" w:fill="FFFFFF"/>
          </w:tcPr>
          <w:p w14:paraId="59A82C14" w14:textId="77777777" w:rsidR="005D1F34" w:rsidRDefault="00000000">
            <w:pPr>
              <w:pStyle w:val="Other0"/>
            </w:pPr>
            <w:r>
              <w:t>3</w:t>
            </w:r>
          </w:p>
        </w:tc>
        <w:tc>
          <w:tcPr>
            <w:tcW w:w="3115" w:type="dxa"/>
            <w:tcBorders>
              <w:top w:val="single" w:sz="4" w:space="0" w:color="auto"/>
              <w:left w:val="single" w:sz="4" w:space="0" w:color="auto"/>
            </w:tcBorders>
            <w:shd w:val="clear" w:color="auto" w:fill="FFFFFF"/>
          </w:tcPr>
          <w:p w14:paraId="23AFEC56" w14:textId="77777777" w:rsidR="005D1F34" w:rsidRDefault="00000000">
            <w:pPr>
              <w:pStyle w:val="Other0"/>
            </w:pPr>
            <w:r>
              <w:t>Transit place</w:t>
            </w:r>
          </w:p>
        </w:tc>
        <w:tc>
          <w:tcPr>
            <w:tcW w:w="5779" w:type="dxa"/>
            <w:tcBorders>
              <w:top w:val="single" w:sz="4" w:space="0" w:color="auto"/>
              <w:left w:val="single" w:sz="4" w:space="0" w:color="auto"/>
              <w:right w:val="single" w:sz="4" w:space="0" w:color="auto"/>
            </w:tcBorders>
            <w:shd w:val="clear" w:color="auto" w:fill="FFFFFF"/>
            <w:vAlign w:val="bottom"/>
          </w:tcPr>
          <w:p w14:paraId="2F0A5664" w14:textId="77777777" w:rsidR="005D1F34" w:rsidRDefault="00000000">
            <w:pPr>
              <w:pStyle w:val="Other0"/>
              <w:jc w:val="both"/>
            </w:pPr>
            <w:r>
              <w:t>Filled in according to the air/</w:t>
            </w:r>
            <w:proofErr w:type="gramStart"/>
            <w:r>
              <w:t>sea port</w:t>
            </w:r>
            <w:proofErr w:type="gramEnd"/>
            <w:r>
              <w:t xml:space="preserve"> where the Carrier Media transits.</w:t>
            </w:r>
          </w:p>
        </w:tc>
      </w:tr>
      <w:tr w:rsidR="005D1F34" w14:paraId="174FD7BC" w14:textId="77777777">
        <w:trPr>
          <w:trHeight w:hRule="exact" w:val="571"/>
          <w:jc w:val="center"/>
        </w:trPr>
        <w:tc>
          <w:tcPr>
            <w:tcW w:w="370" w:type="dxa"/>
            <w:vMerge/>
            <w:shd w:val="clear" w:color="auto" w:fill="FFFFFF"/>
          </w:tcPr>
          <w:p w14:paraId="4EC39BFC" w14:textId="77777777" w:rsidR="005D1F34" w:rsidRDefault="005D1F34"/>
        </w:tc>
        <w:tc>
          <w:tcPr>
            <w:tcW w:w="514" w:type="dxa"/>
            <w:tcBorders>
              <w:top w:val="single" w:sz="4" w:space="0" w:color="auto"/>
              <w:left w:val="single" w:sz="4" w:space="0" w:color="auto"/>
            </w:tcBorders>
            <w:shd w:val="clear" w:color="auto" w:fill="FFFFFF"/>
          </w:tcPr>
          <w:p w14:paraId="4143F321" w14:textId="77777777" w:rsidR="005D1F34" w:rsidRDefault="00000000">
            <w:pPr>
              <w:pStyle w:val="Other0"/>
            </w:pPr>
            <w:r>
              <w:t>4</w:t>
            </w:r>
          </w:p>
        </w:tc>
        <w:tc>
          <w:tcPr>
            <w:tcW w:w="3115" w:type="dxa"/>
            <w:tcBorders>
              <w:top w:val="single" w:sz="4" w:space="0" w:color="auto"/>
              <w:left w:val="single" w:sz="4" w:space="0" w:color="auto"/>
            </w:tcBorders>
            <w:shd w:val="clear" w:color="auto" w:fill="FFFFFF"/>
            <w:vAlign w:val="bottom"/>
          </w:tcPr>
          <w:p w14:paraId="66D317FF" w14:textId="77777777" w:rsidR="005D1F34" w:rsidRDefault="00000000">
            <w:pPr>
              <w:pStyle w:val="Other0"/>
            </w:pPr>
            <w:r>
              <w:t>Destination Country/Area</w:t>
            </w:r>
          </w:p>
        </w:tc>
        <w:tc>
          <w:tcPr>
            <w:tcW w:w="5779" w:type="dxa"/>
            <w:tcBorders>
              <w:top w:val="single" w:sz="4" w:space="0" w:color="auto"/>
              <w:left w:val="single" w:sz="4" w:space="0" w:color="auto"/>
              <w:right w:val="single" w:sz="4" w:space="0" w:color="auto"/>
            </w:tcBorders>
            <w:shd w:val="clear" w:color="auto" w:fill="FFFFFF"/>
            <w:vAlign w:val="bottom"/>
          </w:tcPr>
          <w:p w14:paraId="4B4C77C3" w14:textId="77777777" w:rsidR="005D1F34" w:rsidRDefault="00000000">
            <w:pPr>
              <w:pStyle w:val="Other0"/>
              <w:tabs>
                <w:tab w:val="left" w:pos="898"/>
                <w:tab w:val="left" w:pos="1934"/>
                <w:tab w:val="left" w:pos="3091"/>
              </w:tabs>
              <w:jc w:val="both"/>
            </w:pPr>
            <w:r>
              <w:t xml:space="preserve">Fill in </w:t>
            </w:r>
            <w:r>
              <w:tab/>
              <w:t xml:space="preserve">according </w:t>
            </w:r>
            <w:r>
              <w:tab/>
              <w:t xml:space="preserve">to </w:t>
            </w:r>
            <w:r>
              <w:tab/>
              <w:t>country/region/area</w:t>
            </w:r>
          </w:p>
          <w:p w14:paraId="4F9B63C8" w14:textId="77777777" w:rsidR="005D1F34" w:rsidRDefault="00000000">
            <w:pPr>
              <w:pStyle w:val="Other0"/>
              <w:jc w:val="both"/>
            </w:pPr>
            <w:r>
              <w:t>Carrier Media objectives.</w:t>
            </w:r>
          </w:p>
        </w:tc>
      </w:tr>
      <w:tr w:rsidR="005D1F34" w14:paraId="1A77E9AF" w14:textId="77777777">
        <w:trPr>
          <w:trHeight w:hRule="exact" w:val="293"/>
          <w:jc w:val="center"/>
        </w:trPr>
        <w:tc>
          <w:tcPr>
            <w:tcW w:w="370" w:type="dxa"/>
            <w:vMerge/>
            <w:shd w:val="clear" w:color="auto" w:fill="FFFFFF"/>
          </w:tcPr>
          <w:p w14:paraId="6D14063C" w14:textId="77777777" w:rsidR="005D1F34" w:rsidRDefault="005D1F34"/>
        </w:tc>
        <w:tc>
          <w:tcPr>
            <w:tcW w:w="9408" w:type="dxa"/>
            <w:gridSpan w:val="3"/>
            <w:tcBorders>
              <w:top w:val="single" w:sz="4" w:space="0" w:color="auto"/>
              <w:left w:val="single" w:sz="4" w:space="0" w:color="auto"/>
              <w:right w:val="single" w:sz="4" w:space="0" w:color="auto"/>
            </w:tcBorders>
            <w:shd w:val="clear" w:color="auto" w:fill="FFFFFF"/>
            <w:vAlign w:val="bottom"/>
          </w:tcPr>
          <w:p w14:paraId="34401BD1" w14:textId="77777777" w:rsidR="005D1F34" w:rsidRDefault="00000000">
            <w:pPr>
              <w:pStyle w:val="Other0"/>
              <w:jc w:val="center"/>
            </w:pPr>
            <w:r>
              <w:t>Description of Carrier Media</w:t>
            </w:r>
          </w:p>
        </w:tc>
      </w:tr>
      <w:tr w:rsidR="005D1F34" w14:paraId="34BB75CA" w14:textId="77777777">
        <w:trPr>
          <w:trHeight w:hRule="exact" w:val="576"/>
          <w:jc w:val="center"/>
        </w:trPr>
        <w:tc>
          <w:tcPr>
            <w:tcW w:w="370" w:type="dxa"/>
            <w:vMerge/>
            <w:shd w:val="clear" w:color="auto" w:fill="FFFFFF"/>
          </w:tcPr>
          <w:p w14:paraId="054CA05D" w14:textId="77777777" w:rsidR="005D1F34" w:rsidRDefault="005D1F34"/>
        </w:tc>
        <w:tc>
          <w:tcPr>
            <w:tcW w:w="514" w:type="dxa"/>
            <w:tcBorders>
              <w:top w:val="single" w:sz="4" w:space="0" w:color="auto"/>
              <w:left w:val="single" w:sz="4" w:space="0" w:color="auto"/>
            </w:tcBorders>
            <w:shd w:val="clear" w:color="auto" w:fill="FFFFFF"/>
          </w:tcPr>
          <w:p w14:paraId="67B0D5B1" w14:textId="77777777" w:rsidR="005D1F34" w:rsidRDefault="00000000">
            <w:pPr>
              <w:pStyle w:val="Other0"/>
            </w:pPr>
            <w:r>
              <w:t>1</w:t>
            </w:r>
          </w:p>
        </w:tc>
        <w:tc>
          <w:tcPr>
            <w:tcW w:w="3115" w:type="dxa"/>
            <w:tcBorders>
              <w:top w:val="single" w:sz="4" w:space="0" w:color="auto"/>
              <w:left w:val="single" w:sz="4" w:space="0" w:color="auto"/>
            </w:tcBorders>
            <w:shd w:val="clear" w:color="auto" w:fill="FFFFFF"/>
          </w:tcPr>
          <w:p w14:paraId="0602D334" w14:textId="77777777" w:rsidR="005D1F34" w:rsidRDefault="00000000">
            <w:pPr>
              <w:pStyle w:val="Other0"/>
            </w:pPr>
            <w:r>
              <w:t>Country/region of origin</w:t>
            </w:r>
          </w:p>
        </w:tc>
        <w:tc>
          <w:tcPr>
            <w:tcW w:w="5779" w:type="dxa"/>
            <w:tcBorders>
              <w:top w:val="single" w:sz="4" w:space="0" w:color="auto"/>
              <w:left w:val="single" w:sz="4" w:space="0" w:color="auto"/>
              <w:right w:val="single" w:sz="4" w:space="0" w:color="auto"/>
            </w:tcBorders>
            <w:shd w:val="clear" w:color="auto" w:fill="FFFFFF"/>
          </w:tcPr>
          <w:p w14:paraId="356D1495" w14:textId="77777777" w:rsidR="005D1F34" w:rsidRDefault="00000000">
            <w:pPr>
              <w:pStyle w:val="Other0"/>
              <w:jc w:val="both"/>
            </w:pPr>
            <w:r>
              <w:t>Filled in according to the name of the country/region of origin of the Carrier Media.</w:t>
            </w:r>
          </w:p>
        </w:tc>
      </w:tr>
      <w:tr w:rsidR="005D1F34" w14:paraId="3188CBB3" w14:textId="77777777">
        <w:trPr>
          <w:trHeight w:hRule="exact" w:val="571"/>
          <w:jc w:val="center"/>
        </w:trPr>
        <w:tc>
          <w:tcPr>
            <w:tcW w:w="370" w:type="dxa"/>
            <w:vMerge/>
            <w:shd w:val="clear" w:color="auto" w:fill="FFFFFF"/>
          </w:tcPr>
          <w:p w14:paraId="16A2A22C" w14:textId="77777777" w:rsidR="005D1F34" w:rsidRDefault="005D1F34"/>
        </w:tc>
        <w:tc>
          <w:tcPr>
            <w:tcW w:w="514" w:type="dxa"/>
            <w:tcBorders>
              <w:top w:val="single" w:sz="4" w:space="0" w:color="auto"/>
              <w:left w:val="single" w:sz="4" w:space="0" w:color="auto"/>
            </w:tcBorders>
            <w:shd w:val="clear" w:color="auto" w:fill="FFFFFF"/>
          </w:tcPr>
          <w:p w14:paraId="78343903" w14:textId="77777777" w:rsidR="005D1F34" w:rsidRDefault="00000000">
            <w:pPr>
              <w:pStyle w:val="Other0"/>
            </w:pPr>
            <w:r>
              <w:t>2</w:t>
            </w:r>
          </w:p>
        </w:tc>
        <w:tc>
          <w:tcPr>
            <w:tcW w:w="3115" w:type="dxa"/>
            <w:tcBorders>
              <w:top w:val="single" w:sz="4" w:space="0" w:color="auto"/>
              <w:left w:val="single" w:sz="4" w:space="0" w:color="auto"/>
            </w:tcBorders>
            <w:shd w:val="clear" w:color="auto" w:fill="FFFFFF"/>
          </w:tcPr>
          <w:p w14:paraId="067C2FCA" w14:textId="77777777" w:rsidR="005D1F34" w:rsidRDefault="00000000">
            <w:pPr>
              <w:pStyle w:val="Other0"/>
            </w:pPr>
            <w:r>
              <w:t>Destination country/region</w:t>
            </w:r>
          </w:p>
        </w:tc>
        <w:tc>
          <w:tcPr>
            <w:tcW w:w="5779" w:type="dxa"/>
            <w:tcBorders>
              <w:top w:val="single" w:sz="4" w:space="0" w:color="auto"/>
              <w:left w:val="single" w:sz="4" w:space="0" w:color="auto"/>
              <w:right w:val="single" w:sz="4" w:space="0" w:color="auto"/>
            </w:tcBorders>
            <w:shd w:val="clear" w:color="auto" w:fill="FFFFFF"/>
            <w:vAlign w:val="bottom"/>
          </w:tcPr>
          <w:p w14:paraId="65420A0F" w14:textId="77777777" w:rsidR="005D1F34" w:rsidRDefault="00000000">
            <w:pPr>
              <w:pStyle w:val="Other0"/>
              <w:jc w:val="both"/>
            </w:pPr>
            <w:r>
              <w:t>Filled in according to the name of the destination country/region of the Carrier Media.</w:t>
            </w:r>
          </w:p>
        </w:tc>
      </w:tr>
      <w:tr w:rsidR="005D1F34" w14:paraId="5D4193B0" w14:textId="77777777">
        <w:trPr>
          <w:trHeight w:hRule="exact" w:val="1133"/>
          <w:jc w:val="center"/>
        </w:trPr>
        <w:tc>
          <w:tcPr>
            <w:tcW w:w="370" w:type="dxa"/>
            <w:vMerge/>
            <w:shd w:val="clear" w:color="auto" w:fill="FFFFFF"/>
          </w:tcPr>
          <w:p w14:paraId="67FB5B3B" w14:textId="77777777" w:rsidR="005D1F34" w:rsidRDefault="005D1F34"/>
        </w:tc>
        <w:tc>
          <w:tcPr>
            <w:tcW w:w="514" w:type="dxa"/>
            <w:tcBorders>
              <w:top w:val="single" w:sz="4" w:space="0" w:color="auto"/>
              <w:left w:val="single" w:sz="4" w:space="0" w:color="auto"/>
            </w:tcBorders>
            <w:shd w:val="clear" w:color="auto" w:fill="FFFFFF"/>
          </w:tcPr>
          <w:p w14:paraId="30E7D208" w14:textId="77777777" w:rsidR="005D1F34" w:rsidRDefault="00000000">
            <w:pPr>
              <w:pStyle w:val="Other0"/>
            </w:pPr>
            <w:r>
              <w:t>3</w:t>
            </w:r>
          </w:p>
        </w:tc>
        <w:tc>
          <w:tcPr>
            <w:tcW w:w="3115" w:type="dxa"/>
            <w:tcBorders>
              <w:top w:val="single" w:sz="4" w:space="0" w:color="auto"/>
              <w:left w:val="single" w:sz="4" w:space="0" w:color="auto"/>
            </w:tcBorders>
            <w:shd w:val="clear" w:color="auto" w:fill="FFFFFF"/>
            <w:vAlign w:val="bottom"/>
          </w:tcPr>
          <w:p w14:paraId="48715073" w14:textId="77777777" w:rsidR="005D1F34" w:rsidRDefault="00000000">
            <w:pPr>
              <w:pStyle w:val="Other0"/>
            </w:pPr>
            <w:r>
              <w:t>Sender Identity</w:t>
            </w:r>
          </w:p>
          <w:p w14:paraId="3E2839EC" w14:textId="77777777" w:rsidR="005D1F34" w:rsidRDefault="00000000">
            <w:pPr>
              <w:pStyle w:val="Other0"/>
            </w:pPr>
            <w:r>
              <w:t>Name</w:t>
            </w:r>
          </w:p>
          <w:p w14:paraId="2842ED06" w14:textId="77777777" w:rsidR="005D1F34" w:rsidRDefault="00000000">
            <w:pPr>
              <w:pStyle w:val="Other0"/>
            </w:pPr>
            <w:r>
              <w:t>Address</w:t>
            </w:r>
          </w:p>
          <w:p w14:paraId="2A8BD44D" w14:textId="77777777" w:rsidR="005D1F34" w:rsidRDefault="00000000">
            <w:pPr>
              <w:pStyle w:val="Other0"/>
            </w:pPr>
            <w:r>
              <w:t>NIB/KTP/SIM/Passport</w:t>
            </w:r>
          </w:p>
        </w:tc>
        <w:tc>
          <w:tcPr>
            <w:tcW w:w="5779" w:type="dxa"/>
            <w:tcBorders>
              <w:top w:val="single" w:sz="4" w:space="0" w:color="auto"/>
              <w:left w:val="single" w:sz="4" w:space="0" w:color="auto"/>
              <w:right w:val="single" w:sz="4" w:space="0" w:color="auto"/>
            </w:tcBorders>
            <w:shd w:val="clear" w:color="auto" w:fill="FFFFFF"/>
          </w:tcPr>
          <w:p w14:paraId="515C4EA3" w14:textId="77777777" w:rsidR="005D1F34" w:rsidRDefault="00000000">
            <w:pPr>
              <w:pStyle w:val="Other0"/>
              <w:jc w:val="both"/>
            </w:pPr>
            <w:r>
              <w:t>Fill in the name, address and sender's identity number.</w:t>
            </w:r>
          </w:p>
        </w:tc>
      </w:tr>
      <w:tr w:rsidR="005D1F34" w14:paraId="57542580" w14:textId="77777777">
        <w:trPr>
          <w:trHeight w:hRule="exact" w:val="1138"/>
          <w:jc w:val="center"/>
        </w:trPr>
        <w:tc>
          <w:tcPr>
            <w:tcW w:w="370" w:type="dxa"/>
            <w:vMerge/>
            <w:shd w:val="clear" w:color="auto" w:fill="FFFFFF"/>
          </w:tcPr>
          <w:p w14:paraId="37CBA3ED" w14:textId="77777777" w:rsidR="005D1F34" w:rsidRDefault="005D1F34"/>
        </w:tc>
        <w:tc>
          <w:tcPr>
            <w:tcW w:w="514" w:type="dxa"/>
            <w:tcBorders>
              <w:top w:val="single" w:sz="4" w:space="0" w:color="auto"/>
              <w:left w:val="single" w:sz="4" w:space="0" w:color="auto"/>
            </w:tcBorders>
            <w:shd w:val="clear" w:color="auto" w:fill="FFFFFF"/>
          </w:tcPr>
          <w:p w14:paraId="1A5C7E89" w14:textId="77777777" w:rsidR="005D1F34" w:rsidRDefault="00000000">
            <w:pPr>
              <w:pStyle w:val="Other0"/>
            </w:pPr>
            <w:r>
              <w:t>4</w:t>
            </w:r>
          </w:p>
        </w:tc>
        <w:tc>
          <w:tcPr>
            <w:tcW w:w="3115" w:type="dxa"/>
            <w:tcBorders>
              <w:top w:val="single" w:sz="4" w:space="0" w:color="auto"/>
              <w:left w:val="single" w:sz="4" w:space="0" w:color="auto"/>
            </w:tcBorders>
            <w:shd w:val="clear" w:color="auto" w:fill="FFFFFF"/>
            <w:vAlign w:val="bottom"/>
          </w:tcPr>
          <w:p w14:paraId="696F1387" w14:textId="77777777" w:rsidR="005D1F34" w:rsidRDefault="00000000">
            <w:pPr>
              <w:pStyle w:val="Other0"/>
            </w:pPr>
            <w:r>
              <w:t>Recipient Identity</w:t>
            </w:r>
          </w:p>
          <w:p w14:paraId="654D0000" w14:textId="77777777" w:rsidR="005D1F34" w:rsidRDefault="00000000">
            <w:pPr>
              <w:pStyle w:val="Other0"/>
            </w:pPr>
            <w:r>
              <w:t>Name</w:t>
            </w:r>
          </w:p>
          <w:p w14:paraId="5605F7A9" w14:textId="77777777" w:rsidR="005D1F34" w:rsidRDefault="00000000">
            <w:pPr>
              <w:pStyle w:val="Other0"/>
            </w:pPr>
            <w:r>
              <w:t>Address</w:t>
            </w:r>
          </w:p>
          <w:p w14:paraId="3DFAEB4E" w14:textId="77777777" w:rsidR="005D1F34" w:rsidRDefault="00000000">
            <w:pPr>
              <w:pStyle w:val="Other0"/>
            </w:pPr>
            <w:r>
              <w:t>NIB/KTP/SIM/Passport</w:t>
            </w:r>
          </w:p>
        </w:tc>
        <w:tc>
          <w:tcPr>
            <w:tcW w:w="5779" w:type="dxa"/>
            <w:tcBorders>
              <w:top w:val="single" w:sz="4" w:space="0" w:color="auto"/>
              <w:left w:val="single" w:sz="4" w:space="0" w:color="auto"/>
              <w:right w:val="single" w:sz="4" w:space="0" w:color="auto"/>
            </w:tcBorders>
            <w:shd w:val="clear" w:color="auto" w:fill="FFFFFF"/>
          </w:tcPr>
          <w:p w14:paraId="5E21F22A" w14:textId="77777777" w:rsidR="005D1F34" w:rsidRDefault="00000000">
            <w:pPr>
              <w:pStyle w:val="Other0"/>
              <w:jc w:val="both"/>
            </w:pPr>
            <w:r>
              <w:t>Fill in the recipient's name, address and identity number.</w:t>
            </w:r>
          </w:p>
        </w:tc>
      </w:tr>
      <w:tr w:rsidR="005D1F34" w14:paraId="6BBE15E5" w14:textId="77777777">
        <w:trPr>
          <w:trHeight w:hRule="exact" w:val="859"/>
          <w:jc w:val="center"/>
        </w:trPr>
        <w:tc>
          <w:tcPr>
            <w:tcW w:w="370" w:type="dxa"/>
            <w:vMerge/>
            <w:shd w:val="clear" w:color="auto" w:fill="FFFFFF"/>
          </w:tcPr>
          <w:p w14:paraId="522F7D16" w14:textId="77777777" w:rsidR="005D1F34" w:rsidRDefault="005D1F34"/>
        </w:tc>
        <w:tc>
          <w:tcPr>
            <w:tcW w:w="514" w:type="dxa"/>
            <w:tcBorders>
              <w:top w:val="single" w:sz="4" w:space="0" w:color="auto"/>
              <w:left w:val="single" w:sz="4" w:space="0" w:color="auto"/>
            </w:tcBorders>
            <w:shd w:val="clear" w:color="auto" w:fill="FFFFFF"/>
          </w:tcPr>
          <w:p w14:paraId="02DE89D1" w14:textId="77777777" w:rsidR="005D1F34" w:rsidRDefault="00000000">
            <w:pPr>
              <w:pStyle w:val="Other0"/>
            </w:pPr>
            <w:r>
              <w:t>5</w:t>
            </w:r>
          </w:p>
        </w:tc>
        <w:tc>
          <w:tcPr>
            <w:tcW w:w="3115" w:type="dxa"/>
            <w:tcBorders>
              <w:top w:val="single" w:sz="4" w:space="0" w:color="auto"/>
              <w:left w:val="single" w:sz="4" w:space="0" w:color="auto"/>
            </w:tcBorders>
            <w:shd w:val="clear" w:color="auto" w:fill="FFFFFF"/>
          </w:tcPr>
          <w:p w14:paraId="2E59BBB8" w14:textId="77777777" w:rsidR="005D1F34" w:rsidRDefault="00000000">
            <w:pPr>
              <w:pStyle w:val="Other0"/>
              <w:tabs>
                <w:tab w:val="left" w:pos="1445"/>
              </w:tabs>
            </w:pPr>
            <w:r>
              <w:t xml:space="preserve">Place </w:t>
            </w:r>
            <w:r>
              <w:tab/>
              <w:t>of Issue</w:t>
            </w:r>
          </w:p>
          <w:p w14:paraId="43833C71" w14:textId="77777777" w:rsidR="005D1F34" w:rsidRDefault="00000000">
            <w:pPr>
              <w:pStyle w:val="Other0"/>
            </w:pPr>
            <w:r>
              <w:t>and loading date</w:t>
            </w:r>
          </w:p>
        </w:tc>
        <w:tc>
          <w:tcPr>
            <w:tcW w:w="5779" w:type="dxa"/>
            <w:tcBorders>
              <w:top w:val="single" w:sz="4" w:space="0" w:color="auto"/>
              <w:left w:val="single" w:sz="4" w:space="0" w:color="auto"/>
              <w:right w:val="single" w:sz="4" w:space="0" w:color="auto"/>
            </w:tcBorders>
            <w:shd w:val="clear" w:color="auto" w:fill="FFFFFF"/>
            <w:vAlign w:val="bottom"/>
          </w:tcPr>
          <w:p w14:paraId="1CB2872E" w14:textId="77777777" w:rsidR="005D1F34" w:rsidRDefault="00000000">
            <w:pPr>
              <w:pStyle w:val="Other0"/>
              <w:tabs>
                <w:tab w:val="left" w:pos="1814"/>
                <w:tab w:val="left" w:pos="2626"/>
                <w:tab w:val="left" w:pos="3850"/>
                <w:tab w:val="left" w:pos="4838"/>
              </w:tabs>
              <w:jc w:val="both"/>
            </w:pPr>
            <w:r>
              <w:t xml:space="preserve">Filled in according to the UPT/Work Area of Issue Location </w:t>
            </w:r>
            <w:r>
              <w:tab/>
              <w:t xml:space="preserve">and </w:t>
            </w:r>
            <w:r>
              <w:tab/>
              <w:t xml:space="preserve">Media Loading </w:t>
            </w:r>
            <w:r>
              <w:tab/>
              <w:t>Date</w:t>
            </w:r>
            <w:r>
              <w:tab/>
            </w:r>
          </w:p>
          <w:p w14:paraId="07F8B82C" w14:textId="77777777" w:rsidR="005D1F34" w:rsidRDefault="00000000">
            <w:pPr>
              <w:pStyle w:val="Other0"/>
              <w:jc w:val="both"/>
            </w:pPr>
            <w:r>
              <w:t>Carrier.</w:t>
            </w:r>
          </w:p>
        </w:tc>
      </w:tr>
      <w:tr w:rsidR="005D1F34" w14:paraId="26C3AA63" w14:textId="77777777">
        <w:trPr>
          <w:trHeight w:hRule="exact" w:val="854"/>
          <w:jc w:val="center"/>
        </w:trPr>
        <w:tc>
          <w:tcPr>
            <w:tcW w:w="370" w:type="dxa"/>
            <w:vMerge/>
            <w:shd w:val="clear" w:color="auto" w:fill="FFFFFF"/>
          </w:tcPr>
          <w:p w14:paraId="765AEEF2" w14:textId="77777777" w:rsidR="005D1F34" w:rsidRDefault="005D1F34"/>
        </w:tc>
        <w:tc>
          <w:tcPr>
            <w:tcW w:w="514" w:type="dxa"/>
            <w:tcBorders>
              <w:top w:val="single" w:sz="4" w:space="0" w:color="auto"/>
              <w:left w:val="single" w:sz="4" w:space="0" w:color="auto"/>
            </w:tcBorders>
            <w:shd w:val="clear" w:color="auto" w:fill="FFFFFF"/>
          </w:tcPr>
          <w:p w14:paraId="198DA464" w14:textId="77777777" w:rsidR="005D1F34" w:rsidRDefault="00000000">
            <w:pPr>
              <w:pStyle w:val="Other0"/>
            </w:pPr>
            <w:r>
              <w:t>6</w:t>
            </w:r>
          </w:p>
        </w:tc>
        <w:tc>
          <w:tcPr>
            <w:tcW w:w="3115" w:type="dxa"/>
            <w:tcBorders>
              <w:top w:val="single" w:sz="4" w:space="0" w:color="auto"/>
              <w:left w:val="single" w:sz="4" w:space="0" w:color="auto"/>
            </w:tcBorders>
            <w:shd w:val="clear" w:color="auto" w:fill="FFFFFF"/>
          </w:tcPr>
          <w:p w14:paraId="69E84826" w14:textId="77777777" w:rsidR="005D1F34" w:rsidRDefault="00000000">
            <w:pPr>
              <w:pStyle w:val="Other0"/>
            </w:pPr>
            <w:r>
              <w:t>Place of entry and date of unloading</w:t>
            </w:r>
          </w:p>
        </w:tc>
        <w:tc>
          <w:tcPr>
            <w:tcW w:w="5779" w:type="dxa"/>
            <w:tcBorders>
              <w:top w:val="single" w:sz="4" w:space="0" w:color="auto"/>
              <w:left w:val="single" w:sz="4" w:space="0" w:color="auto"/>
              <w:right w:val="single" w:sz="4" w:space="0" w:color="auto"/>
            </w:tcBorders>
            <w:shd w:val="clear" w:color="auto" w:fill="FFFFFF"/>
            <w:vAlign w:val="bottom"/>
          </w:tcPr>
          <w:p w14:paraId="0F24C003" w14:textId="77777777" w:rsidR="005D1F34" w:rsidRDefault="00000000">
            <w:pPr>
              <w:pStyle w:val="Other0"/>
              <w:tabs>
                <w:tab w:val="left" w:pos="1661"/>
                <w:tab w:val="left" w:pos="2410"/>
                <w:tab w:val="left" w:pos="3566"/>
                <w:tab w:val="left" w:pos="4838"/>
              </w:tabs>
              <w:jc w:val="both"/>
            </w:pPr>
            <w:r>
              <w:t xml:space="preserve">Filled in according to the UPT/Work Area of Entry Place </w:t>
            </w:r>
            <w:r>
              <w:tab/>
              <w:t xml:space="preserve">and </w:t>
            </w:r>
            <w:r>
              <w:tab/>
              <w:t xml:space="preserve">the Media unloading </w:t>
            </w:r>
            <w:r>
              <w:tab/>
              <w:t>date</w:t>
            </w:r>
            <w:r>
              <w:tab/>
            </w:r>
          </w:p>
          <w:p w14:paraId="0FE6DD47" w14:textId="77777777" w:rsidR="005D1F34" w:rsidRDefault="00000000">
            <w:pPr>
              <w:pStyle w:val="Other0"/>
              <w:jc w:val="both"/>
            </w:pPr>
            <w:r>
              <w:t>Carrier.</w:t>
            </w:r>
          </w:p>
        </w:tc>
      </w:tr>
      <w:tr w:rsidR="005D1F34" w14:paraId="0BFD4968" w14:textId="77777777">
        <w:trPr>
          <w:trHeight w:hRule="exact" w:val="1421"/>
          <w:jc w:val="center"/>
        </w:trPr>
        <w:tc>
          <w:tcPr>
            <w:tcW w:w="370" w:type="dxa"/>
            <w:vMerge/>
            <w:shd w:val="clear" w:color="auto" w:fill="FFFFFF"/>
          </w:tcPr>
          <w:p w14:paraId="3B6C5748" w14:textId="77777777" w:rsidR="005D1F34" w:rsidRDefault="005D1F34"/>
        </w:tc>
        <w:tc>
          <w:tcPr>
            <w:tcW w:w="514" w:type="dxa"/>
            <w:tcBorders>
              <w:top w:val="single" w:sz="4" w:space="0" w:color="auto"/>
              <w:left w:val="single" w:sz="4" w:space="0" w:color="auto"/>
            </w:tcBorders>
            <w:shd w:val="clear" w:color="auto" w:fill="FFFFFF"/>
          </w:tcPr>
          <w:p w14:paraId="465D2B4A" w14:textId="77777777" w:rsidR="005D1F34" w:rsidRDefault="00000000">
            <w:pPr>
              <w:pStyle w:val="Other0"/>
            </w:pPr>
            <w:r>
              <w:t>7</w:t>
            </w:r>
          </w:p>
        </w:tc>
        <w:tc>
          <w:tcPr>
            <w:tcW w:w="3115" w:type="dxa"/>
            <w:tcBorders>
              <w:top w:val="single" w:sz="4" w:space="0" w:color="auto"/>
              <w:left w:val="single" w:sz="4" w:space="0" w:color="auto"/>
            </w:tcBorders>
            <w:shd w:val="clear" w:color="auto" w:fill="FFFFFF"/>
          </w:tcPr>
          <w:p w14:paraId="7F529051" w14:textId="77777777" w:rsidR="005D1F34" w:rsidRDefault="00000000">
            <w:pPr>
              <w:pStyle w:val="Other0"/>
            </w:pPr>
            <w:r>
              <w:t>Type and identity of means of transport</w:t>
            </w:r>
          </w:p>
        </w:tc>
        <w:tc>
          <w:tcPr>
            <w:tcW w:w="5779" w:type="dxa"/>
            <w:tcBorders>
              <w:top w:val="single" w:sz="4" w:space="0" w:color="auto"/>
              <w:left w:val="single" w:sz="4" w:space="0" w:color="auto"/>
              <w:right w:val="single" w:sz="4" w:space="0" w:color="auto"/>
            </w:tcBorders>
            <w:shd w:val="clear" w:color="auto" w:fill="FFFFFF"/>
            <w:vAlign w:val="bottom"/>
          </w:tcPr>
          <w:p w14:paraId="1D777CD9" w14:textId="77777777" w:rsidR="005D1F34" w:rsidRDefault="00000000">
            <w:pPr>
              <w:pStyle w:val="Other0"/>
              <w:jc w:val="both"/>
            </w:pPr>
            <w:r>
              <w:t xml:space="preserve">Filled in according to the type and identity of land, sea, or air transportation, complete with the name and number of the transportation used </w:t>
            </w:r>
            <w:proofErr w:type="gramStart"/>
            <w:r>
              <w:t xml:space="preserve">( </w:t>
            </w:r>
            <w:r>
              <w:rPr>
                <w:i/>
                <w:iCs/>
              </w:rPr>
              <w:t>flight</w:t>
            </w:r>
            <w:proofErr w:type="gramEnd"/>
            <w:r>
              <w:rPr>
                <w:i/>
                <w:iCs/>
              </w:rPr>
              <w:t xml:space="preserve"> number, voyage, </w:t>
            </w:r>
            <w:r>
              <w:t>and vehicle plate number).</w:t>
            </w:r>
          </w:p>
        </w:tc>
      </w:tr>
      <w:tr w:rsidR="005D1F34" w14:paraId="419CEE77" w14:textId="77777777">
        <w:trPr>
          <w:trHeight w:hRule="exact" w:val="864"/>
          <w:jc w:val="center"/>
        </w:trPr>
        <w:tc>
          <w:tcPr>
            <w:tcW w:w="370" w:type="dxa"/>
            <w:vMerge/>
            <w:shd w:val="clear" w:color="auto" w:fill="FFFFFF"/>
          </w:tcPr>
          <w:p w14:paraId="0EF5D395" w14:textId="77777777" w:rsidR="005D1F34" w:rsidRDefault="005D1F34"/>
        </w:tc>
        <w:tc>
          <w:tcPr>
            <w:tcW w:w="514" w:type="dxa"/>
            <w:tcBorders>
              <w:top w:val="single" w:sz="4" w:space="0" w:color="auto"/>
              <w:left w:val="single" w:sz="4" w:space="0" w:color="auto"/>
              <w:bottom w:val="single" w:sz="4" w:space="0" w:color="auto"/>
            </w:tcBorders>
            <w:shd w:val="clear" w:color="auto" w:fill="FFFFFF"/>
          </w:tcPr>
          <w:p w14:paraId="07C2A278" w14:textId="77777777" w:rsidR="005D1F34" w:rsidRDefault="00000000">
            <w:pPr>
              <w:pStyle w:val="Other0"/>
            </w:pPr>
            <w:r>
              <w:t>8</w:t>
            </w:r>
          </w:p>
        </w:tc>
        <w:tc>
          <w:tcPr>
            <w:tcW w:w="3115" w:type="dxa"/>
            <w:tcBorders>
              <w:top w:val="single" w:sz="4" w:space="0" w:color="auto"/>
              <w:left w:val="single" w:sz="4" w:space="0" w:color="auto"/>
              <w:bottom w:val="single" w:sz="4" w:space="0" w:color="auto"/>
            </w:tcBorders>
            <w:shd w:val="clear" w:color="auto" w:fill="FFFFFF"/>
          </w:tcPr>
          <w:p w14:paraId="50DF96EE" w14:textId="77777777" w:rsidR="005D1F34" w:rsidRDefault="00000000">
            <w:pPr>
              <w:pStyle w:val="Other0"/>
            </w:pPr>
            <w:r>
              <w:t>Transit place</w:t>
            </w:r>
          </w:p>
        </w:tc>
        <w:tc>
          <w:tcPr>
            <w:tcW w:w="5779" w:type="dxa"/>
            <w:tcBorders>
              <w:top w:val="single" w:sz="4" w:space="0" w:color="auto"/>
              <w:left w:val="single" w:sz="4" w:space="0" w:color="auto"/>
              <w:bottom w:val="single" w:sz="4" w:space="0" w:color="auto"/>
              <w:right w:val="single" w:sz="4" w:space="0" w:color="auto"/>
            </w:tcBorders>
            <w:shd w:val="clear" w:color="auto" w:fill="FFFFFF"/>
            <w:vAlign w:val="bottom"/>
          </w:tcPr>
          <w:p w14:paraId="2CAE114A" w14:textId="77777777" w:rsidR="005D1F34" w:rsidRDefault="00000000">
            <w:pPr>
              <w:pStyle w:val="Other0"/>
              <w:tabs>
                <w:tab w:val="left" w:pos="946"/>
                <w:tab w:val="left" w:pos="2107"/>
                <w:tab w:val="left" w:pos="3389"/>
                <w:tab w:val="left" w:pos="4637"/>
              </w:tabs>
              <w:jc w:val="both"/>
            </w:pPr>
            <w:r>
              <w:t xml:space="preserve">Fill in </w:t>
            </w:r>
            <w:r>
              <w:tab/>
              <w:t xml:space="preserve">according </w:t>
            </w:r>
            <w:r>
              <w:tab/>
              <w:t xml:space="preserve">to the </w:t>
            </w:r>
            <w:r>
              <w:tab/>
              <w:t>stopover place</w:t>
            </w:r>
            <w:r>
              <w:tab/>
            </w:r>
          </w:p>
          <w:p w14:paraId="2CD9FBC8" w14:textId="77777777" w:rsidR="005D1F34" w:rsidRDefault="00000000">
            <w:pPr>
              <w:pStyle w:val="Other0"/>
              <w:jc w:val="both"/>
            </w:pPr>
            <w:r>
              <w:t>while the means of transport at a port that carries the Carrier Media before</w:t>
            </w:r>
          </w:p>
        </w:tc>
      </w:tr>
    </w:tbl>
    <w:p w14:paraId="3C7517A8"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23"/>
        <w:gridCol w:w="3110"/>
        <w:gridCol w:w="5779"/>
      </w:tblGrid>
      <w:tr w:rsidR="005D1F34" w14:paraId="56B0F915" w14:textId="77777777">
        <w:trPr>
          <w:trHeight w:hRule="exact" w:val="581"/>
          <w:jc w:val="center"/>
        </w:trPr>
        <w:tc>
          <w:tcPr>
            <w:tcW w:w="523" w:type="dxa"/>
            <w:tcBorders>
              <w:top w:val="single" w:sz="4" w:space="0" w:color="auto"/>
              <w:left w:val="single" w:sz="4" w:space="0" w:color="auto"/>
            </w:tcBorders>
            <w:shd w:val="clear" w:color="auto" w:fill="FFFFFF"/>
          </w:tcPr>
          <w:p w14:paraId="73196C5C" w14:textId="77777777" w:rsidR="005D1F34" w:rsidRDefault="005D1F34">
            <w:pPr>
              <w:rPr>
                <w:sz w:val="10"/>
                <w:szCs w:val="10"/>
              </w:rPr>
            </w:pPr>
          </w:p>
        </w:tc>
        <w:tc>
          <w:tcPr>
            <w:tcW w:w="3110" w:type="dxa"/>
            <w:tcBorders>
              <w:top w:val="single" w:sz="4" w:space="0" w:color="auto"/>
              <w:left w:val="single" w:sz="4" w:space="0" w:color="auto"/>
            </w:tcBorders>
            <w:shd w:val="clear" w:color="auto" w:fill="FFFFFF"/>
          </w:tcPr>
          <w:p w14:paraId="315EE794" w14:textId="77777777" w:rsidR="005D1F34" w:rsidRDefault="005D1F34">
            <w:pPr>
              <w:rPr>
                <w:sz w:val="10"/>
                <w:szCs w:val="10"/>
              </w:rPr>
            </w:pPr>
          </w:p>
        </w:tc>
        <w:tc>
          <w:tcPr>
            <w:tcW w:w="5779" w:type="dxa"/>
            <w:tcBorders>
              <w:top w:val="single" w:sz="4" w:space="0" w:color="auto"/>
              <w:left w:val="single" w:sz="4" w:space="0" w:color="auto"/>
              <w:right w:val="single" w:sz="4" w:space="0" w:color="auto"/>
            </w:tcBorders>
            <w:shd w:val="clear" w:color="auto" w:fill="FFFFFF"/>
            <w:vAlign w:val="bottom"/>
          </w:tcPr>
          <w:p w14:paraId="20E6F0CF" w14:textId="77777777" w:rsidR="005D1F34" w:rsidRDefault="00000000">
            <w:pPr>
              <w:pStyle w:val="Other0"/>
              <w:jc w:val="both"/>
            </w:pPr>
            <w:r>
              <w:t>arrive at the destination port (Place of Entry).</w:t>
            </w:r>
          </w:p>
        </w:tc>
      </w:tr>
      <w:tr w:rsidR="005D1F34" w14:paraId="64181CBF" w14:textId="77777777">
        <w:trPr>
          <w:trHeight w:hRule="exact" w:val="571"/>
          <w:jc w:val="center"/>
        </w:trPr>
        <w:tc>
          <w:tcPr>
            <w:tcW w:w="523" w:type="dxa"/>
            <w:tcBorders>
              <w:top w:val="single" w:sz="4" w:space="0" w:color="auto"/>
              <w:left w:val="single" w:sz="4" w:space="0" w:color="auto"/>
            </w:tcBorders>
            <w:shd w:val="clear" w:color="auto" w:fill="FFFFFF"/>
          </w:tcPr>
          <w:p w14:paraId="5E508A32" w14:textId="77777777" w:rsidR="005D1F34" w:rsidRDefault="00000000">
            <w:pPr>
              <w:pStyle w:val="Other0"/>
            </w:pPr>
            <w:r>
              <w:t>9</w:t>
            </w:r>
          </w:p>
        </w:tc>
        <w:tc>
          <w:tcPr>
            <w:tcW w:w="3110" w:type="dxa"/>
            <w:tcBorders>
              <w:top w:val="single" w:sz="4" w:space="0" w:color="auto"/>
              <w:left w:val="single" w:sz="4" w:space="0" w:color="auto"/>
            </w:tcBorders>
            <w:shd w:val="clear" w:color="auto" w:fill="FFFFFF"/>
            <w:vAlign w:val="bottom"/>
          </w:tcPr>
          <w:p w14:paraId="52D28BC3" w14:textId="77777777" w:rsidR="005D1F34" w:rsidRDefault="00000000">
            <w:pPr>
              <w:pStyle w:val="Other0"/>
            </w:pPr>
            <w:r>
              <w:t>Date of arrival at transit point</w:t>
            </w:r>
          </w:p>
        </w:tc>
        <w:tc>
          <w:tcPr>
            <w:tcW w:w="5779" w:type="dxa"/>
            <w:tcBorders>
              <w:top w:val="single" w:sz="4" w:space="0" w:color="auto"/>
              <w:left w:val="single" w:sz="4" w:space="0" w:color="auto"/>
              <w:right w:val="single" w:sz="4" w:space="0" w:color="auto"/>
            </w:tcBorders>
            <w:shd w:val="clear" w:color="auto" w:fill="FFFFFF"/>
            <w:vAlign w:val="bottom"/>
          </w:tcPr>
          <w:p w14:paraId="72488B62" w14:textId="77777777" w:rsidR="005D1F34" w:rsidRDefault="00000000">
            <w:pPr>
              <w:pStyle w:val="Other0"/>
              <w:jc w:val="both"/>
            </w:pPr>
            <w:r>
              <w:t>Filled in according to the date of arrival of the means of transport at the transit location.</w:t>
            </w:r>
          </w:p>
        </w:tc>
      </w:tr>
      <w:tr w:rsidR="005D1F34" w14:paraId="6CD5475A" w14:textId="77777777">
        <w:trPr>
          <w:trHeight w:hRule="exact" w:val="571"/>
          <w:jc w:val="center"/>
        </w:trPr>
        <w:tc>
          <w:tcPr>
            <w:tcW w:w="523" w:type="dxa"/>
            <w:tcBorders>
              <w:top w:val="single" w:sz="4" w:space="0" w:color="auto"/>
              <w:left w:val="single" w:sz="4" w:space="0" w:color="auto"/>
            </w:tcBorders>
            <w:shd w:val="clear" w:color="auto" w:fill="FFFFFF"/>
          </w:tcPr>
          <w:p w14:paraId="0C13A5D4" w14:textId="77777777" w:rsidR="005D1F34" w:rsidRDefault="00000000">
            <w:pPr>
              <w:pStyle w:val="Other0"/>
            </w:pPr>
            <w:r>
              <w:t>10</w:t>
            </w:r>
          </w:p>
        </w:tc>
        <w:tc>
          <w:tcPr>
            <w:tcW w:w="3110" w:type="dxa"/>
            <w:tcBorders>
              <w:top w:val="single" w:sz="4" w:space="0" w:color="auto"/>
              <w:left w:val="single" w:sz="4" w:space="0" w:color="auto"/>
            </w:tcBorders>
            <w:shd w:val="clear" w:color="auto" w:fill="FFFFFF"/>
            <w:vAlign w:val="bottom"/>
          </w:tcPr>
          <w:p w14:paraId="68CD72B5" w14:textId="77777777" w:rsidR="005D1F34" w:rsidRDefault="00000000">
            <w:pPr>
              <w:pStyle w:val="Other0"/>
            </w:pPr>
            <w:r>
              <w:t>Departure date from transit point</w:t>
            </w:r>
          </w:p>
        </w:tc>
        <w:tc>
          <w:tcPr>
            <w:tcW w:w="5779" w:type="dxa"/>
            <w:tcBorders>
              <w:top w:val="single" w:sz="4" w:space="0" w:color="auto"/>
              <w:left w:val="single" w:sz="4" w:space="0" w:color="auto"/>
              <w:right w:val="single" w:sz="4" w:space="0" w:color="auto"/>
            </w:tcBorders>
            <w:shd w:val="clear" w:color="auto" w:fill="FFFFFF"/>
            <w:vAlign w:val="bottom"/>
          </w:tcPr>
          <w:p w14:paraId="2CB6688A" w14:textId="77777777" w:rsidR="005D1F34" w:rsidRDefault="00000000">
            <w:pPr>
              <w:pStyle w:val="Other0"/>
              <w:jc w:val="both"/>
            </w:pPr>
            <w:r>
              <w:t>Filled in according to the departure date of the means of transport from the transit location.</w:t>
            </w:r>
          </w:p>
        </w:tc>
      </w:tr>
      <w:tr w:rsidR="005D1F34" w14:paraId="154D7271" w14:textId="77777777">
        <w:trPr>
          <w:trHeight w:hRule="exact" w:val="576"/>
          <w:jc w:val="center"/>
        </w:trPr>
        <w:tc>
          <w:tcPr>
            <w:tcW w:w="523" w:type="dxa"/>
            <w:tcBorders>
              <w:top w:val="single" w:sz="4" w:space="0" w:color="auto"/>
              <w:left w:val="single" w:sz="4" w:space="0" w:color="auto"/>
            </w:tcBorders>
            <w:shd w:val="clear" w:color="auto" w:fill="FFFFFF"/>
          </w:tcPr>
          <w:p w14:paraId="4D1F4400" w14:textId="77777777" w:rsidR="005D1F34" w:rsidRDefault="00000000">
            <w:pPr>
              <w:pStyle w:val="Other0"/>
            </w:pPr>
            <w:r>
              <w:t>11</w:t>
            </w:r>
          </w:p>
        </w:tc>
        <w:tc>
          <w:tcPr>
            <w:tcW w:w="3110" w:type="dxa"/>
            <w:tcBorders>
              <w:top w:val="single" w:sz="4" w:space="0" w:color="auto"/>
              <w:left w:val="single" w:sz="4" w:space="0" w:color="auto"/>
            </w:tcBorders>
            <w:shd w:val="clear" w:color="auto" w:fill="FFFFFF"/>
          </w:tcPr>
          <w:p w14:paraId="43809B07" w14:textId="77777777" w:rsidR="005D1F34" w:rsidRDefault="00000000">
            <w:pPr>
              <w:pStyle w:val="Other0"/>
            </w:pPr>
            <w:r>
              <w:t>Reason for transit</w:t>
            </w:r>
          </w:p>
        </w:tc>
        <w:tc>
          <w:tcPr>
            <w:tcW w:w="5779" w:type="dxa"/>
            <w:tcBorders>
              <w:top w:val="single" w:sz="4" w:space="0" w:color="auto"/>
              <w:left w:val="single" w:sz="4" w:space="0" w:color="auto"/>
              <w:right w:val="single" w:sz="4" w:space="0" w:color="auto"/>
            </w:tcBorders>
            <w:shd w:val="clear" w:color="auto" w:fill="FFFFFF"/>
            <w:vAlign w:val="bottom"/>
          </w:tcPr>
          <w:p w14:paraId="37C82C04" w14:textId="77777777" w:rsidR="005D1F34" w:rsidRDefault="00000000">
            <w:pPr>
              <w:pStyle w:val="Other0"/>
              <w:jc w:val="both"/>
            </w:pPr>
            <w:r>
              <w:t>Filled in according to the reason for the transit</w:t>
            </w:r>
          </w:p>
        </w:tc>
      </w:tr>
      <w:tr w:rsidR="005D1F34" w14:paraId="524DAD2B" w14:textId="77777777">
        <w:trPr>
          <w:trHeight w:hRule="exact" w:val="293"/>
          <w:jc w:val="center"/>
        </w:trPr>
        <w:tc>
          <w:tcPr>
            <w:tcW w:w="9412" w:type="dxa"/>
            <w:gridSpan w:val="3"/>
            <w:tcBorders>
              <w:top w:val="single" w:sz="4" w:space="0" w:color="auto"/>
              <w:left w:val="single" w:sz="4" w:space="0" w:color="auto"/>
              <w:right w:val="single" w:sz="4" w:space="0" w:color="auto"/>
            </w:tcBorders>
            <w:shd w:val="clear" w:color="auto" w:fill="FFFFFF"/>
          </w:tcPr>
          <w:p w14:paraId="572C1C7C" w14:textId="77777777" w:rsidR="005D1F34" w:rsidRDefault="00000000">
            <w:pPr>
              <w:pStyle w:val="Other0"/>
              <w:jc w:val="center"/>
            </w:pPr>
            <w:r>
              <w:t>Description of Carrier Media</w:t>
            </w:r>
          </w:p>
        </w:tc>
      </w:tr>
      <w:tr w:rsidR="005D1F34" w14:paraId="5996AD6D" w14:textId="77777777">
        <w:trPr>
          <w:trHeight w:hRule="exact" w:val="576"/>
          <w:jc w:val="center"/>
        </w:trPr>
        <w:tc>
          <w:tcPr>
            <w:tcW w:w="9412" w:type="dxa"/>
            <w:gridSpan w:val="3"/>
            <w:tcBorders>
              <w:top w:val="single" w:sz="4" w:space="0" w:color="auto"/>
              <w:left w:val="single" w:sz="4" w:space="0" w:color="auto"/>
              <w:right w:val="single" w:sz="4" w:space="0" w:color="auto"/>
            </w:tcBorders>
            <w:shd w:val="clear" w:color="auto" w:fill="FFFFFF"/>
            <w:vAlign w:val="bottom"/>
          </w:tcPr>
          <w:p w14:paraId="08F92896" w14:textId="77777777" w:rsidR="005D1F34" w:rsidRDefault="00000000">
            <w:pPr>
              <w:pStyle w:val="Other0"/>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type of Carrier Media being transported and cross out anything that is not necessary.</w:t>
            </w:r>
          </w:p>
        </w:tc>
      </w:tr>
      <w:tr w:rsidR="005D1F34" w14:paraId="77B4D253" w14:textId="77777777">
        <w:trPr>
          <w:trHeight w:hRule="exact" w:val="278"/>
          <w:jc w:val="center"/>
        </w:trPr>
        <w:tc>
          <w:tcPr>
            <w:tcW w:w="523" w:type="dxa"/>
            <w:tcBorders>
              <w:left w:val="single" w:sz="4" w:space="0" w:color="auto"/>
            </w:tcBorders>
            <w:shd w:val="clear" w:color="auto" w:fill="FFFFFF"/>
            <w:vAlign w:val="bottom"/>
          </w:tcPr>
          <w:p w14:paraId="04880B83" w14:textId="77777777" w:rsidR="005D1F34" w:rsidRDefault="00000000">
            <w:pPr>
              <w:pStyle w:val="Other0"/>
            </w:pPr>
            <w:proofErr w:type="spellStart"/>
            <w:r>
              <w:t>ber</w:t>
            </w:r>
            <w:proofErr w:type="spellEnd"/>
          </w:p>
        </w:tc>
        <w:tc>
          <w:tcPr>
            <w:tcW w:w="8889" w:type="dxa"/>
            <w:gridSpan w:val="2"/>
            <w:tcBorders>
              <w:left w:val="single" w:sz="4" w:space="0" w:color="auto"/>
              <w:right w:val="single" w:sz="4" w:space="0" w:color="auto"/>
            </w:tcBorders>
            <w:shd w:val="clear" w:color="auto" w:fill="FFFFFF"/>
            <w:vAlign w:val="bottom"/>
          </w:tcPr>
          <w:p w14:paraId="722E5D0E" w14:textId="77777777" w:rsidR="005D1F34" w:rsidRDefault="00000000">
            <w:pPr>
              <w:pStyle w:val="Other0"/>
            </w:pPr>
            <w:r>
              <w:t>sign *)</w:t>
            </w:r>
          </w:p>
        </w:tc>
      </w:tr>
      <w:tr w:rsidR="005D1F34" w14:paraId="715B8BAE" w14:textId="77777777">
        <w:trPr>
          <w:trHeight w:hRule="exact" w:val="288"/>
          <w:jc w:val="center"/>
        </w:trPr>
        <w:tc>
          <w:tcPr>
            <w:tcW w:w="523" w:type="dxa"/>
            <w:tcBorders>
              <w:top w:val="single" w:sz="4" w:space="0" w:color="auto"/>
              <w:left w:val="single" w:sz="4" w:space="0" w:color="auto"/>
            </w:tcBorders>
            <w:shd w:val="clear" w:color="auto" w:fill="FFFFFF"/>
            <w:vAlign w:val="bottom"/>
          </w:tcPr>
          <w:p w14:paraId="6EF5BE40" w14:textId="77777777" w:rsidR="005D1F34" w:rsidRDefault="00000000">
            <w:pPr>
              <w:pStyle w:val="Other0"/>
            </w:pPr>
            <w:r>
              <w:t>1</w:t>
            </w:r>
          </w:p>
        </w:tc>
        <w:tc>
          <w:tcPr>
            <w:tcW w:w="3110" w:type="dxa"/>
            <w:tcBorders>
              <w:top w:val="single" w:sz="4" w:space="0" w:color="auto"/>
              <w:left w:val="single" w:sz="4" w:space="0" w:color="auto"/>
            </w:tcBorders>
            <w:shd w:val="clear" w:color="auto" w:fill="FFFFFF"/>
            <w:vAlign w:val="bottom"/>
          </w:tcPr>
          <w:p w14:paraId="64908014" w14:textId="77777777" w:rsidR="005D1F34" w:rsidRDefault="00000000">
            <w:pPr>
              <w:pStyle w:val="Other0"/>
            </w:pPr>
            <w:r>
              <w:t>Number (abbreviated No.)</w:t>
            </w:r>
          </w:p>
        </w:tc>
        <w:tc>
          <w:tcPr>
            <w:tcW w:w="5779" w:type="dxa"/>
            <w:tcBorders>
              <w:top w:val="single" w:sz="4" w:space="0" w:color="auto"/>
              <w:left w:val="single" w:sz="4" w:space="0" w:color="auto"/>
              <w:right w:val="single" w:sz="4" w:space="0" w:color="auto"/>
            </w:tcBorders>
            <w:shd w:val="clear" w:color="auto" w:fill="FFFFFF"/>
            <w:vAlign w:val="bottom"/>
          </w:tcPr>
          <w:p w14:paraId="168E6F96" w14:textId="77777777" w:rsidR="005D1F34" w:rsidRDefault="00000000">
            <w:pPr>
              <w:pStyle w:val="Other0"/>
              <w:jc w:val="both"/>
            </w:pPr>
            <w:r>
              <w:t>Fill in the serial number for each name of the Carrier Media</w:t>
            </w:r>
          </w:p>
        </w:tc>
      </w:tr>
      <w:tr w:rsidR="005D1F34" w14:paraId="7A0B18D2" w14:textId="77777777">
        <w:trPr>
          <w:trHeight w:hRule="exact" w:val="581"/>
          <w:jc w:val="center"/>
        </w:trPr>
        <w:tc>
          <w:tcPr>
            <w:tcW w:w="523" w:type="dxa"/>
            <w:tcBorders>
              <w:top w:val="single" w:sz="4" w:space="0" w:color="auto"/>
              <w:left w:val="single" w:sz="4" w:space="0" w:color="auto"/>
            </w:tcBorders>
            <w:shd w:val="clear" w:color="auto" w:fill="FFFFFF"/>
          </w:tcPr>
          <w:p w14:paraId="600A8945" w14:textId="77777777" w:rsidR="005D1F34" w:rsidRDefault="00000000">
            <w:pPr>
              <w:pStyle w:val="Other0"/>
            </w:pPr>
            <w:r>
              <w:t>2</w:t>
            </w:r>
          </w:p>
        </w:tc>
        <w:tc>
          <w:tcPr>
            <w:tcW w:w="3110" w:type="dxa"/>
            <w:tcBorders>
              <w:top w:val="single" w:sz="4" w:space="0" w:color="auto"/>
              <w:left w:val="single" w:sz="4" w:space="0" w:color="auto"/>
            </w:tcBorders>
            <w:shd w:val="clear" w:color="auto" w:fill="FFFFFF"/>
          </w:tcPr>
          <w:p w14:paraId="0F410E09" w14:textId="77777777" w:rsidR="005D1F34" w:rsidRDefault="00000000">
            <w:pPr>
              <w:pStyle w:val="Other0"/>
            </w:pPr>
            <w:r>
              <w:t>Carrier Media</w:t>
            </w:r>
          </w:p>
        </w:tc>
        <w:tc>
          <w:tcPr>
            <w:tcW w:w="5779" w:type="dxa"/>
            <w:tcBorders>
              <w:top w:val="single" w:sz="4" w:space="0" w:color="auto"/>
              <w:left w:val="single" w:sz="4" w:space="0" w:color="auto"/>
              <w:right w:val="single" w:sz="4" w:space="0" w:color="auto"/>
            </w:tcBorders>
            <w:shd w:val="clear" w:color="auto" w:fill="FFFFFF"/>
            <w:vAlign w:val="center"/>
          </w:tcPr>
          <w:p w14:paraId="4DC42D4F" w14:textId="77777777" w:rsidR="005D1F34" w:rsidRDefault="00000000">
            <w:pPr>
              <w:pStyle w:val="Other0"/>
              <w:jc w:val="both"/>
            </w:pPr>
            <w:r>
              <w:t>Filled in according to the name of each Carrier Media name</w:t>
            </w:r>
          </w:p>
        </w:tc>
      </w:tr>
      <w:tr w:rsidR="005D1F34" w14:paraId="3F261192" w14:textId="77777777">
        <w:trPr>
          <w:trHeight w:hRule="exact" w:val="571"/>
          <w:jc w:val="center"/>
        </w:trPr>
        <w:tc>
          <w:tcPr>
            <w:tcW w:w="523" w:type="dxa"/>
            <w:tcBorders>
              <w:top w:val="single" w:sz="4" w:space="0" w:color="auto"/>
              <w:left w:val="single" w:sz="4" w:space="0" w:color="auto"/>
            </w:tcBorders>
            <w:shd w:val="clear" w:color="auto" w:fill="FFFFFF"/>
          </w:tcPr>
          <w:p w14:paraId="16C42A6D" w14:textId="77777777" w:rsidR="005D1F34" w:rsidRDefault="00000000">
            <w:pPr>
              <w:pStyle w:val="Other0"/>
            </w:pPr>
            <w:r>
              <w:t>3</w:t>
            </w:r>
          </w:p>
        </w:tc>
        <w:tc>
          <w:tcPr>
            <w:tcW w:w="3110" w:type="dxa"/>
            <w:tcBorders>
              <w:top w:val="single" w:sz="4" w:space="0" w:color="auto"/>
              <w:left w:val="single" w:sz="4" w:space="0" w:color="auto"/>
            </w:tcBorders>
            <w:shd w:val="clear" w:color="auto" w:fill="FFFFFF"/>
          </w:tcPr>
          <w:p w14:paraId="7E9C4E11" w14:textId="77777777" w:rsidR="005D1F34" w:rsidRDefault="00000000">
            <w:pPr>
              <w:pStyle w:val="Other0"/>
            </w:pPr>
            <w:r>
              <w:t>Amount</w:t>
            </w:r>
          </w:p>
        </w:tc>
        <w:tc>
          <w:tcPr>
            <w:tcW w:w="5779" w:type="dxa"/>
            <w:tcBorders>
              <w:top w:val="single" w:sz="4" w:space="0" w:color="auto"/>
              <w:left w:val="single" w:sz="4" w:space="0" w:color="auto"/>
              <w:right w:val="single" w:sz="4" w:space="0" w:color="auto"/>
            </w:tcBorders>
            <w:shd w:val="clear" w:color="auto" w:fill="FFFFFF"/>
          </w:tcPr>
          <w:p w14:paraId="4D6BE467" w14:textId="77777777" w:rsidR="005D1F34" w:rsidRDefault="00000000">
            <w:pPr>
              <w:pStyle w:val="Other0"/>
              <w:jc w:val="both"/>
            </w:pPr>
            <w:r>
              <w:t>Filled in according to the quantity of each commodity name</w:t>
            </w:r>
          </w:p>
        </w:tc>
      </w:tr>
      <w:tr w:rsidR="005D1F34" w14:paraId="73748204" w14:textId="77777777">
        <w:trPr>
          <w:trHeight w:hRule="exact" w:val="576"/>
          <w:jc w:val="center"/>
        </w:trPr>
        <w:tc>
          <w:tcPr>
            <w:tcW w:w="523" w:type="dxa"/>
            <w:tcBorders>
              <w:top w:val="single" w:sz="4" w:space="0" w:color="auto"/>
              <w:left w:val="single" w:sz="4" w:space="0" w:color="auto"/>
            </w:tcBorders>
            <w:shd w:val="clear" w:color="auto" w:fill="FFFFFF"/>
          </w:tcPr>
          <w:p w14:paraId="327CD2D3" w14:textId="77777777" w:rsidR="005D1F34" w:rsidRDefault="00000000">
            <w:pPr>
              <w:pStyle w:val="Other0"/>
            </w:pPr>
            <w:r>
              <w:t>4</w:t>
            </w:r>
          </w:p>
        </w:tc>
        <w:tc>
          <w:tcPr>
            <w:tcW w:w="3110" w:type="dxa"/>
            <w:tcBorders>
              <w:top w:val="single" w:sz="4" w:space="0" w:color="auto"/>
              <w:left w:val="single" w:sz="4" w:space="0" w:color="auto"/>
            </w:tcBorders>
            <w:shd w:val="clear" w:color="auto" w:fill="FFFFFF"/>
          </w:tcPr>
          <w:p w14:paraId="79B0B8BF" w14:textId="77777777" w:rsidR="005D1F34" w:rsidRDefault="00000000">
            <w:pPr>
              <w:pStyle w:val="Other0"/>
            </w:pPr>
            <w:r>
              <w:t>Unit</w:t>
            </w:r>
          </w:p>
        </w:tc>
        <w:tc>
          <w:tcPr>
            <w:tcW w:w="5779" w:type="dxa"/>
            <w:tcBorders>
              <w:top w:val="single" w:sz="4" w:space="0" w:color="auto"/>
              <w:left w:val="single" w:sz="4" w:space="0" w:color="auto"/>
              <w:right w:val="single" w:sz="4" w:space="0" w:color="auto"/>
            </w:tcBorders>
            <w:shd w:val="clear" w:color="auto" w:fill="FFFFFF"/>
            <w:vAlign w:val="bottom"/>
          </w:tcPr>
          <w:p w14:paraId="0BAC7E43" w14:textId="77777777" w:rsidR="005D1F34" w:rsidRDefault="00000000">
            <w:pPr>
              <w:pStyle w:val="Other0"/>
              <w:jc w:val="both"/>
            </w:pPr>
            <w:r>
              <w:t>Filled in according to the units of each commodity name</w:t>
            </w:r>
          </w:p>
        </w:tc>
      </w:tr>
      <w:tr w:rsidR="005D1F34" w14:paraId="7B95A640" w14:textId="77777777">
        <w:trPr>
          <w:trHeight w:hRule="exact" w:val="2544"/>
          <w:jc w:val="center"/>
        </w:trPr>
        <w:tc>
          <w:tcPr>
            <w:tcW w:w="523" w:type="dxa"/>
            <w:tcBorders>
              <w:top w:val="single" w:sz="4" w:space="0" w:color="auto"/>
              <w:left w:val="single" w:sz="4" w:space="0" w:color="auto"/>
            </w:tcBorders>
            <w:shd w:val="clear" w:color="auto" w:fill="FFFFFF"/>
          </w:tcPr>
          <w:p w14:paraId="57ACBDB3" w14:textId="77777777" w:rsidR="005D1F34" w:rsidRDefault="00000000">
            <w:pPr>
              <w:pStyle w:val="Other0"/>
            </w:pPr>
            <w:r>
              <w:t>5</w:t>
            </w:r>
          </w:p>
        </w:tc>
        <w:tc>
          <w:tcPr>
            <w:tcW w:w="3110" w:type="dxa"/>
            <w:tcBorders>
              <w:top w:val="single" w:sz="4" w:space="0" w:color="auto"/>
              <w:left w:val="single" w:sz="4" w:space="0" w:color="auto"/>
            </w:tcBorders>
            <w:shd w:val="clear" w:color="auto" w:fill="FFFFFF"/>
          </w:tcPr>
          <w:p w14:paraId="18F66BC0" w14:textId="77777777" w:rsidR="005D1F34" w:rsidRDefault="00000000">
            <w:pPr>
              <w:pStyle w:val="Other0"/>
            </w:pPr>
            <w:r>
              <w:t>Information</w:t>
            </w:r>
          </w:p>
        </w:tc>
        <w:tc>
          <w:tcPr>
            <w:tcW w:w="5779" w:type="dxa"/>
            <w:tcBorders>
              <w:top w:val="single" w:sz="4" w:space="0" w:color="auto"/>
              <w:left w:val="single" w:sz="4" w:space="0" w:color="auto"/>
              <w:right w:val="single" w:sz="4" w:space="0" w:color="auto"/>
            </w:tcBorders>
            <w:shd w:val="clear" w:color="auto" w:fill="FFFFFF"/>
          </w:tcPr>
          <w:p w14:paraId="4090518F" w14:textId="77777777" w:rsidR="005D1F34" w:rsidRDefault="00000000">
            <w:pPr>
              <w:pStyle w:val="Other0"/>
              <w:jc w:val="both"/>
            </w:pPr>
            <w:r>
              <w:t>Filled in accordance with additional information required related to the commodity. For animals such as animal species, breed, gender, age. For fish and plants such as Latin/scientific names. For other products and MPs, fill in the type of packaging, packaging identity, and other information in accordance with the commodity.</w:t>
            </w:r>
          </w:p>
        </w:tc>
      </w:tr>
      <w:tr w:rsidR="005D1F34" w14:paraId="283262B0" w14:textId="77777777">
        <w:trPr>
          <w:trHeight w:hRule="exact" w:val="293"/>
          <w:jc w:val="center"/>
        </w:trPr>
        <w:tc>
          <w:tcPr>
            <w:tcW w:w="9412" w:type="dxa"/>
            <w:gridSpan w:val="3"/>
            <w:tcBorders>
              <w:top w:val="single" w:sz="4" w:space="0" w:color="auto"/>
              <w:left w:val="single" w:sz="4" w:space="0" w:color="auto"/>
              <w:right w:val="single" w:sz="4" w:space="0" w:color="auto"/>
            </w:tcBorders>
            <w:shd w:val="clear" w:color="auto" w:fill="FFFFFF"/>
          </w:tcPr>
          <w:p w14:paraId="3717D425" w14:textId="77777777" w:rsidR="005D1F34" w:rsidRDefault="00000000">
            <w:pPr>
              <w:pStyle w:val="Other0"/>
              <w:jc w:val="center"/>
            </w:pPr>
            <w:r>
              <w:t>Quarantine Documents</w:t>
            </w:r>
          </w:p>
        </w:tc>
      </w:tr>
      <w:tr w:rsidR="005D1F34" w14:paraId="29A6F807" w14:textId="77777777">
        <w:trPr>
          <w:trHeight w:hRule="exact" w:val="293"/>
          <w:jc w:val="center"/>
        </w:trPr>
        <w:tc>
          <w:tcPr>
            <w:tcW w:w="9412" w:type="dxa"/>
            <w:gridSpan w:val="3"/>
            <w:tcBorders>
              <w:top w:val="single" w:sz="4" w:space="0" w:color="auto"/>
              <w:left w:val="single" w:sz="4" w:space="0" w:color="auto"/>
              <w:right w:val="single" w:sz="4" w:space="0" w:color="auto"/>
            </w:tcBorders>
            <w:shd w:val="clear" w:color="auto" w:fill="FFFFFF"/>
            <w:vAlign w:val="bottom"/>
          </w:tcPr>
          <w:p w14:paraId="3000CC36" w14:textId="77777777" w:rsidR="005D1F34" w:rsidRDefault="00000000">
            <w:pPr>
              <w:pStyle w:val="Other0"/>
            </w:pPr>
            <w:r>
              <w:t>Filled with the required types of Quarantine Documents.</w:t>
            </w:r>
          </w:p>
        </w:tc>
      </w:tr>
      <w:tr w:rsidR="005D1F34" w14:paraId="7F8E3201" w14:textId="77777777">
        <w:trPr>
          <w:trHeight w:hRule="exact" w:val="288"/>
          <w:jc w:val="center"/>
        </w:trPr>
        <w:tc>
          <w:tcPr>
            <w:tcW w:w="9412" w:type="dxa"/>
            <w:gridSpan w:val="3"/>
            <w:tcBorders>
              <w:top w:val="single" w:sz="4" w:space="0" w:color="auto"/>
              <w:left w:val="single" w:sz="4" w:space="0" w:color="auto"/>
              <w:right w:val="single" w:sz="4" w:space="0" w:color="auto"/>
            </w:tcBorders>
            <w:shd w:val="clear" w:color="auto" w:fill="FFFFFF"/>
          </w:tcPr>
          <w:p w14:paraId="0585F82B" w14:textId="77777777" w:rsidR="005D1F34" w:rsidRDefault="00000000">
            <w:pPr>
              <w:pStyle w:val="Other0"/>
              <w:jc w:val="center"/>
            </w:pPr>
            <w:r>
              <w:t>Condition of Carrier Media During Transit</w:t>
            </w:r>
          </w:p>
        </w:tc>
      </w:tr>
      <w:tr w:rsidR="005D1F34" w14:paraId="133256D3" w14:textId="77777777">
        <w:trPr>
          <w:trHeight w:hRule="exact" w:val="576"/>
          <w:jc w:val="center"/>
        </w:trPr>
        <w:tc>
          <w:tcPr>
            <w:tcW w:w="9412" w:type="dxa"/>
            <w:gridSpan w:val="3"/>
            <w:tcBorders>
              <w:top w:val="single" w:sz="4" w:space="0" w:color="auto"/>
              <w:left w:val="single" w:sz="4" w:space="0" w:color="auto"/>
              <w:right w:val="single" w:sz="4" w:space="0" w:color="auto"/>
            </w:tcBorders>
            <w:shd w:val="clear" w:color="auto" w:fill="FFFFFF"/>
            <w:vAlign w:val="bottom"/>
          </w:tcPr>
          <w:p w14:paraId="0D214CE6" w14:textId="77777777" w:rsidR="005D1F34" w:rsidRDefault="00000000">
            <w:pPr>
              <w:pStyle w:val="Other0"/>
              <w:numPr>
                <w:ilvl w:val="0"/>
                <w:numId w:val="95"/>
              </w:numPr>
              <w:tabs>
                <w:tab w:val="left" w:pos="820"/>
              </w:tabs>
              <w:ind w:firstLine="460"/>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appropriate left box.</w:t>
            </w:r>
          </w:p>
          <w:p w14:paraId="518FC2D5" w14:textId="77777777" w:rsidR="005D1F34" w:rsidRDefault="00000000">
            <w:pPr>
              <w:pStyle w:val="Other0"/>
              <w:numPr>
                <w:ilvl w:val="0"/>
                <w:numId w:val="95"/>
              </w:numPr>
              <w:tabs>
                <w:tab w:val="left" w:pos="820"/>
              </w:tabs>
              <w:ind w:firstLine="460"/>
            </w:pPr>
            <w:r>
              <w:t>Others: can be filled with other information regarding the Carrier Media.</w:t>
            </w:r>
          </w:p>
        </w:tc>
      </w:tr>
      <w:tr w:rsidR="005D1F34" w14:paraId="4F34CF3F" w14:textId="77777777">
        <w:trPr>
          <w:trHeight w:hRule="exact" w:val="854"/>
          <w:jc w:val="center"/>
        </w:trPr>
        <w:tc>
          <w:tcPr>
            <w:tcW w:w="523" w:type="dxa"/>
            <w:tcBorders>
              <w:top w:val="single" w:sz="4" w:space="0" w:color="auto"/>
              <w:left w:val="single" w:sz="4" w:space="0" w:color="auto"/>
            </w:tcBorders>
            <w:shd w:val="clear" w:color="auto" w:fill="FFFFFF"/>
          </w:tcPr>
          <w:p w14:paraId="0D399048" w14:textId="77777777" w:rsidR="005D1F34" w:rsidRDefault="00000000">
            <w:pPr>
              <w:pStyle w:val="Other0"/>
            </w:pPr>
            <w:r>
              <w:t>1</w:t>
            </w:r>
          </w:p>
        </w:tc>
        <w:tc>
          <w:tcPr>
            <w:tcW w:w="3110" w:type="dxa"/>
            <w:tcBorders>
              <w:top w:val="single" w:sz="4" w:space="0" w:color="auto"/>
              <w:left w:val="single" w:sz="4" w:space="0" w:color="auto"/>
            </w:tcBorders>
            <w:shd w:val="clear" w:color="auto" w:fill="FFFFFF"/>
          </w:tcPr>
          <w:p w14:paraId="7460D366" w14:textId="77777777" w:rsidR="005D1F34" w:rsidRDefault="00000000">
            <w:pPr>
              <w:pStyle w:val="Other0"/>
            </w:pPr>
            <w:r>
              <w:t>Signatory</w:t>
            </w:r>
          </w:p>
        </w:tc>
        <w:tc>
          <w:tcPr>
            <w:tcW w:w="5779" w:type="dxa"/>
            <w:tcBorders>
              <w:top w:val="single" w:sz="4" w:space="0" w:color="auto"/>
              <w:left w:val="single" w:sz="4" w:space="0" w:color="auto"/>
              <w:right w:val="single" w:sz="4" w:space="0" w:color="auto"/>
            </w:tcBorders>
            <w:shd w:val="clear" w:color="auto" w:fill="FFFFFF"/>
            <w:vAlign w:val="bottom"/>
          </w:tcPr>
          <w:p w14:paraId="419AE791" w14:textId="77777777" w:rsidR="005D1F34" w:rsidRDefault="00000000">
            <w:pPr>
              <w:pStyle w:val="Other0"/>
              <w:tabs>
                <w:tab w:val="left" w:pos="2189"/>
                <w:tab w:val="left" w:pos="3058"/>
                <w:tab w:val="left" w:pos="4291"/>
              </w:tabs>
              <w:jc w:val="both"/>
            </w:pPr>
            <w:r>
              <w:t xml:space="preserve">Signed </w:t>
            </w:r>
            <w:r>
              <w:tab/>
              <w:t xml:space="preserve">by Quarantine </w:t>
            </w:r>
            <w:r>
              <w:tab/>
              <w:t xml:space="preserve">Officer </w:t>
            </w:r>
            <w:r>
              <w:tab/>
              <w:t>,</w:t>
            </w:r>
          </w:p>
          <w:p w14:paraId="6EB274B9" w14:textId="77777777" w:rsidR="005D1F34" w:rsidRDefault="00000000">
            <w:pPr>
              <w:pStyle w:val="Other0"/>
              <w:jc w:val="both"/>
            </w:pPr>
            <w:r>
              <w:t>complete with full name, NIP, and stamp of the relevant UPT.</w:t>
            </w:r>
          </w:p>
        </w:tc>
      </w:tr>
      <w:tr w:rsidR="005D1F34" w14:paraId="41E9A032" w14:textId="77777777">
        <w:trPr>
          <w:trHeight w:hRule="exact" w:val="864"/>
          <w:jc w:val="center"/>
        </w:trPr>
        <w:tc>
          <w:tcPr>
            <w:tcW w:w="523" w:type="dxa"/>
            <w:tcBorders>
              <w:top w:val="single" w:sz="4" w:space="0" w:color="auto"/>
              <w:left w:val="single" w:sz="4" w:space="0" w:color="auto"/>
              <w:bottom w:val="single" w:sz="4" w:space="0" w:color="auto"/>
            </w:tcBorders>
            <w:shd w:val="clear" w:color="auto" w:fill="FFFFFF"/>
          </w:tcPr>
          <w:p w14:paraId="37FF8F69" w14:textId="77777777" w:rsidR="005D1F34" w:rsidRDefault="00000000">
            <w:pPr>
              <w:pStyle w:val="Other0"/>
            </w:pPr>
            <w:r>
              <w:t>2</w:t>
            </w:r>
          </w:p>
        </w:tc>
        <w:tc>
          <w:tcPr>
            <w:tcW w:w="3110" w:type="dxa"/>
            <w:tcBorders>
              <w:top w:val="single" w:sz="4" w:space="0" w:color="auto"/>
              <w:left w:val="single" w:sz="4" w:space="0" w:color="auto"/>
              <w:bottom w:val="single" w:sz="4" w:space="0" w:color="auto"/>
            </w:tcBorders>
            <w:shd w:val="clear" w:color="auto" w:fill="FFFFFF"/>
          </w:tcPr>
          <w:p w14:paraId="622D7BB8" w14:textId="77777777" w:rsidR="005D1F34" w:rsidRDefault="00000000">
            <w:pPr>
              <w:pStyle w:val="Other0"/>
              <w:tabs>
                <w:tab w:val="left" w:pos="1205"/>
                <w:tab w:val="left" w:pos="2078"/>
              </w:tabs>
            </w:pPr>
            <w:r>
              <w:t xml:space="preserve">Time </w:t>
            </w:r>
            <w:r>
              <w:tab/>
              <w:t xml:space="preserve">and </w:t>
            </w:r>
            <w:r>
              <w:tab/>
              <w:t>place</w:t>
            </w:r>
          </w:p>
          <w:p w14:paraId="05F0341D" w14:textId="77777777" w:rsidR="005D1F34" w:rsidRDefault="00000000">
            <w:pPr>
              <w:pStyle w:val="Other0"/>
            </w:pPr>
            <w:r>
              <w:t>Signature</w:t>
            </w:r>
          </w:p>
        </w:tc>
        <w:tc>
          <w:tcPr>
            <w:tcW w:w="5779" w:type="dxa"/>
            <w:tcBorders>
              <w:top w:val="single" w:sz="4" w:space="0" w:color="auto"/>
              <w:left w:val="single" w:sz="4" w:space="0" w:color="auto"/>
              <w:bottom w:val="single" w:sz="4" w:space="0" w:color="auto"/>
              <w:right w:val="single" w:sz="4" w:space="0" w:color="auto"/>
            </w:tcBorders>
            <w:shd w:val="clear" w:color="auto" w:fill="FFFFFF"/>
            <w:vAlign w:val="bottom"/>
          </w:tcPr>
          <w:p w14:paraId="6B0BF015" w14:textId="77777777" w:rsidR="005D1F34" w:rsidRDefault="00000000">
            <w:pPr>
              <w:pStyle w:val="Other0"/>
              <w:tabs>
                <w:tab w:val="left" w:pos="2947"/>
                <w:tab w:val="left" w:pos="4042"/>
                <w:tab w:val="left" w:pos="4848"/>
              </w:tabs>
              <w:jc w:val="both"/>
            </w:pPr>
            <w:r>
              <w:t xml:space="preserve">Fill in according to </w:t>
            </w:r>
            <w:r>
              <w:tab/>
              <w:t xml:space="preserve">place </w:t>
            </w:r>
            <w:r>
              <w:tab/>
              <w:t xml:space="preserve">or </w:t>
            </w:r>
            <w:r>
              <w:tab/>
              <w:t>location</w:t>
            </w:r>
          </w:p>
          <w:p w14:paraId="440654A2" w14:textId="77777777" w:rsidR="005D1F34" w:rsidRDefault="00000000">
            <w:pPr>
              <w:pStyle w:val="Other0"/>
              <w:jc w:val="both"/>
            </w:pPr>
            <w:r>
              <w:t>UPT/Work Area and time (date, month, year) of signing.</w:t>
            </w:r>
          </w:p>
        </w:tc>
      </w:tr>
    </w:tbl>
    <w:p w14:paraId="3AB373BC" w14:textId="77777777" w:rsidR="005D1F34" w:rsidRDefault="00000000">
      <w:pPr>
        <w:spacing w:line="1" w:lineRule="exact"/>
        <w:rPr>
          <w:sz w:val="2"/>
          <w:szCs w:val="2"/>
        </w:rPr>
      </w:pPr>
      <w:r>
        <w:br w:type="page"/>
      </w:r>
    </w:p>
    <w:p w14:paraId="116BB769" w14:textId="77777777" w:rsidR="005D1F34" w:rsidRDefault="00000000">
      <w:pPr>
        <w:pStyle w:val="BodyText"/>
        <w:spacing w:after="260"/>
      </w:pPr>
      <w:r>
        <w:lastRenderedPageBreak/>
        <w:t>19. Carrier Media Transfer Order (SP2MP) (K-3.10)</w:t>
      </w:r>
    </w:p>
    <w:p w14:paraId="6C67EEE4" w14:textId="77777777" w:rsidR="005D1F34" w:rsidRDefault="00000000">
      <w:pPr>
        <w:pStyle w:val="BodyText"/>
        <w:tabs>
          <w:tab w:val="left" w:pos="4104"/>
          <w:tab w:val="left" w:pos="4704"/>
        </w:tabs>
        <w:ind w:firstLine="540"/>
      </w:pPr>
      <w:r>
        <w:t xml:space="preserve">Form Type </w:t>
      </w:r>
      <w:r>
        <w:tab/>
        <w:t xml:space="preserve">: </w:t>
      </w:r>
      <w:r>
        <w:tab/>
        <w:t>Media Transfer Order</w:t>
      </w:r>
    </w:p>
    <w:p w14:paraId="6A44800F" w14:textId="77777777" w:rsidR="005D1F34" w:rsidRDefault="00000000">
      <w:pPr>
        <w:pStyle w:val="BodyText"/>
        <w:ind w:left="4700"/>
      </w:pPr>
      <w:r>
        <w:t>Carrier</w:t>
      </w:r>
    </w:p>
    <w:p w14:paraId="60F1BA8E" w14:textId="77777777" w:rsidR="005D1F34" w:rsidRDefault="00000000">
      <w:pPr>
        <w:pStyle w:val="BodyText"/>
        <w:tabs>
          <w:tab w:val="left" w:pos="4104"/>
          <w:tab w:val="left" w:pos="4704"/>
        </w:tabs>
        <w:ind w:firstLine="540"/>
      </w:pPr>
      <w:r>
        <w:t xml:space="preserve">Usage </w:t>
      </w:r>
      <w:r>
        <w:tab/>
        <w:t xml:space="preserve">: </w:t>
      </w:r>
      <w:r>
        <w:tab/>
        <w:t>As evidence to be carried out</w:t>
      </w:r>
    </w:p>
    <w:p w14:paraId="348EC423" w14:textId="77777777" w:rsidR="005D1F34" w:rsidRDefault="00000000">
      <w:pPr>
        <w:pStyle w:val="BodyText"/>
        <w:ind w:left="4700"/>
      </w:pPr>
      <w:r>
        <w:t>Carrier Media Transfer.</w:t>
      </w:r>
    </w:p>
    <w:p w14:paraId="6407316E" w14:textId="77777777" w:rsidR="005D1F34" w:rsidRDefault="00000000">
      <w:pPr>
        <w:pStyle w:val="Tablecaption0"/>
        <w:tabs>
          <w:tab w:val="left" w:pos="3658"/>
          <w:tab w:val="left" w:pos="4214"/>
        </w:tabs>
        <w:ind w:left="101"/>
      </w:pPr>
      <w:r>
        <w:t xml:space="preserve">Publisher </w:t>
      </w:r>
      <w:r>
        <w:tab/>
        <w:t xml:space="preserve">: </w:t>
      </w:r>
      <w:r>
        <w:tab/>
        <w:t>Local Indonesian Quarantine UPT.</w:t>
      </w:r>
    </w:p>
    <w:p w14:paraId="03002414" w14:textId="77777777" w:rsidR="005D1F34" w:rsidRDefault="00000000">
      <w:pPr>
        <w:pStyle w:val="Tablecaption0"/>
        <w:tabs>
          <w:tab w:val="left" w:leader="underscore" w:pos="3662"/>
          <w:tab w:val="left" w:pos="4214"/>
          <w:tab w:val="left" w:leader="underscore" w:pos="8434"/>
        </w:tabs>
        <w:ind w:left="101"/>
      </w:pPr>
      <w:r>
        <w:rPr>
          <w:u w:val="single"/>
        </w:rPr>
        <w:t xml:space="preserve">Addressed to </w:t>
      </w:r>
      <w:r>
        <w:tab/>
      </w:r>
      <w:r>
        <w:rPr>
          <w:u w:val="single"/>
        </w:rPr>
        <w:t xml:space="preserve">: </w:t>
      </w:r>
      <w:r>
        <w:rPr>
          <w:u w:val="single"/>
        </w:rPr>
        <w:tab/>
        <w:t>Owner</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3485"/>
        <w:gridCol w:w="4968"/>
      </w:tblGrid>
      <w:tr w:rsidR="005D1F34" w14:paraId="03667C0F" w14:textId="77777777">
        <w:trPr>
          <w:trHeight w:hRule="exact" w:val="581"/>
          <w:jc w:val="center"/>
        </w:trPr>
        <w:tc>
          <w:tcPr>
            <w:tcW w:w="4407" w:type="dxa"/>
            <w:gridSpan w:val="2"/>
            <w:tcBorders>
              <w:top w:val="single" w:sz="4" w:space="0" w:color="auto"/>
              <w:left w:val="single" w:sz="4" w:space="0" w:color="auto"/>
            </w:tcBorders>
            <w:shd w:val="clear" w:color="auto" w:fill="FFFFFF"/>
          </w:tcPr>
          <w:p w14:paraId="3774C1F2" w14:textId="77777777" w:rsidR="005D1F34" w:rsidRDefault="00000000">
            <w:pPr>
              <w:pStyle w:val="Other0"/>
            </w:pPr>
            <w:r>
              <w:t>Number</w:t>
            </w:r>
          </w:p>
        </w:tc>
        <w:tc>
          <w:tcPr>
            <w:tcW w:w="4968" w:type="dxa"/>
            <w:tcBorders>
              <w:top w:val="single" w:sz="4" w:space="0" w:color="auto"/>
              <w:left w:val="single" w:sz="4" w:space="0" w:color="auto"/>
              <w:right w:val="single" w:sz="4" w:space="0" w:color="auto"/>
            </w:tcBorders>
            <w:shd w:val="clear" w:color="auto" w:fill="FFFFFF"/>
            <w:vAlign w:val="bottom"/>
          </w:tcPr>
          <w:p w14:paraId="154140FA" w14:textId="77777777" w:rsidR="005D1F34" w:rsidRDefault="00000000">
            <w:pPr>
              <w:pStyle w:val="Other0"/>
              <w:jc w:val="both"/>
            </w:pPr>
            <w:r>
              <w:t>Filled in according to the numbering and coding of the Quarantine Action document</w:t>
            </w:r>
          </w:p>
        </w:tc>
      </w:tr>
      <w:tr w:rsidR="005D1F34" w14:paraId="4B92FE10" w14:textId="77777777">
        <w:trPr>
          <w:trHeight w:hRule="exact" w:val="854"/>
          <w:jc w:val="center"/>
        </w:trPr>
        <w:tc>
          <w:tcPr>
            <w:tcW w:w="922" w:type="dxa"/>
            <w:tcBorders>
              <w:top w:val="single" w:sz="4" w:space="0" w:color="auto"/>
              <w:left w:val="single" w:sz="4" w:space="0" w:color="auto"/>
            </w:tcBorders>
            <w:shd w:val="clear" w:color="auto" w:fill="FFFFFF"/>
          </w:tcPr>
          <w:p w14:paraId="0DB1F8A2" w14:textId="77777777" w:rsidR="005D1F34" w:rsidRDefault="00000000">
            <w:pPr>
              <w:pStyle w:val="Other0"/>
              <w:ind w:firstLine="200"/>
            </w:pPr>
            <w:r>
              <w:t>1.</w:t>
            </w:r>
          </w:p>
        </w:tc>
        <w:tc>
          <w:tcPr>
            <w:tcW w:w="3485" w:type="dxa"/>
            <w:tcBorders>
              <w:top w:val="single" w:sz="4" w:space="0" w:color="auto"/>
              <w:left w:val="single" w:sz="4" w:space="0" w:color="auto"/>
            </w:tcBorders>
            <w:shd w:val="clear" w:color="auto" w:fill="FFFFFF"/>
          </w:tcPr>
          <w:p w14:paraId="7F9C26A1" w14:textId="77777777" w:rsidR="005D1F34" w:rsidRDefault="00000000">
            <w:pPr>
              <w:pStyle w:val="Other0"/>
            </w:pPr>
            <w:r>
              <w:t>Application details</w:t>
            </w:r>
          </w:p>
        </w:tc>
        <w:tc>
          <w:tcPr>
            <w:tcW w:w="4968" w:type="dxa"/>
            <w:tcBorders>
              <w:top w:val="single" w:sz="4" w:space="0" w:color="auto"/>
              <w:left w:val="single" w:sz="4" w:space="0" w:color="auto"/>
              <w:right w:val="single" w:sz="4" w:space="0" w:color="auto"/>
            </w:tcBorders>
            <w:shd w:val="clear" w:color="auto" w:fill="FFFFFF"/>
            <w:vAlign w:val="bottom"/>
          </w:tcPr>
          <w:p w14:paraId="2482EF24" w14:textId="77777777" w:rsidR="005D1F34" w:rsidRDefault="00000000">
            <w:pPr>
              <w:pStyle w:val="Other0"/>
              <w:tabs>
                <w:tab w:val="left" w:pos="1032"/>
                <w:tab w:val="left" w:pos="2280"/>
                <w:tab w:val="left" w:pos="3648"/>
              </w:tabs>
              <w:jc w:val="both"/>
            </w:pPr>
            <w:r>
              <w:t xml:space="preserve">Filled in </w:t>
            </w:r>
            <w:r>
              <w:tab/>
              <w:t xml:space="preserve">according </w:t>
            </w:r>
            <w:r>
              <w:tab/>
              <w:t xml:space="preserve">to </w:t>
            </w:r>
            <w:r>
              <w:tab/>
              <w:t>the applicant</w:t>
            </w:r>
          </w:p>
          <w:p w14:paraId="4E1D0D45" w14:textId="77777777" w:rsidR="005D1F34" w:rsidRDefault="00000000">
            <w:pPr>
              <w:pStyle w:val="Other0"/>
              <w:jc w:val="both"/>
            </w:pPr>
            <w:r>
              <w:t>quarantine inspection along with application number and application date</w:t>
            </w:r>
          </w:p>
        </w:tc>
      </w:tr>
      <w:tr w:rsidR="005D1F34" w14:paraId="5763EB5D" w14:textId="77777777">
        <w:trPr>
          <w:trHeight w:hRule="exact" w:val="293"/>
          <w:jc w:val="center"/>
        </w:trPr>
        <w:tc>
          <w:tcPr>
            <w:tcW w:w="922" w:type="dxa"/>
            <w:tcBorders>
              <w:top w:val="single" w:sz="4" w:space="0" w:color="auto"/>
              <w:left w:val="single" w:sz="4" w:space="0" w:color="auto"/>
            </w:tcBorders>
            <w:shd w:val="clear" w:color="auto" w:fill="FFFFFF"/>
            <w:vAlign w:val="bottom"/>
          </w:tcPr>
          <w:p w14:paraId="6129782A" w14:textId="77777777" w:rsidR="005D1F34" w:rsidRDefault="00000000">
            <w:pPr>
              <w:pStyle w:val="Other0"/>
              <w:ind w:firstLine="200"/>
            </w:pPr>
            <w:r>
              <w:t>2.</w:t>
            </w:r>
          </w:p>
        </w:tc>
        <w:tc>
          <w:tcPr>
            <w:tcW w:w="3485" w:type="dxa"/>
            <w:tcBorders>
              <w:top w:val="single" w:sz="4" w:space="0" w:color="auto"/>
              <w:left w:val="single" w:sz="4" w:space="0" w:color="auto"/>
            </w:tcBorders>
            <w:shd w:val="clear" w:color="auto" w:fill="FFFFFF"/>
            <w:vAlign w:val="bottom"/>
          </w:tcPr>
          <w:p w14:paraId="0EF3C09F" w14:textId="77777777" w:rsidR="005D1F34" w:rsidRDefault="00000000">
            <w:pPr>
              <w:pStyle w:val="Other0"/>
            </w:pPr>
            <w:r>
              <w:t>TPK</w:t>
            </w:r>
          </w:p>
        </w:tc>
        <w:tc>
          <w:tcPr>
            <w:tcW w:w="4968" w:type="dxa"/>
            <w:tcBorders>
              <w:top w:val="single" w:sz="4" w:space="0" w:color="auto"/>
              <w:left w:val="single" w:sz="4" w:space="0" w:color="auto"/>
              <w:right w:val="single" w:sz="4" w:space="0" w:color="auto"/>
            </w:tcBorders>
            <w:shd w:val="clear" w:color="auto" w:fill="FFFFFF"/>
            <w:vAlign w:val="bottom"/>
          </w:tcPr>
          <w:p w14:paraId="383153AD" w14:textId="77777777" w:rsidR="005D1F34" w:rsidRDefault="00000000">
            <w:pPr>
              <w:pStyle w:val="Other0"/>
              <w:jc w:val="both"/>
            </w:pPr>
            <w:r>
              <w:t>Filled in according to the TPK name</w:t>
            </w:r>
          </w:p>
        </w:tc>
      </w:tr>
      <w:tr w:rsidR="005D1F34" w14:paraId="6E1116F2" w14:textId="77777777">
        <w:trPr>
          <w:trHeight w:hRule="exact" w:val="614"/>
          <w:jc w:val="center"/>
        </w:trPr>
        <w:tc>
          <w:tcPr>
            <w:tcW w:w="922" w:type="dxa"/>
            <w:tcBorders>
              <w:top w:val="single" w:sz="4" w:space="0" w:color="auto"/>
              <w:left w:val="single" w:sz="4" w:space="0" w:color="auto"/>
            </w:tcBorders>
            <w:shd w:val="clear" w:color="auto" w:fill="FFFFFF"/>
          </w:tcPr>
          <w:p w14:paraId="2F492E9F" w14:textId="77777777" w:rsidR="005D1F34" w:rsidRDefault="00000000">
            <w:pPr>
              <w:pStyle w:val="Other0"/>
              <w:ind w:firstLine="200"/>
            </w:pPr>
            <w:r>
              <w:t>3.</w:t>
            </w:r>
          </w:p>
        </w:tc>
        <w:tc>
          <w:tcPr>
            <w:tcW w:w="3485" w:type="dxa"/>
            <w:tcBorders>
              <w:top w:val="single" w:sz="4" w:space="0" w:color="auto"/>
              <w:left w:val="single" w:sz="4" w:space="0" w:color="auto"/>
            </w:tcBorders>
            <w:shd w:val="clear" w:color="auto" w:fill="FFFFFF"/>
          </w:tcPr>
          <w:p w14:paraId="258E4974" w14:textId="77777777" w:rsidR="005D1F34" w:rsidRDefault="00000000">
            <w:pPr>
              <w:pStyle w:val="Other0"/>
            </w:pPr>
            <w:r>
              <w:t>Load Type</w:t>
            </w:r>
          </w:p>
        </w:tc>
        <w:tc>
          <w:tcPr>
            <w:tcW w:w="4968" w:type="dxa"/>
            <w:tcBorders>
              <w:top w:val="single" w:sz="4" w:space="0" w:color="auto"/>
              <w:left w:val="single" w:sz="4" w:space="0" w:color="auto"/>
              <w:right w:val="single" w:sz="4" w:space="0" w:color="auto"/>
            </w:tcBorders>
            <w:shd w:val="clear" w:color="auto" w:fill="FFFFFF"/>
            <w:vAlign w:val="bottom"/>
          </w:tcPr>
          <w:p w14:paraId="5EA4A9C0" w14:textId="77777777" w:rsidR="005D1F34" w:rsidRDefault="00000000">
            <w:pPr>
              <w:pStyle w:val="Other0"/>
              <w:jc w:val="both"/>
            </w:pPr>
            <w:r>
              <w:t xml:space="preserve">Fill in </w:t>
            </w:r>
            <w:r>
              <w:rPr>
                <w:rFonts w:ascii="Arial" w:eastAsia="Arial" w:hAnsi="Arial" w:cs="Arial"/>
                <w:sz w:val="22"/>
                <w:szCs w:val="22"/>
              </w:rPr>
              <w:t xml:space="preserve">the ✓ mark </w:t>
            </w:r>
            <w:r>
              <w:t>in the box on the left according to the type of load</w:t>
            </w:r>
          </w:p>
        </w:tc>
      </w:tr>
      <w:tr w:rsidR="005D1F34" w14:paraId="21A65646" w14:textId="77777777">
        <w:trPr>
          <w:trHeight w:hRule="exact" w:val="571"/>
          <w:jc w:val="center"/>
        </w:trPr>
        <w:tc>
          <w:tcPr>
            <w:tcW w:w="922" w:type="dxa"/>
            <w:tcBorders>
              <w:top w:val="single" w:sz="4" w:space="0" w:color="auto"/>
              <w:left w:val="single" w:sz="4" w:space="0" w:color="auto"/>
            </w:tcBorders>
            <w:shd w:val="clear" w:color="auto" w:fill="FFFFFF"/>
          </w:tcPr>
          <w:p w14:paraId="20AA26D8" w14:textId="77777777" w:rsidR="005D1F34" w:rsidRDefault="00000000">
            <w:pPr>
              <w:pStyle w:val="Other0"/>
              <w:ind w:firstLine="200"/>
            </w:pPr>
            <w:r>
              <w:t>4.</w:t>
            </w:r>
          </w:p>
        </w:tc>
        <w:tc>
          <w:tcPr>
            <w:tcW w:w="3485" w:type="dxa"/>
            <w:tcBorders>
              <w:top w:val="single" w:sz="4" w:space="0" w:color="auto"/>
              <w:left w:val="single" w:sz="4" w:space="0" w:color="auto"/>
            </w:tcBorders>
            <w:shd w:val="clear" w:color="auto" w:fill="FFFFFF"/>
          </w:tcPr>
          <w:p w14:paraId="3AA0F9B8" w14:textId="77777777" w:rsidR="005D1F34" w:rsidRDefault="00000000">
            <w:pPr>
              <w:pStyle w:val="Other0"/>
            </w:pPr>
            <w:r>
              <w:t>Carrier Media Volume</w:t>
            </w:r>
          </w:p>
        </w:tc>
        <w:tc>
          <w:tcPr>
            <w:tcW w:w="4968" w:type="dxa"/>
            <w:tcBorders>
              <w:top w:val="single" w:sz="4" w:space="0" w:color="auto"/>
              <w:left w:val="single" w:sz="4" w:space="0" w:color="auto"/>
              <w:right w:val="single" w:sz="4" w:space="0" w:color="auto"/>
            </w:tcBorders>
            <w:shd w:val="clear" w:color="auto" w:fill="FFFFFF"/>
            <w:vAlign w:val="bottom"/>
          </w:tcPr>
          <w:p w14:paraId="4C98EC19" w14:textId="77777777" w:rsidR="005D1F34" w:rsidRDefault="00000000">
            <w:pPr>
              <w:pStyle w:val="Other0"/>
              <w:jc w:val="both"/>
            </w:pPr>
            <w:r>
              <w:t>Filled according to the volume of the carrier media</w:t>
            </w:r>
          </w:p>
        </w:tc>
      </w:tr>
      <w:tr w:rsidR="005D1F34" w14:paraId="79E42161" w14:textId="77777777">
        <w:trPr>
          <w:trHeight w:hRule="exact" w:val="854"/>
          <w:jc w:val="center"/>
        </w:trPr>
        <w:tc>
          <w:tcPr>
            <w:tcW w:w="922" w:type="dxa"/>
            <w:tcBorders>
              <w:top w:val="single" w:sz="4" w:space="0" w:color="auto"/>
              <w:left w:val="single" w:sz="4" w:space="0" w:color="auto"/>
            </w:tcBorders>
            <w:shd w:val="clear" w:color="auto" w:fill="FFFFFF"/>
          </w:tcPr>
          <w:p w14:paraId="05487115" w14:textId="77777777" w:rsidR="005D1F34" w:rsidRDefault="00000000">
            <w:pPr>
              <w:pStyle w:val="Other0"/>
              <w:ind w:firstLine="200"/>
            </w:pPr>
            <w:r>
              <w:t>5.</w:t>
            </w:r>
          </w:p>
        </w:tc>
        <w:tc>
          <w:tcPr>
            <w:tcW w:w="3485" w:type="dxa"/>
            <w:tcBorders>
              <w:top w:val="single" w:sz="4" w:space="0" w:color="auto"/>
              <w:left w:val="single" w:sz="4" w:space="0" w:color="auto"/>
            </w:tcBorders>
            <w:shd w:val="clear" w:color="auto" w:fill="FFFFFF"/>
            <w:vAlign w:val="bottom"/>
          </w:tcPr>
          <w:p w14:paraId="4726E834" w14:textId="77777777" w:rsidR="005D1F34" w:rsidRDefault="00000000">
            <w:pPr>
              <w:pStyle w:val="Other0"/>
              <w:tabs>
                <w:tab w:val="left" w:pos="2837"/>
              </w:tabs>
            </w:pPr>
            <w:r>
              <w:t xml:space="preserve">Number of </w:t>
            </w:r>
            <w:r>
              <w:tab/>
              <w:t>boxes</w:t>
            </w:r>
          </w:p>
          <w:p w14:paraId="3AA6E7DC" w14:textId="77777777" w:rsidR="005D1F34" w:rsidRDefault="00000000">
            <w:pPr>
              <w:pStyle w:val="Other0"/>
            </w:pPr>
            <w:r>
              <w:t>pack/container/packaging</w:t>
            </w:r>
          </w:p>
        </w:tc>
        <w:tc>
          <w:tcPr>
            <w:tcW w:w="4968" w:type="dxa"/>
            <w:tcBorders>
              <w:top w:val="single" w:sz="4" w:space="0" w:color="auto"/>
              <w:left w:val="single" w:sz="4" w:space="0" w:color="auto"/>
              <w:right w:val="single" w:sz="4" w:space="0" w:color="auto"/>
            </w:tcBorders>
            <w:shd w:val="clear" w:color="auto" w:fill="FFFFFF"/>
            <w:vAlign w:val="bottom"/>
          </w:tcPr>
          <w:p w14:paraId="3019BC03" w14:textId="77777777" w:rsidR="005D1F34" w:rsidRDefault="00000000">
            <w:pPr>
              <w:pStyle w:val="Other0"/>
              <w:tabs>
                <w:tab w:val="left" w:pos="859"/>
                <w:tab w:val="left" w:pos="1934"/>
                <w:tab w:val="left" w:pos="3096"/>
                <w:tab w:val="left" w:pos="4291"/>
              </w:tabs>
              <w:jc w:val="both"/>
            </w:pPr>
            <w:r>
              <w:t xml:space="preserve">Filled </w:t>
            </w:r>
            <w:r>
              <w:tab/>
              <w:t xml:space="preserve">according </w:t>
            </w:r>
            <w:r>
              <w:tab/>
              <w:t xml:space="preserve">to </w:t>
            </w:r>
            <w:r>
              <w:tab/>
              <w:t xml:space="preserve">the number </w:t>
            </w:r>
            <w:r>
              <w:tab/>
              <w:t>of boxes</w:t>
            </w:r>
          </w:p>
          <w:p w14:paraId="664E97CE" w14:textId="77777777" w:rsidR="005D1F34" w:rsidRDefault="00000000">
            <w:pPr>
              <w:pStyle w:val="Other0"/>
              <w:tabs>
                <w:tab w:val="left" w:pos="4166"/>
              </w:tabs>
              <w:jc w:val="both"/>
            </w:pPr>
            <w:r>
              <w:t xml:space="preserve">pack/container/packaging </w:t>
            </w:r>
            <w:r>
              <w:tab/>
              <w:t>that</w:t>
            </w:r>
          </w:p>
          <w:p w14:paraId="70229612" w14:textId="77777777" w:rsidR="005D1F34" w:rsidRDefault="00000000">
            <w:pPr>
              <w:pStyle w:val="Other0"/>
              <w:jc w:val="both"/>
            </w:pPr>
            <w:r>
              <w:t>transferred to TPK</w:t>
            </w:r>
          </w:p>
        </w:tc>
      </w:tr>
      <w:tr w:rsidR="005D1F34" w14:paraId="3D3BA852" w14:textId="77777777">
        <w:trPr>
          <w:trHeight w:hRule="exact" w:val="859"/>
          <w:jc w:val="center"/>
        </w:trPr>
        <w:tc>
          <w:tcPr>
            <w:tcW w:w="922" w:type="dxa"/>
            <w:tcBorders>
              <w:top w:val="single" w:sz="4" w:space="0" w:color="auto"/>
              <w:left w:val="single" w:sz="4" w:space="0" w:color="auto"/>
            </w:tcBorders>
            <w:shd w:val="clear" w:color="auto" w:fill="FFFFFF"/>
          </w:tcPr>
          <w:p w14:paraId="3FE1755B" w14:textId="77777777" w:rsidR="005D1F34" w:rsidRDefault="00000000">
            <w:pPr>
              <w:pStyle w:val="Other0"/>
              <w:ind w:firstLine="200"/>
            </w:pPr>
            <w:r>
              <w:t>6.</w:t>
            </w:r>
          </w:p>
        </w:tc>
        <w:tc>
          <w:tcPr>
            <w:tcW w:w="3485" w:type="dxa"/>
            <w:tcBorders>
              <w:top w:val="single" w:sz="4" w:space="0" w:color="auto"/>
              <w:left w:val="single" w:sz="4" w:space="0" w:color="auto"/>
            </w:tcBorders>
            <w:shd w:val="clear" w:color="auto" w:fill="FFFFFF"/>
            <w:vAlign w:val="bottom"/>
          </w:tcPr>
          <w:p w14:paraId="47600C49" w14:textId="77777777" w:rsidR="005D1F34" w:rsidRDefault="00000000">
            <w:pPr>
              <w:pStyle w:val="Other0"/>
              <w:tabs>
                <w:tab w:val="left" w:pos="1109"/>
                <w:tab w:val="left" w:pos="1906"/>
                <w:tab w:val="left" w:pos="2827"/>
              </w:tabs>
            </w:pPr>
            <w:r>
              <w:t xml:space="preserve">Chest Number </w:t>
            </w:r>
            <w:r>
              <w:tab/>
              <w:t xml:space="preserve">and </w:t>
            </w:r>
            <w:r>
              <w:tab/>
              <w:t>Code</w:t>
            </w:r>
            <w:r>
              <w:tab/>
            </w:r>
          </w:p>
          <w:p w14:paraId="4AC41965" w14:textId="77777777" w:rsidR="005D1F34" w:rsidRDefault="00000000">
            <w:pPr>
              <w:pStyle w:val="Other0"/>
            </w:pPr>
            <w:r>
              <w:t>Inspected packaging/container</w:t>
            </w:r>
          </w:p>
        </w:tc>
        <w:tc>
          <w:tcPr>
            <w:tcW w:w="4968" w:type="dxa"/>
            <w:tcBorders>
              <w:top w:val="single" w:sz="4" w:space="0" w:color="auto"/>
              <w:left w:val="single" w:sz="4" w:space="0" w:color="auto"/>
              <w:right w:val="single" w:sz="4" w:space="0" w:color="auto"/>
            </w:tcBorders>
            <w:shd w:val="clear" w:color="auto" w:fill="FFFFFF"/>
            <w:vAlign w:val="bottom"/>
          </w:tcPr>
          <w:p w14:paraId="600F1F77" w14:textId="77777777" w:rsidR="005D1F34" w:rsidRDefault="00000000">
            <w:pPr>
              <w:pStyle w:val="Other0"/>
              <w:tabs>
                <w:tab w:val="left" w:pos="4166"/>
              </w:tabs>
              <w:jc w:val="both"/>
            </w:pPr>
            <w:r>
              <w:t xml:space="preserve">Filled in according to the number and code of the container/packaging container </w:t>
            </w:r>
            <w:r>
              <w:tab/>
              <w:t>.</w:t>
            </w:r>
          </w:p>
          <w:p w14:paraId="3F370806" w14:textId="77777777" w:rsidR="005D1F34" w:rsidRDefault="00000000">
            <w:pPr>
              <w:pStyle w:val="Other0"/>
              <w:jc w:val="both"/>
            </w:pPr>
            <w:r>
              <w:t>checked and transferred to TPK</w:t>
            </w:r>
          </w:p>
        </w:tc>
      </w:tr>
      <w:tr w:rsidR="005D1F34" w14:paraId="3445DB42" w14:textId="77777777">
        <w:trPr>
          <w:trHeight w:hRule="exact" w:val="293"/>
          <w:jc w:val="center"/>
        </w:trPr>
        <w:tc>
          <w:tcPr>
            <w:tcW w:w="922" w:type="dxa"/>
            <w:tcBorders>
              <w:top w:val="single" w:sz="4" w:space="0" w:color="auto"/>
              <w:left w:val="single" w:sz="4" w:space="0" w:color="auto"/>
            </w:tcBorders>
            <w:shd w:val="clear" w:color="auto" w:fill="FFFFFF"/>
            <w:vAlign w:val="bottom"/>
          </w:tcPr>
          <w:p w14:paraId="34B518F9" w14:textId="77777777" w:rsidR="005D1F34" w:rsidRDefault="00000000">
            <w:pPr>
              <w:pStyle w:val="Other0"/>
              <w:ind w:firstLine="200"/>
            </w:pPr>
            <w:r>
              <w:t>7.</w:t>
            </w:r>
          </w:p>
        </w:tc>
        <w:tc>
          <w:tcPr>
            <w:tcW w:w="3485" w:type="dxa"/>
            <w:tcBorders>
              <w:top w:val="single" w:sz="4" w:space="0" w:color="auto"/>
              <w:left w:val="single" w:sz="4" w:space="0" w:color="auto"/>
            </w:tcBorders>
            <w:shd w:val="clear" w:color="auto" w:fill="FFFFFF"/>
            <w:vAlign w:val="bottom"/>
          </w:tcPr>
          <w:p w14:paraId="228BD15D" w14:textId="77777777" w:rsidR="005D1F34" w:rsidRDefault="00000000">
            <w:pPr>
              <w:pStyle w:val="Other0"/>
            </w:pPr>
            <w:r>
              <w:t>AWB/BL Number</w:t>
            </w:r>
          </w:p>
        </w:tc>
        <w:tc>
          <w:tcPr>
            <w:tcW w:w="4968" w:type="dxa"/>
            <w:tcBorders>
              <w:top w:val="single" w:sz="4" w:space="0" w:color="auto"/>
              <w:left w:val="single" w:sz="4" w:space="0" w:color="auto"/>
              <w:right w:val="single" w:sz="4" w:space="0" w:color="auto"/>
            </w:tcBorders>
            <w:shd w:val="clear" w:color="auto" w:fill="FFFFFF"/>
            <w:vAlign w:val="bottom"/>
          </w:tcPr>
          <w:p w14:paraId="68EBAC82" w14:textId="77777777" w:rsidR="005D1F34" w:rsidRDefault="00000000">
            <w:pPr>
              <w:pStyle w:val="Other0"/>
              <w:jc w:val="both"/>
            </w:pPr>
            <w:r>
              <w:t>Filled in according to the AWB/BL Number</w:t>
            </w:r>
          </w:p>
        </w:tc>
      </w:tr>
      <w:tr w:rsidR="005D1F34" w14:paraId="10A9A81E" w14:textId="77777777">
        <w:trPr>
          <w:trHeight w:hRule="exact" w:val="854"/>
          <w:jc w:val="center"/>
        </w:trPr>
        <w:tc>
          <w:tcPr>
            <w:tcW w:w="922" w:type="dxa"/>
            <w:tcBorders>
              <w:top w:val="single" w:sz="4" w:space="0" w:color="auto"/>
              <w:left w:val="single" w:sz="4" w:space="0" w:color="auto"/>
            </w:tcBorders>
            <w:shd w:val="clear" w:color="auto" w:fill="FFFFFF"/>
          </w:tcPr>
          <w:p w14:paraId="76F93942" w14:textId="77777777" w:rsidR="005D1F34" w:rsidRDefault="00000000">
            <w:pPr>
              <w:pStyle w:val="Other0"/>
              <w:ind w:firstLine="200"/>
            </w:pPr>
            <w:r>
              <w:t>8.</w:t>
            </w:r>
          </w:p>
        </w:tc>
        <w:tc>
          <w:tcPr>
            <w:tcW w:w="3485" w:type="dxa"/>
            <w:tcBorders>
              <w:top w:val="single" w:sz="4" w:space="0" w:color="auto"/>
              <w:left w:val="single" w:sz="4" w:space="0" w:color="auto"/>
            </w:tcBorders>
            <w:shd w:val="clear" w:color="auto" w:fill="FFFFFF"/>
          </w:tcPr>
          <w:p w14:paraId="5216815A" w14:textId="77777777" w:rsidR="005D1F34" w:rsidRDefault="00000000">
            <w:pPr>
              <w:pStyle w:val="Other0"/>
            </w:pPr>
            <w:r>
              <w:t>Shipping/Airline Agent</w:t>
            </w:r>
          </w:p>
        </w:tc>
        <w:tc>
          <w:tcPr>
            <w:tcW w:w="4968" w:type="dxa"/>
            <w:tcBorders>
              <w:top w:val="single" w:sz="4" w:space="0" w:color="auto"/>
              <w:left w:val="single" w:sz="4" w:space="0" w:color="auto"/>
              <w:right w:val="single" w:sz="4" w:space="0" w:color="auto"/>
            </w:tcBorders>
            <w:shd w:val="clear" w:color="auto" w:fill="FFFFFF"/>
            <w:vAlign w:val="bottom"/>
          </w:tcPr>
          <w:p w14:paraId="446D3495" w14:textId="77777777" w:rsidR="005D1F34" w:rsidRDefault="00000000">
            <w:pPr>
              <w:pStyle w:val="Other0"/>
              <w:tabs>
                <w:tab w:val="left" w:pos="878"/>
                <w:tab w:val="left" w:pos="1968"/>
                <w:tab w:val="left" w:pos="3173"/>
                <w:tab w:val="left" w:pos="4181"/>
              </w:tabs>
              <w:jc w:val="both"/>
            </w:pPr>
            <w:r>
              <w:t xml:space="preserve">Filled in </w:t>
            </w:r>
            <w:r>
              <w:tab/>
              <w:t xml:space="preserve">according </w:t>
            </w:r>
            <w:r>
              <w:tab/>
              <w:t xml:space="preserve">to </w:t>
            </w:r>
            <w:r>
              <w:tab/>
              <w:t>the agent's name</w:t>
            </w:r>
            <w:r>
              <w:tab/>
            </w:r>
          </w:p>
          <w:p w14:paraId="2C871EA2" w14:textId="77777777" w:rsidR="005D1F34" w:rsidRDefault="00000000">
            <w:pPr>
              <w:pStyle w:val="Other0"/>
              <w:tabs>
                <w:tab w:val="left" w:pos="2275"/>
                <w:tab w:val="left" w:pos="4027"/>
              </w:tabs>
              <w:jc w:val="both"/>
            </w:pPr>
            <w:r>
              <w:t xml:space="preserve">shipping that </w:t>
            </w:r>
            <w:r>
              <w:tab/>
              <w:t xml:space="preserve">carries </w:t>
            </w:r>
            <w:r>
              <w:tab/>
              <w:t>media</w:t>
            </w:r>
          </w:p>
          <w:p w14:paraId="56AEF2E9" w14:textId="77777777" w:rsidR="005D1F34" w:rsidRDefault="00000000">
            <w:pPr>
              <w:pStyle w:val="Other0"/>
              <w:jc w:val="both"/>
            </w:pPr>
            <w:r>
              <w:t>carrier</w:t>
            </w:r>
          </w:p>
        </w:tc>
      </w:tr>
      <w:tr w:rsidR="005D1F34" w14:paraId="7A282390" w14:textId="77777777">
        <w:trPr>
          <w:trHeight w:hRule="exact" w:val="571"/>
          <w:jc w:val="center"/>
        </w:trPr>
        <w:tc>
          <w:tcPr>
            <w:tcW w:w="922" w:type="dxa"/>
            <w:tcBorders>
              <w:top w:val="single" w:sz="4" w:space="0" w:color="auto"/>
              <w:left w:val="single" w:sz="4" w:space="0" w:color="auto"/>
            </w:tcBorders>
            <w:shd w:val="clear" w:color="auto" w:fill="FFFFFF"/>
          </w:tcPr>
          <w:p w14:paraId="57A347B6" w14:textId="77777777" w:rsidR="005D1F34" w:rsidRDefault="00000000">
            <w:pPr>
              <w:pStyle w:val="Other0"/>
              <w:ind w:firstLine="200"/>
            </w:pPr>
            <w:r>
              <w:t>9.</w:t>
            </w:r>
          </w:p>
        </w:tc>
        <w:tc>
          <w:tcPr>
            <w:tcW w:w="3485" w:type="dxa"/>
            <w:tcBorders>
              <w:top w:val="single" w:sz="4" w:space="0" w:color="auto"/>
              <w:left w:val="single" w:sz="4" w:space="0" w:color="auto"/>
            </w:tcBorders>
            <w:shd w:val="clear" w:color="auto" w:fill="FFFFFF"/>
          </w:tcPr>
          <w:p w14:paraId="2E02EF87" w14:textId="77777777" w:rsidR="005D1F34" w:rsidRDefault="00000000">
            <w:pPr>
              <w:pStyle w:val="Other0"/>
            </w:pPr>
            <w:r>
              <w:t>Arrival Date</w:t>
            </w:r>
          </w:p>
        </w:tc>
        <w:tc>
          <w:tcPr>
            <w:tcW w:w="4968" w:type="dxa"/>
            <w:tcBorders>
              <w:top w:val="single" w:sz="4" w:space="0" w:color="auto"/>
              <w:left w:val="single" w:sz="4" w:space="0" w:color="auto"/>
              <w:right w:val="single" w:sz="4" w:space="0" w:color="auto"/>
            </w:tcBorders>
            <w:shd w:val="clear" w:color="auto" w:fill="FFFFFF"/>
            <w:vAlign w:val="bottom"/>
          </w:tcPr>
          <w:p w14:paraId="41ABE2C9" w14:textId="77777777" w:rsidR="005D1F34" w:rsidRDefault="00000000">
            <w:pPr>
              <w:pStyle w:val="Other0"/>
              <w:jc w:val="both"/>
            </w:pPr>
            <w:r>
              <w:t>Filled in according to the date of arrival of the carrier media at the entry point.</w:t>
            </w:r>
          </w:p>
        </w:tc>
      </w:tr>
      <w:tr w:rsidR="005D1F34" w14:paraId="18871D5B" w14:textId="77777777">
        <w:trPr>
          <w:trHeight w:hRule="exact" w:val="859"/>
          <w:jc w:val="center"/>
        </w:trPr>
        <w:tc>
          <w:tcPr>
            <w:tcW w:w="922" w:type="dxa"/>
            <w:tcBorders>
              <w:top w:val="single" w:sz="4" w:space="0" w:color="auto"/>
              <w:left w:val="single" w:sz="4" w:space="0" w:color="auto"/>
            </w:tcBorders>
            <w:shd w:val="clear" w:color="auto" w:fill="FFFFFF"/>
          </w:tcPr>
          <w:p w14:paraId="70E956C0" w14:textId="77777777" w:rsidR="005D1F34" w:rsidRDefault="00000000">
            <w:pPr>
              <w:pStyle w:val="Other0"/>
              <w:ind w:firstLine="200"/>
            </w:pPr>
            <w:r>
              <w:t>10.</w:t>
            </w:r>
          </w:p>
        </w:tc>
        <w:tc>
          <w:tcPr>
            <w:tcW w:w="3485" w:type="dxa"/>
            <w:tcBorders>
              <w:top w:val="single" w:sz="4" w:space="0" w:color="auto"/>
              <w:left w:val="single" w:sz="4" w:space="0" w:color="auto"/>
            </w:tcBorders>
            <w:shd w:val="clear" w:color="auto" w:fill="FFFFFF"/>
          </w:tcPr>
          <w:p w14:paraId="42B2054D" w14:textId="77777777" w:rsidR="005D1F34" w:rsidRDefault="00000000">
            <w:pPr>
              <w:pStyle w:val="Other0"/>
            </w:pPr>
            <w:r>
              <w:t xml:space="preserve">Name of Means of Transport / </w:t>
            </w:r>
            <w:r>
              <w:rPr>
                <w:i/>
                <w:iCs/>
              </w:rPr>
              <w:t>Voyage</w:t>
            </w:r>
          </w:p>
        </w:tc>
        <w:tc>
          <w:tcPr>
            <w:tcW w:w="4968" w:type="dxa"/>
            <w:tcBorders>
              <w:top w:val="single" w:sz="4" w:space="0" w:color="auto"/>
              <w:left w:val="single" w:sz="4" w:space="0" w:color="auto"/>
              <w:right w:val="single" w:sz="4" w:space="0" w:color="auto"/>
            </w:tcBorders>
            <w:shd w:val="clear" w:color="auto" w:fill="FFFFFF"/>
            <w:vAlign w:val="bottom"/>
          </w:tcPr>
          <w:p w14:paraId="4282370F" w14:textId="77777777" w:rsidR="005D1F34" w:rsidRDefault="00000000">
            <w:pPr>
              <w:pStyle w:val="Other0"/>
              <w:jc w:val="both"/>
            </w:pPr>
            <w:r>
              <w:t xml:space="preserve">Filled in according to the means of transport/ </w:t>
            </w:r>
            <w:r>
              <w:rPr>
                <w:i/>
                <w:iCs/>
              </w:rPr>
              <w:t xml:space="preserve">voyage </w:t>
            </w:r>
            <w:r>
              <w:t>used to transport the carrier media.</w:t>
            </w:r>
          </w:p>
        </w:tc>
      </w:tr>
      <w:tr w:rsidR="005D1F34" w14:paraId="11F1B532" w14:textId="77777777">
        <w:trPr>
          <w:trHeight w:hRule="exact" w:val="566"/>
          <w:jc w:val="center"/>
        </w:trPr>
        <w:tc>
          <w:tcPr>
            <w:tcW w:w="922" w:type="dxa"/>
            <w:tcBorders>
              <w:top w:val="single" w:sz="4" w:space="0" w:color="auto"/>
              <w:left w:val="single" w:sz="4" w:space="0" w:color="auto"/>
            </w:tcBorders>
            <w:shd w:val="clear" w:color="auto" w:fill="FFFFFF"/>
          </w:tcPr>
          <w:p w14:paraId="127DFCE9" w14:textId="77777777" w:rsidR="005D1F34" w:rsidRDefault="00000000">
            <w:pPr>
              <w:pStyle w:val="Other0"/>
              <w:ind w:firstLine="200"/>
            </w:pPr>
            <w:r>
              <w:t>11.</w:t>
            </w:r>
          </w:p>
        </w:tc>
        <w:tc>
          <w:tcPr>
            <w:tcW w:w="3485" w:type="dxa"/>
            <w:tcBorders>
              <w:top w:val="single" w:sz="4" w:space="0" w:color="auto"/>
              <w:left w:val="single" w:sz="4" w:space="0" w:color="auto"/>
            </w:tcBorders>
            <w:shd w:val="clear" w:color="auto" w:fill="FFFFFF"/>
          </w:tcPr>
          <w:p w14:paraId="065C29C0" w14:textId="77777777" w:rsidR="005D1F34" w:rsidRDefault="00000000">
            <w:pPr>
              <w:pStyle w:val="Other0"/>
            </w:pPr>
            <w:r>
              <w:t>Unloading Location</w:t>
            </w:r>
          </w:p>
        </w:tc>
        <w:tc>
          <w:tcPr>
            <w:tcW w:w="4968" w:type="dxa"/>
            <w:tcBorders>
              <w:top w:val="single" w:sz="4" w:space="0" w:color="auto"/>
              <w:left w:val="single" w:sz="4" w:space="0" w:color="auto"/>
              <w:right w:val="single" w:sz="4" w:space="0" w:color="auto"/>
            </w:tcBorders>
            <w:shd w:val="clear" w:color="auto" w:fill="FFFFFF"/>
            <w:vAlign w:val="bottom"/>
          </w:tcPr>
          <w:p w14:paraId="18BA5995" w14:textId="77777777" w:rsidR="005D1F34" w:rsidRDefault="00000000">
            <w:pPr>
              <w:pStyle w:val="Other0"/>
              <w:tabs>
                <w:tab w:val="left" w:pos="864"/>
                <w:tab w:val="left" w:pos="1949"/>
                <w:tab w:val="left" w:pos="3144"/>
                <w:tab w:val="left" w:pos="4162"/>
              </w:tabs>
              <w:jc w:val="both"/>
            </w:pPr>
            <w:r>
              <w:t xml:space="preserve">Fill in </w:t>
            </w:r>
            <w:r>
              <w:tab/>
              <w:t xml:space="preserve">according </w:t>
            </w:r>
            <w:r>
              <w:tab/>
              <w:t xml:space="preserve">to </w:t>
            </w:r>
            <w:r>
              <w:tab/>
              <w:t>the location</w:t>
            </w:r>
            <w:r>
              <w:tab/>
            </w:r>
          </w:p>
          <w:p w14:paraId="400B70C3" w14:textId="77777777" w:rsidR="005D1F34" w:rsidRDefault="00000000">
            <w:pPr>
              <w:pStyle w:val="Other0"/>
              <w:jc w:val="both"/>
            </w:pPr>
            <w:r>
              <w:t>carry out unloading of carrier media</w:t>
            </w:r>
          </w:p>
        </w:tc>
      </w:tr>
      <w:tr w:rsidR="005D1F34" w14:paraId="5FB0DDD4" w14:textId="77777777">
        <w:trPr>
          <w:trHeight w:hRule="exact" w:val="576"/>
          <w:jc w:val="center"/>
        </w:trPr>
        <w:tc>
          <w:tcPr>
            <w:tcW w:w="922" w:type="dxa"/>
            <w:tcBorders>
              <w:top w:val="single" w:sz="4" w:space="0" w:color="auto"/>
              <w:left w:val="single" w:sz="4" w:space="0" w:color="auto"/>
            </w:tcBorders>
            <w:shd w:val="clear" w:color="auto" w:fill="FFFFFF"/>
          </w:tcPr>
          <w:p w14:paraId="00C0F62A" w14:textId="77777777" w:rsidR="005D1F34" w:rsidRDefault="00000000">
            <w:pPr>
              <w:pStyle w:val="Other0"/>
              <w:ind w:firstLine="200"/>
            </w:pPr>
            <w:r>
              <w:t>12.</w:t>
            </w:r>
          </w:p>
        </w:tc>
        <w:tc>
          <w:tcPr>
            <w:tcW w:w="3485" w:type="dxa"/>
            <w:tcBorders>
              <w:top w:val="single" w:sz="4" w:space="0" w:color="auto"/>
              <w:left w:val="single" w:sz="4" w:space="0" w:color="auto"/>
            </w:tcBorders>
            <w:shd w:val="clear" w:color="auto" w:fill="FFFFFF"/>
          </w:tcPr>
          <w:p w14:paraId="05B0692D" w14:textId="77777777" w:rsidR="005D1F34" w:rsidRDefault="00000000">
            <w:pPr>
              <w:pStyle w:val="Other0"/>
            </w:pPr>
            <w:r>
              <w:t>Owner</w:t>
            </w:r>
          </w:p>
        </w:tc>
        <w:tc>
          <w:tcPr>
            <w:tcW w:w="4968" w:type="dxa"/>
            <w:tcBorders>
              <w:top w:val="single" w:sz="4" w:space="0" w:color="auto"/>
              <w:left w:val="single" w:sz="4" w:space="0" w:color="auto"/>
              <w:right w:val="single" w:sz="4" w:space="0" w:color="auto"/>
            </w:tcBorders>
            <w:shd w:val="clear" w:color="auto" w:fill="FFFFFF"/>
            <w:vAlign w:val="bottom"/>
          </w:tcPr>
          <w:p w14:paraId="5BBF9480" w14:textId="77777777" w:rsidR="005D1F34" w:rsidRDefault="00000000">
            <w:pPr>
              <w:pStyle w:val="Other0"/>
              <w:jc w:val="both"/>
            </w:pPr>
            <w:r>
              <w:t>Filled in according to the name of the owner of the carrier media</w:t>
            </w:r>
          </w:p>
        </w:tc>
      </w:tr>
      <w:tr w:rsidR="005D1F34" w14:paraId="6B0CEB52" w14:textId="77777777">
        <w:trPr>
          <w:trHeight w:hRule="exact" w:val="898"/>
          <w:jc w:val="center"/>
        </w:trPr>
        <w:tc>
          <w:tcPr>
            <w:tcW w:w="922" w:type="dxa"/>
            <w:tcBorders>
              <w:top w:val="single" w:sz="4" w:space="0" w:color="auto"/>
              <w:left w:val="single" w:sz="4" w:space="0" w:color="auto"/>
            </w:tcBorders>
            <w:shd w:val="clear" w:color="auto" w:fill="FFFFFF"/>
          </w:tcPr>
          <w:p w14:paraId="1F3AFB1D" w14:textId="77777777" w:rsidR="005D1F34" w:rsidRDefault="00000000">
            <w:pPr>
              <w:pStyle w:val="Other0"/>
              <w:ind w:firstLine="200"/>
            </w:pPr>
            <w:r>
              <w:t>13.</w:t>
            </w:r>
          </w:p>
        </w:tc>
        <w:tc>
          <w:tcPr>
            <w:tcW w:w="3485" w:type="dxa"/>
            <w:tcBorders>
              <w:top w:val="single" w:sz="4" w:space="0" w:color="auto"/>
              <w:left w:val="single" w:sz="4" w:space="0" w:color="auto"/>
            </w:tcBorders>
            <w:shd w:val="clear" w:color="auto" w:fill="FFFFFF"/>
          </w:tcPr>
          <w:p w14:paraId="34C04CFF" w14:textId="77777777" w:rsidR="005D1F34" w:rsidRDefault="00000000">
            <w:pPr>
              <w:pStyle w:val="Other0"/>
            </w:pPr>
            <w:r>
              <w:t>Recommendation</w:t>
            </w:r>
          </w:p>
        </w:tc>
        <w:tc>
          <w:tcPr>
            <w:tcW w:w="4968" w:type="dxa"/>
            <w:tcBorders>
              <w:top w:val="single" w:sz="4" w:space="0" w:color="auto"/>
              <w:left w:val="single" w:sz="4" w:space="0" w:color="auto"/>
              <w:right w:val="single" w:sz="4" w:space="0" w:color="auto"/>
            </w:tcBorders>
            <w:shd w:val="clear" w:color="auto" w:fill="FFFFFF"/>
            <w:vAlign w:val="bottom"/>
          </w:tcPr>
          <w:p w14:paraId="505694B9" w14:textId="77777777" w:rsidR="005D1F34" w:rsidRDefault="00000000">
            <w:pPr>
              <w:pStyle w:val="Other0"/>
              <w:tabs>
                <w:tab w:val="left" w:pos="1282"/>
                <w:tab w:val="left" w:pos="2078"/>
                <w:tab w:val="left" w:pos="3221"/>
              </w:tabs>
              <w:jc w:val="both"/>
            </w:pPr>
            <w:r>
              <w:t xml:space="preserve">Fill in with a </w:t>
            </w:r>
            <w:r>
              <w:rPr>
                <w:rFonts w:ascii="Arial" w:eastAsia="Arial" w:hAnsi="Arial" w:cs="Arial"/>
                <w:sz w:val="22"/>
                <w:szCs w:val="22"/>
              </w:rPr>
              <w:t xml:space="preserve">✓ mark </w:t>
            </w:r>
            <w:r>
              <w:t xml:space="preserve">in the box on the </w:t>
            </w:r>
            <w:r>
              <w:tab/>
              <w:t xml:space="preserve">left </w:t>
            </w:r>
            <w:r>
              <w:tab/>
              <w:t xml:space="preserve">according to </w:t>
            </w:r>
            <w:r>
              <w:tab/>
              <w:t>the recommendations.</w:t>
            </w:r>
          </w:p>
          <w:p w14:paraId="24945EFE" w14:textId="77777777" w:rsidR="005D1F34" w:rsidRDefault="00000000">
            <w:pPr>
              <w:pStyle w:val="Other0"/>
              <w:jc w:val="both"/>
            </w:pPr>
            <w:r>
              <w:t>to the carrier media</w:t>
            </w:r>
          </w:p>
        </w:tc>
      </w:tr>
      <w:tr w:rsidR="005D1F34" w14:paraId="49637916" w14:textId="77777777">
        <w:trPr>
          <w:trHeight w:hRule="exact" w:val="850"/>
          <w:jc w:val="center"/>
        </w:trPr>
        <w:tc>
          <w:tcPr>
            <w:tcW w:w="922" w:type="dxa"/>
            <w:tcBorders>
              <w:top w:val="single" w:sz="4" w:space="0" w:color="auto"/>
              <w:left w:val="single" w:sz="4" w:space="0" w:color="auto"/>
            </w:tcBorders>
            <w:shd w:val="clear" w:color="auto" w:fill="FFFFFF"/>
          </w:tcPr>
          <w:p w14:paraId="69AC99B4" w14:textId="77777777" w:rsidR="005D1F34" w:rsidRDefault="00000000">
            <w:pPr>
              <w:pStyle w:val="Other0"/>
              <w:ind w:firstLine="200"/>
            </w:pPr>
            <w:r>
              <w:t>14.</w:t>
            </w:r>
          </w:p>
        </w:tc>
        <w:tc>
          <w:tcPr>
            <w:tcW w:w="3485" w:type="dxa"/>
            <w:tcBorders>
              <w:top w:val="single" w:sz="4" w:space="0" w:color="auto"/>
              <w:left w:val="single" w:sz="4" w:space="0" w:color="auto"/>
            </w:tcBorders>
            <w:shd w:val="clear" w:color="auto" w:fill="FFFFFF"/>
          </w:tcPr>
          <w:p w14:paraId="1D918468" w14:textId="77777777" w:rsidR="005D1F34" w:rsidRDefault="00000000">
            <w:pPr>
              <w:pStyle w:val="Other0"/>
            </w:pPr>
            <w:r>
              <w:t>Time and place of signing</w:t>
            </w:r>
          </w:p>
        </w:tc>
        <w:tc>
          <w:tcPr>
            <w:tcW w:w="4968" w:type="dxa"/>
            <w:tcBorders>
              <w:top w:val="single" w:sz="4" w:space="0" w:color="auto"/>
              <w:left w:val="single" w:sz="4" w:space="0" w:color="auto"/>
              <w:right w:val="single" w:sz="4" w:space="0" w:color="auto"/>
            </w:tcBorders>
            <w:shd w:val="clear" w:color="auto" w:fill="FFFFFF"/>
            <w:vAlign w:val="bottom"/>
          </w:tcPr>
          <w:p w14:paraId="7291407A" w14:textId="77777777" w:rsidR="005D1F34" w:rsidRDefault="00000000">
            <w:pPr>
              <w:pStyle w:val="Other0"/>
              <w:jc w:val="both"/>
            </w:pPr>
            <w:r>
              <w:t>Filled in according to the place or location of the UPT/Work Area and the time (date, month, year) of signing.</w:t>
            </w:r>
          </w:p>
        </w:tc>
      </w:tr>
      <w:tr w:rsidR="005D1F34" w14:paraId="2823B04A" w14:textId="77777777">
        <w:trPr>
          <w:trHeight w:hRule="exact" w:val="576"/>
          <w:jc w:val="center"/>
        </w:trPr>
        <w:tc>
          <w:tcPr>
            <w:tcW w:w="922" w:type="dxa"/>
            <w:tcBorders>
              <w:top w:val="single" w:sz="4" w:space="0" w:color="auto"/>
              <w:left w:val="single" w:sz="4" w:space="0" w:color="auto"/>
            </w:tcBorders>
            <w:shd w:val="clear" w:color="auto" w:fill="FFFFFF"/>
          </w:tcPr>
          <w:p w14:paraId="08292912" w14:textId="77777777" w:rsidR="005D1F34" w:rsidRDefault="00000000">
            <w:pPr>
              <w:pStyle w:val="Other0"/>
              <w:ind w:firstLine="200"/>
            </w:pPr>
            <w:r>
              <w:t>15.</w:t>
            </w:r>
          </w:p>
        </w:tc>
        <w:tc>
          <w:tcPr>
            <w:tcW w:w="3485" w:type="dxa"/>
            <w:tcBorders>
              <w:top w:val="single" w:sz="4" w:space="0" w:color="auto"/>
              <w:left w:val="single" w:sz="4" w:space="0" w:color="auto"/>
            </w:tcBorders>
            <w:shd w:val="clear" w:color="auto" w:fill="FFFFFF"/>
          </w:tcPr>
          <w:p w14:paraId="2E19567B" w14:textId="77777777" w:rsidR="005D1F34" w:rsidRDefault="00000000">
            <w:pPr>
              <w:pStyle w:val="Other0"/>
            </w:pPr>
            <w:r>
              <w:t>Signatory</w:t>
            </w:r>
          </w:p>
        </w:tc>
        <w:tc>
          <w:tcPr>
            <w:tcW w:w="4968" w:type="dxa"/>
            <w:tcBorders>
              <w:top w:val="single" w:sz="4" w:space="0" w:color="auto"/>
              <w:left w:val="single" w:sz="4" w:space="0" w:color="auto"/>
              <w:right w:val="single" w:sz="4" w:space="0" w:color="auto"/>
            </w:tcBorders>
            <w:shd w:val="clear" w:color="auto" w:fill="FFFFFF"/>
            <w:vAlign w:val="bottom"/>
          </w:tcPr>
          <w:p w14:paraId="1D177657" w14:textId="77777777" w:rsidR="005D1F34" w:rsidRDefault="00000000">
            <w:pPr>
              <w:pStyle w:val="Other0"/>
              <w:jc w:val="both"/>
            </w:pPr>
            <w:r>
              <w:t>Signed by the Quarantine Officer of the relevant UPT.</w:t>
            </w:r>
          </w:p>
        </w:tc>
      </w:tr>
      <w:tr w:rsidR="005D1F34" w14:paraId="71B97344" w14:textId="77777777">
        <w:trPr>
          <w:trHeight w:hRule="exact" w:val="586"/>
          <w:jc w:val="center"/>
        </w:trPr>
        <w:tc>
          <w:tcPr>
            <w:tcW w:w="922" w:type="dxa"/>
            <w:tcBorders>
              <w:top w:val="single" w:sz="4" w:space="0" w:color="auto"/>
              <w:left w:val="single" w:sz="4" w:space="0" w:color="auto"/>
              <w:bottom w:val="single" w:sz="4" w:space="0" w:color="auto"/>
            </w:tcBorders>
            <w:shd w:val="clear" w:color="auto" w:fill="FFFFFF"/>
          </w:tcPr>
          <w:p w14:paraId="7C2EC1B3" w14:textId="77777777" w:rsidR="005D1F34" w:rsidRDefault="00000000">
            <w:pPr>
              <w:pStyle w:val="Other0"/>
              <w:ind w:firstLine="200"/>
            </w:pPr>
            <w:r>
              <w:t>16.</w:t>
            </w:r>
          </w:p>
        </w:tc>
        <w:tc>
          <w:tcPr>
            <w:tcW w:w="3485" w:type="dxa"/>
            <w:tcBorders>
              <w:top w:val="single" w:sz="4" w:space="0" w:color="auto"/>
              <w:left w:val="single" w:sz="4" w:space="0" w:color="auto"/>
              <w:bottom w:val="single" w:sz="4" w:space="0" w:color="auto"/>
            </w:tcBorders>
            <w:shd w:val="clear" w:color="auto" w:fill="FFFFFF"/>
          </w:tcPr>
          <w:p w14:paraId="28C9E06C" w14:textId="77777777" w:rsidR="005D1F34" w:rsidRDefault="00000000">
            <w:pPr>
              <w:pStyle w:val="Other0"/>
            </w:pPr>
            <w:r>
              <w:t>Copy</w:t>
            </w:r>
          </w:p>
        </w:tc>
        <w:tc>
          <w:tcPr>
            <w:tcW w:w="4968" w:type="dxa"/>
            <w:tcBorders>
              <w:top w:val="single" w:sz="4" w:space="0" w:color="auto"/>
              <w:left w:val="single" w:sz="4" w:space="0" w:color="auto"/>
              <w:bottom w:val="single" w:sz="4" w:space="0" w:color="auto"/>
              <w:right w:val="single" w:sz="4" w:space="0" w:color="auto"/>
            </w:tcBorders>
            <w:shd w:val="clear" w:color="auto" w:fill="FFFFFF"/>
            <w:vAlign w:val="bottom"/>
          </w:tcPr>
          <w:p w14:paraId="63B35464" w14:textId="77777777" w:rsidR="005D1F34" w:rsidRDefault="00000000">
            <w:pPr>
              <w:pStyle w:val="Other0"/>
              <w:jc w:val="both"/>
            </w:pPr>
            <w:r>
              <w:t>Filled in according to the name of the TPK in question.</w:t>
            </w:r>
          </w:p>
        </w:tc>
      </w:tr>
    </w:tbl>
    <w:p w14:paraId="7287E9F7" w14:textId="77777777" w:rsidR="005D1F34" w:rsidRDefault="00000000">
      <w:pPr>
        <w:spacing w:line="1" w:lineRule="exact"/>
      </w:pPr>
      <w:r>
        <w:br w:type="page"/>
      </w:r>
    </w:p>
    <w:p w14:paraId="6327A915" w14:textId="77777777" w:rsidR="005D1F34" w:rsidRDefault="00000000">
      <w:pPr>
        <w:pStyle w:val="Tablecaption0"/>
      </w:pPr>
      <w:r>
        <w:lastRenderedPageBreak/>
        <w:t>20. Report on the Results of Isolation and Observation (K-4.1)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36"/>
        <w:gridCol w:w="5870"/>
      </w:tblGrid>
      <w:tr w:rsidR="005D1F34" w14:paraId="169B61C3" w14:textId="77777777">
        <w:trPr>
          <w:trHeight w:hRule="exact" w:val="571"/>
          <w:jc w:val="center"/>
        </w:trPr>
        <w:tc>
          <w:tcPr>
            <w:tcW w:w="2736" w:type="dxa"/>
            <w:shd w:val="clear" w:color="auto" w:fill="FFFFFF"/>
          </w:tcPr>
          <w:p w14:paraId="038E6A51" w14:textId="77777777" w:rsidR="005D1F34" w:rsidRDefault="00000000">
            <w:pPr>
              <w:pStyle w:val="Other0"/>
            </w:pPr>
            <w:r>
              <w:t>Form Types</w:t>
            </w:r>
          </w:p>
        </w:tc>
        <w:tc>
          <w:tcPr>
            <w:tcW w:w="5870" w:type="dxa"/>
            <w:shd w:val="clear" w:color="auto" w:fill="FFFFFF"/>
          </w:tcPr>
          <w:p w14:paraId="0991572F" w14:textId="77777777" w:rsidR="005D1F34" w:rsidRDefault="00000000">
            <w:pPr>
              <w:pStyle w:val="Other0"/>
              <w:tabs>
                <w:tab w:val="left" w:pos="1117"/>
                <w:tab w:val="left" w:pos="2461"/>
                <w:tab w:val="left" w:pos="3430"/>
                <w:tab w:val="left" w:pos="5283"/>
              </w:tabs>
              <w:ind w:firstLine="680"/>
              <w:jc w:val="both"/>
            </w:pPr>
            <w:r>
              <w:t xml:space="preserve">: </w:t>
            </w:r>
            <w:r>
              <w:tab/>
              <w:t xml:space="preserve">Report on </w:t>
            </w:r>
            <w:r>
              <w:tab/>
              <w:t xml:space="preserve">Exile </w:t>
            </w:r>
            <w:r>
              <w:tab/>
              <w:t xml:space="preserve">Results </w:t>
            </w:r>
            <w:r>
              <w:tab/>
              <w:t>Dan</w:t>
            </w:r>
          </w:p>
          <w:p w14:paraId="27CA4A91" w14:textId="77777777" w:rsidR="005D1F34" w:rsidRDefault="00000000">
            <w:pPr>
              <w:pStyle w:val="Other0"/>
              <w:ind w:left="1200"/>
            </w:pPr>
            <w:r>
              <w:t>Observation</w:t>
            </w:r>
          </w:p>
        </w:tc>
      </w:tr>
      <w:tr w:rsidR="005D1F34" w14:paraId="252F0771" w14:textId="77777777">
        <w:trPr>
          <w:trHeight w:hRule="exact" w:val="2246"/>
          <w:jc w:val="center"/>
        </w:trPr>
        <w:tc>
          <w:tcPr>
            <w:tcW w:w="2736" w:type="dxa"/>
            <w:shd w:val="clear" w:color="auto" w:fill="FFFFFF"/>
          </w:tcPr>
          <w:p w14:paraId="62023B72" w14:textId="77777777" w:rsidR="005D1F34" w:rsidRDefault="00000000">
            <w:pPr>
              <w:pStyle w:val="Other0"/>
            </w:pPr>
            <w:r>
              <w:t>Use</w:t>
            </w:r>
          </w:p>
        </w:tc>
        <w:tc>
          <w:tcPr>
            <w:tcW w:w="5870" w:type="dxa"/>
            <w:shd w:val="clear" w:color="auto" w:fill="FFFFFF"/>
            <w:vAlign w:val="bottom"/>
          </w:tcPr>
          <w:p w14:paraId="0AAF7ACE" w14:textId="77777777" w:rsidR="005D1F34" w:rsidRDefault="00000000">
            <w:pPr>
              <w:pStyle w:val="Other0"/>
              <w:tabs>
                <w:tab w:val="left" w:pos="1819"/>
                <w:tab w:val="left" w:pos="3091"/>
              </w:tabs>
              <w:jc w:val="right"/>
            </w:pPr>
            <w:r>
              <w:t xml:space="preserve">: As a report on the results of supervision and/or </w:t>
            </w:r>
            <w:r>
              <w:tab/>
              <w:t>implementation results</w:t>
            </w:r>
            <w:r>
              <w:tab/>
            </w:r>
          </w:p>
          <w:p w14:paraId="0906E404" w14:textId="77777777" w:rsidR="005D1F34" w:rsidRDefault="00000000">
            <w:pPr>
              <w:pStyle w:val="Other0"/>
              <w:tabs>
                <w:tab w:val="left" w:pos="3283"/>
                <w:tab w:val="left" w:pos="4334"/>
              </w:tabs>
              <w:ind w:left="1200"/>
              <w:jc w:val="both"/>
            </w:pPr>
            <w:r>
              <w:t xml:space="preserve">isolation </w:t>
            </w:r>
            <w:r>
              <w:tab/>
              <w:t xml:space="preserve">and </w:t>
            </w:r>
            <w:r>
              <w:tab/>
              <w:t>observation</w:t>
            </w:r>
          </w:p>
          <w:p w14:paraId="68662340" w14:textId="77777777" w:rsidR="005D1F34" w:rsidRDefault="00000000">
            <w:pPr>
              <w:pStyle w:val="Other0"/>
              <w:tabs>
                <w:tab w:val="left" w:pos="2630"/>
                <w:tab w:val="left" w:pos="3725"/>
                <w:tab w:val="left" w:pos="5208"/>
              </w:tabs>
              <w:ind w:left="1200"/>
              <w:jc w:val="both"/>
            </w:pPr>
            <w:r>
              <w:t xml:space="preserve">to </w:t>
            </w:r>
            <w:r>
              <w:tab/>
              <w:t xml:space="preserve">the carrier </w:t>
            </w:r>
            <w:r>
              <w:tab/>
              <w:t>media</w:t>
            </w:r>
            <w:r>
              <w:tab/>
            </w:r>
          </w:p>
          <w:p w14:paraId="31633820" w14:textId="77777777" w:rsidR="005D1F34" w:rsidRDefault="00000000">
            <w:pPr>
              <w:pStyle w:val="Other0"/>
              <w:tabs>
                <w:tab w:val="left" w:pos="2856"/>
                <w:tab w:val="left" w:pos="4334"/>
              </w:tabs>
              <w:ind w:left="1200"/>
              <w:jc w:val="both"/>
            </w:pPr>
            <w:r>
              <w:t xml:space="preserve">subject to </w:t>
            </w:r>
            <w:r>
              <w:tab/>
              <w:t>surveillance measures</w:t>
            </w:r>
            <w:r>
              <w:tab/>
            </w:r>
          </w:p>
          <w:p w14:paraId="466CF05A" w14:textId="77777777" w:rsidR="005D1F34" w:rsidRDefault="00000000">
            <w:pPr>
              <w:pStyle w:val="Other0"/>
              <w:tabs>
                <w:tab w:val="left" w:pos="3350"/>
                <w:tab w:val="left" w:pos="4733"/>
              </w:tabs>
              <w:ind w:left="1200"/>
              <w:jc w:val="both"/>
            </w:pPr>
            <w:r>
              <w:t xml:space="preserve">in isolation as a recommendation </w:t>
            </w:r>
            <w:r>
              <w:tab/>
              <w:t xml:space="preserve">for </w:t>
            </w:r>
            <w:r>
              <w:tab/>
              <w:t>action</w:t>
            </w:r>
          </w:p>
          <w:p w14:paraId="5C4D8688" w14:textId="77777777" w:rsidR="005D1F34" w:rsidRDefault="00000000">
            <w:pPr>
              <w:pStyle w:val="Other0"/>
              <w:ind w:left="1200"/>
              <w:jc w:val="both"/>
            </w:pPr>
            <w:r>
              <w:t>next quarantine.</w:t>
            </w:r>
          </w:p>
        </w:tc>
      </w:tr>
      <w:tr w:rsidR="005D1F34" w14:paraId="40F3D875" w14:textId="77777777">
        <w:trPr>
          <w:trHeight w:hRule="exact" w:val="850"/>
          <w:jc w:val="center"/>
        </w:trPr>
        <w:tc>
          <w:tcPr>
            <w:tcW w:w="2736" w:type="dxa"/>
            <w:shd w:val="clear" w:color="auto" w:fill="FFFFFF"/>
            <w:vAlign w:val="bottom"/>
          </w:tcPr>
          <w:p w14:paraId="183D5371" w14:textId="77777777" w:rsidR="005D1F34" w:rsidRDefault="00000000">
            <w:pPr>
              <w:pStyle w:val="Other0"/>
            </w:pPr>
            <w:r>
              <w:t>Maker</w:t>
            </w:r>
          </w:p>
          <w:p w14:paraId="03B6E448" w14:textId="77777777" w:rsidR="005D1F34" w:rsidRDefault="00000000">
            <w:pPr>
              <w:pStyle w:val="Other0"/>
            </w:pPr>
            <w:r>
              <w:t>Addressed to</w:t>
            </w:r>
          </w:p>
          <w:p w14:paraId="1A60438C" w14:textId="77777777" w:rsidR="005D1F34" w:rsidRDefault="00000000">
            <w:pPr>
              <w:pStyle w:val="Other0"/>
            </w:pPr>
            <w:r>
              <w:t>The official who</w:t>
            </w:r>
          </w:p>
        </w:tc>
        <w:tc>
          <w:tcPr>
            <w:tcW w:w="5870" w:type="dxa"/>
            <w:shd w:val="clear" w:color="auto" w:fill="FFFFFF"/>
            <w:vAlign w:val="bottom"/>
          </w:tcPr>
          <w:p w14:paraId="7A0C1DD5" w14:textId="77777777" w:rsidR="005D1F34" w:rsidRDefault="00000000">
            <w:pPr>
              <w:pStyle w:val="Other0"/>
              <w:tabs>
                <w:tab w:val="left" w:pos="1133"/>
              </w:tabs>
              <w:ind w:firstLine="840"/>
            </w:pPr>
            <w:r>
              <w:t xml:space="preserve">: </w:t>
            </w:r>
            <w:r>
              <w:tab/>
              <w:t>Quarantine Officer.</w:t>
            </w:r>
          </w:p>
          <w:p w14:paraId="3DE17BA0" w14:textId="77777777" w:rsidR="005D1F34" w:rsidRDefault="00000000">
            <w:pPr>
              <w:pStyle w:val="Other0"/>
              <w:ind w:firstLine="540"/>
            </w:pPr>
            <w:r>
              <w:t>: Head of the local Indonesian Quarantine UPT.</w:t>
            </w:r>
          </w:p>
          <w:p w14:paraId="0E507DB9" w14:textId="77777777" w:rsidR="005D1F34" w:rsidRDefault="00000000">
            <w:pPr>
              <w:pStyle w:val="Other0"/>
              <w:ind w:firstLine="540"/>
            </w:pPr>
            <w:r>
              <w:t>: Quarantine Officer.</w:t>
            </w:r>
          </w:p>
        </w:tc>
      </w:tr>
    </w:tbl>
    <w:p w14:paraId="65C3C776" w14:textId="77777777" w:rsidR="005D1F34" w:rsidRDefault="00000000">
      <w:pPr>
        <w:pStyle w:val="Tablecaption0"/>
        <w:ind w:left="10"/>
      </w:pPr>
      <w:r>
        <w:t>authorized to sign</w:t>
      </w:r>
    </w:p>
    <w:p w14:paraId="22C7D43C" w14:textId="77777777" w:rsidR="005D1F34" w:rsidRDefault="00000000">
      <w:pPr>
        <w:pStyle w:val="Tablecaption0"/>
        <w:tabs>
          <w:tab w:val="left" w:pos="3278"/>
          <w:tab w:val="left" w:pos="3758"/>
        </w:tabs>
        <w:ind w:left="10"/>
      </w:pPr>
      <w:r>
        <w:t xml:space="preserve">Document sheets </w:t>
      </w:r>
      <w:r>
        <w:tab/>
        <w:t xml:space="preserve">: </w:t>
      </w:r>
      <w:r>
        <w:tab/>
        <w:t>As needed.</w:t>
      </w:r>
    </w:p>
    <w:p w14:paraId="6725B785" w14:textId="77777777" w:rsidR="005D1F34" w:rsidRDefault="005D1F34">
      <w:pPr>
        <w:spacing w:after="239" w:line="1" w:lineRule="exact"/>
      </w:pPr>
    </w:p>
    <w:p w14:paraId="2CFE4C39"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84"/>
        <w:gridCol w:w="3058"/>
        <w:gridCol w:w="5789"/>
      </w:tblGrid>
      <w:tr w:rsidR="005D1F34" w14:paraId="24A5B3EB" w14:textId="77777777">
        <w:trPr>
          <w:trHeight w:hRule="exact" w:val="571"/>
          <w:jc w:val="center"/>
        </w:trPr>
        <w:tc>
          <w:tcPr>
            <w:tcW w:w="3442" w:type="dxa"/>
            <w:gridSpan w:val="2"/>
            <w:tcBorders>
              <w:top w:val="single" w:sz="4" w:space="0" w:color="auto"/>
              <w:left w:val="single" w:sz="4" w:space="0" w:color="auto"/>
            </w:tcBorders>
            <w:shd w:val="clear" w:color="auto" w:fill="FFFFFF"/>
          </w:tcPr>
          <w:p w14:paraId="32BEF78E" w14:textId="77777777" w:rsidR="005D1F34" w:rsidRDefault="00000000">
            <w:pPr>
              <w:pStyle w:val="Other0"/>
            </w:pPr>
            <w:r>
              <w:t>Number</w:t>
            </w:r>
          </w:p>
        </w:tc>
        <w:tc>
          <w:tcPr>
            <w:tcW w:w="5789" w:type="dxa"/>
            <w:tcBorders>
              <w:top w:val="single" w:sz="4" w:space="0" w:color="auto"/>
              <w:left w:val="single" w:sz="4" w:space="0" w:color="auto"/>
              <w:right w:val="single" w:sz="4" w:space="0" w:color="auto"/>
            </w:tcBorders>
            <w:shd w:val="clear" w:color="auto" w:fill="FFFFFF"/>
            <w:vAlign w:val="bottom"/>
          </w:tcPr>
          <w:p w14:paraId="632BDC0C" w14:textId="77777777" w:rsidR="005D1F34" w:rsidRDefault="00000000">
            <w:pPr>
              <w:pStyle w:val="Other0"/>
              <w:jc w:val="both"/>
            </w:pPr>
            <w:r>
              <w:t>Filled in according to the instructions for numbering and coding Quarantine action documents.</w:t>
            </w:r>
          </w:p>
        </w:tc>
      </w:tr>
      <w:tr w:rsidR="005D1F34" w14:paraId="17CEE9D8" w14:textId="77777777">
        <w:trPr>
          <w:trHeight w:hRule="exact" w:val="1142"/>
          <w:jc w:val="center"/>
        </w:trPr>
        <w:tc>
          <w:tcPr>
            <w:tcW w:w="3442" w:type="dxa"/>
            <w:gridSpan w:val="2"/>
            <w:tcBorders>
              <w:top w:val="single" w:sz="4" w:space="0" w:color="auto"/>
              <w:left w:val="single" w:sz="4" w:space="0" w:color="auto"/>
            </w:tcBorders>
            <w:shd w:val="clear" w:color="auto" w:fill="FFFFFF"/>
          </w:tcPr>
          <w:p w14:paraId="03F40602" w14:textId="77777777" w:rsidR="005D1F34" w:rsidRDefault="00000000">
            <w:pPr>
              <w:pStyle w:val="Other0"/>
            </w:pPr>
            <w:r>
              <w:t>Dear.:</w:t>
            </w:r>
          </w:p>
        </w:tc>
        <w:tc>
          <w:tcPr>
            <w:tcW w:w="5789" w:type="dxa"/>
            <w:tcBorders>
              <w:top w:val="single" w:sz="4" w:space="0" w:color="auto"/>
              <w:left w:val="single" w:sz="4" w:space="0" w:color="auto"/>
              <w:right w:val="single" w:sz="4" w:space="0" w:color="auto"/>
            </w:tcBorders>
            <w:shd w:val="clear" w:color="auto" w:fill="FFFFFF"/>
          </w:tcPr>
          <w:p w14:paraId="439720B7" w14:textId="77777777" w:rsidR="005D1F34" w:rsidRDefault="00000000">
            <w:pPr>
              <w:pStyle w:val="Other0"/>
              <w:jc w:val="both"/>
            </w:pPr>
            <w:r>
              <w:t>Filled in according to the Head of the local Indonesian Quarantine UPT or higher leadership</w:t>
            </w:r>
          </w:p>
        </w:tc>
      </w:tr>
      <w:tr w:rsidR="005D1F34" w14:paraId="39C084BC" w14:textId="77777777">
        <w:trPr>
          <w:trHeight w:hRule="exact" w:val="576"/>
          <w:jc w:val="center"/>
        </w:trPr>
        <w:tc>
          <w:tcPr>
            <w:tcW w:w="3442" w:type="dxa"/>
            <w:gridSpan w:val="2"/>
            <w:tcBorders>
              <w:top w:val="single" w:sz="4" w:space="0" w:color="auto"/>
              <w:left w:val="single" w:sz="4" w:space="0" w:color="auto"/>
            </w:tcBorders>
            <w:shd w:val="clear" w:color="auto" w:fill="FFFFFF"/>
            <w:vAlign w:val="bottom"/>
          </w:tcPr>
          <w:p w14:paraId="77EDC361" w14:textId="77777777" w:rsidR="005D1F34" w:rsidRDefault="00000000">
            <w:pPr>
              <w:pStyle w:val="Other0"/>
            </w:pPr>
            <w:r>
              <w:t>Assignment Letter Number and Date</w:t>
            </w:r>
          </w:p>
        </w:tc>
        <w:tc>
          <w:tcPr>
            <w:tcW w:w="5789" w:type="dxa"/>
            <w:tcBorders>
              <w:top w:val="single" w:sz="4" w:space="0" w:color="auto"/>
              <w:left w:val="single" w:sz="4" w:space="0" w:color="auto"/>
              <w:right w:val="single" w:sz="4" w:space="0" w:color="auto"/>
            </w:tcBorders>
            <w:shd w:val="clear" w:color="auto" w:fill="FFFFFF"/>
            <w:vAlign w:val="bottom"/>
          </w:tcPr>
          <w:p w14:paraId="776D5E1D" w14:textId="77777777" w:rsidR="005D1F34" w:rsidRDefault="00000000">
            <w:pPr>
              <w:pStyle w:val="Other0"/>
              <w:jc w:val="both"/>
            </w:pPr>
            <w:r>
              <w:t>Fill in according to the number and date stated on the Assignment Letter.</w:t>
            </w:r>
          </w:p>
        </w:tc>
      </w:tr>
      <w:tr w:rsidR="005D1F34" w14:paraId="21D9D768" w14:textId="77777777">
        <w:trPr>
          <w:trHeight w:hRule="exact" w:val="288"/>
          <w:jc w:val="center"/>
        </w:trPr>
        <w:tc>
          <w:tcPr>
            <w:tcW w:w="384" w:type="dxa"/>
            <w:tcBorders>
              <w:top w:val="single" w:sz="4" w:space="0" w:color="auto"/>
              <w:left w:val="single" w:sz="4" w:space="0" w:color="auto"/>
            </w:tcBorders>
            <w:shd w:val="clear" w:color="auto" w:fill="FFFFFF"/>
            <w:vAlign w:val="bottom"/>
          </w:tcPr>
          <w:p w14:paraId="29B0E010" w14:textId="77777777" w:rsidR="005D1F34" w:rsidRDefault="00000000">
            <w:pPr>
              <w:pStyle w:val="Other0"/>
            </w:pPr>
            <w:r>
              <w:t>I.</w:t>
            </w:r>
          </w:p>
        </w:tc>
        <w:tc>
          <w:tcPr>
            <w:tcW w:w="8847" w:type="dxa"/>
            <w:gridSpan w:val="2"/>
            <w:tcBorders>
              <w:top w:val="single" w:sz="4" w:space="0" w:color="auto"/>
              <w:left w:val="single" w:sz="4" w:space="0" w:color="auto"/>
              <w:right w:val="single" w:sz="4" w:space="0" w:color="auto"/>
            </w:tcBorders>
            <w:shd w:val="clear" w:color="auto" w:fill="FFFFFF"/>
            <w:vAlign w:val="bottom"/>
          </w:tcPr>
          <w:p w14:paraId="01908F65" w14:textId="77777777" w:rsidR="005D1F34" w:rsidRDefault="00000000">
            <w:pPr>
              <w:pStyle w:val="Other0"/>
            </w:pPr>
            <w:r>
              <w:t>Information about Seclusion and Observation</w:t>
            </w:r>
          </w:p>
        </w:tc>
      </w:tr>
      <w:tr w:rsidR="005D1F34" w14:paraId="6584DE97" w14:textId="77777777">
        <w:trPr>
          <w:trHeight w:hRule="exact" w:val="1987"/>
          <w:jc w:val="center"/>
        </w:trPr>
        <w:tc>
          <w:tcPr>
            <w:tcW w:w="384" w:type="dxa"/>
            <w:tcBorders>
              <w:top w:val="single" w:sz="4" w:space="0" w:color="auto"/>
              <w:left w:val="single" w:sz="4" w:space="0" w:color="auto"/>
            </w:tcBorders>
            <w:shd w:val="clear" w:color="auto" w:fill="FFFFFF"/>
          </w:tcPr>
          <w:p w14:paraId="3D296FB9" w14:textId="77777777" w:rsidR="005D1F34" w:rsidRDefault="00000000">
            <w:pPr>
              <w:pStyle w:val="Other0"/>
            </w:pPr>
            <w:r>
              <w:t>1</w:t>
            </w:r>
          </w:p>
        </w:tc>
        <w:tc>
          <w:tcPr>
            <w:tcW w:w="3058" w:type="dxa"/>
            <w:tcBorders>
              <w:top w:val="single" w:sz="4" w:space="0" w:color="auto"/>
              <w:left w:val="single" w:sz="4" w:space="0" w:color="auto"/>
            </w:tcBorders>
            <w:shd w:val="clear" w:color="auto" w:fill="FFFFFF"/>
          </w:tcPr>
          <w:p w14:paraId="79AFE15C" w14:textId="77777777" w:rsidR="005D1F34" w:rsidRDefault="00000000">
            <w:pPr>
              <w:pStyle w:val="Other0"/>
            </w:pPr>
            <w:r>
              <w:t>Type and quantity</w:t>
            </w:r>
          </w:p>
        </w:tc>
        <w:tc>
          <w:tcPr>
            <w:tcW w:w="5789" w:type="dxa"/>
            <w:tcBorders>
              <w:top w:val="single" w:sz="4" w:space="0" w:color="auto"/>
              <w:left w:val="single" w:sz="4" w:space="0" w:color="auto"/>
              <w:right w:val="single" w:sz="4" w:space="0" w:color="auto"/>
            </w:tcBorders>
            <w:shd w:val="clear" w:color="auto" w:fill="FFFFFF"/>
            <w:vAlign w:val="bottom"/>
          </w:tcPr>
          <w:p w14:paraId="6B658426" w14:textId="77777777" w:rsidR="005D1F34" w:rsidRDefault="00000000">
            <w:pPr>
              <w:pStyle w:val="Other0"/>
              <w:jc w:val="both"/>
            </w:pPr>
            <w:r>
              <w:t>Filled with the scientific name (common name) and form of carrier media</w:t>
            </w:r>
          </w:p>
          <w:p w14:paraId="308B9E37" w14:textId="77777777" w:rsidR="005D1F34" w:rsidRDefault="00000000">
            <w:pPr>
              <w:pStyle w:val="Other0"/>
              <w:jc w:val="both"/>
            </w:pPr>
            <w:r>
              <w:t>The quantity is described according to the quantity measurement units, including: m</w:t>
            </w:r>
            <w:proofErr w:type="gramStart"/>
            <w:r>
              <w:t xml:space="preserve">3 </w:t>
            </w:r>
            <w:r>
              <w:rPr>
                <w:vertAlign w:val="superscript"/>
              </w:rPr>
              <w:t>,</w:t>
            </w:r>
            <w:proofErr w:type="gramEnd"/>
            <w:r>
              <w:rPr>
                <w:vertAlign w:val="superscript"/>
              </w:rPr>
              <w:t xml:space="preserve"> </w:t>
            </w:r>
            <w:r>
              <w:t>kg, bars, pcs, packaging.</w:t>
            </w:r>
          </w:p>
          <w:p w14:paraId="774179EC" w14:textId="77777777" w:rsidR="005D1F34" w:rsidRDefault="00000000">
            <w:pPr>
              <w:pStyle w:val="Other0"/>
              <w:jc w:val="both"/>
            </w:pPr>
            <w:r>
              <w:t>Example:</w:t>
            </w:r>
          </w:p>
          <w:p w14:paraId="25EF39B0" w14:textId="77777777" w:rsidR="005D1F34" w:rsidRDefault="00000000">
            <w:pPr>
              <w:pStyle w:val="Other0"/>
              <w:jc w:val="both"/>
            </w:pPr>
            <w:proofErr w:type="spellStart"/>
            <w:r>
              <w:rPr>
                <w:i/>
                <w:iCs/>
              </w:rPr>
              <w:t>Zea</w:t>
            </w:r>
            <w:proofErr w:type="spellEnd"/>
            <w:r>
              <w:rPr>
                <w:i/>
                <w:iCs/>
              </w:rPr>
              <w:t xml:space="preserve"> mays </w:t>
            </w:r>
            <w:r>
              <w:t>(corn</w:t>
            </w:r>
            <w:proofErr w:type="gramStart"/>
            <w:r>
              <w:t xml:space="preserve">) </w:t>
            </w:r>
            <w:r>
              <w:rPr>
                <w:i/>
                <w:iCs/>
              </w:rPr>
              <w:t>,</w:t>
            </w:r>
            <w:proofErr w:type="gramEnd"/>
            <w:r>
              <w:rPr>
                <w:i/>
                <w:iCs/>
              </w:rPr>
              <w:t xml:space="preserve"> </w:t>
            </w:r>
            <w:r>
              <w:t xml:space="preserve">seeds, 500 kg </w:t>
            </w:r>
            <w:r>
              <w:rPr>
                <w:i/>
                <w:iCs/>
              </w:rPr>
              <w:t>.</w:t>
            </w:r>
          </w:p>
        </w:tc>
      </w:tr>
      <w:tr w:rsidR="005D1F34" w14:paraId="34C0B372" w14:textId="77777777">
        <w:trPr>
          <w:trHeight w:hRule="exact" w:val="893"/>
          <w:jc w:val="center"/>
        </w:trPr>
        <w:tc>
          <w:tcPr>
            <w:tcW w:w="384" w:type="dxa"/>
            <w:tcBorders>
              <w:top w:val="single" w:sz="4" w:space="0" w:color="auto"/>
              <w:left w:val="single" w:sz="4" w:space="0" w:color="auto"/>
            </w:tcBorders>
            <w:shd w:val="clear" w:color="auto" w:fill="FFFFFF"/>
          </w:tcPr>
          <w:p w14:paraId="355C35E6" w14:textId="77777777" w:rsidR="005D1F34" w:rsidRDefault="00000000">
            <w:pPr>
              <w:pStyle w:val="Other0"/>
            </w:pPr>
            <w:r>
              <w:t>2</w:t>
            </w:r>
          </w:p>
        </w:tc>
        <w:tc>
          <w:tcPr>
            <w:tcW w:w="3058" w:type="dxa"/>
            <w:tcBorders>
              <w:top w:val="single" w:sz="4" w:space="0" w:color="auto"/>
              <w:left w:val="single" w:sz="4" w:space="0" w:color="auto"/>
            </w:tcBorders>
            <w:shd w:val="clear" w:color="auto" w:fill="FFFFFF"/>
            <w:vAlign w:val="bottom"/>
          </w:tcPr>
          <w:p w14:paraId="2D8C99BD" w14:textId="77777777" w:rsidR="005D1F34" w:rsidRDefault="00000000">
            <w:pPr>
              <w:pStyle w:val="Other0"/>
              <w:tabs>
                <w:tab w:val="left" w:pos="2405"/>
              </w:tabs>
            </w:pPr>
            <w:r>
              <w:t xml:space="preserve">Exile </w:t>
            </w:r>
            <w:r>
              <w:tab/>
              <w:t>and</w:t>
            </w:r>
          </w:p>
          <w:p w14:paraId="05F2B1B1" w14:textId="77777777" w:rsidR="005D1F34" w:rsidRDefault="00000000">
            <w:pPr>
              <w:pStyle w:val="Other0"/>
            </w:pPr>
            <w:r>
              <w:t>observations were made at**)</w:t>
            </w:r>
          </w:p>
        </w:tc>
        <w:tc>
          <w:tcPr>
            <w:tcW w:w="5789" w:type="dxa"/>
            <w:tcBorders>
              <w:top w:val="single" w:sz="4" w:space="0" w:color="auto"/>
              <w:left w:val="single" w:sz="4" w:space="0" w:color="auto"/>
              <w:right w:val="single" w:sz="4" w:space="0" w:color="auto"/>
            </w:tcBorders>
            <w:shd w:val="clear" w:color="auto" w:fill="FFFFFF"/>
            <w:vAlign w:val="bottom"/>
          </w:tcPr>
          <w:p w14:paraId="4A979876" w14:textId="77777777" w:rsidR="005D1F34" w:rsidRDefault="00000000">
            <w:pPr>
              <w:pStyle w:val="Other0"/>
              <w:jc w:val="both"/>
            </w:pPr>
            <w:r>
              <w:t xml:space="preserve">Fill in by giving a tick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in the selection box that corresponds to the status of the place used.</w:t>
            </w:r>
          </w:p>
        </w:tc>
      </w:tr>
      <w:tr w:rsidR="005D1F34" w14:paraId="13258D28" w14:textId="77777777">
        <w:trPr>
          <w:trHeight w:hRule="exact" w:val="571"/>
          <w:jc w:val="center"/>
        </w:trPr>
        <w:tc>
          <w:tcPr>
            <w:tcW w:w="384" w:type="dxa"/>
            <w:tcBorders>
              <w:top w:val="single" w:sz="4" w:space="0" w:color="auto"/>
              <w:left w:val="single" w:sz="4" w:space="0" w:color="auto"/>
            </w:tcBorders>
            <w:shd w:val="clear" w:color="auto" w:fill="FFFFFF"/>
          </w:tcPr>
          <w:p w14:paraId="5FB0E851" w14:textId="77777777" w:rsidR="005D1F34" w:rsidRDefault="00000000">
            <w:pPr>
              <w:pStyle w:val="Other0"/>
            </w:pPr>
            <w:r>
              <w:t>3</w:t>
            </w:r>
          </w:p>
        </w:tc>
        <w:tc>
          <w:tcPr>
            <w:tcW w:w="3058" w:type="dxa"/>
            <w:tcBorders>
              <w:top w:val="single" w:sz="4" w:space="0" w:color="auto"/>
              <w:left w:val="single" w:sz="4" w:space="0" w:color="auto"/>
            </w:tcBorders>
            <w:shd w:val="clear" w:color="auto" w:fill="FFFFFF"/>
          </w:tcPr>
          <w:p w14:paraId="20CD4558" w14:textId="77777777" w:rsidR="005D1F34" w:rsidRDefault="00000000">
            <w:pPr>
              <w:pStyle w:val="Other0"/>
            </w:pPr>
            <w:r>
              <w:t>Place name</w:t>
            </w:r>
          </w:p>
        </w:tc>
        <w:tc>
          <w:tcPr>
            <w:tcW w:w="5789" w:type="dxa"/>
            <w:tcBorders>
              <w:top w:val="single" w:sz="4" w:space="0" w:color="auto"/>
              <w:left w:val="single" w:sz="4" w:space="0" w:color="auto"/>
              <w:right w:val="single" w:sz="4" w:space="0" w:color="auto"/>
            </w:tcBorders>
            <w:shd w:val="clear" w:color="auto" w:fill="FFFFFF"/>
            <w:vAlign w:val="bottom"/>
          </w:tcPr>
          <w:p w14:paraId="7DE9F33E" w14:textId="77777777" w:rsidR="005D1F34" w:rsidRDefault="00000000">
            <w:pPr>
              <w:pStyle w:val="Other0"/>
              <w:jc w:val="both"/>
            </w:pPr>
            <w:r>
              <w:t>Fill in the name of the place where the isolation and observation will be carried out.</w:t>
            </w:r>
          </w:p>
        </w:tc>
      </w:tr>
      <w:tr w:rsidR="005D1F34" w14:paraId="417833A5" w14:textId="77777777">
        <w:trPr>
          <w:trHeight w:hRule="exact" w:val="571"/>
          <w:jc w:val="center"/>
        </w:trPr>
        <w:tc>
          <w:tcPr>
            <w:tcW w:w="384" w:type="dxa"/>
            <w:tcBorders>
              <w:top w:val="single" w:sz="4" w:space="0" w:color="auto"/>
              <w:left w:val="single" w:sz="4" w:space="0" w:color="auto"/>
            </w:tcBorders>
            <w:shd w:val="clear" w:color="auto" w:fill="FFFFFF"/>
          </w:tcPr>
          <w:p w14:paraId="22A50648" w14:textId="77777777" w:rsidR="005D1F34" w:rsidRDefault="00000000">
            <w:pPr>
              <w:pStyle w:val="Other0"/>
            </w:pPr>
            <w:r>
              <w:t>4</w:t>
            </w:r>
          </w:p>
        </w:tc>
        <w:tc>
          <w:tcPr>
            <w:tcW w:w="3058" w:type="dxa"/>
            <w:tcBorders>
              <w:top w:val="single" w:sz="4" w:space="0" w:color="auto"/>
              <w:left w:val="single" w:sz="4" w:space="0" w:color="auto"/>
            </w:tcBorders>
            <w:shd w:val="clear" w:color="auto" w:fill="FFFFFF"/>
          </w:tcPr>
          <w:p w14:paraId="2FEECE53" w14:textId="77777777" w:rsidR="005D1F34" w:rsidRDefault="00000000">
            <w:pPr>
              <w:pStyle w:val="Other0"/>
            </w:pPr>
            <w:r>
              <w:t>Address</w:t>
            </w:r>
          </w:p>
        </w:tc>
        <w:tc>
          <w:tcPr>
            <w:tcW w:w="5789" w:type="dxa"/>
            <w:tcBorders>
              <w:top w:val="single" w:sz="4" w:space="0" w:color="auto"/>
              <w:left w:val="single" w:sz="4" w:space="0" w:color="auto"/>
              <w:right w:val="single" w:sz="4" w:space="0" w:color="auto"/>
            </w:tcBorders>
            <w:shd w:val="clear" w:color="auto" w:fill="FFFFFF"/>
            <w:vAlign w:val="bottom"/>
          </w:tcPr>
          <w:p w14:paraId="776E1BA4" w14:textId="77777777" w:rsidR="005D1F34" w:rsidRDefault="00000000">
            <w:pPr>
              <w:pStyle w:val="Other0"/>
              <w:tabs>
                <w:tab w:val="left" w:pos="4714"/>
              </w:tabs>
              <w:jc w:val="both"/>
            </w:pPr>
            <w:r>
              <w:t xml:space="preserve">Fill in the complete address </w:t>
            </w:r>
            <w:r>
              <w:tab/>
              <w:t>of the place</w:t>
            </w:r>
          </w:p>
          <w:p w14:paraId="56276C72" w14:textId="77777777" w:rsidR="005D1F34" w:rsidRDefault="00000000">
            <w:pPr>
              <w:pStyle w:val="Other0"/>
              <w:jc w:val="both"/>
            </w:pPr>
            <w:r>
              <w:t>implementation of seclusion and observation.</w:t>
            </w:r>
          </w:p>
        </w:tc>
      </w:tr>
      <w:tr w:rsidR="005D1F34" w14:paraId="518D230B" w14:textId="77777777">
        <w:trPr>
          <w:trHeight w:hRule="exact" w:val="576"/>
          <w:jc w:val="center"/>
        </w:trPr>
        <w:tc>
          <w:tcPr>
            <w:tcW w:w="384" w:type="dxa"/>
            <w:tcBorders>
              <w:top w:val="single" w:sz="4" w:space="0" w:color="auto"/>
              <w:left w:val="single" w:sz="4" w:space="0" w:color="auto"/>
            </w:tcBorders>
            <w:shd w:val="clear" w:color="auto" w:fill="FFFFFF"/>
          </w:tcPr>
          <w:p w14:paraId="3B621FCD" w14:textId="77777777" w:rsidR="005D1F34" w:rsidRDefault="00000000">
            <w:pPr>
              <w:pStyle w:val="Other0"/>
            </w:pPr>
            <w:r>
              <w:t>5</w:t>
            </w:r>
          </w:p>
        </w:tc>
        <w:tc>
          <w:tcPr>
            <w:tcW w:w="3058" w:type="dxa"/>
            <w:tcBorders>
              <w:top w:val="single" w:sz="4" w:space="0" w:color="auto"/>
              <w:left w:val="single" w:sz="4" w:space="0" w:color="auto"/>
            </w:tcBorders>
            <w:shd w:val="clear" w:color="auto" w:fill="FFFFFF"/>
            <w:vAlign w:val="bottom"/>
          </w:tcPr>
          <w:p w14:paraId="3E6AD3AA" w14:textId="77777777" w:rsidR="005D1F34" w:rsidRDefault="00000000">
            <w:pPr>
              <w:pStyle w:val="Other0"/>
              <w:tabs>
                <w:tab w:val="left" w:pos="1622"/>
              </w:tabs>
            </w:pPr>
            <w:r>
              <w:t>Determination Number</w:t>
            </w:r>
            <w:r>
              <w:tab/>
            </w:r>
          </w:p>
          <w:p w14:paraId="2346F295" w14:textId="77777777" w:rsidR="005D1F34" w:rsidRDefault="00000000">
            <w:pPr>
              <w:pStyle w:val="Other0"/>
            </w:pPr>
            <w:r>
              <w:t>Other Installations/Places</w:t>
            </w:r>
          </w:p>
        </w:tc>
        <w:tc>
          <w:tcPr>
            <w:tcW w:w="5789" w:type="dxa"/>
            <w:tcBorders>
              <w:top w:val="single" w:sz="4" w:space="0" w:color="auto"/>
              <w:left w:val="single" w:sz="4" w:space="0" w:color="auto"/>
              <w:right w:val="single" w:sz="4" w:space="0" w:color="auto"/>
            </w:tcBorders>
            <w:shd w:val="clear" w:color="auto" w:fill="FFFFFF"/>
            <w:vAlign w:val="bottom"/>
          </w:tcPr>
          <w:p w14:paraId="73D4FF17" w14:textId="77777777" w:rsidR="005D1F34" w:rsidRDefault="00000000">
            <w:pPr>
              <w:pStyle w:val="Other0"/>
              <w:tabs>
                <w:tab w:val="left" w:pos="878"/>
                <w:tab w:val="left" w:pos="1968"/>
                <w:tab w:val="left" w:pos="3182"/>
                <w:tab w:val="left" w:pos="4310"/>
              </w:tabs>
              <w:jc w:val="both"/>
            </w:pPr>
            <w:r>
              <w:t xml:space="preserve">Filled in </w:t>
            </w:r>
            <w:r>
              <w:tab/>
              <w:t xml:space="preserve">according </w:t>
            </w:r>
            <w:r>
              <w:tab/>
              <w:t xml:space="preserve">to the </w:t>
            </w:r>
            <w:r>
              <w:tab/>
              <w:t>Determination Number</w:t>
            </w:r>
            <w:r>
              <w:tab/>
            </w:r>
          </w:p>
          <w:p w14:paraId="4D4B01B4" w14:textId="77777777" w:rsidR="005D1F34" w:rsidRDefault="00000000">
            <w:pPr>
              <w:pStyle w:val="Other0"/>
              <w:jc w:val="both"/>
            </w:pPr>
            <w:r>
              <w:t>Other Installations/Places</w:t>
            </w:r>
          </w:p>
        </w:tc>
      </w:tr>
      <w:tr w:rsidR="005D1F34" w14:paraId="0948F02C" w14:textId="77777777">
        <w:trPr>
          <w:trHeight w:hRule="exact" w:val="859"/>
          <w:jc w:val="center"/>
        </w:trPr>
        <w:tc>
          <w:tcPr>
            <w:tcW w:w="384" w:type="dxa"/>
            <w:tcBorders>
              <w:top w:val="single" w:sz="4" w:space="0" w:color="auto"/>
              <w:left w:val="single" w:sz="4" w:space="0" w:color="auto"/>
            </w:tcBorders>
            <w:shd w:val="clear" w:color="auto" w:fill="FFFFFF"/>
          </w:tcPr>
          <w:p w14:paraId="2E862FDE" w14:textId="77777777" w:rsidR="005D1F34" w:rsidRDefault="00000000">
            <w:pPr>
              <w:pStyle w:val="Other0"/>
            </w:pPr>
            <w:r>
              <w:t>6</w:t>
            </w:r>
          </w:p>
        </w:tc>
        <w:tc>
          <w:tcPr>
            <w:tcW w:w="3058" w:type="dxa"/>
            <w:tcBorders>
              <w:top w:val="single" w:sz="4" w:space="0" w:color="auto"/>
              <w:left w:val="single" w:sz="4" w:space="0" w:color="auto"/>
            </w:tcBorders>
            <w:shd w:val="clear" w:color="auto" w:fill="FFFFFF"/>
          </w:tcPr>
          <w:p w14:paraId="6CE72D70" w14:textId="77777777" w:rsidR="005D1F34" w:rsidRDefault="00000000">
            <w:pPr>
              <w:pStyle w:val="Other0"/>
            </w:pPr>
            <w:r>
              <w:t>Target</w:t>
            </w:r>
          </w:p>
          <w:p w14:paraId="7BC72110" w14:textId="77777777" w:rsidR="005D1F34" w:rsidRDefault="00000000">
            <w:pPr>
              <w:pStyle w:val="Other0"/>
            </w:pPr>
            <w:r>
              <w:t>HPHK/HPIK/OPTK</w:t>
            </w:r>
          </w:p>
        </w:tc>
        <w:tc>
          <w:tcPr>
            <w:tcW w:w="5789" w:type="dxa"/>
            <w:tcBorders>
              <w:top w:val="single" w:sz="4" w:space="0" w:color="auto"/>
              <w:left w:val="single" w:sz="4" w:space="0" w:color="auto"/>
              <w:right w:val="single" w:sz="4" w:space="0" w:color="auto"/>
            </w:tcBorders>
            <w:shd w:val="clear" w:color="auto" w:fill="FFFFFF"/>
            <w:vAlign w:val="bottom"/>
          </w:tcPr>
          <w:p w14:paraId="214C5AED" w14:textId="77777777" w:rsidR="005D1F34" w:rsidRDefault="00000000">
            <w:pPr>
              <w:pStyle w:val="Other0"/>
              <w:jc w:val="both"/>
            </w:pPr>
            <w:r>
              <w:t>Filled in accordance with the Attachment to the Regulation of the Head of the Indonesian Quarantine Agency concerning Types of HPHK, HPIK and OPTK.</w:t>
            </w:r>
          </w:p>
        </w:tc>
      </w:tr>
      <w:tr w:rsidR="005D1F34" w14:paraId="7975343B" w14:textId="77777777">
        <w:trPr>
          <w:trHeight w:hRule="exact" w:val="864"/>
          <w:jc w:val="center"/>
        </w:trPr>
        <w:tc>
          <w:tcPr>
            <w:tcW w:w="384" w:type="dxa"/>
            <w:tcBorders>
              <w:top w:val="single" w:sz="4" w:space="0" w:color="auto"/>
              <w:left w:val="single" w:sz="4" w:space="0" w:color="auto"/>
              <w:bottom w:val="single" w:sz="4" w:space="0" w:color="auto"/>
            </w:tcBorders>
            <w:shd w:val="clear" w:color="auto" w:fill="FFFFFF"/>
          </w:tcPr>
          <w:p w14:paraId="4E3272B1" w14:textId="77777777" w:rsidR="005D1F34" w:rsidRDefault="00000000">
            <w:pPr>
              <w:pStyle w:val="Other0"/>
            </w:pPr>
            <w:r>
              <w:t>6</w:t>
            </w:r>
          </w:p>
        </w:tc>
        <w:tc>
          <w:tcPr>
            <w:tcW w:w="3058" w:type="dxa"/>
            <w:tcBorders>
              <w:top w:val="single" w:sz="4" w:space="0" w:color="auto"/>
              <w:left w:val="single" w:sz="4" w:space="0" w:color="auto"/>
              <w:bottom w:val="single" w:sz="4" w:space="0" w:color="auto"/>
            </w:tcBorders>
            <w:shd w:val="clear" w:color="auto" w:fill="FFFFFF"/>
            <w:vAlign w:val="bottom"/>
          </w:tcPr>
          <w:p w14:paraId="0066DEAD" w14:textId="77777777" w:rsidR="005D1F34" w:rsidRDefault="00000000">
            <w:pPr>
              <w:pStyle w:val="Other0"/>
              <w:tabs>
                <w:tab w:val="left" w:pos="1368"/>
              </w:tabs>
            </w:pPr>
            <w:r>
              <w:t xml:space="preserve">Length of </w:t>
            </w:r>
            <w:r>
              <w:tab/>
              <w:t>exile</w:t>
            </w:r>
          </w:p>
          <w:p w14:paraId="05793552" w14:textId="77777777" w:rsidR="005D1F34" w:rsidRDefault="00000000">
            <w:pPr>
              <w:pStyle w:val="Other0"/>
            </w:pPr>
            <w:r>
              <w:t>and observation .... day (date .... until ....)</w:t>
            </w:r>
          </w:p>
        </w:tc>
        <w:tc>
          <w:tcPr>
            <w:tcW w:w="5789" w:type="dxa"/>
            <w:tcBorders>
              <w:top w:val="single" w:sz="4" w:space="0" w:color="auto"/>
              <w:left w:val="single" w:sz="4" w:space="0" w:color="auto"/>
              <w:bottom w:val="single" w:sz="4" w:space="0" w:color="auto"/>
              <w:right w:val="single" w:sz="4" w:space="0" w:color="auto"/>
            </w:tcBorders>
            <w:shd w:val="clear" w:color="auto" w:fill="FFFFFF"/>
            <w:vAlign w:val="bottom"/>
          </w:tcPr>
          <w:p w14:paraId="15FF2D2F" w14:textId="77777777" w:rsidR="005D1F34" w:rsidRDefault="00000000">
            <w:pPr>
              <w:pStyle w:val="Other0"/>
              <w:jc w:val="both"/>
            </w:pPr>
            <w:r>
              <w:t>Filled with a period/time adjusted to the length of the isolation and observation.</w:t>
            </w:r>
          </w:p>
        </w:tc>
      </w:tr>
    </w:tbl>
    <w:p w14:paraId="2061B262"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84"/>
        <w:gridCol w:w="821"/>
        <w:gridCol w:w="2246"/>
        <w:gridCol w:w="5779"/>
      </w:tblGrid>
      <w:tr w:rsidR="005D1F34" w14:paraId="541452A9" w14:textId="77777777">
        <w:trPr>
          <w:trHeight w:hRule="exact" w:val="1704"/>
          <w:jc w:val="center"/>
        </w:trPr>
        <w:tc>
          <w:tcPr>
            <w:tcW w:w="384" w:type="dxa"/>
            <w:tcBorders>
              <w:top w:val="single" w:sz="4" w:space="0" w:color="auto"/>
              <w:left w:val="single" w:sz="4" w:space="0" w:color="auto"/>
            </w:tcBorders>
            <w:shd w:val="clear" w:color="auto" w:fill="FFFFFF"/>
          </w:tcPr>
          <w:p w14:paraId="5F052DE5" w14:textId="77777777" w:rsidR="005D1F34" w:rsidRDefault="00000000">
            <w:pPr>
              <w:pStyle w:val="Other0"/>
            </w:pPr>
            <w:r>
              <w:lastRenderedPageBreak/>
              <w:t>7</w:t>
            </w:r>
          </w:p>
        </w:tc>
        <w:tc>
          <w:tcPr>
            <w:tcW w:w="3067" w:type="dxa"/>
            <w:gridSpan w:val="2"/>
            <w:tcBorders>
              <w:top w:val="single" w:sz="4" w:space="0" w:color="auto"/>
              <w:left w:val="single" w:sz="4" w:space="0" w:color="auto"/>
            </w:tcBorders>
            <w:shd w:val="clear" w:color="auto" w:fill="FFFFFF"/>
          </w:tcPr>
          <w:p w14:paraId="64BE914A" w14:textId="77777777" w:rsidR="005D1F34" w:rsidRDefault="00000000">
            <w:pPr>
              <w:pStyle w:val="Other0"/>
            </w:pPr>
            <w:r>
              <w:t>Amount</w:t>
            </w:r>
          </w:p>
        </w:tc>
        <w:tc>
          <w:tcPr>
            <w:tcW w:w="5779" w:type="dxa"/>
            <w:tcBorders>
              <w:top w:val="single" w:sz="4" w:space="0" w:color="auto"/>
              <w:left w:val="single" w:sz="4" w:space="0" w:color="auto"/>
              <w:right w:val="single" w:sz="4" w:space="0" w:color="auto"/>
            </w:tcBorders>
            <w:shd w:val="clear" w:color="auto" w:fill="FFFFFF"/>
            <w:vAlign w:val="bottom"/>
          </w:tcPr>
          <w:p w14:paraId="7DD8C1AF" w14:textId="77777777" w:rsidR="005D1F34" w:rsidRDefault="00000000">
            <w:pPr>
              <w:pStyle w:val="Other0"/>
              <w:jc w:val="both"/>
            </w:pPr>
            <w:r>
              <w:t>Filled in according to the number of plants and the area of the plants observed.</w:t>
            </w:r>
          </w:p>
          <w:p w14:paraId="7F8B55CD" w14:textId="77777777" w:rsidR="005D1F34" w:rsidRDefault="00000000">
            <w:pPr>
              <w:pStyle w:val="Other0"/>
              <w:jc w:val="both"/>
            </w:pPr>
            <w:proofErr w:type="gramStart"/>
            <w:r>
              <w:rPr>
                <w:u w:val="single"/>
              </w:rPr>
              <w:t xml:space="preserve">Example </w:t>
            </w:r>
            <w:r>
              <w:t>:</w:t>
            </w:r>
            <w:proofErr w:type="gramEnd"/>
          </w:p>
          <w:p w14:paraId="1F6783CC" w14:textId="77777777" w:rsidR="005D1F34" w:rsidRDefault="00000000">
            <w:pPr>
              <w:pStyle w:val="Other0"/>
              <w:jc w:val="both"/>
            </w:pPr>
            <w:r>
              <w:t>100 trees</w:t>
            </w:r>
          </w:p>
          <w:p w14:paraId="6137F95B" w14:textId="77777777" w:rsidR="005D1F34" w:rsidRDefault="00000000">
            <w:pPr>
              <w:pStyle w:val="Other0"/>
              <w:jc w:val="both"/>
            </w:pPr>
            <w:r>
              <w:t xml:space="preserve">100 </w:t>
            </w:r>
            <w:proofErr w:type="gramStart"/>
            <w:r>
              <w:t>pot</w:t>
            </w:r>
            <w:proofErr w:type="gramEnd"/>
          </w:p>
          <w:p w14:paraId="3B660681" w14:textId="77777777" w:rsidR="005D1F34" w:rsidRDefault="00000000">
            <w:pPr>
              <w:pStyle w:val="Other0"/>
              <w:jc w:val="both"/>
              <w:rPr>
                <w:sz w:val="16"/>
                <w:szCs w:val="16"/>
              </w:rPr>
            </w:pPr>
            <w:r>
              <w:t>30 m</w:t>
            </w:r>
            <w:proofErr w:type="gramStart"/>
            <w:r>
              <w:t xml:space="preserve">2 </w:t>
            </w:r>
            <w:r>
              <w:rPr>
                <w:sz w:val="16"/>
                <w:szCs w:val="16"/>
              </w:rPr>
              <w:t>.</w:t>
            </w:r>
            <w:proofErr w:type="gramEnd"/>
          </w:p>
        </w:tc>
      </w:tr>
      <w:tr w:rsidR="005D1F34" w14:paraId="6DBA9CB0" w14:textId="77777777">
        <w:trPr>
          <w:trHeight w:hRule="exact" w:val="1421"/>
          <w:jc w:val="center"/>
        </w:trPr>
        <w:tc>
          <w:tcPr>
            <w:tcW w:w="384" w:type="dxa"/>
            <w:tcBorders>
              <w:top w:val="single" w:sz="4" w:space="0" w:color="auto"/>
              <w:left w:val="single" w:sz="4" w:space="0" w:color="auto"/>
            </w:tcBorders>
            <w:shd w:val="clear" w:color="auto" w:fill="FFFFFF"/>
          </w:tcPr>
          <w:p w14:paraId="2AB40865" w14:textId="77777777" w:rsidR="005D1F34" w:rsidRDefault="00000000">
            <w:pPr>
              <w:pStyle w:val="Other0"/>
            </w:pPr>
            <w:r>
              <w:t>8</w:t>
            </w:r>
          </w:p>
        </w:tc>
        <w:tc>
          <w:tcPr>
            <w:tcW w:w="3067" w:type="dxa"/>
            <w:gridSpan w:val="2"/>
            <w:tcBorders>
              <w:top w:val="single" w:sz="4" w:space="0" w:color="auto"/>
              <w:left w:val="single" w:sz="4" w:space="0" w:color="auto"/>
            </w:tcBorders>
            <w:shd w:val="clear" w:color="auto" w:fill="FFFFFF"/>
          </w:tcPr>
          <w:p w14:paraId="57B2CCDA" w14:textId="77777777" w:rsidR="005D1F34" w:rsidRDefault="00000000">
            <w:pPr>
              <w:pStyle w:val="Other0"/>
              <w:tabs>
                <w:tab w:val="left" w:pos="1901"/>
                <w:tab w:val="left" w:pos="2640"/>
              </w:tabs>
            </w:pPr>
            <w:r>
              <w:t xml:space="preserve">Observation </w:t>
            </w:r>
            <w:r>
              <w:tab/>
              <w:t xml:space="preserve">to </w:t>
            </w:r>
            <w:r>
              <w:tab/>
              <w:t>...</w:t>
            </w:r>
          </w:p>
          <w:p w14:paraId="0169AFF3" w14:textId="77777777" w:rsidR="005D1F34" w:rsidRDefault="00000000">
            <w:pPr>
              <w:pStyle w:val="Other0"/>
              <w:tabs>
                <w:tab w:val="left" w:leader="dot" w:pos="1435"/>
              </w:tabs>
            </w:pPr>
            <w:r>
              <w:t>date</w:t>
            </w:r>
            <w:r>
              <w:tab/>
            </w:r>
          </w:p>
        </w:tc>
        <w:tc>
          <w:tcPr>
            <w:tcW w:w="5779" w:type="dxa"/>
            <w:tcBorders>
              <w:top w:val="single" w:sz="4" w:space="0" w:color="auto"/>
              <w:left w:val="single" w:sz="4" w:space="0" w:color="auto"/>
              <w:right w:val="single" w:sz="4" w:space="0" w:color="auto"/>
            </w:tcBorders>
            <w:shd w:val="clear" w:color="auto" w:fill="FFFFFF"/>
            <w:vAlign w:val="bottom"/>
          </w:tcPr>
          <w:p w14:paraId="4E8FAE34" w14:textId="77777777" w:rsidR="005D1F34" w:rsidRDefault="00000000">
            <w:pPr>
              <w:pStyle w:val="Other0"/>
              <w:tabs>
                <w:tab w:val="left" w:pos="931"/>
                <w:tab w:val="left" w:pos="2078"/>
                <w:tab w:val="left" w:pos="3341"/>
                <w:tab w:val="left" w:pos="4565"/>
              </w:tabs>
              <w:jc w:val="both"/>
            </w:pPr>
            <w:r>
              <w:t xml:space="preserve">Fill in </w:t>
            </w:r>
            <w:r>
              <w:tab/>
              <w:t xml:space="preserve">according </w:t>
            </w:r>
            <w:r>
              <w:tab/>
              <w:t xml:space="preserve">to </w:t>
            </w:r>
            <w:r>
              <w:tab/>
              <w:t xml:space="preserve">the order </w:t>
            </w:r>
            <w:r>
              <w:tab/>
              <w:t>of stages</w:t>
            </w:r>
          </w:p>
          <w:p w14:paraId="791AF22E" w14:textId="77777777" w:rsidR="005D1F34" w:rsidRDefault="00000000">
            <w:pPr>
              <w:pStyle w:val="Other0"/>
              <w:jc w:val="both"/>
            </w:pPr>
            <w:r>
              <w:t>observations and the date of the observations made.</w:t>
            </w:r>
          </w:p>
          <w:p w14:paraId="19C9CC98" w14:textId="77777777" w:rsidR="005D1F34" w:rsidRDefault="00000000">
            <w:pPr>
              <w:pStyle w:val="Other0"/>
              <w:jc w:val="both"/>
            </w:pPr>
            <w:r>
              <w:t>Example: 1st observation, October 27, 2023.</w:t>
            </w:r>
          </w:p>
        </w:tc>
      </w:tr>
      <w:tr w:rsidR="005D1F34" w14:paraId="3F4DB8B7" w14:textId="77777777">
        <w:trPr>
          <w:trHeight w:hRule="exact" w:val="288"/>
          <w:jc w:val="center"/>
        </w:trPr>
        <w:tc>
          <w:tcPr>
            <w:tcW w:w="384" w:type="dxa"/>
            <w:tcBorders>
              <w:top w:val="single" w:sz="4" w:space="0" w:color="auto"/>
              <w:left w:val="single" w:sz="4" w:space="0" w:color="auto"/>
            </w:tcBorders>
            <w:shd w:val="clear" w:color="auto" w:fill="FFFFFF"/>
            <w:vAlign w:val="bottom"/>
          </w:tcPr>
          <w:p w14:paraId="2B19F1FE" w14:textId="77777777" w:rsidR="005D1F34" w:rsidRDefault="00000000">
            <w:pPr>
              <w:pStyle w:val="Other0"/>
            </w:pPr>
            <w:r>
              <w:t>9</w:t>
            </w:r>
          </w:p>
        </w:tc>
        <w:tc>
          <w:tcPr>
            <w:tcW w:w="821" w:type="dxa"/>
            <w:tcBorders>
              <w:top w:val="single" w:sz="4" w:space="0" w:color="auto"/>
              <w:left w:val="single" w:sz="4" w:space="0" w:color="auto"/>
            </w:tcBorders>
            <w:shd w:val="clear" w:color="auto" w:fill="FFFFFF"/>
            <w:vAlign w:val="bottom"/>
          </w:tcPr>
          <w:p w14:paraId="1D656009" w14:textId="77777777" w:rsidR="005D1F34" w:rsidRDefault="00000000">
            <w:pPr>
              <w:pStyle w:val="Other0"/>
            </w:pPr>
            <w:r>
              <w:t>Results</w:t>
            </w:r>
          </w:p>
        </w:tc>
        <w:tc>
          <w:tcPr>
            <w:tcW w:w="2246" w:type="dxa"/>
            <w:tcBorders>
              <w:top w:val="single" w:sz="4" w:space="0" w:color="auto"/>
              <w:left w:val="single" w:sz="4" w:space="0" w:color="auto"/>
            </w:tcBorders>
            <w:shd w:val="clear" w:color="auto" w:fill="FFFFFF"/>
            <w:vAlign w:val="bottom"/>
          </w:tcPr>
          <w:p w14:paraId="55220D0A" w14:textId="77777777" w:rsidR="005D1F34" w:rsidRDefault="00000000">
            <w:pPr>
              <w:pStyle w:val="Other0"/>
            </w:pPr>
            <w:r>
              <w:t>Observation:</w:t>
            </w:r>
          </w:p>
        </w:tc>
        <w:tc>
          <w:tcPr>
            <w:tcW w:w="5779" w:type="dxa"/>
            <w:tcBorders>
              <w:top w:val="single" w:sz="4" w:space="0" w:color="auto"/>
              <w:left w:val="single" w:sz="4" w:space="0" w:color="auto"/>
              <w:right w:val="single" w:sz="4" w:space="0" w:color="auto"/>
            </w:tcBorders>
            <w:shd w:val="clear" w:color="auto" w:fill="FFFFFF"/>
          </w:tcPr>
          <w:p w14:paraId="165B1552" w14:textId="77777777" w:rsidR="005D1F34" w:rsidRDefault="005D1F34">
            <w:pPr>
              <w:rPr>
                <w:sz w:val="10"/>
                <w:szCs w:val="10"/>
              </w:rPr>
            </w:pPr>
          </w:p>
        </w:tc>
      </w:tr>
      <w:tr w:rsidR="005D1F34" w14:paraId="05C576B7" w14:textId="77777777">
        <w:trPr>
          <w:trHeight w:hRule="exact" w:val="1426"/>
          <w:jc w:val="center"/>
        </w:trPr>
        <w:tc>
          <w:tcPr>
            <w:tcW w:w="384" w:type="dxa"/>
            <w:tcBorders>
              <w:top w:val="single" w:sz="4" w:space="0" w:color="auto"/>
              <w:left w:val="single" w:sz="4" w:space="0" w:color="auto"/>
            </w:tcBorders>
            <w:shd w:val="clear" w:color="auto" w:fill="FFFFFF"/>
          </w:tcPr>
          <w:p w14:paraId="23B41ABA" w14:textId="77777777" w:rsidR="005D1F34" w:rsidRDefault="005D1F34">
            <w:pPr>
              <w:rPr>
                <w:sz w:val="10"/>
                <w:szCs w:val="10"/>
              </w:rPr>
            </w:pPr>
          </w:p>
        </w:tc>
        <w:tc>
          <w:tcPr>
            <w:tcW w:w="821" w:type="dxa"/>
            <w:tcBorders>
              <w:top w:val="single" w:sz="4" w:space="0" w:color="auto"/>
              <w:left w:val="single" w:sz="4" w:space="0" w:color="auto"/>
            </w:tcBorders>
            <w:shd w:val="clear" w:color="auto" w:fill="FFFFFF"/>
          </w:tcPr>
          <w:p w14:paraId="4F7207AB" w14:textId="77777777" w:rsidR="005D1F34" w:rsidRDefault="00000000">
            <w:pPr>
              <w:pStyle w:val="Other0"/>
            </w:pPr>
            <w:r>
              <w:t>a</w:t>
            </w:r>
          </w:p>
        </w:tc>
        <w:tc>
          <w:tcPr>
            <w:tcW w:w="2246" w:type="dxa"/>
            <w:tcBorders>
              <w:top w:val="single" w:sz="4" w:space="0" w:color="auto"/>
              <w:left w:val="single" w:sz="4" w:space="0" w:color="auto"/>
            </w:tcBorders>
            <w:shd w:val="clear" w:color="auto" w:fill="FFFFFF"/>
          </w:tcPr>
          <w:p w14:paraId="649D0A81" w14:textId="77777777" w:rsidR="005D1F34" w:rsidRDefault="00000000">
            <w:pPr>
              <w:pStyle w:val="Other0"/>
            </w:pPr>
            <w:r>
              <w:t>Symptoms of attack/clinical</w:t>
            </w:r>
          </w:p>
        </w:tc>
        <w:tc>
          <w:tcPr>
            <w:tcW w:w="5779" w:type="dxa"/>
            <w:tcBorders>
              <w:top w:val="single" w:sz="4" w:space="0" w:color="auto"/>
              <w:left w:val="single" w:sz="4" w:space="0" w:color="auto"/>
              <w:right w:val="single" w:sz="4" w:space="0" w:color="auto"/>
            </w:tcBorders>
            <w:shd w:val="clear" w:color="auto" w:fill="FFFFFF"/>
            <w:vAlign w:val="bottom"/>
          </w:tcPr>
          <w:p w14:paraId="77A8D977" w14:textId="77777777" w:rsidR="005D1F34" w:rsidRDefault="00000000">
            <w:pPr>
              <w:pStyle w:val="Other0"/>
              <w:jc w:val="both"/>
            </w:pPr>
            <w:r>
              <w:t>Filled in according to the symptoms of HPHK/HPIK/OPTK/OPT attacks/clinicals found during the observation.</w:t>
            </w:r>
          </w:p>
          <w:p w14:paraId="23ABABEF" w14:textId="77777777" w:rsidR="005D1F34" w:rsidRDefault="00000000">
            <w:pPr>
              <w:pStyle w:val="Other0"/>
              <w:jc w:val="both"/>
            </w:pPr>
            <w:proofErr w:type="gramStart"/>
            <w:r>
              <w:rPr>
                <w:u w:val="single"/>
              </w:rPr>
              <w:t xml:space="preserve">Example </w:t>
            </w:r>
            <w:r>
              <w:t>:</w:t>
            </w:r>
            <w:proofErr w:type="gramEnd"/>
          </w:p>
          <w:p w14:paraId="0BEFB37D" w14:textId="77777777" w:rsidR="005D1F34" w:rsidRDefault="00000000">
            <w:pPr>
              <w:pStyle w:val="Other0"/>
              <w:jc w:val="both"/>
            </w:pPr>
            <w:r>
              <w:t>wilting, chlorosis, etc.</w:t>
            </w:r>
          </w:p>
        </w:tc>
      </w:tr>
      <w:tr w:rsidR="005D1F34" w14:paraId="00A1F5DE" w14:textId="77777777">
        <w:trPr>
          <w:trHeight w:hRule="exact" w:val="2261"/>
          <w:jc w:val="center"/>
        </w:trPr>
        <w:tc>
          <w:tcPr>
            <w:tcW w:w="384" w:type="dxa"/>
            <w:tcBorders>
              <w:top w:val="single" w:sz="4" w:space="0" w:color="auto"/>
              <w:left w:val="single" w:sz="4" w:space="0" w:color="auto"/>
            </w:tcBorders>
            <w:shd w:val="clear" w:color="auto" w:fill="FFFFFF"/>
          </w:tcPr>
          <w:p w14:paraId="0367F5B8" w14:textId="77777777" w:rsidR="005D1F34" w:rsidRDefault="005D1F34">
            <w:pPr>
              <w:rPr>
                <w:sz w:val="10"/>
                <w:szCs w:val="10"/>
              </w:rPr>
            </w:pPr>
          </w:p>
        </w:tc>
        <w:tc>
          <w:tcPr>
            <w:tcW w:w="821" w:type="dxa"/>
            <w:tcBorders>
              <w:top w:val="single" w:sz="4" w:space="0" w:color="auto"/>
              <w:left w:val="single" w:sz="4" w:space="0" w:color="auto"/>
            </w:tcBorders>
            <w:shd w:val="clear" w:color="auto" w:fill="FFFFFF"/>
          </w:tcPr>
          <w:p w14:paraId="464A3FE7" w14:textId="77777777" w:rsidR="005D1F34" w:rsidRDefault="00000000">
            <w:pPr>
              <w:pStyle w:val="Other0"/>
            </w:pPr>
            <w:r>
              <w:t>b</w:t>
            </w:r>
          </w:p>
        </w:tc>
        <w:tc>
          <w:tcPr>
            <w:tcW w:w="2246" w:type="dxa"/>
            <w:tcBorders>
              <w:top w:val="single" w:sz="4" w:space="0" w:color="auto"/>
              <w:left w:val="single" w:sz="4" w:space="0" w:color="auto"/>
            </w:tcBorders>
            <w:shd w:val="clear" w:color="auto" w:fill="FFFFFF"/>
          </w:tcPr>
          <w:p w14:paraId="29825344" w14:textId="77777777" w:rsidR="005D1F34" w:rsidRDefault="00000000">
            <w:pPr>
              <w:pStyle w:val="Other0"/>
            </w:pPr>
            <w:r>
              <w:t>HPHK/HPIK/OP</w:t>
            </w:r>
          </w:p>
          <w:p w14:paraId="07C12316" w14:textId="77777777" w:rsidR="005D1F34" w:rsidRDefault="00000000">
            <w:pPr>
              <w:pStyle w:val="Other0"/>
              <w:tabs>
                <w:tab w:val="left" w:pos="1478"/>
              </w:tabs>
            </w:pPr>
            <w:r>
              <w:t xml:space="preserve">TK/OPT </w:t>
            </w:r>
            <w:r>
              <w:tab/>
              <w:t>which</w:t>
            </w:r>
          </w:p>
          <w:p w14:paraId="176BAC21" w14:textId="77777777" w:rsidR="005D1F34" w:rsidRDefault="00000000">
            <w:pPr>
              <w:pStyle w:val="Other0"/>
            </w:pPr>
            <w:r>
              <w:t>found</w:t>
            </w:r>
          </w:p>
        </w:tc>
        <w:tc>
          <w:tcPr>
            <w:tcW w:w="5779" w:type="dxa"/>
            <w:tcBorders>
              <w:top w:val="single" w:sz="4" w:space="0" w:color="auto"/>
              <w:left w:val="single" w:sz="4" w:space="0" w:color="auto"/>
              <w:right w:val="single" w:sz="4" w:space="0" w:color="auto"/>
            </w:tcBorders>
            <w:shd w:val="clear" w:color="auto" w:fill="FFFFFF"/>
          </w:tcPr>
          <w:p w14:paraId="18B73D1E" w14:textId="77777777" w:rsidR="005D1F34" w:rsidRDefault="00000000">
            <w:pPr>
              <w:pStyle w:val="Other0"/>
              <w:tabs>
                <w:tab w:val="left" w:pos="1483"/>
                <w:tab w:val="left" w:pos="3178"/>
                <w:tab w:val="left" w:pos="4954"/>
              </w:tabs>
              <w:jc w:val="both"/>
            </w:pPr>
            <w:r>
              <w:t xml:space="preserve">Filled in </w:t>
            </w:r>
            <w:r>
              <w:tab/>
              <w:t xml:space="preserve">according </w:t>
            </w:r>
            <w:r>
              <w:tab/>
              <w:t xml:space="preserve">to </w:t>
            </w:r>
            <w:r>
              <w:tab/>
              <w:t>type</w:t>
            </w:r>
          </w:p>
          <w:p w14:paraId="48B0542E" w14:textId="77777777" w:rsidR="005D1F34" w:rsidRDefault="00000000">
            <w:pPr>
              <w:pStyle w:val="Other0"/>
              <w:tabs>
                <w:tab w:val="left" w:pos="3278"/>
                <w:tab w:val="left" w:pos="4262"/>
              </w:tabs>
              <w:jc w:val="both"/>
            </w:pPr>
            <w:r>
              <w:t xml:space="preserve">HPHK/HPIK/OPTK/ </w:t>
            </w:r>
            <w:r>
              <w:tab/>
              <w:t>OPT found</w:t>
            </w:r>
            <w:r>
              <w:tab/>
            </w:r>
          </w:p>
          <w:p w14:paraId="2F9A4FF7" w14:textId="77777777" w:rsidR="005D1F34" w:rsidRDefault="00000000">
            <w:pPr>
              <w:pStyle w:val="Other0"/>
              <w:tabs>
                <w:tab w:val="left" w:pos="1685"/>
              </w:tabs>
              <w:jc w:val="both"/>
            </w:pPr>
            <w:r>
              <w:t xml:space="preserve">during the implementation of observations of the carrier media subject to isolation </w:t>
            </w:r>
            <w:r>
              <w:tab/>
              <w:t>and observation measures, both the results</w:t>
            </w:r>
          </w:p>
          <w:p w14:paraId="4DFA75BF" w14:textId="77777777" w:rsidR="005D1F34" w:rsidRDefault="00000000">
            <w:pPr>
              <w:pStyle w:val="Other0"/>
              <w:tabs>
                <w:tab w:val="left" w:pos="1685"/>
                <w:tab w:val="left" w:pos="2294"/>
                <w:tab w:val="left" w:pos="3298"/>
                <w:tab w:val="right" w:pos="5525"/>
              </w:tabs>
              <w:jc w:val="both"/>
            </w:pPr>
            <w:r>
              <w:t xml:space="preserve">observation </w:t>
            </w:r>
            <w:r>
              <w:tab/>
              <w:t xml:space="preserve">at </w:t>
            </w:r>
            <w:r>
              <w:tab/>
              <w:t xml:space="preserve">the location </w:t>
            </w:r>
            <w:r>
              <w:tab/>
              <w:t xml:space="preserve">of exile </w:t>
            </w:r>
            <w:r>
              <w:tab/>
              <w:t>and</w:t>
            </w:r>
          </w:p>
          <w:p w14:paraId="1C83F103" w14:textId="77777777" w:rsidR="005D1F34" w:rsidRDefault="00000000">
            <w:pPr>
              <w:pStyle w:val="Other0"/>
              <w:tabs>
                <w:tab w:val="left" w:pos="1685"/>
                <w:tab w:val="left" w:pos="3019"/>
                <w:tab w:val="left" w:pos="3869"/>
                <w:tab w:val="right" w:pos="5530"/>
              </w:tabs>
              <w:jc w:val="both"/>
            </w:pPr>
            <w:r>
              <w:t xml:space="preserve">observations </w:t>
            </w:r>
            <w:r>
              <w:tab/>
              <w:t xml:space="preserve">and </w:t>
            </w:r>
            <w:r>
              <w:tab/>
              <w:t xml:space="preserve">test </w:t>
            </w:r>
            <w:r>
              <w:tab/>
              <w:t xml:space="preserve">results </w:t>
            </w:r>
            <w:r>
              <w:tab/>
              <w:t>in</w:t>
            </w:r>
          </w:p>
          <w:p w14:paraId="0CC1C4A7" w14:textId="77777777" w:rsidR="005D1F34" w:rsidRDefault="00000000">
            <w:pPr>
              <w:pStyle w:val="Other0"/>
              <w:jc w:val="both"/>
            </w:pPr>
            <w:r>
              <w:t>laboratory.</w:t>
            </w:r>
          </w:p>
        </w:tc>
      </w:tr>
      <w:tr w:rsidR="005D1F34" w14:paraId="004F98CC" w14:textId="77777777">
        <w:trPr>
          <w:trHeight w:hRule="exact" w:val="1704"/>
          <w:jc w:val="center"/>
        </w:trPr>
        <w:tc>
          <w:tcPr>
            <w:tcW w:w="384" w:type="dxa"/>
            <w:tcBorders>
              <w:top w:val="single" w:sz="4" w:space="0" w:color="auto"/>
              <w:left w:val="single" w:sz="4" w:space="0" w:color="auto"/>
            </w:tcBorders>
            <w:shd w:val="clear" w:color="auto" w:fill="FFFFFF"/>
          </w:tcPr>
          <w:p w14:paraId="6061E5CB" w14:textId="77777777" w:rsidR="005D1F34" w:rsidRDefault="005D1F34">
            <w:pPr>
              <w:rPr>
                <w:sz w:val="10"/>
                <w:szCs w:val="10"/>
              </w:rPr>
            </w:pPr>
          </w:p>
        </w:tc>
        <w:tc>
          <w:tcPr>
            <w:tcW w:w="821" w:type="dxa"/>
            <w:tcBorders>
              <w:top w:val="single" w:sz="4" w:space="0" w:color="auto"/>
              <w:left w:val="single" w:sz="4" w:space="0" w:color="auto"/>
            </w:tcBorders>
            <w:shd w:val="clear" w:color="auto" w:fill="FFFFFF"/>
          </w:tcPr>
          <w:p w14:paraId="26B973AA" w14:textId="77777777" w:rsidR="005D1F34" w:rsidRDefault="00000000">
            <w:pPr>
              <w:pStyle w:val="Other0"/>
            </w:pPr>
            <w:r>
              <w:t>c</w:t>
            </w:r>
          </w:p>
        </w:tc>
        <w:tc>
          <w:tcPr>
            <w:tcW w:w="2246" w:type="dxa"/>
            <w:tcBorders>
              <w:top w:val="single" w:sz="4" w:space="0" w:color="auto"/>
              <w:left w:val="single" w:sz="4" w:space="0" w:color="auto"/>
            </w:tcBorders>
            <w:shd w:val="clear" w:color="auto" w:fill="FFFFFF"/>
            <w:vAlign w:val="bottom"/>
          </w:tcPr>
          <w:p w14:paraId="33971AAC" w14:textId="77777777" w:rsidR="005D1F34" w:rsidRDefault="00000000">
            <w:pPr>
              <w:pStyle w:val="Other0"/>
              <w:tabs>
                <w:tab w:val="left" w:pos="1325"/>
              </w:tabs>
            </w:pPr>
            <w:r>
              <w:t>media conditions</w:t>
            </w:r>
            <w:r>
              <w:tab/>
            </w:r>
          </w:p>
          <w:p w14:paraId="46E71120" w14:textId="77777777" w:rsidR="005D1F34" w:rsidRDefault="00000000">
            <w:pPr>
              <w:pStyle w:val="Other0"/>
            </w:pPr>
            <w:r>
              <w:t>carrier while in seclusion and observation</w:t>
            </w:r>
          </w:p>
        </w:tc>
        <w:tc>
          <w:tcPr>
            <w:tcW w:w="5779" w:type="dxa"/>
            <w:tcBorders>
              <w:top w:val="single" w:sz="4" w:space="0" w:color="auto"/>
              <w:left w:val="single" w:sz="4" w:space="0" w:color="auto"/>
              <w:right w:val="single" w:sz="4" w:space="0" w:color="auto"/>
            </w:tcBorders>
            <w:shd w:val="clear" w:color="auto" w:fill="FFFFFF"/>
          </w:tcPr>
          <w:p w14:paraId="2988CDE5" w14:textId="77777777" w:rsidR="005D1F34" w:rsidRDefault="00000000">
            <w:pPr>
              <w:pStyle w:val="Other0"/>
              <w:jc w:val="both"/>
            </w:pPr>
            <w:r>
              <w:t xml:space="preserve">Fill in by giving a tick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in the appropriate choice box and the percentage (%) according to the results of observations of the condition of the carrier media.</w:t>
            </w:r>
          </w:p>
        </w:tc>
      </w:tr>
      <w:tr w:rsidR="005D1F34" w14:paraId="4D2C338E" w14:textId="77777777">
        <w:trPr>
          <w:trHeight w:hRule="exact" w:val="293"/>
          <w:jc w:val="center"/>
        </w:trPr>
        <w:tc>
          <w:tcPr>
            <w:tcW w:w="9230" w:type="dxa"/>
            <w:gridSpan w:val="4"/>
            <w:tcBorders>
              <w:top w:val="single" w:sz="4" w:space="0" w:color="auto"/>
              <w:left w:val="single" w:sz="4" w:space="0" w:color="auto"/>
              <w:right w:val="single" w:sz="4" w:space="0" w:color="auto"/>
            </w:tcBorders>
            <w:shd w:val="clear" w:color="auto" w:fill="FFFFFF"/>
          </w:tcPr>
          <w:p w14:paraId="08A56BFB" w14:textId="77777777" w:rsidR="005D1F34" w:rsidRDefault="00000000">
            <w:pPr>
              <w:pStyle w:val="Other0"/>
            </w:pPr>
            <w:r>
              <w:t>II. Recommendations</w:t>
            </w:r>
          </w:p>
        </w:tc>
      </w:tr>
      <w:tr w:rsidR="005D1F34" w14:paraId="6B789572" w14:textId="77777777">
        <w:trPr>
          <w:trHeight w:hRule="exact" w:val="888"/>
          <w:jc w:val="center"/>
        </w:trPr>
        <w:tc>
          <w:tcPr>
            <w:tcW w:w="3451" w:type="dxa"/>
            <w:gridSpan w:val="3"/>
            <w:tcBorders>
              <w:top w:val="single" w:sz="4" w:space="0" w:color="auto"/>
              <w:left w:val="single" w:sz="4" w:space="0" w:color="auto"/>
            </w:tcBorders>
            <w:shd w:val="clear" w:color="auto" w:fill="FFFFFF"/>
            <w:vAlign w:val="bottom"/>
          </w:tcPr>
          <w:p w14:paraId="33C2BFB8" w14:textId="77777777" w:rsidR="005D1F34" w:rsidRDefault="00000000">
            <w:pPr>
              <w:pStyle w:val="Other0"/>
              <w:tabs>
                <w:tab w:val="left" w:pos="1790"/>
                <w:tab w:val="left" w:pos="3130"/>
              </w:tabs>
            </w:pPr>
            <w:r>
              <w:t xml:space="preserve">Filled with providing recommendations </w:t>
            </w:r>
            <w:r>
              <w:tab/>
              <w:t xml:space="preserve">for action </w:t>
            </w:r>
            <w:r>
              <w:tab/>
            </w:r>
            <w:proofErr w:type="spellStart"/>
            <w:r>
              <w:t>yj</w:t>
            </w:r>
            <w:proofErr w:type="spellEnd"/>
          </w:p>
          <w:p w14:paraId="5141CB09" w14:textId="77777777" w:rsidR="005D1F34" w:rsidRDefault="00000000">
            <w:pPr>
              <w:pStyle w:val="Other0"/>
            </w:pPr>
            <w:r>
              <w:t>based on the results of the exile</w:t>
            </w:r>
          </w:p>
        </w:tc>
        <w:tc>
          <w:tcPr>
            <w:tcW w:w="5779" w:type="dxa"/>
            <w:tcBorders>
              <w:top w:val="single" w:sz="4" w:space="0" w:color="auto"/>
              <w:left w:val="single" w:sz="4" w:space="0" w:color="auto"/>
              <w:right w:val="single" w:sz="4" w:space="0" w:color="auto"/>
            </w:tcBorders>
            <w:shd w:val="clear" w:color="auto" w:fill="FFFFFF"/>
            <w:vAlign w:val="bottom"/>
          </w:tcPr>
          <w:p w14:paraId="64170643" w14:textId="77777777" w:rsidR="005D1F34" w:rsidRDefault="00000000">
            <w:pPr>
              <w:pStyle w:val="Other0"/>
              <w:tabs>
                <w:tab w:val="left" w:pos="576"/>
                <w:tab w:val="left" w:pos="2107"/>
                <w:tab w:val="left" w:pos="3456"/>
                <w:tab w:val="left" w:pos="4454"/>
              </w:tabs>
              <w:jc w:val="both"/>
            </w:pPr>
            <w:r>
              <w:t xml:space="preserve">sign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xml:space="preserve">) in the appropriate selection box </w:t>
            </w:r>
            <w:r>
              <w:tab/>
              <w:t xml:space="preserve">applied </w:t>
            </w:r>
            <w:r>
              <w:tab/>
              <w:t xml:space="preserve">to </w:t>
            </w:r>
            <w:r>
              <w:tab/>
              <w:t>the carrier media</w:t>
            </w:r>
            <w:r>
              <w:tab/>
            </w:r>
          </w:p>
          <w:p w14:paraId="62582B0E" w14:textId="77777777" w:rsidR="005D1F34" w:rsidRDefault="00000000">
            <w:pPr>
              <w:pStyle w:val="Other0"/>
            </w:pPr>
            <w:r>
              <w:t>'</w:t>
            </w:r>
            <w:proofErr w:type="gramStart"/>
            <w:r>
              <w:t>an and</w:t>
            </w:r>
            <w:proofErr w:type="gramEnd"/>
            <w:r>
              <w:t xml:space="preserve"> observation.</w:t>
            </w:r>
          </w:p>
        </w:tc>
      </w:tr>
      <w:tr w:rsidR="005D1F34" w14:paraId="1EE5D6A2" w14:textId="77777777">
        <w:trPr>
          <w:trHeight w:hRule="exact" w:val="864"/>
          <w:jc w:val="center"/>
        </w:trPr>
        <w:tc>
          <w:tcPr>
            <w:tcW w:w="3451" w:type="dxa"/>
            <w:gridSpan w:val="3"/>
            <w:tcBorders>
              <w:top w:val="single" w:sz="4" w:space="0" w:color="auto"/>
              <w:left w:val="single" w:sz="4" w:space="0" w:color="auto"/>
              <w:bottom w:val="single" w:sz="4" w:space="0" w:color="auto"/>
            </w:tcBorders>
            <w:shd w:val="clear" w:color="auto" w:fill="FFFFFF"/>
          </w:tcPr>
          <w:p w14:paraId="0C0A1CB2" w14:textId="77777777" w:rsidR="005D1F34" w:rsidRDefault="00000000">
            <w:pPr>
              <w:pStyle w:val="Other0"/>
            </w:pPr>
            <w:r>
              <w:t>Signatory</w:t>
            </w:r>
          </w:p>
        </w:tc>
        <w:tc>
          <w:tcPr>
            <w:tcW w:w="5779" w:type="dxa"/>
            <w:tcBorders>
              <w:top w:val="single" w:sz="4" w:space="0" w:color="auto"/>
              <w:left w:val="single" w:sz="4" w:space="0" w:color="auto"/>
              <w:bottom w:val="single" w:sz="4" w:space="0" w:color="auto"/>
              <w:right w:val="single" w:sz="4" w:space="0" w:color="auto"/>
            </w:tcBorders>
            <w:shd w:val="clear" w:color="auto" w:fill="FFFFFF"/>
            <w:vAlign w:val="bottom"/>
          </w:tcPr>
          <w:p w14:paraId="7AFB89E4" w14:textId="77777777" w:rsidR="005D1F34" w:rsidRDefault="00000000">
            <w:pPr>
              <w:pStyle w:val="Other0"/>
              <w:jc w:val="both"/>
            </w:pPr>
            <w:r>
              <w:t>Signature, full name (without title), NIP of the Quarantine Official concerned according to the Assignment Letter.</w:t>
            </w:r>
          </w:p>
        </w:tc>
      </w:tr>
    </w:tbl>
    <w:p w14:paraId="7267C06B" w14:textId="77777777" w:rsidR="005D1F34" w:rsidRDefault="00000000">
      <w:pPr>
        <w:spacing w:line="1" w:lineRule="exact"/>
        <w:rPr>
          <w:sz w:val="2"/>
          <w:szCs w:val="2"/>
        </w:rPr>
      </w:pPr>
      <w:r>
        <w:br w:type="page"/>
      </w:r>
    </w:p>
    <w:p w14:paraId="114DB239" w14:textId="77777777" w:rsidR="005D1F34" w:rsidRDefault="00000000">
      <w:pPr>
        <w:pStyle w:val="BodyText"/>
        <w:spacing w:after="260"/>
        <w:ind w:hanging="580"/>
      </w:pPr>
      <w:r>
        <w:lastRenderedPageBreak/>
        <w:t>21. Treatment Certificate (K-5.1)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14"/>
        <w:gridCol w:w="432"/>
        <w:gridCol w:w="6384"/>
      </w:tblGrid>
      <w:tr w:rsidR="005D1F34" w14:paraId="2199E4D1" w14:textId="77777777">
        <w:trPr>
          <w:trHeight w:hRule="exact" w:val="475"/>
          <w:jc w:val="center"/>
        </w:trPr>
        <w:tc>
          <w:tcPr>
            <w:tcW w:w="2414" w:type="dxa"/>
            <w:tcBorders>
              <w:top w:val="single" w:sz="4" w:space="0" w:color="auto"/>
              <w:left w:val="single" w:sz="4" w:space="0" w:color="auto"/>
            </w:tcBorders>
            <w:shd w:val="clear" w:color="auto" w:fill="FFFFFF"/>
          </w:tcPr>
          <w:p w14:paraId="6CBAF72B" w14:textId="77777777" w:rsidR="005D1F34" w:rsidRDefault="00000000">
            <w:pPr>
              <w:pStyle w:val="Other0"/>
            </w:pPr>
            <w:r>
              <w:t>Form types</w:t>
            </w:r>
          </w:p>
        </w:tc>
        <w:tc>
          <w:tcPr>
            <w:tcW w:w="432" w:type="dxa"/>
            <w:tcBorders>
              <w:top w:val="single" w:sz="4" w:space="0" w:color="auto"/>
              <w:left w:val="single" w:sz="4" w:space="0" w:color="auto"/>
            </w:tcBorders>
            <w:shd w:val="clear" w:color="auto" w:fill="FFFFFF"/>
          </w:tcPr>
          <w:p w14:paraId="5BA90AE1" w14:textId="77777777" w:rsidR="005D1F34" w:rsidRDefault="005D1F34">
            <w:pPr>
              <w:rPr>
                <w:sz w:val="10"/>
                <w:szCs w:val="10"/>
              </w:rPr>
            </w:pPr>
          </w:p>
        </w:tc>
        <w:tc>
          <w:tcPr>
            <w:tcW w:w="6384" w:type="dxa"/>
            <w:tcBorders>
              <w:top w:val="single" w:sz="4" w:space="0" w:color="auto"/>
              <w:left w:val="single" w:sz="4" w:space="0" w:color="auto"/>
              <w:right w:val="single" w:sz="4" w:space="0" w:color="auto"/>
            </w:tcBorders>
            <w:shd w:val="clear" w:color="auto" w:fill="FFFFFF"/>
          </w:tcPr>
          <w:p w14:paraId="7F13470E" w14:textId="77777777" w:rsidR="005D1F34" w:rsidRDefault="00000000">
            <w:pPr>
              <w:pStyle w:val="Other0"/>
              <w:jc w:val="both"/>
            </w:pPr>
            <w:r>
              <w:t>Quarantine Treatment Certificate</w:t>
            </w:r>
          </w:p>
        </w:tc>
      </w:tr>
      <w:tr w:rsidR="005D1F34" w14:paraId="4D0FF91A" w14:textId="77777777">
        <w:trPr>
          <w:trHeight w:hRule="exact" w:val="1416"/>
          <w:jc w:val="center"/>
        </w:trPr>
        <w:tc>
          <w:tcPr>
            <w:tcW w:w="2414" w:type="dxa"/>
            <w:tcBorders>
              <w:top w:val="single" w:sz="4" w:space="0" w:color="auto"/>
              <w:left w:val="single" w:sz="4" w:space="0" w:color="auto"/>
            </w:tcBorders>
            <w:shd w:val="clear" w:color="auto" w:fill="FFFFFF"/>
          </w:tcPr>
          <w:p w14:paraId="27EBDBCD" w14:textId="77777777" w:rsidR="005D1F34" w:rsidRDefault="00000000">
            <w:pPr>
              <w:pStyle w:val="Other0"/>
            </w:pPr>
            <w:r>
              <w:t>Use</w:t>
            </w:r>
          </w:p>
        </w:tc>
        <w:tc>
          <w:tcPr>
            <w:tcW w:w="432" w:type="dxa"/>
            <w:tcBorders>
              <w:top w:val="single" w:sz="4" w:space="0" w:color="auto"/>
              <w:left w:val="single" w:sz="4" w:space="0" w:color="auto"/>
            </w:tcBorders>
            <w:shd w:val="clear" w:color="auto" w:fill="FFFFFF"/>
          </w:tcPr>
          <w:p w14:paraId="1E5C11F4" w14:textId="77777777" w:rsidR="005D1F34" w:rsidRDefault="005D1F34">
            <w:pPr>
              <w:rPr>
                <w:sz w:val="10"/>
                <w:szCs w:val="10"/>
              </w:rPr>
            </w:pPr>
          </w:p>
        </w:tc>
        <w:tc>
          <w:tcPr>
            <w:tcW w:w="6384" w:type="dxa"/>
            <w:tcBorders>
              <w:top w:val="single" w:sz="4" w:space="0" w:color="auto"/>
              <w:left w:val="single" w:sz="4" w:space="0" w:color="auto"/>
              <w:right w:val="single" w:sz="4" w:space="0" w:color="auto"/>
            </w:tcBorders>
            <w:shd w:val="clear" w:color="auto" w:fill="FFFFFF"/>
            <w:vAlign w:val="bottom"/>
          </w:tcPr>
          <w:p w14:paraId="4D29863F" w14:textId="77777777" w:rsidR="005D1F34" w:rsidRDefault="00000000">
            <w:pPr>
              <w:pStyle w:val="Other0"/>
              <w:jc w:val="both"/>
            </w:pPr>
            <w:r>
              <w:t>Used to state that quarantine treatment has been carried out on carrier media that will be imported into and transported from one area to another within the territory of the Unitary State of the Republic of Indonesia.</w:t>
            </w:r>
          </w:p>
        </w:tc>
      </w:tr>
      <w:tr w:rsidR="005D1F34" w14:paraId="7CDB2935" w14:textId="77777777">
        <w:trPr>
          <w:trHeight w:hRule="exact" w:val="1598"/>
          <w:jc w:val="center"/>
        </w:trPr>
        <w:tc>
          <w:tcPr>
            <w:tcW w:w="2414" w:type="dxa"/>
            <w:tcBorders>
              <w:top w:val="single" w:sz="4" w:space="0" w:color="auto"/>
              <w:left w:val="single" w:sz="4" w:space="0" w:color="auto"/>
            </w:tcBorders>
            <w:shd w:val="clear" w:color="auto" w:fill="FFFFFF"/>
          </w:tcPr>
          <w:p w14:paraId="78D42898" w14:textId="77777777" w:rsidR="005D1F34" w:rsidRDefault="00000000">
            <w:pPr>
              <w:pStyle w:val="Other0"/>
            </w:pPr>
            <w:r>
              <w:t>Authorized official to sign</w:t>
            </w:r>
          </w:p>
        </w:tc>
        <w:tc>
          <w:tcPr>
            <w:tcW w:w="432" w:type="dxa"/>
            <w:tcBorders>
              <w:top w:val="single" w:sz="4" w:space="0" w:color="auto"/>
              <w:left w:val="single" w:sz="4" w:space="0" w:color="auto"/>
            </w:tcBorders>
            <w:shd w:val="clear" w:color="auto" w:fill="FFFFFF"/>
          </w:tcPr>
          <w:p w14:paraId="7E263A5D" w14:textId="77777777" w:rsidR="005D1F34" w:rsidRDefault="005D1F34">
            <w:pPr>
              <w:rPr>
                <w:sz w:val="10"/>
                <w:szCs w:val="10"/>
              </w:rPr>
            </w:pPr>
          </w:p>
        </w:tc>
        <w:tc>
          <w:tcPr>
            <w:tcW w:w="6384" w:type="dxa"/>
            <w:tcBorders>
              <w:top w:val="single" w:sz="4" w:space="0" w:color="auto"/>
              <w:left w:val="single" w:sz="4" w:space="0" w:color="auto"/>
              <w:right w:val="single" w:sz="4" w:space="0" w:color="auto"/>
            </w:tcBorders>
            <w:shd w:val="clear" w:color="auto" w:fill="FFFFFF"/>
          </w:tcPr>
          <w:p w14:paraId="1B99F866" w14:textId="77777777" w:rsidR="005D1F34" w:rsidRDefault="00000000">
            <w:pPr>
              <w:pStyle w:val="Other0"/>
              <w:jc w:val="both"/>
            </w:pPr>
            <w:r>
              <w:t>Quarantine Officers assigned according to the Letter of Assignment issued by the Indonesian Quarantine UPT who carry out quarantine treatment measures on the carrier media.</w:t>
            </w:r>
          </w:p>
        </w:tc>
      </w:tr>
      <w:tr w:rsidR="005D1F34" w14:paraId="4B6AAF4C" w14:textId="77777777">
        <w:trPr>
          <w:trHeight w:hRule="exact" w:val="571"/>
          <w:jc w:val="center"/>
        </w:trPr>
        <w:tc>
          <w:tcPr>
            <w:tcW w:w="2414" w:type="dxa"/>
            <w:tcBorders>
              <w:top w:val="single" w:sz="4" w:space="0" w:color="auto"/>
              <w:left w:val="single" w:sz="4" w:space="0" w:color="auto"/>
            </w:tcBorders>
            <w:shd w:val="clear" w:color="auto" w:fill="FFFFFF"/>
          </w:tcPr>
          <w:p w14:paraId="7EC8D361" w14:textId="77777777" w:rsidR="005D1F34" w:rsidRDefault="00000000">
            <w:pPr>
              <w:pStyle w:val="Other0"/>
            </w:pPr>
            <w:r>
              <w:t>Addressed to</w:t>
            </w:r>
          </w:p>
        </w:tc>
        <w:tc>
          <w:tcPr>
            <w:tcW w:w="432" w:type="dxa"/>
            <w:tcBorders>
              <w:top w:val="single" w:sz="4" w:space="0" w:color="auto"/>
              <w:left w:val="single" w:sz="4" w:space="0" w:color="auto"/>
            </w:tcBorders>
            <w:shd w:val="clear" w:color="auto" w:fill="FFFFFF"/>
          </w:tcPr>
          <w:p w14:paraId="79623DA0" w14:textId="77777777" w:rsidR="005D1F34" w:rsidRDefault="005D1F34">
            <w:pPr>
              <w:rPr>
                <w:sz w:val="10"/>
                <w:szCs w:val="10"/>
              </w:rPr>
            </w:pPr>
          </w:p>
        </w:tc>
        <w:tc>
          <w:tcPr>
            <w:tcW w:w="6384" w:type="dxa"/>
            <w:tcBorders>
              <w:top w:val="single" w:sz="4" w:space="0" w:color="auto"/>
              <w:left w:val="single" w:sz="4" w:space="0" w:color="auto"/>
              <w:right w:val="single" w:sz="4" w:space="0" w:color="auto"/>
            </w:tcBorders>
            <w:shd w:val="clear" w:color="auto" w:fill="FFFFFF"/>
            <w:vAlign w:val="bottom"/>
          </w:tcPr>
          <w:p w14:paraId="48E31A09" w14:textId="77777777" w:rsidR="005D1F34" w:rsidRDefault="00000000">
            <w:pPr>
              <w:pStyle w:val="Other0"/>
              <w:jc w:val="both"/>
            </w:pPr>
            <w:r>
              <w:t>Indonesian Quarantine UPT at entry points and destination areas.</w:t>
            </w:r>
          </w:p>
        </w:tc>
      </w:tr>
      <w:tr w:rsidR="005D1F34" w14:paraId="71C5C8BD" w14:textId="77777777">
        <w:trPr>
          <w:trHeight w:hRule="exact" w:val="432"/>
          <w:jc w:val="center"/>
        </w:trPr>
        <w:tc>
          <w:tcPr>
            <w:tcW w:w="2414" w:type="dxa"/>
            <w:tcBorders>
              <w:top w:val="single" w:sz="4" w:space="0" w:color="auto"/>
              <w:left w:val="single" w:sz="4" w:space="0" w:color="auto"/>
            </w:tcBorders>
            <w:shd w:val="clear" w:color="auto" w:fill="FFFFFF"/>
            <w:vAlign w:val="center"/>
          </w:tcPr>
          <w:p w14:paraId="56D3E341" w14:textId="77777777" w:rsidR="005D1F34" w:rsidRDefault="00000000">
            <w:pPr>
              <w:pStyle w:val="Other0"/>
            </w:pPr>
            <w:r>
              <w:t>Document sheet</w:t>
            </w:r>
          </w:p>
        </w:tc>
        <w:tc>
          <w:tcPr>
            <w:tcW w:w="432" w:type="dxa"/>
            <w:tcBorders>
              <w:top w:val="single" w:sz="4" w:space="0" w:color="auto"/>
              <w:left w:val="single" w:sz="4" w:space="0" w:color="auto"/>
            </w:tcBorders>
            <w:shd w:val="clear" w:color="auto" w:fill="FFFFFF"/>
          </w:tcPr>
          <w:p w14:paraId="19C21CFE" w14:textId="77777777" w:rsidR="005D1F34" w:rsidRDefault="005D1F34">
            <w:pPr>
              <w:rPr>
                <w:sz w:val="10"/>
                <w:szCs w:val="10"/>
              </w:rPr>
            </w:pPr>
          </w:p>
        </w:tc>
        <w:tc>
          <w:tcPr>
            <w:tcW w:w="6384" w:type="dxa"/>
            <w:tcBorders>
              <w:top w:val="single" w:sz="4" w:space="0" w:color="auto"/>
              <w:left w:val="single" w:sz="4" w:space="0" w:color="auto"/>
              <w:right w:val="single" w:sz="4" w:space="0" w:color="auto"/>
            </w:tcBorders>
            <w:shd w:val="clear" w:color="auto" w:fill="FFFFFF"/>
            <w:vAlign w:val="center"/>
          </w:tcPr>
          <w:p w14:paraId="46DEF0B9" w14:textId="77777777" w:rsidR="005D1F34" w:rsidRDefault="00000000">
            <w:pPr>
              <w:pStyle w:val="Other0"/>
              <w:jc w:val="both"/>
            </w:pPr>
            <w:r>
              <w:t>As needed.</w:t>
            </w:r>
          </w:p>
        </w:tc>
      </w:tr>
      <w:tr w:rsidR="005D1F34" w14:paraId="700F2351" w14:textId="77777777">
        <w:trPr>
          <w:trHeight w:hRule="exact" w:val="298"/>
          <w:jc w:val="center"/>
        </w:trPr>
        <w:tc>
          <w:tcPr>
            <w:tcW w:w="2414" w:type="dxa"/>
            <w:tcBorders>
              <w:top w:val="single" w:sz="4" w:space="0" w:color="auto"/>
              <w:left w:val="single" w:sz="4" w:space="0" w:color="auto"/>
              <w:bottom w:val="single" w:sz="4" w:space="0" w:color="auto"/>
            </w:tcBorders>
            <w:shd w:val="clear" w:color="auto" w:fill="FFFFFF"/>
            <w:vAlign w:val="bottom"/>
          </w:tcPr>
          <w:p w14:paraId="4BB2EB34" w14:textId="77777777" w:rsidR="005D1F34" w:rsidRDefault="00000000">
            <w:pPr>
              <w:pStyle w:val="Other0"/>
            </w:pPr>
            <w:r>
              <w:t>Attachment</w:t>
            </w:r>
          </w:p>
        </w:tc>
        <w:tc>
          <w:tcPr>
            <w:tcW w:w="432" w:type="dxa"/>
            <w:tcBorders>
              <w:top w:val="single" w:sz="4" w:space="0" w:color="auto"/>
              <w:left w:val="single" w:sz="4" w:space="0" w:color="auto"/>
              <w:bottom w:val="single" w:sz="4" w:space="0" w:color="auto"/>
            </w:tcBorders>
            <w:shd w:val="clear" w:color="auto" w:fill="FFFFFF"/>
          </w:tcPr>
          <w:p w14:paraId="29F5FD23" w14:textId="77777777" w:rsidR="005D1F34" w:rsidRDefault="005D1F34">
            <w:pPr>
              <w:rPr>
                <w:sz w:val="10"/>
                <w:szCs w:val="10"/>
              </w:rPr>
            </w:pPr>
          </w:p>
        </w:tc>
        <w:tc>
          <w:tcPr>
            <w:tcW w:w="6384" w:type="dxa"/>
            <w:tcBorders>
              <w:top w:val="single" w:sz="4" w:space="0" w:color="auto"/>
              <w:left w:val="single" w:sz="4" w:space="0" w:color="auto"/>
              <w:bottom w:val="single" w:sz="4" w:space="0" w:color="auto"/>
              <w:right w:val="single" w:sz="4" w:space="0" w:color="auto"/>
            </w:tcBorders>
            <w:shd w:val="clear" w:color="auto" w:fill="FFFFFF"/>
            <w:vAlign w:val="bottom"/>
          </w:tcPr>
          <w:p w14:paraId="5CFCF9FC" w14:textId="77777777" w:rsidR="005D1F34" w:rsidRDefault="00000000">
            <w:pPr>
              <w:pStyle w:val="Other0"/>
              <w:jc w:val="both"/>
            </w:pPr>
            <w:r>
              <w:t>Accompanying required documents.</w:t>
            </w:r>
          </w:p>
        </w:tc>
      </w:tr>
    </w:tbl>
    <w:p w14:paraId="0FCAD46A" w14:textId="77777777" w:rsidR="005D1F34" w:rsidRDefault="005D1F34">
      <w:pPr>
        <w:spacing w:after="259" w:line="1" w:lineRule="exact"/>
      </w:pPr>
    </w:p>
    <w:p w14:paraId="73438EE4"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842"/>
        <w:gridCol w:w="6389"/>
      </w:tblGrid>
      <w:tr w:rsidR="005D1F34" w14:paraId="39677F42" w14:textId="77777777">
        <w:trPr>
          <w:trHeight w:hRule="exact" w:val="864"/>
          <w:jc w:val="center"/>
        </w:trPr>
        <w:tc>
          <w:tcPr>
            <w:tcW w:w="2842" w:type="dxa"/>
            <w:tcBorders>
              <w:top w:val="single" w:sz="4" w:space="0" w:color="auto"/>
              <w:left w:val="single" w:sz="4" w:space="0" w:color="auto"/>
            </w:tcBorders>
            <w:shd w:val="clear" w:color="auto" w:fill="FFFFFF"/>
          </w:tcPr>
          <w:p w14:paraId="01CDBD5D" w14:textId="77777777" w:rsidR="005D1F34" w:rsidRDefault="00000000">
            <w:pPr>
              <w:pStyle w:val="Other0"/>
            </w:pPr>
            <w:r>
              <w:t>Number</w:t>
            </w:r>
          </w:p>
        </w:tc>
        <w:tc>
          <w:tcPr>
            <w:tcW w:w="6389" w:type="dxa"/>
            <w:tcBorders>
              <w:top w:val="single" w:sz="4" w:space="0" w:color="auto"/>
              <w:left w:val="single" w:sz="4" w:space="0" w:color="auto"/>
              <w:right w:val="single" w:sz="4" w:space="0" w:color="auto"/>
            </w:tcBorders>
            <w:shd w:val="clear" w:color="auto" w:fill="FFFFFF"/>
            <w:vAlign w:val="bottom"/>
          </w:tcPr>
          <w:p w14:paraId="4CE64810" w14:textId="77777777" w:rsidR="005D1F34" w:rsidRDefault="00000000">
            <w:pPr>
              <w:pStyle w:val="Other0"/>
              <w:jc w:val="both"/>
            </w:pPr>
            <w:r>
              <w:t>Filled in according to the instructions for numbering and coding quarantine and/or surveillance action documents.</w:t>
            </w:r>
          </w:p>
        </w:tc>
      </w:tr>
      <w:tr w:rsidR="005D1F34" w14:paraId="4E29662B" w14:textId="77777777">
        <w:trPr>
          <w:trHeight w:hRule="exact" w:val="1421"/>
          <w:jc w:val="center"/>
        </w:trPr>
        <w:tc>
          <w:tcPr>
            <w:tcW w:w="2842" w:type="dxa"/>
            <w:tcBorders>
              <w:top w:val="single" w:sz="4" w:space="0" w:color="auto"/>
              <w:left w:val="single" w:sz="4" w:space="0" w:color="auto"/>
            </w:tcBorders>
            <w:shd w:val="clear" w:color="auto" w:fill="FFFFFF"/>
          </w:tcPr>
          <w:p w14:paraId="5289D19B" w14:textId="77777777" w:rsidR="005D1F34" w:rsidRDefault="00000000">
            <w:pPr>
              <w:pStyle w:val="Other0"/>
            </w:pPr>
            <w:r>
              <w:t>Number ... Date ...</w:t>
            </w:r>
          </w:p>
        </w:tc>
        <w:tc>
          <w:tcPr>
            <w:tcW w:w="6389" w:type="dxa"/>
            <w:tcBorders>
              <w:top w:val="single" w:sz="4" w:space="0" w:color="auto"/>
              <w:left w:val="single" w:sz="4" w:space="0" w:color="auto"/>
              <w:right w:val="single" w:sz="4" w:space="0" w:color="auto"/>
            </w:tcBorders>
            <w:shd w:val="clear" w:color="auto" w:fill="FFFFFF"/>
            <w:vAlign w:val="bottom"/>
          </w:tcPr>
          <w:p w14:paraId="0C3AFDDB" w14:textId="77777777" w:rsidR="005D1F34" w:rsidRDefault="00000000">
            <w:pPr>
              <w:pStyle w:val="Other0"/>
              <w:jc w:val="both"/>
            </w:pPr>
            <w:r>
              <w:t>Filled in according to the number and date of the Application for Quarantine and Supervision and/or Control Actions and the Minutes of Handover of the Carrier Media at the Place of Entry, Exit and/or Transit.</w:t>
            </w:r>
          </w:p>
        </w:tc>
      </w:tr>
      <w:tr w:rsidR="005D1F34" w14:paraId="556E286B" w14:textId="77777777">
        <w:trPr>
          <w:trHeight w:hRule="exact" w:val="283"/>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25414E86" w14:textId="77777777" w:rsidR="005D1F34" w:rsidRDefault="00000000">
            <w:pPr>
              <w:pStyle w:val="Other0"/>
            </w:pPr>
            <w:r>
              <w:t>I. Information on Carrier Media</w:t>
            </w:r>
          </w:p>
        </w:tc>
      </w:tr>
      <w:tr w:rsidR="005D1F34" w14:paraId="07B1FE50" w14:textId="77777777">
        <w:trPr>
          <w:trHeight w:hRule="exact" w:val="859"/>
          <w:jc w:val="center"/>
        </w:trPr>
        <w:tc>
          <w:tcPr>
            <w:tcW w:w="2842" w:type="dxa"/>
            <w:tcBorders>
              <w:top w:val="single" w:sz="4" w:space="0" w:color="auto"/>
              <w:left w:val="single" w:sz="4" w:space="0" w:color="auto"/>
            </w:tcBorders>
            <w:shd w:val="clear" w:color="auto" w:fill="FFFFFF"/>
          </w:tcPr>
          <w:p w14:paraId="7E11847B" w14:textId="77777777" w:rsidR="005D1F34" w:rsidRDefault="00000000">
            <w:pPr>
              <w:pStyle w:val="Other0"/>
            </w:pPr>
            <w:r>
              <w:t>Treatment target</w:t>
            </w:r>
          </w:p>
        </w:tc>
        <w:tc>
          <w:tcPr>
            <w:tcW w:w="6389" w:type="dxa"/>
            <w:tcBorders>
              <w:top w:val="single" w:sz="4" w:space="0" w:color="auto"/>
              <w:left w:val="single" w:sz="4" w:space="0" w:color="auto"/>
              <w:right w:val="single" w:sz="4" w:space="0" w:color="auto"/>
            </w:tcBorders>
            <w:shd w:val="clear" w:color="auto" w:fill="FFFFFF"/>
            <w:vAlign w:val="bottom"/>
          </w:tcPr>
          <w:p w14:paraId="01146D4E" w14:textId="77777777" w:rsidR="005D1F34" w:rsidRDefault="00000000">
            <w:pPr>
              <w:pStyle w:val="Other0"/>
              <w:jc w:val="both"/>
            </w:pPr>
            <w:r>
              <w:t>Filled in according to the carrier media that is given quarantine treatment (for example: carrier media, packaging or container).</w:t>
            </w:r>
          </w:p>
        </w:tc>
      </w:tr>
      <w:tr w:rsidR="005D1F34" w14:paraId="718E47D7" w14:textId="77777777">
        <w:trPr>
          <w:trHeight w:hRule="exact" w:val="1133"/>
          <w:jc w:val="center"/>
        </w:trPr>
        <w:tc>
          <w:tcPr>
            <w:tcW w:w="2842" w:type="dxa"/>
            <w:tcBorders>
              <w:top w:val="single" w:sz="4" w:space="0" w:color="auto"/>
              <w:left w:val="single" w:sz="4" w:space="0" w:color="auto"/>
            </w:tcBorders>
            <w:shd w:val="clear" w:color="auto" w:fill="FFFFFF"/>
          </w:tcPr>
          <w:p w14:paraId="527606A6" w14:textId="77777777" w:rsidR="005D1F34" w:rsidRDefault="00000000">
            <w:pPr>
              <w:pStyle w:val="Other0"/>
              <w:tabs>
                <w:tab w:val="left" w:pos="1008"/>
              </w:tabs>
            </w:pPr>
            <w:r>
              <w:t xml:space="preserve">name </w:t>
            </w:r>
            <w:r>
              <w:tab/>
              <w:t>/name</w:t>
            </w:r>
          </w:p>
          <w:p w14:paraId="14E9ED81" w14:textId="77777777" w:rsidR="005D1F34" w:rsidRDefault="00000000">
            <w:pPr>
              <w:pStyle w:val="Other0"/>
              <w:tabs>
                <w:tab w:val="left" w:pos="1906"/>
              </w:tabs>
              <w:spacing w:line="233" w:lineRule="auto"/>
            </w:pPr>
            <w:r>
              <w:t>media trading</w:t>
            </w:r>
            <w:r>
              <w:tab/>
            </w:r>
          </w:p>
          <w:p w14:paraId="6D492BE7" w14:textId="77777777" w:rsidR="005D1F34" w:rsidRDefault="00000000">
            <w:pPr>
              <w:pStyle w:val="Other0"/>
            </w:pPr>
            <w:r>
              <w:t>carrier</w:t>
            </w:r>
          </w:p>
        </w:tc>
        <w:tc>
          <w:tcPr>
            <w:tcW w:w="6389" w:type="dxa"/>
            <w:tcBorders>
              <w:top w:val="single" w:sz="4" w:space="0" w:color="auto"/>
              <w:left w:val="single" w:sz="4" w:space="0" w:color="auto"/>
              <w:right w:val="single" w:sz="4" w:space="0" w:color="auto"/>
            </w:tcBorders>
            <w:shd w:val="clear" w:color="auto" w:fill="FFFFFF"/>
            <w:vAlign w:val="bottom"/>
          </w:tcPr>
          <w:p w14:paraId="2B26260B" w14:textId="77777777" w:rsidR="005D1F34" w:rsidRDefault="00000000">
            <w:pPr>
              <w:pStyle w:val="Other0"/>
              <w:jc w:val="both"/>
            </w:pPr>
            <w:r>
              <w:t>Fill in according to the common name/trade name of the carrier media in Indonesian or English, or the scientific name/Latin name of the carrier media (if possible).</w:t>
            </w:r>
          </w:p>
        </w:tc>
      </w:tr>
      <w:tr w:rsidR="005D1F34" w14:paraId="6252A05F" w14:textId="77777777">
        <w:trPr>
          <w:trHeight w:hRule="exact" w:val="581"/>
          <w:jc w:val="center"/>
        </w:trPr>
        <w:tc>
          <w:tcPr>
            <w:tcW w:w="2842" w:type="dxa"/>
            <w:tcBorders>
              <w:top w:val="single" w:sz="4" w:space="0" w:color="auto"/>
              <w:left w:val="single" w:sz="4" w:space="0" w:color="auto"/>
            </w:tcBorders>
            <w:shd w:val="clear" w:color="auto" w:fill="FFFFFF"/>
            <w:vAlign w:val="bottom"/>
          </w:tcPr>
          <w:p w14:paraId="7A66E6C2" w14:textId="77777777" w:rsidR="005D1F34" w:rsidRDefault="00000000">
            <w:pPr>
              <w:pStyle w:val="Other0"/>
            </w:pPr>
            <w:r>
              <w:t>Scientific name of carrier media</w:t>
            </w:r>
          </w:p>
        </w:tc>
        <w:tc>
          <w:tcPr>
            <w:tcW w:w="6389" w:type="dxa"/>
            <w:tcBorders>
              <w:top w:val="single" w:sz="4" w:space="0" w:color="auto"/>
              <w:left w:val="single" w:sz="4" w:space="0" w:color="auto"/>
              <w:right w:val="single" w:sz="4" w:space="0" w:color="auto"/>
            </w:tcBorders>
            <w:shd w:val="clear" w:color="auto" w:fill="FFFFFF"/>
            <w:vAlign w:val="bottom"/>
          </w:tcPr>
          <w:p w14:paraId="58AF90CB" w14:textId="77777777" w:rsidR="005D1F34" w:rsidRDefault="00000000">
            <w:pPr>
              <w:pStyle w:val="Other0"/>
              <w:jc w:val="both"/>
            </w:pPr>
            <w:r>
              <w:t>Fill in according to the scientific name/Latin name of the carrier media.</w:t>
            </w:r>
          </w:p>
        </w:tc>
      </w:tr>
      <w:tr w:rsidR="005D1F34" w14:paraId="74D85B26" w14:textId="77777777">
        <w:trPr>
          <w:trHeight w:hRule="exact" w:val="3394"/>
          <w:jc w:val="center"/>
        </w:trPr>
        <w:tc>
          <w:tcPr>
            <w:tcW w:w="2842" w:type="dxa"/>
            <w:tcBorders>
              <w:top w:val="single" w:sz="4" w:space="0" w:color="auto"/>
              <w:left w:val="single" w:sz="4" w:space="0" w:color="auto"/>
              <w:bottom w:val="single" w:sz="4" w:space="0" w:color="auto"/>
            </w:tcBorders>
            <w:shd w:val="clear" w:color="auto" w:fill="FFFFFF"/>
          </w:tcPr>
          <w:p w14:paraId="16DF5A8B" w14:textId="77777777" w:rsidR="005D1F34" w:rsidRDefault="00000000">
            <w:pPr>
              <w:pStyle w:val="Other0"/>
            </w:pPr>
            <w:r>
              <w:t>Form and quantity of carrier/packaging media</w:t>
            </w:r>
          </w:p>
        </w:tc>
        <w:tc>
          <w:tcPr>
            <w:tcW w:w="6389" w:type="dxa"/>
            <w:tcBorders>
              <w:top w:val="single" w:sz="4" w:space="0" w:color="auto"/>
              <w:left w:val="single" w:sz="4" w:space="0" w:color="auto"/>
              <w:bottom w:val="single" w:sz="4" w:space="0" w:color="auto"/>
              <w:right w:val="single" w:sz="4" w:space="0" w:color="auto"/>
            </w:tcBorders>
            <w:shd w:val="clear" w:color="auto" w:fill="FFFFFF"/>
            <w:vAlign w:val="bottom"/>
          </w:tcPr>
          <w:p w14:paraId="11A14DE8" w14:textId="77777777" w:rsidR="005D1F34" w:rsidRDefault="00000000">
            <w:pPr>
              <w:pStyle w:val="Other0"/>
              <w:jc w:val="both"/>
            </w:pPr>
            <w:r>
              <w:t xml:space="preserve">Filled according to the classification of the form of carrier media, </w:t>
            </w:r>
            <w:proofErr w:type="gramStart"/>
            <w:r>
              <w:t>including:</w:t>
            </w:r>
            <w:proofErr w:type="gramEnd"/>
            <w:r>
              <w:t xml:space="preserve"> seeds, stems, tubers, fruit, trees, roots, bark, rhizomes, leaves, pollen, powder, </w:t>
            </w:r>
            <w:r>
              <w:rPr>
                <w:i/>
                <w:iCs/>
              </w:rPr>
              <w:t xml:space="preserve">plantlets, </w:t>
            </w:r>
            <w:r>
              <w:t>or flowers.</w:t>
            </w:r>
          </w:p>
          <w:p w14:paraId="743674BA" w14:textId="77777777" w:rsidR="005D1F34" w:rsidRDefault="00000000">
            <w:pPr>
              <w:pStyle w:val="Other0"/>
              <w:jc w:val="both"/>
            </w:pPr>
            <w:r>
              <w:t>Fill in completely according to the weight and number of carrier media packages.</w:t>
            </w:r>
          </w:p>
          <w:p w14:paraId="6828ED4B" w14:textId="77777777" w:rsidR="005D1F34" w:rsidRDefault="00000000">
            <w:pPr>
              <w:pStyle w:val="Other0"/>
              <w:jc w:val="both"/>
            </w:pPr>
            <w:r>
              <w:t>Example:</w:t>
            </w:r>
          </w:p>
          <w:p w14:paraId="05243B7A" w14:textId="77777777" w:rsidR="005D1F34" w:rsidRDefault="00000000">
            <w:pPr>
              <w:pStyle w:val="Other0"/>
              <w:numPr>
                <w:ilvl w:val="0"/>
                <w:numId w:val="96"/>
              </w:numPr>
              <w:tabs>
                <w:tab w:val="left" w:pos="584"/>
              </w:tabs>
              <w:ind w:firstLine="200"/>
            </w:pPr>
            <w:r>
              <w:t>1000 tails</w:t>
            </w:r>
          </w:p>
          <w:p w14:paraId="5A0A7A01" w14:textId="77777777" w:rsidR="005D1F34" w:rsidRDefault="00000000">
            <w:pPr>
              <w:pStyle w:val="Other0"/>
              <w:numPr>
                <w:ilvl w:val="0"/>
                <w:numId w:val="96"/>
              </w:numPr>
              <w:tabs>
                <w:tab w:val="left" w:pos="555"/>
              </w:tabs>
              <w:ind w:firstLine="200"/>
            </w:pPr>
            <w:r>
              <w:t xml:space="preserve">5000 kg/50 </w:t>
            </w:r>
            <w:proofErr w:type="gramStart"/>
            <w:r>
              <w:t>sacks;</w:t>
            </w:r>
            <w:proofErr w:type="gramEnd"/>
          </w:p>
          <w:p w14:paraId="5EF76B87" w14:textId="77777777" w:rsidR="005D1F34" w:rsidRDefault="00000000">
            <w:pPr>
              <w:pStyle w:val="Other0"/>
              <w:numPr>
                <w:ilvl w:val="0"/>
                <w:numId w:val="96"/>
              </w:numPr>
              <w:tabs>
                <w:tab w:val="left" w:pos="550"/>
              </w:tabs>
              <w:ind w:firstLine="200"/>
            </w:pPr>
            <w:r>
              <w:t xml:space="preserve">20 kg/5 </w:t>
            </w:r>
            <w:proofErr w:type="gramStart"/>
            <w:r>
              <w:t>boxes;</w:t>
            </w:r>
            <w:proofErr w:type="gramEnd"/>
          </w:p>
          <w:p w14:paraId="54E4FAD9" w14:textId="77777777" w:rsidR="005D1F34" w:rsidRDefault="00000000">
            <w:pPr>
              <w:pStyle w:val="Other0"/>
              <w:numPr>
                <w:ilvl w:val="0"/>
                <w:numId w:val="96"/>
              </w:numPr>
              <w:tabs>
                <w:tab w:val="left" w:pos="550"/>
              </w:tabs>
              <w:ind w:firstLine="200"/>
            </w:pPr>
            <w:r>
              <w:t xml:space="preserve">20 sticks/2 </w:t>
            </w:r>
            <w:proofErr w:type="gramStart"/>
            <w:r>
              <w:t>cartons;</w:t>
            </w:r>
            <w:proofErr w:type="gramEnd"/>
          </w:p>
          <w:p w14:paraId="6F784ABE" w14:textId="77777777" w:rsidR="005D1F34" w:rsidRDefault="00000000">
            <w:pPr>
              <w:pStyle w:val="Other0"/>
              <w:numPr>
                <w:ilvl w:val="0"/>
                <w:numId w:val="96"/>
              </w:numPr>
              <w:tabs>
                <w:tab w:val="left" w:pos="584"/>
              </w:tabs>
              <w:ind w:firstLine="200"/>
            </w:pPr>
            <w:r>
              <w:t>100m3/2 containers.</w:t>
            </w:r>
          </w:p>
        </w:tc>
      </w:tr>
    </w:tbl>
    <w:p w14:paraId="2B2DB206"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842"/>
        <w:gridCol w:w="6389"/>
      </w:tblGrid>
      <w:tr w:rsidR="005D1F34" w14:paraId="742951F9" w14:textId="77777777">
        <w:trPr>
          <w:trHeight w:hRule="exact" w:val="581"/>
          <w:jc w:val="center"/>
        </w:trPr>
        <w:tc>
          <w:tcPr>
            <w:tcW w:w="2842" w:type="dxa"/>
            <w:tcBorders>
              <w:top w:val="single" w:sz="4" w:space="0" w:color="auto"/>
              <w:left w:val="single" w:sz="4" w:space="0" w:color="auto"/>
            </w:tcBorders>
            <w:shd w:val="clear" w:color="auto" w:fill="FFFFFF"/>
          </w:tcPr>
          <w:p w14:paraId="13135557" w14:textId="77777777" w:rsidR="005D1F34" w:rsidRDefault="00000000">
            <w:pPr>
              <w:pStyle w:val="Other0"/>
            </w:pPr>
            <w:r>
              <w:lastRenderedPageBreak/>
              <w:t>Special marks</w:t>
            </w:r>
          </w:p>
        </w:tc>
        <w:tc>
          <w:tcPr>
            <w:tcW w:w="6389" w:type="dxa"/>
            <w:tcBorders>
              <w:top w:val="single" w:sz="4" w:space="0" w:color="auto"/>
              <w:left w:val="single" w:sz="4" w:space="0" w:color="auto"/>
              <w:right w:val="single" w:sz="4" w:space="0" w:color="auto"/>
            </w:tcBorders>
            <w:shd w:val="clear" w:color="auto" w:fill="FFFFFF"/>
            <w:vAlign w:val="bottom"/>
          </w:tcPr>
          <w:p w14:paraId="67BDB72E" w14:textId="77777777" w:rsidR="005D1F34" w:rsidRDefault="00000000">
            <w:pPr>
              <w:pStyle w:val="Other0"/>
              <w:jc w:val="both"/>
            </w:pPr>
            <w:r>
              <w:t>Filled in accordance with the special markings on the carrier media packaging.</w:t>
            </w:r>
          </w:p>
        </w:tc>
      </w:tr>
      <w:tr w:rsidR="005D1F34" w14:paraId="04963993" w14:textId="77777777">
        <w:trPr>
          <w:trHeight w:hRule="exact" w:val="1133"/>
          <w:jc w:val="center"/>
        </w:trPr>
        <w:tc>
          <w:tcPr>
            <w:tcW w:w="2842" w:type="dxa"/>
            <w:tcBorders>
              <w:top w:val="single" w:sz="4" w:space="0" w:color="auto"/>
              <w:left w:val="single" w:sz="4" w:space="0" w:color="auto"/>
            </w:tcBorders>
            <w:shd w:val="clear" w:color="auto" w:fill="FFFFFF"/>
          </w:tcPr>
          <w:p w14:paraId="703ABDBB" w14:textId="77777777" w:rsidR="005D1F34" w:rsidRDefault="00000000">
            <w:pPr>
              <w:pStyle w:val="Other0"/>
              <w:tabs>
                <w:tab w:val="left" w:pos="989"/>
                <w:tab w:val="left" w:pos="2174"/>
              </w:tabs>
            </w:pPr>
            <w:r>
              <w:t xml:space="preserve">Type, </w:t>
            </w:r>
            <w:r>
              <w:tab/>
              <w:t xml:space="preserve">quantity </w:t>
            </w:r>
            <w:r>
              <w:tab/>
              <w:t>and</w:t>
            </w:r>
          </w:p>
          <w:p w14:paraId="188DADF1" w14:textId="77777777" w:rsidR="005D1F34" w:rsidRDefault="00000000">
            <w:pPr>
              <w:pStyle w:val="Other0"/>
            </w:pPr>
            <w:r>
              <w:t>container/packaging number</w:t>
            </w:r>
          </w:p>
        </w:tc>
        <w:tc>
          <w:tcPr>
            <w:tcW w:w="6389" w:type="dxa"/>
            <w:tcBorders>
              <w:top w:val="single" w:sz="4" w:space="0" w:color="auto"/>
              <w:left w:val="single" w:sz="4" w:space="0" w:color="auto"/>
              <w:right w:val="single" w:sz="4" w:space="0" w:color="auto"/>
            </w:tcBorders>
            <w:shd w:val="clear" w:color="auto" w:fill="FFFFFF"/>
            <w:vAlign w:val="bottom"/>
          </w:tcPr>
          <w:p w14:paraId="0E56A589" w14:textId="77777777" w:rsidR="005D1F34" w:rsidRDefault="00000000">
            <w:pPr>
              <w:pStyle w:val="Other0"/>
              <w:jc w:val="both"/>
            </w:pPr>
            <w:r>
              <w:t>Filled in according to the type/size, quantity and number of containers used.</w:t>
            </w:r>
          </w:p>
          <w:p w14:paraId="2D1927FA" w14:textId="77777777" w:rsidR="005D1F34" w:rsidRDefault="00000000">
            <w:pPr>
              <w:pStyle w:val="Other0"/>
              <w:jc w:val="both"/>
            </w:pPr>
            <w:r>
              <w:t>For example:</w:t>
            </w:r>
          </w:p>
          <w:p w14:paraId="391F65EE" w14:textId="77777777" w:rsidR="005D1F34" w:rsidRDefault="00000000">
            <w:pPr>
              <w:pStyle w:val="Other0"/>
              <w:jc w:val="both"/>
            </w:pPr>
            <w:r>
              <w:t>1 container, 20 ft, HLXU number 407921-6</w:t>
            </w:r>
          </w:p>
        </w:tc>
      </w:tr>
      <w:tr w:rsidR="005D1F34" w14:paraId="0D3549AA" w14:textId="77777777">
        <w:trPr>
          <w:trHeight w:hRule="exact" w:val="571"/>
          <w:jc w:val="center"/>
        </w:trPr>
        <w:tc>
          <w:tcPr>
            <w:tcW w:w="2842" w:type="dxa"/>
            <w:tcBorders>
              <w:top w:val="single" w:sz="4" w:space="0" w:color="auto"/>
              <w:left w:val="single" w:sz="4" w:space="0" w:color="auto"/>
            </w:tcBorders>
            <w:shd w:val="clear" w:color="auto" w:fill="FFFFFF"/>
          </w:tcPr>
          <w:p w14:paraId="122B7547" w14:textId="77777777" w:rsidR="005D1F34" w:rsidRDefault="00000000">
            <w:pPr>
              <w:pStyle w:val="Other0"/>
            </w:pPr>
            <w:r>
              <w:t>Country/area of origin</w:t>
            </w:r>
          </w:p>
        </w:tc>
        <w:tc>
          <w:tcPr>
            <w:tcW w:w="6389" w:type="dxa"/>
            <w:tcBorders>
              <w:top w:val="single" w:sz="4" w:space="0" w:color="auto"/>
              <w:left w:val="single" w:sz="4" w:space="0" w:color="auto"/>
              <w:right w:val="single" w:sz="4" w:space="0" w:color="auto"/>
            </w:tcBorders>
            <w:shd w:val="clear" w:color="auto" w:fill="FFFFFF"/>
            <w:vAlign w:val="bottom"/>
          </w:tcPr>
          <w:p w14:paraId="283ED31A" w14:textId="77777777" w:rsidR="005D1F34" w:rsidRDefault="00000000">
            <w:pPr>
              <w:pStyle w:val="Other0"/>
              <w:jc w:val="both"/>
            </w:pPr>
            <w:r>
              <w:t>Filled in according to the name of the country or area of origin of the carrier media.</w:t>
            </w:r>
          </w:p>
        </w:tc>
      </w:tr>
      <w:tr w:rsidR="005D1F34" w14:paraId="1E6C9592" w14:textId="77777777">
        <w:trPr>
          <w:trHeight w:hRule="exact" w:val="859"/>
          <w:jc w:val="center"/>
        </w:trPr>
        <w:tc>
          <w:tcPr>
            <w:tcW w:w="2842" w:type="dxa"/>
            <w:tcBorders>
              <w:top w:val="single" w:sz="4" w:space="0" w:color="auto"/>
              <w:left w:val="single" w:sz="4" w:space="0" w:color="auto"/>
            </w:tcBorders>
            <w:shd w:val="clear" w:color="auto" w:fill="FFFFFF"/>
            <w:vAlign w:val="bottom"/>
          </w:tcPr>
          <w:p w14:paraId="5057C198" w14:textId="77777777" w:rsidR="005D1F34" w:rsidRDefault="00000000">
            <w:pPr>
              <w:pStyle w:val="Other0"/>
            </w:pPr>
            <w:r>
              <w:t>Loading port/discharge point</w:t>
            </w:r>
          </w:p>
        </w:tc>
        <w:tc>
          <w:tcPr>
            <w:tcW w:w="6389" w:type="dxa"/>
            <w:tcBorders>
              <w:top w:val="single" w:sz="4" w:space="0" w:color="auto"/>
              <w:left w:val="single" w:sz="4" w:space="0" w:color="auto"/>
              <w:right w:val="single" w:sz="4" w:space="0" w:color="auto"/>
            </w:tcBorders>
            <w:shd w:val="clear" w:color="auto" w:fill="FFFFFF"/>
          </w:tcPr>
          <w:p w14:paraId="51AABEF5" w14:textId="77777777" w:rsidR="005D1F34" w:rsidRDefault="00000000">
            <w:pPr>
              <w:pStyle w:val="Other0"/>
              <w:jc w:val="both"/>
            </w:pPr>
            <w:r>
              <w:t>Fill in according to the port of loading or place of release in the country/area of origin.</w:t>
            </w:r>
          </w:p>
        </w:tc>
      </w:tr>
      <w:tr w:rsidR="005D1F34" w14:paraId="001B9A60" w14:textId="77777777">
        <w:trPr>
          <w:trHeight w:hRule="exact" w:val="571"/>
          <w:jc w:val="center"/>
        </w:trPr>
        <w:tc>
          <w:tcPr>
            <w:tcW w:w="2842" w:type="dxa"/>
            <w:tcBorders>
              <w:top w:val="single" w:sz="4" w:space="0" w:color="auto"/>
              <w:left w:val="single" w:sz="4" w:space="0" w:color="auto"/>
            </w:tcBorders>
            <w:shd w:val="clear" w:color="auto" w:fill="FFFFFF"/>
          </w:tcPr>
          <w:p w14:paraId="46B2D057" w14:textId="77777777" w:rsidR="005D1F34" w:rsidRDefault="00000000">
            <w:pPr>
              <w:pStyle w:val="Other0"/>
            </w:pPr>
            <w:r>
              <w:t>Destination country/area</w:t>
            </w:r>
          </w:p>
        </w:tc>
        <w:tc>
          <w:tcPr>
            <w:tcW w:w="6389" w:type="dxa"/>
            <w:tcBorders>
              <w:top w:val="single" w:sz="4" w:space="0" w:color="auto"/>
              <w:left w:val="single" w:sz="4" w:space="0" w:color="auto"/>
              <w:right w:val="single" w:sz="4" w:space="0" w:color="auto"/>
            </w:tcBorders>
            <w:shd w:val="clear" w:color="auto" w:fill="FFFFFF"/>
            <w:vAlign w:val="bottom"/>
          </w:tcPr>
          <w:p w14:paraId="54EF6C53" w14:textId="77777777" w:rsidR="005D1F34" w:rsidRDefault="00000000">
            <w:pPr>
              <w:pStyle w:val="Other0"/>
              <w:jc w:val="both"/>
            </w:pPr>
            <w:r>
              <w:t>Filled in according to the name of the country or destination area of the carrier media.</w:t>
            </w:r>
          </w:p>
        </w:tc>
      </w:tr>
      <w:tr w:rsidR="005D1F34" w14:paraId="30D48F1A" w14:textId="77777777">
        <w:trPr>
          <w:trHeight w:hRule="exact" w:val="859"/>
          <w:jc w:val="center"/>
        </w:trPr>
        <w:tc>
          <w:tcPr>
            <w:tcW w:w="2842" w:type="dxa"/>
            <w:tcBorders>
              <w:top w:val="single" w:sz="4" w:space="0" w:color="auto"/>
              <w:left w:val="single" w:sz="4" w:space="0" w:color="auto"/>
            </w:tcBorders>
            <w:shd w:val="clear" w:color="auto" w:fill="FFFFFF"/>
            <w:vAlign w:val="bottom"/>
          </w:tcPr>
          <w:p w14:paraId="3DFE0FC5" w14:textId="77777777" w:rsidR="005D1F34" w:rsidRDefault="00000000">
            <w:pPr>
              <w:pStyle w:val="Other0"/>
            </w:pPr>
            <w:r>
              <w:t>Port of entry/place of entry</w:t>
            </w:r>
          </w:p>
        </w:tc>
        <w:tc>
          <w:tcPr>
            <w:tcW w:w="6389" w:type="dxa"/>
            <w:tcBorders>
              <w:top w:val="single" w:sz="4" w:space="0" w:color="auto"/>
              <w:left w:val="single" w:sz="4" w:space="0" w:color="auto"/>
              <w:right w:val="single" w:sz="4" w:space="0" w:color="auto"/>
            </w:tcBorders>
            <w:shd w:val="clear" w:color="auto" w:fill="FFFFFF"/>
          </w:tcPr>
          <w:p w14:paraId="56AFC990" w14:textId="77777777" w:rsidR="005D1F34" w:rsidRDefault="00000000">
            <w:pPr>
              <w:pStyle w:val="Other0"/>
              <w:jc w:val="both"/>
            </w:pPr>
            <w:r>
              <w:t>Filled in according to the port of entry or place of entry in the destination country/area.</w:t>
            </w:r>
          </w:p>
        </w:tc>
      </w:tr>
      <w:tr w:rsidR="005D1F34" w14:paraId="4F9FCEFE" w14:textId="77777777">
        <w:trPr>
          <w:trHeight w:hRule="exact" w:val="576"/>
          <w:jc w:val="center"/>
        </w:trPr>
        <w:tc>
          <w:tcPr>
            <w:tcW w:w="2842" w:type="dxa"/>
            <w:tcBorders>
              <w:top w:val="single" w:sz="4" w:space="0" w:color="auto"/>
              <w:left w:val="single" w:sz="4" w:space="0" w:color="auto"/>
            </w:tcBorders>
            <w:shd w:val="clear" w:color="auto" w:fill="FFFFFF"/>
          </w:tcPr>
          <w:p w14:paraId="6582A099" w14:textId="77777777" w:rsidR="005D1F34" w:rsidRDefault="00000000">
            <w:pPr>
              <w:pStyle w:val="Other0"/>
            </w:pPr>
            <w:r>
              <w:t>Sender identity</w:t>
            </w:r>
          </w:p>
        </w:tc>
        <w:tc>
          <w:tcPr>
            <w:tcW w:w="6389" w:type="dxa"/>
            <w:tcBorders>
              <w:top w:val="single" w:sz="4" w:space="0" w:color="auto"/>
              <w:left w:val="single" w:sz="4" w:space="0" w:color="auto"/>
              <w:right w:val="single" w:sz="4" w:space="0" w:color="auto"/>
            </w:tcBorders>
            <w:shd w:val="clear" w:color="auto" w:fill="FFFFFF"/>
            <w:vAlign w:val="bottom"/>
          </w:tcPr>
          <w:p w14:paraId="5F580AB6" w14:textId="77777777" w:rsidR="005D1F34" w:rsidRDefault="00000000">
            <w:pPr>
              <w:pStyle w:val="Other0"/>
              <w:jc w:val="both"/>
            </w:pPr>
            <w:r>
              <w:t>Filled in according to the name, complete address and identity number of the sender of the carrier media.</w:t>
            </w:r>
          </w:p>
        </w:tc>
      </w:tr>
      <w:tr w:rsidR="005D1F34" w14:paraId="4AA0F0AB" w14:textId="77777777">
        <w:trPr>
          <w:trHeight w:hRule="exact" w:val="566"/>
          <w:jc w:val="center"/>
        </w:trPr>
        <w:tc>
          <w:tcPr>
            <w:tcW w:w="2842" w:type="dxa"/>
            <w:tcBorders>
              <w:top w:val="single" w:sz="4" w:space="0" w:color="auto"/>
              <w:left w:val="single" w:sz="4" w:space="0" w:color="auto"/>
            </w:tcBorders>
            <w:shd w:val="clear" w:color="auto" w:fill="FFFFFF"/>
          </w:tcPr>
          <w:p w14:paraId="40D4CF2C" w14:textId="77777777" w:rsidR="005D1F34" w:rsidRDefault="00000000">
            <w:pPr>
              <w:pStyle w:val="Other0"/>
            </w:pPr>
            <w:r>
              <w:t>Recipient identity</w:t>
            </w:r>
          </w:p>
        </w:tc>
        <w:tc>
          <w:tcPr>
            <w:tcW w:w="6389" w:type="dxa"/>
            <w:tcBorders>
              <w:top w:val="single" w:sz="4" w:space="0" w:color="auto"/>
              <w:left w:val="single" w:sz="4" w:space="0" w:color="auto"/>
              <w:right w:val="single" w:sz="4" w:space="0" w:color="auto"/>
            </w:tcBorders>
            <w:shd w:val="clear" w:color="auto" w:fill="FFFFFF"/>
            <w:vAlign w:val="bottom"/>
          </w:tcPr>
          <w:p w14:paraId="3F1CB036" w14:textId="77777777" w:rsidR="005D1F34" w:rsidRDefault="00000000">
            <w:pPr>
              <w:pStyle w:val="Other0"/>
              <w:jc w:val="both"/>
            </w:pPr>
            <w:r>
              <w:t>Fill in the name, complete address and identity number of the recipient of the carrier media.</w:t>
            </w:r>
          </w:p>
        </w:tc>
      </w:tr>
      <w:tr w:rsidR="005D1F34" w14:paraId="25B9EA8B" w14:textId="77777777">
        <w:trPr>
          <w:trHeight w:hRule="exact" w:val="298"/>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1B3D9CED" w14:textId="77777777" w:rsidR="005D1F34" w:rsidRDefault="00000000">
            <w:pPr>
              <w:pStyle w:val="Other0"/>
            </w:pPr>
            <w:r>
              <w:t>II. Treatment Description</w:t>
            </w:r>
          </w:p>
        </w:tc>
      </w:tr>
      <w:tr w:rsidR="005D1F34" w14:paraId="23F57C1A" w14:textId="77777777">
        <w:trPr>
          <w:trHeight w:hRule="exact" w:val="571"/>
          <w:jc w:val="center"/>
        </w:trPr>
        <w:tc>
          <w:tcPr>
            <w:tcW w:w="2842" w:type="dxa"/>
            <w:tcBorders>
              <w:top w:val="single" w:sz="4" w:space="0" w:color="auto"/>
              <w:left w:val="single" w:sz="4" w:space="0" w:color="auto"/>
            </w:tcBorders>
            <w:shd w:val="clear" w:color="auto" w:fill="FFFFFF"/>
            <w:vAlign w:val="bottom"/>
          </w:tcPr>
          <w:p w14:paraId="6867A40B" w14:textId="77777777" w:rsidR="005D1F34" w:rsidRDefault="00000000">
            <w:pPr>
              <w:pStyle w:val="Other0"/>
              <w:tabs>
                <w:tab w:val="left" w:pos="1435"/>
              </w:tabs>
            </w:pPr>
            <w:r>
              <w:t xml:space="preserve">Reason </w:t>
            </w:r>
            <w:r>
              <w:tab/>
              <w:t>for doing it</w:t>
            </w:r>
          </w:p>
          <w:p w14:paraId="6B0D3A1F" w14:textId="77777777" w:rsidR="005D1F34" w:rsidRDefault="00000000">
            <w:pPr>
              <w:pStyle w:val="Other0"/>
            </w:pPr>
            <w:r>
              <w:t>Treatment</w:t>
            </w:r>
          </w:p>
        </w:tc>
        <w:tc>
          <w:tcPr>
            <w:tcW w:w="6389" w:type="dxa"/>
            <w:tcBorders>
              <w:top w:val="single" w:sz="4" w:space="0" w:color="auto"/>
              <w:left w:val="single" w:sz="4" w:space="0" w:color="auto"/>
              <w:right w:val="single" w:sz="4" w:space="0" w:color="auto"/>
            </w:tcBorders>
            <w:shd w:val="clear" w:color="auto" w:fill="FFFFFF"/>
          </w:tcPr>
          <w:p w14:paraId="757BA853" w14:textId="77777777" w:rsidR="005D1F34" w:rsidRDefault="00000000">
            <w:pPr>
              <w:pStyle w:val="Other0"/>
              <w:jc w:val="both"/>
            </w:pPr>
            <w:r>
              <w:t>Filled in according to the reason for the treatment</w:t>
            </w:r>
          </w:p>
        </w:tc>
      </w:tr>
      <w:tr w:rsidR="005D1F34" w14:paraId="7E5083C2" w14:textId="77777777">
        <w:trPr>
          <w:trHeight w:hRule="exact" w:val="1699"/>
          <w:jc w:val="center"/>
        </w:trPr>
        <w:tc>
          <w:tcPr>
            <w:tcW w:w="2842" w:type="dxa"/>
            <w:tcBorders>
              <w:top w:val="single" w:sz="4" w:space="0" w:color="auto"/>
              <w:left w:val="single" w:sz="4" w:space="0" w:color="auto"/>
            </w:tcBorders>
            <w:shd w:val="clear" w:color="auto" w:fill="FFFFFF"/>
          </w:tcPr>
          <w:p w14:paraId="1BA6C657" w14:textId="77777777" w:rsidR="005D1F34" w:rsidRDefault="00000000">
            <w:pPr>
              <w:pStyle w:val="Other0"/>
              <w:tabs>
                <w:tab w:val="left" w:pos="1411"/>
              </w:tabs>
            </w:pPr>
            <w:r>
              <w:t>Treatment method</w:t>
            </w:r>
            <w:r>
              <w:tab/>
            </w:r>
          </w:p>
          <w:p w14:paraId="6813C9BA" w14:textId="77777777" w:rsidR="005D1F34" w:rsidRDefault="00000000">
            <w:pPr>
              <w:pStyle w:val="Other0"/>
            </w:pPr>
            <w:r>
              <w:t>physical/chemical</w:t>
            </w:r>
          </w:p>
        </w:tc>
        <w:tc>
          <w:tcPr>
            <w:tcW w:w="6389" w:type="dxa"/>
            <w:tcBorders>
              <w:top w:val="single" w:sz="4" w:space="0" w:color="auto"/>
              <w:left w:val="single" w:sz="4" w:space="0" w:color="auto"/>
              <w:right w:val="single" w:sz="4" w:space="0" w:color="auto"/>
            </w:tcBorders>
            <w:shd w:val="clear" w:color="auto" w:fill="FFFFFF"/>
            <w:vAlign w:val="bottom"/>
          </w:tcPr>
          <w:p w14:paraId="5A2EC168" w14:textId="77777777" w:rsidR="005D1F34" w:rsidRDefault="00000000">
            <w:pPr>
              <w:pStyle w:val="Other0"/>
              <w:jc w:val="both"/>
            </w:pPr>
            <w:r>
              <w:t>Filled in according to the choice of quarantine treatment method used.</w:t>
            </w:r>
          </w:p>
          <w:p w14:paraId="4EBE8EA5" w14:textId="77777777" w:rsidR="005D1F34" w:rsidRDefault="00000000">
            <w:pPr>
              <w:pStyle w:val="Other0"/>
              <w:jc w:val="both"/>
            </w:pPr>
            <w:r>
              <w:t>For example:</w:t>
            </w:r>
          </w:p>
          <w:p w14:paraId="7F731DF0" w14:textId="77777777" w:rsidR="005D1F34" w:rsidRDefault="00000000">
            <w:pPr>
              <w:pStyle w:val="Other0"/>
              <w:jc w:val="both"/>
            </w:pPr>
            <w:r>
              <w:t>Physical treatment with VHT, HWT or irradiation; or chemical treatment using pesticides, except fumigation.</w:t>
            </w:r>
          </w:p>
        </w:tc>
      </w:tr>
      <w:tr w:rsidR="005D1F34" w14:paraId="48E6D6A0" w14:textId="77777777">
        <w:trPr>
          <w:trHeight w:hRule="exact" w:val="576"/>
          <w:jc w:val="center"/>
        </w:trPr>
        <w:tc>
          <w:tcPr>
            <w:tcW w:w="2842" w:type="dxa"/>
            <w:tcBorders>
              <w:top w:val="single" w:sz="4" w:space="0" w:color="auto"/>
              <w:left w:val="single" w:sz="4" w:space="0" w:color="auto"/>
            </w:tcBorders>
            <w:shd w:val="clear" w:color="auto" w:fill="FFFFFF"/>
            <w:vAlign w:val="bottom"/>
          </w:tcPr>
          <w:p w14:paraId="71DBA82D" w14:textId="77777777" w:rsidR="005D1F34" w:rsidRDefault="00000000">
            <w:pPr>
              <w:pStyle w:val="Other0"/>
            </w:pPr>
            <w:r>
              <w:t>Active ingredients of pesticides used</w:t>
            </w:r>
          </w:p>
        </w:tc>
        <w:tc>
          <w:tcPr>
            <w:tcW w:w="6389" w:type="dxa"/>
            <w:tcBorders>
              <w:top w:val="single" w:sz="4" w:space="0" w:color="auto"/>
              <w:left w:val="single" w:sz="4" w:space="0" w:color="auto"/>
              <w:right w:val="single" w:sz="4" w:space="0" w:color="auto"/>
            </w:tcBorders>
            <w:shd w:val="clear" w:color="auto" w:fill="FFFFFF"/>
            <w:vAlign w:val="bottom"/>
          </w:tcPr>
          <w:p w14:paraId="12CFCC8C" w14:textId="77777777" w:rsidR="005D1F34" w:rsidRDefault="00000000">
            <w:pPr>
              <w:pStyle w:val="Other0"/>
              <w:jc w:val="both"/>
            </w:pPr>
            <w:r>
              <w:t>Filled according to the active ingredients of the pesticide used in the chemical treatment.</w:t>
            </w:r>
          </w:p>
        </w:tc>
      </w:tr>
      <w:tr w:rsidR="005D1F34" w14:paraId="4EBEA3D8" w14:textId="77777777">
        <w:trPr>
          <w:trHeight w:hRule="exact" w:val="1416"/>
          <w:jc w:val="center"/>
        </w:trPr>
        <w:tc>
          <w:tcPr>
            <w:tcW w:w="2842" w:type="dxa"/>
            <w:tcBorders>
              <w:top w:val="single" w:sz="4" w:space="0" w:color="auto"/>
              <w:left w:val="single" w:sz="4" w:space="0" w:color="auto"/>
            </w:tcBorders>
            <w:shd w:val="clear" w:color="auto" w:fill="FFFFFF"/>
          </w:tcPr>
          <w:p w14:paraId="5AC481B4" w14:textId="77777777" w:rsidR="005D1F34" w:rsidRDefault="00000000">
            <w:pPr>
              <w:pStyle w:val="Other0"/>
            </w:pPr>
            <w:r>
              <w:t>Application concentration/dose</w:t>
            </w:r>
          </w:p>
        </w:tc>
        <w:tc>
          <w:tcPr>
            <w:tcW w:w="6389" w:type="dxa"/>
            <w:tcBorders>
              <w:top w:val="single" w:sz="4" w:space="0" w:color="auto"/>
              <w:left w:val="single" w:sz="4" w:space="0" w:color="auto"/>
              <w:right w:val="single" w:sz="4" w:space="0" w:color="auto"/>
            </w:tcBorders>
            <w:shd w:val="clear" w:color="auto" w:fill="FFFFFF"/>
            <w:vAlign w:val="bottom"/>
          </w:tcPr>
          <w:p w14:paraId="3FB0BE77" w14:textId="77777777" w:rsidR="005D1F34" w:rsidRDefault="00000000">
            <w:pPr>
              <w:pStyle w:val="Other0"/>
              <w:jc w:val="both"/>
            </w:pPr>
            <w:r>
              <w:t>Filled according to the concentration or dose of treatment applied.</w:t>
            </w:r>
          </w:p>
          <w:p w14:paraId="7A87C088" w14:textId="77777777" w:rsidR="005D1F34" w:rsidRDefault="00000000">
            <w:pPr>
              <w:pStyle w:val="Other0"/>
              <w:jc w:val="both"/>
            </w:pPr>
            <w:r>
              <w:t>For example:</w:t>
            </w:r>
          </w:p>
          <w:p w14:paraId="44F2116D" w14:textId="77777777" w:rsidR="005D1F34" w:rsidRDefault="00000000">
            <w:pPr>
              <w:pStyle w:val="Other0"/>
              <w:jc w:val="both"/>
            </w:pPr>
            <w:r>
              <w:t xml:space="preserve">48 </w:t>
            </w:r>
            <w:r>
              <w:rPr>
                <w:vertAlign w:val="superscript"/>
              </w:rPr>
              <w:t xml:space="preserve">0 </w:t>
            </w:r>
            <w:r>
              <w:t>C for 15 minutes for HWT,</w:t>
            </w:r>
          </w:p>
          <w:p w14:paraId="15934B5B" w14:textId="77777777" w:rsidR="005D1F34" w:rsidRDefault="00000000">
            <w:pPr>
              <w:pStyle w:val="Other0"/>
              <w:jc w:val="both"/>
            </w:pPr>
            <w:r>
              <w:t xml:space="preserve">400 </w:t>
            </w:r>
            <w:proofErr w:type="spellStart"/>
            <w:r>
              <w:t>Gy</w:t>
            </w:r>
            <w:proofErr w:type="spellEnd"/>
            <w:r>
              <w:t xml:space="preserve"> for irradiation</w:t>
            </w:r>
          </w:p>
        </w:tc>
      </w:tr>
      <w:tr w:rsidR="005D1F34" w14:paraId="66940601" w14:textId="77777777">
        <w:trPr>
          <w:trHeight w:hRule="exact" w:val="576"/>
          <w:jc w:val="center"/>
        </w:trPr>
        <w:tc>
          <w:tcPr>
            <w:tcW w:w="2842" w:type="dxa"/>
            <w:tcBorders>
              <w:top w:val="single" w:sz="4" w:space="0" w:color="auto"/>
              <w:left w:val="single" w:sz="4" w:space="0" w:color="auto"/>
            </w:tcBorders>
            <w:shd w:val="clear" w:color="auto" w:fill="FFFFFF"/>
            <w:vAlign w:val="bottom"/>
          </w:tcPr>
          <w:p w14:paraId="02A081BF" w14:textId="77777777" w:rsidR="005D1F34" w:rsidRDefault="00000000">
            <w:pPr>
              <w:pStyle w:val="Other0"/>
            </w:pPr>
            <w:r>
              <w:t>Place of treatment implementation</w:t>
            </w:r>
          </w:p>
        </w:tc>
        <w:tc>
          <w:tcPr>
            <w:tcW w:w="6389" w:type="dxa"/>
            <w:tcBorders>
              <w:top w:val="single" w:sz="4" w:space="0" w:color="auto"/>
              <w:left w:val="single" w:sz="4" w:space="0" w:color="auto"/>
              <w:right w:val="single" w:sz="4" w:space="0" w:color="auto"/>
            </w:tcBorders>
            <w:shd w:val="clear" w:color="auto" w:fill="FFFFFF"/>
            <w:vAlign w:val="bottom"/>
          </w:tcPr>
          <w:p w14:paraId="629E1B8E" w14:textId="77777777" w:rsidR="005D1F34" w:rsidRDefault="00000000">
            <w:pPr>
              <w:pStyle w:val="Other0"/>
              <w:jc w:val="both"/>
            </w:pPr>
            <w:r>
              <w:t>Filled in according to the name of the place where the quarantine treatment is carried out.</w:t>
            </w:r>
          </w:p>
        </w:tc>
      </w:tr>
      <w:tr w:rsidR="005D1F34" w14:paraId="25084C90" w14:textId="77777777">
        <w:trPr>
          <w:trHeight w:hRule="exact" w:val="571"/>
          <w:jc w:val="center"/>
        </w:trPr>
        <w:tc>
          <w:tcPr>
            <w:tcW w:w="2842" w:type="dxa"/>
            <w:tcBorders>
              <w:top w:val="single" w:sz="4" w:space="0" w:color="auto"/>
              <w:left w:val="single" w:sz="4" w:space="0" w:color="auto"/>
            </w:tcBorders>
            <w:shd w:val="clear" w:color="auto" w:fill="FFFFFF"/>
            <w:vAlign w:val="bottom"/>
          </w:tcPr>
          <w:p w14:paraId="57B74907" w14:textId="77777777" w:rsidR="005D1F34" w:rsidRDefault="00000000">
            <w:pPr>
              <w:pStyle w:val="Other0"/>
            </w:pPr>
            <w:r>
              <w:t>Date and time of start of treatment</w:t>
            </w:r>
          </w:p>
        </w:tc>
        <w:tc>
          <w:tcPr>
            <w:tcW w:w="6389" w:type="dxa"/>
            <w:tcBorders>
              <w:top w:val="single" w:sz="4" w:space="0" w:color="auto"/>
              <w:left w:val="single" w:sz="4" w:space="0" w:color="auto"/>
              <w:right w:val="single" w:sz="4" w:space="0" w:color="auto"/>
            </w:tcBorders>
            <w:shd w:val="clear" w:color="auto" w:fill="FFFFFF"/>
            <w:vAlign w:val="bottom"/>
          </w:tcPr>
          <w:p w14:paraId="2D796444" w14:textId="77777777" w:rsidR="005D1F34" w:rsidRDefault="00000000">
            <w:pPr>
              <w:pStyle w:val="Other0"/>
              <w:jc w:val="both"/>
            </w:pPr>
            <w:r>
              <w:t>Filled in according to the date and time of the start of quarantine treatment.</w:t>
            </w:r>
          </w:p>
        </w:tc>
      </w:tr>
      <w:tr w:rsidR="005D1F34" w14:paraId="72397BA6" w14:textId="77777777">
        <w:trPr>
          <w:trHeight w:hRule="exact" w:val="576"/>
          <w:jc w:val="center"/>
        </w:trPr>
        <w:tc>
          <w:tcPr>
            <w:tcW w:w="2842" w:type="dxa"/>
            <w:tcBorders>
              <w:top w:val="single" w:sz="4" w:space="0" w:color="auto"/>
              <w:left w:val="single" w:sz="4" w:space="0" w:color="auto"/>
            </w:tcBorders>
            <w:shd w:val="clear" w:color="auto" w:fill="FFFFFF"/>
            <w:vAlign w:val="bottom"/>
          </w:tcPr>
          <w:p w14:paraId="4A6DEB35" w14:textId="77777777" w:rsidR="005D1F34" w:rsidRDefault="00000000">
            <w:pPr>
              <w:pStyle w:val="Other0"/>
            </w:pPr>
            <w:r>
              <w:t>Date and time of completion of treatment</w:t>
            </w:r>
          </w:p>
        </w:tc>
        <w:tc>
          <w:tcPr>
            <w:tcW w:w="6389" w:type="dxa"/>
            <w:tcBorders>
              <w:top w:val="single" w:sz="4" w:space="0" w:color="auto"/>
              <w:left w:val="single" w:sz="4" w:space="0" w:color="auto"/>
              <w:right w:val="single" w:sz="4" w:space="0" w:color="auto"/>
            </w:tcBorders>
            <w:shd w:val="clear" w:color="auto" w:fill="FFFFFF"/>
            <w:vAlign w:val="bottom"/>
          </w:tcPr>
          <w:p w14:paraId="75E52140" w14:textId="77777777" w:rsidR="005D1F34" w:rsidRDefault="00000000">
            <w:pPr>
              <w:pStyle w:val="Other0"/>
              <w:jc w:val="both"/>
            </w:pPr>
            <w:r>
              <w:t>Filled in according to the date and time of completion of quarantine treatment.</w:t>
            </w:r>
          </w:p>
        </w:tc>
      </w:tr>
      <w:tr w:rsidR="005D1F34" w14:paraId="10E1204F" w14:textId="77777777">
        <w:trPr>
          <w:trHeight w:hRule="exact" w:val="1138"/>
          <w:jc w:val="center"/>
        </w:trPr>
        <w:tc>
          <w:tcPr>
            <w:tcW w:w="2842" w:type="dxa"/>
            <w:tcBorders>
              <w:top w:val="single" w:sz="4" w:space="0" w:color="auto"/>
              <w:left w:val="single" w:sz="4" w:space="0" w:color="auto"/>
            </w:tcBorders>
            <w:shd w:val="clear" w:color="auto" w:fill="FFFFFF"/>
          </w:tcPr>
          <w:p w14:paraId="2249829F" w14:textId="77777777" w:rsidR="005D1F34" w:rsidRDefault="00000000">
            <w:pPr>
              <w:pStyle w:val="Other0"/>
              <w:tabs>
                <w:tab w:val="left" w:pos="1008"/>
                <w:tab w:val="left" w:pos="1795"/>
              </w:tabs>
            </w:pPr>
            <w:r>
              <w:t xml:space="preserve">Name </w:t>
            </w:r>
            <w:r>
              <w:tab/>
              <w:t xml:space="preserve">and </w:t>
            </w:r>
            <w:r>
              <w:tab/>
              <w:t>address</w:t>
            </w:r>
          </w:p>
          <w:p w14:paraId="7924D637" w14:textId="77777777" w:rsidR="005D1F34" w:rsidRDefault="00000000">
            <w:pPr>
              <w:pStyle w:val="Other0"/>
            </w:pPr>
            <w:r>
              <w:t>treatment implementer</w:t>
            </w:r>
          </w:p>
        </w:tc>
        <w:tc>
          <w:tcPr>
            <w:tcW w:w="6389" w:type="dxa"/>
            <w:tcBorders>
              <w:top w:val="single" w:sz="4" w:space="0" w:color="auto"/>
              <w:left w:val="single" w:sz="4" w:space="0" w:color="auto"/>
              <w:right w:val="single" w:sz="4" w:space="0" w:color="auto"/>
            </w:tcBorders>
            <w:shd w:val="clear" w:color="auto" w:fill="FFFFFF"/>
            <w:vAlign w:val="bottom"/>
          </w:tcPr>
          <w:p w14:paraId="153AEEA0" w14:textId="77777777" w:rsidR="005D1F34" w:rsidRDefault="00000000">
            <w:pPr>
              <w:pStyle w:val="Other0"/>
              <w:jc w:val="both"/>
            </w:pPr>
            <w:r>
              <w:t>Filled in according to the name and complete address of the quarantine treatment operator (street, RT/RW, sub-district, district, city, regency, province).</w:t>
            </w:r>
          </w:p>
        </w:tc>
      </w:tr>
      <w:tr w:rsidR="005D1F34" w14:paraId="0D3374B1" w14:textId="77777777">
        <w:trPr>
          <w:trHeight w:hRule="exact" w:val="576"/>
          <w:jc w:val="center"/>
        </w:trPr>
        <w:tc>
          <w:tcPr>
            <w:tcW w:w="2842" w:type="dxa"/>
            <w:tcBorders>
              <w:top w:val="single" w:sz="4" w:space="0" w:color="auto"/>
              <w:left w:val="single" w:sz="4" w:space="0" w:color="auto"/>
              <w:bottom w:val="single" w:sz="4" w:space="0" w:color="auto"/>
            </w:tcBorders>
            <w:shd w:val="clear" w:color="auto" w:fill="FFFFFF"/>
          </w:tcPr>
          <w:p w14:paraId="27A1224F" w14:textId="77777777" w:rsidR="005D1F34" w:rsidRDefault="00000000">
            <w:pPr>
              <w:pStyle w:val="Other0"/>
            </w:pPr>
            <w:r>
              <w:t>Other information</w:t>
            </w:r>
          </w:p>
        </w:tc>
        <w:tc>
          <w:tcPr>
            <w:tcW w:w="6389" w:type="dxa"/>
            <w:tcBorders>
              <w:top w:val="single" w:sz="4" w:space="0" w:color="auto"/>
              <w:left w:val="single" w:sz="4" w:space="0" w:color="auto"/>
              <w:bottom w:val="single" w:sz="4" w:space="0" w:color="auto"/>
              <w:right w:val="single" w:sz="4" w:space="0" w:color="auto"/>
            </w:tcBorders>
            <w:shd w:val="clear" w:color="auto" w:fill="FFFFFF"/>
            <w:vAlign w:val="bottom"/>
          </w:tcPr>
          <w:p w14:paraId="6BADFF99" w14:textId="77777777" w:rsidR="005D1F34" w:rsidRDefault="00000000">
            <w:pPr>
              <w:pStyle w:val="Other0"/>
              <w:jc w:val="both"/>
            </w:pPr>
            <w:r>
              <w:t>Filled with other supporting information as required.</w:t>
            </w:r>
          </w:p>
        </w:tc>
      </w:tr>
    </w:tbl>
    <w:p w14:paraId="0A105131"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842"/>
        <w:gridCol w:w="6389"/>
      </w:tblGrid>
      <w:tr w:rsidR="005D1F34" w14:paraId="46B2E66C" w14:textId="77777777">
        <w:trPr>
          <w:trHeight w:hRule="exact" w:val="581"/>
          <w:jc w:val="center"/>
        </w:trPr>
        <w:tc>
          <w:tcPr>
            <w:tcW w:w="2842" w:type="dxa"/>
            <w:tcBorders>
              <w:top w:val="single" w:sz="4" w:space="0" w:color="auto"/>
              <w:left w:val="single" w:sz="4" w:space="0" w:color="auto"/>
            </w:tcBorders>
            <w:shd w:val="clear" w:color="auto" w:fill="FFFFFF"/>
          </w:tcPr>
          <w:p w14:paraId="2F0782B1" w14:textId="77777777" w:rsidR="005D1F34" w:rsidRDefault="00000000">
            <w:pPr>
              <w:pStyle w:val="Other0"/>
            </w:pPr>
            <w:r>
              <w:lastRenderedPageBreak/>
              <w:t>Published in</w:t>
            </w:r>
          </w:p>
        </w:tc>
        <w:tc>
          <w:tcPr>
            <w:tcW w:w="6389" w:type="dxa"/>
            <w:tcBorders>
              <w:top w:val="single" w:sz="4" w:space="0" w:color="auto"/>
              <w:left w:val="single" w:sz="4" w:space="0" w:color="auto"/>
              <w:right w:val="single" w:sz="4" w:space="0" w:color="auto"/>
            </w:tcBorders>
            <w:shd w:val="clear" w:color="auto" w:fill="FFFFFF"/>
            <w:vAlign w:val="bottom"/>
          </w:tcPr>
          <w:p w14:paraId="4E2D9B7D" w14:textId="77777777" w:rsidR="005D1F34" w:rsidRDefault="00000000">
            <w:pPr>
              <w:pStyle w:val="Other0"/>
              <w:jc w:val="both"/>
            </w:pPr>
            <w:r>
              <w:t>Filled in according to the city where the Indonesian Quarantine UPT issued the certificate is located.</w:t>
            </w:r>
          </w:p>
        </w:tc>
      </w:tr>
      <w:tr w:rsidR="005D1F34" w14:paraId="7A62C6BA" w14:textId="77777777">
        <w:trPr>
          <w:trHeight w:hRule="exact" w:val="293"/>
          <w:jc w:val="center"/>
        </w:trPr>
        <w:tc>
          <w:tcPr>
            <w:tcW w:w="2842" w:type="dxa"/>
            <w:tcBorders>
              <w:top w:val="single" w:sz="4" w:space="0" w:color="auto"/>
              <w:left w:val="single" w:sz="4" w:space="0" w:color="auto"/>
            </w:tcBorders>
            <w:shd w:val="clear" w:color="auto" w:fill="FFFFFF"/>
            <w:vAlign w:val="bottom"/>
          </w:tcPr>
          <w:p w14:paraId="583E992C" w14:textId="77777777" w:rsidR="005D1F34" w:rsidRDefault="00000000">
            <w:pPr>
              <w:pStyle w:val="Other0"/>
            </w:pPr>
            <w:r>
              <w:t>On</w:t>
            </w:r>
          </w:p>
        </w:tc>
        <w:tc>
          <w:tcPr>
            <w:tcW w:w="6389" w:type="dxa"/>
            <w:tcBorders>
              <w:top w:val="single" w:sz="4" w:space="0" w:color="auto"/>
              <w:left w:val="single" w:sz="4" w:space="0" w:color="auto"/>
              <w:right w:val="single" w:sz="4" w:space="0" w:color="auto"/>
            </w:tcBorders>
            <w:shd w:val="clear" w:color="auto" w:fill="FFFFFF"/>
            <w:vAlign w:val="bottom"/>
          </w:tcPr>
          <w:p w14:paraId="748701F3" w14:textId="77777777" w:rsidR="005D1F34" w:rsidRDefault="00000000">
            <w:pPr>
              <w:pStyle w:val="Other0"/>
              <w:jc w:val="both"/>
            </w:pPr>
            <w:r>
              <w:t>Filled in according to the certificate issuance date.</w:t>
            </w:r>
          </w:p>
        </w:tc>
      </w:tr>
      <w:tr w:rsidR="005D1F34" w14:paraId="61A260BC" w14:textId="77777777">
        <w:trPr>
          <w:trHeight w:hRule="exact" w:val="571"/>
          <w:jc w:val="center"/>
        </w:trPr>
        <w:tc>
          <w:tcPr>
            <w:tcW w:w="2842" w:type="dxa"/>
            <w:tcBorders>
              <w:top w:val="single" w:sz="4" w:space="0" w:color="auto"/>
              <w:left w:val="single" w:sz="4" w:space="0" w:color="auto"/>
            </w:tcBorders>
            <w:shd w:val="clear" w:color="auto" w:fill="FFFFFF"/>
          </w:tcPr>
          <w:p w14:paraId="3A6ECCB9" w14:textId="77777777" w:rsidR="005D1F34" w:rsidRDefault="00000000">
            <w:pPr>
              <w:pStyle w:val="Other0"/>
            </w:pPr>
            <w:r>
              <w:t>Quarantine Officer</w:t>
            </w:r>
          </w:p>
        </w:tc>
        <w:tc>
          <w:tcPr>
            <w:tcW w:w="6389" w:type="dxa"/>
            <w:tcBorders>
              <w:top w:val="single" w:sz="4" w:space="0" w:color="auto"/>
              <w:left w:val="single" w:sz="4" w:space="0" w:color="auto"/>
              <w:right w:val="single" w:sz="4" w:space="0" w:color="auto"/>
            </w:tcBorders>
            <w:shd w:val="clear" w:color="auto" w:fill="FFFFFF"/>
          </w:tcPr>
          <w:p w14:paraId="47B0B87D" w14:textId="77777777" w:rsidR="005D1F34" w:rsidRDefault="00000000">
            <w:pPr>
              <w:pStyle w:val="Other0"/>
              <w:jc w:val="both"/>
            </w:pPr>
            <w:r>
              <w:t>Filled in according to the name of the Quarantine Officer who issued the certificate.</w:t>
            </w:r>
          </w:p>
        </w:tc>
      </w:tr>
      <w:tr w:rsidR="005D1F34" w14:paraId="08AB0BFE" w14:textId="77777777">
        <w:trPr>
          <w:trHeight w:hRule="exact" w:val="1421"/>
          <w:jc w:val="center"/>
        </w:trPr>
        <w:tc>
          <w:tcPr>
            <w:tcW w:w="2842" w:type="dxa"/>
            <w:tcBorders>
              <w:top w:val="single" w:sz="4" w:space="0" w:color="auto"/>
              <w:left w:val="single" w:sz="4" w:space="0" w:color="auto"/>
            </w:tcBorders>
            <w:shd w:val="clear" w:color="auto" w:fill="FFFFFF"/>
          </w:tcPr>
          <w:p w14:paraId="2D65F785" w14:textId="77777777" w:rsidR="005D1F34" w:rsidRDefault="00000000">
            <w:pPr>
              <w:pStyle w:val="Other0"/>
            </w:pPr>
            <w:r>
              <w:t>Signatory</w:t>
            </w:r>
          </w:p>
        </w:tc>
        <w:tc>
          <w:tcPr>
            <w:tcW w:w="6389" w:type="dxa"/>
            <w:tcBorders>
              <w:top w:val="single" w:sz="4" w:space="0" w:color="auto"/>
              <w:left w:val="single" w:sz="4" w:space="0" w:color="auto"/>
              <w:right w:val="single" w:sz="4" w:space="0" w:color="auto"/>
            </w:tcBorders>
            <w:shd w:val="clear" w:color="auto" w:fill="FFFFFF"/>
          </w:tcPr>
          <w:p w14:paraId="3BD58062" w14:textId="77777777" w:rsidR="005D1F34" w:rsidRDefault="00000000">
            <w:pPr>
              <w:pStyle w:val="Other0"/>
              <w:jc w:val="both"/>
            </w:pPr>
            <w:r>
              <w:t>Include the full name without a title and signed by the Quarantine Officer in charge of signing the certificate and affixed with the stamp or seal of the Indonesian Quarantine UPT that issued the certificate.</w:t>
            </w:r>
          </w:p>
        </w:tc>
      </w:tr>
      <w:tr w:rsidR="005D1F34" w14:paraId="252A59B4" w14:textId="77777777">
        <w:trPr>
          <w:trHeight w:hRule="exact" w:val="581"/>
          <w:jc w:val="center"/>
        </w:trPr>
        <w:tc>
          <w:tcPr>
            <w:tcW w:w="2842" w:type="dxa"/>
            <w:tcBorders>
              <w:top w:val="single" w:sz="4" w:space="0" w:color="auto"/>
              <w:left w:val="single" w:sz="4" w:space="0" w:color="auto"/>
              <w:bottom w:val="single" w:sz="4" w:space="0" w:color="auto"/>
            </w:tcBorders>
            <w:shd w:val="clear" w:color="auto" w:fill="FFFFFF"/>
          </w:tcPr>
          <w:p w14:paraId="24F7C154" w14:textId="77777777" w:rsidR="005D1F34" w:rsidRDefault="00000000">
            <w:pPr>
              <w:pStyle w:val="Other0"/>
            </w:pPr>
            <w:r>
              <w:t>NIP</w:t>
            </w:r>
          </w:p>
        </w:tc>
        <w:tc>
          <w:tcPr>
            <w:tcW w:w="6389" w:type="dxa"/>
            <w:tcBorders>
              <w:top w:val="single" w:sz="4" w:space="0" w:color="auto"/>
              <w:left w:val="single" w:sz="4" w:space="0" w:color="auto"/>
              <w:bottom w:val="single" w:sz="4" w:space="0" w:color="auto"/>
              <w:right w:val="single" w:sz="4" w:space="0" w:color="auto"/>
            </w:tcBorders>
            <w:shd w:val="clear" w:color="auto" w:fill="FFFFFF"/>
            <w:vAlign w:val="bottom"/>
          </w:tcPr>
          <w:p w14:paraId="4FC073E1" w14:textId="77777777" w:rsidR="005D1F34" w:rsidRDefault="00000000">
            <w:pPr>
              <w:pStyle w:val="Other0"/>
              <w:jc w:val="both"/>
            </w:pPr>
            <w:r>
              <w:t>Filled in according to the Employee Identification Number of the Quarantine Officer who issued the certificate.</w:t>
            </w:r>
          </w:p>
        </w:tc>
      </w:tr>
    </w:tbl>
    <w:p w14:paraId="64C0157F" w14:textId="77777777" w:rsidR="005D1F34" w:rsidRDefault="005D1F34">
      <w:pPr>
        <w:sectPr w:rsidR="005D1F34">
          <w:footnotePr>
            <w:numFmt w:val="chicago"/>
          </w:footnotePr>
          <w:type w:val="continuous"/>
          <w:pgSz w:w="11900" w:h="16840"/>
          <w:pgMar w:top="1863" w:right="703" w:bottom="812" w:left="1343" w:header="0" w:footer="3" w:gutter="0"/>
          <w:cols w:space="720"/>
          <w:noEndnote/>
          <w:docGrid w:linePitch="360"/>
          <w15:footnoteColumns w:val="1"/>
        </w:sectPr>
      </w:pPr>
    </w:p>
    <w:p w14:paraId="38059170" w14:textId="77777777" w:rsidR="005D1F34" w:rsidRDefault="00000000">
      <w:pPr>
        <w:pStyle w:val="BodyText"/>
        <w:spacing w:after="260"/>
      </w:pPr>
      <w:r>
        <w:rPr>
          <w:noProof/>
        </w:rPr>
        <w:lastRenderedPageBreak/>
        <mc:AlternateContent>
          <mc:Choice Requires="wps">
            <w:drawing>
              <wp:anchor distT="0" distB="0" distL="114300" distR="114300" simplePos="0" relativeHeight="125829468" behindDoc="0" locked="0" layoutInCell="1" allowOverlap="1" wp14:anchorId="0072F150" wp14:editId="54A03273">
                <wp:simplePos x="0" y="0"/>
                <wp:positionH relativeFrom="page">
                  <wp:posOffset>982980</wp:posOffset>
                </wp:positionH>
                <wp:positionV relativeFrom="paragraph">
                  <wp:posOffset>12700</wp:posOffset>
                </wp:positionV>
                <wp:extent cx="262255" cy="191770"/>
                <wp:effectExtent l="0" t="0" r="0" b="0"/>
                <wp:wrapSquare wrapText="bothSides"/>
                <wp:docPr id="252" name="Shape 252"/>
                <wp:cNvGraphicFramePr/>
                <a:graphic xmlns:a="http://schemas.openxmlformats.org/drawingml/2006/main">
                  <a:graphicData uri="http://schemas.microsoft.com/office/word/2010/wordprocessingShape">
                    <wps:wsp>
                      <wps:cNvSpPr txBox="1"/>
                      <wps:spPr>
                        <a:xfrm>
                          <a:off x="0" y="0"/>
                          <a:ext cx="262255" cy="191770"/>
                        </a:xfrm>
                        <a:prstGeom prst="rect">
                          <a:avLst/>
                        </a:prstGeom>
                        <a:noFill/>
                      </wps:spPr>
                      <wps:txbx>
                        <w:txbxContent>
                          <w:p w14:paraId="32A75348" w14:textId="77777777" w:rsidR="005D1F34" w:rsidRDefault="00000000">
                            <w:pPr>
                              <w:pStyle w:val="BodyText"/>
                            </w:pPr>
                            <w:r>
                              <w:t>22.</w:t>
                            </w:r>
                          </w:p>
                        </w:txbxContent>
                      </wps:txbx>
                      <wps:bodyPr wrap="none" lIns="0" tIns="0" rIns="0" bIns="0"/>
                    </wps:wsp>
                  </a:graphicData>
                </a:graphic>
              </wp:anchor>
            </w:drawing>
          </mc:Choice>
          <mc:Fallback>
            <w:pict>
              <v:shape w14:anchorId="0072F150" id="Shape 252" o:spid="_x0000_s1069" type="#_x0000_t202" style="position:absolute;margin-left:77.4pt;margin-top:1pt;width:20.65pt;height:15.1pt;z-index:12582946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" filled="f" stroked="f">
                <v:textbox inset="0,0,0,0">
                  <w:txbxContent>
                    <w:p w14:paraId="32A75348" w14:textId="77777777" w:rsidR="005D1F34" w:rsidRDefault="00000000">
                      <w:pPr>
                        <w:pStyle w:val="BodyText"/>
                      </w:pPr>
                      <w:r>
                        <w:t>22.</w:t>
                      </w:r>
                    </w:p>
                  </w:txbxContent>
                </v:textbox>
                <w10:wrap type="square" anchorx="page"/>
              </v:shape>
            </w:pict>
          </mc:Fallback>
        </mc:AlternateContent>
      </w:r>
      <w:r>
        <w:t>Treatment Certificate (K-5.1)</w:t>
      </w:r>
    </w:p>
    <w:p w14:paraId="48A94988" w14:textId="77777777" w:rsidR="005D1F34" w:rsidRDefault="00000000">
      <w:pPr>
        <w:pStyle w:val="BodyText"/>
        <w:jc w:val="center"/>
      </w:pPr>
      <w:r>
        <w:rPr>
          <w:noProof/>
        </w:rPr>
        <mc:AlternateContent>
          <mc:Choice Requires="wps">
            <w:drawing>
              <wp:anchor distT="0" distB="0" distL="114300" distR="114300" simplePos="0" relativeHeight="125829470" behindDoc="0" locked="0" layoutInCell="1" allowOverlap="1" wp14:anchorId="20BC3BF3" wp14:editId="705493DE">
                <wp:simplePos x="0" y="0"/>
                <wp:positionH relativeFrom="page">
                  <wp:posOffset>1647825</wp:posOffset>
                </wp:positionH>
                <wp:positionV relativeFrom="paragraph">
                  <wp:posOffset>12700</wp:posOffset>
                </wp:positionV>
                <wp:extent cx="1295400" cy="1273810"/>
                <wp:effectExtent l="0" t="0" r="0" b="0"/>
                <wp:wrapSquare wrapText="bothSides"/>
                <wp:docPr id="254" name="Shape 254"/>
                <wp:cNvGraphicFramePr/>
                <a:graphic xmlns:a="http://schemas.openxmlformats.org/drawingml/2006/main">
                  <a:graphicData uri="http://schemas.microsoft.com/office/word/2010/wordprocessingShape">
                    <wps:wsp>
                      <wps:cNvSpPr txBox="1"/>
                      <wps:spPr>
                        <a:xfrm>
                          <a:off x="0" y="0"/>
                          <a:ext cx="1295400" cy="1273810"/>
                        </a:xfrm>
                        <a:prstGeom prst="rect">
                          <a:avLst/>
                        </a:prstGeom>
                        <a:noFill/>
                      </wps:spPr>
                      <wps:txbx>
                        <w:txbxContent>
                          <w:p w14:paraId="2FF2E6B0" w14:textId="77777777" w:rsidR="005D1F34" w:rsidRDefault="00000000">
                            <w:pPr>
                              <w:pStyle w:val="BodyText"/>
                            </w:pPr>
                            <w:r>
                              <w:t xml:space="preserve">Jenis </w:t>
                            </w:r>
                            <w:proofErr w:type="spellStart"/>
                            <w:r>
                              <w:t>formulir</w:t>
                            </w:r>
                            <w:proofErr w:type="spellEnd"/>
                          </w:p>
                          <w:p w14:paraId="1488C708" w14:textId="77777777" w:rsidR="005D1F34" w:rsidRDefault="00000000">
                            <w:pPr>
                              <w:pStyle w:val="BodyText"/>
                              <w:spacing w:after="560"/>
                            </w:pPr>
                            <w:proofErr w:type="spellStart"/>
                            <w:r>
                              <w:t>Penggunaan</w:t>
                            </w:r>
                            <w:proofErr w:type="spellEnd"/>
                          </w:p>
                          <w:p w14:paraId="5E483042" w14:textId="77777777" w:rsidR="005D1F34" w:rsidRDefault="00000000">
                            <w:pPr>
                              <w:pStyle w:val="BodyText"/>
                              <w:spacing w:after="280"/>
                            </w:pPr>
                            <w:proofErr w:type="spellStart"/>
                            <w:r>
                              <w:t>Pejabat</w:t>
                            </w:r>
                            <w:proofErr w:type="spellEnd"/>
                            <w:r>
                              <w:t xml:space="preserve"> yang </w:t>
                            </w:r>
                            <w:proofErr w:type="spellStart"/>
                            <w:r>
                              <w:t>berwenang</w:t>
                            </w:r>
                            <w:proofErr w:type="spellEnd"/>
                            <w:r>
                              <w:t xml:space="preserve"> </w:t>
                            </w:r>
                            <w:proofErr w:type="spellStart"/>
                            <w:r>
                              <w:t>menandatangani</w:t>
                            </w:r>
                            <w:proofErr w:type="spellEnd"/>
                          </w:p>
                        </w:txbxContent>
                      </wps:txbx>
                      <wps:bodyPr lIns="0" tIns="0" rIns="0" bIns="0"/>
                    </wps:wsp>
                  </a:graphicData>
                </a:graphic>
              </wp:anchor>
            </w:drawing>
          </mc:Choice>
          <mc:Fallback>
            <w:pict>
              <v:shape w14:anchorId="20BC3BF3" id="Shape 254" o:spid="_x0000_s1070" type="#_x0000_t202" style="position:absolute;left:0;text-align:left;margin-left:129.75pt;margin-top:1pt;width:102pt;height:100.3pt;z-index:12582947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" filled="f" stroked="f">
                <v:textbox inset="0,0,0,0">
                  <w:txbxContent>
                    <w:p w14:paraId="2FF2E6B0" w14:textId="77777777" w:rsidR="005D1F34" w:rsidRDefault="00000000">
                      <w:pPr>
                        <w:pStyle w:val="BodyText"/>
                      </w:pPr>
                      <w:r>
                        <w:t xml:space="preserve">Jenis </w:t>
                      </w:r>
                      <w:proofErr w:type="spellStart"/>
                      <w:r>
                        <w:t>formulir</w:t>
                      </w:r>
                      <w:proofErr w:type="spellEnd"/>
                    </w:p>
                    <w:p w14:paraId="1488C708" w14:textId="77777777" w:rsidR="005D1F34" w:rsidRDefault="00000000">
                      <w:pPr>
                        <w:pStyle w:val="BodyText"/>
                        <w:spacing w:after="560"/>
                      </w:pPr>
                      <w:proofErr w:type="spellStart"/>
                      <w:r>
                        <w:t>Penggunaan</w:t>
                      </w:r>
                      <w:proofErr w:type="spellEnd"/>
                    </w:p>
                    <w:p w14:paraId="5E483042" w14:textId="77777777" w:rsidR="005D1F34" w:rsidRDefault="00000000">
                      <w:pPr>
                        <w:pStyle w:val="BodyText"/>
                        <w:spacing w:after="280"/>
                      </w:pPr>
                      <w:proofErr w:type="spellStart"/>
                      <w:r>
                        <w:t>Pejabat</w:t>
                      </w:r>
                      <w:proofErr w:type="spellEnd"/>
                      <w:r>
                        <w:t xml:space="preserve"> yang </w:t>
                      </w:r>
                      <w:proofErr w:type="spellStart"/>
                      <w:r>
                        <w:t>berwenang</w:t>
                      </w:r>
                      <w:proofErr w:type="spellEnd"/>
                      <w:r>
                        <w:t xml:space="preserve"> </w:t>
                      </w:r>
                      <w:proofErr w:type="spellStart"/>
                      <w:r>
                        <w:t>menandatangani</w:t>
                      </w:r>
                      <w:proofErr w:type="spellEnd"/>
                    </w:p>
                  </w:txbxContent>
                </v:textbox>
                <w10:wrap type="square" anchorx="page"/>
              </v:shape>
            </w:pict>
          </mc:Fallback>
        </mc:AlternateContent>
      </w:r>
      <w:r>
        <w:rPr>
          <w:i/>
          <w:iCs/>
        </w:rPr>
        <w:t>Treatment Certificate</w:t>
      </w:r>
    </w:p>
    <w:p w14:paraId="2176CA10" w14:textId="77777777" w:rsidR="005D1F34" w:rsidRDefault="00000000">
      <w:pPr>
        <w:pStyle w:val="BodyText"/>
        <w:ind w:left="420"/>
        <w:jc w:val="both"/>
      </w:pPr>
      <w:r>
        <w:t>Used to state that quarantine treatment has been carried out on carrier media that will be sent to a country.</w:t>
      </w:r>
    </w:p>
    <w:p w14:paraId="6532919D" w14:textId="77777777" w:rsidR="005D1F34" w:rsidRDefault="00000000">
      <w:pPr>
        <w:pStyle w:val="BodyText"/>
        <w:ind w:left="420"/>
        <w:jc w:val="both"/>
      </w:pPr>
      <w:r>
        <w:t>Quarantine Officers assigned according to the Letter of Assignment issued by the Indonesian Quarantine UPT who carry out quarantine treatment measures on the carrier media.</w:t>
      </w:r>
    </w:p>
    <w:p w14:paraId="60093104" w14:textId="77777777" w:rsidR="005D1F34" w:rsidRDefault="00000000">
      <w:pPr>
        <w:pStyle w:val="BodyText"/>
        <w:tabs>
          <w:tab w:val="left" w:pos="2173"/>
          <w:tab w:val="left" w:pos="2590"/>
        </w:tabs>
      </w:pPr>
      <w:r>
        <w:t xml:space="preserve">Addressed </w:t>
      </w:r>
      <w:r>
        <w:tab/>
        <w:t xml:space="preserve">: </w:t>
      </w:r>
      <w:r>
        <w:tab/>
        <w:t>NPPO of destination country.</w:t>
      </w:r>
    </w:p>
    <w:p w14:paraId="5BAA3F64" w14:textId="77777777" w:rsidR="005D1F34" w:rsidRDefault="00000000">
      <w:pPr>
        <w:pStyle w:val="BodyText"/>
      </w:pPr>
      <w:r>
        <w:t>to</w:t>
      </w:r>
    </w:p>
    <w:p w14:paraId="2D4ED079" w14:textId="77777777" w:rsidR="005D1F34" w:rsidRDefault="00000000">
      <w:pPr>
        <w:pStyle w:val="BodyText"/>
        <w:tabs>
          <w:tab w:val="left" w:pos="2173"/>
          <w:tab w:val="left" w:pos="2590"/>
        </w:tabs>
      </w:pPr>
      <w:r>
        <w:t xml:space="preserve">Sheet </w:t>
      </w:r>
      <w:r>
        <w:tab/>
        <w:t xml:space="preserve">: </w:t>
      </w:r>
      <w:r>
        <w:tab/>
        <w:t>According to needs.</w:t>
      </w:r>
    </w:p>
    <w:p w14:paraId="43A07013" w14:textId="77777777" w:rsidR="005D1F34" w:rsidRDefault="00000000">
      <w:pPr>
        <w:pStyle w:val="BodyText"/>
      </w:pPr>
      <w:r>
        <w:t>document</w:t>
      </w:r>
    </w:p>
    <w:p w14:paraId="7CF852A1" w14:textId="77777777" w:rsidR="005D1F34" w:rsidRDefault="00000000">
      <w:pPr>
        <w:pStyle w:val="BodyText"/>
        <w:tabs>
          <w:tab w:val="left" w:pos="2173"/>
          <w:tab w:val="left" w:pos="2590"/>
        </w:tabs>
        <w:spacing w:after="260"/>
      </w:pPr>
      <w:r>
        <w:t xml:space="preserve">Attachments </w:t>
      </w:r>
      <w:r>
        <w:tab/>
        <w:t xml:space="preserve">: </w:t>
      </w:r>
      <w:r>
        <w:tab/>
        <w:t>Accompanying required documents.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6106"/>
      </w:tblGrid>
      <w:tr w:rsidR="005D1F34" w14:paraId="7AC8E75E" w14:textId="77777777">
        <w:trPr>
          <w:trHeight w:hRule="exact" w:val="859"/>
          <w:jc w:val="center"/>
        </w:trPr>
        <w:tc>
          <w:tcPr>
            <w:tcW w:w="2270" w:type="dxa"/>
            <w:tcBorders>
              <w:top w:val="single" w:sz="4" w:space="0" w:color="auto"/>
              <w:left w:val="single" w:sz="4" w:space="0" w:color="auto"/>
            </w:tcBorders>
            <w:shd w:val="clear" w:color="auto" w:fill="FFFFFF"/>
          </w:tcPr>
          <w:p w14:paraId="5D86E080" w14:textId="77777777" w:rsidR="005D1F34" w:rsidRDefault="00000000">
            <w:pPr>
              <w:pStyle w:val="Other0"/>
            </w:pPr>
            <w:r>
              <w:t>No</w:t>
            </w:r>
          </w:p>
        </w:tc>
        <w:tc>
          <w:tcPr>
            <w:tcW w:w="6106" w:type="dxa"/>
            <w:tcBorders>
              <w:top w:val="single" w:sz="4" w:space="0" w:color="auto"/>
              <w:left w:val="single" w:sz="4" w:space="0" w:color="auto"/>
              <w:right w:val="single" w:sz="4" w:space="0" w:color="auto"/>
            </w:tcBorders>
            <w:shd w:val="clear" w:color="auto" w:fill="FFFFFF"/>
            <w:vAlign w:val="bottom"/>
          </w:tcPr>
          <w:p w14:paraId="1A5F6BA3" w14:textId="77777777" w:rsidR="005D1F34" w:rsidRDefault="00000000">
            <w:pPr>
              <w:pStyle w:val="Other0"/>
              <w:tabs>
                <w:tab w:val="left" w:pos="1795"/>
                <w:tab w:val="left" w:pos="3283"/>
                <w:tab w:val="left" w:pos="4723"/>
              </w:tabs>
              <w:jc w:val="both"/>
            </w:pPr>
            <w:r>
              <w:t xml:space="preserve">Filled in according to the instructions for numbering and coding </w:t>
            </w:r>
            <w:r>
              <w:tab/>
              <w:t xml:space="preserve">quarantine action </w:t>
            </w:r>
            <w:r>
              <w:tab/>
            </w:r>
            <w:proofErr w:type="gramStart"/>
            <w:r>
              <w:t>documents .</w:t>
            </w:r>
            <w:proofErr w:type="gramEnd"/>
            <w:r>
              <w:tab/>
            </w:r>
          </w:p>
          <w:p w14:paraId="59B11D96" w14:textId="77777777" w:rsidR="005D1F34" w:rsidRDefault="00000000">
            <w:pPr>
              <w:pStyle w:val="Other0"/>
            </w:pPr>
            <w:r>
              <w:t>and/or supervision.</w:t>
            </w:r>
          </w:p>
        </w:tc>
      </w:tr>
      <w:tr w:rsidR="005D1F34" w14:paraId="0D3882F7" w14:textId="77777777">
        <w:trPr>
          <w:trHeight w:hRule="exact" w:val="293"/>
          <w:jc w:val="center"/>
        </w:trPr>
        <w:tc>
          <w:tcPr>
            <w:tcW w:w="8376" w:type="dxa"/>
            <w:gridSpan w:val="2"/>
            <w:tcBorders>
              <w:top w:val="single" w:sz="4" w:space="0" w:color="auto"/>
              <w:left w:val="single" w:sz="4" w:space="0" w:color="auto"/>
              <w:right w:val="single" w:sz="4" w:space="0" w:color="auto"/>
            </w:tcBorders>
            <w:shd w:val="clear" w:color="auto" w:fill="FFFFFF"/>
            <w:vAlign w:val="bottom"/>
          </w:tcPr>
          <w:p w14:paraId="0861063A" w14:textId="77777777" w:rsidR="005D1F34" w:rsidRDefault="00000000">
            <w:pPr>
              <w:pStyle w:val="Other0"/>
            </w:pPr>
            <w:r>
              <w:rPr>
                <w:i/>
                <w:iCs/>
              </w:rPr>
              <w:t>I. Consignment Details</w:t>
            </w:r>
          </w:p>
        </w:tc>
      </w:tr>
      <w:tr w:rsidR="005D1F34" w14:paraId="7A6C1425" w14:textId="77777777">
        <w:trPr>
          <w:trHeight w:hRule="exact" w:val="1421"/>
          <w:jc w:val="center"/>
        </w:trPr>
        <w:tc>
          <w:tcPr>
            <w:tcW w:w="2270" w:type="dxa"/>
            <w:tcBorders>
              <w:top w:val="single" w:sz="4" w:space="0" w:color="auto"/>
              <w:left w:val="single" w:sz="4" w:space="0" w:color="auto"/>
            </w:tcBorders>
            <w:shd w:val="clear" w:color="auto" w:fill="FFFFFF"/>
            <w:vAlign w:val="bottom"/>
          </w:tcPr>
          <w:p w14:paraId="4C04F16E" w14:textId="77777777" w:rsidR="005D1F34" w:rsidRDefault="00000000">
            <w:pPr>
              <w:pStyle w:val="Other0"/>
              <w:tabs>
                <w:tab w:val="left" w:pos="1829"/>
              </w:tabs>
            </w:pPr>
            <w:r>
              <w:rPr>
                <w:i/>
                <w:iCs/>
              </w:rPr>
              <w:t xml:space="preserve">Target </w:t>
            </w:r>
            <w:r>
              <w:rPr>
                <w:i/>
                <w:iCs/>
              </w:rPr>
              <w:tab/>
              <w:t>of</w:t>
            </w:r>
          </w:p>
          <w:p w14:paraId="74AEEF89" w14:textId="77777777" w:rsidR="005D1F34" w:rsidRDefault="00000000">
            <w:pPr>
              <w:pStyle w:val="Other0"/>
            </w:pPr>
            <w:r>
              <w:rPr>
                <w:i/>
                <w:iCs/>
              </w:rPr>
              <w:t xml:space="preserve">treatment: </w:t>
            </w:r>
            <w:proofErr w:type="spellStart"/>
            <w:r>
              <w:rPr>
                <w:i/>
                <w:iCs/>
              </w:rPr>
              <w:t>cxmimodity</w:t>
            </w:r>
            <w:proofErr w:type="spellEnd"/>
            <w:r>
              <w:rPr>
                <w:i/>
                <w:iCs/>
              </w:rPr>
              <w:t>/pack aging/container*)</w:t>
            </w:r>
          </w:p>
        </w:tc>
        <w:tc>
          <w:tcPr>
            <w:tcW w:w="6106" w:type="dxa"/>
            <w:tcBorders>
              <w:top w:val="single" w:sz="4" w:space="0" w:color="auto"/>
              <w:left w:val="single" w:sz="4" w:space="0" w:color="auto"/>
              <w:right w:val="single" w:sz="4" w:space="0" w:color="auto"/>
            </w:tcBorders>
            <w:shd w:val="clear" w:color="auto" w:fill="FFFFFF"/>
          </w:tcPr>
          <w:p w14:paraId="76284E28" w14:textId="77777777" w:rsidR="005D1F34" w:rsidRDefault="00000000">
            <w:pPr>
              <w:pStyle w:val="Other0"/>
              <w:tabs>
                <w:tab w:val="left" w:pos="1536"/>
                <w:tab w:val="left" w:pos="3038"/>
                <w:tab w:val="left" w:pos="4574"/>
              </w:tabs>
              <w:jc w:val="both"/>
            </w:pPr>
            <w:r>
              <w:t xml:space="preserve">Filled in according to the carrier media that is given </w:t>
            </w:r>
            <w:r>
              <w:tab/>
              <w:t xml:space="preserve">quarantine treatment </w:t>
            </w:r>
            <w:r>
              <w:tab/>
              <w:t xml:space="preserve">(for example: </w:t>
            </w:r>
            <w:r>
              <w:tab/>
              <w:t>commodities,</w:t>
            </w:r>
          </w:p>
          <w:p w14:paraId="034B4A3F" w14:textId="77777777" w:rsidR="005D1F34" w:rsidRDefault="00000000">
            <w:pPr>
              <w:pStyle w:val="Other0"/>
              <w:jc w:val="both"/>
            </w:pPr>
            <w:r>
              <w:t>packaging or container).</w:t>
            </w:r>
          </w:p>
        </w:tc>
      </w:tr>
      <w:tr w:rsidR="005D1F34" w14:paraId="1C3800E5" w14:textId="77777777">
        <w:trPr>
          <w:trHeight w:hRule="exact" w:val="2266"/>
          <w:jc w:val="center"/>
        </w:trPr>
        <w:tc>
          <w:tcPr>
            <w:tcW w:w="2270" w:type="dxa"/>
            <w:tcBorders>
              <w:top w:val="single" w:sz="4" w:space="0" w:color="auto"/>
              <w:left w:val="single" w:sz="4" w:space="0" w:color="auto"/>
            </w:tcBorders>
            <w:shd w:val="clear" w:color="auto" w:fill="FFFFFF"/>
          </w:tcPr>
          <w:p w14:paraId="1F4DD7AA" w14:textId="77777777" w:rsidR="005D1F34" w:rsidRDefault="00000000">
            <w:pPr>
              <w:pStyle w:val="Other0"/>
              <w:spacing w:line="233" w:lineRule="auto"/>
            </w:pPr>
            <w:r>
              <w:rPr>
                <w:i/>
                <w:iCs/>
              </w:rPr>
              <w:t>Target description.:</w:t>
            </w:r>
          </w:p>
        </w:tc>
        <w:tc>
          <w:tcPr>
            <w:tcW w:w="6106" w:type="dxa"/>
            <w:tcBorders>
              <w:top w:val="single" w:sz="4" w:space="0" w:color="auto"/>
              <w:left w:val="single" w:sz="4" w:space="0" w:color="auto"/>
              <w:right w:val="single" w:sz="4" w:space="0" w:color="auto"/>
            </w:tcBorders>
            <w:shd w:val="clear" w:color="auto" w:fill="FFFFFF"/>
            <w:vAlign w:val="bottom"/>
          </w:tcPr>
          <w:p w14:paraId="085767DB" w14:textId="77777777" w:rsidR="005D1F34" w:rsidRDefault="00000000">
            <w:pPr>
              <w:pStyle w:val="Other0"/>
              <w:jc w:val="both"/>
            </w:pPr>
            <w:r>
              <w:t xml:space="preserve">Filled in according to the common name/trade name of the carrier media in Indonesian or English, or the scientific name/Latin name of the carrier media (if possible) and according to the classification of the form of the carrier media, </w:t>
            </w:r>
            <w:proofErr w:type="gramStart"/>
            <w:r>
              <w:t>including:</w:t>
            </w:r>
            <w:proofErr w:type="gramEnd"/>
            <w:r>
              <w:t xml:space="preserve"> tail, seeds, stems, tubers, fruit, trees, roots, skin, rhizomes, leaves, powder, powder, </w:t>
            </w:r>
            <w:r>
              <w:rPr>
                <w:i/>
                <w:iCs/>
              </w:rPr>
              <w:t xml:space="preserve">plantlets, </w:t>
            </w:r>
            <w:r>
              <w:t>or flowers.</w:t>
            </w:r>
          </w:p>
        </w:tc>
      </w:tr>
      <w:tr w:rsidR="005D1F34" w14:paraId="50ABDAF2" w14:textId="77777777">
        <w:trPr>
          <w:trHeight w:hRule="exact" w:val="1982"/>
          <w:jc w:val="center"/>
        </w:trPr>
        <w:tc>
          <w:tcPr>
            <w:tcW w:w="2270" w:type="dxa"/>
            <w:tcBorders>
              <w:top w:val="single" w:sz="4" w:space="0" w:color="auto"/>
              <w:left w:val="single" w:sz="4" w:space="0" w:color="auto"/>
            </w:tcBorders>
            <w:shd w:val="clear" w:color="auto" w:fill="FFFFFF"/>
          </w:tcPr>
          <w:p w14:paraId="2B871DD8" w14:textId="77777777" w:rsidR="005D1F34" w:rsidRDefault="00000000">
            <w:pPr>
              <w:pStyle w:val="Other0"/>
            </w:pPr>
            <w:r>
              <w:rPr>
                <w:i/>
                <w:iCs/>
              </w:rPr>
              <w:t>Quantity</w:t>
            </w:r>
          </w:p>
          <w:p w14:paraId="7990BA56" w14:textId="77777777" w:rsidR="005D1F34" w:rsidRDefault="00000000">
            <w:pPr>
              <w:pStyle w:val="Other0"/>
              <w:spacing w:line="233" w:lineRule="auto"/>
            </w:pPr>
            <w:r>
              <w:rPr>
                <w:i/>
                <w:iCs/>
              </w:rPr>
              <w:t>declared</w:t>
            </w:r>
          </w:p>
        </w:tc>
        <w:tc>
          <w:tcPr>
            <w:tcW w:w="6106" w:type="dxa"/>
            <w:tcBorders>
              <w:top w:val="single" w:sz="4" w:space="0" w:color="auto"/>
              <w:left w:val="single" w:sz="4" w:space="0" w:color="auto"/>
              <w:right w:val="single" w:sz="4" w:space="0" w:color="auto"/>
            </w:tcBorders>
            <w:shd w:val="clear" w:color="auto" w:fill="FFFFFF"/>
            <w:vAlign w:val="bottom"/>
          </w:tcPr>
          <w:p w14:paraId="40497166" w14:textId="77777777" w:rsidR="005D1F34" w:rsidRDefault="00000000">
            <w:pPr>
              <w:pStyle w:val="Other0"/>
              <w:jc w:val="both"/>
            </w:pPr>
            <w:r>
              <w:t>Fill in completely according to the weight and number of carrier media packages.</w:t>
            </w:r>
          </w:p>
          <w:p w14:paraId="5C902F25" w14:textId="77777777" w:rsidR="005D1F34" w:rsidRDefault="00000000">
            <w:pPr>
              <w:pStyle w:val="Other0"/>
              <w:jc w:val="both"/>
            </w:pPr>
            <w:r>
              <w:t>Example:</w:t>
            </w:r>
          </w:p>
          <w:p w14:paraId="226D7729" w14:textId="77777777" w:rsidR="005D1F34" w:rsidRDefault="00000000">
            <w:pPr>
              <w:pStyle w:val="Other0"/>
              <w:numPr>
                <w:ilvl w:val="0"/>
                <w:numId w:val="97"/>
              </w:numPr>
              <w:tabs>
                <w:tab w:val="left" w:pos="555"/>
              </w:tabs>
              <w:ind w:firstLine="200"/>
            </w:pPr>
            <w:r>
              <w:t xml:space="preserve">5000 kg/50 </w:t>
            </w:r>
            <w:proofErr w:type="gramStart"/>
            <w:r>
              <w:t>sacks;</w:t>
            </w:r>
            <w:proofErr w:type="gramEnd"/>
          </w:p>
          <w:p w14:paraId="5C8115C4" w14:textId="77777777" w:rsidR="005D1F34" w:rsidRDefault="00000000">
            <w:pPr>
              <w:pStyle w:val="Other0"/>
              <w:numPr>
                <w:ilvl w:val="0"/>
                <w:numId w:val="97"/>
              </w:numPr>
              <w:tabs>
                <w:tab w:val="left" w:pos="550"/>
              </w:tabs>
              <w:ind w:firstLine="200"/>
            </w:pPr>
            <w:r>
              <w:t xml:space="preserve">20 kg/5 </w:t>
            </w:r>
            <w:proofErr w:type="gramStart"/>
            <w:r>
              <w:t>boxes;</w:t>
            </w:r>
            <w:proofErr w:type="gramEnd"/>
          </w:p>
          <w:p w14:paraId="5F2CF10B" w14:textId="77777777" w:rsidR="005D1F34" w:rsidRDefault="00000000">
            <w:pPr>
              <w:pStyle w:val="Other0"/>
              <w:numPr>
                <w:ilvl w:val="0"/>
                <w:numId w:val="97"/>
              </w:numPr>
              <w:tabs>
                <w:tab w:val="left" w:pos="550"/>
              </w:tabs>
              <w:ind w:firstLine="200"/>
            </w:pPr>
            <w:r>
              <w:t xml:space="preserve">20 sticks/2 </w:t>
            </w:r>
            <w:proofErr w:type="gramStart"/>
            <w:r>
              <w:t>cartons;</w:t>
            </w:r>
            <w:proofErr w:type="gramEnd"/>
          </w:p>
          <w:p w14:paraId="5A2821F7" w14:textId="77777777" w:rsidR="005D1F34" w:rsidRDefault="00000000">
            <w:pPr>
              <w:pStyle w:val="Other0"/>
              <w:numPr>
                <w:ilvl w:val="0"/>
                <w:numId w:val="97"/>
              </w:numPr>
              <w:tabs>
                <w:tab w:val="left" w:pos="584"/>
              </w:tabs>
              <w:ind w:firstLine="200"/>
            </w:pPr>
            <w:r>
              <w:t>100m3/2 containers.</w:t>
            </w:r>
          </w:p>
        </w:tc>
      </w:tr>
      <w:tr w:rsidR="005D1F34" w14:paraId="3B1E219E" w14:textId="77777777">
        <w:trPr>
          <w:trHeight w:hRule="exact" w:val="566"/>
          <w:jc w:val="center"/>
        </w:trPr>
        <w:tc>
          <w:tcPr>
            <w:tcW w:w="2270" w:type="dxa"/>
            <w:tcBorders>
              <w:top w:val="single" w:sz="4" w:space="0" w:color="auto"/>
              <w:left w:val="single" w:sz="4" w:space="0" w:color="auto"/>
            </w:tcBorders>
            <w:shd w:val="clear" w:color="auto" w:fill="FFFFFF"/>
            <w:vAlign w:val="bottom"/>
          </w:tcPr>
          <w:p w14:paraId="6BFB4410" w14:textId="77777777" w:rsidR="005D1F34" w:rsidRDefault="00000000">
            <w:pPr>
              <w:pStyle w:val="Other0"/>
            </w:pPr>
            <w:r>
              <w:rPr>
                <w:i/>
                <w:iCs/>
              </w:rPr>
              <w:t>Distinguishing marks</w:t>
            </w:r>
          </w:p>
        </w:tc>
        <w:tc>
          <w:tcPr>
            <w:tcW w:w="6106" w:type="dxa"/>
            <w:tcBorders>
              <w:top w:val="single" w:sz="4" w:space="0" w:color="auto"/>
              <w:left w:val="single" w:sz="4" w:space="0" w:color="auto"/>
              <w:right w:val="single" w:sz="4" w:space="0" w:color="auto"/>
            </w:tcBorders>
            <w:shd w:val="clear" w:color="auto" w:fill="FFFFFF"/>
            <w:vAlign w:val="bottom"/>
          </w:tcPr>
          <w:p w14:paraId="216F04F6" w14:textId="77777777" w:rsidR="005D1F34" w:rsidRDefault="00000000">
            <w:pPr>
              <w:pStyle w:val="Other0"/>
              <w:jc w:val="both"/>
            </w:pPr>
            <w:r>
              <w:t>Filled in accordance with the special markings on the carrier media packaging.</w:t>
            </w:r>
          </w:p>
        </w:tc>
      </w:tr>
      <w:tr w:rsidR="005D1F34" w14:paraId="020C61AF" w14:textId="77777777">
        <w:trPr>
          <w:trHeight w:hRule="exact" w:val="859"/>
          <w:jc w:val="center"/>
        </w:trPr>
        <w:tc>
          <w:tcPr>
            <w:tcW w:w="2270" w:type="dxa"/>
            <w:tcBorders>
              <w:top w:val="single" w:sz="4" w:space="0" w:color="auto"/>
              <w:left w:val="single" w:sz="4" w:space="0" w:color="auto"/>
            </w:tcBorders>
            <w:shd w:val="clear" w:color="auto" w:fill="FFFFFF"/>
          </w:tcPr>
          <w:p w14:paraId="0DFC727C" w14:textId="77777777" w:rsidR="005D1F34" w:rsidRDefault="00000000">
            <w:pPr>
              <w:pStyle w:val="Other0"/>
            </w:pPr>
            <w:proofErr w:type="spellStart"/>
            <w:proofErr w:type="gramStart"/>
            <w:r>
              <w:rPr>
                <w:i/>
                <w:iCs/>
              </w:rPr>
              <w:t>Con.sign.ment</w:t>
            </w:r>
            <w:proofErr w:type="spellEnd"/>
            <w:proofErr w:type="gramEnd"/>
            <w:r>
              <w:rPr>
                <w:i/>
                <w:iCs/>
              </w:rPr>
              <w:t xml:space="preserve"> link</w:t>
            </w:r>
          </w:p>
        </w:tc>
        <w:tc>
          <w:tcPr>
            <w:tcW w:w="6106" w:type="dxa"/>
            <w:tcBorders>
              <w:top w:val="single" w:sz="4" w:space="0" w:color="auto"/>
              <w:left w:val="single" w:sz="4" w:space="0" w:color="auto"/>
              <w:right w:val="single" w:sz="4" w:space="0" w:color="auto"/>
            </w:tcBorders>
            <w:shd w:val="clear" w:color="auto" w:fill="FFFFFF"/>
            <w:vAlign w:val="bottom"/>
          </w:tcPr>
          <w:p w14:paraId="28C0A87C" w14:textId="77777777" w:rsidR="005D1F34" w:rsidRDefault="00000000">
            <w:pPr>
              <w:pStyle w:val="Other0"/>
              <w:jc w:val="both"/>
            </w:pPr>
            <w:r>
              <w:t xml:space="preserve">Filled in according to the </w:t>
            </w:r>
            <w:r>
              <w:rPr>
                <w:i/>
                <w:iCs/>
              </w:rPr>
              <w:t xml:space="preserve">bill of lading number, commercial invoice </w:t>
            </w:r>
            <w:proofErr w:type="gramStart"/>
            <w:r>
              <w:t>number ,</w:t>
            </w:r>
            <w:proofErr w:type="gramEnd"/>
            <w:r>
              <w:t xml:space="preserve"> container number for FCL ( </w:t>
            </w:r>
            <w:r>
              <w:rPr>
                <w:i/>
                <w:iCs/>
              </w:rPr>
              <w:t>full container loaded) shipments.</w:t>
            </w:r>
          </w:p>
        </w:tc>
      </w:tr>
      <w:tr w:rsidR="005D1F34" w14:paraId="190953A8" w14:textId="77777777">
        <w:trPr>
          <w:trHeight w:hRule="exact" w:val="581"/>
          <w:jc w:val="center"/>
        </w:trPr>
        <w:tc>
          <w:tcPr>
            <w:tcW w:w="2270" w:type="dxa"/>
            <w:tcBorders>
              <w:top w:val="single" w:sz="4" w:space="0" w:color="auto"/>
              <w:left w:val="single" w:sz="4" w:space="0" w:color="auto"/>
              <w:bottom w:val="single" w:sz="4" w:space="0" w:color="auto"/>
            </w:tcBorders>
            <w:shd w:val="clear" w:color="auto" w:fill="FFFFFF"/>
            <w:vAlign w:val="center"/>
          </w:tcPr>
          <w:p w14:paraId="300C38BD" w14:textId="77777777" w:rsidR="005D1F34" w:rsidRDefault="00000000">
            <w:pPr>
              <w:pStyle w:val="Other0"/>
            </w:pPr>
            <w:r>
              <w:rPr>
                <w:i/>
                <w:iCs/>
              </w:rPr>
              <w:t>Container number</w:t>
            </w:r>
          </w:p>
        </w:tc>
        <w:tc>
          <w:tcPr>
            <w:tcW w:w="6106" w:type="dxa"/>
            <w:tcBorders>
              <w:top w:val="single" w:sz="4" w:space="0" w:color="auto"/>
              <w:left w:val="single" w:sz="4" w:space="0" w:color="auto"/>
              <w:bottom w:val="single" w:sz="4" w:space="0" w:color="auto"/>
              <w:right w:val="single" w:sz="4" w:space="0" w:color="auto"/>
            </w:tcBorders>
            <w:shd w:val="clear" w:color="auto" w:fill="FFFFFF"/>
          </w:tcPr>
          <w:p w14:paraId="5FE96D0C" w14:textId="77777777" w:rsidR="005D1F34" w:rsidRDefault="00000000">
            <w:pPr>
              <w:pStyle w:val="Other0"/>
            </w:pPr>
            <w:r>
              <w:t>Filled in according to the container number information.</w:t>
            </w:r>
          </w:p>
        </w:tc>
      </w:tr>
    </w:tbl>
    <w:p w14:paraId="15DB15E5"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6106"/>
      </w:tblGrid>
      <w:tr w:rsidR="005D1F34" w14:paraId="22B41813" w14:textId="77777777">
        <w:trPr>
          <w:trHeight w:hRule="exact" w:val="581"/>
          <w:jc w:val="center"/>
        </w:trPr>
        <w:tc>
          <w:tcPr>
            <w:tcW w:w="2270" w:type="dxa"/>
            <w:tcBorders>
              <w:top w:val="single" w:sz="4" w:space="0" w:color="auto"/>
              <w:left w:val="single" w:sz="4" w:space="0" w:color="auto"/>
            </w:tcBorders>
            <w:shd w:val="clear" w:color="auto" w:fill="FFFFFF"/>
          </w:tcPr>
          <w:p w14:paraId="10E3BF12" w14:textId="77777777" w:rsidR="005D1F34" w:rsidRDefault="00000000">
            <w:pPr>
              <w:pStyle w:val="Other0"/>
            </w:pPr>
            <w:r>
              <w:rPr>
                <w:i/>
                <w:iCs/>
              </w:rPr>
              <w:lastRenderedPageBreak/>
              <w:t>Country of origin</w:t>
            </w:r>
          </w:p>
        </w:tc>
        <w:tc>
          <w:tcPr>
            <w:tcW w:w="6106" w:type="dxa"/>
            <w:tcBorders>
              <w:top w:val="single" w:sz="4" w:space="0" w:color="auto"/>
              <w:left w:val="single" w:sz="4" w:space="0" w:color="auto"/>
              <w:right w:val="single" w:sz="4" w:space="0" w:color="auto"/>
            </w:tcBorders>
            <w:shd w:val="clear" w:color="auto" w:fill="FFFFFF"/>
            <w:vAlign w:val="bottom"/>
          </w:tcPr>
          <w:p w14:paraId="0C25D6F4" w14:textId="77777777" w:rsidR="005D1F34" w:rsidRDefault="00000000">
            <w:pPr>
              <w:pStyle w:val="Other0"/>
              <w:jc w:val="both"/>
            </w:pPr>
            <w:r>
              <w:t>Filled in according to the name of the country of origin of the carrier media.</w:t>
            </w:r>
          </w:p>
        </w:tc>
      </w:tr>
      <w:tr w:rsidR="005D1F34" w14:paraId="126A81C0" w14:textId="77777777">
        <w:trPr>
          <w:trHeight w:hRule="exact" w:val="571"/>
          <w:jc w:val="center"/>
        </w:trPr>
        <w:tc>
          <w:tcPr>
            <w:tcW w:w="2270" w:type="dxa"/>
            <w:tcBorders>
              <w:top w:val="single" w:sz="4" w:space="0" w:color="auto"/>
              <w:left w:val="single" w:sz="4" w:space="0" w:color="auto"/>
            </w:tcBorders>
            <w:shd w:val="clear" w:color="auto" w:fill="FFFFFF"/>
          </w:tcPr>
          <w:p w14:paraId="720C44AD" w14:textId="77777777" w:rsidR="005D1F34" w:rsidRDefault="00000000">
            <w:pPr>
              <w:pStyle w:val="Other0"/>
            </w:pPr>
            <w:r>
              <w:rPr>
                <w:i/>
                <w:iCs/>
              </w:rPr>
              <w:t>Port of loading</w:t>
            </w:r>
          </w:p>
        </w:tc>
        <w:tc>
          <w:tcPr>
            <w:tcW w:w="6106" w:type="dxa"/>
            <w:tcBorders>
              <w:top w:val="single" w:sz="4" w:space="0" w:color="auto"/>
              <w:left w:val="single" w:sz="4" w:space="0" w:color="auto"/>
              <w:right w:val="single" w:sz="4" w:space="0" w:color="auto"/>
            </w:tcBorders>
            <w:shd w:val="clear" w:color="auto" w:fill="FFFFFF"/>
            <w:vAlign w:val="bottom"/>
          </w:tcPr>
          <w:p w14:paraId="5BB38E64" w14:textId="77777777" w:rsidR="005D1F34" w:rsidRDefault="00000000">
            <w:pPr>
              <w:pStyle w:val="Other0"/>
              <w:jc w:val="both"/>
            </w:pPr>
            <w:r>
              <w:t>Filled according to the carrier media loading port.</w:t>
            </w:r>
          </w:p>
        </w:tc>
      </w:tr>
      <w:tr w:rsidR="005D1F34" w14:paraId="128E3514" w14:textId="77777777">
        <w:trPr>
          <w:trHeight w:hRule="exact" w:val="571"/>
          <w:jc w:val="center"/>
        </w:trPr>
        <w:tc>
          <w:tcPr>
            <w:tcW w:w="2270" w:type="dxa"/>
            <w:tcBorders>
              <w:top w:val="single" w:sz="4" w:space="0" w:color="auto"/>
              <w:left w:val="single" w:sz="4" w:space="0" w:color="auto"/>
            </w:tcBorders>
            <w:shd w:val="clear" w:color="auto" w:fill="FFFFFF"/>
            <w:vAlign w:val="bottom"/>
          </w:tcPr>
          <w:p w14:paraId="1B005A0D" w14:textId="77777777" w:rsidR="005D1F34" w:rsidRDefault="00000000">
            <w:pPr>
              <w:pStyle w:val="Other0"/>
              <w:tabs>
                <w:tab w:val="left" w:pos="1829"/>
              </w:tabs>
            </w:pPr>
            <w:r>
              <w:rPr>
                <w:i/>
                <w:iCs/>
              </w:rPr>
              <w:t xml:space="preserve">Country </w:t>
            </w:r>
            <w:r>
              <w:rPr>
                <w:i/>
                <w:iCs/>
              </w:rPr>
              <w:tab/>
              <w:t>of</w:t>
            </w:r>
          </w:p>
          <w:p w14:paraId="778B5A25" w14:textId="77777777" w:rsidR="005D1F34" w:rsidRDefault="00000000">
            <w:pPr>
              <w:pStyle w:val="Other0"/>
            </w:pPr>
            <w:r>
              <w:rPr>
                <w:i/>
                <w:iCs/>
              </w:rPr>
              <w:t>destination</w:t>
            </w:r>
          </w:p>
        </w:tc>
        <w:tc>
          <w:tcPr>
            <w:tcW w:w="6106" w:type="dxa"/>
            <w:tcBorders>
              <w:top w:val="single" w:sz="4" w:space="0" w:color="auto"/>
              <w:left w:val="single" w:sz="4" w:space="0" w:color="auto"/>
              <w:right w:val="single" w:sz="4" w:space="0" w:color="auto"/>
            </w:tcBorders>
            <w:shd w:val="clear" w:color="auto" w:fill="FFFFFF"/>
            <w:vAlign w:val="bottom"/>
          </w:tcPr>
          <w:p w14:paraId="380E2AD6" w14:textId="77777777" w:rsidR="005D1F34" w:rsidRDefault="00000000">
            <w:pPr>
              <w:pStyle w:val="Other0"/>
              <w:jc w:val="both"/>
            </w:pPr>
            <w:r>
              <w:t>Filled in according to the name of the destination country of the carrier media.</w:t>
            </w:r>
          </w:p>
        </w:tc>
      </w:tr>
      <w:tr w:rsidR="005D1F34" w14:paraId="1E2EDBDD" w14:textId="77777777">
        <w:trPr>
          <w:trHeight w:hRule="exact" w:val="576"/>
          <w:jc w:val="center"/>
        </w:trPr>
        <w:tc>
          <w:tcPr>
            <w:tcW w:w="2270" w:type="dxa"/>
            <w:tcBorders>
              <w:top w:val="single" w:sz="4" w:space="0" w:color="auto"/>
              <w:left w:val="single" w:sz="4" w:space="0" w:color="auto"/>
            </w:tcBorders>
            <w:shd w:val="clear" w:color="auto" w:fill="FFFFFF"/>
            <w:vAlign w:val="bottom"/>
          </w:tcPr>
          <w:p w14:paraId="7496F1DE" w14:textId="77777777" w:rsidR="005D1F34" w:rsidRDefault="00000000">
            <w:pPr>
              <w:pStyle w:val="Other0"/>
              <w:spacing w:line="228" w:lineRule="auto"/>
            </w:pPr>
            <w:r>
              <w:rPr>
                <w:i/>
                <w:iCs/>
              </w:rPr>
              <w:t>Declared point of entry</w:t>
            </w:r>
          </w:p>
        </w:tc>
        <w:tc>
          <w:tcPr>
            <w:tcW w:w="6106" w:type="dxa"/>
            <w:tcBorders>
              <w:top w:val="single" w:sz="4" w:space="0" w:color="auto"/>
              <w:left w:val="single" w:sz="4" w:space="0" w:color="auto"/>
              <w:right w:val="single" w:sz="4" w:space="0" w:color="auto"/>
            </w:tcBorders>
            <w:shd w:val="clear" w:color="auto" w:fill="FFFFFF"/>
            <w:vAlign w:val="bottom"/>
          </w:tcPr>
          <w:p w14:paraId="5DC9B4ED" w14:textId="77777777" w:rsidR="005D1F34" w:rsidRDefault="00000000">
            <w:pPr>
              <w:pStyle w:val="Other0"/>
              <w:jc w:val="both"/>
            </w:pPr>
            <w:r>
              <w:t>Filled in according to the place of entry of the carrier media in the destination country.</w:t>
            </w:r>
          </w:p>
        </w:tc>
      </w:tr>
      <w:tr w:rsidR="005D1F34" w14:paraId="406DED91" w14:textId="77777777">
        <w:trPr>
          <w:trHeight w:hRule="exact" w:val="1138"/>
          <w:jc w:val="center"/>
        </w:trPr>
        <w:tc>
          <w:tcPr>
            <w:tcW w:w="2270" w:type="dxa"/>
            <w:tcBorders>
              <w:top w:val="single" w:sz="4" w:space="0" w:color="auto"/>
              <w:left w:val="single" w:sz="4" w:space="0" w:color="auto"/>
            </w:tcBorders>
            <w:shd w:val="clear" w:color="auto" w:fill="FFFFFF"/>
            <w:vAlign w:val="bottom"/>
          </w:tcPr>
          <w:p w14:paraId="06B5791E" w14:textId="77777777" w:rsidR="005D1F34" w:rsidRDefault="00000000">
            <w:pPr>
              <w:pStyle w:val="Other0"/>
              <w:tabs>
                <w:tab w:val="left" w:pos="1598"/>
              </w:tabs>
            </w:pPr>
            <w:r>
              <w:rPr>
                <w:i/>
                <w:iCs/>
              </w:rPr>
              <w:t xml:space="preserve">Name </w:t>
            </w:r>
            <w:r>
              <w:rPr>
                <w:i/>
                <w:iCs/>
              </w:rPr>
              <w:tab/>
              <w:t>and</w:t>
            </w:r>
          </w:p>
          <w:p w14:paraId="7AF4207A" w14:textId="77777777" w:rsidR="005D1F34" w:rsidRDefault="00000000">
            <w:pPr>
              <w:pStyle w:val="Other0"/>
              <w:tabs>
                <w:tab w:val="left" w:pos="1834"/>
              </w:tabs>
            </w:pPr>
            <w:r>
              <w:rPr>
                <w:i/>
                <w:iCs/>
              </w:rPr>
              <w:t xml:space="preserve">address </w:t>
            </w:r>
            <w:r>
              <w:rPr>
                <w:i/>
                <w:iCs/>
              </w:rPr>
              <w:tab/>
              <w:t>of</w:t>
            </w:r>
          </w:p>
          <w:p w14:paraId="028EEB73" w14:textId="77777777" w:rsidR="005D1F34" w:rsidRDefault="00000000">
            <w:pPr>
              <w:pStyle w:val="Other0"/>
            </w:pPr>
            <w:proofErr w:type="spellStart"/>
            <w:proofErr w:type="gramStart"/>
            <w:r>
              <w:rPr>
                <w:i/>
                <w:iCs/>
              </w:rPr>
              <w:t>con.sign</w:t>
            </w:r>
            <w:proofErr w:type="gramEnd"/>
            <w:r>
              <w:rPr>
                <w:i/>
                <w:iCs/>
              </w:rPr>
              <w:t>.or</w:t>
            </w:r>
            <w:proofErr w:type="spellEnd"/>
            <w:r>
              <w:rPr>
                <w:i/>
                <w:iCs/>
              </w:rPr>
              <w:t>/exporter/shipper</w:t>
            </w:r>
          </w:p>
        </w:tc>
        <w:tc>
          <w:tcPr>
            <w:tcW w:w="6106" w:type="dxa"/>
            <w:tcBorders>
              <w:top w:val="single" w:sz="4" w:space="0" w:color="auto"/>
              <w:left w:val="single" w:sz="4" w:space="0" w:color="auto"/>
              <w:right w:val="single" w:sz="4" w:space="0" w:color="auto"/>
            </w:tcBorders>
            <w:shd w:val="clear" w:color="auto" w:fill="FFFFFF"/>
          </w:tcPr>
          <w:p w14:paraId="3FEB4975" w14:textId="77777777" w:rsidR="005D1F34" w:rsidRDefault="00000000">
            <w:pPr>
              <w:pStyle w:val="Other0"/>
              <w:jc w:val="both"/>
            </w:pPr>
            <w:r>
              <w:t>Filled in according to the name and address of the sender of the carrier media.</w:t>
            </w:r>
          </w:p>
        </w:tc>
      </w:tr>
      <w:tr w:rsidR="005D1F34" w14:paraId="63CC976A" w14:textId="77777777">
        <w:trPr>
          <w:trHeight w:hRule="exact" w:val="1138"/>
          <w:jc w:val="center"/>
        </w:trPr>
        <w:tc>
          <w:tcPr>
            <w:tcW w:w="2270" w:type="dxa"/>
            <w:tcBorders>
              <w:top w:val="single" w:sz="4" w:space="0" w:color="auto"/>
              <w:left w:val="single" w:sz="4" w:space="0" w:color="auto"/>
            </w:tcBorders>
            <w:shd w:val="clear" w:color="auto" w:fill="FFFFFF"/>
            <w:vAlign w:val="bottom"/>
          </w:tcPr>
          <w:p w14:paraId="543F98E9" w14:textId="77777777" w:rsidR="005D1F34" w:rsidRDefault="00000000">
            <w:pPr>
              <w:pStyle w:val="Other0"/>
              <w:tabs>
                <w:tab w:val="left" w:pos="1382"/>
              </w:tabs>
            </w:pPr>
            <w:r>
              <w:rPr>
                <w:i/>
                <w:iCs/>
              </w:rPr>
              <w:t xml:space="preserve">Declared </w:t>
            </w:r>
            <w:r>
              <w:rPr>
                <w:i/>
                <w:iCs/>
              </w:rPr>
              <w:tab/>
              <w:t>Name</w:t>
            </w:r>
          </w:p>
          <w:p w14:paraId="26D9F631" w14:textId="77777777" w:rsidR="005D1F34" w:rsidRDefault="00000000">
            <w:pPr>
              <w:pStyle w:val="Other0"/>
            </w:pPr>
            <w:r>
              <w:rPr>
                <w:i/>
                <w:iCs/>
              </w:rPr>
              <w:t>and address of consignee/buyer/notified party</w:t>
            </w:r>
          </w:p>
        </w:tc>
        <w:tc>
          <w:tcPr>
            <w:tcW w:w="6106" w:type="dxa"/>
            <w:tcBorders>
              <w:top w:val="single" w:sz="4" w:space="0" w:color="auto"/>
              <w:left w:val="single" w:sz="4" w:space="0" w:color="auto"/>
              <w:right w:val="single" w:sz="4" w:space="0" w:color="auto"/>
            </w:tcBorders>
            <w:shd w:val="clear" w:color="auto" w:fill="FFFFFF"/>
          </w:tcPr>
          <w:p w14:paraId="12C67D96" w14:textId="77777777" w:rsidR="005D1F34" w:rsidRDefault="00000000">
            <w:pPr>
              <w:pStyle w:val="Other0"/>
              <w:jc w:val="both"/>
            </w:pPr>
            <w:r>
              <w:t>Filled in according to the name and address of the recipient of the carrier media in the destination country.</w:t>
            </w:r>
          </w:p>
        </w:tc>
      </w:tr>
      <w:tr w:rsidR="005D1F34" w14:paraId="4D9AA8F0" w14:textId="77777777">
        <w:trPr>
          <w:trHeight w:hRule="exact" w:val="288"/>
          <w:jc w:val="center"/>
        </w:trPr>
        <w:tc>
          <w:tcPr>
            <w:tcW w:w="8376" w:type="dxa"/>
            <w:gridSpan w:val="2"/>
            <w:tcBorders>
              <w:top w:val="single" w:sz="4" w:space="0" w:color="auto"/>
              <w:left w:val="single" w:sz="4" w:space="0" w:color="auto"/>
              <w:right w:val="single" w:sz="4" w:space="0" w:color="auto"/>
            </w:tcBorders>
            <w:shd w:val="clear" w:color="auto" w:fill="FFFFFF"/>
          </w:tcPr>
          <w:p w14:paraId="3AD9B8FE" w14:textId="77777777" w:rsidR="005D1F34" w:rsidRDefault="00000000">
            <w:pPr>
              <w:pStyle w:val="Other0"/>
            </w:pPr>
            <w:r>
              <w:rPr>
                <w:i/>
                <w:iCs/>
              </w:rPr>
              <w:t>II. Treatment Details</w:t>
            </w:r>
          </w:p>
        </w:tc>
      </w:tr>
      <w:tr w:rsidR="005D1F34" w14:paraId="677C592E" w14:textId="77777777">
        <w:trPr>
          <w:trHeight w:hRule="exact" w:val="1699"/>
          <w:jc w:val="center"/>
        </w:trPr>
        <w:tc>
          <w:tcPr>
            <w:tcW w:w="2270" w:type="dxa"/>
            <w:tcBorders>
              <w:top w:val="single" w:sz="4" w:space="0" w:color="auto"/>
              <w:left w:val="single" w:sz="4" w:space="0" w:color="auto"/>
            </w:tcBorders>
            <w:shd w:val="clear" w:color="auto" w:fill="FFFFFF"/>
          </w:tcPr>
          <w:p w14:paraId="414FCFA9" w14:textId="77777777" w:rsidR="005D1F34" w:rsidRDefault="00000000">
            <w:pPr>
              <w:pStyle w:val="Other0"/>
            </w:pPr>
            <w:r>
              <w:rPr>
                <w:i/>
                <w:iCs/>
              </w:rPr>
              <w:t>Treatment method: physical/chemical</w:t>
            </w:r>
          </w:p>
          <w:p w14:paraId="2DDE6362" w14:textId="77777777" w:rsidR="005D1F34" w:rsidRDefault="00000000">
            <w:pPr>
              <w:pStyle w:val="Other0"/>
            </w:pPr>
            <w:r>
              <w:rPr>
                <w:i/>
                <w:iCs/>
              </w:rPr>
              <w:t>l *)</w:t>
            </w:r>
          </w:p>
        </w:tc>
        <w:tc>
          <w:tcPr>
            <w:tcW w:w="6106" w:type="dxa"/>
            <w:tcBorders>
              <w:top w:val="single" w:sz="4" w:space="0" w:color="auto"/>
              <w:left w:val="single" w:sz="4" w:space="0" w:color="auto"/>
              <w:right w:val="single" w:sz="4" w:space="0" w:color="auto"/>
            </w:tcBorders>
            <w:shd w:val="clear" w:color="auto" w:fill="FFFFFF"/>
            <w:vAlign w:val="bottom"/>
          </w:tcPr>
          <w:p w14:paraId="47976A09" w14:textId="77777777" w:rsidR="005D1F34" w:rsidRDefault="00000000">
            <w:pPr>
              <w:pStyle w:val="Other0"/>
              <w:jc w:val="both"/>
            </w:pPr>
            <w:r>
              <w:t>Filled in according to the choice of quarantine treatment method used.</w:t>
            </w:r>
          </w:p>
          <w:p w14:paraId="16CBC765" w14:textId="77777777" w:rsidR="005D1F34" w:rsidRDefault="00000000">
            <w:pPr>
              <w:pStyle w:val="Other0"/>
              <w:jc w:val="both"/>
            </w:pPr>
            <w:r>
              <w:t>For example:</w:t>
            </w:r>
          </w:p>
          <w:p w14:paraId="22AD254A" w14:textId="77777777" w:rsidR="005D1F34" w:rsidRDefault="00000000">
            <w:pPr>
              <w:pStyle w:val="Other0"/>
              <w:jc w:val="both"/>
            </w:pPr>
            <w:r>
              <w:t>Physical treatment with VHT, HWT or irradiation; or chemical treatment using pesticides, except fumigation.</w:t>
            </w:r>
          </w:p>
        </w:tc>
      </w:tr>
      <w:tr w:rsidR="005D1F34" w14:paraId="4772F519" w14:textId="77777777">
        <w:trPr>
          <w:trHeight w:hRule="exact" w:val="859"/>
          <w:jc w:val="center"/>
        </w:trPr>
        <w:tc>
          <w:tcPr>
            <w:tcW w:w="2270" w:type="dxa"/>
            <w:tcBorders>
              <w:top w:val="single" w:sz="4" w:space="0" w:color="auto"/>
              <w:left w:val="single" w:sz="4" w:space="0" w:color="auto"/>
            </w:tcBorders>
            <w:shd w:val="clear" w:color="auto" w:fill="FFFFFF"/>
            <w:vAlign w:val="bottom"/>
          </w:tcPr>
          <w:p w14:paraId="287616A0" w14:textId="77777777" w:rsidR="005D1F34" w:rsidRDefault="00000000">
            <w:pPr>
              <w:pStyle w:val="Other0"/>
              <w:jc w:val="both"/>
            </w:pPr>
            <w:r>
              <w:rPr>
                <w:i/>
                <w:iCs/>
              </w:rPr>
              <w:t>Active ingredient of the chemical used</w:t>
            </w:r>
          </w:p>
        </w:tc>
        <w:tc>
          <w:tcPr>
            <w:tcW w:w="6106" w:type="dxa"/>
            <w:tcBorders>
              <w:top w:val="single" w:sz="4" w:space="0" w:color="auto"/>
              <w:left w:val="single" w:sz="4" w:space="0" w:color="auto"/>
              <w:right w:val="single" w:sz="4" w:space="0" w:color="auto"/>
            </w:tcBorders>
            <w:shd w:val="clear" w:color="auto" w:fill="FFFFFF"/>
          </w:tcPr>
          <w:p w14:paraId="554EB497" w14:textId="77777777" w:rsidR="005D1F34" w:rsidRDefault="00000000">
            <w:pPr>
              <w:pStyle w:val="Other0"/>
              <w:jc w:val="both"/>
            </w:pPr>
            <w:r>
              <w:t>Filled according to the active ingredients of the pesticide used in the chemical treatment.</w:t>
            </w:r>
          </w:p>
        </w:tc>
      </w:tr>
      <w:tr w:rsidR="005D1F34" w14:paraId="46B1D5D0" w14:textId="77777777">
        <w:trPr>
          <w:trHeight w:hRule="exact" w:val="1421"/>
          <w:jc w:val="center"/>
        </w:trPr>
        <w:tc>
          <w:tcPr>
            <w:tcW w:w="2270" w:type="dxa"/>
            <w:tcBorders>
              <w:top w:val="single" w:sz="4" w:space="0" w:color="auto"/>
              <w:left w:val="single" w:sz="4" w:space="0" w:color="auto"/>
            </w:tcBorders>
            <w:shd w:val="clear" w:color="auto" w:fill="FFFFFF"/>
          </w:tcPr>
          <w:p w14:paraId="20319DAB" w14:textId="77777777" w:rsidR="005D1F34" w:rsidRDefault="00000000">
            <w:pPr>
              <w:pStyle w:val="Other0"/>
              <w:jc w:val="both"/>
            </w:pPr>
            <w:r>
              <w:rPr>
                <w:i/>
                <w:iCs/>
              </w:rPr>
              <w:t>Concentration/applied dose</w:t>
            </w:r>
          </w:p>
        </w:tc>
        <w:tc>
          <w:tcPr>
            <w:tcW w:w="6106" w:type="dxa"/>
            <w:tcBorders>
              <w:top w:val="single" w:sz="4" w:space="0" w:color="auto"/>
              <w:left w:val="single" w:sz="4" w:space="0" w:color="auto"/>
              <w:right w:val="single" w:sz="4" w:space="0" w:color="auto"/>
            </w:tcBorders>
            <w:shd w:val="clear" w:color="auto" w:fill="FFFFFF"/>
            <w:vAlign w:val="bottom"/>
          </w:tcPr>
          <w:p w14:paraId="2A7A7DF1" w14:textId="77777777" w:rsidR="005D1F34" w:rsidRDefault="00000000">
            <w:pPr>
              <w:pStyle w:val="Other0"/>
              <w:jc w:val="both"/>
            </w:pPr>
            <w:r>
              <w:t>Filled according to the concentration or dose of treatment applied.</w:t>
            </w:r>
          </w:p>
          <w:p w14:paraId="383E51B4" w14:textId="77777777" w:rsidR="005D1F34" w:rsidRDefault="00000000">
            <w:pPr>
              <w:pStyle w:val="Other0"/>
              <w:jc w:val="both"/>
            </w:pPr>
            <w:r>
              <w:t>For example:</w:t>
            </w:r>
          </w:p>
          <w:p w14:paraId="49D14759" w14:textId="77777777" w:rsidR="005D1F34" w:rsidRDefault="00000000">
            <w:pPr>
              <w:pStyle w:val="Other0"/>
              <w:jc w:val="both"/>
            </w:pPr>
            <w:r>
              <w:t xml:space="preserve">48 </w:t>
            </w:r>
            <w:r>
              <w:rPr>
                <w:sz w:val="16"/>
                <w:szCs w:val="16"/>
              </w:rPr>
              <w:t xml:space="preserve">0 </w:t>
            </w:r>
            <w:r>
              <w:t>C for 15 minutes for HWT,</w:t>
            </w:r>
          </w:p>
          <w:p w14:paraId="7CAAFCD1" w14:textId="77777777" w:rsidR="005D1F34" w:rsidRDefault="00000000">
            <w:pPr>
              <w:pStyle w:val="Other0"/>
              <w:jc w:val="both"/>
            </w:pPr>
            <w:r>
              <w:t xml:space="preserve">400 </w:t>
            </w:r>
            <w:proofErr w:type="spellStart"/>
            <w:r>
              <w:t>Gy</w:t>
            </w:r>
            <w:proofErr w:type="spellEnd"/>
            <w:r>
              <w:t xml:space="preserve"> for irradiation</w:t>
            </w:r>
          </w:p>
        </w:tc>
      </w:tr>
      <w:tr w:rsidR="005D1F34" w14:paraId="74CC8CAE" w14:textId="77777777">
        <w:trPr>
          <w:trHeight w:hRule="exact" w:val="571"/>
          <w:jc w:val="center"/>
        </w:trPr>
        <w:tc>
          <w:tcPr>
            <w:tcW w:w="2270" w:type="dxa"/>
            <w:tcBorders>
              <w:top w:val="single" w:sz="4" w:space="0" w:color="auto"/>
              <w:left w:val="single" w:sz="4" w:space="0" w:color="auto"/>
            </w:tcBorders>
            <w:shd w:val="clear" w:color="auto" w:fill="FFFFFF"/>
          </w:tcPr>
          <w:p w14:paraId="2F645804" w14:textId="77777777" w:rsidR="005D1F34" w:rsidRDefault="00000000">
            <w:pPr>
              <w:pStyle w:val="Other0"/>
              <w:jc w:val="both"/>
            </w:pPr>
            <w:r>
              <w:rPr>
                <w:i/>
                <w:iCs/>
              </w:rPr>
              <w:t>Place of treatment</w:t>
            </w:r>
          </w:p>
        </w:tc>
        <w:tc>
          <w:tcPr>
            <w:tcW w:w="6106" w:type="dxa"/>
            <w:tcBorders>
              <w:top w:val="single" w:sz="4" w:space="0" w:color="auto"/>
              <w:left w:val="single" w:sz="4" w:space="0" w:color="auto"/>
              <w:right w:val="single" w:sz="4" w:space="0" w:color="auto"/>
            </w:tcBorders>
            <w:shd w:val="clear" w:color="auto" w:fill="FFFFFF"/>
            <w:vAlign w:val="bottom"/>
          </w:tcPr>
          <w:p w14:paraId="379167EC" w14:textId="77777777" w:rsidR="005D1F34" w:rsidRDefault="00000000">
            <w:pPr>
              <w:pStyle w:val="Other0"/>
              <w:tabs>
                <w:tab w:val="left" w:pos="1090"/>
                <w:tab w:val="left" w:pos="2400"/>
                <w:tab w:val="left" w:pos="3821"/>
                <w:tab w:val="left" w:pos="5050"/>
              </w:tabs>
              <w:jc w:val="both"/>
            </w:pPr>
            <w:r>
              <w:t xml:space="preserve">Fill in </w:t>
            </w:r>
            <w:r>
              <w:tab/>
              <w:t xml:space="preserve">according </w:t>
            </w:r>
            <w:r>
              <w:tab/>
              <w:t xml:space="preserve">to </w:t>
            </w:r>
            <w:r>
              <w:tab/>
              <w:t xml:space="preserve">the name of </w:t>
            </w:r>
            <w:r>
              <w:tab/>
              <w:t>the place</w:t>
            </w:r>
          </w:p>
          <w:p w14:paraId="604C93BC" w14:textId="77777777" w:rsidR="005D1F34" w:rsidRDefault="00000000">
            <w:pPr>
              <w:pStyle w:val="Other0"/>
              <w:jc w:val="both"/>
            </w:pPr>
            <w:r>
              <w:t>implementation of quarantine treatment.</w:t>
            </w:r>
          </w:p>
        </w:tc>
      </w:tr>
      <w:tr w:rsidR="005D1F34" w14:paraId="0DCB15AA" w14:textId="77777777">
        <w:trPr>
          <w:trHeight w:hRule="exact" w:val="571"/>
          <w:jc w:val="center"/>
        </w:trPr>
        <w:tc>
          <w:tcPr>
            <w:tcW w:w="2270" w:type="dxa"/>
            <w:tcBorders>
              <w:top w:val="single" w:sz="4" w:space="0" w:color="auto"/>
              <w:left w:val="single" w:sz="4" w:space="0" w:color="auto"/>
            </w:tcBorders>
            <w:shd w:val="clear" w:color="auto" w:fill="FFFFFF"/>
            <w:vAlign w:val="bottom"/>
          </w:tcPr>
          <w:p w14:paraId="663DD2F0" w14:textId="77777777" w:rsidR="005D1F34" w:rsidRDefault="00000000">
            <w:pPr>
              <w:pStyle w:val="Other0"/>
              <w:tabs>
                <w:tab w:val="left" w:pos="826"/>
                <w:tab w:val="left" w:pos="1560"/>
              </w:tabs>
              <w:jc w:val="both"/>
            </w:pPr>
            <w:r>
              <w:rPr>
                <w:i/>
                <w:iCs/>
              </w:rPr>
              <w:t xml:space="preserve">Date </w:t>
            </w:r>
            <w:r>
              <w:rPr>
                <w:i/>
                <w:iCs/>
              </w:rPr>
              <w:tab/>
              <w:t xml:space="preserve">and </w:t>
            </w:r>
            <w:r>
              <w:rPr>
                <w:i/>
                <w:iCs/>
              </w:rPr>
              <w:tab/>
              <w:t>time</w:t>
            </w:r>
          </w:p>
          <w:p w14:paraId="6CD23865" w14:textId="77777777" w:rsidR="005D1F34" w:rsidRDefault="00000000">
            <w:pPr>
              <w:pStyle w:val="Other0"/>
              <w:jc w:val="both"/>
            </w:pPr>
            <w:r>
              <w:rPr>
                <w:i/>
                <w:iCs/>
              </w:rPr>
              <w:t>treatment started</w:t>
            </w:r>
          </w:p>
        </w:tc>
        <w:tc>
          <w:tcPr>
            <w:tcW w:w="6106" w:type="dxa"/>
            <w:tcBorders>
              <w:top w:val="single" w:sz="4" w:space="0" w:color="auto"/>
              <w:left w:val="single" w:sz="4" w:space="0" w:color="auto"/>
              <w:right w:val="single" w:sz="4" w:space="0" w:color="auto"/>
            </w:tcBorders>
            <w:shd w:val="clear" w:color="auto" w:fill="FFFFFF"/>
            <w:vAlign w:val="bottom"/>
          </w:tcPr>
          <w:p w14:paraId="57CA7A85" w14:textId="77777777" w:rsidR="005D1F34" w:rsidRDefault="00000000">
            <w:pPr>
              <w:pStyle w:val="Other0"/>
              <w:jc w:val="both"/>
            </w:pPr>
            <w:r>
              <w:t>Filled in according to the date and time of the start of quarantine treatment.</w:t>
            </w:r>
          </w:p>
        </w:tc>
      </w:tr>
      <w:tr w:rsidR="005D1F34" w14:paraId="25F84737" w14:textId="77777777">
        <w:trPr>
          <w:trHeight w:hRule="exact" w:val="854"/>
          <w:jc w:val="center"/>
        </w:trPr>
        <w:tc>
          <w:tcPr>
            <w:tcW w:w="2270" w:type="dxa"/>
            <w:tcBorders>
              <w:top w:val="single" w:sz="4" w:space="0" w:color="auto"/>
              <w:left w:val="single" w:sz="4" w:space="0" w:color="auto"/>
            </w:tcBorders>
            <w:shd w:val="clear" w:color="auto" w:fill="FFFFFF"/>
            <w:vAlign w:val="bottom"/>
          </w:tcPr>
          <w:p w14:paraId="430AC9F6" w14:textId="77777777" w:rsidR="005D1F34" w:rsidRDefault="00000000">
            <w:pPr>
              <w:pStyle w:val="Other0"/>
              <w:tabs>
                <w:tab w:val="left" w:pos="826"/>
                <w:tab w:val="left" w:pos="1560"/>
              </w:tabs>
              <w:jc w:val="both"/>
            </w:pPr>
            <w:r>
              <w:rPr>
                <w:i/>
                <w:iCs/>
              </w:rPr>
              <w:t xml:space="preserve">Date </w:t>
            </w:r>
            <w:r>
              <w:rPr>
                <w:i/>
                <w:iCs/>
              </w:rPr>
              <w:tab/>
              <w:t xml:space="preserve">and </w:t>
            </w:r>
            <w:r>
              <w:rPr>
                <w:i/>
                <w:iCs/>
              </w:rPr>
              <w:tab/>
              <w:t>time</w:t>
            </w:r>
          </w:p>
          <w:p w14:paraId="0FF2CCD8" w14:textId="77777777" w:rsidR="005D1F34" w:rsidRDefault="00000000">
            <w:pPr>
              <w:pStyle w:val="Other0"/>
              <w:jc w:val="both"/>
            </w:pPr>
            <w:r>
              <w:rPr>
                <w:i/>
                <w:iCs/>
              </w:rPr>
              <w:t>treatment completed</w:t>
            </w:r>
          </w:p>
        </w:tc>
        <w:tc>
          <w:tcPr>
            <w:tcW w:w="6106" w:type="dxa"/>
            <w:tcBorders>
              <w:top w:val="single" w:sz="4" w:space="0" w:color="auto"/>
              <w:left w:val="single" w:sz="4" w:space="0" w:color="auto"/>
              <w:right w:val="single" w:sz="4" w:space="0" w:color="auto"/>
            </w:tcBorders>
            <w:shd w:val="clear" w:color="auto" w:fill="FFFFFF"/>
          </w:tcPr>
          <w:p w14:paraId="70A93236" w14:textId="77777777" w:rsidR="005D1F34" w:rsidRDefault="00000000">
            <w:pPr>
              <w:pStyle w:val="Other0"/>
              <w:jc w:val="both"/>
            </w:pPr>
            <w:r>
              <w:t>Filled in according to the date and time of completion of quarantine treatment.</w:t>
            </w:r>
          </w:p>
        </w:tc>
      </w:tr>
      <w:tr w:rsidR="005D1F34" w14:paraId="36466BEA" w14:textId="77777777">
        <w:trPr>
          <w:trHeight w:hRule="exact" w:val="1138"/>
          <w:jc w:val="center"/>
        </w:trPr>
        <w:tc>
          <w:tcPr>
            <w:tcW w:w="2270" w:type="dxa"/>
            <w:tcBorders>
              <w:top w:val="single" w:sz="4" w:space="0" w:color="auto"/>
              <w:left w:val="single" w:sz="4" w:space="0" w:color="auto"/>
            </w:tcBorders>
            <w:shd w:val="clear" w:color="auto" w:fill="FFFFFF"/>
          </w:tcPr>
          <w:p w14:paraId="40D0DDBA" w14:textId="77777777" w:rsidR="005D1F34" w:rsidRDefault="00000000">
            <w:pPr>
              <w:pStyle w:val="Other0"/>
              <w:tabs>
                <w:tab w:val="left" w:pos="1598"/>
              </w:tabs>
              <w:jc w:val="both"/>
            </w:pPr>
            <w:r>
              <w:rPr>
                <w:i/>
                <w:iCs/>
              </w:rPr>
              <w:t xml:space="preserve">Name </w:t>
            </w:r>
            <w:r>
              <w:rPr>
                <w:i/>
                <w:iCs/>
              </w:rPr>
              <w:tab/>
              <w:t>and</w:t>
            </w:r>
          </w:p>
          <w:p w14:paraId="27D6ECC2" w14:textId="77777777" w:rsidR="005D1F34" w:rsidRDefault="00000000">
            <w:pPr>
              <w:pStyle w:val="Other0"/>
              <w:jc w:val="both"/>
            </w:pPr>
            <w:r>
              <w:rPr>
                <w:i/>
                <w:iCs/>
              </w:rPr>
              <w:t>operator address</w:t>
            </w:r>
          </w:p>
        </w:tc>
        <w:tc>
          <w:tcPr>
            <w:tcW w:w="6106" w:type="dxa"/>
            <w:tcBorders>
              <w:top w:val="single" w:sz="4" w:space="0" w:color="auto"/>
              <w:left w:val="single" w:sz="4" w:space="0" w:color="auto"/>
              <w:right w:val="single" w:sz="4" w:space="0" w:color="auto"/>
            </w:tcBorders>
            <w:shd w:val="clear" w:color="auto" w:fill="FFFFFF"/>
            <w:vAlign w:val="bottom"/>
          </w:tcPr>
          <w:p w14:paraId="7B458D30" w14:textId="77777777" w:rsidR="005D1F34" w:rsidRDefault="00000000">
            <w:pPr>
              <w:pStyle w:val="Other0"/>
              <w:jc w:val="both"/>
            </w:pPr>
            <w:r>
              <w:t>Filled in according to the name and complete address of the quarantine treatment operator (street, RT/RW, sub-district, district, city, regency, province).</w:t>
            </w:r>
          </w:p>
        </w:tc>
      </w:tr>
      <w:tr w:rsidR="005D1F34" w14:paraId="361AC440" w14:textId="77777777">
        <w:trPr>
          <w:trHeight w:hRule="exact" w:val="581"/>
          <w:jc w:val="center"/>
        </w:trPr>
        <w:tc>
          <w:tcPr>
            <w:tcW w:w="2270" w:type="dxa"/>
            <w:tcBorders>
              <w:top w:val="single" w:sz="4" w:space="0" w:color="auto"/>
              <w:left w:val="single" w:sz="4" w:space="0" w:color="auto"/>
            </w:tcBorders>
            <w:shd w:val="clear" w:color="auto" w:fill="FFFFFF"/>
          </w:tcPr>
          <w:p w14:paraId="46A6C50D" w14:textId="77777777" w:rsidR="005D1F34" w:rsidRDefault="00000000">
            <w:pPr>
              <w:pStyle w:val="Other0"/>
              <w:jc w:val="both"/>
            </w:pPr>
            <w:r>
              <w:rPr>
                <w:i/>
                <w:iCs/>
              </w:rPr>
              <w:t>Others</w:t>
            </w:r>
          </w:p>
        </w:tc>
        <w:tc>
          <w:tcPr>
            <w:tcW w:w="6106" w:type="dxa"/>
            <w:tcBorders>
              <w:top w:val="single" w:sz="4" w:space="0" w:color="auto"/>
              <w:left w:val="single" w:sz="4" w:space="0" w:color="auto"/>
              <w:right w:val="single" w:sz="4" w:space="0" w:color="auto"/>
            </w:tcBorders>
            <w:shd w:val="clear" w:color="auto" w:fill="FFFFFF"/>
            <w:vAlign w:val="bottom"/>
          </w:tcPr>
          <w:p w14:paraId="06E263C9" w14:textId="77777777" w:rsidR="005D1F34" w:rsidRDefault="00000000">
            <w:pPr>
              <w:pStyle w:val="Other0"/>
              <w:jc w:val="both"/>
            </w:pPr>
            <w:r>
              <w:t>Filled with other supporting information as required.</w:t>
            </w:r>
          </w:p>
        </w:tc>
      </w:tr>
      <w:tr w:rsidR="005D1F34" w14:paraId="72ED74E2" w14:textId="77777777">
        <w:trPr>
          <w:trHeight w:hRule="exact" w:val="566"/>
          <w:jc w:val="center"/>
        </w:trPr>
        <w:tc>
          <w:tcPr>
            <w:tcW w:w="2270" w:type="dxa"/>
            <w:tcBorders>
              <w:top w:val="single" w:sz="4" w:space="0" w:color="auto"/>
              <w:left w:val="single" w:sz="4" w:space="0" w:color="auto"/>
            </w:tcBorders>
            <w:shd w:val="clear" w:color="auto" w:fill="FFFFFF"/>
          </w:tcPr>
          <w:p w14:paraId="3BE7A7DD" w14:textId="77777777" w:rsidR="005D1F34" w:rsidRDefault="00000000">
            <w:pPr>
              <w:pStyle w:val="Other0"/>
            </w:pPr>
            <w:r>
              <w:rPr>
                <w:i/>
                <w:iCs/>
              </w:rPr>
              <w:t>Place of issue</w:t>
            </w:r>
          </w:p>
        </w:tc>
        <w:tc>
          <w:tcPr>
            <w:tcW w:w="6106" w:type="dxa"/>
            <w:tcBorders>
              <w:top w:val="single" w:sz="4" w:space="0" w:color="auto"/>
              <w:left w:val="single" w:sz="4" w:space="0" w:color="auto"/>
              <w:right w:val="single" w:sz="4" w:space="0" w:color="auto"/>
            </w:tcBorders>
            <w:shd w:val="clear" w:color="auto" w:fill="FFFFFF"/>
            <w:vAlign w:val="bottom"/>
          </w:tcPr>
          <w:p w14:paraId="411F903E" w14:textId="77777777" w:rsidR="005D1F34" w:rsidRDefault="00000000">
            <w:pPr>
              <w:pStyle w:val="Other0"/>
              <w:jc w:val="both"/>
            </w:pPr>
            <w:r>
              <w:t>Filled in according to the city where the Indonesian Quarantine UPT issued the certificate is located.</w:t>
            </w:r>
          </w:p>
        </w:tc>
      </w:tr>
      <w:tr w:rsidR="005D1F34" w14:paraId="73793AB4" w14:textId="77777777">
        <w:trPr>
          <w:trHeight w:hRule="exact" w:val="298"/>
          <w:jc w:val="center"/>
        </w:trPr>
        <w:tc>
          <w:tcPr>
            <w:tcW w:w="2270" w:type="dxa"/>
            <w:tcBorders>
              <w:top w:val="single" w:sz="4" w:space="0" w:color="auto"/>
              <w:left w:val="single" w:sz="4" w:space="0" w:color="auto"/>
            </w:tcBorders>
            <w:shd w:val="clear" w:color="auto" w:fill="FFFFFF"/>
            <w:vAlign w:val="bottom"/>
          </w:tcPr>
          <w:p w14:paraId="1AAA048E" w14:textId="77777777" w:rsidR="005D1F34" w:rsidRDefault="00000000">
            <w:pPr>
              <w:pStyle w:val="Other0"/>
            </w:pPr>
            <w:r>
              <w:rPr>
                <w:i/>
                <w:iCs/>
              </w:rPr>
              <w:t>Date</w:t>
            </w:r>
          </w:p>
        </w:tc>
        <w:tc>
          <w:tcPr>
            <w:tcW w:w="6106" w:type="dxa"/>
            <w:tcBorders>
              <w:top w:val="single" w:sz="4" w:space="0" w:color="auto"/>
              <w:left w:val="single" w:sz="4" w:space="0" w:color="auto"/>
              <w:right w:val="single" w:sz="4" w:space="0" w:color="auto"/>
            </w:tcBorders>
            <w:shd w:val="clear" w:color="auto" w:fill="FFFFFF"/>
            <w:vAlign w:val="bottom"/>
          </w:tcPr>
          <w:p w14:paraId="077D7835" w14:textId="77777777" w:rsidR="005D1F34" w:rsidRDefault="00000000">
            <w:pPr>
              <w:pStyle w:val="Other0"/>
              <w:jc w:val="both"/>
            </w:pPr>
            <w:r>
              <w:t>Filled in according to the certificate issuance date.</w:t>
            </w:r>
          </w:p>
        </w:tc>
      </w:tr>
      <w:tr w:rsidR="005D1F34" w14:paraId="65EDD34B" w14:textId="77777777">
        <w:trPr>
          <w:trHeight w:hRule="exact" w:val="576"/>
          <w:jc w:val="center"/>
        </w:trPr>
        <w:tc>
          <w:tcPr>
            <w:tcW w:w="2270" w:type="dxa"/>
            <w:tcBorders>
              <w:top w:val="single" w:sz="4" w:space="0" w:color="auto"/>
              <w:left w:val="single" w:sz="4" w:space="0" w:color="auto"/>
              <w:bottom w:val="single" w:sz="4" w:space="0" w:color="auto"/>
            </w:tcBorders>
            <w:shd w:val="clear" w:color="auto" w:fill="FFFFFF"/>
            <w:vAlign w:val="bottom"/>
          </w:tcPr>
          <w:p w14:paraId="0CCE071A" w14:textId="77777777" w:rsidR="005D1F34" w:rsidRDefault="00000000">
            <w:pPr>
              <w:pStyle w:val="Other0"/>
              <w:tabs>
                <w:tab w:val="left" w:pos="1838"/>
              </w:tabs>
            </w:pPr>
            <w:r>
              <w:rPr>
                <w:i/>
                <w:iCs/>
              </w:rPr>
              <w:lastRenderedPageBreak/>
              <w:t xml:space="preserve">Name </w:t>
            </w:r>
            <w:r>
              <w:rPr>
                <w:i/>
                <w:iCs/>
              </w:rPr>
              <w:tab/>
              <w:t>of</w:t>
            </w:r>
          </w:p>
          <w:p w14:paraId="56F31FB9" w14:textId="77777777" w:rsidR="005D1F34" w:rsidRDefault="00000000">
            <w:pPr>
              <w:pStyle w:val="Other0"/>
            </w:pPr>
            <w:r>
              <w:rPr>
                <w:i/>
                <w:iCs/>
              </w:rPr>
              <w:t>authorized officer</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4814EDA6" w14:textId="77777777" w:rsidR="005D1F34" w:rsidRDefault="00000000">
            <w:pPr>
              <w:pStyle w:val="Other0"/>
              <w:jc w:val="both"/>
            </w:pPr>
            <w:r>
              <w:t>Filled in according to the name of the Quarantine Officer who issued the certificate.</w:t>
            </w:r>
          </w:p>
        </w:tc>
      </w:tr>
    </w:tbl>
    <w:p w14:paraId="6FCFC3DA"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6106"/>
      </w:tblGrid>
      <w:tr w:rsidR="005D1F34" w14:paraId="48D08A1D" w14:textId="77777777">
        <w:trPr>
          <w:trHeight w:hRule="exact" w:val="859"/>
          <w:jc w:val="center"/>
        </w:trPr>
        <w:tc>
          <w:tcPr>
            <w:tcW w:w="2270" w:type="dxa"/>
            <w:tcBorders>
              <w:top w:val="single" w:sz="4" w:space="0" w:color="auto"/>
              <w:left w:val="single" w:sz="4" w:space="0" w:color="auto"/>
            </w:tcBorders>
            <w:shd w:val="clear" w:color="auto" w:fill="FFFFFF"/>
          </w:tcPr>
          <w:p w14:paraId="109979B6" w14:textId="77777777" w:rsidR="005D1F34" w:rsidRDefault="00000000">
            <w:pPr>
              <w:pStyle w:val="Other0"/>
            </w:pPr>
            <w:r>
              <w:rPr>
                <w:i/>
                <w:iCs/>
              </w:rPr>
              <w:lastRenderedPageBreak/>
              <w:t>Signature</w:t>
            </w:r>
          </w:p>
        </w:tc>
        <w:tc>
          <w:tcPr>
            <w:tcW w:w="6106" w:type="dxa"/>
            <w:tcBorders>
              <w:top w:val="single" w:sz="4" w:space="0" w:color="auto"/>
              <w:left w:val="single" w:sz="4" w:space="0" w:color="auto"/>
              <w:right w:val="single" w:sz="4" w:space="0" w:color="auto"/>
            </w:tcBorders>
            <w:shd w:val="clear" w:color="auto" w:fill="FFFFFF"/>
            <w:vAlign w:val="bottom"/>
          </w:tcPr>
          <w:p w14:paraId="6ADEE3CD" w14:textId="77777777" w:rsidR="005D1F34" w:rsidRDefault="00000000">
            <w:pPr>
              <w:pStyle w:val="Other0"/>
              <w:tabs>
                <w:tab w:val="left" w:pos="2741"/>
              </w:tabs>
            </w:pPr>
            <w:r>
              <w:t xml:space="preserve">Include full name without title and signed by </w:t>
            </w:r>
            <w:r>
              <w:tab/>
              <w:t>the Quarantine Official</w:t>
            </w:r>
          </w:p>
          <w:p w14:paraId="03D62184" w14:textId="77777777" w:rsidR="005D1F34" w:rsidRDefault="00000000">
            <w:pPr>
              <w:pStyle w:val="Other0"/>
            </w:pPr>
            <w:r>
              <w:t xml:space="preserve">in charge of signing the </w:t>
            </w:r>
            <w:proofErr w:type="gramStart"/>
            <w:r>
              <w:t xml:space="preserve">certificate </w:t>
            </w:r>
            <w:r>
              <w:rPr>
                <w:i/>
                <w:iCs/>
              </w:rPr>
              <w:t>.</w:t>
            </w:r>
            <w:proofErr w:type="gramEnd"/>
          </w:p>
        </w:tc>
      </w:tr>
      <w:tr w:rsidR="005D1F34" w14:paraId="24018497" w14:textId="77777777">
        <w:trPr>
          <w:trHeight w:hRule="exact" w:val="581"/>
          <w:jc w:val="center"/>
        </w:trPr>
        <w:tc>
          <w:tcPr>
            <w:tcW w:w="2270" w:type="dxa"/>
            <w:tcBorders>
              <w:top w:val="single" w:sz="4" w:space="0" w:color="auto"/>
              <w:left w:val="single" w:sz="4" w:space="0" w:color="auto"/>
              <w:bottom w:val="single" w:sz="4" w:space="0" w:color="auto"/>
            </w:tcBorders>
            <w:shd w:val="clear" w:color="auto" w:fill="FFFFFF"/>
            <w:vAlign w:val="bottom"/>
          </w:tcPr>
          <w:p w14:paraId="034F471E" w14:textId="77777777" w:rsidR="005D1F34" w:rsidRDefault="00000000">
            <w:pPr>
              <w:pStyle w:val="Other0"/>
              <w:tabs>
                <w:tab w:val="left" w:pos="1829"/>
              </w:tabs>
            </w:pPr>
            <w:r>
              <w:rPr>
                <w:i/>
                <w:iCs/>
              </w:rPr>
              <w:t xml:space="preserve">Stamp </w:t>
            </w:r>
            <w:r>
              <w:rPr>
                <w:i/>
                <w:iCs/>
              </w:rPr>
              <w:tab/>
              <w:t>of</w:t>
            </w:r>
          </w:p>
          <w:p w14:paraId="1367EF71" w14:textId="77777777" w:rsidR="005D1F34" w:rsidRDefault="00000000">
            <w:pPr>
              <w:pStyle w:val="Other0"/>
            </w:pPr>
            <w:r>
              <w:rPr>
                <w:i/>
                <w:iCs/>
              </w:rPr>
              <w:t>Organization</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1559759B" w14:textId="77777777" w:rsidR="005D1F34" w:rsidRDefault="00000000">
            <w:pPr>
              <w:pStyle w:val="Other0"/>
            </w:pPr>
            <w:r>
              <w:t>Filled with the stamp or seal of the Indonesian Quarantine UPT that issued the certificate.</w:t>
            </w:r>
          </w:p>
        </w:tc>
      </w:tr>
    </w:tbl>
    <w:p w14:paraId="6948610E" w14:textId="77777777" w:rsidR="005D1F34" w:rsidRDefault="005D1F34">
      <w:pPr>
        <w:sectPr w:rsidR="005D1F34">
          <w:footnotePr>
            <w:numFmt w:val="chicago"/>
          </w:footnotePr>
          <w:pgSz w:w="11900" w:h="16840"/>
          <w:pgMar w:top="1863" w:right="900" w:bottom="980" w:left="2604" w:header="0" w:footer="3" w:gutter="0"/>
          <w:cols w:space="720"/>
          <w:noEndnote/>
          <w:docGrid w:linePitch="360"/>
          <w15:footnoteColumns w:val="1"/>
        </w:sectPr>
      </w:pPr>
    </w:p>
    <w:p w14:paraId="18C04BE0" w14:textId="77777777" w:rsidR="005D1F34" w:rsidRDefault="00000000">
      <w:pPr>
        <w:pStyle w:val="BodyText"/>
        <w:spacing w:after="260"/>
        <w:ind w:hanging="580"/>
      </w:pPr>
      <w:r>
        <w:lastRenderedPageBreak/>
        <w:t>23. Fumigation Certificate (K-5.2)</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08"/>
        <w:gridCol w:w="418"/>
        <w:gridCol w:w="6605"/>
      </w:tblGrid>
      <w:tr w:rsidR="005D1F34" w14:paraId="7CFD96D1" w14:textId="77777777">
        <w:trPr>
          <w:trHeight w:hRule="exact" w:val="475"/>
          <w:jc w:val="center"/>
        </w:trPr>
        <w:tc>
          <w:tcPr>
            <w:tcW w:w="2208" w:type="dxa"/>
            <w:tcBorders>
              <w:top w:val="single" w:sz="4" w:space="0" w:color="auto"/>
              <w:left w:val="single" w:sz="4" w:space="0" w:color="auto"/>
            </w:tcBorders>
            <w:shd w:val="clear" w:color="auto" w:fill="FFFFFF"/>
          </w:tcPr>
          <w:p w14:paraId="242B9888" w14:textId="77777777" w:rsidR="005D1F34" w:rsidRDefault="00000000">
            <w:pPr>
              <w:pStyle w:val="Other0"/>
            </w:pPr>
            <w:r>
              <w:t>Form types</w:t>
            </w:r>
          </w:p>
        </w:tc>
        <w:tc>
          <w:tcPr>
            <w:tcW w:w="418" w:type="dxa"/>
            <w:tcBorders>
              <w:top w:val="single" w:sz="4" w:space="0" w:color="auto"/>
              <w:left w:val="single" w:sz="4" w:space="0" w:color="auto"/>
            </w:tcBorders>
            <w:shd w:val="clear" w:color="auto" w:fill="FFFFFF"/>
          </w:tcPr>
          <w:p w14:paraId="3787702D" w14:textId="77777777" w:rsidR="005D1F34" w:rsidRDefault="005D1F34">
            <w:pPr>
              <w:rPr>
                <w:sz w:val="10"/>
                <w:szCs w:val="10"/>
              </w:rPr>
            </w:pPr>
          </w:p>
        </w:tc>
        <w:tc>
          <w:tcPr>
            <w:tcW w:w="6605" w:type="dxa"/>
            <w:tcBorders>
              <w:top w:val="single" w:sz="4" w:space="0" w:color="auto"/>
              <w:left w:val="single" w:sz="4" w:space="0" w:color="auto"/>
              <w:right w:val="single" w:sz="4" w:space="0" w:color="auto"/>
            </w:tcBorders>
            <w:shd w:val="clear" w:color="auto" w:fill="FFFFFF"/>
          </w:tcPr>
          <w:p w14:paraId="61E72EDC" w14:textId="77777777" w:rsidR="005D1F34" w:rsidRDefault="00000000">
            <w:pPr>
              <w:pStyle w:val="Other0"/>
              <w:ind w:firstLine="180"/>
              <w:jc w:val="both"/>
            </w:pPr>
            <w:r>
              <w:t>Fumigation Certificate</w:t>
            </w:r>
          </w:p>
        </w:tc>
      </w:tr>
      <w:tr w:rsidR="005D1F34" w14:paraId="715F1CF4" w14:textId="77777777">
        <w:trPr>
          <w:trHeight w:hRule="exact" w:val="1416"/>
          <w:jc w:val="center"/>
        </w:trPr>
        <w:tc>
          <w:tcPr>
            <w:tcW w:w="2208" w:type="dxa"/>
            <w:tcBorders>
              <w:top w:val="single" w:sz="4" w:space="0" w:color="auto"/>
              <w:left w:val="single" w:sz="4" w:space="0" w:color="auto"/>
            </w:tcBorders>
            <w:shd w:val="clear" w:color="auto" w:fill="FFFFFF"/>
          </w:tcPr>
          <w:p w14:paraId="278FDB85" w14:textId="77777777" w:rsidR="005D1F34" w:rsidRDefault="00000000">
            <w:pPr>
              <w:pStyle w:val="Other0"/>
            </w:pPr>
            <w:r>
              <w:t>Use</w:t>
            </w:r>
          </w:p>
        </w:tc>
        <w:tc>
          <w:tcPr>
            <w:tcW w:w="418" w:type="dxa"/>
            <w:tcBorders>
              <w:top w:val="single" w:sz="4" w:space="0" w:color="auto"/>
              <w:left w:val="single" w:sz="4" w:space="0" w:color="auto"/>
            </w:tcBorders>
            <w:shd w:val="clear" w:color="auto" w:fill="FFFFFF"/>
          </w:tcPr>
          <w:p w14:paraId="54E54014" w14:textId="77777777" w:rsidR="005D1F34" w:rsidRDefault="005D1F34">
            <w:pPr>
              <w:rPr>
                <w:sz w:val="10"/>
                <w:szCs w:val="10"/>
              </w:rPr>
            </w:pPr>
          </w:p>
        </w:tc>
        <w:tc>
          <w:tcPr>
            <w:tcW w:w="6605" w:type="dxa"/>
            <w:tcBorders>
              <w:top w:val="single" w:sz="4" w:space="0" w:color="auto"/>
              <w:left w:val="single" w:sz="4" w:space="0" w:color="auto"/>
              <w:right w:val="single" w:sz="4" w:space="0" w:color="auto"/>
            </w:tcBorders>
            <w:shd w:val="clear" w:color="auto" w:fill="FFFFFF"/>
            <w:vAlign w:val="bottom"/>
          </w:tcPr>
          <w:p w14:paraId="79D81308" w14:textId="77777777" w:rsidR="005D1F34" w:rsidRDefault="00000000">
            <w:pPr>
              <w:pStyle w:val="Other0"/>
              <w:jc w:val="both"/>
            </w:pPr>
            <w:r>
              <w:t>Used to state that fumigation treatment has been carried out on carrier media that will be entered into and transported from one area to another within the territory of the Unitary State of the Republic of Indonesia.</w:t>
            </w:r>
          </w:p>
        </w:tc>
      </w:tr>
      <w:tr w:rsidR="005D1F34" w14:paraId="77FAF51F" w14:textId="77777777">
        <w:trPr>
          <w:trHeight w:hRule="exact" w:val="2549"/>
          <w:jc w:val="center"/>
        </w:trPr>
        <w:tc>
          <w:tcPr>
            <w:tcW w:w="2208" w:type="dxa"/>
            <w:tcBorders>
              <w:top w:val="single" w:sz="4" w:space="0" w:color="auto"/>
              <w:left w:val="single" w:sz="4" w:space="0" w:color="auto"/>
            </w:tcBorders>
            <w:shd w:val="clear" w:color="auto" w:fill="FFFFFF"/>
          </w:tcPr>
          <w:p w14:paraId="68E6B101" w14:textId="77777777" w:rsidR="005D1F34" w:rsidRDefault="00000000">
            <w:pPr>
              <w:pStyle w:val="Other0"/>
            </w:pPr>
            <w:r>
              <w:t>Authorized official to sign</w:t>
            </w:r>
          </w:p>
        </w:tc>
        <w:tc>
          <w:tcPr>
            <w:tcW w:w="418" w:type="dxa"/>
            <w:tcBorders>
              <w:top w:val="single" w:sz="4" w:space="0" w:color="auto"/>
              <w:left w:val="single" w:sz="4" w:space="0" w:color="auto"/>
            </w:tcBorders>
            <w:shd w:val="clear" w:color="auto" w:fill="FFFFFF"/>
          </w:tcPr>
          <w:p w14:paraId="752150A5" w14:textId="77777777" w:rsidR="005D1F34" w:rsidRDefault="005D1F34">
            <w:pPr>
              <w:rPr>
                <w:sz w:val="10"/>
                <w:szCs w:val="10"/>
              </w:rPr>
            </w:pPr>
          </w:p>
        </w:tc>
        <w:tc>
          <w:tcPr>
            <w:tcW w:w="6605" w:type="dxa"/>
            <w:tcBorders>
              <w:top w:val="single" w:sz="4" w:space="0" w:color="auto"/>
              <w:left w:val="single" w:sz="4" w:space="0" w:color="auto"/>
              <w:right w:val="single" w:sz="4" w:space="0" w:color="auto"/>
            </w:tcBorders>
            <w:shd w:val="clear" w:color="auto" w:fill="FFFFFF"/>
            <w:vAlign w:val="bottom"/>
          </w:tcPr>
          <w:p w14:paraId="1A1FCF9E" w14:textId="77777777" w:rsidR="005D1F34" w:rsidRDefault="00000000">
            <w:pPr>
              <w:pStyle w:val="Other0"/>
              <w:tabs>
                <w:tab w:val="left" w:pos="1608"/>
                <w:tab w:val="left" w:pos="2866"/>
                <w:tab w:val="left" w:pos="4406"/>
                <w:tab w:val="left" w:pos="5371"/>
              </w:tabs>
              <w:jc w:val="both"/>
            </w:pPr>
            <w:r>
              <w:t>Quarantine Officers who have the technical competence for fumigation relevant to the issuance of this document are assigned to carry out fumigation treatment measures on the carrier media and are given the authority to sign the fumigation certificate. (</w:t>
            </w:r>
            <w:proofErr w:type="gramStart"/>
            <w:r>
              <w:t>for</w:t>
            </w:r>
            <w:proofErr w:type="gramEnd"/>
            <w:r>
              <w:t xml:space="preserve"> example: </w:t>
            </w:r>
            <w:r>
              <w:tab/>
              <w:t xml:space="preserve">Quarantine </w:t>
            </w:r>
            <w:r>
              <w:tab/>
              <w:t xml:space="preserve">Officers </w:t>
            </w:r>
            <w:r>
              <w:tab/>
              <w:t xml:space="preserve">who </w:t>
            </w:r>
            <w:r>
              <w:tab/>
              <w:t>have</w:t>
            </w:r>
          </w:p>
          <w:p w14:paraId="516C95AC" w14:textId="77777777" w:rsidR="005D1F34" w:rsidRDefault="00000000">
            <w:pPr>
              <w:pStyle w:val="Other0"/>
              <w:tabs>
                <w:tab w:val="left" w:pos="2386"/>
                <w:tab w:val="left" w:pos="4085"/>
                <w:tab w:val="left" w:pos="5650"/>
              </w:tabs>
              <w:jc w:val="both"/>
            </w:pPr>
            <w:r>
              <w:t xml:space="preserve">technical competence of methyl bromide (MB) fumigation who signed </w:t>
            </w:r>
            <w:r>
              <w:tab/>
            </w:r>
            <w:r>
              <w:rPr>
                <w:i/>
                <w:iCs/>
              </w:rPr>
              <w:t xml:space="preserve">the Fumigation </w:t>
            </w:r>
            <w:r>
              <w:rPr>
                <w:i/>
                <w:iCs/>
              </w:rPr>
              <w:tab/>
              <w:t xml:space="preserve">Certificate </w:t>
            </w:r>
            <w:r>
              <w:tab/>
              <w:t>for</w:t>
            </w:r>
          </w:p>
          <w:p w14:paraId="4DB6C6F1" w14:textId="77777777" w:rsidR="005D1F34" w:rsidRDefault="00000000">
            <w:pPr>
              <w:pStyle w:val="Other0"/>
              <w:jc w:val="both"/>
            </w:pPr>
            <w:r>
              <w:t>fumigation MB).</w:t>
            </w:r>
          </w:p>
        </w:tc>
      </w:tr>
      <w:tr w:rsidR="005D1F34" w14:paraId="34E85CB3" w14:textId="77777777">
        <w:trPr>
          <w:trHeight w:hRule="exact" w:val="571"/>
          <w:jc w:val="center"/>
        </w:trPr>
        <w:tc>
          <w:tcPr>
            <w:tcW w:w="2208" w:type="dxa"/>
            <w:tcBorders>
              <w:top w:val="single" w:sz="4" w:space="0" w:color="auto"/>
              <w:left w:val="single" w:sz="4" w:space="0" w:color="auto"/>
            </w:tcBorders>
            <w:shd w:val="clear" w:color="auto" w:fill="FFFFFF"/>
            <w:vAlign w:val="bottom"/>
          </w:tcPr>
          <w:p w14:paraId="719AA3D7" w14:textId="77777777" w:rsidR="005D1F34" w:rsidRDefault="00000000">
            <w:pPr>
              <w:pStyle w:val="Other0"/>
            </w:pPr>
            <w:r>
              <w:t>Addressed to</w:t>
            </w:r>
          </w:p>
        </w:tc>
        <w:tc>
          <w:tcPr>
            <w:tcW w:w="418" w:type="dxa"/>
            <w:tcBorders>
              <w:top w:val="single" w:sz="4" w:space="0" w:color="auto"/>
              <w:left w:val="single" w:sz="4" w:space="0" w:color="auto"/>
            </w:tcBorders>
            <w:shd w:val="clear" w:color="auto" w:fill="FFFFFF"/>
          </w:tcPr>
          <w:p w14:paraId="548C596E" w14:textId="77777777" w:rsidR="005D1F34" w:rsidRDefault="005D1F34">
            <w:pPr>
              <w:rPr>
                <w:sz w:val="10"/>
                <w:szCs w:val="10"/>
              </w:rPr>
            </w:pPr>
          </w:p>
        </w:tc>
        <w:tc>
          <w:tcPr>
            <w:tcW w:w="6605" w:type="dxa"/>
            <w:tcBorders>
              <w:top w:val="single" w:sz="4" w:space="0" w:color="auto"/>
              <w:left w:val="single" w:sz="4" w:space="0" w:color="auto"/>
              <w:right w:val="single" w:sz="4" w:space="0" w:color="auto"/>
            </w:tcBorders>
            <w:shd w:val="clear" w:color="auto" w:fill="FFFFFF"/>
            <w:vAlign w:val="bottom"/>
          </w:tcPr>
          <w:p w14:paraId="274FA136" w14:textId="77777777" w:rsidR="005D1F34" w:rsidRDefault="00000000">
            <w:pPr>
              <w:pStyle w:val="Other0"/>
              <w:jc w:val="both"/>
            </w:pPr>
            <w:r>
              <w:t>Indonesian Quarantine UPT at entry points and destination areas.</w:t>
            </w:r>
          </w:p>
        </w:tc>
      </w:tr>
      <w:tr w:rsidR="005D1F34" w14:paraId="34C02CC4" w14:textId="77777777">
        <w:trPr>
          <w:trHeight w:hRule="exact" w:val="576"/>
          <w:jc w:val="center"/>
        </w:trPr>
        <w:tc>
          <w:tcPr>
            <w:tcW w:w="2208" w:type="dxa"/>
            <w:tcBorders>
              <w:top w:val="single" w:sz="4" w:space="0" w:color="auto"/>
              <w:left w:val="single" w:sz="4" w:space="0" w:color="auto"/>
            </w:tcBorders>
            <w:shd w:val="clear" w:color="auto" w:fill="FFFFFF"/>
            <w:vAlign w:val="bottom"/>
          </w:tcPr>
          <w:p w14:paraId="51390ED3" w14:textId="77777777" w:rsidR="005D1F34" w:rsidRDefault="00000000">
            <w:pPr>
              <w:pStyle w:val="Other0"/>
            </w:pPr>
            <w:r>
              <w:t>Document sheet</w:t>
            </w:r>
          </w:p>
        </w:tc>
        <w:tc>
          <w:tcPr>
            <w:tcW w:w="418" w:type="dxa"/>
            <w:tcBorders>
              <w:top w:val="single" w:sz="4" w:space="0" w:color="auto"/>
              <w:left w:val="single" w:sz="4" w:space="0" w:color="auto"/>
            </w:tcBorders>
            <w:shd w:val="clear" w:color="auto" w:fill="FFFFFF"/>
          </w:tcPr>
          <w:p w14:paraId="14FA9FA7" w14:textId="77777777" w:rsidR="005D1F34" w:rsidRDefault="005D1F34">
            <w:pPr>
              <w:rPr>
                <w:sz w:val="10"/>
                <w:szCs w:val="10"/>
              </w:rPr>
            </w:pPr>
          </w:p>
        </w:tc>
        <w:tc>
          <w:tcPr>
            <w:tcW w:w="6605" w:type="dxa"/>
            <w:tcBorders>
              <w:top w:val="single" w:sz="4" w:space="0" w:color="auto"/>
              <w:left w:val="single" w:sz="4" w:space="0" w:color="auto"/>
              <w:right w:val="single" w:sz="4" w:space="0" w:color="auto"/>
            </w:tcBorders>
            <w:shd w:val="clear" w:color="auto" w:fill="FFFFFF"/>
          </w:tcPr>
          <w:p w14:paraId="6DCB8BD4" w14:textId="77777777" w:rsidR="005D1F34" w:rsidRDefault="00000000">
            <w:pPr>
              <w:pStyle w:val="Other0"/>
              <w:jc w:val="both"/>
            </w:pPr>
            <w:r>
              <w:t>As needed.</w:t>
            </w:r>
          </w:p>
        </w:tc>
      </w:tr>
      <w:tr w:rsidR="005D1F34" w14:paraId="5BAFD653" w14:textId="77777777">
        <w:trPr>
          <w:trHeight w:hRule="exact" w:val="298"/>
          <w:jc w:val="center"/>
        </w:trPr>
        <w:tc>
          <w:tcPr>
            <w:tcW w:w="2208" w:type="dxa"/>
            <w:tcBorders>
              <w:top w:val="single" w:sz="4" w:space="0" w:color="auto"/>
              <w:left w:val="single" w:sz="4" w:space="0" w:color="auto"/>
              <w:bottom w:val="single" w:sz="4" w:space="0" w:color="auto"/>
            </w:tcBorders>
            <w:shd w:val="clear" w:color="auto" w:fill="FFFFFF"/>
            <w:vAlign w:val="bottom"/>
          </w:tcPr>
          <w:p w14:paraId="4B8232A5" w14:textId="77777777" w:rsidR="005D1F34" w:rsidRDefault="00000000">
            <w:pPr>
              <w:pStyle w:val="Other0"/>
            </w:pPr>
            <w:r>
              <w:t>Attachment</w:t>
            </w:r>
          </w:p>
        </w:tc>
        <w:tc>
          <w:tcPr>
            <w:tcW w:w="418" w:type="dxa"/>
            <w:tcBorders>
              <w:top w:val="single" w:sz="4" w:space="0" w:color="auto"/>
              <w:left w:val="single" w:sz="4" w:space="0" w:color="auto"/>
              <w:bottom w:val="single" w:sz="4" w:space="0" w:color="auto"/>
            </w:tcBorders>
            <w:shd w:val="clear" w:color="auto" w:fill="FFFFFF"/>
          </w:tcPr>
          <w:p w14:paraId="5CDDBCCE" w14:textId="77777777" w:rsidR="005D1F34" w:rsidRDefault="005D1F34">
            <w:pPr>
              <w:rPr>
                <w:sz w:val="10"/>
                <w:szCs w:val="10"/>
              </w:rPr>
            </w:pPr>
          </w:p>
        </w:tc>
        <w:tc>
          <w:tcPr>
            <w:tcW w:w="6605" w:type="dxa"/>
            <w:tcBorders>
              <w:top w:val="single" w:sz="4" w:space="0" w:color="auto"/>
              <w:left w:val="single" w:sz="4" w:space="0" w:color="auto"/>
              <w:bottom w:val="single" w:sz="4" w:space="0" w:color="auto"/>
              <w:right w:val="single" w:sz="4" w:space="0" w:color="auto"/>
            </w:tcBorders>
            <w:shd w:val="clear" w:color="auto" w:fill="FFFFFF"/>
            <w:vAlign w:val="bottom"/>
          </w:tcPr>
          <w:p w14:paraId="41A11502" w14:textId="77777777" w:rsidR="005D1F34" w:rsidRDefault="00000000">
            <w:pPr>
              <w:pStyle w:val="Other0"/>
              <w:jc w:val="both"/>
            </w:pPr>
            <w:r>
              <w:t>Accompanying required documents.</w:t>
            </w:r>
          </w:p>
        </w:tc>
      </w:tr>
    </w:tbl>
    <w:p w14:paraId="03BE1DE0" w14:textId="77777777" w:rsidR="005D1F34" w:rsidRDefault="005D1F34">
      <w:pPr>
        <w:spacing w:after="2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75"/>
        <w:gridCol w:w="6811"/>
      </w:tblGrid>
      <w:tr w:rsidR="005D1F34" w14:paraId="01E5AED1" w14:textId="77777777">
        <w:trPr>
          <w:trHeight w:hRule="exact" w:val="859"/>
          <w:jc w:val="center"/>
        </w:trPr>
        <w:tc>
          <w:tcPr>
            <w:tcW w:w="2275" w:type="dxa"/>
            <w:tcBorders>
              <w:top w:val="single" w:sz="4" w:space="0" w:color="auto"/>
              <w:left w:val="single" w:sz="4" w:space="0" w:color="auto"/>
            </w:tcBorders>
            <w:shd w:val="clear" w:color="auto" w:fill="FFFFFF"/>
          </w:tcPr>
          <w:p w14:paraId="2F8CC72F" w14:textId="77777777" w:rsidR="005D1F34" w:rsidRDefault="00000000">
            <w:pPr>
              <w:pStyle w:val="Other0"/>
            </w:pPr>
            <w:r>
              <w:t>Number</w:t>
            </w:r>
          </w:p>
        </w:tc>
        <w:tc>
          <w:tcPr>
            <w:tcW w:w="6811" w:type="dxa"/>
            <w:tcBorders>
              <w:top w:val="single" w:sz="4" w:space="0" w:color="auto"/>
              <w:left w:val="single" w:sz="4" w:space="0" w:color="auto"/>
              <w:right w:val="single" w:sz="4" w:space="0" w:color="auto"/>
            </w:tcBorders>
            <w:shd w:val="clear" w:color="auto" w:fill="FFFFFF"/>
            <w:vAlign w:val="bottom"/>
          </w:tcPr>
          <w:p w14:paraId="46C22161" w14:textId="77777777" w:rsidR="005D1F34" w:rsidRDefault="00000000">
            <w:pPr>
              <w:pStyle w:val="Other0"/>
              <w:tabs>
                <w:tab w:val="left" w:pos="845"/>
                <w:tab w:val="left" w:pos="1906"/>
                <w:tab w:val="left" w:pos="3086"/>
                <w:tab w:val="left" w:pos="4478"/>
                <w:tab w:val="left" w:pos="6130"/>
              </w:tabs>
              <w:jc w:val="both"/>
            </w:pPr>
            <w:r>
              <w:t xml:space="preserve">Filled in </w:t>
            </w:r>
            <w:r>
              <w:tab/>
              <w:t xml:space="preserve">according </w:t>
            </w:r>
            <w:r>
              <w:tab/>
              <w:t xml:space="preserve">to the </w:t>
            </w:r>
            <w:r>
              <w:tab/>
              <w:t xml:space="preserve">numbering </w:t>
            </w:r>
            <w:r>
              <w:tab/>
              <w:t xml:space="preserve">instructions </w:t>
            </w:r>
            <w:r>
              <w:tab/>
              <w:t>and</w:t>
            </w:r>
          </w:p>
          <w:p w14:paraId="20874EC5" w14:textId="77777777" w:rsidR="005D1F34" w:rsidRDefault="00000000">
            <w:pPr>
              <w:pStyle w:val="Other0"/>
              <w:jc w:val="both"/>
            </w:pPr>
            <w:r>
              <w:t>coding of quarantine and/or surveillance action documents.</w:t>
            </w:r>
          </w:p>
        </w:tc>
      </w:tr>
      <w:tr w:rsidR="005D1F34" w14:paraId="7602B06D" w14:textId="77777777">
        <w:trPr>
          <w:trHeight w:hRule="exact" w:val="1421"/>
          <w:jc w:val="center"/>
        </w:trPr>
        <w:tc>
          <w:tcPr>
            <w:tcW w:w="2275" w:type="dxa"/>
            <w:tcBorders>
              <w:top w:val="single" w:sz="4" w:space="0" w:color="auto"/>
              <w:left w:val="single" w:sz="4" w:space="0" w:color="auto"/>
            </w:tcBorders>
            <w:shd w:val="clear" w:color="auto" w:fill="FFFFFF"/>
          </w:tcPr>
          <w:p w14:paraId="637033D5" w14:textId="77777777" w:rsidR="005D1F34" w:rsidRDefault="00000000">
            <w:pPr>
              <w:pStyle w:val="Other0"/>
            </w:pPr>
            <w:r>
              <w:t>Number ... Date ...</w:t>
            </w:r>
          </w:p>
        </w:tc>
        <w:tc>
          <w:tcPr>
            <w:tcW w:w="6811" w:type="dxa"/>
            <w:tcBorders>
              <w:top w:val="single" w:sz="4" w:space="0" w:color="auto"/>
              <w:left w:val="single" w:sz="4" w:space="0" w:color="auto"/>
              <w:right w:val="single" w:sz="4" w:space="0" w:color="auto"/>
            </w:tcBorders>
            <w:shd w:val="clear" w:color="auto" w:fill="FFFFFF"/>
            <w:vAlign w:val="bottom"/>
          </w:tcPr>
          <w:p w14:paraId="62815D27" w14:textId="77777777" w:rsidR="005D1F34" w:rsidRDefault="00000000">
            <w:pPr>
              <w:pStyle w:val="Other0"/>
              <w:tabs>
                <w:tab w:val="left" w:pos="1450"/>
                <w:tab w:val="left" w:pos="2938"/>
                <w:tab w:val="left" w:pos="3710"/>
                <w:tab w:val="left" w:pos="5472"/>
              </w:tabs>
              <w:jc w:val="both"/>
            </w:pPr>
            <w:r>
              <w:t xml:space="preserve">Filled in according to the number and date of the Application for </w:t>
            </w:r>
            <w:r>
              <w:tab/>
              <w:t xml:space="preserve">Quarantine </w:t>
            </w:r>
            <w:r>
              <w:tab/>
              <w:t xml:space="preserve">and </w:t>
            </w:r>
            <w:r>
              <w:tab/>
              <w:t xml:space="preserve">Supervision Actions </w:t>
            </w:r>
            <w:r>
              <w:tab/>
              <w:t>and/or</w:t>
            </w:r>
          </w:p>
          <w:p w14:paraId="17DF8BCB" w14:textId="77777777" w:rsidR="005D1F34" w:rsidRDefault="00000000">
            <w:pPr>
              <w:pStyle w:val="Other0"/>
              <w:jc w:val="both"/>
            </w:pPr>
            <w:r>
              <w:t>Control and Minutes of Handover of Carrier Media at Entry, Exit and/or Transit Points</w:t>
            </w:r>
          </w:p>
        </w:tc>
      </w:tr>
      <w:tr w:rsidR="005D1F34" w14:paraId="43106022" w14:textId="77777777">
        <w:trPr>
          <w:trHeight w:hRule="exact" w:val="293"/>
          <w:jc w:val="center"/>
        </w:trPr>
        <w:tc>
          <w:tcPr>
            <w:tcW w:w="9086" w:type="dxa"/>
            <w:gridSpan w:val="2"/>
            <w:tcBorders>
              <w:top w:val="single" w:sz="4" w:space="0" w:color="auto"/>
              <w:left w:val="single" w:sz="4" w:space="0" w:color="auto"/>
              <w:right w:val="single" w:sz="4" w:space="0" w:color="auto"/>
            </w:tcBorders>
            <w:shd w:val="clear" w:color="auto" w:fill="FFFFFF"/>
            <w:vAlign w:val="bottom"/>
          </w:tcPr>
          <w:p w14:paraId="603742F3" w14:textId="77777777" w:rsidR="005D1F34" w:rsidRDefault="00000000">
            <w:pPr>
              <w:pStyle w:val="Other0"/>
            </w:pPr>
            <w:r>
              <w:t>I. Information on Carrier Media</w:t>
            </w:r>
          </w:p>
        </w:tc>
      </w:tr>
      <w:tr w:rsidR="005D1F34" w14:paraId="4D9308DD" w14:textId="77777777">
        <w:trPr>
          <w:trHeight w:hRule="exact" w:val="854"/>
          <w:jc w:val="center"/>
        </w:trPr>
        <w:tc>
          <w:tcPr>
            <w:tcW w:w="2275" w:type="dxa"/>
            <w:tcBorders>
              <w:top w:val="single" w:sz="4" w:space="0" w:color="auto"/>
              <w:left w:val="single" w:sz="4" w:space="0" w:color="auto"/>
            </w:tcBorders>
            <w:shd w:val="clear" w:color="auto" w:fill="FFFFFF"/>
          </w:tcPr>
          <w:p w14:paraId="6644DBDB" w14:textId="77777777" w:rsidR="005D1F34" w:rsidRDefault="00000000">
            <w:pPr>
              <w:pStyle w:val="Other0"/>
            </w:pPr>
            <w:r>
              <w:t>Fumigation target</w:t>
            </w:r>
          </w:p>
        </w:tc>
        <w:tc>
          <w:tcPr>
            <w:tcW w:w="6811" w:type="dxa"/>
            <w:tcBorders>
              <w:top w:val="single" w:sz="4" w:space="0" w:color="auto"/>
              <w:left w:val="single" w:sz="4" w:space="0" w:color="auto"/>
              <w:right w:val="single" w:sz="4" w:space="0" w:color="auto"/>
            </w:tcBorders>
            <w:shd w:val="clear" w:color="auto" w:fill="FFFFFF"/>
            <w:vAlign w:val="bottom"/>
          </w:tcPr>
          <w:p w14:paraId="7AB342C9" w14:textId="77777777" w:rsidR="005D1F34" w:rsidRDefault="00000000">
            <w:pPr>
              <w:pStyle w:val="Other0"/>
              <w:tabs>
                <w:tab w:val="left" w:pos="1507"/>
                <w:tab w:val="left" w:pos="2837"/>
                <w:tab w:val="left" w:pos="4358"/>
                <w:tab w:val="left" w:pos="5386"/>
              </w:tabs>
              <w:jc w:val="both"/>
            </w:pPr>
            <w:r>
              <w:t xml:space="preserve">Filled according to the carrier media that is given </w:t>
            </w:r>
            <w:r>
              <w:tab/>
              <w:t xml:space="preserve">fumigation treatment </w:t>
            </w:r>
            <w:r>
              <w:tab/>
              <w:t xml:space="preserve">(for example: </w:t>
            </w:r>
            <w:r>
              <w:tab/>
              <w:t xml:space="preserve">carrier </w:t>
            </w:r>
            <w:proofErr w:type="gramStart"/>
            <w:r>
              <w:t>media ,</w:t>
            </w:r>
            <w:proofErr w:type="gramEnd"/>
            <w:r>
              <w:tab/>
            </w:r>
          </w:p>
          <w:p w14:paraId="4A161E3E" w14:textId="77777777" w:rsidR="005D1F34" w:rsidRDefault="00000000">
            <w:pPr>
              <w:pStyle w:val="Other0"/>
              <w:jc w:val="both"/>
            </w:pPr>
            <w:r>
              <w:t>packaging or container).</w:t>
            </w:r>
          </w:p>
        </w:tc>
      </w:tr>
      <w:tr w:rsidR="005D1F34" w14:paraId="4C1A5C3E" w14:textId="77777777">
        <w:trPr>
          <w:trHeight w:hRule="exact" w:val="1138"/>
          <w:jc w:val="center"/>
        </w:trPr>
        <w:tc>
          <w:tcPr>
            <w:tcW w:w="2275" w:type="dxa"/>
            <w:tcBorders>
              <w:top w:val="single" w:sz="4" w:space="0" w:color="auto"/>
              <w:left w:val="single" w:sz="4" w:space="0" w:color="auto"/>
            </w:tcBorders>
            <w:shd w:val="clear" w:color="auto" w:fill="FFFFFF"/>
            <w:vAlign w:val="bottom"/>
          </w:tcPr>
          <w:p w14:paraId="1CC7E60C" w14:textId="77777777" w:rsidR="005D1F34" w:rsidRDefault="00000000">
            <w:pPr>
              <w:pStyle w:val="Other0"/>
              <w:tabs>
                <w:tab w:val="left" w:pos="1334"/>
              </w:tabs>
            </w:pPr>
            <w:r>
              <w:t xml:space="preserve">Common name/trade name </w:t>
            </w:r>
            <w:r>
              <w:tab/>
              <w:t>of media</w:t>
            </w:r>
          </w:p>
          <w:p w14:paraId="3BD11315" w14:textId="77777777" w:rsidR="005D1F34" w:rsidRDefault="00000000">
            <w:pPr>
              <w:pStyle w:val="Other0"/>
            </w:pPr>
            <w:r>
              <w:t>carrier</w:t>
            </w:r>
          </w:p>
        </w:tc>
        <w:tc>
          <w:tcPr>
            <w:tcW w:w="6811" w:type="dxa"/>
            <w:tcBorders>
              <w:top w:val="single" w:sz="4" w:space="0" w:color="auto"/>
              <w:left w:val="single" w:sz="4" w:space="0" w:color="auto"/>
              <w:right w:val="single" w:sz="4" w:space="0" w:color="auto"/>
            </w:tcBorders>
            <w:shd w:val="clear" w:color="auto" w:fill="FFFFFF"/>
          </w:tcPr>
          <w:p w14:paraId="5ED5D35C" w14:textId="77777777" w:rsidR="005D1F34" w:rsidRDefault="00000000">
            <w:pPr>
              <w:pStyle w:val="Other0"/>
              <w:jc w:val="both"/>
            </w:pPr>
            <w:r>
              <w:t>Filled in according to the common name/trade name of the carrier media in Indonesian or English.</w:t>
            </w:r>
          </w:p>
        </w:tc>
      </w:tr>
      <w:tr w:rsidR="005D1F34" w14:paraId="3E55CCF5" w14:textId="77777777">
        <w:trPr>
          <w:trHeight w:hRule="exact" w:val="571"/>
          <w:jc w:val="center"/>
        </w:trPr>
        <w:tc>
          <w:tcPr>
            <w:tcW w:w="2275" w:type="dxa"/>
            <w:tcBorders>
              <w:top w:val="single" w:sz="4" w:space="0" w:color="auto"/>
              <w:left w:val="single" w:sz="4" w:space="0" w:color="auto"/>
            </w:tcBorders>
            <w:shd w:val="clear" w:color="auto" w:fill="FFFFFF"/>
            <w:vAlign w:val="bottom"/>
          </w:tcPr>
          <w:p w14:paraId="2A519EFA" w14:textId="77777777" w:rsidR="005D1F34" w:rsidRDefault="00000000">
            <w:pPr>
              <w:pStyle w:val="Other0"/>
              <w:tabs>
                <w:tab w:val="left" w:pos="1301"/>
              </w:tabs>
            </w:pPr>
            <w:r>
              <w:t>Scientific name</w:t>
            </w:r>
            <w:r>
              <w:tab/>
            </w:r>
          </w:p>
          <w:p w14:paraId="184C983E" w14:textId="77777777" w:rsidR="005D1F34" w:rsidRDefault="00000000">
            <w:pPr>
              <w:pStyle w:val="Other0"/>
            </w:pPr>
            <w:r>
              <w:t>carrier media</w:t>
            </w:r>
          </w:p>
        </w:tc>
        <w:tc>
          <w:tcPr>
            <w:tcW w:w="6811" w:type="dxa"/>
            <w:tcBorders>
              <w:top w:val="single" w:sz="4" w:space="0" w:color="auto"/>
              <w:left w:val="single" w:sz="4" w:space="0" w:color="auto"/>
              <w:right w:val="single" w:sz="4" w:space="0" w:color="auto"/>
            </w:tcBorders>
            <w:shd w:val="clear" w:color="auto" w:fill="FFFFFF"/>
            <w:vAlign w:val="bottom"/>
          </w:tcPr>
          <w:p w14:paraId="4D793792" w14:textId="77777777" w:rsidR="005D1F34" w:rsidRDefault="00000000">
            <w:pPr>
              <w:pStyle w:val="Other0"/>
              <w:jc w:val="both"/>
            </w:pPr>
            <w:r>
              <w:t>Fill in according to the scientific name/Latin name of the carrier media.</w:t>
            </w:r>
          </w:p>
        </w:tc>
      </w:tr>
      <w:tr w:rsidR="005D1F34" w14:paraId="73E77E1E" w14:textId="77777777">
        <w:trPr>
          <w:trHeight w:hRule="exact" w:val="2275"/>
          <w:jc w:val="center"/>
        </w:trPr>
        <w:tc>
          <w:tcPr>
            <w:tcW w:w="2275" w:type="dxa"/>
            <w:tcBorders>
              <w:top w:val="single" w:sz="4" w:space="0" w:color="auto"/>
              <w:left w:val="single" w:sz="4" w:space="0" w:color="auto"/>
              <w:bottom w:val="single" w:sz="4" w:space="0" w:color="auto"/>
            </w:tcBorders>
            <w:shd w:val="clear" w:color="auto" w:fill="FFFFFF"/>
          </w:tcPr>
          <w:p w14:paraId="7CA4A293" w14:textId="77777777" w:rsidR="005D1F34" w:rsidRDefault="00000000">
            <w:pPr>
              <w:pStyle w:val="Other0"/>
              <w:tabs>
                <w:tab w:val="left" w:pos="1598"/>
              </w:tabs>
            </w:pPr>
            <w:r>
              <w:t xml:space="preserve">Form </w:t>
            </w:r>
            <w:r>
              <w:tab/>
              <w:t>and</w:t>
            </w:r>
          </w:p>
          <w:p w14:paraId="52FDDDDB" w14:textId="77777777" w:rsidR="005D1F34" w:rsidRDefault="00000000">
            <w:pPr>
              <w:pStyle w:val="Other0"/>
              <w:tabs>
                <w:tab w:val="left" w:pos="1349"/>
              </w:tabs>
              <w:jc w:val="both"/>
            </w:pPr>
            <w:r>
              <w:t>media count</w:t>
            </w:r>
            <w:r>
              <w:tab/>
            </w:r>
          </w:p>
          <w:p w14:paraId="70350F85" w14:textId="77777777" w:rsidR="005D1F34" w:rsidRDefault="00000000">
            <w:pPr>
              <w:pStyle w:val="Other0"/>
            </w:pPr>
            <w:r>
              <w:t>carrier/packaging</w:t>
            </w:r>
          </w:p>
        </w:tc>
        <w:tc>
          <w:tcPr>
            <w:tcW w:w="6811" w:type="dxa"/>
            <w:tcBorders>
              <w:top w:val="single" w:sz="4" w:space="0" w:color="auto"/>
              <w:left w:val="single" w:sz="4" w:space="0" w:color="auto"/>
              <w:bottom w:val="single" w:sz="4" w:space="0" w:color="auto"/>
              <w:right w:val="single" w:sz="4" w:space="0" w:color="auto"/>
            </w:tcBorders>
            <w:shd w:val="clear" w:color="auto" w:fill="FFFFFF"/>
            <w:vAlign w:val="bottom"/>
          </w:tcPr>
          <w:p w14:paraId="3EA14FE9" w14:textId="77777777" w:rsidR="005D1F34" w:rsidRDefault="00000000">
            <w:pPr>
              <w:pStyle w:val="Other0"/>
              <w:jc w:val="both"/>
            </w:pPr>
            <w:r>
              <w:t xml:space="preserve">Filled according to the classification of the form of the carrier medium, </w:t>
            </w:r>
            <w:proofErr w:type="gramStart"/>
            <w:r>
              <w:t>including:</w:t>
            </w:r>
            <w:proofErr w:type="gramEnd"/>
            <w:r>
              <w:t xml:space="preserve"> tail, seeds, stems, tubers, fruit, trees, roots, bark, rhizomes, leaves, pollen, powder, </w:t>
            </w:r>
            <w:r>
              <w:rPr>
                <w:i/>
                <w:iCs/>
              </w:rPr>
              <w:t xml:space="preserve">plantlets, </w:t>
            </w:r>
            <w:r>
              <w:t>or flowers.</w:t>
            </w:r>
          </w:p>
          <w:p w14:paraId="4D837B61" w14:textId="77777777" w:rsidR="005D1F34" w:rsidRDefault="00000000">
            <w:pPr>
              <w:pStyle w:val="Other0"/>
              <w:jc w:val="both"/>
            </w:pPr>
            <w:r>
              <w:t>Fill in completely according to the weight and number of carrier media packages.</w:t>
            </w:r>
          </w:p>
          <w:p w14:paraId="48211AFE" w14:textId="77777777" w:rsidR="005D1F34" w:rsidRDefault="00000000">
            <w:pPr>
              <w:pStyle w:val="Other0"/>
              <w:jc w:val="both"/>
            </w:pPr>
            <w:r>
              <w:t>Example:</w:t>
            </w:r>
          </w:p>
          <w:p w14:paraId="39156B8C" w14:textId="77777777" w:rsidR="005D1F34" w:rsidRDefault="00000000">
            <w:pPr>
              <w:pStyle w:val="Other0"/>
              <w:numPr>
                <w:ilvl w:val="0"/>
                <w:numId w:val="98"/>
              </w:numPr>
              <w:tabs>
                <w:tab w:val="left" w:pos="555"/>
              </w:tabs>
              <w:ind w:firstLine="200"/>
              <w:jc w:val="both"/>
            </w:pPr>
            <w:r>
              <w:t xml:space="preserve">5000 kg/50 </w:t>
            </w:r>
            <w:proofErr w:type="gramStart"/>
            <w:r>
              <w:t>sacks;</w:t>
            </w:r>
            <w:proofErr w:type="gramEnd"/>
          </w:p>
          <w:p w14:paraId="05CBBB92" w14:textId="77777777" w:rsidR="005D1F34" w:rsidRDefault="00000000">
            <w:pPr>
              <w:pStyle w:val="Other0"/>
              <w:numPr>
                <w:ilvl w:val="0"/>
                <w:numId w:val="98"/>
              </w:numPr>
              <w:tabs>
                <w:tab w:val="left" w:pos="550"/>
              </w:tabs>
              <w:ind w:firstLine="200"/>
              <w:jc w:val="both"/>
            </w:pPr>
            <w:r>
              <w:t>20 kg/5 boxes;</w:t>
            </w:r>
          </w:p>
        </w:tc>
      </w:tr>
    </w:tbl>
    <w:p w14:paraId="12DE39F1"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75"/>
        <w:gridCol w:w="6811"/>
      </w:tblGrid>
      <w:tr w:rsidR="005D1F34" w14:paraId="40D93517" w14:textId="77777777">
        <w:trPr>
          <w:trHeight w:hRule="exact" w:val="581"/>
          <w:jc w:val="center"/>
        </w:trPr>
        <w:tc>
          <w:tcPr>
            <w:tcW w:w="2275" w:type="dxa"/>
            <w:tcBorders>
              <w:top w:val="single" w:sz="4" w:space="0" w:color="auto"/>
              <w:left w:val="single" w:sz="4" w:space="0" w:color="auto"/>
            </w:tcBorders>
            <w:shd w:val="clear" w:color="auto" w:fill="FFFFFF"/>
          </w:tcPr>
          <w:p w14:paraId="72617B89" w14:textId="77777777" w:rsidR="005D1F34" w:rsidRDefault="005D1F34">
            <w:pPr>
              <w:rPr>
                <w:sz w:val="10"/>
                <w:szCs w:val="10"/>
              </w:rPr>
            </w:pPr>
          </w:p>
        </w:tc>
        <w:tc>
          <w:tcPr>
            <w:tcW w:w="6811" w:type="dxa"/>
            <w:tcBorders>
              <w:top w:val="single" w:sz="4" w:space="0" w:color="auto"/>
              <w:left w:val="single" w:sz="4" w:space="0" w:color="auto"/>
              <w:right w:val="single" w:sz="4" w:space="0" w:color="auto"/>
            </w:tcBorders>
            <w:shd w:val="clear" w:color="auto" w:fill="FFFFFF"/>
            <w:vAlign w:val="bottom"/>
          </w:tcPr>
          <w:p w14:paraId="20CD1E53" w14:textId="77777777" w:rsidR="005D1F34" w:rsidRDefault="00000000">
            <w:pPr>
              <w:pStyle w:val="Other0"/>
              <w:numPr>
                <w:ilvl w:val="0"/>
                <w:numId w:val="99"/>
              </w:numPr>
              <w:tabs>
                <w:tab w:val="left" w:pos="550"/>
              </w:tabs>
              <w:ind w:firstLine="200"/>
              <w:jc w:val="both"/>
            </w:pPr>
            <w:r>
              <w:t xml:space="preserve">20 sticks/2 </w:t>
            </w:r>
            <w:proofErr w:type="gramStart"/>
            <w:r>
              <w:t>cartons;</w:t>
            </w:r>
            <w:proofErr w:type="gramEnd"/>
          </w:p>
          <w:p w14:paraId="78110AD3" w14:textId="77777777" w:rsidR="005D1F34" w:rsidRDefault="00000000">
            <w:pPr>
              <w:pStyle w:val="Other0"/>
              <w:numPr>
                <w:ilvl w:val="0"/>
                <w:numId w:val="99"/>
              </w:numPr>
              <w:tabs>
                <w:tab w:val="left" w:pos="584"/>
              </w:tabs>
              <w:ind w:firstLine="200"/>
              <w:jc w:val="both"/>
            </w:pPr>
            <w:r>
              <w:t xml:space="preserve">100m3 </w:t>
            </w:r>
            <w:r>
              <w:rPr>
                <w:vertAlign w:val="superscript"/>
              </w:rPr>
              <w:t xml:space="preserve">/ </w:t>
            </w:r>
            <w:r>
              <w:t>2 container.</w:t>
            </w:r>
          </w:p>
        </w:tc>
      </w:tr>
      <w:tr w:rsidR="005D1F34" w14:paraId="019EE9F8" w14:textId="77777777">
        <w:trPr>
          <w:trHeight w:hRule="exact" w:val="571"/>
          <w:jc w:val="center"/>
        </w:trPr>
        <w:tc>
          <w:tcPr>
            <w:tcW w:w="2275" w:type="dxa"/>
            <w:tcBorders>
              <w:top w:val="single" w:sz="4" w:space="0" w:color="auto"/>
              <w:left w:val="single" w:sz="4" w:space="0" w:color="auto"/>
            </w:tcBorders>
            <w:shd w:val="clear" w:color="auto" w:fill="FFFFFF"/>
          </w:tcPr>
          <w:p w14:paraId="67D697AF" w14:textId="77777777" w:rsidR="005D1F34" w:rsidRDefault="00000000">
            <w:pPr>
              <w:pStyle w:val="Other0"/>
            </w:pPr>
            <w:r>
              <w:t>Special marks</w:t>
            </w:r>
          </w:p>
        </w:tc>
        <w:tc>
          <w:tcPr>
            <w:tcW w:w="6811" w:type="dxa"/>
            <w:tcBorders>
              <w:top w:val="single" w:sz="4" w:space="0" w:color="auto"/>
              <w:left w:val="single" w:sz="4" w:space="0" w:color="auto"/>
              <w:right w:val="single" w:sz="4" w:space="0" w:color="auto"/>
            </w:tcBorders>
            <w:shd w:val="clear" w:color="auto" w:fill="FFFFFF"/>
            <w:vAlign w:val="bottom"/>
          </w:tcPr>
          <w:p w14:paraId="2E85F6BB" w14:textId="77777777" w:rsidR="005D1F34" w:rsidRDefault="00000000">
            <w:pPr>
              <w:pStyle w:val="Other0"/>
              <w:tabs>
                <w:tab w:val="left" w:pos="835"/>
                <w:tab w:val="left" w:pos="1882"/>
                <w:tab w:val="left" w:pos="3053"/>
                <w:tab w:val="left" w:pos="4814"/>
                <w:tab w:val="left" w:pos="6005"/>
              </w:tabs>
              <w:jc w:val="both"/>
            </w:pPr>
            <w:r>
              <w:t xml:space="preserve">Filled in </w:t>
            </w:r>
            <w:r>
              <w:tab/>
              <w:t xml:space="preserve">according </w:t>
            </w:r>
            <w:r>
              <w:tab/>
              <w:t xml:space="preserve">to the </w:t>
            </w:r>
            <w:r>
              <w:tab/>
              <w:t xml:space="preserve">special </w:t>
            </w:r>
            <w:r>
              <w:tab/>
              <w:t xml:space="preserve">signs </w:t>
            </w:r>
            <w:r>
              <w:tab/>
              <w:t>on</w:t>
            </w:r>
          </w:p>
          <w:p w14:paraId="64573BD3" w14:textId="77777777" w:rsidR="005D1F34" w:rsidRDefault="00000000">
            <w:pPr>
              <w:pStyle w:val="Other0"/>
              <w:jc w:val="both"/>
            </w:pPr>
            <w:r>
              <w:t>carrier media wrapper.</w:t>
            </w:r>
          </w:p>
        </w:tc>
      </w:tr>
      <w:tr w:rsidR="005D1F34" w14:paraId="158F0EAA" w14:textId="77777777">
        <w:trPr>
          <w:trHeight w:hRule="exact" w:val="1138"/>
          <w:jc w:val="center"/>
        </w:trPr>
        <w:tc>
          <w:tcPr>
            <w:tcW w:w="2275" w:type="dxa"/>
            <w:tcBorders>
              <w:top w:val="single" w:sz="4" w:space="0" w:color="auto"/>
              <w:left w:val="single" w:sz="4" w:space="0" w:color="auto"/>
            </w:tcBorders>
            <w:shd w:val="clear" w:color="auto" w:fill="FFFFFF"/>
          </w:tcPr>
          <w:p w14:paraId="48827A2D" w14:textId="77777777" w:rsidR="005D1F34" w:rsidRDefault="00000000">
            <w:pPr>
              <w:pStyle w:val="Other0"/>
              <w:tabs>
                <w:tab w:val="left" w:pos="1181"/>
              </w:tabs>
            </w:pPr>
            <w:r>
              <w:t xml:space="preserve">Type, </w:t>
            </w:r>
            <w:r>
              <w:tab/>
              <w:t>quantity</w:t>
            </w:r>
          </w:p>
          <w:p w14:paraId="5095FB32" w14:textId="77777777" w:rsidR="005D1F34" w:rsidRDefault="00000000">
            <w:pPr>
              <w:pStyle w:val="Other0"/>
              <w:tabs>
                <w:tab w:val="left" w:pos="1291"/>
              </w:tabs>
            </w:pPr>
            <w:r>
              <w:t xml:space="preserve">and </w:t>
            </w:r>
            <w:r>
              <w:tab/>
              <w:t>number</w:t>
            </w:r>
          </w:p>
          <w:p w14:paraId="24D29338" w14:textId="77777777" w:rsidR="005D1F34" w:rsidRDefault="00000000">
            <w:pPr>
              <w:pStyle w:val="Other0"/>
            </w:pPr>
            <w:r>
              <w:t>container</w:t>
            </w:r>
          </w:p>
        </w:tc>
        <w:tc>
          <w:tcPr>
            <w:tcW w:w="6811" w:type="dxa"/>
            <w:tcBorders>
              <w:top w:val="single" w:sz="4" w:space="0" w:color="auto"/>
              <w:left w:val="single" w:sz="4" w:space="0" w:color="auto"/>
              <w:right w:val="single" w:sz="4" w:space="0" w:color="auto"/>
            </w:tcBorders>
            <w:shd w:val="clear" w:color="auto" w:fill="FFFFFF"/>
            <w:vAlign w:val="bottom"/>
          </w:tcPr>
          <w:p w14:paraId="3D668DF5" w14:textId="77777777" w:rsidR="005D1F34" w:rsidRDefault="00000000">
            <w:pPr>
              <w:pStyle w:val="Other0"/>
              <w:jc w:val="both"/>
            </w:pPr>
            <w:r>
              <w:t>Filled in according to the type/size, quantity and number of containers used.</w:t>
            </w:r>
          </w:p>
          <w:p w14:paraId="2260B5D7" w14:textId="77777777" w:rsidR="005D1F34" w:rsidRDefault="00000000">
            <w:pPr>
              <w:pStyle w:val="Other0"/>
              <w:jc w:val="both"/>
            </w:pPr>
            <w:r>
              <w:t>For example:</w:t>
            </w:r>
          </w:p>
          <w:p w14:paraId="732CB7AB" w14:textId="77777777" w:rsidR="005D1F34" w:rsidRDefault="00000000">
            <w:pPr>
              <w:pStyle w:val="Other0"/>
              <w:jc w:val="both"/>
            </w:pPr>
            <w:r>
              <w:t>1 container, 20 ft, HLXU number 407921-6</w:t>
            </w:r>
          </w:p>
        </w:tc>
      </w:tr>
      <w:tr w:rsidR="005D1F34" w14:paraId="27E67DBD" w14:textId="77777777">
        <w:trPr>
          <w:trHeight w:hRule="exact" w:val="576"/>
          <w:jc w:val="center"/>
        </w:trPr>
        <w:tc>
          <w:tcPr>
            <w:tcW w:w="2275" w:type="dxa"/>
            <w:tcBorders>
              <w:top w:val="single" w:sz="4" w:space="0" w:color="auto"/>
              <w:left w:val="single" w:sz="4" w:space="0" w:color="auto"/>
            </w:tcBorders>
            <w:shd w:val="clear" w:color="auto" w:fill="FFFFFF"/>
          </w:tcPr>
          <w:p w14:paraId="2C3246D5" w14:textId="77777777" w:rsidR="005D1F34" w:rsidRDefault="00000000">
            <w:pPr>
              <w:pStyle w:val="Other0"/>
            </w:pPr>
            <w:r>
              <w:t>Country/area of origin</w:t>
            </w:r>
          </w:p>
        </w:tc>
        <w:tc>
          <w:tcPr>
            <w:tcW w:w="6811" w:type="dxa"/>
            <w:tcBorders>
              <w:top w:val="single" w:sz="4" w:space="0" w:color="auto"/>
              <w:left w:val="single" w:sz="4" w:space="0" w:color="auto"/>
              <w:right w:val="single" w:sz="4" w:space="0" w:color="auto"/>
            </w:tcBorders>
            <w:shd w:val="clear" w:color="auto" w:fill="FFFFFF"/>
            <w:vAlign w:val="bottom"/>
          </w:tcPr>
          <w:p w14:paraId="1FD42043" w14:textId="77777777" w:rsidR="005D1F34" w:rsidRDefault="00000000">
            <w:pPr>
              <w:pStyle w:val="Other0"/>
              <w:jc w:val="both"/>
            </w:pPr>
            <w:r>
              <w:t>Filled in according to the name of the country or area of origin of the carrier media.</w:t>
            </w:r>
          </w:p>
        </w:tc>
      </w:tr>
      <w:tr w:rsidR="005D1F34" w14:paraId="3338CF10" w14:textId="77777777">
        <w:trPr>
          <w:trHeight w:hRule="exact" w:val="850"/>
          <w:jc w:val="center"/>
        </w:trPr>
        <w:tc>
          <w:tcPr>
            <w:tcW w:w="2275" w:type="dxa"/>
            <w:tcBorders>
              <w:top w:val="single" w:sz="4" w:space="0" w:color="auto"/>
              <w:left w:val="single" w:sz="4" w:space="0" w:color="auto"/>
            </w:tcBorders>
            <w:shd w:val="clear" w:color="auto" w:fill="FFFFFF"/>
            <w:vAlign w:val="bottom"/>
          </w:tcPr>
          <w:p w14:paraId="50727581" w14:textId="77777777" w:rsidR="005D1F34" w:rsidRDefault="00000000">
            <w:pPr>
              <w:pStyle w:val="Other0"/>
            </w:pPr>
            <w:r>
              <w:t>Loading port/discharge point</w:t>
            </w:r>
          </w:p>
        </w:tc>
        <w:tc>
          <w:tcPr>
            <w:tcW w:w="6811" w:type="dxa"/>
            <w:tcBorders>
              <w:top w:val="single" w:sz="4" w:space="0" w:color="auto"/>
              <w:left w:val="single" w:sz="4" w:space="0" w:color="auto"/>
              <w:right w:val="single" w:sz="4" w:space="0" w:color="auto"/>
            </w:tcBorders>
            <w:shd w:val="clear" w:color="auto" w:fill="FFFFFF"/>
          </w:tcPr>
          <w:p w14:paraId="5212B865" w14:textId="77777777" w:rsidR="005D1F34" w:rsidRDefault="00000000">
            <w:pPr>
              <w:pStyle w:val="Other0"/>
              <w:jc w:val="both"/>
            </w:pPr>
            <w:r>
              <w:t>Fill in according to the port of loading or place of release of the carrier media in the country/area of origin.</w:t>
            </w:r>
          </w:p>
        </w:tc>
      </w:tr>
      <w:tr w:rsidR="005D1F34" w14:paraId="57A8C374" w14:textId="77777777">
        <w:trPr>
          <w:trHeight w:hRule="exact" w:val="576"/>
          <w:jc w:val="center"/>
        </w:trPr>
        <w:tc>
          <w:tcPr>
            <w:tcW w:w="2275" w:type="dxa"/>
            <w:tcBorders>
              <w:top w:val="single" w:sz="4" w:space="0" w:color="auto"/>
              <w:left w:val="single" w:sz="4" w:space="0" w:color="auto"/>
            </w:tcBorders>
            <w:shd w:val="clear" w:color="auto" w:fill="FFFFFF"/>
            <w:vAlign w:val="bottom"/>
          </w:tcPr>
          <w:p w14:paraId="256C6085" w14:textId="77777777" w:rsidR="005D1F34" w:rsidRDefault="00000000">
            <w:pPr>
              <w:pStyle w:val="Other0"/>
              <w:spacing w:line="233" w:lineRule="auto"/>
            </w:pPr>
            <w:r>
              <w:t>Destination country/area</w:t>
            </w:r>
          </w:p>
        </w:tc>
        <w:tc>
          <w:tcPr>
            <w:tcW w:w="6811" w:type="dxa"/>
            <w:tcBorders>
              <w:top w:val="single" w:sz="4" w:space="0" w:color="auto"/>
              <w:left w:val="single" w:sz="4" w:space="0" w:color="auto"/>
              <w:right w:val="single" w:sz="4" w:space="0" w:color="auto"/>
            </w:tcBorders>
            <w:shd w:val="clear" w:color="auto" w:fill="FFFFFF"/>
            <w:vAlign w:val="bottom"/>
          </w:tcPr>
          <w:p w14:paraId="49BFA1A3" w14:textId="77777777" w:rsidR="005D1F34" w:rsidRDefault="00000000">
            <w:pPr>
              <w:pStyle w:val="Other0"/>
              <w:jc w:val="both"/>
            </w:pPr>
            <w:r>
              <w:t>Filled in according to the name of the country or destination area of the carrier media.</w:t>
            </w:r>
          </w:p>
        </w:tc>
      </w:tr>
      <w:tr w:rsidR="005D1F34" w14:paraId="0ACB7E42" w14:textId="77777777">
        <w:trPr>
          <w:trHeight w:hRule="exact" w:val="859"/>
          <w:jc w:val="center"/>
        </w:trPr>
        <w:tc>
          <w:tcPr>
            <w:tcW w:w="2275" w:type="dxa"/>
            <w:tcBorders>
              <w:top w:val="single" w:sz="4" w:space="0" w:color="auto"/>
              <w:left w:val="single" w:sz="4" w:space="0" w:color="auto"/>
            </w:tcBorders>
            <w:shd w:val="clear" w:color="auto" w:fill="FFFFFF"/>
            <w:vAlign w:val="bottom"/>
          </w:tcPr>
          <w:p w14:paraId="005F1FCC" w14:textId="77777777" w:rsidR="005D1F34" w:rsidRDefault="00000000">
            <w:pPr>
              <w:pStyle w:val="Other0"/>
            </w:pPr>
            <w:r>
              <w:t>Port of entry/place of entry</w:t>
            </w:r>
          </w:p>
        </w:tc>
        <w:tc>
          <w:tcPr>
            <w:tcW w:w="6811" w:type="dxa"/>
            <w:tcBorders>
              <w:top w:val="single" w:sz="4" w:space="0" w:color="auto"/>
              <w:left w:val="single" w:sz="4" w:space="0" w:color="auto"/>
              <w:right w:val="single" w:sz="4" w:space="0" w:color="auto"/>
            </w:tcBorders>
            <w:shd w:val="clear" w:color="auto" w:fill="FFFFFF"/>
          </w:tcPr>
          <w:p w14:paraId="5C5382BD" w14:textId="77777777" w:rsidR="005D1F34" w:rsidRDefault="00000000">
            <w:pPr>
              <w:pStyle w:val="Other0"/>
              <w:jc w:val="both"/>
            </w:pPr>
            <w:r>
              <w:t>Filled in according to the port of entry or place of entry of the carrier media in the destination country/area.</w:t>
            </w:r>
          </w:p>
        </w:tc>
      </w:tr>
      <w:tr w:rsidR="005D1F34" w14:paraId="0507541B" w14:textId="77777777">
        <w:trPr>
          <w:trHeight w:hRule="exact" w:val="566"/>
          <w:jc w:val="center"/>
        </w:trPr>
        <w:tc>
          <w:tcPr>
            <w:tcW w:w="2275" w:type="dxa"/>
            <w:tcBorders>
              <w:top w:val="single" w:sz="4" w:space="0" w:color="auto"/>
              <w:left w:val="single" w:sz="4" w:space="0" w:color="auto"/>
            </w:tcBorders>
            <w:shd w:val="clear" w:color="auto" w:fill="FFFFFF"/>
            <w:vAlign w:val="bottom"/>
          </w:tcPr>
          <w:p w14:paraId="3BB75390" w14:textId="77777777" w:rsidR="005D1F34" w:rsidRDefault="00000000">
            <w:pPr>
              <w:pStyle w:val="Other0"/>
            </w:pPr>
            <w:r>
              <w:t>Identity</w:t>
            </w:r>
          </w:p>
          <w:p w14:paraId="030D8DE3" w14:textId="77777777" w:rsidR="005D1F34" w:rsidRDefault="00000000">
            <w:pPr>
              <w:pStyle w:val="Other0"/>
            </w:pPr>
            <w:r>
              <w:t>Sender</w:t>
            </w:r>
          </w:p>
        </w:tc>
        <w:tc>
          <w:tcPr>
            <w:tcW w:w="6811" w:type="dxa"/>
            <w:tcBorders>
              <w:top w:val="single" w:sz="4" w:space="0" w:color="auto"/>
              <w:left w:val="single" w:sz="4" w:space="0" w:color="auto"/>
              <w:right w:val="single" w:sz="4" w:space="0" w:color="auto"/>
            </w:tcBorders>
            <w:shd w:val="clear" w:color="auto" w:fill="FFFFFF"/>
            <w:vAlign w:val="bottom"/>
          </w:tcPr>
          <w:p w14:paraId="3A08F763" w14:textId="77777777" w:rsidR="005D1F34" w:rsidRDefault="00000000">
            <w:pPr>
              <w:pStyle w:val="Other0"/>
              <w:jc w:val="both"/>
            </w:pPr>
            <w:r>
              <w:t>Fill in the name, complete address and identity number of the sender of the carrier media.</w:t>
            </w:r>
          </w:p>
        </w:tc>
      </w:tr>
      <w:tr w:rsidR="005D1F34" w14:paraId="41AB509F" w14:textId="77777777">
        <w:trPr>
          <w:trHeight w:hRule="exact" w:val="576"/>
          <w:jc w:val="center"/>
        </w:trPr>
        <w:tc>
          <w:tcPr>
            <w:tcW w:w="2275" w:type="dxa"/>
            <w:tcBorders>
              <w:top w:val="single" w:sz="4" w:space="0" w:color="auto"/>
              <w:left w:val="single" w:sz="4" w:space="0" w:color="auto"/>
            </w:tcBorders>
            <w:shd w:val="clear" w:color="auto" w:fill="FFFFFF"/>
            <w:vAlign w:val="bottom"/>
          </w:tcPr>
          <w:p w14:paraId="053250B3" w14:textId="77777777" w:rsidR="005D1F34" w:rsidRDefault="00000000">
            <w:pPr>
              <w:pStyle w:val="Other0"/>
            </w:pPr>
            <w:r>
              <w:t>Recipient Identity</w:t>
            </w:r>
          </w:p>
        </w:tc>
        <w:tc>
          <w:tcPr>
            <w:tcW w:w="6811" w:type="dxa"/>
            <w:tcBorders>
              <w:top w:val="single" w:sz="4" w:space="0" w:color="auto"/>
              <w:left w:val="single" w:sz="4" w:space="0" w:color="auto"/>
              <w:right w:val="single" w:sz="4" w:space="0" w:color="auto"/>
            </w:tcBorders>
            <w:shd w:val="clear" w:color="auto" w:fill="FFFFFF"/>
            <w:vAlign w:val="bottom"/>
          </w:tcPr>
          <w:p w14:paraId="764EA20A" w14:textId="77777777" w:rsidR="005D1F34" w:rsidRDefault="00000000">
            <w:pPr>
              <w:pStyle w:val="Other0"/>
              <w:jc w:val="both"/>
            </w:pPr>
            <w:r>
              <w:t>Fill in the name, complete address and identity number of the recipient of the carrier media.</w:t>
            </w:r>
          </w:p>
        </w:tc>
      </w:tr>
      <w:tr w:rsidR="005D1F34" w14:paraId="1F863359" w14:textId="77777777">
        <w:trPr>
          <w:trHeight w:hRule="exact" w:val="427"/>
          <w:jc w:val="center"/>
        </w:trPr>
        <w:tc>
          <w:tcPr>
            <w:tcW w:w="9086" w:type="dxa"/>
            <w:gridSpan w:val="2"/>
            <w:tcBorders>
              <w:top w:val="single" w:sz="4" w:space="0" w:color="auto"/>
              <w:left w:val="single" w:sz="4" w:space="0" w:color="auto"/>
              <w:right w:val="single" w:sz="4" w:space="0" w:color="auto"/>
            </w:tcBorders>
            <w:shd w:val="clear" w:color="auto" w:fill="FFFFFF"/>
            <w:vAlign w:val="center"/>
          </w:tcPr>
          <w:p w14:paraId="6440A852" w14:textId="77777777" w:rsidR="005D1F34" w:rsidRDefault="00000000">
            <w:pPr>
              <w:pStyle w:val="Other0"/>
            </w:pPr>
            <w:r>
              <w:t>II. Fumigation Treatment Description</w:t>
            </w:r>
          </w:p>
        </w:tc>
      </w:tr>
      <w:tr w:rsidR="005D1F34" w14:paraId="3E2F806B" w14:textId="77777777">
        <w:trPr>
          <w:trHeight w:hRule="exact" w:val="859"/>
          <w:jc w:val="center"/>
        </w:trPr>
        <w:tc>
          <w:tcPr>
            <w:tcW w:w="2275" w:type="dxa"/>
            <w:tcBorders>
              <w:top w:val="single" w:sz="4" w:space="0" w:color="auto"/>
              <w:left w:val="single" w:sz="4" w:space="0" w:color="auto"/>
            </w:tcBorders>
            <w:shd w:val="clear" w:color="auto" w:fill="FFFFFF"/>
          </w:tcPr>
          <w:p w14:paraId="7A6CA3D6" w14:textId="77777777" w:rsidR="005D1F34" w:rsidRDefault="00000000">
            <w:pPr>
              <w:pStyle w:val="Other0"/>
              <w:tabs>
                <w:tab w:val="left" w:pos="1464"/>
              </w:tabs>
            </w:pPr>
            <w:r>
              <w:t>The fumigant</w:t>
            </w:r>
            <w:r>
              <w:tab/>
            </w:r>
          </w:p>
          <w:p w14:paraId="34D64606" w14:textId="77777777" w:rsidR="005D1F34" w:rsidRDefault="00000000">
            <w:pPr>
              <w:pStyle w:val="Other0"/>
            </w:pPr>
            <w:r>
              <w:t>used</w:t>
            </w:r>
          </w:p>
        </w:tc>
        <w:tc>
          <w:tcPr>
            <w:tcW w:w="6811" w:type="dxa"/>
            <w:tcBorders>
              <w:top w:val="single" w:sz="4" w:space="0" w:color="auto"/>
              <w:left w:val="single" w:sz="4" w:space="0" w:color="auto"/>
              <w:right w:val="single" w:sz="4" w:space="0" w:color="auto"/>
            </w:tcBorders>
            <w:shd w:val="clear" w:color="auto" w:fill="FFFFFF"/>
            <w:vAlign w:val="bottom"/>
          </w:tcPr>
          <w:p w14:paraId="1B4922A2" w14:textId="77777777" w:rsidR="005D1F34" w:rsidRDefault="00000000">
            <w:pPr>
              <w:pStyle w:val="Other0"/>
              <w:tabs>
                <w:tab w:val="left" w:pos="1483"/>
                <w:tab w:val="left" w:pos="2352"/>
                <w:tab w:val="left" w:pos="3730"/>
                <w:tab w:val="left" w:pos="4805"/>
                <w:tab w:val="left" w:pos="5640"/>
              </w:tabs>
              <w:jc w:val="both"/>
            </w:pPr>
            <w:r>
              <w:t xml:space="preserve">Filled according to the type of fumigant used (For example: </w:t>
            </w:r>
            <w:r>
              <w:tab/>
              <w:t xml:space="preserve">Methyl </w:t>
            </w:r>
            <w:r>
              <w:tab/>
              <w:t xml:space="preserve">Bromide, </w:t>
            </w:r>
            <w:r>
              <w:tab/>
              <w:t xml:space="preserve">Phosphine, </w:t>
            </w:r>
            <w:r>
              <w:tab/>
              <w:t xml:space="preserve">or </w:t>
            </w:r>
            <w:r>
              <w:tab/>
              <w:t>Sulfuryl</w:t>
            </w:r>
          </w:p>
          <w:p w14:paraId="5FC25B25" w14:textId="77777777" w:rsidR="005D1F34" w:rsidRDefault="00000000">
            <w:pPr>
              <w:pStyle w:val="Other0"/>
              <w:jc w:val="both"/>
            </w:pPr>
            <w:r>
              <w:t>Fluoride).</w:t>
            </w:r>
          </w:p>
        </w:tc>
      </w:tr>
      <w:tr w:rsidR="005D1F34" w14:paraId="1BA37F42" w14:textId="77777777">
        <w:trPr>
          <w:trHeight w:hRule="exact" w:val="854"/>
          <w:jc w:val="center"/>
        </w:trPr>
        <w:tc>
          <w:tcPr>
            <w:tcW w:w="2275" w:type="dxa"/>
            <w:tcBorders>
              <w:top w:val="single" w:sz="4" w:space="0" w:color="auto"/>
              <w:left w:val="single" w:sz="4" w:space="0" w:color="auto"/>
            </w:tcBorders>
            <w:shd w:val="clear" w:color="auto" w:fill="FFFFFF"/>
            <w:vAlign w:val="bottom"/>
          </w:tcPr>
          <w:p w14:paraId="3F5E6AE1" w14:textId="77777777" w:rsidR="005D1F34" w:rsidRDefault="00000000">
            <w:pPr>
              <w:pStyle w:val="Other0"/>
              <w:spacing w:line="257" w:lineRule="auto"/>
            </w:pPr>
            <w:r>
              <w:t xml:space="preserve">Recommended dose (g </w:t>
            </w:r>
            <w:r>
              <w:rPr>
                <w:vertAlign w:val="superscript"/>
              </w:rPr>
              <w:t xml:space="preserve">/ </w:t>
            </w:r>
            <w:r>
              <w:rPr>
                <w:sz w:val="16"/>
                <w:szCs w:val="16"/>
              </w:rPr>
              <w:t>m</w:t>
            </w:r>
            <w:proofErr w:type="gramStart"/>
            <w:r>
              <w:rPr>
                <w:sz w:val="16"/>
                <w:szCs w:val="16"/>
              </w:rPr>
              <w:t xml:space="preserve">3 </w:t>
            </w:r>
            <w:r>
              <w:t>)</w:t>
            </w:r>
            <w:proofErr w:type="gramEnd"/>
          </w:p>
        </w:tc>
        <w:tc>
          <w:tcPr>
            <w:tcW w:w="6811" w:type="dxa"/>
            <w:tcBorders>
              <w:top w:val="single" w:sz="4" w:space="0" w:color="auto"/>
              <w:left w:val="single" w:sz="4" w:space="0" w:color="auto"/>
              <w:right w:val="single" w:sz="4" w:space="0" w:color="auto"/>
            </w:tcBorders>
            <w:shd w:val="clear" w:color="auto" w:fill="FFFFFF"/>
          </w:tcPr>
          <w:p w14:paraId="243703B2" w14:textId="77777777" w:rsidR="005D1F34" w:rsidRDefault="00000000">
            <w:pPr>
              <w:pStyle w:val="Other0"/>
              <w:tabs>
                <w:tab w:val="left" w:pos="2942"/>
              </w:tabs>
              <w:jc w:val="both"/>
            </w:pPr>
            <w:r>
              <w:t xml:space="preserve">Fill in according to </w:t>
            </w:r>
            <w:r>
              <w:tab/>
              <w:t>the required dosage/</w:t>
            </w:r>
          </w:p>
          <w:p w14:paraId="6D9581DA" w14:textId="77777777" w:rsidR="005D1F34" w:rsidRDefault="00000000">
            <w:pPr>
              <w:pStyle w:val="Other0"/>
              <w:jc w:val="both"/>
            </w:pPr>
            <w:r>
              <w:t xml:space="preserve">recommended and expressed in units of g/m </w:t>
            </w:r>
            <w:proofErr w:type="gramStart"/>
            <w:r>
              <w:rPr>
                <w:vertAlign w:val="superscript"/>
              </w:rPr>
              <w:t xml:space="preserve">3 </w:t>
            </w:r>
            <w:r>
              <w:t>.</w:t>
            </w:r>
            <w:proofErr w:type="gramEnd"/>
          </w:p>
        </w:tc>
      </w:tr>
      <w:tr w:rsidR="005D1F34" w14:paraId="2D27F817" w14:textId="77777777">
        <w:trPr>
          <w:trHeight w:hRule="exact" w:val="854"/>
          <w:jc w:val="center"/>
        </w:trPr>
        <w:tc>
          <w:tcPr>
            <w:tcW w:w="2275" w:type="dxa"/>
            <w:tcBorders>
              <w:top w:val="single" w:sz="4" w:space="0" w:color="auto"/>
              <w:left w:val="single" w:sz="4" w:space="0" w:color="auto"/>
            </w:tcBorders>
            <w:shd w:val="clear" w:color="auto" w:fill="FFFFFF"/>
          </w:tcPr>
          <w:p w14:paraId="6A55D294" w14:textId="77777777" w:rsidR="005D1F34" w:rsidRDefault="00000000">
            <w:pPr>
              <w:pStyle w:val="Other0"/>
              <w:tabs>
                <w:tab w:val="left" w:pos="1435"/>
              </w:tabs>
            </w:pPr>
            <w:r>
              <w:t>Temperature forecast</w:t>
            </w:r>
            <w:r>
              <w:tab/>
            </w:r>
          </w:p>
          <w:p w14:paraId="797C5C2B" w14:textId="77777777" w:rsidR="005D1F34" w:rsidRDefault="00000000">
            <w:pPr>
              <w:pStyle w:val="Other0"/>
            </w:pPr>
            <w:r>
              <w:t xml:space="preserve">minimum </w:t>
            </w:r>
            <w:proofErr w:type="gramStart"/>
            <w:r>
              <w:t xml:space="preserve">( </w:t>
            </w:r>
            <w:r>
              <w:rPr>
                <w:vertAlign w:val="superscript"/>
              </w:rPr>
              <w:t>0</w:t>
            </w:r>
            <w:proofErr w:type="gramEnd"/>
            <w:r>
              <w:rPr>
                <w:vertAlign w:val="superscript"/>
              </w:rPr>
              <w:t xml:space="preserve"> </w:t>
            </w:r>
            <w:r>
              <w:t>C)</w:t>
            </w:r>
          </w:p>
        </w:tc>
        <w:tc>
          <w:tcPr>
            <w:tcW w:w="6811" w:type="dxa"/>
            <w:tcBorders>
              <w:top w:val="single" w:sz="4" w:space="0" w:color="auto"/>
              <w:left w:val="single" w:sz="4" w:space="0" w:color="auto"/>
              <w:right w:val="single" w:sz="4" w:space="0" w:color="auto"/>
            </w:tcBorders>
            <w:shd w:val="clear" w:color="auto" w:fill="FFFFFF"/>
            <w:vAlign w:val="bottom"/>
          </w:tcPr>
          <w:p w14:paraId="32E8C6BF" w14:textId="77777777" w:rsidR="005D1F34" w:rsidRDefault="00000000">
            <w:pPr>
              <w:pStyle w:val="Other0"/>
              <w:tabs>
                <w:tab w:val="left" w:pos="835"/>
                <w:tab w:val="left" w:pos="1882"/>
                <w:tab w:val="left" w:pos="3053"/>
                <w:tab w:val="left" w:pos="4522"/>
                <w:tab w:val="left" w:pos="5438"/>
              </w:tabs>
              <w:jc w:val="both"/>
            </w:pPr>
            <w:r>
              <w:t xml:space="preserve">Filled </w:t>
            </w:r>
            <w:r>
              <w:tab/>
              <w:t xml:space="preserve">according </w:t>
            </w:r>
            <w:r>
              <w:tab/>
              <w:t xml:space="preserve">to the </w:t>
            </w:r>
            <w:r>
              <w:tab/>
              <w:t xml:space="preserve">minimum temperature </w:t>
            </w:r>
            <w:r>
              <w:tab/>
              <w:t>forecast</w:t>
            </w:r>
            <w:r>
              <w:tab/>
            </w:r>
          </w:p>
          <w:p w14:paraId="271D613C" w14:textId="77777777" w:rsidR="005D1F34" w:rsidRDefault="00000000">
            <w:pPr>
              <w:pStyle w:val="Other0"/>
              <w:jc w:val="both"/>
            </w:pPr>
            <w:r>
              <w:t xml:space="preserve">local environment during fumigation and is expressed in </w:t>
            </w:r>
            <w:r>
              <w:rPr>
                <w:vertAlign w:val="superscript"/>
              </w:rPr>
              <w:t xml:space="preserve">0 </w:t>
            </w:r>
            <w:r>
              <w:t>C units.</w:t>
            </w:r>
          </w:p>
        </w:tc>
      </w:tr>
      <w:tr w:rsidR="005D1F34" w14:paraId="6EDA352F" w14:textId="77777777">
        <w:trPr>
          <w:trHeight w:hRule="exact" w:val="854"/>
          <w:jc w:val="center"/>
        </w:trPr>
        <w:tc>
          <w:tcPr>
            <w:tcW w:w="2275" w:type="dxa"/>
            <w:tcBorders>
              <w:top w:val="single" w:sz="4" w:space="0" w:color="auto"/>
              <w:left w:val="single" w:sz="4" w:space="0" w:color="auto"/>
            </w:tcBorders>
            <w:shd w:val="clear" w:color="auto" w:fill="FFFFFF"/>
            <w:vAlign w:val="bottom"/>
          </w:tcPr>
          <w:p w14:paraId="71655428" w14:textId="77777777" w:rsidR="005D1F34" w:rsidRDefault="00000000">
            <w:pPr>
              <w:pStyle w:val="Other0"/>
              <w:tabs>
                <w:tab w:val="left" w:pos="1474"/>
              </w:tabs>
            </w:pPr>
            <w:r>
              <w:t xml:space="preserve">The dosage </w:t>
            </w:r>
            <w:r>
              <w:tab/>
              <w:t>that</w:t>
            </w:r>
          </w:p>
          <w:p w14:paraId="575A7F83" w14:textId="77777777" w:rsidR="005D1F34" w:rsidRDefault="00000000">
            <w:pPr>
              <w:pStyle w:val="Other0"/>
              <w:spacing w:line="286" w:lineRule="auto"/>
            </w:pPr>
            <w:r>
              <w:t xml:space="preserve">applied </w:t>
            </w:r>
            <w:proofErr w:type="gramStart"/>
            <w:r>
              <w:rPr>
                <w:vertAlign w:val="superscript"/>
              </w:rPr>
              <w:t xml:space="preserve">( </w:t>
            </w:r>
            <w:r>
              <w:t>g</w:t>
            </w:r>
            <w:proofErr w:type="gramEnd"/>
            <w:r>
              <w:t xml:space="preserve"> </w:t>
            </w:r>
            <w:r>
              <w:rPr>
                <w:vertAlign w:val="superscript"/>
              </w:rPr>
              <w:t>/m3)</w:t>
            </w:r>
          </w:p>
        </w:tc>
        <w:tc>
          <w:tcPr>
            <w:tcW w:w="6811" w:type="dxa"/>
            <w:tcBorders>
              <w:top w:val="single" w:sz="4" w:space="0" w:color="auto"/>
              <w:left w:val="single" w:sz="4" w:space="0" w:color="auto"/>
              <w:right w:val="single" w:sz="4" w:space="0" w:color="auto"/>
            </w:tcBorders>
            <w:shd w:val="clear" w:color="auto" w:fill="FFFFFF"/>
            <w:vAlign w:val="bottom"/>
          </w:tcPr>
          <w:p w14:paraId="45DA9D88" w14:textId="77777777" w:rsidR="005D1F34" w:rsidRDefault="00000000">
            <w:pPr>
              <w:pStyle w:val="Other0"/>
              <w:jc w:val="both"/>
            </w:pPr>
            <w:r>
              <w:t xml:space="preserve">Filled according to the dose applied/released into the fumigation room and expressed in units of g/m </w:t>
            </w:r>
            <w:proofErr w:type="gramStart"/>
            <w:r>
              <w:rPr>
                <w:vertAlign w:val="superscript"/>
              </w:rPr>
              <w:t xml:space="preserve">3 </w:t>
            </w:r>
            <w:r>
              <w:t>.</w:t>
            </w:r>
            <w:proofErr w:type="gramEnd"/>
          </w:p>
        </w:tc>
      </w:tr>
      <w:tr w:rsidR="005D1F34" w14:paraId="3B58AFDB" w14:textId="77777777">
        <w:trPr>
          <w:trHeight w:hRule="exact" w:val="576"/>
          <w:jc w:val="center"/>
        </w:trPr>
        <w:tc>
          <w:tcPr>
            <w:tcW w:w="2275" w:type="dxa"/>
            <w:tcBorders>
              <w:top w:val="single" w:sz="4" w:space="0" w:color="auto"/>
              <w:left w:val="single" w:sz="4" w:space="0" w:color="auto"/>
            </w:tcBorders>
            <w:shd w:val="clear" w:color="auto" w:fill="FFFFFF"/>
            <w:vAlign w:val="bottom"/>
          </w:tcPr>
          <w:p w14:paraId="4437308E" w14:textId="77777777" w:rsidR="005D1F34" w:rsidRDefault="00000000">
            <w:pPr>
              <w:pStyle w:val="Other0"/>
              <w:tabs>
                <w:tab w:val="left" w:pos="1301"/>
              </w:tabs>
            </w:pPr>
            <w:r>
              <w:t>Duration</w:t>
            </w:r>
            <w:r>
              <w:tab/>
              <w:t>​</w:t>
            </w:r>
          </w:p>
          <w:p w14:paraId="144E8165" w14:textId="77777777" w:rsidR="005D1F34" w:rsidRDefault="00000000">
            <w:pPr>
              <w:pStyle w:val="Other0"/>
              <w:spacing w:line="233" w:lineRule="auto"/>
            </w:pPr>
            <w:r>
              <w:t>show (hour)</w:t>
            </w:r>
          </w:p>
        </w:tc>
        <w:tc>
          <w:tcPr>
            <w:tcW w:w="6811" w:type="dxa"/>
            <w:tcBorders>
              <w:top w:val="single" w:sz="4" w:space="0" w:color="auto"/>
              <w:left w:val="single" w:sz="4" w:space="0" w:color="auto"/>
              <w:right w:val="single" w:sz="4" w:space="0" w:color="auto"/>
            </w:tcBorders>
            <w:shd w:val="clear" w:color="auto" w:fill="FFFFFF"/>
            <w:vAlign w:val="bottom"/>
          </w:tcPr>
          <w:p w14:paraId="22C6AFF3" w14:textId="77777777" w:rsidR="005D1F34" w:rsidRDefault="00000000">
            <w:pPr>
              <w:pStyle w:val="Other0"/>
              <w:jc w:val="both"/>
            </w:pPr>
            <w:r>
              <w:t>Filled in according to the length of exposure time to the fumigant and expressed in hours.</w:t>
            </w:r>
          </w:p>
        </w:tc>
      </w:tr>
      <w:tr w:rsidR="005D1F34" w14:paraId="2FA830CE" w14:textId="77777777">
        <w:trPr>
          <w:trHeight w:hRule="exact" w:val="854"/>
          <w:jc w:val="center"/>
        </w:trPr>
        <w:tc>
          <w:tcPr>
            <w:tcW w:w="2275" w:type="dxa"/>
            <w:tcBorders>
              <w:top w:val="single" w:sz="4" w:space="0" w:color="auto"/>
              <w:left w:val="single" w:sz="4" w:space="0" w:color="auto"/>
            </w:tcBorders>
            <w:shd w:val="clear" w:color="auto" w:fill="FFFFFF"/>
            <w:vAlign w:val="bottom"/>
          </w:tcPr>
          <w:p w14:paraId="545F2F56" w14:textId="77777777" w:rsidR="005D1F34" w:rsidRDefault="00000000">
            <w:pPr>
              <w:pStyle w:val="Other0"/>
              <w:tabs>
                <w:tab w:val="left" w:pos="1387"/>
              </w:tabs>
            </w:pPr>
            <w:r>
              <w:t>Start date</w:t>
            </w:r>
            <w:r>
              <w:tab/>
            </w:r>
          </w:p>
          <w:p w14:paraId="62A7DAB8" w14:textId="77777777" w:rsidR="005D1F34" w:rsidRDefault="00000000">
            <w:pPr>
              <w:pStyle w:val="Other0"/>
              <w:tabs>
                <w:tab w:val="left" w:pos="1248"/>
              </w:tabs>
            </w:pPr>
            <w:r>
              <w:t xml:space="preserve">and </w:t>
            </w:r>
            <w:r>
              <w:tab/>
              <w:t>done</w:t>
            </w:r>
          </w:p>
          <w:p w14:paraId="5C7EB4EF" w14:textId="77777777" w:rsidR="005D1F34" w:rsidRDefault="00000000">
            <w:pPr>
              <w:pStyle w:val="Other0"/>
            </w:pPr>
            <w:r>
              <w:t>fumigation</w:t>
            </w:r>
          </w:p>
        </w:tc>
        <w:tc>
          <w:tcPr>
            <w:tcW w:w="6811" w:type="dxa"/>
            <w:tcBorders>
              <w:top w:val="single" w:sz="4" w:space="0" w:color="auto"/>
              <w:left w:val="single" w:sz="4" w:space="0" w:color="auto"/>
              <w:right w:val="single" w:sz="4" w:space="0" w:color="auto"/>
            </w:tcBorders>
            <w:shd w:val="clear" w:color="auto" w:fill="FFFFFF"/>
          </w:tcPr>
          <w:p w14:paraId="03F02AD7" w14:textId="77777777" w:rsidR="005D1F34" w:rsidRDefault="00000000">
            <w:pPr>
              <w:pStyle w:val="Other0"/>
              <w:jc w:val="both"/>
            </w:pPr>
            <w:r>
              <w:t>Filled in according to the start and completion date of the fumigation.</w:t>
            </w:r>
          </w:p>
        </w:tc>
      </w:tr>
      <w:tr w:rsidR="005D1F34" w14:paraId="43B3003B" w14:textId="77777777">
        <w:trPr>
          <w:trHeight w:hRule="exact" w:val="854"/>
          <w:jc w:val="center"/>
        </w:trPr>
        <w:tc>
          <w:tcPr>
            <w:tcW w:w="2275" w:type="dxa"/>
            <w:tcBorders>
              <w:top w:val="single" w:sz="4" w:space="0" w:color="auto"/>
              <w:left w:val="single" w:sz="4" w:space="0" w:color="auto"/>
            </w:tcBorders>
            <w:shd w:val="clear" w:color="auto" w:fill="FFFFFF"/>
            <w:vAlign w:val="bottom"/>
          </w:tcPr>
          <w:p w14:paraId="6265193D" w14:textId="77777777" w:rsidR="005D1F34" w:rsidRDefault="00000000">
            <w:pPr>
              <w:pStyle w:val="Other0"/>
            </w:pPr>
            <w:r>
              <w:t>Place of implementation, Name, Place</w:t>
            </w:r>
          </w:p>
        </w:tc>
        <w:tc>
          <w:tcPr>
            <w:tcW w:w="6811" w:type="dxa"/>
            <w:tcBorders>
              <w:top w:val="single" w:sz="4" w:space="0" w:color="auto"/>
              <w:left w:val="single" w:sz="4" w:space="0" w:color="auto"/>
              <w:right w:val="single" w:sz="4" w:space="0" w:color="auto"/>
            </w:tcBorders>
            <w:shd w:val="clear" w:color="auto" w:fill="FFFFFF"/>
            <w:vAlign w:val="bottom"/>
          </w:tcPr>
          <w:p w14:paraId="5B862129" w14:textId="77777777" w:rsidR="005D1F34" w:rsidRDefault="00000000">
            <w:pPr>
              <w:pStyle w:val="Other0"/>
              <w:jc w:val="both"/>
            </w:pPr>
            <w:r>
              <w:t xml:space="preserve">Filled with a </w:t>
            </w:r>
            <w:r>
              <w:rPr>
                <w:i/>
                <w:iCs/>
              </w:rPr>
              <w:t xml:space="preserve">J mark </w:t>
            </w:r>
            <w:r>
              <w:t>in the box on the left that corresponds to the place where the fumigation is carried out, accompanied by the name of the location/place and its address.</w:t>
            </w:r>
          </w:p>
        </w:tc>
      </w:tr>
      <w:tr w:rsidR="005D1F34" w14:paraId="6BEEF152" w14:textId="77777777">
        <w:trPr>
          <w:trHeight w:hRule="exact" w:val="576"/>
          <w:jc w:val="center"/>
        </w:trPr>
        <w:tc>
          <w:tcPr>
            <w:tcW w:w="2275" w:type="dxa"/>
            <w:tcBorders>
              <w:top w:val="single" w:sz="4" w:space="0" w:color="auto"/>
              <w:left w:val="single" w:sz="4" w:space="0" w:color="auto"/>
            </w:tcBorders>
            <w:shd w:val="clear" w:color="auto" w:fill="FFFFFF"/>
            <w:vAlign w:val="bottom"/>
          </w:tcPr>
          <w:p w14:paraId="451CA536" w14:textId="77777777" w:rsidR="005D1F34" w:rsidRDefault="00000000">
            <w:pPr>
              <w:pStyle w:val="Other0"/>
              <w:tabs>
                <w:tab w:val="left" w:pos="1363"/>
              </w:tabs>
            </w:pPr>
            <w:r>
              <w:t xml:space="preserve">Type of </w:t>
            </w:r>
            <w:r>
              <w:tab/>
              <w:t>space</w:t>
            </w:r>
          </w:p>
          <w:p w14:paraId="76FAD0EC" w14:textId="77777777" w:rsidR="005D1F34" w:rsidRDefault="00000000">
            <w:pPr>
              <w:pStyle w:val="Other0"/>
            </w:pPr>
            <w:r>
              <w:t>fumigation</w:t>
            </w:r>
          </w:p>
        </w:tc>
        <w:tc>
          <w:tcPr>
            <w:tcW w:w="6811" w:type="dxa"/>
            <w:tcBorders>
              <w:top w:val="single" w:sz="4" w:space="0" w:color="auto"/>
              <w:left w:val="single" w:sz="4" w:space="0" w:color="auto"/>
              <w:right w:val="single" w:sz="4" w:space="0" w:color="auto"/>
            </w:tcBorders>
            <w:shd w:val="clear" w:color="auto" w:fill="FFFFFF"/>
            <w:vAlign w:val="bottom"/>
          </w:tcPr>
          <w:p w14:paraId="0F2DD271" w14:textId="77777777" w:rsidR="005D1F34" w:rsidRDefault="00000000">
            <w:pPr>
              <w:pStyle w:val="Other0"/>
              <w:jc w:val="both"/>
            </w:pPr>
            <w:r>
              <w:t xml:space="preserve">Filled with a </w:t>
            </w:r>
            <w:r>
              <w:rPr>
                <w:i/>
                <w:iCs/>
              </w:rPr>
              <w:t xml:space="preserve">J mark </w:t>
            </w:r>
            <w:r>
              <w:t>in the box on the left that corresponds to the type of fumigation room.</w:t>
            </w:r>
          </w:p>
        </w:tc>
      </w:tr>
      <w:tr w:rsidR="005D1F34" w14:paraId="35001EF5" w14:textId="77777777">
        <w:trPr>
          <w:trHeight w:hRule="exact" w:val="859"/>
          <w:jc w:val="center"/>
        </w:trPr>
        <w:tc>
          <w:tcPr>
            <w:tcW w:w="2275" w:type="dxa"/>
            <w:tcBorders>
              <w:top w:val="single" w:sz="4" w:space="0" w:color="auto"/>
              <w:left w:val="single" w:sz="4" w:space="0" w:color="auto"/>
              <w:bottom w:val="single" w:sz="4" w:space="0" w:color="auto"/>
            </w:tcBorders>
            <w:shd w:val="clear" w:color="auto" w:fill="FFFFFF"/>
          </w:tcPr>
          <w:p w14:paraId="48ACC070" w14:textId="77777777" w:rsidR="005D1F34" w:rsidRDefault="00000000">
            <w:pPr>
              <w:pStyle w:val="Other0"/>
              <w:spacing w:line="286" w:lineRule="auto"/>
            </w:pPr>
            <w:r>
              <w:t xml:space="preserve">Final TLV value </w:t>
            </w:r>
            <w:proofErr w:type="gramStart"/>
            <w:r>
              <w:rPr>
                <w:vertAlign w:val="superscript"/>
              </w:rPr>
              <w:t xml:space="preserve">( </w:t>
            </w:r>
            <w:r>
              <w:t>pp</w:t>
            </w:r>
            <w:proofErr w:type="gramEnd"/>
            <w:r>
              <w:t xml:space="preserve"> </w:t>
            </w:r>
            <w:r>
              <w:rPr>
                <w:vertAlign w:val="superscript"/>
              </w:rPr>
              <w:t>m):</w:t>
            </w:r>
          </w:p>
        </w:tc>
        <w:tc>
          <w:tcPr>
            <w:tcW w:w="6811" w:type="dxa"/>
            <w:tcBorders>
              <w:top w:val="single" w:sz="4" w:space="0" w:color="auto"/>
              <w:left w:val="single" w:sz="4" w:space="0" w:color="auto"/>
              <w:bottom w:val="single" w:sz="4" w:space="0" w:color="auto"/>
              <w:right w:val="single" w:sz="4" w:space="0" w:color="auto"/>
            </w:tcBorders>
            <w:shd w:val="clear" w:color="auto" w:fill="FFFFFF"/>
          </w:tcPr>
          <w:p w14:paraId="265F6706" w14:textId="77777777" w:rsidR="005D1F34" w:rsidRDefault="00000000">
            <w:pPr>
              <w:pStyle w:val="Other0"/>
              <w:jc w:val="both"/>
            </w:pPr>
            <w:r>
              <w:t xml:space="preserve">Filled in according to the last TLV reading results and stated in </w:t>
            </w:r>
            <w:r>
              <w:rPr>
                <w:i/>
                <w:iCs/>
              </w:rPr>
              <w:t>ppm.</w:t>
            </w:r>
          </w:p>
        </w:tc>
      </w:tr>
    </w:tbl>
    <w:p w14:paraId="60B0654F"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75"/>
        <w:gridCol w:w="6811"/>
      </w:tblGrid>
      <w:tr w:rsidR="005D1F34" w14:paraId="26BEFE60" w14:textId="77777777">
        <w:trPr>
          <w:trHeight w:hRule="exact" w:val="581"/>
          <w:jc w:val="center"/>
        </w:trPr>
        <w:tc>
          <w:tcPr>
            <w:tcW w:w="2275" w:type="dxa"/>
            <w:tcBorders>
              <w:top w:val="single" w:sz="4" w:space="0" w:color="auto"/>
              <w:left w:val="single" w:sz="4" w:space="0" w:color="auto"/>
            </w:tcBorders>
            <w:shd w:val="clear" w:color="auto" w:fill="FFFFFF"/>
            <w:vAlign w:val="bottom"/>
          </w:tcPr>
          <w:p w14:paraId="6A2B6C67" w14:textId="77777777" w:rsidR="005D1F34" w:rsidRDefault="00000000">
            <w:pPr>
              <w:pStyle w:val="Other0"/>
            </w:pPr>
            <w:r>
              <w:lastRenderedPageBreak/>
              <w:t>Name of accredited fumigator</w:t>
            </w:r>
          </w:p>
        </w:tc>
        <w:tc>
          <w:tcPr>
            <w:tcW w:w="6811" w:type="dxa"/>
            <w:tcBorders>
              <w:top w:val="single" w:sz="4" w:space="0" w:color="auto"/>
              <w:left w:val="single" w:sz="4" w:space="0" w:color="auto"/>
              <w:right w:val="single" w:sz="4" w:space="0" w:color="auto"/>
            </w:tcBorders>
            <w:shd w:val="clear" w:color="auto" w:fill="FFFFFF"/>
            <w:vAlign w:val="bottom"/>
          </w:tcPr>
          <w:p w14:paraId="1EEA8A0E" w14:textId="77777777" w:rsidR="005D1F34" w:rsidRDefault="00000000">
            <w:pPr>
              <w:pStyle w:val="Other0"/>
              <w:jc w:val="both"/>
            </w:pPr>
            <w:r>
              <w:t>Filled in according to the full name of the fumigator who has been certified.</w:t>
            </w:r>
          </w:p>
        </w:tc>
      </w:tr>
      <w:tr w:rsidR="005D1F34" w14:paraId="5ADE7F32" w14:textId="77777777">
        <w:trPr>
          <w:trHeight w:hRule="exact" w:val="571"/>
          <w:jc w:val="center"/>
        </w:trPr>
        <w:tc>
          <w:tcPr>
            <w:tcW w:w="2275" w:type="dxa"/>
            <w:tcBorders>
              <w:top w:val="single" w:sz="4" w:space="0" w:color="auto"/>
              <w:left w:val="single" w:sz="4" w:space="0" w:color="auto"/>
            </w:tcBorders>
            <w:shd w:val="clear" w:color="auto" w:fill="FFFFFF"/>
          </w:tcPr>
          <w:p w14:paraId="083160B3" w14:textId="77777777" w:rsidR="005D1F34" w:rsidRDefault="00000000">
            <w:pPr>
              <w:pStyle w:val="Other0"/>
            </w:pPr>
            <w:r>
              <w:t>Published in</w:t>
            </w:r>
          </w:p>
        </w:tc>
        <w:tc>
          <w:tcPr>
            <w:tcW w:w="6811" w:type="dxa"/>
            <w:tcBorders>
              <w:top w:val="single" w:sz="4" w:space="0" w:color="auto"/>
              <w:left w:val="single" w:sz="4" w:space="0" w:color="auto"/>
              <w:right w:val="single" w:sz="4" w:space="0" w:color="auto"/>
            </w:tcBorders>
            <w:shd w:val="clear" w:color="auto" w:fill="FFFFFF"/>
            <w:vAlign w:val="bottom"/>
          </w:tcPr>
          <w:p w14:paraId="695772DD" w14:textId="77777777" w:rsidR="005D1F34" w:rsidRDefault="00000000">
            <w:pPr>
              <w:pStyle w:val="Other0"/>
              <w:jc w:val="both"/>
            </w:pPr>
            <w:r>
              <w:t>Filled in according to the city where the Indonesian Quarantine UPT issued the certificate is located.</w:t>
            </w:r>
          </w:p>
        </w:tc>
      </w:tr>
      <w:tr w:rsidR="005D1F34" w14:paraId="3937B4E6" w14:textId="77777777">
        <w:trPr>
          <w:trHeight w:hRule="exact" w:val="288"/>
          <w:jc w:val="center"/>
        </w:trPr>
        <w:tc>
          <w:tcPr>
            <w:tcW w:w="2275" w:type="dxa"/>
            <w:tcBorders>
              <w:top w:val="single" w:sz="4" w:space="0" w:color="auto"/>
              <w:left w:val="single" w:sz="4" w:space="0" w:color="auto"/>
            </w:tcBorders>
            <w:shd w:val="clear" w:color="auto" w:fill="FFFFFF"/>
            <w:vAlign w:val="bottom"/>
          </w:tcPr>
          <w:p w14:paraId="24C2851F" w14:textId="77777777" w:rsidR="005D1F34" w:rsidRDefault="00000000">
            <w:pPr>
              <w:pStyle w:val="Other0"/>
            </w:pPr>
            <w:r>
              <w:t>On</w:t>
            </w:r>
          </w:p>
        </w:tc>
        <w:tc>
          <w:tcPr>
            <w:tcW w:w="6811" w:type="dxa"/>
            <w:tcBorders>
              <w:top w:val="single" w:sz="4" w:space="0" w:color="auto"/>
              <w:left w:val="single" w:sz="4" w:space="0" w:color="auto"/>
              <w:right w:val="single" w:sz="4" w:space="0" w:color="auto"/>
            </w:tcBorders>
            <w:shd w:val="clear" w:color="auto" w:fill="FFFFFF"/>
            <w:vAlign w:val="bottom"/>
          </w:tcPr>
          <w:p w14:paraId="5579B593" w14:textId="77777777" w:rsidR="005D1F34" w:rsidRDefault="00000000">
            <w:pPr>
              <w:pStyle w:val="Other0"/>
              <w:jc w:val="both"/>
            </w:pPr>
            <w:r>
              <w:t>Filled in according to the certificate issuance date.</w:t>
            </w:r>
          </w:p>
        </w:tc>
      </w:tr>
      <w:tr w:rsidR="005D1F34" w14:paraId="4157D94D" w14:textId="77777777">
        <w:trPr>
          <w:trHeight w:hRule="exact" w:val="576"/>
          <w:jc w:val="center"/>
        </w:trPr>
        <w:tc>
          <w:tcPr>
            <w:tcW w:w="2275" w:type="dxa"/>
            <w:tcBorders>
              <w:top w:val="single" w:sz="4" w:space="0" w:color="auto"/>
              <w:left w:val="single" w:sz="4" w:space="0" w:color="auto"/>
            </w:tcBorders>
            <w:shd w:val="clear" w:color="auto" w:fill="FFFFFF"/>
            <w:vAlign w:val="bottom"/>
          </w:tcPr>
          <w:p w14:paraId="2923B5FF" w14:textId="77777777" w:rsidR="005D1F34" w:rsidRDefault="00000000">
            <w:pPr>
              <w:pStyle w:val="Other0"/>
            </w:pPr>
            <w:r>
              <w:t>Quarantine Officer</w:t>
            </w:r>
          </w:p>
        </w:tc>
        <w:tc>
          <w:tcPr>
            <w:tcW w:w="6811" w:type="dxa"/>
            <w:tcBorders>
              <w:top w:val="single" w:sz="4" w:space="0" w:color="auto"/>
              <w:left w:val="single" w:sz="4" w:space="0" w:color="auto"/>
              <w:right w:val="single" w:sz="4" w:space="0" w:color="auto"/>
            </w:tcBorders>
            <w:shd w:val="clear" w:color="auto" w:fill="FFFFFF"/>
            <w:vAlign w:val="bottom"/>
          </w:tcPr>
          <w:p w14:paraId="5A09B454" w14:textId="77777777" w:rsidR="005D1F34" w:rsidRDefault="00000000">
            <w:pPr>
              <w:pStyle w:val="Other0"/>
              <w:jc w:val="both"/>
            </w:pPr>
            <w:r>
              <w:t>Filled in according to the name of the Quarantine Officer who issued the certificate.</w:t>
            </w:r>
          </w:p>
        </w:tc>
      </w:tr>
      <w:tr w:rsidR="005D1F34" w14:paraId="45D0D058" w14:textId="77777777">
        <w:trPr>
          <w:trHeight w:hRule="exact" w:val="1421"/>
          <w:jc w:val="center"/>
        </w:trPr>
        <w:tc>
          <w:tcPr>
            <w:tcW w:w="2275" w:type="dxa"/>
            <w:tcBorders>
              <w:top w:val="single" w:sz="4" w:space="0" w:color="auto"/>
              <w:left w:val="single" w:sz="4" w:space="0" w:color="auto"/>
            </w:tcBorders>
            <w:shd w:val="clear" w:color="auto" w:fill="FFFFFF"/>
          </w:tcPr>
          <w:p w14:paraId="62383031" w14:textId="77777777" w:rsidR="005D1F34" w:rsidRDefault="00000000">
            <w:pPr>
              <w:pStyle w:val="Other0"/>
            </w:pPr>
            <w:r>
              <w:t>Signatory</w:t>
            </w:r>
          </w:p>
        </w:tc>
        <w:tc>
          <w:tcPr>
            <w:tcW w:w="6811" w:type="dxa"/>
            <w:tcBorders>
              <w:top w:val="single" w:sz="4" w:space="0" w:color="auto"/>
              <w:left w:val="single" w:sz="4" w:space="0" w:color="auto"/>
              <w:right w:val="single" w:sz="4" w:space="0" w:color="auto"/>
            </w:tcBorders>
            <w:shd w:val="clear" w:color="auto" w:fill="FFFFFF"/>
            <w:vAlign w:val="bottom"/>
          </w:tcPr>
          <w:p w14:paraId="209DC41C" w14:textId="77777777" w:rsidR="005D1F34" w:rsidRDefault="00000000">
            <w:pPr>
              <w:pStyle w:val="Other0"/>
              <w:tabs>
                <w:tab w:val="left" w:pos="2136"/>
                <w:tab w:val="left" w:pos="3086"/>
                <w:tab w:val="left" w:pos="4296"/>
                <w:tab w:val="left" w:pos="5266"/>
                <w:tab w:val="left" w:pos="6130"/>
              </w:tabs>
              <w:jc w:val="both"/>
            </w:pPr>
            <w:r>
              <w:t xml:space="preserve">Include your </w:t>
            </w:r>
            <w:r>
              <w:tab/>
              <w:t xml:space="preserve">full </w:t>
            </w:r>
            <w:r>
              <w:tab/>
              <w:t xml:space="preserve">name </w:t>
            </w:r>
            <w:r>
              <w:tab/>
              <w:t xml:space="preserve">without </w:t>
            </w:r>
            <w:r>
              <w:tab/>
              <w:t xml:space="preserve">a title </w:t>
            </w:r>
            <w:r>
              <w:tab/>
              <w:t>and</w:t>
            </w:r>
          </w:p>
          <w:p w14:paraId="5F7926C2" w14:textId="77777777" w:rsidR="005D1F34" w:rsidRDefault="00000000">
            <w:pPr>
              <w:pStyle w:val="Other0"/>
              <w:jc w:val="both"/>
            </w:pPr>
            <w:r>
              <w:t>signed by the Quarantine Officer in charge of signing the fumigation certificate and stamped with the seal or stamp of the Indonesian Quarantine UPT that issued the certificate.</w:t>
            </w:r>
          </w:p>
        </w:tc>
      </w:tr>
      <w:tr w:rsidR="005D1F34" w14:paraId="6B3742DE" w14:textId="77777777">
        <w:trPr>
          <w:trHeight w:hRule="exact" w:val="581"/>
          <w:jc w:val="center"/>
        </w:trPr>
        <w:tc>
          <w:tcPr>
            <w:tcW w:w="2275" w:type="dxa"/>
            <w:tcBorders>
              <w:top w:val="single" w:sz="4" w:space="0" w:color="auto"/>
              <w:left w:val="single" w:sz="4" w:space="0" w:color="auto"/>
              <w:bottom w:val="single" w:sz="4" w:space="0" w:color="auto"/>
            </w:tcBorders>
            <w:shd w:val="clear" w:color="auto" w:fill="FFFFFF"/>
          </w:tcPr>
          <w:p w14:paraId="76D5A113" w14:textId="77777777" w:rsidR="005D1F34" w:rsidRDefault="00000000">
            <w:pPr>
              <w:pStyle w:val="Other0"/>
            </w:pPr>
            <w:r>
              <w:t>NIP</w:t>
            </w:r>
          </w:p>
        </w:tc>
        <w:tc>
          <w:tcPr>
            <w:tcW w:w="6811" w:type="dxa"/>
            <w:tcBorders>
              <w:top w:val="single" w:sz="4" w:space="0" w:color="auto"/>
              <w:left w:val="single" w:sz="4" w:space="0" w:color="auto"/>
              <w:bottom w:val="single" w:sz="4" w:space="0" w:color="auto"/>
              <w:right w:val="single" w:sz="4" w:space="0" w:color="auto"/>
            </w:tcBorders>
            <w:shd w:val="clear" w:color="auto" w:fill="FFFFFF"/>
            <w:vAlign w:val="bottom"/>
          </w:tcPr>
          <w:p w14:paraId="7C913F53" w14:textId="77777777" w:rsidR="005D1F34" w:rsidRDefault="00000000">
            <w:pPr>
              <w:pStyle w:val="Other0"/>
              <w:jc w:val="both"/>
            </w:pPr>
            <w:r>
              <w:t>Filled in according to the Employee Identification Number of the Quarantine Officer who issued the certificate.</w:t>
            </w:r>
          </w:p>
        </w:tc>
      </w:tr>
    </w:tbl>
    <w:p w14:paraId="420D3842" w14:textId="77777777" w:rsidR="005D1F34" w:rsidRDefault="005D1F34">
      <w:pPr>
        <w:sectPr w:rsidR="005D1F34">
          <w:footnotePr>
            <w:numFmt w:val="chicago"/>
          </w:footnotePr>
          <w:pgSz w:w="11900" w:h="16840"/>
          <w:pgMar w:top="1863" w:right="958" w:bottom="841" w:left="1712"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6610"/>
      </w:tblGrid>
      <w:tr w:rsidR="005D1F34" w14:paraId="38165188" w14:textId="77777777">
        <w:trPr>
          <w:trHeight w:hRule="exact" w:val="418"/>
          <w:jc w:val="center"/>
        </w:trPr>
        <w:tc>
          <w:tcPr>
            <w:tcW w:w="9730" w:type="dxa"/>
            <w:gridSpan w:val="2"/>
            <w:shd w:val="clear" w:color="auto" w:fill="FFFFFF"/>
          </w:tcPr>
          <w:p w14:paraId="10340E53" w14:textId="77777777" w:rsidR="005D1F34" w:rsidRDefault="00000000">
            <w:pPr>
              <w:pStyle w:val="Other0"/>
            </w:pPr>
            <w:r>
              <w:lastRenderedPageBreak/>
              <w:t>24. Fumigation Certificate (K-5.2)</w:t>
            </w:r>
          </w:p>
        </w:tc>
      </w:tr>
      <w:tr w:rsidR="005D1F34" w14:paraId="736D146D" w14:textId="77777777">
        <w:trPr>
          <w:trHeight w:hRule="exact" w:val="509"/>
          <w:jc w:val="center"/>
        </w:trPr>
        <w:tc>
          <w:tcPr>
            <w:tcW w:w="3120" w:type="dxa"/>
            <w:shd w:val="clear" w:color="auto" w:fill="FFFFFF"/>
            <w:vAlign w:val="center"/>
          </w:tcPr>
          <w:p w14:paraId="4B429DE8" w14:textId="77777777" w:rsidR="005D1F34" w:rsidRDefault="00000000">
            <w:pPr>
              <w:pStyle w:val="Other0"/>
              <w:ind w:firstLine="580"/>
            </w:pPr>
            <w:r>
              <w:t>Form types</w:t>
            </w:r>
          </w:p>
        </w:tc>
        <w:tc>
          <w:tcPr>
            <w:tcW w:w="6610" w:type="dxa"/>
            <w:shd w:val="clear" w:color="auto" w:fill="FFFFFF"/>
            <w:vAlign w:val="center"/>
          </w:tcPr>
          <w:p w14:paraId="55B09C68" w14:textId="77777777" w:rsidR="005D1F34" w:rsidRDefault="00000000">
            <w:pPr>
              <w:pStyle w:val="Other0"/>
              <w:tabs>
                <w:tab w:val="left" w:pos="408"/>
              </w:tabs>
            </w:pPr>
            <w:r>
              <w:t xml:space="preserve">: </w:t>
            </w:r>
            <w:r>
              <w:tab/>
            </w:r>
            <w:r>
              <w:rPr>
                <w:i/>
                <w:iCs/>
              </w:rPr>
              <w:t>Fumigation Certificate</w:t>
            </w:r>
          </w:p>
        </w:tc>
      </w:tr>
      <w:tr w:rsidR="005D1F34" w14:paraId="2ED52FA5" w14:textId="77777777">
        <w:trPr>
          <w:trHeight w:hRule="exact" w:val="2578"/>
          <w:jc w:val="center"/>
        </w:trPr>
        <w:tc>
          <w:tcPr>
            <w:tcW w:w="3120" w:type="dxa"/>
            <w:shd w:val="clear" w:color="auto" w:fill="FFFFFF"/>
          </w:tcPr>
          <w:p w14:paraId="3AB580D9" w14:textId="77777777" w:rsidR="005D1F34" w:rsidRDefault="00000000">
            <w:pPr>
              <w:pStyle w:val="Other0"/>
              <w:spacing w:after="840"/>
              <w:ind w:firstLine="580"/>
            </w:pPr>
            <w:r>
              <w:t>Use</w:t>
            </w:r>
          </w:p>
          <w:p w14:paraId="601CEA5C" w14:textId="77777777" w:rsidR="005D1F34" w:rsidRDefault="00000000">
            <w:pPr>
              <w:pStyle w:val="Other0"/>
              <w:ind w:left="580"/>
            </w:pPr>
            <w:r>
              <w:t>Authorized official to sign</w:t>
            </w:r>
          </w:p>
        </w:tc>
        <w:tc>
          <w:tcPr>
            <w:tcW w:w="6610" w:type="dxa"/>
            <w:shd w:val="clear" w:color="auto" w:fill="FFFFFF"/>
          </w:tcPr>
          <w:p w14:paraId="5057A9FB" w14:textId="77777777" w:rsidR="005D1F34" w:rsidRDefault="00000000">
            <w:pPr>
              <w:pStyle w:val="Other0"/>
              <w:tabs>
                <w:tab w:val="left" w:pos="413"/>
              </w:tabs>
              <w:jc w:val="both"/>
            </w:pPr>
            <w:r>
              <w:t xml:space="preserve">: </w:t>
            </w:r>
            <w:r>
              <w:tab/>
              <w:t>Used to indicate quarantine treatment</w:t>
            </w:r>
          </w:p>
          <w:p w14:paraId="4E20E4DD" w14:textId="77777777" w:rsidR="005D1F34" w:rsidRDefault="00000000">
            <w:pPr>
              <w:pStyle w:val="Other0"/>
              <w:ind w:left="400"/>
              <w:jc w:val="both"/>
            </w:pPr>
            <w:r>
              <w:t>in the form of fumigation has been carried out by Quarantine Officers on carrier media that will be sent to a country.</w:t>
            </w:r>
          </w:p>
          <w:p w14:paraId="5EF8D497" w14:textId="77777777" w:rsidR="005D1F34" w:rsidRDefault="00000000">
            <w:pPr>
              <w:pStyle w:val="Other0"/>
              <w:tabs>
                <w:tab w:val="left" w:pos="413"/>
              </w:tabs>
              <w:jc w:val="both"/>
            </w:pPr>
            <w:r>
              <w:t xml:space="preserve">: </w:t>
            </w:r>
            <w:r>
              <w:tab/>
              <w:t>Quarantine Officer assigned according to the Letter</w:t>
            </w:r>
          </w:p>
          <w:p w14:paraId="0B008AB0" w14:textId="77777777" w:rsidR="005D1F34" w:rsidRDefault="00000000">
            <w:pPr>
              <w:pStyle w:val="Other0"/>
              <w:ind w:left="400"/>
              <w:jc w:val="both"/>
            </w:pPr>
            <w:r>
              <w:t>The task issued by UPT. Indonesian Quarantine which carries out quarantine treatment measures in the form of fumigation on the carrier media.</w:t>
            </w:r>
          </w:p>
        </w:tc>
      </w:tr>
      <w:tr w:rsidR="005D1F34" w14:paraId="3D422058" w14:textId="77777777">
        <w:trPr>
          <w:trHeight w:hRule="exact" w:val="850"/>
          <w:jc w:val="center"/>
        </w:trPr>
        <w:tc>
          <w:tcPr>
            <w:tcW w:w="3120" w:type="dxa"/>
            <w:shd w:val="clear" w:color="auto" w:fill="FFFFFF"/>
            <w:vAlign w:val="bottom"/>
          </w:tcPr>
          <w:p w14:paraId="43919F23" w14:textId="77777777" w:rsidR="005D1F34" w:rsidRDefault="00000000">
            <w:pPr>
              <w:pStyle w:val="Other0"/>
              <w:ind w:firstLine="580"/>
            </w:pPr>
            <w:r>
              <w:t>Addressed to</w:t>
            </w:r>
          </w:p>
          <w:p w14:paraId="4492E585" w14:textId="77777777" w:rsidR="005D1F34" w:rsidRDefault="00000000">
            <w:pPr>
              <w:pStyle w:val="Other0"/>
              <w:ind w:firstLine="580"/>
            </w:pPr>
            <w:r>
              <w:t>Document sheet</w:t>
            </w:r>
          </w:p>
        </w:tc>
        <w:tc>
          <w:tcPr>
            <w:tcW w:w="6610" w:type="dxa"/>
            <w:shd w:val="clear" w:color="auto" w:fill="FFFFFF"/>
            <w:vAlign w:val="bottom"/>
          </w:tcPr>
          <w:p w14:paraId="527BF70E" w14:textId="77777777" w:rsidR="005D1F34" w:rsidRDefault="00000000">
            <w:pPr>
              <w:pStyle w:val="Other0"/>
              <w:tabs>
                <w:tab w:val="left" w:pos="379"/>
              </w:tabs>
            </w:pPr>
            <w:r>
              <w:t xml:space="preserve">: </w:t>
            </w:r>
            <w:r>
              <w:tab/>
              <w:t>Destination country authority/NPPO</w:t>
            </w:r>
          </w:p>
          <w:p w14:paraId="78C1C8D2" w14:textId="77777777" w:rsidR="005D1F34" w:rsidRDefault="00000000">
            <w:pPr>
              <w:pStyle w:val="Other0"/>
              <w:tabs>
                <w:tab w:val="left" w:pos="379"/>
              </w:tabs>
            </w:pPr>
            <w:r>
              <w:t xml:space="preserve">: </w:t>
            </w:r>
            <w:r>
              <w:tab/>
              <w:t>As needed.</w:t>
            </w:r>
          </w:p>
        </w:tc>
      </w:tr>
      <w:tr w:rsidR="005D1F34" w14:paraId="4962178C" w14:textId="77777777">
        <w:trPr>
          <w:trHeight w:hRule="exact" w:val="365"/>
          <w:jc w:val="center"/>
        </w:trPr>
        <w:tc>
          <w:tcPr>
            <w:tcW w:w="3120" w:type="dxa"/>
            <w:shd w:val="clear" w:color="auto" w:fill="FFFFFF"/>
            <w:vAlign w:val="bottom"/>
          </w:tcPr>
          <w:p w14:paraId="2CDF93C8" w14:textId="77777777" w:rsidR="005D1F34" w:rsidRDefault="00000000">
            <w:pPr>
              <w:pStyle w:val="Other0"/>
              <w:ind w:firstLine="580"/>
            </w:pPr>
            <w:r>
              <w:t>Attachment</w:t>
            </w:r>
          </w:p>
        </w:tc>
        <w:tc>
          <w:tcPr>
            <w:tcW w:w="6610" w:type="dxa"/>
            <w:shd w:val="clear" w:color="auto" w:fill="FFFFFF"/>
            <w:vAlign w:val="bottom"/>
          </w:tcPr>
          <w:p w14:paraId="183521E5" w14:textId="77777777" w:rsidR="005D1F34" w:rsidRDefault="00000000">
            <w:pPr>
              <w:pStyle w:val="Other0"/>
              <w:tabs>
                <w:tab w:val="left" w:pos="413"/>
              </w:tabs>
            </w:pPr>
            <w:r>
              <w:t xml:space="preserve">: </w:t>
            </w:r>
            <w:r>
              <w:tab/>
              <w:t>Accompanying required documents.</w:t>
            </w:r>
          </w:p>
        </w:tc>
      </w:tr>
    </w:tbl>
    <w:p w14:paraId="532E2907" w14:textId="77777777" w:rsidR="005D1F34" w:rsidRDefault="005D1F34">
      <w:pPr>
        <w:spacing w:after="2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691"/>
        <w:gridCol w:w="6106"/>
      </w:tblGrid>
      <w:tr w:rsidR="005D1F34" w14:paraId="682F6511" w14:textId="77777777">
        <w:trPr>
          <w:trHeight w:hRule="exact" w:val="859"/>
          <w:jc w:val="center"/>
        </w:trPr>
        <w:tc>
          <w:tcPr>
            <w:tcW w:w="3691" w:type="dxa"/>
            <w:tcBorders>
              <w:top w:val="single" w:sz="4" w:space="0" w:color="auto"/>
              <w:left w:val="single" w:sz="4" w:space="0" w:color="auto"/>
            </w:tcBorders>
            <w:shd w:val="clear" w:color="auto" w:fill="FFFFFF"/>
          </w:tcPr>
          <w:p w14:paraId="2CE8E336" w14:textId="77777777" w:rsidR="005D1F34" w:rsidRDefault="00000000">
            <w:pPr>
              <w:pStyle w:val="Other0"/>
            </w:pPr>
            <w:r>
              <w:t>Number</w:t>
            </w:r>
          </w:p>
        </w:tc>
        <w:tc>
          <w:tcPr>
            <w:tcW w:w="6106" w:type="dxa"/>
            <w:tcBorders>
              <w:top w:val="single" w:sz="4" w:space="0" w:color="auto"/>
              <w:left w:val="single" w:sz="4" w:space="0" w:color="auto"/>
              <w:right w:val="single" w:sz="4" w:space="0" w:color="auto"/>
            </w:tcBorders>
            <w:shd w:val="clear" w:color="auto" w:fill="FFFFFF"/>
            <w:vAlign w:val="bottom"/>
          </w:tcPr>
          <w:p w14:paraId="7D615725" w14:textId="77777777" w:rsidR="005D1F34" w:rsidRDefault="00000000">
            <w:pPr>
              <w:pStyle w:val="Other0"/>
              <w:tabs>
                <w:tab w:val="left" w:pos="1795"/>
                <w:tab w:val="left" w:pos="3283"/>
                <w:tab w:val="left" w:pos="4723"/>
              </w:tabs>
              <w:jc w:val="both"/>
            </w:pPr>
            <w:r>
              <w:t xml:space="preserve">Filled in according to the instructions for numbering and coding </w:t>
            </w:r>
            <w:r>
              <w:tab/>
              <w:t xml:space="preserve">quarantine action </w:t>
            </w:r>
            <w:r>
              <w:tab/>
            </w:r>
            <w:proofErr w:type="gramStart"/>
            <w:r>
              <w:t>documents .</w:t>
            </w:r>
            <w:proofErr w:type="gramEnd"/>
            <w:r>
              <w:tab/>
            </w:r>
          </w:p>
          <w:p w14:paraId="1A59200D" w14:textId="77777777" w:rsidR="005D1F34" w:rsidRDefault="00000000">
            <w:pPr>
              <w:pStyle w:val="Other0"/>
              <w:jc w:val="both"/>
            </w:pPr>
            <w:r>
              <w:t>and/or supervision.</w:t>
            </w:r>
          </w:p>
        </w:tc>
      </w:tr>
      <w:tr w:rsidR="005D1F34" w14:paraId="6225BCDE" w14:textId="77777777">
        <w:trPr>
          <w:trHeight w:hRule="exact" w:val="288"/>
          <w:jc w:val="center"/>
        </w:trPr>
        <w:tc>
          <w:tcPr>
            <w:tcW w:w="9797" w:type="dxa"/>
            <w:gridSpan w:val="2"/>
            <w:tcBorders>
              <w:top w:val="single" w:sz="4" w:space="0" w:color="auto"/>
              <w:left w:val="single" w:sz="4" w:space="0" w:color="auto"/>
              <w:right w:val="single" w:sz="4" w:space="0" w:color="auto"/>
            </w:tcBorders>
            <w:shd w:val="clear" w:color="auto" w:fill="FFFFFF"/>
            <w:vAlign w:val="bottom"/>
          </w:tcPr>
          <w:p w14:paraId="7D452EEA" w14:textId="77777777" w:rsidR="005D1F34" w:rsidRDefault="00000000">
            <w:pPr>
              <w:pStyle w:val="Other0"/>
            </w:pPr>
            <w:r>
              <w:rPr>
                <w:i/>
                <w:iCs/>
              </w:rPr>
              <w:t>I. Consignment Details</w:t>
            </w:r>
          </w:p>
        </w:tc>
      </w:tr>
      <w:tr w:rsidR="005D1F34" w14:paraId="14D5D048" w14:textId="77777777">
        <w:trPr>
          <w:trHeight w:hRule="exact" w:val="854"/>
          <w:jc w:val="center"/>
        </w:trPr>
        <w:tc>
          <w:tcPr>
            <w:tcW w:w="3691" w:type="dxa"/>
            <w:tcBorders>
              <w:top w:val="single" w:sz="4" w:space="0" w:color="auto"/>
              <w:left w:val="single" w:sz="4" w:space="0" w:color="auto"/>
            </w:tcBorders>
            <w:shd w:val="clear" w:color="auto" w:fill="FFFFFF"/>
            <w:vAlign w:val="bottom"/>
          </w:tcPr>
          <w:p w14:paraId="5CCB8636" w14:textId="77777777" w:rsidR="005D1F34" w:rsidRDefault="00000000">
            <w:pPr>
              <w:pStyle w:val="Other0"/>
              <w:tabs>
                <w:tab w:val="left" w:pos="1392"/>
                <w:tab w:val="left" w:pos="2275"/>
              </w:tabs>
            </w:pPr>
            <w:r>
              <w:rPr>
                <w:i/>
                <w:iCs/>
              </w:rPr>
              <w:t xml:space="preserve">Target </w:t>
            </w:r>
            <w:r>
              <w:rPr>
                <w:i/>
                <w:iCs/>
              </w:rPr>
              <w:tab/>
              <w:t xml:space="preserve">of </w:t>
            </w:r>
            <w:r>
              <w:rPr>
                <w:i/>
                <w:iCs/>
              </w:rPr>
              <w:tab/>
              <w:t>treatment:</w:t>
            </w:r>
          </w:p>
          <w:p w14:paraId="06E89F3C" w14:textId="77777777" w:rsidR="005D1F34" w:rsidRDefault="00000000">
            <w:pPr>
              <w:pStyle w:val="Other0"/>
              <w:spacing w:line="228" w:lineRule="auto"/>
            </w:pPr>
            <w:r>
              <w:rPr>
                <w:i/>
                <w:iCs/>
              </w:rPr>
              <w:t>(</w:t>
            </w:r>
            <w:proofErr w:type="spellStart"/>
            <w:proofErr w:type="gramStart"/>
            <w:r>
              <w:rPr>
                <w:i/>
                <w:iCs/>
              </w:rPr>
              <w:t>orrnnodity</w:t>
            </w:r>
            <w:proofErr w:type="spellEnd"/>
            <w:proofErr w:type="gramEnd"/>
            <w:r>
              <w:rPr>
                <w:i/>
                <w:iCs/>
              </w:rPr>
              <w:t>/packaging/</w:t>
            </w:r>
          </w:p>
          <w:p w14:paraId="25317D91" w14:textId="77777777" w:rsidR="005D1F34" w:rsidRDefault="00000000">
            <w:pPr>
              <w:pStyle w:val="Other0"/>
            </w:pPr>
            <w:r>
              <w:rPr>
                <w:i/>
                <w:iCs/>
              </w:rPr>
              <w:t>both*)</w:t>
            </w:r>
          </w:p>
        </w:tc>
        <w:tc>
          <w:tcPr>
            <w:tcW w:w="6106" w:type="dxa"/>
            <w:tcBorders>
              <w:top w:val="single" w:sz="4" w:space="0" w:color="auto"/>
              <w:left w:val="single" w:sz="4" w:space="0" w:color="auto"/>
              <w:right w:val="single" w:sz="4" w:space="0" w:color="auto"/>
            </w:tcBorders>
            <w:shd w:val="clear" w:color="auto" w:fill="FFFFFF"/>
          </w:tcPr>
          <w:p w14:paraId="76AAE310" w14:textId="77777777" w:rsidR="005D1F34" w:rsidRDefault="00000000">
            <w:pPr>
              <w:pStyle w:val="Other0"/>
              <w:jc w:val="both"/>
            </w:pPr>
            <w:r>
              <w:t>Filled according to the target carrier media that is given fumigation treatment.</w:t>
            </w:r>
          </w:p>
        </w:tc>
      </w:tr>
      <w:tr w:rsidR="005D1F34" w14:paraId="6AEAD419" w14:textId="77777777">
        <w:trPr>
          <w:trHeight w:hRule="exact" w:val="2266"/>
          <w:jc w:val="center"/>
        </w:trPr>
        <w:tc>
          <w:tcPr>
            <w:tcW w:w="3691" w:type="dxa"/>
            <w:tcBorders>
              <w:top w:val="single" w:sz="4" w:space="0" w:color="auto"/>
              <w:left w:val="single" w:sz="4" w:space="0" w:color="auto"/>
            </w:tcBorders>
            <w:shd w:val="clear" w:color="auto" w:fill="FFFFFF"/>
          </w:tcPr>
          <w:p w14:paraId="69A40A2F" w14:textId="77777777" w:rsidR="005D1F34" w:rsidRDefault="00000000">
            <w:pPr>
              <w:pStyle w:val="Other0"/>
            </w:pPr>
            <w:r>
              <w:rPr>
                <w:i/>
                <w:iCs/>
              </w:rPr>
              <w:t>Target description</w:t>
            </w:r>
          </w:p>
        </w:tc>
        <w:tc>
          <w:tcPr>
            <w:tcW w:w="6106" w:type="dxa"/>
            <w:tcBorders>
              <w:top w:val="single" w:sz="4" w:space="0" w:color="auto"/>
              <w:left w:val="single" w:sz="4" w:space="0" w:color="auto"/>
              <w:right w:val="single" w:sz="4" w:space="0" w:color="auto"/>
            </w:tcBorders>
            <w:shd w:val="clear" w:color="auto" w:fill="FFFFFF"/>
            <w:vAlign w:val="bottom"/>
          </w:tcPr>
          <w:p w14:paraId="55279779" w14:textId="77777777" w:rsidR="005D1F34" w:rsidRDefault="00000000">
            <w:pPr>
              <w:pStyle w:val="Other0"/>
              <w:jc w:val="both"/>
            </w:pPr>
            <w:r>
              <w:t xml:space="preserve">Filled in according to the common name/trade name of the target carrier media in the form of commodities in Indonesian or English, or the scientific name/Latin name of the carrier media (if possible) and according to the classification of the carrier media form, </w:t>
            </w:r>
            <w:proofErr w:type="gramStart"/>
            <w:r>
              <w:t>including:</w:t>
            </w:r>
            <w:proofErr w:type="gramEnd"/>
            <w:r>
              <w:t xml:space="preserve"> tail, seeds, stems, tubers, fruit, trees, roots, skin, rhizomes, leaves, powder, powder, </w:t>
            </w:r>
            <w:r>
              <w:rPr>
                <w:i/>
                <w:iCs/>
              </w:rPr>
              <w:t xml:space="preserve">plantlets, </w:t>
            </w:r>
            <w:r>
              <w:t>or flowers.</w:t>
            </w:r>
          </w:p>
        </w:tc>
      </w:tr>
      <w:tr w:rsidR="005D1F34" w14:paraId="3B000A2E" w14:textId="77777777">
        <w:trPr>
          <w:trHeight w:hRule="exact" w:val="1987"/>
          <w:jc w:val="center"/>
        </w:trPr>
        <w:tc>
          <w:tcPr>
            <w:tcW w:w="3691" w:type="dxa"/>
            <w:tcBorders>
              <w:top w:val="single" w:sz="4" w:space="0" w:color="auto"/>
              <w:left w:val="single" w:sz="4" w:space="0" w:color="auto"/>
            </w:tcBorders>
            <w:shd w:val="clear" w:color="auto" w:fill="FFFFFF"/>
          </w:tcPr>
          <w:p w14:paraId="4DD7A670" w14:textId="77777777" w:rsidR="005D1F34" w:rsidRDefault="00000000">
            <w:pPr>
              <w:pStyle w:val="Other0"/>
            </w:pPr>
            <w:r>
              <w:rPr>
                <w:i/>
                <w:iCs/>
              </w:rPr>
              <w:t>Quantity declared</w:t>
            </w:r>
          </w:p>
        </w:tc>
        <w:tc>
          <w:tcPr>
            <w:tcW w:w="6106" w:type="dxa"/>
            <w:tcBorders>
              <w:top w:val="single" w:sz="4" w:space="0" w:color="auto"/>
              <w:left w:val="single" w:sz="4" w:space="0" w:color="auto"/>
              <w:right w:val="single" w:sz="4" w:space="0" w:color="auto"/>
            </w:tcBorders>
            <w:shd w:val="clear" w:color="auto" w:fill="FFFFFF"/>
            <w:vAlign w:val="bottom"/>
          </w:tcPr>
          <w:p w14:paraId="6518EB21" w14:textId="77777777" w:rsidR="005D1F34" w:rsidRDefault="00000000">
            <w:pPr>
              <w:pStyle w:val="Other0"/>
              <w:jc w:val="both"/>
            </w:pPr>
            <w:r>
              <w:t>Fill in completely according to the weight and number of carrier media packages.</w:t>
            </w:r>
          </w:p>
          <w:p w14:paraId="08014608" w14:textId="77777777" w:rsidR="005D1F34" w:rsidRDefault="00000000">
            <w:pPr>
              <w:pStyle w:val="Other0"/>
              <w:jc w:val="both"/>
            </w:pPr>
            <w:r>
              <w:t>Example:</w:t>
            </w:r>
          </w:p>
          <w:p w14:paraId="33E849BE" w14:textId="77777777" w:rsidR="005D1F34" w:rsidRDefault="00000000">
            <w:pPr>
              <w:pStyle w:val="Other0"/>
              <w:numPr>
                <w:ilvl w:val="0"/>
                <w:numId w:val="100"/>
              </w:numPr>
              <w:tabs>
                <w:tab w:val="left" w:pos="555"/>
              </w:tabs>
              <w:ind w:firstLine="200"/>
            </w:pPr>
            <w:r>
              <w:t xml:space="preserve">5000 kg/50 </w:t>
            </w:r>
            <w:proofErr w:type="gramStart"/>
            <w:r>
              <w:t>sacks;</w:t>
            </w:r>
            <w:proofErr w:type="gramEnd"/>
          </w:p>
          <w:p w14:paraId="7161D7A3" w14:textId="77777777" w:rsidR="005D1F34" w:rsidRDefault="00000000">
            <w:pPr>
              <w:pStyle w:val="Other0"/>
              <w:numPr>
                <w:ilvl w:val="0"/>
                <w:numId w:val="100"/>
              </w:numPr>
              <w:tabs>
                <w:tab w:val="left" w:pos="550"/>
              </w:tabs>
              <w:ind w:firstLine="200"/>
            </w:pPr>
            <w:r>
              <w:t xml:space="preserve">20 kg/5 </w:t>
            </w:r>
            <w:proofErr w:type="gramStart"/>
            <w:r>
              <w:t>boxes;</w:t>
            </w:r>
            <w:proofErr w:type="gramEnd"/>
          </w:p>
          <w:p w14:paraId="519A6B58" w14:textId="77777777" w:rsidR="005D1F34" w:rsidRDefault="00000000">
            <w:pPr>
              <w:pStyle w:val="Other0"/>
              <w:numPr>
                <w:ilvl w:val="0"/>
                <w:numId w:val="100"/>
              </w:numPr>
              <w:tabs>
                <w:tab w:val="left" w:pos="550"/>
              </w:tabs>
              <w:ind w:firstLine="200"/>
            </w:pPr>
            <w:r>
              <w:t xml:space="preserve">20 sticks/2 </w:t>
            </w:r>
            <w:proofErr w:type="gramStart"/>
            <w:r>
              <w:t>cartons;</w:t>
            </w:r>
            <w:proofErr w:type="gramEnd"/>
          </w:p>
          <w:p w14:paraId="2C14F4CC" w14:textId="77777777" w:rsidR="005D1F34" w:rsidRDefault="00000000">
            <w:pPr>
              <w:pStyle w:val="Other0"/>
              <w:numPr>
                <w:ilvl w:val="0"/>
                <w:numId w:val="100"/>
              </w:numPr>
              <w:tabs>
                <w:tab w:val="left" w:pos="584"/>
              </w:tabs>
              <w:ind w:firstLine="200"/>
            </w:pPr>
            <w:r>
              <w:t>100m3/2 containers.</w:t>
            </w:r>
          </w:p>
        </w:tc>
      </w:tr>
      <w:tr w:rsidR="005D1F34" w14:paraId="14F843BC" w14:textId="77777777">
        <w:trPr>
          <w:trHeight w:hRule="exact" w:val="566"/>
          <w:jc w:val="center"/>
        </w:trPr>
        <w:tc>
          <w:tcPr>
            <w:tcW w:w="3691" w:type="dxa"/>
            <w:tcBorders>
              <w:top w:val="single" w:sz="4" w:space="0" w:color="auto"/>
              <w:left w:val="single" w:sz="4" w:space="0" w:color="auto"/>
            </w:tcBorders>
            <w:shd w:val="clear" w:color="auto" w:fill="FFFFFF"/>
          </w:tcPr>
          <w:p w14:paraId="0B9358E9" w14:textId="77777777" w:rsidR="005D1F34" w:rsidRDefault="00000000">
            <w:pPr>
              <w:pStyle w:val="Other0"/>
            </w:pPr>
            <w:r>
              <w:rPr>
                <w:i/>
                <w:iCs/>
              </w:rPr>
              <w:t>Distinguishing marks</w:t>
            </w:r>
          </w:p>
        </w:tc>
        <w:tc>
          <w:tcPr>
            <w:tcW w:w="6106" w:type="dxa"/>
            <w:tcBorders>
              <w:top w:val="single" w:sz="4" w:space="0" w:color="auto"/>
              <w:left w:val="single" w:sz="4" w:space="0" w:color="auto"/>
              <w:right w:val="single" w:sz="4" w:space="0" w:color="auto"/>
            </w:tcBorders>
            <w:shd w:val="clear" w:color="auto" w:fill="FFFFFF"/>
            <w:vAlign w:val="bottom"/>
          </w:tcPr>
          <w:p w14:paraId="2EC6A016" w14:textId="77777777" w:rsidR="005D1F34" w:rsidRDefault="00000000">
            <w:pPr>
              <w:pStyle w:val="Other0"/>
              <w:jc w:val="both"/>
            </w:pPr>
            <w:r>
              <w:t>Filled in accordance with the special markings on the carrier media packaging.</w:t>
            </w:r>
          </w:p>
        </w:tc>
      </w:tr>
      <w:tr w:rsidR="005D1F34" w14:paraId="63CB3B15" w14:textId="77777777">
        <w:trPr>
          <w:trHeight w:hRule="exact" w:val="581"/>
          <w:jc w:val="center"/>
        </w:trPr>
        <w:tc>
          <w:tcPr>
            <w:tcW w:w="3691" w:type="dxa"/>
            <w:tcBorders>
              <w:top w:val="single" w:sz="4" w:space="0" w:color="auto"/>
              <w:left w:val="single" w:sz="4" w:space="0" w:color="auto"/>
            </w:tcBorders>
            <w:shd w:val="clear" w:color="auto" w:fill="FFFFFF"/>
          </w:tcPr>
          <w:p w14:paraId="134B51AD" w14:textId="77777777" w:rsidR="005D1F34" w:rsidRDefault="00000000">
            <w:pPr>
              <w:pStyle w:val="Other0"/>
            </w:pPr>
            <w:r>
              <w:rPr>
                <w:i/>
                <w:iCs/>
              </w:rPr>
              <w:t>Consignment link</w:t>
            </w:r>
          </w:p>
        </w:tc>
        <w:tc>
          <w:tcPr>
            <w:tcW w:w="6106" w:type="dxa"/>
            <w:tcBorders>
              <w:top w:val="single" w:sz="4" w:space="0" w:color="auto"/>
              <w:left w:val="single" w:sz="4" w:space="0" w:color="auto"/>
              <w:right w:val="single" w:sz="4" w:space="0" w:color="auto"/>
            </w:tcBorders>
            <w:shd w:val="clear" w:color="auto" w:fill="FFFFFF"/>
            <w:vAlign w:val="bottom"/>
          </w:tcPr>
          <w:p w14:paraId="4B890D2C" w14:textId="77777777" w:rsidR="005D1F34" w:rsidRDefault="00000000">
            <w:pPr>
              <w:pStyle w:val="Other0"/>
              <w:jc w:val="both"/>
            </w:pPr>
            <w:r>
              <w:t xml:space="preserve">Filled in according to the </w:t>
            </w:r>
            <w:r>
              <w:rPr>
                <w:i/>
                <w:iCs/>
              </w:rPr>
              <w:t xml:space="preserve">bill of lading number, commercial invoice </w:t>
            </w:r>
            <w:proofErr w:type="gramStart"/>
            <w:r>
              <w:t>number ,</w:t>
            </w:r>
            <w:proofErr w:type="gramEnd"/>
            <w:r>
              <w:t xml:space="preserve"> ship name.</w:t>
            </w:r>
          </w:p>
        </w:tc>
      </w:tr>
      <w:tr w:rsidR="005D1F34" w14:paraId="00FE450C" w14:textId="77777777">
        <w:trPr>
          <w:trHeight w:hRule="exact" w:val="1426"/>
          <w:jc w:val="center"/>
        </w:trPr>
        <w:tc>
          <w:tcPr>
            <w:tcW w:w="3691" w:type="dxa"/>
            <w:tcBorders>
              <w:top w:val="single" w:sz="4" w:space="0" w:color="auto"/>
              <w:left w:val="single" w:sz="4" w:space="0" w:color="auto"/>
              <w:bottom w:val="single" w:sz="4" w:space="0" w:color="auto"/>
            </w:tcBorders>
            <w:shd w:val="clear" w:color="auto" w:fill="FFFFFF"/>
          </w:tcPr>
          <w:p w14:paraId="06A67644" w14:textId="77777777" w:rsidR="005D1F34" w:rsidRDefault="00000000">
            <w:pPr>
              <w:pStyle w:val="Other0"/>
            </w:pPr>
            <w:r>
              <w:rPr>
                <w:i/>
                <w:iCs/>
              </w:rPr>
              <w:t>Container number</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3B13B5D1" w14:textId="77777777" w:rsidR="005D1F34" w:rsidRDefault="00000000">
            <w:pPr>
              <w:pStyle w:val="Other0"/>
              <w:tabs>
                <w:tab w:val="left" w:pos="874"/>
                <w:tab w:val="left" w:pos="1877"/>
                <w:tab w:val="left" w:pos="2851"/>
                <w:tab w:val="left" w:pos="3763"/>
                <w:tab w:val="left" w:pos="5050"/>
              </w:tabs>
              <w:jc w:val="both"/>
            </w:pPr>
            <w:r>
              <w:t xml:space="preserve">Filled in according to the container number information (if the carrier media is fumigated in a container) or </w:t>
            </w:r>
            <w:r>
              <w:tab/>
              <w:t xml:space="preserve">the name of </w:t>
            </w:r>
            <w:r>
              <w:tab/>
              <w:t xml:space="preserve">the ship </w:t>
            </w:r>
            <w:r>
              <w:tab/>
              <w:t xml:space="preserve">where the </w:t>
            </w:r>
            <w:r>
              <w:tab/>
              <w:t xml:space="preserve">fumigation takes </w:t>
            </w:r>
            <w:r>
              <w:tab/>
              <w:t>place.</w:t>
            </w:r>
          </w:p>
          <w:p w14:paraId="7E32E5B8" w14:textId="77777777" w:rsidR="005D1F34" w:rsidRDefault="00000000">
            <w:pPr>
              <w:pStyle w:val="Other0"/>
              <w:tabs>
                <w:tab w:val="left" w:pos="1781"/>
                <w:tab w:val="left" w:pos="3082"/>
                <w:tab w:val="left" w:pos="3869"/>
                <w:tab w:val="left" w:pos="5160"/>
              </w:tabs>
              <w:jc w:val="both"/>
            </w:pPr>
            <w:r>
              <w:t xml:space="preserve">implementation </w:t>
            </w:r>
            <w:r>
              <w:tab/>
              <w:t xml:space="preserve">of fumigation </w:t>
            </w:r>
            <w:r>
              <w:tab/>
              <w:t xml:space="preserve">(if </w:t>
            </w:r>
            <w:r>
              <w:tab/>
              <w:t>media fumigation</w:t>
            </w:r>
            <w:r>
              <w:tab/>
            </w:r>
          </w:p>
          <w:p w14:paraId="01A3B909" w14:textId="77777777" w:rsidR="005D1F34" w:rsidRDefault="00000000">
            <w:pPr>
              <w:pStyle w:val="Other0"/>
            </w:pPr>
            <w:r>
              <w:t>carrier in the ship's hold).</w:t>
            </w:r>
          </w:p>
        </w:tc>
      </w:tr>
    </w:tbl>
    <w:p w14:paraId="35AB885F" w14:textId="77777777" w:rsidR="005D1F34" w:rsidRDefault="005D1F34">
      <w:pPr>
        <w:sectPr w:rsidR="005D1F34">
          <w:footnotePr>
            <w:numFmt w:val="chicago"/>
          </w:footnotePr>
          <w:pgSz w:w="11900" w:h="16840"/>
          <w:pgMar w:top="1887" w:right="381" w:bottom="1148" w:left="1142"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691"/>
        <w:gridCol w:w="6106"/>
      </w:tblGrid>
      <w:tr w:rsidR="005D1F34" w14:paraId="7B284EB8" w14:textId="77777777">
        <w:trPr>
          <w:trHeight w:hRule="exact" w:val="581"/>
          <w:jc w:val="center"/>
        </w:trPr>
        <w:tc>
          <w:tcPr>
            <w:tcW w:w="3691" w:type="dxa"/>
            <w:tcBorders>
              <w:top w:val="single" w:sz="4" w:space="0" w:color="auto"/>
              <w:left w:val="single" w:sz="4" w:space="0" w:color="auto"/>
            </w:tcBorders>
            <w:shd w:val="clear" w:color="auto" w:fill="FFFFFF"/>
          </w:tcPr>
          <w:p w14:paraId="109B6D88" w14:textId="77777777" w:rsidR="005D1F34" w:rsidRDefault="00000000">
            <w:pPr>
              <w:pStyle w:val="Other0"/>
              <w:jc w:val="both"/>
            </w:pPr>
            <w:r>
              <w:rPr>
                <w:i/>
                <w:iCs/>
              </w:rPr>
              <w:lastRenderedPageBreak/>
              <w:t>Country of origin</w:t>
            </w:r>
          </w:p>
        </w:tc>
        <w:tc>
          <w:tcPr>
            <w:tcW w:w="6106" w:type="dxa"/>
            <w:tcBorders>
              <w:top w:val="single" w:sz="4" w:space="0" w:color="auto"/>
              <w:left w:val="single" w:sz="4" w:space="0" w:color="auto"/>
              <w:right w:val="single" w:sz="4" w:space="0" w:color="auto"/>
            </w:tcBorders>
            <w:shd w:val="clear" w:color="auto" w:fill="FFFFFF"/>
            <w:vAlign w:val="bottom"/>
          </w:tcPr>
          <w:p w14:paraId="35C5AA70" w14:textId="77777777" w:rsidR="005D1F34" w:rsidRDefault="00000000">
            <w:pPr>
              <w:pStyle w:val="Other0"/>
              <w:jc w:val="both"/>
            </w:pPr>
            <w:r>
              <w:t>Filled in according to the name of the country of origin of the carrier media.</w:t>
            </w:r>
          </w:p>
        </w:tc>
      </w:tr>
      <w:tr w:rsidR="005D1F34" w14:paraId="3C095F1A" w14:textId="77777777">
        <w:trPr>
          <w:trHeight w:hRule="exact" w:val="571"/>
          <w:jc w:val="center"/>
        </w:trPr>
        <w:tc>
          <w:tcPr>
            <w:tcW w:w="3691" w:type="dxa"/>
            <w:tcBorders>
              <w:top w:val="single" w:sz="4" w:space="0" w:color="auto"/>
              <w:left w:val="single" w:sz="4" w:space="0" w:color="auto"/>
            </w:tcBorders>
            <w:shd w:val="clear" w:color="auto" w:fill="FFFFFF"/>
          </w:tcPr>
          <w:p w14:paraId="5460E659" w14:textId="77777777" w:rsidR="005D1F34" w:rsidRDefault="00000000">
            <w:pPr>
              <w:pStyle w:val="Other0"/>
              <w:jc w:val="both"/>
            </w:pPr>
            <w:r>
              <w:rPr>
                <w:i/>
                <w:iCs/>
              </w:rPr>
              <w:t>Port of loading</w:t>
            </w:r>
          </w:p>
        </w:tc>
        <w:tc>
          <w:tcPr>
            <w:tcW w:w="6106" w:type="dxa"/>
            <w:tcBorders>
              <w:top w:val="single" w:sz="4" w:space="0" w:color="auto"/>
              <w:left w:val="single" w:sz="4" w:space="0" w:color="auto"/>
              <w:right w:val="single" w:sz="4" w:space="0" w:color="auto"/>
            </w:tcBorders>
            <w:shd w:val="clear" w:color="auto" w:fill="FFFFFF"/>
            <w:vAlign w:val="bottom"/>
          </w:tcPr>
          <w:p w14:paraId="2471C7C4" w14:textId="77777777" w:rsidR="005D1F34" w:rsidRDefault="00000000">
            <w:pPr>
              <w:pStyle w:val="Other0"/>
              <w:jc w:val="both"/>
            </w:pPr>
            <w:r>
              <w:t>Filled according to the carrier media loading port.</w:t>
            </w:r>
          </w:p>
        </w:tc>
      </w:tr>
      <w:tr w:rsidR="005D1F34" w14:paraId="709FF3D9" w14:textId="77777777">
        <w:trPr>
          <w:trHeight w:hRule="exact" w:val="571"/>
          <w:jc w:val="center"/>
        </w:trPr>
        <w:tc>
          <w:tcPr>
            <w:tcW w:w="3691" w:type="dxa"/>
            <w:tcBorders>
              <w:top w:val="single" w:sz="4" w:space="0" w:color="auto"/>
              <w:left w:val="single" w:sz="4" w:space="0" w:color="auto"/>
            </w:tcBorders>
            <w:shd w:val="clear" w:color="auto" w:fill="FFFFFF"/>
          </w:tcPr>
          <w:p w14:paraId="4E924B6D" w14:textId="77777777" w:rsidR="005D1F34" w:rsidRDefault="00000000">
            <w:pPr>
              <w:pStyle w:val="Other0"/>
              <w:jc w:val="both"/>
            </w:pPr>
            <w:r>
              <w:rPr>
                <w:i/>
                <w:iCs/>
              </w:rPr>
              <w:t>Country of destination</w:t>
            </w:r>
          </w:p>
        </w:tc>
        <w:tc>
          <w:tcPr>
            <w:tcW w:w="6106" w:type="dxa"/>
            <w:tcBorders>
              <w:top w:val="single" w:sz="4" w:space="0" w:color="auto"/>
              <w:left w:val="single" w:sz="4" w:space="0" w:color="auto"/>
              <w:right w:val="single" w:sz="4" w:space="0" w:color="auto"/>
            </w:tcBorders>
            <w:shd w:val="clear" w:color="auto" w:fill="FFFFFF"/>
            <w:vAlign w:val="bottom"/>
          </w:tcPr>
          <w:p w14:paraId="5D646C6A" w14:textId="77777777" w:rsidR="005D1F34" w:rsidRDefault="00000000">
            <w:pPr>
              <w:pStyle w:val="Other0"/>
              <w:jc w:val="both"/>
            </w:pPr>
            <w:r>
              <w:t>Filled in according to the name of the destination country of the carrier media.</w:t>
            </w:r>
          </w:p>
        </w:tc>
      </w:tr>
      <w:tr w:rsidR="005D1F34" w14:paraId="1AD090EB" w14:textId="77777777">
        <w:trPr>
          <w:trHeight w:hRule="exact" w:val="576"/>
          <w:jc w:val="center"/>
        </w:trPr>
        <w:tc>
          <w:tcPr>
            <w:tcW w:w="3691" w:type="dxa"/>
            <w:tcBorders>
              <w:top w:val="single" w:sz="4" w:space="0" w:color="auto"/>
              <w:left w:val="single" w:sz="4" w:space="0" w:color="auto"/>
            </w:tcBorders>
            <w:shd w:val="clear" w:color="auto" w:fill="FFFFFF"/>
          </w:tcPr>
          <w:p w14:paraId="435AC7C3" w14:textId="77777777" w:rsidR="005D1F34" w:rsidRDefault="00000000">
            <w:pPr>
              <w:pStyle w:val="Other0"/>
              <w:jc w:val="both"/>
            </w:pPr>
            <w:r>
              <w:rPr>
                <w:i/>
                <w:iCs/>
              </w:rPr>
              <w:t>Declared point of entry</w:t>
            </w:r>
          </w:p>
        </w:tc>
        <w:tc>
          <w:tcPr>
            <w:tcW w:w="6106" w:type="dxa"/>
            <w:tcBorders>
              <w:top w:val="single" w:sz="4" w:space="0" w:color="auto"/>
              <w:left w:val="single" w:sz="4" w:space="0" w:color="auto"/>
              <w:right w:val="single" w:sz="4" w:space="0" w:color="auto"/>
            </w:tcBorders>
            <w:shd w:val="clear" w:color="auto" w:fill="FFFFFF"/>
            <w:vAlign w:val="bottom"/>
          </w:tcPr>
          <w:p w14:paraId="0CAE6E77" w14:textId="77777777" w:rsidR="005D1F34" w:rsidRDefault="00000000">
            <w:pPr>
              <w:pStyle w:val="Other0"/>
              <w:jc w:val="both"/>
            </w:pPr>
            <w:r>
              <w:t>Filled in according to the place of entry of the carrier media in the destination country.</w:t>
            </w:r>
          </w:p>
        </w:tc>
      </w:tr>
      <w:tr w:rsidR="005D1F34" w14:paraId="5B530222" w14:textId="77777777">
        <w:trPr>
          <w:trHeight w:hRule="exact" w:val="571"/>
          <w:jc w:val="center"/>
        </w:trPr>
        <w:tc>
          <w:tcPr>
            <w:tcW w:w="3691" w:type="dxa"/>
            <w:tcBorders>
              <w:top w:val="single" w:sz="4" w:space="0" w:color="auto"/>
              <w:left w:val="single" w:sz="4" w:space="0" w:color="auto"/>
            </w:tcBorders>
            <w:shd w:val="clear" w:color="auto" w:fill="FFFFFF"/>
            <w:vAlign w:val="bottom"/>
          </w:tcPr>
          <w:p w14:paraId="4E543800" w14:textId="77777777" w:rsidR="005D1F34" w:rsidRDefault="00000000">
            <w:pPr>
              <w:pStyle w:val="Other0"/>
              <w:tabs>
                <w:tab w:val="left" w:pos="1061"/>
                <w:tab w:val="left" w:pos="1896"/>
                <w:tab w:val="left" w:pos="3221"/>
              </w:tabs>
              <w:jc w:val="both"/>
            </w:pPr>
            <w:r>
              <w:rPr>
                <w:i/>
                <w:iCs/>
              </w:rPr>
              <w:t xml:space="preserve">Name </w:t>
            </w:r>
            <w:r>
              <w:rPr>
                <w:i/>
                <w:iCs/>
              </w:rPr>
              <w:tab/>
              <w:t xml:space="preserve">and </w:t>
            </w:r>
            <w:r>
              <w:rPr>
                <w:i/>
                <w:iCs/>
              </w:rPr>
              <w:tab/>
              <w:t xml:space="preserve">address </w:t>
            </w:r>
            <w:r>
              <w:rPr>
                <w:i/>
                <w:iCs/>
              </w:rPr>
              <w:tab/>
              <w:t>of</w:t>
            </w:r>
          </w:p>
          <w:p w14:paraId="0FF52D6C" w14:textId="77777777" w:rsidR="005D1F34" w:rsidRDefault="00000000">
            <w:pPr>
              <w:pStyle w:val="Other0"/>
              <w:jc w:val="both"/>
            </w:pPr>
            <w:r>
              <w:rPr>
                <w:i/>
                <w:iCs/>
              </w:rPr>
              <w:t>consignor/exporter/shipper</w:t>
            </w:r>
          </w:p>
        </w:tc>
        <w:tc>
          <w:tcPr>
            <w:tcW w:w="6106" w:type="dxa"/>
            <w:tcBorders>
              <w:top w:val="single" w:sz="4" w:space="0" w:color="auto"/>
              <w:left w:val="single" w:sz="4" w:space="0" w:color="auto"/>
              <w:right w:val="single" w:sz="4" w:space="0" w:color="auto"/>
            </w:tcBorders>
            <w:shd w:val="clear" w:color="auto" w:fill="FFFFFF"/>
            <w:vAlign w:val="bottom"/>
          </w:tcPr>
          <w:p w14:paraId="4BDC3E68" w14:textId="77777777" w:rsidR="005D1F34" w:rsidRDefault="00000000">
            <w:pPr>
              <w:pStyle w:val="Other0"/>
              <w:jc w:val="both"/>
            </w:pPr>
            <w:r>
              <w:t>Filled in according to the name and address of the sender of the carrier media.</w:t>
            </w:r>
          </w:p>
        </w:tc>
      </w:tr>
      <w:tr w:rsidR="005D1F34" w14:paraId="7B859190" w14:textId="77777777">
        <w:trPr>
          <w:trHeight w:hRule="exact" w:val="854"/>
          <w:jc w:val="center"/>
        </w:trPr>
        <w:tc>
          <w:tcPr>
            <w:tcW w:w="3691" w:type="dxa"/>
            <w:tcBorders>
              <w:top w:val="single" w:sz="4" w:space="0" w:color="auto"/>
              <w:left w:val="single" w:sz="4" w:space="0" w:color="auto"/>
            </w:tcBorders>
            <w:shd w:val="clear" w:color="auto" w:fill="FFFFFF"/>
            <w:vAlign w:val="bottom"/>
          </w:tcPr>
          <w:p w14:paraId="1A85B0D7" w14:textId="77777777" w:rsidR="005D1F34" w:rsidRDefault="00000000">
            <w:pPr>
              <w:pStyle w:val="Other0"/>
              <w:jc w:val="both"/>
            </w:pPr>
            <w:r>
              <w:rPr>
                <w:i/>
                <w:iCs/>
              </w:rPr>
              <w:t>Declared Name and address of consignee/buyer/notified party</w:t>
            </w:r>
          </w:p>
        </w:tc>
        <w:tc>
          <w:tcPr>
            <w:tcW w:w="6106" w:type="dxa"/>
            <w:tcBorders>
              <w:top w:val="single" w:sz="4" w:space="0" w:color="auto"/>
              <w:left w:val="single" w:sz="4" w:space="0" w:color="auto"/>
              <w:right w:val="single" w:sz="4" w:space="0" w:color="auto"/>
            </w:tcBorders>
            <w:shd w:val="clear" w:color="auto" w:fill="FFFFFF"/>
          </w:tcPr>
          <w:p w14:paraId="15DDDD75" w14:textId="77777777" w:rsidR="005D1F34" w:rsidRDefault="00000000">
            <w:pPr>
              <w:pStyle w:val="Other0"/>
              <w:jc w:val="both"/>
            </w:pPr>
            <w:r>
              <w:t>Filled in according to the name and address of the recipient of the carrier media in the destination country.</w:t>
            </w:r>
          </w:p>
        </w:tc>
      </w:tr>
      <w:tr w:rsidR="005D1F34" w14:paraId="6151C2BA" w14:textId="77777777">
        <w:trPr>
          <w:trHeight w:hRule="exact" w:val="298"/>
          <w:jc w:val="center"/>
        </w:trPr>
        <w:tc>
          <w:tcPr>
            <w:tcW w:w="9797" w:type="dxa"/>
            <w:gridSpan w:val="2"/>
            <w:tcBorders>
              <w:top w:val="single" w:sz="4" w:space="0" w:color="auto"/>
              <w:left w:val="single" w:sz="4" w:space="0" w:color="auto"/>
              <w:right w:val="single" w:sz="4" w:space="0" w:color="auto"/>
            </w:tcBorders>
            <w:shd w:val="clear" w:color="auto" w:fill="FFFFFF"/>
            <w:vAlign w:val="bottom"/>
          </w:tcPr>
          <w:p w14:paraId="4E2E4D21" w14:textId="77777777" w:rsidR="005D1F34" w:rsidRDefault="00000000">
            <w:pPr>
              <w:pStyle w:val="Other0"/>
            </w:pPr>
            <w:r>
              <w:rPr>
                <w:i/>
                <w:iCs/>
              </w:rPr>
              <w:t>II. Fumigation Treatment Details</w:t>
            </w:r>
          </w:p>
        </w:tc>
      </w:tr>
      <w:tr w:rsidR="005D1F34" w14:paraId="589D5C7E" w14:textId="77777777">
        <w:trPr>
          <w:trHeight w:hRule="exact" w:val="1133"/>
          <w:jc w:val="center"/>
        </w:trPr>
        <w:tc>
          <w:tcPr>
            <w:tcW w:w="3691" w:type="dxa"/>
            <w:tcBorders>
              <w:top w:val="single" w:sz="4" w:space="0" w:color="auto"/>
              <w:left w:val="single" w:sz="4" w:space="0" w:color="auto"/>
            </w:tcBorders>
            <w:shd w:val="clear" w:color="auto" w:fill="FFFFFF"/>
          </w:tcPr>
          <w:p w14:paraId="18A84E50" w14:textId="77777777" w:rsidR="005D1F34" w:rsidRDefault="00000000">
            <w:pPr>
              <w:pStyle w:val="Other0"/>
              <w:jc w:val="both"/>
            </w:pPr>
            <w:r>
              <w:rPr>
                <w:i/>
                <w:iCs/>
              </w:rPr>
              <w:t>Fumigants used</w:t>
            </w:r>
          </w:p>
        </w:tc>
        <w:tc>
          <w:tcPr>
            <w:tcW w:w="6106" w:type="dxa"/>
            <w:tcBorders>
              <w:top w:val="single" w:sz="4" w:space="0" w:color="auto"/>
              <w:left w:val="single" w:sz="4" w:space="0" w:color="auto"/>
              <w:right w:val="single" w:sz="4" w:space="0" w:color="auto"/>
            </w:tcBorders>
            <w:shd w:val="clear" w:color="auto" w:fill="FFFFFF"/>
            <w:vAlign w:val="bottom"/>
          </w:tcPr>
          <w:p w14:paraId="0BD10664" w14:textId="77777777" w:rsidR="005D1F34" w:rsidRDefault="00000000">
            <w:pPr>
              <w:pStyle w:val="Other0"/>
              <w:tabs>
                <w:tab w:val="left" w:pos="859"/>
                <w:tab w:val="left" w:pos="1930"/>
                <w:tab w:val="left" w:pos="3091"/>
                <w:tab w:val="left" w:pos="4008"/>
                <w:tab w:val="left" w:pos="5290"/>
              </w:tabs>
              <w:jc w:val="both"/>
            </w:pPr>
            <w:r>
              <w:t xml:space="preserve">Filled </w:t>
            </w:r>
            <w:r>
              <w:tab/>
              <w:t xml:space="preserve">according </w:t>
            </w:r>
            <w:r>
              <w:tab/>
              <w:t xml:space="preserve">to </w:t>
            </w:r>
            <w:r>
              <w:tab/>
              <w:t xml:space="preserve">the type </w:t>
            </w:r>
            <w:r>
              <w:tab/>
              <w:t>of fumigant</w:t>
            </w:r>
            <w:r>
              <w:tab/>
            </w:r>
          </w:p>
          <w:p w14:paraId="6CEEEE10" w14:textId="77777777" w:rsidR="005D1F34" w:rsidRDefault="00000000">
            <w:pPr>
              <w:pStyle w:val="Other0"/>
              <w:jc w:val="both"/>
            </w:pPr>
            <w:r>
              <w:t>used.</w:t>
            </w:r>
          </w:p>
          <w:p w14:paraId="252FBD72" w14:textId="77777777" w:rsidR="005D1F34" w:rsidRDefault="00000000">
            <w:pPr>
              <w:pStyle w:val="Other0"/>
              <w:jc w:val="both"/>
            </w:pPr>
            <w:r>
              <w:t>For example:</w:t>
            </w:r>
          </w:p>
          <w:p w14:paraId="33838BF7" w14:textId="77777777" w:rsidR="005D1F34" w:rsidRDefault="00000000">
            <w:pPr>
              <w:pStyle w:val="Other0"/>
              <w:spacing w:line="233" w:lineRule="auto"/>
              <w:jc w:val="both"/>
            </w:pPr>
            <w:r>
              <w:rPr>
                <w:i/>
                <w:iCs/>
              </w:rPr>
              <w:t xml:space="preserve">Methyl bromide, phosphine, </w:t>
            </w:r>
            <w:r>
              <w:t xml:space="preserve">or </w:t>
            </w:r>
            <w:r>
              <w:rPr>
                <w:i/>
                <w:iCs/>
              </w:rPr>
              <w:t>sulfuryl fluoride</w:t>
            </w:r>
          </w:p>
        </w:tc>
      </w:tr>
      <w:tr w:rsidR="005D1F34" w14:paraId="0E5A2676" w14:textId="77777777">
        <w:trPr>
          <w:trHeight w:hRule="exact" w:val="2549"/>
          <w:jc w:val="center"/>
        </w:trPr>
        <w:tc>
          <w:tcPr>
            <w:tcW w:w="3691" w:type="dxa"/>
            <w:tcBorders>
              <w:top w:val="single" w:sz="4" w:space="0" w:color="auto"/>
              <w:left w:val="single" w:sz="4" w:space="0" w:color="auto"/>
            </w:tcBorders>
            <w:shd w:val="clear" w:color="auto" w:fill="FFFFFF"/>
          </w:tcPr>
          <w:p w14:paraId="27F23ED8" w14:textId="77777777" w:rsidR="005D1F34" w:rsidRDefault="00000000">
            <w:pPr>
              <w:pStyle w:val="Other0"/>
              <w:jc w:val="both"/>
            </w:pPr>
            <w:r>
              <w:rPr>
                <w:i/>
                <w:iCs/>
              </w:rPr>
              <w:t xml:space="preserve">Prescribed dose rate (g/ </w:t>
            </w:r>
            <w:r>
              <w:rPr>
                <w:i/>
                <w:iCs/>
                <w:vertAlign w:val="superscript"/>
              </w:rPr>
              <w:t>m</w:t>
            </w:r>
            <w:proofErr w:type="gramStart"/>
            <w:r>
              <w:rPr>
                <w:i/>
                <w:iCs/>
                <w:vertAlign w:val="superscript"/>
              </w:rPr>
              <w:t xml:space="preserve">3 </w:t>
            </w:r>
            <w:r>
              <w:rPr>
                <w:i/>
                <w:iCs/>
              </w:rPr>
              <w:t>)</w:t>
            </w:r>
            <w:proofErr w:type="gramEnd"/>
          </w:p>
        </w:tc>
        <w:tc>
          <w:tcPr>
            <w:tcW w:w="6106" w:type="dxa"/>
            <w:tcBorders>
              <w:top w:val="single" w:sz="4" w:space="0" w:color="auto"/>
              <w:left w:val="single" w:sz="4" w:space="0" w:color="auto"/>
              <w:right w:val="single" w:sz="4" w:space="0" w:color="auto"/>
            </w:tcBorders>
            <w:shd w:val="clear" w:color="auto" w:fill="FFFFFF"/>
            <w:vAlign w:val="bottom"/>
          </w:tcPr>
          <w:p w14:paraId="13619B9E" w14:textId="77777777" w:rsidR="005D1F34" w:rsidRDefault="00000000">
            <w:pPr>
              <w:pStyle w:val="Other0"/>
              <w:tabs>
                <w:tab w:val="left" w:pos="5424"/>
              </w:tabs>
              <w:jc w:val="both"/>
            </w:pPr>
            <w:r>
              <w:t xml:space="preserve">Filled in according to the required/recommended fumigant dosage information </w:t>
            </w:r>
            <w:r>
              <w:tab/>
              <w:t>and</w:t>
            </w:r>
          </w:p>
          <w:p w14:paraId="229BCA40" w14:textId="77777777" w:rsidR="005D1F34" w:rsidRDefault="00000000">
            <w:pPr>
              <w:pStyle w:val="Other0"/>
              <w:jc w:val="both"/>
            </w:pPr>
            <w:r>
              <w:t xml:space="preserve">expressed in units of g/m </w:t>
            </w:r>
            <w:proofErr w:type="gramStart"/>
            <w:r>
              <w:rPr>
                <w:vertAlign w:val="superscript"/>
              </w:rPr>
              <w:t xml:space="preserve">3 </w:t>
            </w:r>
            <w:r>
              <w:t>.</w:t>
            </w:r>
            <w:proofErr w:type="gramEnd"/>
          </w:p>
          <w:p w14:paraId="4DAAC886" w14:textId="77777777" w:rsidR="005D1F34" w:rsidRDefault="00000000">
            <w:pPr>
              <w:pStyle w:val="Other0"/>
              <w:jc w:val="both"/>
            </w:pPr>
            <w:r>
              <w:t>For example:</w:t>
            </w:r>
          </w:p>
          <w:p w14:paraId="2BDB9D44" w14:textId="77777777" w:rsidR="005D1F34" w:rsidRDefault="00000000">
            <w:pPr>
              <w:pStyle w:val="Other0"/>
              <w:tabs>
                <w:tab w:val="left" w:pos="931"/>
                <w:tab w:val="left" w:pos="1814"/>
                <w:tab w:val="left" w:pos="3072"/>
                <w:tab w:val="left" w:pos="3946"/>
              </w:tabs>
              <w:jc w:val="both"/>
            </w:pPr>
            <w:r>
              <w:t xml:space="preserve">Required </w:t>
            </w:r>
            <w:r>
              <w:tab/>
              <w:t xml:space="preserve">dose of </w:t>
            </w:r>
            <w:r>
              <w:tab/>
              <w:t xml:space="preserve">methyl </w:t>
            </w:r>
            <w:r>
              <w:tab/>
              <w:t xml:space="preserve">bromide </w:t>
            </w:r>
            <w:r>
              <w:tab/>
              <w:t>/</w:t>
            </w:r>
          </w:p>
          <w:p w14:paraId="232CF25A" w14:textId="77777777" w:rsidR="005D1F34" w:rsidRDefault="00000000">
            <w:pPr>
              <w:pStyle w:val="Other0"/>
              <w:jc w:val="both"/>
            </w:pPr>
            <w:r>
              <w:t xml:space="preserve">recommended for fumigation of wood products and wood packaging for the purposes of ISPM No.15 is 48 g/m </w:t>
            </w:r>
            <w:r>
              <w:rPr>
                <w:vertAlign w:val="superscript"/>
              </w:rPr>
              <w:t xml:space="preserve">3 </w:t>
            </w:r>
            <w:r>
              <w:t xml:space="preserve">for a minimum forecast temperature of 21 </w:t>
            </w:r>
            <w:r>
              <w:rPr>
                <w:sz w:val="16"/>
                <w:szCs w:val="16"/>
              </w:rPr>
              <w:t xml:space="preserve">0 </w:t>
            </w:r>
            <w:r>
              <w:t>C or more.</w:t>
            </w:r>
          </w:p>
        </w:tc>
      </w:tr>
      <w:tr w:rsidR="005D1F34" w14:paraId="4A0A6FE0" w14:textId="77777777">
        <w:trPr>
          <w:trHeight w:hRule="exact" w:val="1982"/>
          <w:jc w:val="center"/>
        </w:trPr>
        <w:tc>
          <w:tcPr>
            <w:tcW w:w="3691" w:type="dxa"/>
            <w:tcBorders>
              <w:top w:val="single" w:sz="4" w:space="0" w:color="auto"/>
              <w:left w:val="single" w:sz="4" w:space="0" w:color="auto"/>
            </w:tcBorders>
            <w:shd w:val="clear" w:color="auto" w:fill="FFFFFF"/>
          </w:tcPr>
          <w:p w14:paraId="33824673" w14:textId="77777777" w:rsidR="005D1F34" w:rsidRDefault="00000000">
            <w:pPr>
              <w:pStyle w:val="Other0"/>
              <w:tabs>
                <w:tab w:val="left" w:pos="2410"/>
              </w:tabs>
              <w:jc w:val="both"/>
            </w:pPr>
            <w:r>
              <w:rPr>
                <w:i/>
                <w:iCs/>
              </w:rPr>
              <w:t>Minimum forecast</w:t>
            </w:r>
            <w:r>
              <w:rPr>
                <w:i/>
                <w:iCs/>
              </w:rPr>
              <w:tab/>
            </w:r>
          </w:p>
          <w:p w14:paraId="27D56B7E" w14:textId="77777777" w:rsidR="005D1F34" w:rsidRDefault="00000000">
            <w:pPr>
              <w:pStyle w:val="Other0"/>
            </w:pPr>
            <w:r>
              <w:rPr>
                <w:i/>
                <w:iCs/>
              </w:rPr>
              <w:t xml:space="preserve">temperature </w:t>
            </w:r>
            <w:proofErr w:type="gramStart"/>
            <w:r>
              <w:rPr>
                <w:i/>
                <w:iCs/>
              </w:rPr>
              <w:t xml:space="preserve">( </w:t>
            </w:r>
            <w:r>
              <w:rPr>
                <w:i/>
                <w:iCs/>
                <w:sz w:val="16"/>
                <w:szCs w:val="16"/>
              </w:rPr>
              <w:t>0</w:t>
            </w:r>
            <w:proofErr w:type="gramEnd"/>
            <w:r>
              <w:rPr>
                <w:i/>
                <w:iCs/>
                <w:sz w:val="16"/>
                <w:szCs w:val="16"/>
              </w:rPr>
              <w:t xml:space="preserve"> </w:t>
            </w:r>
            <w:r>
              <w:rPr>
                <w:i/>
                <w:iCs/>
              </w:rPr>
              <w:t>C)</w:t>
            </w:r>
          </w:p>
        </w:tc>
        <w:tc>
          <w:tcPr>
            <w:tcW w:w="6106" w:type="dxa"/>
            <w:tcBorders>
              <w:top w:val="single" w:sz="4" w:space="0" w:color="auto"/>
              <w:left w:val="single" w:sz="4" w:space="0" w:color="auto"/>
              <w:right w:val="single" w:sz="4" w:space="0" w:color="auto"/>
            </w:tcBorders>
            <w:shd w:val="clear" w:color="auto" w:fill="FFFFFF"/>
            <w:vAlign w:val="bottom"/>
          </w:tcPr>
          <w:p w14:paraId="41897FB7" w14:textId="77777777" w:rsidR="005D1F34" w:rsidRDefault="00000000">
            <w:pPr>
              <w:pStyle w:val="Other0"/>
              <w:jc w:val="both"/>
            </w:pPr>
            <w:r>
              <w:t xml:space="preserve">Filled in according to the local minimum ambient temperature forecast information during the fumigation period and stated in </w:t>
            </w:r>
            <w:r>
              <w:rPr>
                <w:vertAlign w:val="superscript"/>
              </w:rPr>
              <w:t xml:space="preserve">0 </w:t>
            </w:r>
            <w:r>
              <w:t>C units.</w:t>
            </w:r>
          </w:p>
          <w:p w14:paraId="52F55922" w14:textId="77777777" w:rsidR="005D1F34" w:rsidRDefault="00000000">
            <w:pPr>
              <w:pStyle w:val="Other0"/>
              <w:tabs>
                <w:tab w:val="left" w:pos="1406"/>
                <w:tab w:val="left" w:pos="2866"/>
                <w:tab w:val="left" w:pos="3763"/>
                <w:tab w:val="right" w:pos="5856"/>
              </w:tabs>
              <w:jc w:val="both"/>
            </w:pPr>
            <w:r>
              <w:t xml:space="preserve">Minimum </w:t>
            </w:r>
            <w:r>
              <w:tab/>
              <w:t xml:space="preserve">temperature </w:t>
            </w:r>
            <w:r>
              <w:tab/>
              <w:t xml:space="preserve">forecast </w:t>
            </w:r>
            <w:r>
              <w:tab/>
              <w:t xml:space="preserve">information </w:t>
            </w:r>
            <w:r>
              <w:tab/>
              <w:t>can be</w:t>
            </w:r>
          </w:p>
          <w:p w14:paraId="29695C66" w14:textId="77777777" w:rsidR="005D1F34" w:rsidRDefault="00000000">
            <w:pPr>
              <w:pStyle w:val="Other0"/>
              <w:jc w:val="both"/>
            </w:pPr>
            <w:r>
              <w:t>obtained from the Meteorology, Climatology and Geophysics Agency.</w:t>
            </w:r>
          </w:p>
        </w:tc>
      </w:tr>
      <w:tr w:rsidR="005D1F34" w14:paraId="285F4CAA" w14:textId="77777777">
        <w:trPr>
          <w:trHeight w:hRule="exact" w:val="2544"/>
          <w:jc w:val="center"/>
        </w:trPr>
        <w:tc>
          <w:tcPr>
            <w:tcW w:w="3691" w:type="dxa"/>
            <w:tcBorders>
              <w:top w:val="single" w:sz="4" w:space="0" w:color="auto"/>
              <w:left w:val="single" w:sz="4" w:space="0" w:color="auto"/>
            </w:tcBorders>
            <w:shd w:val="clear" w:color="auto" w:fill="FFFFFF"/>
          </w:tcPr>
          <w:p w14:paraId="0D72AE68" w14:textId="77777777" w:rsidR="005D1F34" w:rsidRDefault="00000000">
            <w:pPr>
              <w:pStyle w:val="Other0"/>
            </w:pPr>
            <w:r>
              <w:rPr>
                <w:i/>
                <w:iCs/>
              </w:rPr>
              <w:t>Applied dose (g/m3)</w:t>
            </w:r>
          </w:p>
        </w:tc>
        <w:tc>
          <w:tcPr>
            <w:tcW w:w="6106" w:type="dxa"/>
            <w:tcBorders>
              <w:top w:val="single" w:sz="4" w:space="0" w:color="auto"/>
              <w:left w:val="single" w:sz="4" w:space="0" w:color="auto"/>
              <w:right w:val="single" w:sz="4" w:space="0" w:color="auto"/>
            </w:tcBorders>
            <w:shd w:val="clear" w:color="auto" w:fill="FFFFFF"/>
            <w:vAlign w:val="bottom"/>
          </w:tcPr>
          <w:p w14:paraId="039990F2" w14:textId="77777777" w:rsidR="005D1F34" w:rsidRDefault="00000000">
            <w:pPr>
              <w:pStyle w:val="Other0"/>
              <w:tabs>
                <w:tab w:val="left" w:pos="3389"/>
                <w:tab w:val="left" w:pos="4056"/>
                <w:tab w:val="left" w:pos="5170"/>
              </w:tabs>
              <w:jc w:val="both"/>
            </w:pPr>
            <w:r>
              <w:t xml:space="preserve">Filled in accordance with the fumigant dosage information applied/released </w:t>
            </w:r>
            <w:r>
              <w:tab/>
              <w:t xml:space="preserve">into </w:t>
            </w:r>
            <w:r>
              <w:tab/>
              <w:t xml:space="preserve">the </w:t>
            </w:r>
            <w:proofErr w:type="gramStart"/>
            <w:r>
              <w:t>room .</w:t>
            </w:r>
            <w:proofErr w:type="gramEnd"/>
            <w:r>
              <w:tab/>
            </w:r>
          </w:p>
          <w:p w14:paraId="355A3A21" w14:textId="77777777" w:rsidR="005D1F34" w:rsidRDefault="00000000">
            <w:pPr>
              <w:pStyle w:val="Other0"/>
              <w:jc w:val="both"/>
            </w:pPr>
            <w:r>
              <w:t xml:space="preserve">fumigation and is expressed in units of g/m </w:t>
            </w:r>
            <w:proofErr w:type="gramStart"/>
            <w:r>
              <w:rPr>
                <w:vertAlign w:val="superscript"/>
              </w:rPr>
              <w:t xml:space="preserve">3 </w:t>
            </w:r>
            <w:r>
              <w:t>.</w:t>
            </w:r>
            <w:proofErr w:type="gramEnd"/>
          </w:p>
          <w:p w14:paraId="6174CFE4" w14:textId="77777777" w:rsidR="005D1F34" w:rsidRDefault="00000000">
            <w:pPr>
              <w:pStyle w:val="Other0"/>
              <w:jc w:val="both"/>
            </w:pPr>
            <w:r>
              <w:t>For example:</w:t>
            </w:r>
          </w:p>
          <w:p w14:paraId="595837BE" w14:textId="77777777" w:rsidR="005D1F34" w:rsidRDefault="00000000">
            <w:pPr>
              <w:pStyle w:val="Other0"/>
              <w:jc w:val="both"/>
            </w:pPr>
            <w:r>
              <w:t xml:space="preserve">The recommended dosage of methyl bromide for fumigation of wood products is 48 g/m </w:t>
            </w:r>
            <w:r>
              <w:rPr>
                <w:vertAlign w:val="superscript"/>
              </w:rPr>
              <w:t xml:space="preserve">3 </w:t>
            </w:r>
            <w:r>
              <w:t xml:space="preserve">and the minimum temperature forecast is 19 </w:t>
            </w:r>
            <w:r>
              <w:rPr>
                <w:sz w:val="16"/>
                <w:szCs w:val="16"/>
              </w:rPr>
              <w:t xml:space="preserve">0 </w:t>
            </w:r>
            <w:r>
              <w:t xml:space="preserve">C, so the dosage of methyl bromide applied is 48 + 8 = 56 g/m </w:t>
            </w:r>
            <w:proofErr w:type="gramStart"/>
            <w:r>
              <w:rPr>
                <w:vertAlign w:val="superscript"/>
              </w:rPr>
              <w:t xml:space="preserve">3 </w:t>
            </w:r>
            <w:r>
              <w:t>.</w:t>
            </w:r>
            <w:proofErr w:type="gramEnd"/>
          </w:p>
        </w:tc>
      </w:tr>
      <w:tr w:rsidR="005D1F34" w14:paraId="3BEECC22" w14:textId="77777777">
        <w:trPr>
          <w:trHeight w:hRule="exact" w:val="1709"/>
          <w:jc w:val="center"/>
        </w:trPr>
        <w:tc>
          <w:tcPr>
            <w:tcW w:w="3691" w:type="dxa"/>
            <w:tcBorders>
              <w:top w:val="single" w:sz="4" w:space="0" w:color="auto"/>
              <w:left w:val="single" w:sz="4" w:space="0" w:color="auto"/>
              <w:bottom w:val="single" w:sz="4" w:space="0" w:color="auto"/>
            </w:tcBorders>
            <w:shd w:val="clear" w:color="auto" w:fill="FFFFFF"/>
          </w:tcPr>
          <w:p w14:paraId="6B0CEB06" w14:textId="77777777" w:rsidR="005D1F34" w:rsidRDefault="00000000">
            <w:pPr>
              <w:pStyle w:val="Other0"/>
            </w:pPr>
            <w:r>
              <w:rPr>
                <w:i/>
                <w:iCs/>
              </w:rPr>
              <w:lastRenderedPageBreak/>
              <w:t>Exposure period (hours)</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69A13A24" w14:textId="77777777" w:rsidR="005D1F34" w:rsidRDefault="00000000">
            <w:pPr>
              <w:pStyle w:val="Other0"/>
              <w:tabs>
                <w:tab w:val="left" w:pos="1296"/>
                <w:tab w:val="left" w:pos="2126"/>
                <w:tab w:val="left" w:pos="3168"/>
                <w:tab w:val="left" w:pos="4152"/>
                <w:tab w:val="left" w:pos="5419"/>
              </w:tabs>
              <w:jc w:val="both"/>
            </w:pPr>
            <w:r>
              <w:t xml:space="preserve">Filled in according to the information on the duration of fumigation </w:t>
            </w:r>
            <w:r>
              <w:tab/>
              <w:t xml:space="preserve">or </w:t>
            </w:r>
            <w:r>
              <w:tab/>
              <w:t xml:space="preserve">fumigant </w:t>
            </w:r>
            <w:r>
              <w:tab/>
              <w:t xml:space="preserve">exposure </w:t>
            </w:r>
            <w:r>
              <w:tab/>
              <w:t xml:space="preserve">time </w:t>
            </w:r>
            <w:r>
              <w:tab/>
              <w:t>and</w:t>
            </w:r>
          </w:p>
          <w:p w14:paraId="694065BF" w14:textId="77777777" w:rsidR="005D1F34" w:rsidRDefault="00000000">
            <w:pPr>
              <w:pStyle w:val="Other0"/>
              <w:jc w:val="both"/>
            </w:pPr>
            <w:r>
              <w:t>stated in hours.</w:t>
            </w:r>
          </w:p>
          <w:p w14:paraId="668C3517" w14:textId="77777777" w:rsidR="005D1F34" w:rsidRDefault="00000000">
            <w:pPr>
              <w:pStyle w:val="Other0"/>
              <w:jc w:val="both"/>
            </w:pPr>
            <w:r>
              <w:t>For example:</w:t>
            </w:r>
          </w:p>
          <w:p w14:paraId="2BDD91FE" w14:textId="77777777" w:rsidR="005D1F34" w:rsidRDefault="00000000">
            <w:pPr>
              <w:pStyle w:val="Other0"/>
              <w:tabs>
                <w:tab w:val="left" w:pos="931"/>
                <w:tab w:val="left" w:pos="1814"/>
                <w:tab w:val="left" w:pos="3946"/>
              </w:tabs>
              <w:jc w:val="both"/>
            </w:pPr>
            <w:r>
              <w:t xml:space="preserve">dose of </w:t>
            </w:r>
            <w:r>
              <w:tab/>
              <w:t xml:space="preserve">methyl </w:t>
            </w:r>
            <w:r>
              <w:tab/>
              <w:t xml:space="preserve">bromide </w:t>
            </w:r>
            <w:r>
              <w:tab/>
              <w:t>/</w:t>
            </w:r>
          </w:p>
          <w:p w14:paraId="6E36808E" w14:textId="77777777" w:rsidR="005D1F34" w:rsidRDefault="00000000">
            <w:pPr>
              <w:pStyle w:val="Other0"/>
              <w:jc w:val="both"/>
            </w:pPr>
            <w:r>
              <w:t>recommended for fumigation of wood products</w:t>
            </w:r>
          </w:p>
        </w:tc>
      </w:tr>
    </w:tbl>
    <w:p w14:paraId="531A1AA1"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691"/>
        <w:gridCol w:w="6106"/>
      </w:tblGrid>
      <w:tr w:rsidR="005D1F34" w14:paraId="373B42F5" w14:textId="77777777">
        <w:trPr>
          <w:trHeight w:hRule="exact" w:val="1142"/>
          <w:jc w:val="center"/>
        </w:trPr>
        <w:tc>
          <w:tcPr>
            <w:tcW w:w="3691" w:type="dxa"/>
            <w:tcBorders>
              <w:top w:val="single" w:sz="4" w:space="0" w:color="auto"/>
              <w:left w:val="single" w:sz="4" w:space="0" w:color="auto"/>
            </w:tcBorders>
            <w:shd w:val="clear" w:color="auto" w:fill="FFFFFF"/>
          </w:tcPr>
          <w:p w14:paraId="2B7C6A02" w14:textId="77777777" w:rsidR="005D1F34" w:rsidRDefault="005D1F34">
            <w:pPr>
              <w:rPr>
                <w:sz w:val="10"/>
                <w:szCs w:val="10"/>
              </w:rPr>
            </w:pPr>
          </w:p>
        </w:tc>
        <w:tc>
          <w:tcPr>
            <w:tcW w:w="6106" w:type="dxa"/>
            <w:tcBorders>
              <w:top w:val="single" w:sz="4" w:space="0" w:color="auto"/>
              <w:left w:val="single" w:sz="4" w:space="0" w:color="auto"/>
              <w:right w:val="single" w:sz="4" w:space="0" w:color="auto"/>
            </w:tcBorders>
            <w:shd w:val="clear" w:color="auto" w:fill="FFFFFF"/>
            <w:vAlign w:val="bottom"/>
          </w:tcPr>
          <w:p w14:paraId="5EFB8832" w14:textId="77777777" w:rsidR="005D1F34" w:rsidRDefault="00000000">
            <w:pPr>
              <w:pStyle w:val="Other0"/>
              <w:tabs>
                <w:tab w:val="left" w:pos="437"/>
              </w:tabs>
              <w:jc w:val="both"/>
            </w:pPr>
            <w:r>
              <w:t xml:space="preserve">and wooden packaging for the purposes of ISPM No.15 is 48 g/m3 </w:t>
            </w:r>
            <w:r>
              <w:rPr>
                <w:vertAlign w:val="superscript"/>
              </w:rPr>
              <w:t xml:space="preserve">for </w:t>
            </w:r>
            <w:r>
              <w:t xml:space="preserve">a minimum estimated temperature of 21 </w:t>
            </w:r>
            <w:r>
              <w:tab/>
            </w:r>
            <w:r>
              <w:rPr>
                <w:sz w:val="16"/>
                <w:szCs w:val="16"/>
              </w:rPr>
              <w:t xml:space="preserve">0C </w:t>
            </w:r>
            <w:r>
              <w:t>or more with a fumigation time or</w:t>
            </w:r>
          </w:p>
          <w:p w14:paraId="72A4CC37" w14:textId="77777777" w:rsidR="005D1F34" w:rsidRDefault="00000000">
            <w:pPr>
              <w:pStyle w:val="Other0"/>
              <w:jc w:val="both"/>
            </w:pPr>
            <w:proofErr w:type="gramStart"/>
            <w:r>
              <w:t>24 hour</w:t>
            </w:r>
            <w:proofErr w:type="gramEnd"/>
            <w:r>
              <w:t xml:space="preserve"> exposure time.</w:t>
            </w:r>
          </w:p>
        </w:tc>
      </w:tr>
      <w:tr w:rsidR="005D1F34" w14:paraId="4165018D" w14:textId="77777777">
        <w:trPr>
          <w:trHeight w:hRule="exact" w:val="571"/>
          <w:jc w:val="center"/>
        </w:trPr>
        <w:tc>
          <w:tcPr>
            <w:tcW w:w="3691" w:type="dxa"/>
            <w:tcBorders>
              <w:top w:val="single" w:sz="4" w:space="0" w:color="auto"/>
              <w:left w:val="single" w:sz="4" w:space="0" w:color="auto"/>
            </w:tcBorders>
            <w:shd w:val="clear" w:color="auto" w:fill="FFFFFF"/>
            <w:vAlign w:val="bottom"/>
          </w:tcPr>
          <w:p w14:paraId="778476E9" w14:textId="77777777" w:rsidR="005D1F34" w:rsidRDefault="00000000">
            <w:pPr>
              <w:pStyle w:val="Other0"/>
              <w:jc w:val="both"/>
            </w:pPr>
            <w:r>
              <w:rPr>
                <w:i/>
                <w:iCs/>
              </w:rPr>
              <w:t>Date fumigation started and completed</w:t>
            </w:r>
          </w:p>
        </w:tc>
        <w:tc>
          <w:tcPr>
            <w:tcW w:w="6106" w:type="dxa"/>
            <w:tcBorders>
              <w:top w:val="single" w:sz="4" w:space="0" w:color="auto"/>
              <w:left w:val="single" w:sz="4" w:space="0" w:color="auto"/>
              <w:right w:val="single" w:sz="4" w:space="0" w:color="auto"/>
            </w:tcBorders>
            <w:shd w:val="clear" w:color="auto" w:fill="FFFFFF"/>
            <w:vAlign w:val="bottom"/>
          </w:tcPr>
          <w:p w14:paraId="2FD2B48B" w14:textId="77777777" w:rsidR="005D1F34" w:rsidRDefault="00000000">
            <w:pPr>
              <w:pStyle w:val="Other0"/>
              <w:jc w:val="both"/>
            </w:pPr>
            <w:r>
              <w:t>Filled in according to the date and time of the start and completion of the fumigation treatment.</w:t>
            </w:r>
          </w:p>
        </w:tc>
      </w:tr>
      <w:tr w:rsidR="005D1F34" w14:paraId="643A54C9" w14:textId="77777777">
        <w:trPr>
          <w:trHeight w:hRule="exact" w:val="3394"/>
          <w:jc w:val="center"/>
        </w:trPr>
        <w:tc>
          <w:tcPr>
            <w:tcW w:w="3691" w:type="dxa"/>
            <w:tcBorders>
              <w:top w:val="single" w:sz="4" w:space="0" w:color="auto"/>
              <w:left w:val="single" w:sz="4" w:space="0" w:color="auto"/>
            </w:tcBorders>
            <w:shd w:val="clear" w:color="auto" w:fill="FFFFFF"/>
          </w:tcPr>
          <w:p w14:paraId="5AF95BE2" w14:textId="77777777" w:rsidR="005D1F34" w:rsidRDefault="00000000">
            <w:pPr>
              <w:pStyle w:val="Other0"/>
              <w:jc w:val="both"/>
            </w:pPr>
            <w:r>
              <w:rPr>
                <w:i/>
                <w:iCs/>
              </w:rPr>
              <w:t>Type of fumigation enclosure</w:t>
            </w:r>
          </w:p>
        </w:tc>
        <w:tc>
          <w:tcPr>
            <w:tcW w:w="6106" w:type="dxa"/>
            <w:tcBorders>
              <w:top w:val="single" w:sz="4" w:space="0" w:color="auto"/>
              <w:left w:val="single" w:sz="4" w:space="0" w:color="auto"/>
              <w:right w:val="single" w:sz="4" w:space="0" w:color="auto"/>
            </w:tcBorders>
            <w:shd w:val="clear" w:color="auto" w:fill="FFFFFF"/>
            <w:vAlign w:val="bottom"/>
          </w:tcPr>
          <w:p w14:paraId="2B46C8E4" w14:textId="77777777" w:rsidR="005D1F34" w:rsidRDefault="00000000">
            <w:pPr>
              <w:pStyle w:val="Other0"/>
              <w:jc w:val="both"/>
            </w:pPr>
            <w:r>
              <w:t>Filled with an f mark in the box that corresponds to the information on the type of fumigation room used, in the form of:</w:t>
            </w:r>
          </w:p>
          <w:p w14:paraId="559599DC" w14:textId="77777777" w:rsidR="005D1F34" w:rsidRDefault="00000000">
            <w:pPr>
              <w:pStyle w:val="Other0"/>
              <w:numPr>
                <w:ilvl w:val="0"/>
                <w:numId w:val="101"/>
              </w:numPr>
              <w:tabs>
                <w:tab w:val="left" w:pos="815"/>
                <w:tab w:val="left" w:pos="2356"/>
                <w:tab w:val="left" w:pos="3873"/>
                <w:tab w:val="left" w:pos="4790"/>
              </w:tabs>
              <w:ind w:firstLine="460"/>
              <w:jc w:val="both"/>
            </w:pPr>
            <w:r>
              <w:t xml:space="preserve">permanent </w:t>
            </w:r>
            <w:r>
              <w:tab/>
              <w:t xml:space="preserve">building </w:t>
            </w:r>
            <w:r>
              <w:tab/>
              <w:t>designed</w:t>
            </w:r>
            <w:r>
              <w:tab/>
              <w:t>​</w:t>
            </w:r>
          </w:p>
          <w:p w14:paraId="673C6E40" w14:textId="77777777" w:rsidR="005D1F34" w:rsidRDefault="00000000">
            <w:pPr>
              <w:pStyle w:val="Other0"/>
              <w:ind w:firstLine="820"/>
              <w:jc w:val="both"/>
            </w:pPr>
            <w:r>
              <w:t xml:space="preserve">as a fumigation </w:t>
            </w:r>
            <w:proofErr w:type="gramStart"/>
            <w:r>
              <w:rPr>
                <w:i/>
                <w:iCs/>
              </w:rPr>
              <w:t xml:space="preserve">chamber </w:t>
            </w:r>
            <w:r>
              <w:t>,</w:t>
            </w:r>
            <w:proofErr w:type="gramEnd"/>
          </w:p>
          <w:p w14:paraId="145E8B95" w14:textId="77777777" w:rsidR="005D1F34" w:rsidRDefault="00000000">
            <w:pPr>
              <w:pStyle w:val="Other0"/>
              <w:numPr>
                <w:ilvl w:val="0"/>
                <w:numId w:val="101"/>
              </w:numPr>
              <w:tabs>
                <w:tab w:val="left" w:pos="815"/>
                <w:tab w:val="left" w:pos="2265"/>
                <w:tab w:val="left" w:pos="3268"/>
                <w:tab w:val="left" w:pos="4607"/>
              </w:tabs>
              <w:ind w:firstLine="460"/>
              <w:jc w:val="both"/>
            </w:pPr>
            <w:r>
              <w:t xml:space="preserve">un </w:t>
            </w:r>
            <w:r>
              <w:tab/>
            </w:r>
            <w:r>
              <w:rPr>
                <w:i/>
                <w:iCs/>
              </w:rPr>
              <w:t xml:space="preserve">- </w:t>
            </w:r>
            <w:r>
              <w:t xml:space="preserve">sheeted </w:t>
            </w:r>
            <w:r>
              <w:tab/>
              <w:t>container</w:t>
            </w:r>
            <w:r>
              <w:tab/>
            </w:r>
          </w:p>
          <w:p w14:paraId="0A1D900D" w14:textId="77777777" w:rsidR="005D1F34" w:rsidRDefault="00000000">
            <w:pPr>
              <w:pStyle w:val="Other0"/>
              <w:ind w:firstLine="820"/>
              <w:jc w:val="both"/>
            </w:pPr>
            <w:proofErr w:type="gramStart"/>
            <w:r>
              <w:rPr>
                <w:i/>
                <w:iCs/>
              </w:rPr>
              <w:t xml:space="preserve">container </w:t>
            </w:r>
            <w:r>
              <w:t>)</w:t>
            </w:r>
            <w:proofErr w:type="gramEnd"/>
            <w:r>
              <w:t>,</w:t>
            </w:r>
          </w:p>
          <w:p w14:paraId="2B2BE9B0" w14:textId="77777777" w:rsidR="005D1F34" w:rsidRDefault="00000000">
            <w:pPr>
              <w:pStyle w:val="Other0"/>
              <w:numPr>
                <w:ilvl w:val="0"/>
                <w:numId w:val="101"/>
              </w:numPr>
              <w:tabs>
                <w:tab w:val="left" w:pos="815"/>
                <w:tab w:val="left" w:pos="2342"/>
                <w:tab w:val="left" w:pos="3321"/>
                <w:tab w:val="left" w:pos="5001"/>
              </w:tabs>
              <w:ind w:firstLine="460"/>
              <w:jc w:val="both"/>
            </w:pPr>
            <w:r>
              <w:t xml:space="preserve">sheeted </w:t>
            </w:r>
            <w:r>
              <w:tab/>
              <w:t>container</w:t>
            </w:r>
            <w:r>
              <w:tab/>
              <w:t>​</w:t>
            </w:r>
            <w:r>
              <w:tab/>
              <w:t>​</w:t>
            </w:r>
            <w:r>
              <w:rPr>
                <w:i/>
                <w:iCs/>
              </w:rPr>
              <w:t>​</w:t>
            </w:r>
          </w:p>
          <w:p w14:paraId="4EB0C9CC" w14:textId="77777777" w:rsidR="005D1F34" w:rsidRDefault="00000000">
            <w:pPr>
              <w:pStyle w:val="Other0"/>
              <w:ind w:firstLine="820"/>
              <w:jc w:val="both"/>
            </w:pPr>
            <w:r>
              <w:rPr>
                <w:i/>
                <w:iCs/>
              </w:rPr>
              <w:t xml:space="preserve">container/ </w:t>
            </w:r>
            <w:proofErr w:type="gramStart"/>
            <w:r>
              <w:rPr>
                <w:i/>
                <w:iCs/>
              </w:rPr>
              <w:t xml:space="preserve">s </w:t>
            </w:r>
            <w:r>
              <w:t>)</w:t>
            </w:r>
            <w:proofErr w:type="gramEnd"/>
            <w:r>
              <w:t>,</w:t>
            </w:r>
          </w:p>
          <w:p w14:paraId="6F3A6E2C" w14:textId="77777777" w:rsidR="005D1F34" w:rsidRDefault="00000000">
            <w:pPr>
              <w:pStyle w:val="Other0"/>
              <w:numPr>
                <w:ilvl w:val="0"/>
                <w:numId w:val="101"/>
              </w:numPr>
              <w:tabs>
                <w:tab w:val="left" w:pos="815"/>
              </w:tabs>
              <w:ind w:left="820" w:hanging="360"/>
              <w:jc w:val="both"/>
            </w:pPr>
            <w:r>
              <w:t xml:space="preserve">sheeted </w:t>
            </w:r>
            <w:proofErr w:type="gramStart"/>
            <w:r>
              <w:t xml:space="preserve">stack </w:t>
            </w:r>
            <w:r>
              <w:rPr>
                <w:i/>
                <w:iCs/>
              </w:rPr>
              <w:t>,</w:t>
            </w:r>
            <w:proofErr w:type="gramEnd"/>
            <w:r>
              <w:rPr>
                <w:i/>
                <w:iCs/>
              </w:rPr>
              <w:t xml:space="preserve"> </w:t>
            </w:r>
            <w:r>
              <w:t>or</w:t>
            </w:r>
          </w:p>
          <w:p w14:paraId="2FA190BC" w14:textId="77777777" w:rsidR="005D1F34" w:rsidRDefault="00000000">
            <w:pPr>
              <w:pStyle w:val="Other0"/>
              <w:numPr>
                <w:ilvl w:val="0"/>
                <w:numId w:val="101"/>
              </w:numPr>
              <w:tabs>
                <w:tab w:val="left" w:pos="815"/>
              </w:tabs>
              <w:ind w:firstLine="460"/>
              <w:jc w:val="both"/>
            </w:pPr>
            <w:r>
              <w:t xml:space="preserve">bulk </w:t>
            </w:r>
            <w:r>
              <w:rPr>
                <w:i/>
                <w:iCs/>
              </w:rPr>
              <w:t>/vessel/cargo hold</w:t>
            </w:r>
          </w:p>
        </w:tc>
      </w:tr>
      <w:tr w:rsidR="005D1F34" w14:paraId="78B3E2A8" w14:textId="77777777">
        <w:trPr>
          <w:trHeight w:hRule="exact" w:val="1987"/>
          <w:jc w:val="center"/>
        </w:trPr>
        <w:tc>
          <w:tcPr>
            <w:tcW w:w="3691" w:type="dxa"/>
            <w:tcBorders>
              <w:top w:val="single" w:sz="4" w:space="0" w:color="auto"/>
              <w:left w:val="single" w:sz="4" w:space="0" w:color="auto"/>
            </w:tcBorders>
            <w:shd w:val="clear" w:color="auto" w:fill="FFFFFF"/>
          </w:tcPr>
          <w:p w14:paraId="2CD390B7" w14:textId="77777777" w:rsidR="005D1F34" w:rsidRDefault="00000000">
            <w:pPr>
              <w:pStyle w:val="Other0"/>
              <w:tabs>
                <w:tab w:val="left" w:pos="2227"/>
              </w:tabs>
              <w:jc w:val="both"/>
            </w:pPr>
            <w:r>
              <w:rPr>
                <w:i/>
                <w:iCs/>
              </w:rPr>
              <w:t xml:space="preserve">Perishable </w:t>
            </w:r>
            <w:r>
              <w:rPr>
                <w:i/>
                <w:iCs/>
              </w:rPr>
              <w:tab/>
              <w:t>commodities</w:t>
            </w:r>
          </w:p>
          <w:p w14:paraId="4B639352" w14:textId="77777777" w:rsidR="005D1F34" w:rsidRDefault="00000000">
            <w:pPr>
              <w:pStyle w:val="Other0"/>
              <w:jc w:val="both"/>
            </w:pPr>
            <w:r>
              <w:rPr>
                <w:i/>
                <w:iCs/>
              </w:rPr>
              <w:t xml:space="preserve">temperature </w:t>
            </w:r>
            <w:proofErr w:type="gramStart"/>
            <w:r>
              <w:rPr>
                <w:i/>
                <w:iCs/>
              </w:rPr>
              <w:t xml:space="preserve">( </w:t>
            </w:r>
            <w:r>
              <w:rPr>
                <w:i/>
                <w:iCs/>
                <w:sz w:val="16"/>
                <w:szCs w:val="16"/>
              </w:rPr>
              <w:t>0</w:t>
            </w:r>
            <w:proofErr w:type="gramEnd"/>
            <w:r>
              <w:rPr>
                <w:i/>
                <w:iCs/>
                <w:sz w:val="16"/>
                <w:szCs w:val="16"/>
              </w:rPr>
              <w:t xml:space="preserve"> </w:t>
            </w:r>
            <w:r>
              <w:rPr>
                <w:i/>
                <w:iCs/>
              </w:rPr>
              <w:t>C)</w:t>
            </w:r>
          </w:p>
        </w:tc>
        <w:tc>
          <w:tcPr>
            <w:tcW w:w="6106" w:type="dxa"/>
            <w:tcBorders>
              <w:top w:val="single" w:sz="4" w:space="0" w:color="auto"/>
              <w:left w:val="single" w:sz="4" w:space="0" w:color="auto"/>
              <w:right w:val="single" w:sz="4" w:space="0" w:color="auto"/>
            </w:tcBorders>
            <w:shd w:val="clear" w:color="auto" w:fill="FFFFFF"/>
          </w:tcPr>
          <w:p w14:paraId="46179EA2" w14:textId="77777777" w:rsidR="005D1F34" w:rsidRDefault="00000000">
            <w:pPr>
              <w:pStyle w:val="Other0"/>
              <w:tabs>
                <w:tab w:val="left" w:pos="1565"/>
                <w:tab w:val="left" w:pos="2851"/>
                <w:tab w:val="left" w:pos="4512"/>
              </w:tabs>
              <w:jc w:val="both"/>
            </w:pPr>
            <w:r>
              <w:t xml:space="preserve">Filled in according to the actual temperature information of the carrier media </w:t>
            </w:r>
            <w:r>
              <w:tab/>
              <w:t xml:space="preserve">in the form of </w:t>
            </w:r>
            <w:r>
              <w:tab/>
            </w:r>
            <w:r>
              <w:rPr>
                <w:i/>
                <w:iCs/>
              </w:rPr>
              <w:t xml:space="preserve">perishable </w:t>
            </w:r>
            <w:proofErr w:type="gramStart"/>
            <w:r>
              <w:t>commodities .</w:t>
            </w:r>
            <w:proofErr w:type="gramEnd"/>
            <w:r>
              <w:tab/>
            </w:r>
          </w:p>
          <w:p w14:paraId="132D91A2" w14:textId="77777777" w:rsidR="005D1F34" w:rsidRDefault="00000000">
            <w:pPr>
              <w:pStyle w:val="Other0"/>
              <w:tabs>
                <w:tab w:val="left" w:pos="1406"/>
              </w:tabs>
              <w:jc w:val="both"/>
            </w:pPr>
            <w:r>
              <w:t>(</w:t>
            </w:r>
            <w:proofErr w:type="gramStart"/>
            <w:r>
              <w:t>for</w:t>
            </w:r>
            <w:proofErr w:type="gramEnd"/>
            <w:r>
              <w:t xml:space="preserve"> example: </w:t>
            </w:r>
            <w:r>
              <w:tab/>
              <w:t>cut flowers, fresh fruit, vegetables</w:t>
            </w:r>
          </w:p>
          <w:p w14:paraId="5638B317" w14:textId="77777777" w:rsidR="005D1F34" w:rsidRDefault="00000000">
            <w:pPr>
              <w:pStyle w:val="Other0"/>
              <w:jc w:val="both"/>
            </w:pPr>
            <w:r>
              <w:t>vegetables, and seeds that will</w:t>
            </w:r>
          </w:p>
          <w:p w14:paraId="583B5EE2" w14:textId="77777777" w:rsidR="005D1F34" w:rsidRDefault="00000000">
            <w:pPr>
              <w:pStyle w:val="Other0"/>
              <w:jc w:val="both"/>
            </w:pPr>
            <w:r>
              <w:t xml:space="preserve">quickly damaged if not stored or transported under appropriate conditions) and is expressed in units of </w:t>
            </w:r>
            <w:r>
              <w:rPr>
                <w:sz w:val="16"/>
                <w:szCs w:val="16"/>
              </w:rPr>
              <w:t xml:space="preserve">0 </w:t>
            </w:r>
            <w:r>
              <w:t>C.</w:t>
            </w:r>
          </w:p>
        </w:tc>
      </w:tr>
      <w:tr w:rsidR="005D1F34" w14:paraId="1222306E" w14:textId="77777777">
        <w:trPr>
          <w:trHeight w:hRule="exact" w:val="1699"/>
          <w:jc w:val="center"/>
        </w:trPr>
        <w:tc>
          <w:tcPr>
            <w:tcW w:w="3691" w:type="dxa"/>
            <w:tcBorders>
              <w:top w:val="single" w:sz="4" w:space="0" w:color="auto"/>
              <w:left w:val="single" w:sz="4" w:space="0" w:color="auto"/>
            </w:tcBorders>
            <w:shd w:val="clear" w:color="auto" w:fill="FFFFFF"/>
          </w:tcPr>
          <w:p w14:paraId="280B5014" w14:textId="77777777" w:rsidR="005D1F34" w:rsidRDefault="00000000">
            <w:pPr>
              <w:pStyle w:val="Other0"/>
              <w:jc w:val="both"/>
            </w:pPr>
            <w:r>
              <w:rPr>
                <w:i/>
                <w:iCs/>
              </w:rPr>
              <w:t>Final TLV reading (ppm)</w:t>
            </w:r>
          </w:p>
        </w:tc>
        <w:tc>
          <w:tcPr>
            <w:tcW w:w="6106" w:type="dxa"/>
            <w:tcBorders>
              <w:top w:val="single" w:sz="4" w:space="0" w:color="auto"/>
              <w:left w:val="single" w:sz="4" w:space="0" w:color="auto"/>
              <w:right w:val="single" w:sz="4" w:space="0" w:color="auto"/>
            </w:tcBorders>
            <w:shd w:val="clear" w:color="auto" w:fill="FFFFFF"/>
            <w:vAlign w:val="bottom"/>
          </w:tcPr>
          <w:p w14:paraId="550BCB48" w14:textId="77777777" w:rsidR="005D1F34" w:rsidRDefault="00000000">
            <w:pPr>
              <w:pStyle w:val="Other0"/>
              <w:jc w:val="both"/>
            </w:pPr>
            <w:r>
              <w:t>Filled in according to the last TLV reading results and expressed in ppm units.</w:t>
            </w:r>
          </w:p>
          <w:p w14:paraId="408275F4" w14:textId="77777777" w:rsidR="005D1F34" w:rsidRDefault="00000000">
            <w:pPr>
              <w:pStyle w:val="Other0"/>
              <w:tabs>
                <w:tab w:val="left" w:pos="878"/>
                <w:tab w:val="left" w:pos="1939"/>
                <w:tab w:val="left" w:pos="3370"/>
                <w:tab w:val="left" w:pos="5064"/>
              </w:tabs>
              <w:jc w:val="both"/>
            </w:pPr>
            <w:r>
              <w:t xml:space="preserve">This column does not need to be filled in if the fumigation room is in the form of </w:t>
            </w:r>
            <w:r>
              <w:rPr>
                <w:i/>
                <w:iCs/>
              </w:rPr>
              <w:t xml:space="preserve">a sheeted stack </w:t>
            </w:r>
            <w:r>
              <w:t xml:space="preserve">and </w:t>
            </w:r>
            <w:r>
              <w:rPr>
                <w:i/>
                <w:iCs/>
              </w:rPr>
              <w:t xml:space="preserve">chamber </w:t>
            </w:r>
            <w:r>
              <w:t xml:space="preserve">or fumigation whose </w:t>
            </w:r>
            <w:r>
              <w:tab/>
              <w:t xml:space="preserve">exposure </w:t>
            </w:r>
            <w:r>
              <w:tab/>
              <w:t xml:space="preserve">time </w:t>
            </w:r>
            <w:r>
              <w:tab/>
              <w:t xml:space="preserve">is continued </w:t>
            </w:r>
            <w:r>
              <w:tab/>
              <w:t>for</w:t>
            </w:r>
          </w:p>
          <w:p w14:paraId="67F3E196" w14:textId="77777777" w:rsidR="005D1F34" w:rsidRDefault="00000000">
            <w:pPr>
              <w:pStyle w:val="Other0"/>
              <w:jc w:val="both"/>
            </w:pPr>
            <w:r>
              <w:t xml:space="preserve">transit </w:t>
            </w:r>
            <w:r>
              <w:rPr>
                <w:i/>
                <w:iCs/>
              </w:rPr>
              <w:t>fumigation.</w:t>
            </w:r>
          </w:p>
        </w:tc>
      </w:tr>
      <w:tr w:rsidR="005D1F34" w14:paraId="662CE304" w14:textId="77777777">
        <w:trPr>
          <w:trHeight w:hRule="exact" w:val="1699"/>
          <w:jc w:val="center"/>
        </w:trPr>
        <w:tc>
          <w:tcPr>
            <w:tcW w:w="3691" w:type="dxa"/>
            <w:tcBorders>
              <w:top w:val="single" w:sz="4" w:space="0" w:color="auto"/>
              <w:left w:val="single" w:sz="4" w:space="0" w:color="auto"/>
            </w:tcBorders>
            <w:shd w:val="clear" w:color="auto" w:fill="FFFFFF"/>
            <w:vAlign w:val="bottom"/>
          </w:tcPr>
          <w:p w14:paraId="44A8A5E1" w14:textId="77777777" w:rsidR="005D1F34" w:rsidRDefault="00000000">
            <w:pPr>
              <w:pStyle w:val="Other0"/>
              <w:tabs>
                <w:tab w:val="left" w:pos="1037"/>
                <w:tab w:val="left" w:pos="2366"/>
              </w:tabs>
              <w:jc w:val="both"/>
            </w:pPr>
            <w:r>
              <w:rPr>
                <w:i/>
                <w:iCs/>
              </w:rPr>
              <w:t xml:space="preserve">The target of the fumigation has been conformed to the plastic wrapping, impervious surface, and </w:t>
            </w:r>
            <w:r>
              <w:rPr>
                <w:i/>
                <w:iCs/>
              </w:rPr>
              <w:tab/>
              <w:t xml:space="preserve">timber </w:t>
            </w:r>
            <w:r>
              <w:rPr>
                <w:i/>
                <w:iCs/>
              </w:rPr>
              <w:tab/>
              <w:t>thickness</w:t>
            </w:r>
          </w:p>
          <w:p w14:paraId="14F0923E" w14:textId="77777777" w:rsidR="005D1F34" w:rsidRDefault="00000000">
            <w:pPr>
              <w:pStyle w:val="Other0"/>
              <w:jc w:val="both"/>
            </w:pPr>
            <w:r>
              <w:rPr>
                <w:i/>
                <w:iCs/>
              </w:rPr>
              <w:t>requirements at the time of fumigation</w:t>
            </w:r>
          </w:p>
        </w:tc>
        <w:tc>
          <w:tcPr>
            <w:tcW w:w="6106" w:type="dxa"/>
            <w:tcBorders>
              <w:top w:val="single" w:sz="4" w:space="0" w:color="auto"/>
              <w:left w:val="single" w:sz="4" w:space="0" w:color="auto"/>
              <w:right w:val="single" w:sz="4" w:space="0" w:color="auto"/>
            </w:tcBorders>
            <w:shd w:val="clear" w:color="auto" w:fill="FFFFFF"/>
            <w:vAlign w:val="bottom"/>
          </w:tcPr>
          <w:p w14:paraId="6C26FE68" w14:textId="77777777" w:rsidR="005D1F34" w:rsidRDefault="00000000">
            <w:pPr>
              <w:pStyle w:val="Other0"/>
              <w:tabs>
                <w:tab w:val="left" w:pos="797"/>
                <w:tab w:val="left" w:pos="2717"/>
                <w:tab w:val="left" w:pos="4104"/>
                <w:tab w:val="right" w:pos="5851"/>
              </w:tabs>
              <w:jc w:val="both"/>
            </w:pPr>
            <w:r>
              <w:t xml:space="preserve">Filled with an f mark in the appropriate box to confirm the condition of the carrier media at the time </w:t>
            </w:r>
            <w:r>
              <w:tab/>
              <w:t xml:space="preserve">of </w:t>
            </w:r>
            <w:r>
              <w:tab/>
              <w:t xml:space="preserve">fumigation, </w:t>
            </w:r>
            <w:r>
              <w:tab/>
              <w:t xml:space="preserve">whether </w:t>
            </w:r>
            <w:r>
              <w:tab/>
              <w:t>it has been...</w:t>
            </w:r>
          </w:p>
          <w:p w14:paraId="2EFACA3A" w14:textId="77777777" w:rsidR="005D1F34" w:rsidRDefault="00000000">
            <w:pPr>
              <w:pStyle w:val="Other0"/>
              <w:jc w:val="both"/>
            </w:pPr>
            <w:r>
              <w:t>meets the requirements related to plastic packaging, gas-tight surfaces, and wood thickness.</w:t>
            </w:r>
          </w:p>
        </w:tc>
      </w:tr>
      <w:tr w:rsidR="005D1F34" w14:paraId="1D046B37" w14:textId="77777777">
        <w:trPr>
          <w:trHeight w:hRule="exact" w:val="859"/>
          <w:jc w:val="center"/>
        </w:trPr>
        <w:tc>
          <w:tcPr>
            <w:tcW w:w="3691" w:type="dxa"/>
            <w:tcBorders>
              <w:top w:val="single" w:sz="4" w:space="0" w:color="auto"/>
              <w:left w:val="single" w:sz="4" w:space="0" w:color="auto"/>
            </w:tcBorders>
            <w:shd w:val="clear" w:color="auto" w:fill="FFFFFF"/>
          </w:tcPr>
          <w:p w14:paraId="630E0963" w14:textId="77777777" w:rsidR="005D1F34" w:rsidRDefault="00000000">
            <w:pPr>
              <w:pStyle w:val="Other0"/>
              <w:tabs>
                <w:tab w:val="left" w:pos="1013"/>
                <w:tab w:val="left" w:pos="1570"/>
                <w:tab w:val="left" w:pos="2285"/>
              </w:tabs>
              <w:jc w:val="both"/>
            </w:pPr>
            <w:r>
              <w:rPr>
                <w:i/>
                <w:iCs/>
              </w:rPr>
              <w:t xml:space="preserve">Name </w:t>
            </w:r>
            <w:r>
              <w:rPr>
                <w:i/>
                <w:iCs/>
              </w:rPr>
              <w:tab/>
              <w:t xml:space="preserve">of </w:t>
            </w:r>
            <w:r>
              <w:rPr>
                <w:i/>
                <w:iCs/>
              </w:rPr>
              <w:tab/>
              <w:t xml:space="preserve">the </w:t>
            </w:r>
            <w:r>
              <w:rPr>
                <w:i/>
                <w:iCs/>
              </w:rPr>
              <w:tab/>
              <w:t>accredited</w:t>
            </w:r>
          </w:p>
          <w:p w14:paraId="2C8AFB40" w14:textId="77777777" w:rsidR="005D1F34" w:rsidRDefault="00000000">
            <w:pPr>
              <w:pStyle w:val="Other0"/>
              <w:jc w:val="both"/>
            </w:pPr>
            <w:r>
              <w:rPr>
                <w:i/>
                <w:iCs/>
              </w:rPr>
              <w:t>fumigator</w:t>
            </w:r>
          </w:p>
        </w:tc>
        <w:tc>
          <w:tcPr>
            <w:tcW w:w="6106" w:type="dxa"/>
            <w:tcBorders>
              <w:top w:val="single" w:sz="4" w:space="0" w:color="auto"/>
              <w:left w:val="single" w:sz="4" w:space="0" w:color="auto"/>
              <w:right w:val="single" w:sz="4" w:space="0" w:color="auto"/>
            </w:tcBorders>
            <w:shd w:val="clear" w:color="auto" w:fill="FFFFFF"/>
            <w:vAlign w:val="bottom"/>
          </w:tcPr>
          <w:p w14:paraId="6AD58962" w14:textId="77777777" w:rsidR="005D1F34" w:rsidRDefault="00000000">
            <w:pPr>
              <w:pStyle w:val="Other0"/>
              <w:jc w:val="both"/>
            </w:pPr>
            <w:r>
              <w:t>Filled in according to the information on the name of the Quarantine Officer as the accredited fumigator carrying out the fumigation treatment.</w:t>
            </w:r>
          </w:p>
        </w:tc>
      </w:tr>
      <w:tr w:rsidR="005D1F34" w14:paraId="186CC390" w14:textId="77777777">
        <w:trPr>
          <w:trHeight w:hRule="exact" w:val="566"/>
          <w:jc w:val="center"/>
        </w:trPr>
        <w:tc>
          <w:tcPr>
            <w:tcW w:w="3691" w:type="dxa"/>
            <w:tcBorders>
              <w:top w:val="single" w:sz="4" w:space="0" w:color="auto"/>
              <w:left w:val="single" w:sz="4" w:space="0" w:color="auto"/>
            </w:tcBorders>
            <w:shd w:val="clear" w:color="auto" w:fill="FFFFFF"/>
          </w:tcPr>
          <w:p w14:paraId="4D91E523" w14:textId="77777777" w:rsidR="005D1F34" w:rsidRDefault="00000000">
            <w:pPr>
              <w:pStyle w:val="Other0"/>
              <w:jc w:val="both"/>
            </w:pPr>
            <w:r>
              <w:rPr>
                <w:i/>
                <w:iCs/>
              </w:rPr>
              <w:t>Accreditation number</w:t>
            </w:r>
          </w:p>
        </w:tc>
        <w:tc>
          <w:tcPr>
            <w:tcW w:w="6106" w:type="dxa"/>
            <w:tcBorders>
              <w:top w:val="single" w:sz="4" w:space="0" w:color="auto"/>
              <w:left w:val="single" w:sz="4" w:space="0" w:color="auto"/>
              <w:right w:val="single" w:sz="4" w:space="0" w:color="auto"/>
            </w:tcBorders>
            <w:shd w:val="clear" w:color="auto" w:fill="FFFFFF"/>
            <w:vAlign w:val="bottom"/>
          </w:tcPr>
          <w:p w14:paraId="7110467B" w14:textId="77777777" w:rsidR="005D1F34" w:rsidRDefault="00000000">
            <w:pPr>
              <w:pStyle w:val="Other0"/>
              <w:jc w:val="both"/>
            </w:pPr>
            <w:r>
              <w:t>Filled in according to the accredited fumigator registration number information.</w:t>
            </w:r>
          </w:p>
        </w:tc>
      </w:tr>
      <w:tr w:rsidR="005D1F34" w14:paraId="05C9A2EF" w14:textId="77777777">
        <w:trPr>
          <w:trHeight w:hRule="exact" w:val="298"/>
          <w:jc w:val="center"/>
        </w:trPr>
        <w:tc>
          <w:tcPr>
            <w:tcW w:w="9797" w:type="dxa"/>
            <w:gridSpan w:val="2"/>
            <w:tcBorders>
              <w:top w:val="single" w:sz="4" w:space="0" w:color="auto"/>
              <w:left w:val="single" w:sz="4" w:space="0" w:color="auto"/>
              <w:right w:val="single" w:sz="4" w:space="0" w:color="auto"/>
            </w:tcBorders>
            <w:shd w:val="clear" w:color="auto" w:fill="FFFFFF"/>
            <w:vAlign w:val="center"/>
          </w:tcPr>
          <w:p w14:paraId="1F972DED" w14:textId="77777777" w:rsidR="005D1F34" w:rsidRDefault="00000000">
            <w:pPr>
              <w:pStyle w:val="Other0"/>
            </w:pPr>
            <w:r>
              <w:rPr>
                <w:i/>
                <w:iCs/>
              </w:rPr>
              <w:t>III. Declaration</w:t>
            </w:r>
          </w:p>
        </w:tc>
      </w:tr>
      <w:tr w:rsidR="005D1F34" w14:paraId="76E3EE80" w14:textId="77777777">
        <w:trPr>
          <w:trHeight w:hRule="exact" w:val="1133"/>
          <w:jc w:val="center"/>
        </w:trPr>
        <w:tc>
          <w:tcPr>
            <w:tcW w:w="9797" w:type="dxa"/>
            <w:gridSpan w:val="2"/>
            <w:tcBorders>
              <w:top w:val="single" w:sz="4" w:space="0" w:color="auto"/>
              <w:left w:val="single" w:sz="4" w:space="0" w:color="auto"/>
              <w:right w:val="single" w:sz="4" w:space="0" w:color="auto"/>
            </w:tcBorders>
            <w:shd w:val="clear" w:color="auto" w:fill="FFFFFF"/>
            <w:vAlign w:val="bottom"/>
          </w:tcPr>
          <w:p w14:paraId="237C6964" w14:textId="77777777" w:rsidR="005D1F34" w:rsidRDefault="00000000">
            <w:pPr>
              <w:pStyle w:val="Other0"/>
              <w:jc w:val="both"/>
            </w:pPr>
            <w:r>
              <w:rPr>
                <w:i/>
                <w:iCs/>
              </w:rPr>
              <w:t xml:space="preserve">By signing below, I, the authorized officer, declare that these details are true and </w:t>
            </w:r>
            <w:proofErr w:type="gramStart"/>
            <w:r>
              <w:rPr>
                <w:i/>
                <w:iCs/>
              </w:rPr>
              <w:t>correct</w:t>
            </w:r>
            <w:proofErr w:type="gramEnd"/>
            <w:r>
              <w:rPr>
                <w:i/>
                <w:iCs/>
              </w:rPr>
              <w:t xml:space="preserve"> and the fumigation treatment has been carried out in accordance with the appropriate standards and procedures to conform with the current phytosanitary requirements of the importing country.</w:t>
            </w:r>
          </w:p>
        </w:tc>
      </w:tr>
      <w:tr w:rsidR="005D1F34" w14:paraId="1FEDA90C" w14:textId="77777777">
        <w:trPr>
          <w:trHeight w:hRule="exact" w:val="586"/>
          <w:jc w:val="center"/>
        </w:trPr>
        <w:tc>
          <w:tcPr>
            <w:tcW w:w="3691" w:type="dxa"/>
            <w:tcBorders>
              <w:top w:val="single" w:sz="4" w:space="0" w:color="auto"/>
              <w:left w:val="single" w:sz="4" w:space="0" w:color="auto"/>
              <w:bottom w:val="single" w:sz="4" w:space="0" w:color="auto"/>
            </w:tcBorders>
            <w:shd w:val="clear" w:color="auto" w:fill="FFFFFF"/>
          </w:tcPr>
          <w:p w14:paraId="2141A827" w14:textId="77777777" w:rsidR="005D1F34" w:rsidRDefault="00000000">
            <w:pPr>
              <w:pStyle w:val="Other0"/>
            </w:pPr>
            <w:r>
              <w:rPr>
                <w:i/>
                <w:iCs/>
              </w:rPr>
              <w:lastRenderedPageBreak/>
              <w:t>Place of issue</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6EDC9930" w14:textId="77777777" w:rsidR="005D1F34" w:rsidRDefault="00000000">
            <w:pPr>
              <w:pStyle w:val="Other0"/>
              <w:jc w:val="both"/>
            </w:pPr>
            <w:r>
              <w:t>Filled in according to the city where the Indonesian Quarantine UPT issued the certificate is located.</w:t>
            </w:r>
          </w:p>
        </w:tc>
      </w:tr>
    </w:tbl>
    <w:p w14:paraId="7B7AE655"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691"/>
        <w:gridCol w:w="6106"/>
      </w:tblGrid>
      <w:tr w:rsidR="005D1F34" w14:paraId="28B8E794" w14:textId="77777777">
        <w:trPr>
          <w:trHeight w:hRule="exact" w:val="298"/>
          <w:jc w:val="center"/>
        </w:trPr>
        <w:tc>
          <w:tcPr>
            <w:tcW w:w="3691" w:type="dxa"/>
            <w:tcBorders>
              <w:top w:val="single" w:sz="4" w:space="0" w:color="auto"/>
              <w:left w:val="single" w:sz="4" w:space="0" w:color="auto"/>
            </w:tcBorders>
            <w:shd w:val="clear" w:color="auto" w:fill="FFFFFF"/>
            <w:vAlign w:val="bottom"/>
          </w:tcPr>
          <w:p w14:paraId="34E334D4" w14:textId="77777777" w:rsidR="005D1F34" w:rsidRDefault="00000000">
            <w:pPr>
              <w:pStyle w:val="Other0"/>
            </w:pPr>
            <w:r>
              <w:rPr>
                <w:i/>
                <w:iCs/>
              </w:rPr>
              <w:lastRenderedPageBreak/>
              <w:t>Date</w:t>
            </w:r>
          </w:p>
        </w:tc>
        <w:tc>
          <w:tcPr>
            <w:tcW w:w="6106" w:type="dxa"/>
            <w:tcBorders>
              <w:top w:val="single" w:sz="4" w:space="0" w:color="auto"/>
              <w:left w:val="single" w:sz="4" w:space="0" w:color="auto"/>
              <w:right w:val="single" w:sz="4" w:space="0" w:color="auto"/>
            </w:tcBorders>
            <w:shd w:val="clear" w:color="auto" w:fill="FFFFFF"/>
            <w:vAlign w:val="bottom"/>
          </w:tcPr>
          <w:p w14:paraId="0B6E7CDD" w14:textId="77777777" w:rsidR="005D1F34" w:rsidRDefault="00000000">
            <w:pPr>
              <w:pStyle w:val="Other0"/>
            </w:pPr>
            <w:r>
              <w:t>Filled in according to the certificate issuance date.</w:t>
            </w:r>
          </w:p>
        </w:tc>
      </w:tr>
      <w:tr w:rsidR="005D1F34" w14:paraId="2ACFF2F9" w14:textId="77777777">
        <w:trPr>
          <w:trHeight w:hRule="exact" w:val="576"/>
          <w:jc w:val="center"/>
        </w:trPr>
        <w:tc>
          <w:tcPr>
            <w:tcW w:w="3691" w:type="dxa"/>
            <w:tcBorders>
              <w:top w:val="single" w:sz="4" w:space="0" w:color="auto"/>
              <w:left w:val="single" w:sz="4" w:space="0" w:color="auto"/>
            </w:tcBorders>
            <w:shd w:val="clear" w:color="auto" w:fill="FFFFFF"/>
          </w:tcPr>
          <w:p w14:paraId="5898E292" w14:textId="77777777" w:rsidR="005D1F34" w:rsidRDefault="00000000">
            <w:pPr>
              <w:pStyle w:val="Other0"/>
            </w:pPr>
            <w:r>
              <w:rPr>
                <w:i/>
                <w:iCs/>
              </w:rPr>
              <w:t>Name of authorized officer</w:t>
            </w:r>
          </w:p>
        </w:tc>
        <w:tc>
          <w:tcPr>
            <w:tcW w:w="6106" w:type="dxa"/>
            <w:tcBorders>
              <w:top w:val="single" w:sz="4" w:space="0" w:color="auto"/>
              <w:left w:val="single" w:sz="4" w:space="0" w:color="auto"/>
              <w:right w:val="single" w:sz="4" w:space="0" w:color="auto"/>
            </w:tcBorders>
            <w:shd w:val="clear" w:color="auto" w:fill="FFFFFF"/>
          </w:tcPr>
          <w:p w14:paraId="7C38D1A7" w14:textId="77777777" w:rsidR="005D1F34" w:rsidRDefault="00000000">
            <w:pPr>
              <w:pStyle w:val="Other0"/>
            </w:pPr>
            <w:r>
              <w:t>Filled in according to the name of the Quarantine Officer who issued the certificate.</w:t>
            </w:r>
          </w:p>
        </w:tc>
      </w:tr>
      <w:tr w:rsidR="005D1F34" w14:paraId="465B5888" w14:textId="77777777">
        <w:trPr>
          <w:trHeight w:hRule="exact" w:val="850"/>
          <w:jc w:val="center"/>
        </w:trPr>
        <w:tc>
          <w:tcPr>
            <w:tcW w:w="3691" w:type="dxa"/>
            <w:tcBorders>
              <w:top w:val="single" w:sz="4" w:space="0" w:color="auto"/>
              <w:left w:val="single" w:sz="4" w:space="0" w:color="auto"/>
            </w:tcBorders>
            <w:shd w:val="clear" w:color="auto" w:fill="FFFFFF"/>
          </w:tcPr>
          <w:p w14:paraId="06A90550" w14:textId="77777777" w:rsidR="005D1F34" w:rsidRDefault="00000000">
            <w:pPr>
              <w:pStyle w:val="Other0"/>
            </w:pPr>
            <w:r>
              <w:rPr>
                <w:i/>
                <w:iCs/>
              </w:rPr>
              <w:t>Signature</w:t>
            </w:r>
          </w:p>
        </w:tc>
        <w:tc>
          <w:tcPr>
            <w:tcW w:w="6106" w:type="dxa"/>
            <w:tcBorders>
              <w:top w:val="single" w:sz="4" w:space="0" w:color="auto"/>
              <w:left w:val="single" w:sz="4" w:space="0" w:color="auto"/>
              <w:right w:val="single" w:sz="4" w:space="0" w:color="auto"/>
            </w:tcBorders>
            <w:shd w:val="clear" w:color="auto" w:fill="FFFFFF"/>
            <w:vAlign w:val="bottom"/>
          </w:tcPr>
          <w:p w14:paraId="1D3D9326" w14:textId="77777777" w:rsidR="005D1F34" w:rsidRDefault="00000000">
            <w:pPr>
              <w:pStyle w:val="Other0"/>
              <w:tabs>
                <w:tab w:val="left" w:pos="2741"/>
              </w:tabs>
            </w:pPr>
            <w:r>
              <w:t xml:space="preserve">Filled in with full name without title and signed by </w:t>
            </w:r>
            <w:r>
              <w:tab/>
              <w:t>the Quarantine Official</w:t>
            </w:r>
          </w:p>
          <w:p w14:paraId="5E42DE69" w14:textId="77777777" w:rsidR="005D1F34" w:rsidRDefault="00000000">
            <w:pPr>
              <w:pStyle w:val="Other0"/>
            </w:pPr>
            <w:r>
              <w:t xml:space="preserve">in charge of signing the </w:t>
            </w:r>
            <w:proofErr w:type="gramStart"/>
            <w:r>
              <w:t xml:space="preserve">certificate </w:t>
            </w:r>
            <w:r>
              <w:rPr>
                <w:i/>
                <w:iCs/>
              </w:rPr>
              <w:t>.</w:t>
            </w:r>
            <w:proofErr w:type="gramEnd"/>
          </w:p>
        </w:tc>
      </w:tr>
      <w:tr w:rsidR="005D1F34" w14:paraId="2619A4C7" w14:textId="77777777">
        <w:trPr>
          <w:trHeight w:hRule="exact" w:val="581"/>
          <w:jc w:val="center"/>
        </w:trPr>
        <w:tc>
          <w:tcPr>
            <w:tcW w:w="3691" w:type="dxa"/>
            <w:tcBorders>
              <w:top w:val="single" w:sz="4" w:space="0" w:color="auto"/>
              <w:left w:val="single" w:sz="4" w:space="0" w:color="auto"/>
              <w:bottom w:val="single" w:sz="4" w:space="0" w:color="auto"/>
            </w:tcBorders>
            <w:shd w:val="clear" w:color="auto" w:fill="FFFFFF"/>
          </w:tcPr>
          <w:p w14:paraId="396032F2" w14:textId="77777777" w:rsidR="005D1F34" w:rsidRDefault="00000000">
            <w:pPr>
              <w:pStyle w:val="Other0"/>
            </w:pPr>
            <w:r>
              <w:rPr>
                <w:i/>
                <w:iCs/>
              </w:rPr>
              <w:t>Stamp of Organization</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3A8F4A14" w14:textId="77777777" w:rsidR="005D1F34" w:rsidRDefault="00000000">
            <w:pPr>
              <w:pStyle w:val="Other0"/>
            </w:pPr>
            <w:r>
              <w:t>Filled in according to the stamp or seal of the Indonesian Quarantine UPT that issued the certificate.</w:t>
            </w:r>
          </w:p>
        </w:tc>
      </w:tr>
    </w:tbl>
    <w:p w14:paraId="40D33305" w14:textId="77777777" w:rsidR="005D1F34" w:rsidRDefault="005D1F34">
      <w:pPr>
        <w:sectPr w:rsidR="005D1F34">
          <w:footnotePr>
            <w:numFmt w:val="chicago"/>
          </w:footnotePr>
          <w:pgSz w:w="11900" w:h="16840"/>
          <w:pgMar w:top="1863" w:right="400" w:bottom="1037" w:left="1702" w:header="0" w:footer="3" w:gutter="0"/>
          <w:cols w:space="720"/>
          <w:noEndnote/>
          <w:docGrid w:linePitch="360"/>
          <w15:footnoteColumns w:val="1"/>
        </w:sectPr>
      </w:pPr>
    </w:p>
    <w:p w14:paraId="015920A9" w14:textId="77777777" w:rsidR="005D1F34" w:rsidRDefault="00000000">
      <w:pPr>
        <w:pStyle w:val="BodyText"/>
        <w:numPr>
          <w:ilvl w:val="0"/>
          <w:numId w:val="102"/>
        </w:numPr>
        <w:tabs>
          <w:tab w:val="left" w:pos="571"/>
        </w:tabs>
        <w:spacing w:after="260"/>
        <w:jc w:val="both"/>
      </w:pPr>
      <w:bookmarkStart w:id="351" w:name="bookmark345"/>
      <w:bookmarkEnd w:id="351"/>
      <w:r>
        <w:lastRenderedPageBreak/>
        <w:t>Treatment Result Report (K-5.3)</w:t>
      </w:r>
    </w:p>
    <w:p w14:paraId="53469EB4" w14:textId="77777777" w:rsidR="005D1F34" w:rsidRDefault="00000000">
      <w:pPr>
        <w:pStyle w:val="BodyText"/>
        <w:tabs>
          <w:tab w:val="left" w:pos="1666"/>
        </w:tabs>
        <w:ind w:left="1320"/>
        <w:jc w:val="both"/>
      </w:pPr>
      <w:r>
        <w:rPr>
          <w:noProof/>
        </w:rPr>
        <mc:AlternateContent>
          <mc:Choice Requires="wps">
            <w:drawing>
              <wp:anchor distT="0" distB="0" distL="114300" distR="114300" simplePos="0" relativeHeight="125829472" behindDoc="0" locked="0" layoutInCell="1" allowOverlap="1" wp14:anchorId="77B9AD7F" wp14:editId="2941D919">
                <wp:simplePos x="0" y="0"/>
                <wp:positionH relativeFrom="page">
                  <wp:posOffset>1283970</wp:posOffset>
                </wp:positionH>
                <wp:positionV relativeFrom="paragraph">
                  <wp:posOffset>12700</wp:posOffset>
                </wp:positionV>
                <wp:extent cx="1134110" cy="377825"/>
                <wp:effectExtent l="0" t="0" r="0" b="0"/>
                <wp:wrapSquare wrapText="right"/>
                <wp:docPr id="256" name="Shape 256"/>
                <wp:cNvGraphicFramePr/>
                <a:graphic xmlns:a="http://schemas.openxmlformats.org/drawingml/2006/main">
                  <a:graphicData uri="http://schemas.microsoft.com/office/word/2010/wordprocessingShape">
                    <wps:wsp>
                      <wps:cNvSpPr txBox="1"/>
                      <wps:spPr>
                        <a:xfrm>
                          <a:off x="0" y="0"/>
                          <a:ext cx="1134110" cy="377825"/>
                        </a:xfrm>
                        <a:prstGeom prst="rect">
                          <a:avLst/>
                        </a:prstGeom>
                        <a:noFill/>
                      </wps:spPr>
                      <wps:txbx>
                        <w:txbxContent>
                          <w:p w14:paraId="74F67875" w14:textId="77777777" w:rsidR="005D1F34" w:rsidRDefault="00000000">
                            <w:pPr>
                              <w:pStyle w:val="BodyText"/>
                            </w:pPr>
                            <w:r>
                              <w:t xml:space="preserve">Jenis </w:t>
                            </w:r>
                            <w:proofErr w:type="spellStart"/>
                            <w:r>
                              <w:t>Formulir</w:t>
                            </w:r>
                            <w:proofErr w:type="spellEnd"/>
                            <w:r>
                              <w:t xml:space="preserve"> </w:t>
                            </w:r>
                            <w:proofErr w:type="spellStart"/>
                            <w:r>
                              <w:t>Penggunaan</w:t>
                            </w:r>
                            <w:proofErr w:type="spellEnd"/>
                          </w:p>
                        </w:txbxContent>
                      </wps:txbx>
                      <wps:bodyPr lIns="0" tIns="0" rIns="0" bIns="0"/>
                    </wps:wsp>
                  </a:graphicData>
                </a:graphic>
              </wp:anchor>
            </w:drawing>
          </mc:Choice>
          <mc:Fallback>
            <w:pict>
              <v:shape w14:anchorId="77B9AD7F" id="Shape 256" o:spid="_x0000_s1071" type="#_x0000_t202" style="position:absolute;left:0;text-align:left;margin-left:101.1pt;margin-top:1pt;width:89.3pt;height:29.75pt;z-index:12582947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" filled="f" stroked="f">
                <v:textbox inset="0,0,0,0">
                  <w:txbxContent>
                    <w:p w14:paraId="74F67875" w14:textId="77777777" w:rsidR="005D1F34" w:rsidRDefault="00000000">
                      <w:pPr>
                        <w:pStyle w:val="BodyText"/>
                      </w:pPr>
                      <w:r>
                        <w:t xml:space="preserve">Jenis </w:t>
                      </w:r>
                      <w:proofErr w:type="spellStart"/>
                      <w:r>
                        <w:t>Formulir</w:t>
                      </w:r>
                      <w:proofErr w:type="spellEnd"/>
                      <w:r>
                        <w:t xml:space="preserve"> </w:t>
                      </w:r>
                      <w:proofErr w:type="spellStart"/>
                      <w:r>
                        <w:t>Penggunaan</w:t>
                      </w:r>
                      <w:proofErr w:type="spellEnd"/>
                    </w:p>
                  </w:txbxContent>
                </v:textbox>
                <w10:wrap type="square" side="right" anchorx="page"/>
              </v:shape>
            </w:pict>
          </mc:Fallback>
        </mc:AlternateContent>
      </w:r>
      <w:r>
        <w:t xml:space="preserve">: </w:t>
      </w:r>
      <w:r>
        <w:tab/>
        <w:t>Treatment Result Report</w:t>
      </w:r>
    </w:p>
    <w:p w14:paraId="574338C8" w14:textId="77777777" w:rsidR="005D1F34" w:rsidRDefault="00000000">
      <w:pPr>
        <w:pStyle w:val="BodyText"/>
        <w:tabs>
          <w:tab w:val="left" w:pos="8278"/>
        </w:tabs>
        <w:ind w:left="4740"/>
        <w:jc w:val="both"/>
      </w:pPr>
      <w:r>
        <w:t xml:space="preserve">: As a report on the results of supervision and/or the results of the implementation </w:t>
      </w:r>
      <w:r>
        <w:tab/>
        <w:t>of exile and</w:t>
      </w:r>
    </w:p>
    <w:p w14:paraId="48E62A58" w14:textId="77777777" w:rsidR="005D1F34" w:rsidRDefault="00000000">
      <w:pPr>
        <w:pStyle w:val="BodyText"/>
        <w:ind w:left="4740"/>
        <w:jc w:val="both"/>
      </w:pPr>
      <w:r>
        <w:t>observation of carrier media subject to observation measures in isolation as a recommendation for quarantine measures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22"/>
        <w:gridCol w:w="6245"/>
      </w:tblGrid>
      <w:tr w:rsidR="005D1F34" w14:paraId="07F3A7AE" w14:textId="77777777">
        <w:trPr>
          <w:trHeight w:hRule="exact" w:val="283"/>
          <w:jc w:val="center"/>
        </w:trPr>
        <w:tc>
          <w:tcPr>
            <w:tcW w:w="2722" w:type="dxa"/>
            <w:shd w:val="clear" w:color="auto" w:fill="FFFFFF"/>
          </w:tcPr>
          <w:p w14:paraId="40F35C11" w14:textId="77777777" w:rsidR="005D1F34" w:rsidRDefault="005D1F34">
            <w:pPr>
              <w:rPr>
                <w:sz w:val="10"/>
                <w:szCs w:val="10"/>
              </w:rPr>
            </w:pPr>
          </w:p>
        </w:tc>
        <w:tc>
          <w:tcPr>
            <w:tcW w:w="6245" w:type="dxa"/>
            <w:shd w:val="clear" w:color="auto" w:fill="FFFFFF"/>
          </w:tcPr>
          <w:p w14:paraId="531FD9CE" w14:textId="77777777" w:rsidR="005D1F34" w:rsidRDefault="00000000">
            <w:pPr>
              <w:pStyle w:val="Other0"/>
              <w:ind w:left="1300"/>
            </w:pPr>
            <w:r>
              <w:t>furthermore.</w:t>
            </w:r>
          </w:p>
        </w:tc>
      </w:tr>
      <w:tr w:rsidR="005D1F34" w14:paraId="10004DA1" w14:textId="77777777">
        <w:trPr>
          <w:trHeight w:hRule="exact" w:val="845"/>
          <w:jc w:val="center"/>
        </w:trPr>
        <w:tc>
          <w:tcPr>
            <w:tcW w:w="2722" w:type="dxa"/>
            <w:shd w:val="clear" w:color="auto" w:fill="FFFFFF"/>
          </w:tcPr>
          <w:p w14:paraId="29746AA5" w14:textId="77777777" w:rsidR="005D1F34" w:rsidRDefault="00000000">
            <w:pPr>
              <w:pStyle w:val="Other0"/>
            </w:pPr>
            <w:r>
              <w:t>Maker</w:t>
            </w:r>
          </w:p>
          <w:p w14:paraId="722C0AC3" w14:textId="77777777" w:rsidR="005D1F34" w:rsidRDefault="00000000">
            <w:pPr>
              <w:pStyle w:val="Other0"/>
            </w:pPr>
            <w:r>
              <w:t>Addressed to</w:t>
            </w:r>
          </w:p>
        </w:tc>
        <w:tc>
          <w:tcPr>
            <w:tcW w:w="6245" w:type="dxa"/>
            <w:shd w:val="clear" w:color="auto" w:fill="FFFFFF"/>
            <w:vAlign w:val="bottom"/>
          </w:tcPr>
          <w:p w14:paraId="1EA5DE57" w14:textId="77777777" w:rsidR="005D1F34" w:rsidRDefault="00000000">
            <w:pPr>
              <w:pStyle w:val="Other0"/>
              <w:tabs>
                <w:tab w:val="left" w:pos="785"/>
              </w:tabs>
              <w:ind w:firstLine="540"/>
              <w:jc w:val="both"/>
            </w:pPr>
            <w:r>
              <w:t xml:space="preserve">: </w:t>
            </w:r>
            <w:r>
              <w:tab/>
              <w:t>Quarantine Officer.</w:t>
            </w:r>
          </w:p>
          <w:p w14:paraId="5C4F810D" w14:textId="77777777" w:rsidR="005D1F34" w:rsidRDefault="00000000">
            <w:pPr>
              <w:pStyle w:val="Other0"/>
              <w:tabs>
                <w:tab w:val="left" w:pos="785"/>
              </w:tabs>
              <w:spacing w:line="233" w:lineRule="auto"/>
              <w:ind w:firstLine="540"/>
              <w:jc w:val="both"/>
            </w:pPr>
            <w:r>
              <w:t xml:space="preserve">: </w:t>
            </w:r>
            <w:r>
              <w:tab/>
              <w:t>Head of the local Indonesian Quarantine UPT</w:t>
            </w:r>
          </w:p>
          <w:p w14:paraId="7116BA91" w14:textId="77777777" w:rsidR="005D1F34" w:rsidRDefault="00000000">
            <w:pPr>
              <w:pStyle w:val="Other0"/>
              <w:ind w:firstLine="840"/>
            </w:pPr>
            <w:r>
              <w:t>or higher leadership.</w:t>
            </w:r>
          </w:p>
        </w:tc>
      </w:tr>
      <w:tr w:rsidR="005D1F34" w14:paraId="5AF30FE9" w14:textId="77777777">
        <w:trPr>
          <w:trHeight w:hRule="exact" w:val="283"/>
          <w:jc w:val="center"/>
        </w:trPr>
        <w:tc>
          <w:tcPr>
            <w:tcW w:w="2722" w:type="dxa"/>
            <w:shd w:val="clear" w:color="auto" w:fill="FFFFFF"/>
          </w:tcPr>
          <w:p w14:paraId="76AEE430" w14:textId="77777777" w:rsidR="005D1F34" w:rsidRDefault="00000000">
            <w:pPr>
              <w:pStyle w:val="Other0"/>
            </w:pPr>
            <w:r>
              <w:t>The official who</w:t>
            </w:r>
          </w:p>
        </w:tc>
        <w:tc>
          <w:tcPr>
            <w:tcW w:w="6245" w:type="dxa"/>
            <w:shd w:val="clear" w:color="auto" w:fill="FFFFFF"/>
          </w:tcPr>
          <w:p w14:paraId="2E750950" w14:textId="77777777" w:rsidR="005D1F34" w:rsidRDefault="00000000">
            <w:pPr>
              <w:pStyle w:val="Other0"/>
              <w:tabs>
                <w:tab w:val="left" w:pos="809"/>
              </w:tabs>
              <w:ind w:firstLine="540"/>
            </w:pPr>
            <w:r>
              <w:t xml:space="preserve">: </w:t>
            </w:r>
            <w:r>
              <w:tab/>
              <w:t>Quarantine Officer.</w:t>
            </w:r>
          </w:p>
        </w:tc>
      </w:tr>
    </w:tbl>
    <w:p w14:paraId="39B65348" w14:textId="77777777" w:rsidR="005D1F34" w:rsidRDefault="00000000">
      <w:pPr>
        <w:pStyle w:val="Tablecaption0"/>
      </w:pPr>
      <w:r>
        <w:t>authorized to sign</w:t>
      </w:r>
    </w:p>
    <w:p w14:paraId="22A5D1BE" w14:textId="77777777" w:rsidR="005D1F34" w:rsidRDefault="00000000">
      <w:pPr>
        <w:pStyle w:val="Tablecaption0"/>
        <w:tabs>
          <w:tab w:val="left" w:pos="3264"/>
        </w:tabs>
      </w:pPr>
      <w:r>
        <w:t xml:space="preserve">Document sheets </w:t>
      </w:r>
      <w:r>
        <w:tab/>
        <w:t>: As needed.</w:t>
      </w:r>
    </w:p>
    <w:p w14:paraId="4E6C1EAB" w14:textId="77777777" w:rsidR="005D1F34" w:rsidRDefault="005D1F34">
      <w:pPr>
        <w:spacing w:after="219" w:line="1" w:lineRule="exact"/>
      </w:pPr>
    </w:p>
    <w:p w14:paraId="24E16C40" w14:textId="77777777" w:rsidR="005D1F34" w:rsidRDefault="005D1F34">
      <w:pPr>
        <w:spacing w:line="1" w:lineRule="exact"/>
      </w:pPr>
    </w:p>
    <w:tbl>
      <w:tblPr>
        <w:tblOverlap w:val="never"/>
        <w:tblW w:w="0" w:type="auto"/>
        <w:jc w:val="right"/>
        <w:tblLayout w:type="fixed"/>
        <w:tblCellMar>
          <w:left w:w="10" w:type="dxa"/>
          <w:right w:w="10" w:type="dxa"/>
        </w:tblCellMar>
        <w:tblLook w:val="0000" w:firstRow="0" w:lastRow="0" w:firstColumn="0" w:lastColumn="0" w:noHBand="0" w:noVBand="0"/>
      </w:tblPr>
      <w:tblGrid>
        <w:gridCol w:w="475"/>
        <w:gridCol w:w="2746"/>
        <w:gridCol w:w="5870"/>
      </w:tblGrid>
      <w:tr w:rsidR="005D1F34" w14:paraId="5E31ACBB" w14:textId="77777777">
        <w:trPr>
          <w:trHeight w:hRule="exact" w:val="576"/>
          <w:jc w:val="right"/>
        </w:trPr>
        <w:tc>
          <w:tcPr>
            <w:tcW w:w="3221" w:type="dxa"/>
            <w:gridSpan w:val="2"/>
            <w:tcBorders>
              <w:top w:val="single" w:sz="4" w:space="0" w:color="auto"/>
              <w:left w:val="single" w:sz="4" w:space="0" w:color="auto"/>
            </w:tcBorders>
            <w:shd w:val="clear" w:color="auto" w:fill="FFFFFF"/>
          </w:tcPr>
          <w:p w14:paraId="77029CD4" w14:textId="77777777" w:rsidR="005D1F34" w:rsidRDefault="00000000">
            <w:pPr>
              <w:pStyle w:val="Other0"/>
            </w:pPr>
            <w:r>
              <w:t>Number</w:t>
            </w:r>
          </w:p>
        </w:tc>
        <w:tc>
          <w:tcPr>
            <w:tcW w:w="5870" w:type="dxa"/>
            <w:tcBorders>
              <w:top w:val="single" w:sz="4" w:space="0" w:color="auto"/>
              <w:left w:val="single" w:sz="4" w:space="0" w:color="auto"/>
              <w:right w:val="single" w:sz="4" w:space="0" w:color="auto"/>
            </w:tcBorders>
            <w:shd w:val="clear" w:color="auto" w:fill="FFFFFF"/>
            <w:vAlign w:val="bottom"/>
          </w:tcPr>
          <w:p w14:paraId="3A475917" w14:textId="77777777" w:rsidR="005D1F34" w:rsidRDefault="00000000">
            <w:pPr>
              <w:pStyle w:val="Other0"/>
              <w:jc w:val="both"/>
            </w:pPr>
            <w:r>
              <w:t>Filled in according to the instructions for numbering and coding Quarantine action documents.</w:t>
            </w:r>
          </w:p>
        </w:tc>
      </w:tr>
      <w:tr w:rsidR="005D1F34" w14:paraId="2332B0CE" w14:textId="77777777">
        <w:trPr>
          <w:trHeight w:hRule="exact" w:val="859"/>
          <w:jc w:val="right"/>
        </w:trPr>
        <w:tc>
          <w:tcPr>
            <w:tcW w:w="3221" w:type="dxa"/>
            <w:gridSpan w:val="2"/>
            <w:tcBorders>
              <w:top w:val="single" w:sz="4" w:space="0" w:color="auto"/>
              <w:left w:val="single" w:sz="4" w:space="0" w:color="auto"/>
            </w:tcBorders>
            <w:shd w:val="clear" w:color="auto" w:fill="FFFFFF"/>
          </w:tcPr>
          <w:p w14:paraId="32BC78EC" w14:textId="77777777" w:rsidR="005D1F34" w:rsidRDefault="00000000">
            <w:pPr>
              <w:pStyle w:val="Other0"/>
            </w:pPr>
            <w:r>
              <w:t>To: Head of ...</w:t>
            </w:r>
          </w:p>
        </w:tc>
        <w:tc>
          <w:tcPr>
            <w:tcW w:w="5870" w:type="dxa"/>
            <w:tcBorders>
              <w:top w:val="single" w:sz="4" w:space="0" w:color="auto"/>
              <w:left w:val="single" w:sz="4" w:space="0" w:color="auto"/>
              <w:right w:val="single" w:sz="4" w:space="0" w:color="auto"/>
            </w:tcBorders>
            <w:shd w:val="clear" w:color="auto" w:fill="FFFFFF"/>
          </w:tcPr>
          <w:p w14:paraId="0377BA4C" w14:textId="77777777" w:rsidR="005D1F34" w:rsidRDefault="00000000">
            <w:pPr>
              <w:pStyle w:val="Other0"/>
              <w:jc w:val="both"/>
            </w:pPr>
            <w:r>
              <w:t>Filled with the name of the local Indonesian Quarantine UPT or higher leader</w:t>
            </w:r>
          </w:p>
        </w:tc>
      </w:tr>
      <w:tr w:rsidR="005D1F34" w14:paraId="5319FDEA" w14:textId="77777777">
        <w:trPr>
          <w:trHeight w:hRule="exact" w:val="571"/>
          <w:jc w:val="right"/>
        </w:trPr>
        <w:tc>
          <w:tcPr>
            <w:tcW w:w="3221" w:type="dxa"/>
            <w:gridSpan w:val="2"/>
            <w:tcBorders>
              <w:top w:val="single" w:sz="4" w:space="0" w:color="auto"/>
              <w:left w:val="single" w:sz="4" w:space="0" w:color="auto"/>
            </w:tcBorders>
            <w:shd w:val="clear" w:color="auto" w:fill="FFFFFF"/>
            <w:vAlign w:val="bottom"/>
          </w:tcPr>
          <w:p w14:paraId="6AB59557" w14:textId="77777777" w:rsidR="005D1F34" w:rsidRDefault="00000000">
            <w:pPr>
              <w:pStyle w:val="Other0"/>
            </w:pPr>
            <w:r>
              <w:t>Assignment Letter Number and Date</w:t>
            </w:r>
          </w:p>
        </w:tc>
        <w:tc>
          <w:tcPr>
            <w:tcW w:w="5870" w:type="dxa"/>
            <w:tcBorders>
              <w:top w:val="single" w:sz="4" w:space="0" w:color="auto"/>
              <w:left w:val="single" w:sz="4" w:space="0" w:color="auto"/>
              <w:right w:val="single" w:sz="4" w:space="0" w:color="auto"/>
            </w:tcBorders>
            <w:shd w:val="clear" w:color="auto" w:fill="FFFFFF"/>
            <w:vAlign w:val="bottom"/>
          </w:tcPr>
          <w:p w14:paraId="532F27E2" w14:textId="77777777" w:rsidR="005D1F34" w:rsidRDefault="00000000">
            <w:pPr>
              <w:pStyle w:val="Other0"/>
              <w:jc w:val="both"/>
            </w:pPr>
            <w:r>
              <w:t>Fill in according to the number and date stated on the Assignment Letter</w:t>
            </w:r>
          </w:p>
        </w:tc>
      </w:tr>
      <w:tr w:rsidR="005D1F34" w14:paraId="4B8791BC" w14:textId="77777777">
        <w:trPr>
          <w:trHeight w:hRule="exact" w:val="293"/>
          <w:jc w:val="right"/>
        </w:trPr>
        <w:tc>
          <w:tcPr>
            <w:tcW w:w="9091" w:type="dxa"/>
            <w:gridSpan w:val="3"/>
            <w:tcBorders>
              <w:top w:val="single" w:sz="4" w:space="0" w:color="auto"/>
              <w:left w:val="single" w:sz="4" w:space="0" w:color="auto"/>
              <w:right w:val="single" w:sz="4" w:space="0" w:color="auto"/>
            </w:tcBorders>
            <w:shd w:val="clear" w:color="auto" w:fill="FFFFFF"/>
            <w:vAlign w:val="bottom"/>
          </w:tcPr>
          <w:p w14:paraId="272EDAAB" w14:textId="77777777" w:rsidR="005D1F34" w:rsidRDefault="00000000">
            <w:pPr>
              <w:pStyle w:val="Other0"/>
            </w:pPr>
            <w:r>
              <w:t>I. Information on Exile and Observation</w:t>
            </w:r>
          </w:p>
        </w:tc>
      </w:tr>
      <w:tr w:rsidR="005D1F34" w14:paraId="47A3567E" w14:textId="77777777">
        <w:trPr>
          <w:trHeight w:hRule="exact" w:val="571"/>
          <w:jc w:val="right"/>
        </w:trPr>
        <w:tc>
          <w:tcPr>
            <w:tcW w:w="475" w:type="dxa"/>
            <w:tcBorders>
              <w:top w:val="single" w:sz="4" w:space="0" w:color="auto"/>
              <w:left w:val="single" w:sz="4" w:space="0" w:color="auto"/>
            </w:tcBorders>
            <w:shd w:val="clear" w:color="auto" w:fill="FFFFFF"/>
          </w:tcPr>
          <w:p w14:paraId="2AEEBB4E" w14:textId="77777777" w:rsidR="005D1F34" w:rsidRDefault="00000000">
            <w:pPr>
              <w:pStyle w:val="Other0"/>
            </w:pPr>
            <w:r>
              <w:t>1</w:t>
            </w:r>
          </w:p>
        </w:tc>
        <w:tc>
          <w:tcPr>
            <w:tcW w:w="2746" w:type="dxa"/>
            <w:tcBorders>
              <w:top w:val="single" w:sz="4" w:space="0" w:color="auto"/>
              <w:left w:val="single" w:sz="4" w:space="0" w:color="auto"/>
            </w:tcBorders>
            <w:shd w:val="clear" w:color="auto" w:fill="FFFFFF"/>
            <w:vAlign w:val="bottom"/>
          </w:tcPr>
          <w:p w14:paraId="2394694B" w14:textId="77777777" w:rsidR="005D1F34" w:rsidRDefault="00000000">
            <w:pPr>
              <w:pStyle w:val="Other0"/>
              <w:tabs>
                <w:tab w:val="left" w:pos="1589"/>
              </w:tabs>
            </w:pPr>
            <w:r>
              <w:t xml:space="preserve">name </w:t>
            </w:r>
            <w:r>
              <w:tab/>
              <w:t>/</w:t>
            </w:r>
          </w:p>
          <w:p w14:paraId="0F982071" w14:textId="77777777" w:rsidR="005D1F34" w:rsidRDefault="00000000">
            <w:pPr>
              <w:pStyle w:val="Other0"/>
            </w:pPr>
            <w:r>
              <w:t>trade</w:t>
            </w:r>
          </w:p>
        </w:tc>
        <w:tc>
          <w:tcPr>
            <w:tcW w:w="5870" w:type="dxa"/>
            <w:tcBorders>
              <w:top w:val="single" w:sz="4" w:space="0" w:color="auto"/>
              <w:left w:val="single" w:sz="4" w:space="0" w:color="auto"/>
              <w:right w:val="single" w:sz="4" w:space="0" w:color="auto"/>
            </w:tcBorders>
            <w:shd w:val="clear" w:color="auto" w:fill="FFFFFF"/>
            <w:vAlign w:val="bottom"/>
          </w:tcPr>
          <w:p w14:paraId="5A213962" w14:textId="77777777" w:rsidR="005D1F34" w:rsidRDefault="00000000">
            <w:pPr>
              <w:pStyle w:val="Other0"/>
              <w:jc w:val="both"/>
            </w:pPr>
            <w:r>
              <w:t>Filled in according to the common/trade name of the carrier media</w:t>
            </w:r>
          </w:p>
        </w:tc>
      </w:tr>
      <w:tr w:rsidR="005D1F34" w14:paraId="7B5FA495" w14:textId="77777777">
        <w:trPr>
          <w:trHeight w:hRule="exact" w:val="859"/>
          <w:jc w:val="right"/>
        </w:trPr>
        <w:tc>
          <w:tcPr>
            <w:tcW w:w="475" w:type="dxa"/>
            <w:tcBorders>
              <w:top w:val="single" w:sz="4" w:space="0" w:color="auto"/>
              <w:left w:val="single" w:sz="4" w:space="0" w:color="auto"/>
            </w:tcBorders>
            <w:shd w:val="clear" w:color="auto" w:fill="FFFFFF"/>
          </w:tcPr>
          <w:p w14:paraId="6039FD35" w14:textId="77777777" w:rsidR="005D1F34" w:rsidRDefault="00000000">
            <w:pPr>
              <w:pStyle w:val="Other0"/>
            </w:pPr>
            <w:r>
              <w:t>2</w:t>
            </w:r>
          </w:p>
        </w:tc>
        <w:tc>
          <w:tcPr>
            <w:tcW w:w="2746" w:type="dxa"/>
            <w:tcBorders>
              <w:top w:val="single" w:sz="4" w:space="0" w:color="auto"/>
              <w:left w:val="single" w:sz="4" w:space="0" w:color="auto"/>
            </w:tcBorders>
            <w:shd w:val="clear" w:color="auto" w:fill="FFFFFF"/>
          </w:tcPr>
          <w:p w14:paraId="2BB3C780" w14:textId="77777777" w:rsidR="005D1F34" w:rsidRDefault="00000000">
            <w:pPr>
              <w:pStyle w:val="Other0"/>
            </w:pPr>
            <w:r>
              <w:t>Scientific name</w:t>
            </w:r>
          </w:p>
        </w:tc>
        <w:tc>
          <w:tcPr>
            <w:tcW w:w="5870" w:type="dxa"/>
            <w:tcBorders>
              <w:top w:val="single" w:sz="4" w:space="0" w:color="auto"/>
              <w:left w:val="single" w:sz="4" w:space="0" w:color="auto"/>
              <w:right w:val="single" w:sz="4" w:space="0" w:color="auto"/>
            </w:tcBorders>
            <w:shd w:val="clear" w:color="auto" w:fill="FFFFFF"/>
            <w:vAlign w:val="bottom"/>
          </w:tcPr>
          <w:p w14:paraId="2AF94CE6" w14:textId="77777777" w:rsidR="005D1F34" w:rsidRDefault="00000000">
            <w:pPr>
              <w:pStyle w:val="Other0"/>
              <w:tabs>
                <w:tab w:val="left" w:pos="984"/>
                <w:tab w:val="left" w:pos="2141"/>
                <w:tab w:val="left" w:pos="3706"/>
                <w:tab w:val="left" w:pos="5136"/>
              </w:tabs>
              <w:jc w:val="both"/>
            </w:pPr>
            <w:r>
              <w:t xml:space="preserve">Fill in according to the scientific name or Latin name </w:t>
            </w:r>
            <w:r>
              <w:tab/>
              <w:t xml:space="preserve">of the </w:t>
            </w:r>
            <w:r>
              <w:tab/>
              <w:t xml:space="preserve">carrier </w:t>
            </w:r>
            <w:r>
              <w:tab/>
              <w:t xml:space="preserve">media </w:t>
            </w:r>
            <w:r>
              <w:tab/>
              <w:t>(if</w:t>
            </w:r>
          </w:p>
          <w:p w14:paraId="3907CD66" w14:textId="77777777" w:rsidR="005D1F34" w:rsidRDefault="00000000">
            <w:pPr>
              <w:pStyle w:val="Other0"/>
              <w:jc w:val="both"/>
            </w:pPr>
            <w:r>
              <w:t>allows).</w:t>
            </w:r>
          </w:p>
        </w:tc>
      </w:tr>
      <w:tr w:rsidR="005D1F34" w14:paraId="15AA223E" w14:textId="77777777">
        <w:trPr>
          <w:trHeight w:hRule="exact" w:val="288"/>
          <w:jc w:val="right"/>
        </w:trPr>
        <w:tc>
          <w:tcPr>
            <w:tcW w:w="475" w:type="dxa"/>
            <w:tcBorders>
              <w:top w:val="single" w:sz="4" w:space="0" w:color="auto"/>
              <w:left w:val="single" w:sz="4" w:space="0" w:color="auto"/>
            </w:tcBorders>
            <w:shd w:val="clear" w:color="auto" w:fill="FFFFFF"/>
            <w:vAlign w:val="bottom"/>
          </w:tcPr>
          <w:p w14:paraId="1F39E2DD" w14:textId="77777777" w:rsidR="005D1F34" w:rsidRDefault="00000000">
            <w:pPr>
              <w:pStyle w:val="Other0"/>
            </w:pPr>
            <w:r>
              <w:t>3</w:t>
            </w:r>
          </w:p>
        </w:tc>
        <w:tc>
          <w:tcPr>
            <w:tcW w:w="2746" w:type="dxa"/>
            <w:tcBorders>
              <w:top w:val="single" w:sz="4" w:space="0" w:color="auto"/>
              <w:left w:val="single" w:sz="4" w:space="0" w:color="auto"/>
            </w:tcBorders>
            <w:shd w:val="clear" w:color="auto" w:fill="FFFFFF"/>
            <w:vAlign w:val="bottom"/>
          </w:tcPr>
          <w:p w14:paraId="0AC10025" w14:textId="77777777" w:rsidR="005D1F34" w:rsidRDefault="00000000">
            <w:pPr>
              <w:pStyle w:val="Other0"/>
            </w:pPr>
            <w:r>
              <w:t>HS Code</w:t>
            </w:r>
          </w:p>
        </w:tc>
        <w:tc>
          <w:tcPr>
            <w:tcW w:w="5870" w:type="dxa"/>
            <w:tcBorders>
              <w:top w:val="single" w:sz="4" w:space="0" w:color="auto"/>
              <w:left w:val="single" w:sz="4" w:space="0" w:color="auto"/>
              <w:right w:val="single" w:sz="4" w:space="0" w:color="auto"/>
            </w:tcBorders>
            <w:shd w:val="clear" w:color="auto" w:fill="FFFFFF"/>
            <w:vAlign w:val="bottom"/>
          </w:tcPr>
          <w:p w14:paraId="292F4656" w14:textId="77777777" w:rsidR="005D1F34" w:rsidRDefault="00000000">
            <w:pPr>
              <w:pStyle w:val="Other0"/>
              <w:jc w:val="both"/>
            </w:pPr>
            <w:r>
              <w:t>Filled in accordance with the HS Code of the carrier media</w:t>
            </w:r>
          </w:p>
        </w:tc>
      </w:tr>
      <w:tr w:rsidR="005D1F34" w14:paraId="1E93A84E" w14:textId="77777777">
        <w:trPr>
          <w:trHeight w:hRule="exact" w:val="1138"/>
          <w:jc w:val="right"/>
        </w:trPr>
        <w:tc>
          <w:tcPr>
            <w:tcW w:w="475" w:type="dxa"/>
            <w:tcBorders>
              <w:top w:val="single" w:sz="4" w:space="0" w:color="auto"/>
              <w:left w:val="single" w:sz="4" w:space="0" w:color="auto"/>
            </w:tcBorders>
            <w:shd w:val="clear" w:color="auto" w:fill="FFFFFF"/>
          </w:tcPr>
          <w:p w14:paraId="3AF06590" w14:textId="77777777" w:rsidR="005D1F34" w:rsidRDefault="00000000">
            <w:pPr>
              <w:pStyle w:val="Other0"/>
            </w:pPr>
            <w:r>
              <w:t>4</w:t>
            </w:r>
          </w:p>
        </w:tc>
        <w:tc>
          <w:tcPr>
            <w:tcW w:w="2746" w:type="dxa"/>
            <w:tcBorders>
              <w:top w:val="single" w:sz="4" w:space="0" w:color="auto"/>
              <w:left w:val="single" w:sz="4" w:space="0" w:color="auto"/>
            </w:tcBorders>
            <w:shd w:val="clear" w:color="auto" w:fill="FFFFFF"/>
          </w:tcPr>
          <w:p w14:paraId="33751244" w14:textId="77777777" w:rsidR="005D1F34" w:rsidRDefault="00000000">
            <w:pPr>
              <w:pStyle w:val="Other0"/>
            </w:pPr>
            <w:r>
              <w:t>Form</w:t>
            </w:r>
          </w:p>
        </w:tc>
        <w:tc>
          <w:tcPr>
            <w:tcW w:w="5870" w:type="dxa"/>
            <w:tcBorders>
              <w:top w:val="single" w:sz="4" w:space="0" w:color="auto"/>
              <w:left w:val="single" w:sz="4" w:space="0" w:color="auto"/>
              <w:right w:val="single" w:sz="4" w:space="0" w:color="auto"/>
            </w:tcBorders>
            <w:shd w:val="clear" w:color="auto" w:fill="FFFFFF"/>
            <w:vAlign w:val="bottom"/>
          </w:tcPr>
          <w:p w14:paraId="2D4A8316" w14:textId="77777777" w:rsidR="005D1F34" w:rsidRDefault="00000000">
            <w:pPr>
              <w:pStyle w:val="Other0"/>
              <w:jc w:val="both"/>
            </w:pPr>
            <w:r>
              <w:t xml:space="preserve">The form is filled based on the classification of the carrier media form, </w:t>
            </w:r>
            <w:proofErr w:type="gramStart"/>
            <w:r>
              <w:t>including:</w:t>
            </w:r>
            <w:proofErr w:type="gramEnd"/>
            <w:r>
              <w:t xml:space="preserve"> seeds, stems, tubers, fruit, trees, roots, skin, rhizomes, leaves, powder, powder, </w:t>
            </w:r>
            <w:r>
              <w:rPr>
                <w:i/>
                <w:iCs/>
              </w:rPr>
              <w:t xml:space="preserve">plantlets, </w:t>
            </w:r>
            <w:r>
              <w:t>flowers.</w:t>
            </w:r>
          </w:p>
        </w:tc>
      </w:tr>
      <w:tr w:rsidR="005D1F34" w14:paraId="6CE4A8A3" w14:textId="77777777">
        <w:trPr>
          <w:trHeight w:hRule="exact" w:val="854"/>
          <w:jc w:val="right"/>
        </w:trPr>
        <w:tc>
          <w:tcPr>
            <w:tcW w:w="475" w:type="dxa"/>
            <w:tcBorders>
              <w:top w:val="single" w:sz="4" w:space="0" w:color="auto"/>
              <w:left w:val="single" w:sz="4" w:space="0" w:color="auto"/>
            </w:tcBorders>
            <w:shd w:val="clear" w:color="auto" w:fill="FFFFFF"/>
          </w:tcPr>
          <w:p w14:paraId="21AC6C7D" w14:textId="77777777" w:rsidR="005D1F34" w:rsidRDefault="00000000">
            <w:pPr>
              <w:pStyle w:val="Other0"/>
            </w:pPr>
            <w:r>
              <w:t>5</w:t>
            </w:r>
          </w:p>
        </w:tc>
        <w:tc>
          <w:tcPr>
            <w:tcW w:w="2746" w:type="dxa"/>
            <w:tcBorders>
              <w:top w:val="single" w:sz="4" w:space="0" w:color="auto"/>
              <w:left w:val="single" w:sz="4" w:space="0" w:color="auto"/>
            </w:tcBorders>
            <w:shd w:val="clear" w:color="auto" w:fill="FFFFFF"/>
          </w:tcPr>
          <w:p w14:paraId="6ECABB11" w14:textId="77777777" w:rsidR="005D1F34" w:rsidRDefault="00000000">
            <w:pPr>
              <w:pStyle w:val="Other0"/>
            </w:pPr>
            <w:r>
              <w:t>Amount</w:t>
            </w:r>
          </w:p>
        </w:tc>
        <w:tc>
          <w:tcPr>
            <w:tcW w:w="5870" w:type="dxa"/>
            <w:tcBorders>
              <w:top w:val="single" w:sz="4" w:space="0" w:color="auto"/>
              <w:left w:val="single" w:sz="4" w:space="0" w:color="auto"/>
              <w:right w:val="single" w:sz="4" w:space="0" w:color="auto"/>
            </w:tcBorders>
            <w:shd w:val="clear" w:color="auto" w:fill="FFFFFF"/>
            <w:vAlign w:val="bottom"/>
          </w:tcPr>
          <w:p w14:paraId="72777C33" w14:textId="77777777" w:rsidR="005D1F34" w:rsidRDefault="00000000">
            <w:pPr>
              <w:pStyle w:val="Other0"/>
              <w:jc w:val="both"/>
            </w:pPr>
            <w:r>
              <w:t>The amount is filled in according to the quantity measurement units, including: tail, m</w:t>
            </w:r>
            <w:proofErr w:type="gramStart"/>
            <w:r>
              <w:t xml:space="preserve">3 </w:t>
            </w:r>
            <w:r>
              <w:rPr>
                <w:vertAlign w:val="superscript"/>
              </w:rPr>
              <w:t>,</w:t>
            </w:r>
            <w:proofErr w:type="gramEnd"/>
            <w:r>
              <w:rPr>
                <w:vertAlign w:val="superscript"/>
              </w:rPr>
              <w:t xml:space="preserve"> </w:t>
            </w:r>
            <w:r>
              <w:t>kg, bar, packaging.</w:t>
            </w:r>
          </w:p>
        </w:tc>
      </w:tr>
      <w:tr w:rsidR="005D1F34" w14:paraId="2CBBB29C" w14:textId="77777777">
        <w:trPr>
          <w:trHeight w:hRule="exact" w:val="576"/>
          <w:jc w:val="right"/>
        </w:trPr>
        <w:tc>
          <w:tcPr>
            <w:tcW w:w="475" w:type="dxa"/>
            <w:tcBorders>
              <w:top w:val="single" w:sz="4" w:space="0" w:color="auto"/>
              <w:left w:val="single" w:sz="4" w:space="0" w:color="auto"/>
            </w:tcBorders>
            <w:shd w:val="clear" w:color="auto" w:fill="FFFFFF"/>
          </w:tcPr>
          <w:p w14:paraId="1B2655A6" w14:textId="77777777" w:rsidR="005D1F34" w:rsidRDefault="00000000">
            <w:pPr>
              <w:pStyle w:val="Other0"/>
            </w:pPr>
            <w:r>
              <w:t>6</w:t>
            </w:r>
          </w:p>
        </w:tc>
        <w:tc>
          <w:tcPr>
            <w:tcW w:w="2746" w:type="dxa"/>
            <w:tcBorders>
              <w:top w:val="single" w:sz="4" w:space="0" w:color="auto"/>
              <w:left w:val="single" w:sz="4" w:space="0" w:color="auto"/>
            </w:tcBorders>
            <w:shd w:val="clear" w:color="auto" w:fill="FFFFFF"/>
            <w:vAlign w:val="bottom"/>
          </w:tcPr>
          <w:p w14:paraId="28B09274" w14:textId="77777777" w:rsidR="005D1F34" w:rsidRDefault="00000000">
            <w:pPr>
              <w:pStyle w:val="Other0"/>
            </w:pPr>
            <w:r>
              <w:t>Packaging materials</w:t>
            </w:r>
          </w:p>
        </w:tc>
        <w:tc>
          <w:tcPr>
            <w:tcW w:w="5870" w:type="dxa"/>
            <w:tcBorders>
              <w:top w:val="single" w:sz="4" w:space="0" w:color="auto"/>
              <w:left w:val="single" w:sz="4" w:space="0" w:color="auto"/>
              <w:right w:val="single" w:sz="4" w:space="0" w:color="auto"/>
            </w:tcBorders>
            <w:shd w:val="clear" w:color="auto" w:fill="FFFFFF"/>
            <w:vAlign w:val="bottom"/>
          </w:tcPr>
          <w:p w14:paraId="18EF3B1E" w14:textId="77777777" w:rsidR="005D1F34" w:rsidRDefault="00000000">
            <w:pPr>
              <w:pStyle w:val="Other0"/>
              <w:jc w:val="both"/>
            </w:pPr>
            <w:r>
              <w:t>Filled according to the material used as the carrier media wrapper.</w:t>
            </w:r>
          </w:p>
        </w:tc>
      </w:tr>
      <w:tr w:rsidR="005D1F34" w14:paraId="2CB2F75D" w14:textId="77777777">
        <w:trPr>
          <w:trHeight w:hRule="exact" w:val="854"/>
          <w:jc w:val="right"/>
        </w:trPr>
        <w:tc>
          <w:tcPr>
            <w:tcW w:w="475" w:type="dxa"/>
            <w:tcBorders>
              <w:top w:val="single" w:sz="4" w:space="0" w:color="auto"/>
              <w:left w:val="single" w:sz="4" w:space="0" w:color="auto"/>
            </w:tcBorders>
            <w:shd w:val="clear" w:color="auto" w:fill="FFFFFF"/>
          </w:tcPr>
          <w:p w14:paraId="37BFD3CD" w14:textId="77777777" w:rsidR="005D1F34" w:rsidRDefault="00000000">
            <w:pPr>
              <w:pStyle w:val="Other0"/>
            </w:pPr>
            <w:r>
              <w:t>7</w:t>
            </w:r>
          </w:p>
        </w:tc>
        <w:tc>
          <w:tcPr>
            <w:tcW w:w="2746" w:type="dxa"/>
            <w:tcBorders>
              <w:top w:val="single" w:sz="4" w:space="0" w:color="auto"/>
              <w:left w:val="single" w:sz="4" w:space="0" w:color="auto"/>
            </w:tcBorders>
            <w:shd w:val="clear" w:color="auto" w:fill="FFFFFF"/>
            <w:vAlign w:val="bottom"/>
          </w:tcPr>
          <w:p w14:paraId="552D441A" w14:textId="77777777" w:rsidR="005D1F34" w:rsidRDefault="00000000">
            <w:pPr>
              <w:pStyle w:val="Other0"/>
              <w:tabs>
                <w:tab w:val="left" w:pos="1958"/>
              </w:tabs>
            </w:pPr>
            <w:r>
              <w:t xml:space="preserve">Sign </w:t>
            </w:r>
            <w:r>
              <w:tab/>
              <w:t>on</w:t>
            </w:r>
          </w:p>
          <w:p w14:paraId="449A711D" w14:textId="77777777" w:rsidR="005D1F34" w:rsidRDefault="00000000">
            <w:pPr>
              <w:pStyle w:val="Other0"/>
            </w:pPr>
            <w:r>
              <w:t>wrapping/packing</w:t>
            </w:r>
          </w:p>
        </w:tc>
        <w:tc>
          <w:tcPr>
            <w:tcW w:w="5870" w:type="dxa"/>
            <w:tcBorders>
              <w:top w:val="single" w:sz="4" w:space="0" w:color="auto"/>
              <w:left w:val="single" w:sz="4" w:space="0" w:color="auto"/>
              <w:right w:val="single" w:sz="4" w:space="0" w:color="auto"/>
            </w:tcBorders>
            <w:shd w:val="clear" w:color="auto" w:fill="FFFFFF"/>
          </w:tcPr>
          <w:p w14:paraId="73F22CF0" w14:textId="77777777" w:rsidR="005D1F34" w:rsidRDefault="00000000">
            <w:pPr>
              <w:pStyle w:val="Other0"/>
              <w:jc w:val="both"/>
            </w:pPr>
            <w:r>
              <w:t>Filled with the mark on the wrapper/packaging</w:t>
            </w:r>
          </w:p>
        </w:tc>
      </w:tr>
      <w:tr w:rsidR="005D1F34" w14:paraId="7C26D5F8" w14:textId="77777777">
        <w:trPr>
          <w:trHeight w:hRule="exact" w:val="576"/>
          <w:jc w:val="right"/>
        </w:trPr>
        <w:tc>
          <w:tcPr>
            <w:tcW w:w="475" w:type="dxa"/>
            <w:tcBorders>
              <w:top w:val="single" w:sz="4" w:space="0" w:color="auto"/>
              <w:left w:val="single" w:sz="4" w:space="0" w:color="auto"/>
            </w:tcBorders>
            <w:shd w:val="clear" w:color="auto" w:fill="FFFFFF"/>
          </w:tcPr>
          <w:p w14:paraId="68C86E25" w14:textId="77777777" w:rsidR="005D1F34" w:rsidRDefault="00000000">
            <w:pPr>
              <w:pStyle w:val="Other0"/>
            </w:pPr>
            <w:r>
              <w:t>8</w:t>
            </w:r>
          </w:p>
        </w:tc>
        <w:tc>
          <w:tcPr>
            <w:tcW w:w="2746" w:type="dxa"/>
            <w:tcBorders>
              <w:top w:val="single" w:sz="4" w:space="0" w:color="auto"/>
              <w:left w:val="single" w:sz="4" w:space="0" w:color="auto"/>
            </w:tcBorders>
            <w:shd w:val="clear" w:color="auto" w:fill="FFFFFF"/>
            <w:vAlign w:val="bottom"/>
          </w:tcPr>
          <w:p w14:paraId="6C366698" w14:textId="77777777" w:rsidR="005D1F34" w:rsidRDefault="00000000">
            <w:pPr>
              <w:pStyle w:val="Other0"/>
            </w:pPr>
            <w:r>
              <w:t>Number and container number</w:t>
            </w:r>
          </w:p>
        </w:tc>
        <w:tc>
          <w:tcPr>
            <w:tcW w:w="5870" w:type="dxa"/>
            <w:tcBorders>
              <w:top w:val="single" w:sz="4" w:space="0" w:color="auto"/>
              <w:left w:val="single" w:sz="4" w:space="0" w:color="auto"/>
              <w:right w:val="single" w:sz="4" w:space="0" w:color="auto"/>
            </w:tcBorders>
            <w:shd w:val="clear" w:color="auto" w:fill="FFFFFF"/>
          </w:tcPr>
          <w:p w14:paraId="7E0AB74C" w14:textId="77777777" w:rsidR="005D1F34" w:rsidRDefault="00000000">
            <w:pPr>
              <w:pStyle w:val="Other0"/>
              <w:jc w:val="both"/>
            </w:pPr>
            <w:r>
              <w:t>Filled with the quantity and number of containers</w:t>
            </w:r>
          </w:p>
        </w:tc>
      </w:tr>
      <w:tr w:rsidR="005D1F34" w14:paraId="45283B02" w14:textId="77777777">
        <w:trPr>
          <w:trHeight w:hRule="exact" w:val="293"/>
          <w:jc w:val="right"/>
        </w:trPr>
        <w:tc>
          <w:tcPr>
            <w:tcW w:w="475" w:type="dxa"/>
            <w:tcBorders>
              <w:top w:val="single" w:sz="4" w:space="0" w:color="auto"/>
              <w:left w:val="single" w:sz="4" w:space="0" w:color="auto"/>
            </w:tcBorders>
            <w:shd w:val="clear" w:color="auto" w:fill="FFFFFF"/>
            <w:vAlign w:val="bottom"/>
          </w:tcPr>
          <w:p w14:paraId="78EB7291" w14:textId="77777777" w:rsidR="005D1F34" w:rsidRDefault="00000000">
            <w:pPr>
              <w:pStyle w:val="Other0"/>
            </w:pPr>
            <w:r>
              <w:t>9</w:t>
            </w:r>
          </w:p>
        </w:tc>
        <w:tc>
          <w:tcPr>
            <w:tcW w:w="2746" w:type="dxa"/>
            <w:tcBorders>
              <w:top w:val="single" w:sz="4" w:space="0" w:color="auto"/>
              <w:left w:val="single" w:sz="4" w:space="0" w:color="auto"/>
            </w:tcBorders>
            <w:shd w:val="clear" w:color="auto" w:fill="FFFFFF"/>
            <w:vAlign w:val="bottom"/>
          </w:tcPr>
          <w:p w14:paraId="7B971F08" w14:textId="77777777" w:rsidR="005D1F34" w:rsidRDefault="00000000">
            <w:pPr>
              <w:pStyle w:val="Other0"/>
            </w:pPr>
            <w:r>
              <w:t>Other information</w:t>
            </w:r>
          </w:p>
        </w:tc>
        <w:tc>
          <w:tcPr>
            <w:tcW w:w="5870" w:type="dxa"/>
            <w:tcBorders>
              <w:top w:val="single" w:sz="4" w:space="0" w:color="auto"/>
              <w:left w:val="single" w:sz="4" w:space="0" w:color="auto"/>
              <w:right w:val="single" w:sz="4" w:space="0" w:color="auto"/>
            </w:tcBorders>
            <w:shd w:val="clear" w:color="auto" w:fill="FFFFFF"/>
            <w:vAlign w:val="bottom"/>
          </w:tcPr>
          <w:p w14:paraId="6F8E6792" w14:textId="77777777" w:rsidR="005D1F34" w:rsidRDefault="00000000">
            <w:pPr>
              <w:pStyle w:val="Other0"/>
              <w:jc w:val="both"/>
            </w:pPr>
            <w:r>
              <w:t>Filled with other information</w:t>
            </w:r>
          </w:p>
        </w:tc>
      </w:tr>
      <w:tr w:rsidR="005D1F34" w14:paraId="62578410" w14:textId="77777777">
        <w:trPr>
          <w:trHeight w:hRule="exact" w:val="293"/>
          <w:jc w:val="right"/>
        </w:trPr>
        <w:tc>
          <w:tcPr>
            <w:tcW w:w="475" w:type="dxa"/>
            <w:tcBorders>
              <w:top w:val="single" w:sz="4" w:space="0" w:color="auto"/>
              <w:left w:val="single" w:sz="4" w:space="0" w:color="auto"/>
            </w:tcBorders>
            <w:shd w:val="clear" w:color="auto" w:fill="FFFFFF"/>
            <w:vAlign w:val="bottom"/>
          </w:tcPr>
          <w:p w14:paraId="336C9604" w14:textId="77777777" w:rsidR="005D1F34" w:rsidRDefault="00000000">
            <w:pPr>
              <w:pStyle w:val="Other0"/>
            </w:pPr>
            <w:r>
              <w:t>II.</w:t>
            </w:r>
          </w:p>
        </w:tc>
        <w:tc>
          <w:tcPr>
            <w:tcW w:w="8616" w:type="dxa"/>
            <w:gridSpan w:val="2"/>
            <w:tcBorders>
              <w:top w:val="single" w:sz="4" w:space="0" w:color="auto"/>
              <w:left w:val="single" w:sz="4" w:space="0" w:color="auto"/>
              <w:right w:val="single" w:sz="4" w:space="0" w:color="auto"/>
            </w:tcBorders>
            <w:shd w:val="clear" w:color="auto" w:fill="FFFFFF"/>
            <w:vAlign w:val="bottom"/>
          </w:tcPr>
          <w:p w14:paraId="67C3EC92" w14:textId="77777777" w:rsidR="005D1F34" w:rsidRDefault="00000000">
            <w:pPr>
              <w:pStyle w:val="Other0"/>
            </w:pPr>
            <w:r>
              <w:t>Information About Treatment</w:t>
            </w:r>
          </w:p>
        </w:tc>
      </w:tr>
      <w:tr w:rsidR="005D1F34" w14:paraId="0DC4F456" w14:textId="77777777">
        <w:trPr>
          <w:trHeight w:hRule="exact" w:val="581"/>
          <w:jc w:val="right"/>
        </w:trPr>
        <w:tc>
          <w:tcPr>
            <w:tcW w:w="3221" w:type="dxa"/>
            <w:gridSpan w:val="2"/>
            <w:tcBorders>
              <w:top w:val="single" w:sz="4" w:space="0" w:color="auto"/>
              <w:left w:val="single" w:sz="4" w:space="0" w:color="auto"/>
              <w:bottom w:val="single" w:sz="4" w:space="0" w:color="auto"/>
            </w:tcBorders>
            <w:shd w:val="clear" w:color="auto" w:fill="FFFFFF"/>
          </w:tcPr>
          <w:p w14:paraId="527250A6" w14:textId="77777777" w:rsidR="005D1F34" w:rsidRDefault="00000000">
            <w:pPr>
              <w:pStyle w:val="Other0"/>
            </w:pPr>
            <w:r>
              <w:t>Reason for treatment</w:t>
            </w:r>
          </w:p>
        </w:tc>
        <w:tc>
          <w:tcPr>
            <w:tcW w:w="5870" w:type="dxa"/>
            <w:tcBorders>
              <w:top w:val="single" w:sz="4" w:space="0" w:color="auto"/>
              <w:left w:val="single" w:sz="4" w:space="0" w:color="auto"/>
              <w:bottom w:val="single" w:sz="4" w:space="0" w:color="auto"/>
              <w:right w:val="single" w:sz="4" w:space="0" w:color="auto"/>
            </w:tcBorders>
            <w:shd w:val="clear" w:color="auto" w:fill="FFFFFF"/>
            <w:vAlign w:val="bottom"/>
          </w:tcPr>
          <w:p w14:paraId="068CCD4B" w14:textId="77777777" w:rsidR="005D1F34" w:rsidRDefault="00000000">
            <w:pPr>
              <w:pStyle w:val="Other0"/>
              <w:tabs>
                <w:tab w:val="left" w:pos="830"/>
                <w:tab w:val="left" w:pos="2002"/>
                <w:tab w:val="left" w:pos="3082"/>
                <w:tab w:val="left" w:pos="4579"/>
              </w:tabs>
              <w:jc w:val="both"/>
            </w:pPr>
            <w:r>
              <w:t xml:space="preserve">Filled </w:t>
            </w:r>
            <w:r>
              <w:tab/>
              <w:t xml:space="preserve">with </w:t>
            </w:r>
            <w:r>
              <w:tab/>
              <w:t xml:space="preserve">the reasons for </w:t>
            </w:r>
            <w:r>
              <w:tab/>
              <w:t>the action taken</w:t>
            </w:r>
            <w:r>
              <w:tab/>
            </w:r>
          </w:p>
          <w:p w14:paraId="62AC79AE" w14:textId="77777777" w:rsidR="005D1F34" w:rsidRDefault="00000000">
            <w:pPr>
              <w:pStyle w:val="Other0"/>
              <w:jc w:val="both"/>
            </w:pPr>
            <w:r>
              <w:t>treatment</w:t>
            </w:r>
          </w:p>
        </w:tc>
      </w:tr>
    </w:tbl>
    <w:p w14:paraId="57DE3ED6" w14:textId="77777777" w:rsidR="005D1F34" w:rsidRDefault="00000000">
      <w:pPr>
        <w:spacing w:line="1" w:lineRule="exact"/>
      </w:pPr>
      <w:r>
        <w:br w:type="page"/>
      </w:r>
    </w:p>
    <w:tbl>
      <w:tblPr>
        <w:tblOverlap w:val="never"/>
        <w:tblW w:w="0" w:type="auto"/>
        <w:jc w:val="right"/>
        <w:tblLayout w:type="fixed"/>
        <w:tblCellMar>
          <w:left w:w="10" w:type="dxa"/>
          <w:right w:w="10" w:type="dxa"/>
        </w:tblCellMar>
        <w:tblLook w:val="0000" w:firstRow="0" w:lastRow="0" w:firstColumn="0" w:lastColumn="0" w:noHBand="0" w:noVBand="0"/>
      </w:tblPr>
      <w:tblGrid>
        <w:gridCol w:w="3221"/>
        <w:gridCol w:w="264"/>
        <w:gridCol w:w="5606"/>
      </w:tblGrid>
      <w:tr w:rsidR="005D1F34" w14:paraId="02336161" w14:textId="77777777">
        <w:trPr>
          <w:trHeight w:hRule="exact" w:val="298"/>
          <w:jc w:val="right"/>
        </w:trPr>
        <w:tc>
          <w:tcPr>
            <w:tcW w:w="3221" w:type="dxa"/>
            <w:tcBorders>
              <w:top w:val="single" w:sz="4" w:space="0" w:color="auto"/>
              <w:left w:val="single" w:sz="4" w:space="0" w:color="auto"/>
            </w:tcBorders>
            <w:shd w:val="clear" w:color="auto" w:fill="FFFFFF"/>
          </w:tcPr>
          <w:p w14:paraId="041D8F68" w14:textId="77777777" w:rsidR="005D1F34" w:rsidRDefault="005D1F34">
            <w:pPr>
              <w:rPr>
                <w:sz w:val="10"/>
                <w:szCs w:val="10"/>
              </w:rPr>
            </w:pPr>
          </w:p>
        </w:tc>
        <w:tc>
          <w:tcPr>
            <w:tcW w:w="5870" w:type="dxa"/>
            <w:gridSpan w:val="2"/>
            <w:vMerge w:val="restart"/>
            <w:tcBorders>
              <w:top w:val="single" w:sz="4" w:space="0" w:color="auto"/>
              <w:left w:val="single" w:sz="4" w:space="0" w:color="auto"/>
              <w:right w:val="single" w:sz="4" w:space="0" w:color="auto"/>
            </w:tcBorders>
            <w:shd w:val="clear" w:color="auto" w:fill="FFFFFF"/>
            <w:vAlign w:val="bottom"/>
          </w:tcPr>
          <w:p w14:paraId="7D133F53" w14:textId="77777777" w:rsidR="005D1F34" w:rsidRDefault="00000000">
            <w:pPr>
              <w:pStyle w:val="Other0"/>
            </w:pPr>
            <w:r>
              <w:t>Filled with the treatment method used</w:t>
            </w:r>
          </w:p>
          <w:p w14:paraId="66715C58" w14:textId="77777777" w:rsidR="005D1F34" w:rsidRDefault="00000000">
            <w:pPr>
              <w:pStyle w:val="Other0"/>
              <w:tabs>
                <w:tab w:val="left" w:pos="806"/>
                <w:tab w:val="left" w:pos="1939"/>
                <w:tab w:val="left" w:pos="2861"/>
                <w:tab w:val="left" w:pos="5064"/>
              </w:tabs>
            </w:pPr>
            <w:r>
              <w:t xml:space="preserve">Filled </w:t>
            </w:r>
            <w:r>
              <w:tab/>
              <w:t xml:space="preserve">with </w:t>
            </w:r>
            <w:r>
              <w:tab/>
              <w:t xml:space="preserve">the type of </w:t>
            </w:r>
            <w:r>
              <w:tab/>
              <w:t xml:space="preserve">pesticide/ </w:t>
            </w:r>
            <w:r>
              <w:tab/>
              <w:t>material</w:t>
            </w:r>
          </w:p>
          <w:p w14:paraId="25F08C4A" w14:textId="77777777" w:rsidR="005D1F34" w:rsidRDefault="00000000">
            <w:pPr>
              <w:pStyle w:val="Other0"/>
            </w:pPr>
            <w:r>
              <w:t>used</w:t>
            </w:r>
          </w:p>
          <w:p w14:paraId="1842B113" w14:textId="77777777" w:rsidR="005D1F34" w:rsidRDefault="00000000">
            <w:pPr>
              <w:pStyle w:val="Other0"/>
              <w:jc w:val="both"/>
            </w:pPr>
            <w:r>
              <w:t>Filled with the dose/concentration used</w:t>
            </w:r>
          </w:p>
          <w:p w14:paraId="518FF699" w14:textId="77777777" w:rsidR="005D1F34" w:rsidRDefault="00000000">
            <w:pPr>
              <w:pStyle w:val="Other0"/>
              <w:jc w:val="both"/>
            </w:pPr>
            <w:r>
              <w:t>Filled with treatment temperature</w:t>
            </w:r>
          </w:p>
          <w:p w14:paraId="1AF43D7A" w14:textId="77777777" w:rsidR="005D1F34" w:rsidRDefault="00000000">
            <w:pPr>
              <w:pStyle w:val="Other0"/>
              <w:jc w:val="both"/>
            </w:pPr>
            <w:r>
              <w:t>Filled with duration of treatment</w:t>
            </w:r>
          </w:p>
          <w:p w14:paraId="26E72865" w14:textId="77777777" w:rsidR="005D1F34" w:rsidRDefault="00000000">
            <w:pPr>
              <w:pStyle w:val="Other0"/>
              <w:spacing w:after="280"/>
              <w:jc w:val="both"/>
            </w:pPr>
            <w:r>
              <w:t>Fill in the place where the treatment is carried out</w:t>
            </w:r>
          </w:p>
          <w:p w14:paraId="0D057194" w14:textId="77777777" w:rsidR="005D1F34" w:rsidRDefault="00000000">
            <w:pPr>
              <w:pStyle w:val="Other0"/>
              <w:spacing w:after="280"/>
              <w:jc w:val="both"/>
            </w:pPr>
            <w:r>
              <w:t>Filled with the date the treatment was carried out</w:t>
            </w:r>
          </w:p>
          <w:p w14:paraId="24E2E7CD" w14:textId="77777777" w:rsidR="005D1F34" w:rsidRDefault="00000000">
            <w:pPr>
              <w:pStyle w:val="Other0"/>
              <w:jc w:val="both"/>
            </w:pPr>
            <w:r>
              <w:t>Fill in the name and address of the treatment implementer</w:t>
            </w:r>
          </w:p>
          <w:p w14:paraId="2FE35D52" w14:textId="77777777" w:rsidR="005D1F34" w:rsidRDefault="00000000">
            <w:pPr>
              <w:pStyle w:val="Other0"/>
              <w:jc w:val="both"/>
            </w:pPr>
            <w:r>
              <w:t xml:space="preserve">Filled in and marked </w:t>
            </w:r>
            <w:proofErr w:type="gramStart"/>
            <w:r>
              <w:t xml:space="preserve">( </w:t>
            </w:r>
            <w:r>
              <w:rPr>
                <w:rFonts w:ascii="Arial" w:eastAsia="Arial" w:hAnsi="Arial" w:cs="Arial"/>
              </w:rPr>
              <w:t>^</w:t>
            </w:r>
            <w:proofErr w:type="gramEnd"/>
            <w:r>
              <w:rPr>
                <w:rFonts w:ascii="Arial" w:eastAsia="Arial" w:hAnsi="Arial" w:cs="Arial"/>
              </w:rPr>
              <w:t xml:space="preserve"> </w:t>
            </w:r>
            <w:r>
              <w:t>) according to the treatment results</w:t>
            </w:r>
          </w:p>
          <w:p w14:paraId="407FCEF5" w14:textId="77777777" w:rsidR="005D1F34" w:rsidRDefault="00000000">
            <w:pPr>
              <w:pStyle w:val="Other0"/>
              <w:jc w:val="both"/>
            </w:pPr>
            <w:r>
              <w:t>Filled with other information</w:t>
            </w:r>
          </w:p>
        </w:tc>
      </w:tr>
      <w:tr w:rsidR="005D1F34" w14:paraId="7CCC3602" w14:textId="77777777">
        <w:trPr>
          <w:trHeight w:hRule="exact" w:val="288"/>
          <w:jc w:val="right"/>
        </w:trPr>
        <w:tc>
          <w:tcPr>
            <w:tcW w:w="3221" w:type="dxa"/>
            <w:tcBorders>
              <w:top w:val="single" w:sz="4" w:space="0" w:color="auto"/>
              <w:left w:val="single" w:sz="4" w:space="0" w:color="auto"/>
            </w:tcBorders>
            <w:shd w:val="clear" w:color="auto" w:fill="FFFFFF"/>
            <w:vAlign w:val="bottom"/>
          </w:tcPr>
          <w:p w14:paraId="082B6796" w14:textId="77777777" w:rsidR="005D1F34" w:rsidRDefault="00000000">
            <w:pPr>
              <w:pStyle w:val="Other0"/>
            </w:pPr>
            <w:r>
              <w:t>Treatment method</w:t>
            </w:r>
          </w:p>
        </w:tc>
        <w:tc>
          <w:tcPr>
            <w:tcW w:w="5870" w:type="dxa"/>
            <w:gridSpan w:val="2"/>
            <w:vMerge/>
            <w:tcBorders>
              <w:left w:val="single" w:sz="4" w:space="0" w:color="auto"/>
              <w:right w:val="single" w:sz="4" w:space="0" w:color="auto"/>
            </w:tcBorders>
            <w:shd w:val="clear" w:color="auto" w:fill="FFFFFF"/>
            <w:vAlign w:val="bottom"/>
          </w:tcPr>
          <w:p w14:paraId="04319275" w14:textId="77777777" w:rsidR="005D1F34" w:rsidRDefault="005D1F34"/>
        </w:tc>
      </w:tr>
      <w:tr w:rsidR="005D1F34" w14:paraId="2142EE7D" w14:textId="77777777">
        <w:trPr>
          <w:trHeight w:hRule="exact" w:val="576"/>
          <w:jc w:val="right"/>
        </w:trPr>
        <w:tc>
          <w:tcPr>
            <w:tcW w:w="3221" w:type="dxa"/>
            <w:tcBorders>
              <w:top w:val="single" w:sz="4" w:space="0" w:color="auto"/>
              <w:left w:val="single" w:sz="4" w:space="0" w:color="auto"/>
            </w:tcBorders>
            <w:shd w:val="clear" w:color="auto" w:fill="FFFFFF"/>
            <w:vAlign w:val="bottom"/>
          </w:tcPr>
          <w:p w14:paraId="4140DF6B" w14:textId="77777777" w:rsidR="005D1F34" w:rsidRDefault="00000000">
            <w:pPr>
              <w:pStyle w:val="Other0"/>
              <w:tabs>
                <w:tab w:val="left" w:pos="1075"/>
              </w:tabs>
            </w:pPr>
            <w:r>
              <w:t xml:space="preserve">Types of </w:t>
            </w:r>
            <w:r>
              <w:tab/>
              <w:t>pesticides/materials</w:t>
            </w:r>
          </w:p>
          <w:p w14:paraId="70C7E602" w14:textId="77777777" w:rsidR="005D1F34" w:rsidRDefault="00000000">
            <w:pPr>
              <w:pStyle w:val="Other0"/>
            </w:pPr>
            <w:r>
              <w:t>used</w:t>
            </w:r>
          </w:p>
        </w:tc>
        <w:tc>
          <w:tcPr>
            <w:tcW w:w="5870" w:type="dxa"/>
            <w:gridSpan w:val="2"/>
            <w:vMerge/>
            <w:tcBorders>
              <w:left w:val="single" w:sz="4" w:space="0" w:color="auto"/>
              <w:right w:val="single" w:sz="4" w:space="0" w:color="auto"/>
            </w:tcBorders>
            <w:shd w:val="clear" w:color="auto" w:fill="FFFFFF"/>
            <w:vAlign w:val="bottom"/>
          </w:tcPr>
          <w:p w14:paraId="3FCFC846" w14:textId="77777777" w:rsidR="005D1F34" w:rsidRDefault="005D1F34"/>
        </w:tc>
      </w:tr>
      <w:tr w:rsidR="005D1F34" w14:paraId="1302F288" w14:textId="77777777">
        <w:trPr>
          <w:trHeight w:hRule="exact" w:val="288"/>
          <w:jc w:val="right"/>
        </w:trPr>
        <w:tc>
          <w:tcPr>
            <w:tcW w:w="3221" w:type="dxa"/>
            <w:tcBorders>
              <w:top w:val="single" w:sz="4" w:space="0" w:color="auto"/>
              <w:left w:val="single" w:sz="4" w:space="0" w:color="auto"/>
            </w:tcBorders>
            <w:shd w:val="clear" w:color="auto" w:fill="FFFFFF"/>
            <w:vAlign w:val="bottom"/>
          </w:tcPr>
          <w:p w14:paraId="1FC3E8B6" w14:textId="77777777" w:rsidR="005D1F34" w:rsidRDefault="00000000">
            <w:pPr>
              <w:pStyle w:val="Other0"/>
            </w:pPr>
            <w:r>
              <w:t>Dosage/concentration</w:t>
            </w:r>
          </w:p>
        </w:tc>
        <w:tc>
          <w:tcPr>
            <w:tcW w:w="5870" w:type="dxa"/>
            <w:gridSpan w:val="2"/>
            <w:vMerge/>
            <w:tcBorders>
              <w:left w:val="single" w:sz="4" w:space="0" w:color="auto"/>
              <w:right w:val="single" w:sz="4" w:space="0" w:color="auto"/>
            </w:tcBorders>
            <w:shd w:val="clear" w:color="auto" w:fill="FFFFFF"/>
            <w:vAlign w:val="bottom"/>
          </w:tcPr>
          <w:p w14:paraId="39C3438B" w14:textId="77777777" w:rsidR="005D1F34" w:rsidRDefault="005D1F34"/>
        </w:tc>
      </w:tr>
      <w:tr w:rsidR="005D1F34" w14:paraId="4376E389" w14:textId="77777777">
        <w:trPr>
          <w:trHeight w:hRule="exact" w:val="293"/>
          <w:jc w:val="right"/>
        </w:trPr>
        <w:tc>
          <w:tcPr>
            <w:tcW w:w="3221" w:type="dxa"/>
            <w:tcBorders>
              <w:top w:val="single" w:sz="4" w:space="0" w:color="auto"/>
              <w:left w:val="single" w:sz="4" w:space="0" w:color="auto"/>
            </w:tcBorders>
            <w:shd w:val="clear" w:color="auto" w:fill="FFFFFF"/>
            <w:vAlign w:val="bottom"/>
          </w:tcPr>
          <w:p w14:paraId="731F065F" w14:textId="77777777" w:rsidR="005D1F34" w:rsidRDefault="00000000">
            <w:pPr>
              <w:pStyle w:val="Other0"/>
            </w:pPr>
            <w:r>
              <w:t>Treatment temperature</w:t>
            </w:r>
          </w:p>
        </w:tc>
        <w:tc>
          <w:tcPr>
            <w:tcW w:w="5870" w:type="dxa"/>
            <w:gridSpan w:val="2"/>
            <w:vMerge/>
            <w:tcBorders>
              <w:left w:val="single" w:sz="4" w:space="0" w:color="auto"/>
              <w:right w:val="single" w:sz="4" w:space="0" w:color="auto"/>
            </w:tcBorders>
            <w:shd w:val="clear" w:color="auto" w:fill="FFFFFF"/>
            <w:vAlign w:val="bottom"/>
          </w:tcPr>
          <w:p w14:paraId="084468D8" w14:textId="77777777" w:rsidR="005D1F34" w:rsidRDefault="005D1F34"/>
        </w:tc>
      </w:tr>
      <w:tr w:rsidR="005D1F34" w14:paraId="2262A748" w14:textId="77777777">
        <w:trPr>
          <w:trHeight w:hRule="exact" w:val="293"/>
          <w:jc w:val="right"/>
        </w:trPr>
        <w:tc>
          <w:tcPr>
            <w:tcW w:w="3221" w:type="dxa"/>
            <w:tcBorders>
              <w:top w:val="single" w:sz="4" w:space="0" w:color="auto"/>
              <w:left w:val="single" w:sz="4" w:space="0" w:color="auto"/>
            </w:tcBorders>
            <w:shd w:val="clear" w:color="auto" w:fill="FFFFFF"/>
            <w:vAlign w:val="bottom"/>
          </w:tcPr>
          <w:p w14:paraId="4303DA08" w14:textId="77777777" w:rsidR="005D1F34" w:rsidRDefault="00000000">
            <w:pPr>
              <w:pStyle w:val="Other0"/>
            </w:pPr>
            <w:r>
              <w:t>Duration of treatment</w:t>
            </w:r>
          </w:p>
        </w:tc>
        <w:tc>
          <w:tcPr>
            <w:tcW w:w="5870" w:type="dxa"/>
            <w:gridSpan w:val="2"/>
            <w:vMerge/>
            <w:tcBorders>
              <w:left w:val="single" w:sz="4" w:space="0" w:color="auto"/>
              <w:right w:val="single" w:sz="4" w:space="0" w:color="auto"/>
            </w:tcBorders>
            <w:shd w:val="clear" w:color="auto" w:fill="FFFFFF"/>
            <w:vAlign w:val="bottom"/>
          </w:tcPr>
          <w:p w14:paraId="05D047E4" w14:textId="77777777" w:rsidR="005D1F34" w:rsidRDefault="005D1F34"/>
        </w:tc>
      </w:tr>
      <w:tr w:rsidR="005D1F34" w14:paraId="52C8326A" w14:textId="77777777">
        <w:trPr>
          <w:trHeight w:hRule="exact" w:val="576"/>
          <w:jc w:val="right"/>
        </w:trPr>
        <w:tc>
          <w:tcPr>
            <w:tcW w:w="3221" w:type="dxa"/>
            <w:tcBorders>
              <w:top w:val="single" w:sz="4" w:space="0" w:color="auto"/>
              <w:left w:val="single" w:sz="4" w:space="0" w:color="auto"/>
            </w:tcBorders>
            <w:shd w:val="clear" w:color="auto" w:fill="FFFFFF"/>
            <w:vAlign w:val="bottom"/>
          </w:tcPr>
          <w:p w14:paraId="3DB84A80" w14:textId="77777777" w:rsidR="005D1F34" w:rsidRDefault="00000000">
            <w:pPr>
              <w:pStyle w:val="Other0"/>
              <w:tabs>
                <w:tab w:val="left" w:pos="1517"/>
              </w:tabs>
            </w:pPr>
            <w:r>
              <w:t xml:space="preserve">Place </w:t>
            </w:r>
            <w:r>
              <w:tab/>
              <w:t>of implementation</w:t>
            </w:r>
          </w:p>
          <w:p w14:paraId="620EE611" w14:textId="77777777" w:rsidR="005D1F34" w:rsidRDefault="00000000">
            <w:pPr>
              <w:pStyle w:val="Other0"/>
            </w:pPr>
            <w:r>
              <w:t>treatment</w:t>
            </w:r>
          </w:p>
        </w:tc>
        <w:tc>
          <w:tcPr>
            <w:tcW w:w="5870" w:type="dxa"/>
            <w:gridSpan w:val="2"/>
            <w:vMerge/>
            <w:tcBorders>
              <w:left w:val="single" w:sz="4" w:space="0" w:color="auto"/>
              <w:right w:val="single" w:sz="4" w:space="0" w:color="auto"/>
            </w:tcBorders>
            <w:shd w:val="clear" w:color="auto" w:fill="FFFFFF"/>
            <w:vAlign w:val="bottom"/>
          </w:tcPr>
          <w:p w14:paraId="709D04A5" w14:textId="77777777" w:rsidR="005D1F34" w:rsidRDefault="005D1F34"/>
        </w:tc>
      </w:tr>
      <w:tr w:rsidR="005D1F34" w14:paraId="0942D1F1" w14:textId="77777777">
        <w:trPr>
          <w:trHeight w:hRule="exact" w:val="571"/>
          <w:jc w:val="right"/>
        </w:trPr>
        <w:tc>
          <w:tcPr>
            <w:tcW w:w="3221" w:type="dxa"/>
            <w:tcBorders>
              <w:top w:val="single" w:sz="4" w:space="0" w:color="auto"/>
              <w:left w:val="single" w:sz="4" w:space="0" w:color="auto"/>
            </w:tcBorders>
            <w:shd w:val="clear" w:color="auto" w:fill="FFFFFF"/>
            <w:vAlign w:val="bottom"/>
          </w:tcPr>
          <w:p w14:paraId="6542EBBD" w14:textId="77777777" w:rsidR="005D1F34" w:rsidRDefault="00000000">
            <w:pPr>
              <w:pStyle w:val="Other0"/>
              <w:tabs>
                <w:tab w:val="left" w:pos="1421"/>
              </w:tabs>
            </w:pPr>
            <w:r>
              <w:t xml:space="preserve">Date </w:t>
            </w:r>
            <w:r>
              <w:tab/>
              <w:t>of implementation</w:t>
            </w:r>
          </w:p>
          <w:p w14:paraId="535AACB1" w14:textId="77777777" w:rsidR="005D1F34" w:rsidRDefault="00000000">
            <w:pPr>
              <w:pStyle w:val="Other0"/>
            </w:pPr>
            <w:r>
              <w:t>treatment</w:t>
            </w:r>
          </w:p>
        </w:tc>
        <w:tc>
          <w:tcPr>
            <w:tcW w:w="5870" w:type="dxa"/>
            <w:gridSpan w:val="2"/>
            <w:vMerge/>
            <w:tcBorders>
              <w:left w:val="single" w:sz="4" w:space="0" w:color="auto"/>
              <w:right w:val="single" w:sz="4" w:space="0" w:color="auto"/>
            </w:tcBorders>
            <w:shd w:val="clear" w:color="auto" w:fill="FFFFFF"/>
            <w:vAlign w:val="bottom"/>
          </w:tcPr>
          <w:p w14:paraId="589FE5E1" w14:textId="77777777" w:rsidR="005D1F34" w:rsidRDefault="005D1F34"/>
        </w:tc>
      </w:tr>
      <w:tr w:rsidR="005D1F34" w14:paraId="576B2C2B" w14:textId="77777777">
        <w:trPr>
          <w:trHeight w:hRule="exact" w:val="576"/>
          <w:jc w:val="right"/>
        </w:trPr>
        <w:tc>
          <w:tcPr>
            <w:tcW w:w="3221" w:type="dxa"/>
            <w:tcBorders>
              <w:top w:val="single" w:sz="4" w:space="0" w:color="auto"/>
              <w:left w:val="single" w:sz="4" w:space="0" w:color="auto"/>
            </w:tcBorders>
            <w:shd w:val="clear" w:color="auto" w:fill="FFFFFF"/>
            <w:vAlign w:val="bottom"/>
          </w:tcPr>
          <w:p w14:paraId="637CBEEC" w14:textId="77777777" w:rsidR="005D1F34" w:rsidRDefault="00000000">
            <w:pPr>
              <w:pStyle w:val="Other0"/>
              <w:tabs>
                <w:tab w:val="left" w:pos="1200"/>
                <w:tab w:val="left" w:pos="2179"/>
              </w:tabs>
            </w:pPr>
            <w:r>
              <w:t xml:space="preserve">Name </w:t>
            </w:r>
            <w:r>
              <w:tab/>
              <w:t xml:space="preserve">and </w:t>
            </w:r>
            <w:r>
              <w:tab/>
              <w:t>address</w:t>
            </w:r>
          </w:p>
          <w:p w14:paraId="43B562AA" w14:textId="77777777" w:rsidR="005D1F34" w:rsidRDefault="00000000">
            <w:pPr>
              <w:pStyle w:val="Other0"/>
            </w:pPr>
            <w:r>
              <w:t>treatment implementer</w:t>
            </w:r>
          </w:p>
        </w:tc>
        <w:tc>
          <w:tcPr>
            <w:tcW w:w="5870" w:type="dxa"/>
            <w:gridSpan w:val="2"/>
            <w:vMerge/>
            <w:tcBorders>
              <w:left w:val="single" w:sz="4" w:space="0" w:color="auto"/>
              <w:right w:val="single" w:sz="4" w:space="0" w:color="auto"/>
            </w:tcBorders>
            <w:shd w:val="clear" w:color="auto" w:fill="FFFFFF"/>
            <w:vAlign w:val="bottom"/>
          </w:tcPr>
          <w:p w14:paraId="2096E20F" w14:textId="77777777" w:rsidR="005D1F34" w:rsidRDefault="005D1F34"/>
        </w:tc>
      </w:tr>
      <w:tr w:rsidR="005D1F34" w14:paraId="500348C8" w14:textId="77777777">
        <w:trPr>
          <w:trHeight w:hRule="exact" w:val="576"/>
          <w:jc w:val="right"/>
        </w:trPr>
        <w:tc>
          <w:tcPr>
            <w:tcW w:w="3221" w:type="dxa"/>
            <w:tcBorders>
              <w:top w:val="single" w:sz="4" w:space="0" w:color="auto"/>
              <w:left w:val="single" w:sz="4" w:space="0" w:color="auto"/>
            </w:tcBorders>
            <w:shd w:val="clear" w:color="auto" w:fill="FFFFFF"/>
          </w:tcPr>
          <w:p w14:paraId="458A5BD7" w14:textId="77777777" w:rsidR="005D1F34" w:rsidRDefault="00000000">
            <w:pPr>
              <w:pStyle w:val="Other0"/>
            </w:pPr>
            <w:r>
              <w:t>Treatment results</w:t>
            </w:r>
          </w:p>
        </w:tc>
        <w:tc>
          <w:tcPr>
            <w:tcW w:w="5870" w:type="dxa"/>
            <w:gridSpan w:val="2"/>
            <w:vMerge/>
            <w:tcBorders>
              <w:left w:val="single" w:sz="4" w:space="0" w:color="auto"/>
              <w:right w:val="single" w:sz="4" w:space="0" w:color="auto"/>
            </w:tcBorders>
            <w:shd w:val="clear" w:color="auto" w:fill="FFFFFF"/>
            <w:vAlign w:val="bottom"/>
          </w:tcPr>
          <w:p w14:paraId="67F2285C" w14:textId="77777777" w:rsidR="005D1F34" w:rsidRDefault="005D1F34"/>
        </w:tc>
      </w:tr>
      <w:tr w:rsidR="005D1F34" w14:paraId="3FB5DBCD" w14:textId="77777777">
        <w:trPr>
          <w:trHeight w:hRule="exact" w:val="288"/>
          <w:jc w:val="right"/>
        </w:trPr>
        <w:tc>
          <w:tcPr>
            <w:tcW w:w="3221" w:type="dxa"/>
            <w:tcBorders>
              <w:top w:val="single" w:sz="4" w:space="0" w:color="auto"/>
              <w:left w:val="single" w:sz="4" w:space="0" w:color="auto"/>
            </w:tcBorders>
            <w:shd w:val="clear" w:color="auto" w:fill="FFFFFF"/>
          </w:tcPr>
          <w:p w14:paraId="290C080F" w14:textId="77777777" w:rsidR="005D1F34" w:rsidRDefault="00000000">
            <w:pPr>
              <w:pStyle w:val="Other0"/>
            </w:pPr>
            <w:proofErr w:type="spellStart"/>
            <w:r>
              <w:t>Etc</w:t>
            </w:r>
            <w:proofErr w:type="spellEnd"/>
          </w:p>
        </w:tc>
        <w:tc>
          <w:tcPr>
            <w:tcW w:w="5870" w:type="dxa"/>
            <w:gridSpan w:val="2"/>
            <w:vMerge/>
            <w:tcBorders>
              <w:left w:val="single" w:sz="4" w:space="0" w:color="auto"/>
              <w:right w:val="single" w:sz="4" w:space="0" w:color="auto"/>
            </w:tcBorders>
            <w:shd w:val="clear" w:color="auto" w:fill="FFFFFF"/>
            <w:vAlign w:val="bottom"/>
          </w:tcPr>
          <w:p w14:paraId="4D9DF466" w14:textId="77777777" w:rsidR="005D1F34" w:rsidRDefault="005D1F34"/>
        </w:tc>
      </w:tr>
      <w:tr w:rsidR="005D1F34" w14:paraId="1BFD2F2C" w14:textId="77777777">
        <w:trPr>
          <w:trHeight w:hRule="exact" w:val="432"/>
          <w:jc w:val="right"/>
        </w:trPr>
        <w:tc>
          <w:tcPr>
            <w:tcW w:w="9091" w:type="dxa"/>
            <w:gridSpan w:val="3"/>
            <w:tcBorders>
              <w:top w:val="single" w:sz="4" w:space="0" w:color="auto"/>
              <w:left w:val="single" w:sz="4" w:space="0" w:color="auto"/>
              <w:right w:val="single" w:sz="4" w:space="0" w:color="auto"/>
            </w:tcBorders>
            <w:shd w:val="clear" w:color="auto" w:fill="FFFFFF"/>
          </w:tcPr>
          <w:p w14:paraId="3EBE0CC8" w14:textId="77777777" w:rsidR="005D1F34" w:rsidRDefault="00000000">
            <w:pPr>
              <w:pStyle w:val="Other0"/>
              <w:jc w:val="both"/>
            </w:pPr>
            <w:r>
              <w:rPr>
                <w:u w:val="single"/>
              </w:rPr>
              <w:t>III. Recommendations</w:t>
            </w:r>
          </w:p>
        </w:tc>
      </w:tr>
      <w:tr w:rsidR="005D1F34" w14:paraId="472C8A9B" w14:textId="77777777">
        <w:trPr>
          <w:trHeight w:hRule="exact" w:val="893"/>
          <w:jc w:val="right"/>
        </w:trPr>
        <w:tc>
          <w:tcPr>
            <w:tcW w:w="9091" w:type="dxa"/>
            <w:gridSpan w:val="3"/>
            <w:tcBorders>
              <w:top w:val="single" w:sz="4" w:space="0" w:color="auto"/>
              <w:left w:val="single" w:sz="4" w:space="0" w:color="auto"/>
              <w:right w:val="single" w:sz="4" w:space="0" w:color="auto"/>
            </w:tcBorders>
            <w:shd w:val="clear" w:color="auto" w:fill="FFFFFF"/>
            <w:vAlign w:val="bottom"/>
          </w:tcPr>
          <w:p w14:paraId="5B076EA5" w14:textId="77777777" w:rsidR="005D1F34" w:rsidRDefault="00000000">
            <w:pPr>
              <w:pStyle w:val="Other0"/>
              <w:ind w:left="460"/>
              <w:jc w:val="both"/>
            </w:pPr>
            <w:r>
              <w:t xml:space="preserve">Fill in by providing a mark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in the appropriate selection box for the recommended action taken against the carrier media based on the treatment results.</w:t>
            </w:r>
          </w:p>
        </w:tc>
      </w:tr>
      <w:tr w:rsidR="005D1F34" w14:paraId="19CF9EBD" w14:textId="77777777">
        <w:trPr>
          <w:trHeight w:hRule="exact" w:val="864"/>
          <w:jc w:val="right"/>
        </w:trPr>
        <w:tc>
          <w:tcPr>
            <w:tcW w:w="3485" w:type="dxa"/>
            <w:gridSpan w:val="2"/>
            <w:tcBorders>
              <w:top w:val="single" w:sz="4" w:space="0" w:color="auto"/>
              <w:left w:val="single" w:sz="4" w:space="0" w:color="auto"/>
              <w:bottom w:val="single" w:sz="4" w:space="0" w:color="auto"/>
            </w:tcBorders>
            <w:shd w:val="clear" w:color="auto" w:fill="FFFFFF"/>
          </w:tcPr>
          <w:p w14:paraId="12CE2DE9" w14:textId="77777777" w:rsidR="005D1F34" w:rsidRDefault="00000000">
            <w:pPr>
              <w:pStyle w:val="Other0"/>
            </w:pPr>
            <w:r>
              <w:t>Signatory</w:t>
            </w:r>
          </w:p>
        </w:tc>
        <w:tc>
          <w:tcPr>
            <w:tcW w:w="5606" w:type="dxa"/>
            <w:tcBorders>
              <w:top w:val="single" w:sz="4" w:space="0" w:color="auto"/>
              <w:left w:val="single" w:sz="4" w:space="0" w:color="auto"/>
              <w:bottom w:val="single" w:sz="4" w:space="0" w:color="auto"/>
              <w:right w:val="single" w:sz="4" w:space="0" w:color="auto"/>
            </w:tcBorders>
            <w:shd w:val="clear" w:color="auto" w:fill="FFFFFF"/>
            <w:vAlign w:val="bottom"/>
          </w:tcPr>
          <w:p w14:paraId="0AC3EFB5" w14:textId="77777777" w:rsidR="005D1F34" w:rsidRDefault="00000000">
            <w:pPr>
              <w:pStyle w:val="Other0"/>
              <w:jc w:val="both"/>
            </w:pPr>
            <w:r>
              <w:t>Signature, full name (without title), NIP of the Quarantine Official concerned according to the Assignment Letter.</w:t>
            </w:r>
          </w:p>
        </w:tc>
      </w:tr>
    </w:tbl>
    <w:p w14:paraId="4D09840A" w14:textId="77777777" w:rsidR="005D1F34" w:rsidRDefault="00000000">
      <w:pPr>
        <w:spacing w:line="1" w:lineRule="exact"/>
        <w:rPr>
          <w:sz w:val="2"/>
          <w:szCs w:val="2"/>
        </w:rPr>
      </w:pPr>
      <w:r>
        <w:br w:type="page"/>
      </w:r>
    </w:p>
    <w:p w14:paraId="011B4323" w14:textId="77777777" w:rsidR="005D1F34" w:rsidRDefault="00000000">
      <w:pPr>
        <w:pStyle w:val="BodyText"/>
        <w:numPr>
          <w:ilvl w:val="0"/>
          <w:numId w:val="102"/>
        </w:numPr>
        <w:tabs>
          <w:tab w:val="left" w:pos="541"/>
        </w:tabs>
        <w:spacing w:after="300"/>
      </w:pPr>
      <w:bookmarkStart w:id="352" w:name="bookmark346"/>
      <w:bookmarkEnd w:id="352"/>
      <w:r>
        <w:lastRenderedPageBreak/>
        <w:t>Detention Letter (K-6.1)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00"/>
        <w:gridCol w:w="6773"/>
      </w:tblGrid>
      <w:tr w:rsidR="005D1F34" w14:paraId="69DDF743" w14:textId="77777777">
        <w:trPr>
          <w:trHeight w:hRule="exact" w:val="1128"/>
          <w:jc w:val="center"/>
        </w:trPr>
        <w:tc>
          <w:tcPr>
            <w:tcW w:w="2400" w:type="dxa"/>
            <w:shd w:val="clear" w:color="auto" w:fill="FFFFFF"/>
          </w:tcPr>
          <w:p w14:paraId="0DEB3E7B" w14:textId="77777777" w:rsidR="005D1F34" w:rsidRDefault="00000000">
            <w:pPr>
              <w:pStyle w:val="Other0"/>
            </w:pPr>
            <w:r>
              <w:t>Types of Usage Forms</w:t>
            </w:r>
          </w:p>
        </w:tc>
        <w:tc>
          <w:tcPr>
            <w:tcW w:w="6773" w:type="dxa"/>
            <w:shd w:val="clear" w:color="auto" w:fill="FFFFFF"/>
          </w:tcPr>
          <w:p w14:paraId="14C8A0F8" w14:textId="77777777" w:rsidR="005D1F34" w:rsidRDefault="00000000">
            <w:pPr>
              <w:pStyle w:val="Other0"/>
              <w:tabs>
                <w:tab w:val="left" w:pos="503"/>
              </w:tabs>
              <w:ind w:firstLine="220"/>
            </w:pPr>
            <w:r>
              <w:t xml:space="preserve">: </w:t>
            </w:r>
            <w:r>
              <w:tab/>
              <w:t>Detention Notification Letter.</w:t>
            </w:r>
          </w:p>
          <w:p w14:paraId="6FD4167B" w14:textId="77777777" w:rsidR="005D1F34" w:rsidRDefault="00000000">
            <w:pPr>
              <w:pStyle w:val="Other0"/>
              <w:tabs>
                <w:tab w:val="left" w:pos="503"/>
              </w:tabs>
              <w:ind w:firstLine="220"/>
            </w:pPr>
            <w:r>
              <w:t xml:space="preserve">: </w:t>
            </w:r>
            <w:r>
              <w:tab/>
              <w:t>Notify the owner/recipient that</w:t>
            </w:r>
          </w:p>
          <w:p w14:paraId="366F60B6" w14:textId="77777777" w:rsidR="005D1F34" w:rsidRDefault="00000000">
            <w:pPr>
              <w:pStyle w:val="Other0"/>
              <w:ind w:left="520"/>
            </w:pPr>
            <w:r>
              <w:t>The Carrier Media and its packaging were subject to detention measures.</w:t>
            </w:r>
          </w:p>
        </w:tc>
      </w:tr>
      <w:tr w:rsidR="005D1F34" w14:paraId="470985AC" w14:textId="77777777">
        <w:trPr>
          <w:trHeight w:hRule="exact" w:val="566"/>
          <w:jc w:val="center"/>
        </w:trPr>
        <w:tc>
          <w:tcPr>
            <w:tcW w:w="2400" w:type="dxa"/>
            <w:shd w:val="clear" w:color="auto" w:fill="FFFFFF"/>
            <w:vAlign w:val="bottom"/>
          </w:tcPr>
          <w:p w14:paraId="0363BAAE" w14:textId="77777777" w:rsidR="005D1F34" w:rsidRDefault="00000000">
            <w:pPr>
              <w:pStyle w:val="Other0"/>
            </w:pPr>
            <w:r>
              <w:t>Publisher</w:t>
            </w:r>
          </w:p>
          <w:p w14:paraId="23FD69EC" w14:textId="77777777" w:rsidR="005D1F34" w:rsidRDefault="00000000">
            <w:pPr>
              <w:pStyle w:val="Other0"/>
              <w:spacing w:line="233" w:lineRule="auto"/>
            </w:pPr>
            <w:r>
              <w:t>Addressed to</w:t>
            </w:r>
          </w:p>
        </w:tc>
        <w:tc>
          <w:tcPr>
            <w:tcW w:w="6773" w:type="dxa"/>
            <w:shd w:val="clear" w:color="auto" w:fill="FFFFFF"/>
            <w:vAlign w:val="bottom"/>
          </w:tcPr>
          <w:p w14:paraId="4BD54BDD" w14:textId="77777777" w:rsidR="005D1F34" w:rsidRDefault="00000000">
            <w:pPr>
              <w:pStyle w:val="Other0"/>
              <w:tabs>
                <w:tab w:val="left" w:pos="498"/>
              </w:tabs>
              <w:ind w:firstLine="220"/>
            </w:pPr>
            <w:r>
              <w:t xml:space="preserve">: </w:t>
            </w:r>
            <w:r>
              <w:tab/>
              <w:t>Local Indonesian Quarantine UPT.</w:t>
            </w:r>
          </w:p>
          <w:p w14:paraId="50CC41EA" w14:textId="77777777" w:rsidR="005D1F34" w:rsidRDefault="00000000">
            <w:pPr>
              <w:pStyle w:val="Other0"/>
              <w:tabs>
                <w:tab w:val="left" w:pos="503"/>
              </w:tabs>
              <w:ind w:firstLine="220"/>
            </w:pPr>
            <w:r>
              <w:t xml:space="preserve">: </w:t>
            </w:r>
            <w:r>
              <w:tab/>
              <w:t>Sender/ owner/ recipient</w:t>
            </w:r>
          </w:p>
        </w:tc>
      </w:tr>
    </w:tbl>
    <w:p w14:paraId="535A0541" w14:textId="77777777" w:rsidR="005D1F34" w:rsidRDefault="005D1F34">
      <w:pPr>
        <w:spacing w:after="519" w:line="1" w:lineRule="exact"/>
      </w:pPr>
    </w:p>
    <w:p w14:paraId="3F886C6D"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58"/>
        <w:gridCol w:w="2208"/>
        <w:gridCol w:w="893"/>
        <w:gridCol w:w="5650"/>
      </w:tblGrid>
      <w:tr w:rsidR="005D1F34" w14:paraId="5BDA80C3" w14:textId="77777777">
        <w:trPr>
          <w:trHeight w:hRule="exact" w:val="581"/>
          <w:jc w:val="center"/>
        </w:trPr>
        <w:tc>
          <w:tcPr>
            <w:tcW w:w="2966" w:type="dxa"/>
            <w:gridSpan w:val="2"/>
            <w:tcBorders>
              <w:top w:val="single" w:sz="4" w:space="0" w:color="auto"/>
              <w:left w:val="single" w:sz="4" w:space="0" w:color="auto"/>
            </w:tcBorders>
            <w:shd w:val="clear" w:color="auto" w:fill="FFFFFF"/>
          </w:tcPr>
          <w:p w14:paraId="6FB454F5" w14:textId="77777777" w:rsidR="005D1F34" w:rsidRDefault="00000000">
            <w:pPr>
              <w:pStyle w:val="Other0"/>
            </w:pPr>
            <w:r>
              <w:t>Number</w:t>
            </w:r>
          </w:p>
        </w:tc>
        <w:tc>
          <w:tcPr>
            <w:tcW w:w="6543" w:type="dxa"/>
            <w:gridSpan w:val="2"/>
            <w:tcBorders>
              <w:top w:val="single" w:sz="4" w:space="0" w:color="auto"/>
              <w:left w:val="single" w:sz="4" w:space="0" w:color="auto"/>
              <w:right w:val="single" w:sz="4" w:space="0" w:color="auto"/>
            </w:tcBorders>
            <w:shd w:val="clear" w:color="auto" w:fill="FFFFFF"/>
            <w:vAlign w:val="bottom"/>
          </w:tcPr>
          <w:p w14:paraId="742C2027" w14:textId="77777777" w:rsidR="005D1F34" w:rsidRDefault="00000000">
            <w:pPr>
              <w:pStyle w:val="Other0"/>
            </w:pPr>
            <w:r>
              <w:t>Filled in according to the instructions for numbering and coding the Quarantine Action document.</w:t>
            </w:r>
          </w:p>
        </w:tc>
      </w:tr>
      <w:tr w:rsidR="005D1F34" w14:paraId="59724E0E" w14:textId="77777777">
        <w:trPr>
          <w:trHeight w:hRule="exact" w:val="288"/>
          <w:jc w:val="center"/>
        </w:trPr>
        <w:tc>
          <w:tcPr>
            <w:tcW w:w="2966" w:type="dxa"/>
            <w:gridSpan w:val="2"/>
            <w:tcBorders>
              <w:top w:val="single" w:sz="4" w:space="0" w:color="auto"/>
              <w:left w:val="single" w:sz="4" w:space="0" w:color="auto"/>
            </w:tcBorders>
            <w:shd w:val="clear" w:color="auto" w:fill="FFFFFF"/>
            <w:vAlign w:val="bottom"/>
          </w:tcPr>
          <w:p w14:paraId="688A97C6" w14:textId="77777777" w:rsidR="005D1F34" w:rsidRDefault="00000000">
            <w:pPr>
              <w:pStyle w:val="Other0"/>
            </w:pPr>
            <w:r>
              <w:t xml:space="preserve">Number ... Date </w:t>
            </w:r>
            <w:r>
              <w:rPr>
                <w:i/>
                <w:iCs/>
              </w:rPr>
              <w:t>....</w:t>
            </w:r>
          </w:p>
        </w:tc>
        <w:tc>
          <w:tcPr>
            <w:tcW w:w="6543" w:type="dxa"/>
            <w:gridSpan w:val="2"/>
            <w:tcBorders>
              <w:top w:val="single" w:sz="4" w:space="0" w:color="auto"/>
              <w:left w:val="single" w:sz="4" w:space="0" w:color="auto"/>
              <w:right w:val="single" w:sz="4" w:space="0" w:color="auto"/>
            </w:tcBorders>
            <w:shd w:val="clear" w:color="auto" w:fill="FFFFFF"/>
          </w:tcPr>
          <w:p w14:paraId="27ED6617" w14:textId="77777777" w:rsidR="005D1F34" w:rsidRDefault="005D1F34">
            <w:pPr>
              <w:rPr>
                <w:sz w:val="10"/>
                <w:szCs w:val="10"/>
              </w:rPr>
            </w:pPr>
          </w:p>
        </w:tc>
      </w:tr>
      <w:tr w:rsidR="005D1F34" w14:paraId="04CB4DBC" w14:textId="77777777">
        <w:trPr>
          <w:trHeight w:hRule="exact" w:val="576"/>
          <w:jc w:val="center"/>
        </w:trPr>
        <w:tc>
          <w:tcPr>
            <w:tcW w:w="2966" w:type="dxa"/>
            <w:gridSpan w:val="2"/>
            <w:tcBorders>
              <w:top w:val="single" w:sz="4" w:space="0" w:color="auto"/>
              <w:left w:val="single" w:sz="4" w:space="0" w:color="auto"/>
            </w:tcBorders>
            <w:shd w:val="clear" w:color="auto" w:fill="FFFFFF"/>
          </w:tcPr>
          <w:p w14:paraId="112956CA" w14:textId="77777777" w:rsidR="005D1F34" w:rsidRDefault="00000000">
            <w:pPr>
              <w:pStyle w:val="Other0"/>
            </w:pPr>
            <w:r>
              <w:t>From/to</w:t>
            </w:r>
          </w:p>
        </w:tc>
        <w:tc>
          <w:tcPr>
            <w:tcW w:w="6543" w:type="dxa"/>
            <w:gridSpan w:val="2"/>
            <w:tcBorders>
              <w:top w:val="single" w:sz="4" w:space="0" w:color="auto"/>
              <w:left w:val="single" w:sz="4" w:space="0" w:color="auto"/>
              <w:right w:val="single" w:sz="4" w:space="0" w:color="auto"/>
            </w:tcBorders>
            <w:shd w:val="clear" w:color="auto" w:fill="FFFFFF"/>
            <w:vAlign w:val="bottom"/>
          </w:tcPr>
          <w:p w14:paraId="79F345D7" w14:textId="77777777" w:rsidR="005D1F34" w:rsidRDefault="00000000">
            <w:pPr>
              <w:pStyle w:val="Other0"/>
            </w:pPr>
            <w:r>
              <w:t>Filled in according to the area of origin and/or destination of the Carrier Media.</w:t>
            </w:r>
          </w:p>
        </w:tc>
      </w:tr>
      <w:tr w:rsidR="005D1F34" w14:paraId="55C19631" w14:textId="77777777">
        <w:trPr>
          <w:trHeight w:hRule="exact" w:val="293"/>
          <w:jc w:val="center"/>
        </w:trPr>
        <w:tc>
          <w:tcPr>
            <w:tcW w:w="9509" w:type="dxa"/>
            <w:gridSpan w:val="4"/>
            <w:tcBorders>
              <w:top w:val="single" w:sz="4" w:space="0" w:color="auto"/>
              <w:left w:val="single" w:sz="4" w:space="0" w:color="auto"/>
              <w:right w:val="single" w:sz="4" w:space="0" w:color="auto"/>
            </w:tcBorders>
            <w:shd w:val="clear" w:color="auto" w:fill="FFFFFF"/>
          </w:tcPr>
          <w:p w14:paraId="0671C5E5" w14:textId="77777777" w:rsidR="005D1F34" w:rsidRDefault="00000000">
            <w:pPr>
              <w:pStyle w:val="Other0"/>
            </w:pPr>
            <w:r>
              <w:t>Description of Carrier Media</w:t>
            </w:r>
          </w:p>
        </w:tc>
      </w:tr>
      <w:tr w:rsidR="005D1F34" w14:paraId="1BD4345F" w14:textId="77777777">
        <w:trPr>
          <w:trHeight w:hRule="exact" w:val="662"/>
          <w:jc w:val="center"/>
        </w:trPr>
        <w:tc>
          <w:tcPr>
            <w:tcW w:w="9509" w:type="dxa"/>
            <w:gridSpan w:val="4"/>
            <w:tcBorders>
              <w:top w:val="single" w:sz="4" w:space="0" w:color="auto"/>
              <w:left w:val="single" w:sz="4" w:space="0" w:color="auto"/>
              <w:right w:val="single" w:sz="4" w:space="0" w:color="auto"/>
            </w:tcBorders>
            <w:shd w:val="clear" w:color="auto" w:fill="FFFFFF"/>
          </w:tcPr>
          <w:p w14:paraId="7EABB1E2" w14:textId="77777777" w:rsidR="005D1F34" w:rsidRDefault="00000000">
            <w:pPr>
              <w:pStyle w:val="Other0"/>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type of Carrier Media being transported</w:t>
            </w:r>
          </w:p>
        </w:tc>
      </w:tr>
      <w:tr w:rsidR="005D1F34" w14:paraId="38BDD707" w14:textId="77777777">
        <w:trPr>
          <w:trHeight w:hRule="exact" w:val="288"/>
          <w:jc w:val="center"/>
        </w:trPr>
        <w:tc>
          <w:tcPr>
            <w:tcW w:w="758" w:type="dxa"/>
            <w:tcBorders>
              <w:top w:val="single" w:sz="4" w:space="0" w:color="auto"/>
              <w:left w:val="single" w:sz="4" w:space="0" w:color="auto"/>
            </w:tcBorders>
            <w:shd w:val="clear" w:color="auto" w:fill="FFFFFF"/>
            <w:vAlign w:val="bottom"/>
          </w:tcPr>
          <w:p w14:paraId="36E9F15C" w14:textId="77777777" w:rsidR="005D1F34" w:rsidRDefault="00000000">
            <w:pPr>
              <w:pStyle w:val="Other0"/>
            </w:pPr>
            <w:r>
              <w:t>1</w:t>
            </w:r>
          </w:p>
        </w:tc>
        <w:tc>
          <w:tcPr>
            <w:tcW w:w="3101" w:type="dxa"/>
            <w:gridSpan w:val="2"/>
            <w:tcBorders>
              <w:top w:val="single" w:sz="4" w:space="0" w:color="auto"/>
              <w:left w:val="single" w:sz="4" w:space="0" w:color="auto"/>
            </w:tcBorders>
            <w:shd w:val="clear" w:color="auto" w:fill="FFFFFF"/>
            <w:vAlign w:val="bottom"/>
          </w:tcPr>
          <w:p w14:paraId="47DD2FE3" w14:textId="77777777" w:rsidR="005D1F34" w:rsidRDefault="00000000">
            <w:pPr>
              <w:pStyle w:val="Other0"/>
            </w:pPr>
            <w:r>
              <w:t>Number (abbreviated No.)</w:t>
            </w:r>
          </w:p>
        </w:tc>
        <w:tc>
          <w:tcPr>
            <w:tcW w:w="5650" w:type="dxa"/>
            <w:tcBorders>
              <w:top w:val="single" w:sz="4" w:space="0" w:color="auto"/>
              <w:left w:val="single" w:sz="4" w:space="0" w:color="auto"/>
              <w:right w:val="single" w:sz="4" w:space="0" w:color="auto"/>
            </w:tcBorders>
            <w:shd w:val="clear" w:color="auto" w:fill="FFFFFF"/>
            <w:vAlign w:val="bottom"/>
          </w:tcPr>
          <w:p w14:paraId="0B82ECA9" w14:textId="77777777" w:rsidR="005D1F34" w:rsidRDefault="00000000">
            <w:pPr>
              <w:pStyle w:val="Other0"/>
              <w:jc w:val="both"/>
            </w:pPr>
            <w:r>
              <w:t>Fill in the serial number for each commodity name</w:t>
            </w:r>
          </w:p>
        </w:tc>
      </w:tr>
      <w:tr w:rsidR="005D1F34" w14:paraId="770A6E03" w14:textId="77777777">
        <w:trPr>
          <w:trHeight w:hRule="exact" w:val="581"/>
          <w:jc w:val="center"/>
        </w:trPr>
        <w:tc>
          <w:tcPr>
            <w:tcW w:w="758" w:type="dxa"/>
            <w:tcBorders>
              <w:top w:val="single" w:sz="4" w:space="0" w:color="auto"/>
              <w:left w:val="single" w:sz="4" w:space="0" w:color="auto"/>
            </w:tcBorders>
            <w:shd w:val="clear" w:color="auto" w:fill="FFFFFF"/>
          </w:tcPr>
          <w:p w14:paraId="65EEF3E5" w14:textId="77777777" w:rsidR="005D1F34" w:rsidRDefault="00000000">
            <w:pPr>
              <w:pStyle w:val="Other0"/>
            </w:pPr>
            <w:r>
              <w:t>2</w:t>
            </w:r>
          </w:p>
        </w:tc>
        <w:tc>
          <w:tcPr>
            <w:tcW w:w="3101" w:type="dxa"/>
            <w:gridSpan w:val="2"/>
            <w:tcBorders>
              <w:top w:val="single" w:sz="4" w:space="0" w:color="auto"/>
              <w:left w:val="single" w:sz="4" w:space="0" w:color="auto"/>
            </w:tcBorders>
            <w:shd w:val="clear" w:color="auto" w:fill="FFFFFF"/>
          </w:tcPr>
          <w:p w14:paraId="1B0F758E" w14:textId="77777777" w:rsidR="005D1F34" w:rsidRDefault="00000000">
            <w:pPr>
              <w:pStyle w:val="Other0"/>
            </w:pPr>
            <w:r>
              <w:t>Carrier Media</w:t>
            </w:r>
          </w:p>
        </w:tc>
        <w:tc>
          <w:tcPr>
            <w:tcW w:w="5650" w:type="dxa"/>
            <w:tcBorders>
              <w:top w:val="single" w:sz="4" w:space="0" w:color="auto"/>
              <w:left w:val="single" w:sz="4" w:space="0" w:color="auto"/>
              <w:right w:val="single" w:sz="4" w:space="0" w:color="auto"/>
            </w:tcBorders>
            <w:shd w:val="clear" w:color="auto" w:fill="FFFFFF"/>
            <w:vAlign w:val="bottom"/>
          </w:tcPr>
          <w:p w14:paraId="3B1D8880" w14:textId="77777777" w:rsidR="005D1F34" w:rsidRDefault="00000000">
            <w:pPr>
              <w:pStyle w:val="Other0"/>
              <w:jc w:val="both"/>
            </w:pPr>
            <w:r>
              <w:t>Filled in according to the name of each Carrier Media name</w:t>
            </w:r>
          </w:p>
        </w:tc>
      </w:tr>
      <w:tr w:rsidR="005D1F34" w14:paraId="02395C2E" w14:textId="77777777">
        <w:trPr>
          <w:trHeight w:hRule="exact" w:val="571"/>
          <w:jc w:val="center"/>
        </w:trPr>
        <w:tc>
          <w:tcPr>
            <w:tcW w:w="758" w:type="dxa"/>
            <w:tcBorders>
              <w:top w:val="single" w:sz="4" w:space="0" w:color="auto"/>
              <w:left w:val="single" w:sz="4" w:space="0" w:color="auto"/>
            </w:tcBorders>
            <w:shd w:val="clear" w:color="auto" w:fill="FFFFFF"/>
          </w:tcPr>
          <w:p w14:paraId="662B6F49" w14:textId="77777777" w:rsidR="005D1F34" w:rsidRDefault="00000000">
            <w:pPr>
              <w:pStyle w:val="Other0"/>
            </w:pPr>
            <w:r>
              <w:t>3</w:t>
            </w:r>
          </w:p>
        </w:tc>
        <w:tc>
          <w:tcPr>
            <w:tcW w:w="3101" w:type="dxa"/>
            <w:gridSpan w:val="2"/>
            <w:tcBorders>
              <w:top w:val="single" w:sz="4" w:space="0" w:color="auto"/>
              <w:left w:val="single" w:sz="4" w:space="0" w:color="auto"/>
            </w:tcBorders>
            <w:shd w:val="clear" w:color="auto" w:fill="FFFFFF"/>
          </w:tcPr>
          <w:p w14:paraId="2B5929A6" w14:textId="77777777" w:rsidR="005D1F34" w:rsidRDefault="00000000">
            <w:pPr>
              <w:pStyle w:val="Other0"/>
            </w:pPr>
            <w:r>
              <w:t>Amount</w:t>
            </w:r>
          </w:p>
        </w:tc>
        <w:tc>
          <w:tcPr>
            <w:tcW w:w="5650" w:type="dxa"/>
            <w:tcBorders>
              <w:top w:val="single" w:sz="4" w:space="0" w:color="auto"/>
              <w:left w:val="single" w:sz="4" w:space="0" w:color="auto"/>
              <w:right w:val="single" w:sz="4" w:space="0" w:color="auto"/>
            </w:tcBorders>
            <w:shd w:val="clear" w:color="auto" w:fill="FFFFFF"/>
            <w:vAlign w:val="bottom"/>
          </w:tcPr>
          <w:p w14:paraId="169F8EE3" w14:textId="77777777" w:rsidR="005D1F34" w:rsidRDefault="00000000">
            <w:pPr>
              <w:pStyle w:val="Other0"/>
              <w:jc w:val="both"/>
            </w:pPr>
            <w:r>
              <w:t>Filled in according to the number of each name of the Carrier Media</w:t>
            </w:r>
          </w:p>
        </w:tc>
      </w:tr>
      <w:tr w:rsidR="005D1F34" w14:paraId="3CEB37DC" w14:textId="77777777">
        <w:trPr>
          <w:trHeight w:hRule="exact" w:val="571"/>
          <w:jc w:val="center"/>
        </w:trPr>
        <w:tc>
          <w:tcPr>
            <w:tcW w:w="758" w:type="dxa"/>
            <w:tcBorders>
              <w:top w:val="single" w:sz="4" w:space="0" w:color="auto"/>
              <w:left w:val="single" w:sz="4" w:space="0" w:color="auto"/>
            </w:tcBorders>
            <w:shd w:val="clear" w:color="auto" w:fill="FFFFFF"/>
          </w:tcPr>
          <w:p w14:paraId="6D920FA6" w14:textId="77777777" w:rsidR="005D1F34" w:rsidRDefault="00000000">
            <w:pPr>
              <w:pStyle w:val="Other0"/>
            </w:pPr>
            <w:r>
              <w:t>4</w:t>
            </w:r>
          </w:p>
        </w:tc>
        <w:tc>
          <w:tcPr>
            <w:tcW w:w="3101" w:type="dxa"/>
            <w:gridSpan w:val="2"/>
            <w:tcBorders>
              <w:top w:val="single" w:sz="4" w:space="0" w:color="auto"/>
              <w:left w:val="single" w:sz="4" w:space="0" w:color="auto"/>
            </w:tcBorders>
            <w:shd w:val="clear" w:color="auto" w:fill="FFFFFF"/>
          </w:tcPr>
          <w:p w14:paraId="176F4354" w14:textId="77777777" w:rsidR="005D1F34" w:rsidRDefault="00000000">
            <w:pPr>
              <w:pStyle w:val="Other0"/>
            </w:pPr>
            <w:r>
              <w:t>Unit</w:t>
            </w:r>
          </w:p>
        </w:tc>
        <w:tc>
          <w:tcPr>
            <w:tcW w:w="5650" w:type="dxa"/>
            <w:tcBorders>
              <w:top w:val="single" w:sz="4" w:space="0" w:color="auto"/>
              <w:left w:val="single" w:sz="4" w:space="0" w:color="auto"/>
              <w:right w:val="single" w:sz="4" w:space="0" w:color="auto"/>
            </w:tcBorders>
            <w:shd w:val="clear" w:color="auto" w:fill="FFFFFF"/>
            <w:vAlign w:val="bottom"/>
          </w:tcPr>
          <w:p w14:paraId="2276A6D7" w14:textId="77777777" w:rsidR="005D1F34" w:rsidRDefault="00000000">
            <w:pPr>
              <w:pStyle w:val="Other0"/>
              <w:jc w:val="both"/>
            </w:pPr>
            <w:r>
              <w:t>Filled in according to the units of each Carrier Media name</w:t>
            </w:r>
          </w:p>
        </w:tc>
      </w:tr>
      <w:tr w:rsidR="005D1F34" w14:paraId="5D35EADB" w14:textId="77777777">
        <w:trPr>
          <w:trHeight w:hRule="exact" w:val="2549"/>
          <w:jc w:val="center"/>
        </w:trPr>
        <w:tc>
          <w:tcPr>
            <w:tcW w:w="758" w:type="dxa"/>
            <w:tcBorders>
              <w:top w:val="single" w:sz="4" w:space="0" w:color="auto"/>
              <w:left w:val="single" w:sz="4" w:space="0" w:color="auto"/>
            </w:tcBorders>
            <w:shd w:val="clear" w:color="auto" w:fill="FFFFFF"/>
          </w:tcPr>
          <w:p w14:paraId="26CABDC7" w14:textId="77777777" w:rsidR="005D1F34" w:rsidRDefault="00000000">
            <w:pPr>
              <w:pStyle w:val="Other0"/>
            </w:pPr>
            <w:r>
              <w:t>5</w:t>
            </w:r>
          </w:p>
        </w:tc>
        <w:tc>
          <w:tcPr>
            <w:tcW w:w="3101" w:type="dxa"/>
            <w:gridSpan w:val="2"/>
            <w:tcBorders>
              <w:top w:val="single" w:sz="4" w:space="0" w:color="auto"/>
              <w:left w:val="single" w:sz="4" w:space="0" w:color="auto"/>
            </w:tcBorders>
            <w:shd w:val="clear" w:color="auto" w:fill="FFFFFF"/>
          </w:tcPr>
          <w:p w14:paraId="4ADF4060" w14:textId="77777777" w:rsidR="005D1F34" w:rsidRDefault="00000000">
            <w:pPr>
              <w:pStyle w:val="Other0"/>
            </w:pPr>
            <w:r>
              <w:t>Information</w:t>
            </w:r>
          </w:p>
        </w:tc>
        <w:tc>
          <w:tcPr>
            <w:tcW w:w="5650" w:type="dxa"/>
            <w:tcBorders>
              <w:top w:val="single" w:sz="4" w:space="0" w:color="auto"/>
              <w:left w:val="single" w:sz="4" w:space="0" w:color="auto"/>
              <w:right w:val="single" w:sz="4" w:space="0" w:color="auto"/>
            </w:tcBorders>
            <w:shd w:val="clear" w:color="auto" w:fill="FFFFFF"/>
            <w:vAlign w:val="bottom"/>
          </w:tcPr>
          <w:p w14:paraId="71B58ED8" w14:textId="77777777" w:rsidR="005D1F34" w:rsidRDefault="00000000">
            <w:pPr>
              <w:pStyle w:val="Other0"/>
              <w:jc w:val="both"/>
            </w:pPr>
            <w:r>
              <w:t>Filled in accordance with the additional information required regarding the Carrier Media. For animals such as animal species, breed, gender, age. For fish and plants such as Latin/scientific names. For products and Other Carrier Media, fill in the type of packaging, packaging identity, and other information in accordance with the commodity. (completed for KI and KT)</w:t>
            </w:r>
          </w:p>
        </w:tc>
      </w:tr>
      <w:tr w:rsidR="005D1F34" w14:paraId="5520743E" w14:textId="77777777">
        <w:trPr>
          <w:trHeight w:hRule="exact" w:val="293"/>
          <w:jc w:val="center"/>
        </w:trPr>
        <w:tc>
          <w:tcPr>
            <w:tcW w:w="9509" w:type="dxa"/>
            <w:gridSpan w:val="4"/>
            <w:tcBorders>
              <w:top w:val="single" w:sz="4" w:space="0" w:color="auto"/>
              <w:left w:val="single" w:sz="4" w:space="0" w:color="auto"/>
              <w:right w:val="single" w:sz="4" w:space="0" w:color="auto"/>
            </w:tcBorders>
            <w:shd w:val="clear" w:color="auto" w:fill="FFFFFF"/>
            <w:vAlign w:val="bottom"/>
          </w:tcPr>
          <w:p w14:paraId="787FAD18" w14:textId="77777777" w:rsidR="005D1F34" w:rsidRDefault="00000000">
            <w:pPr>
              <w:pStyle w:val="Other0"/>
            </w:pPr>
            <w:r>
              <w:t>Details Description</w:t>
            </w:r>
          </w:p>
        </w:tc>
      </w:tr>
      <w:tr w:rsidR="005D1F34" w14:paraId="2C1A8554" w14:textId="77777777">
        <w:trPr>
          <w:trHeight w:hRule="exact" w:val="571"/>
          <w:jc w:val="center"/>
        </w:trPr>
        <w:tc>
          <w:tcPr>
            <w:tcW w:w="758" w:type="dxa"/>
            <w:tcBorders>
              <w:top w:val="single" w:sz="4" w:space="0" w:color="auto"/>
              <w:left w:val="single" w:sz="4" w:space="0" w:color="auto"/>
            </w:tcBorders>
            <w:shd w:val="clear" w:color="auto" w:fill="FFFFFF"/>
          </w:tcPr>
          <w:p w14:paraId="5918588C" w14:textId="77777777" w:rsidR="005D1F34" w:rsidRDefault="00000000">
            <w:pPr>
              <w:pStyle w:val="Other0"/>
            </w:pPr>
            <w:r>
              <w:t>1</w:t>
            </w:r>
          </w:p>
        </w:tc>
        <w:tc>
          <w:tcPr>
            <w:tcW w:w="3101" w:type="dxa"/>
            <w:gridSpan w:val="2"/>
            <w:tcBorders>
              <w:top w:val="single" w:sz="4" w:space="0" w:color="auto"/>
              <w:left w:val="single" w:sz="4" w:space="0" w:color="auto"/>
            </w:tcBorders>
            <w:shd w:val="clear" w:color="auto" w:fill="FFFFFF"/>
          </w:tcPr>
          <w:p w14:paraId="1609CD87" w14:textId="77777777" w:rsidR="005D1F34" w:rsidRDefault="00000000">
            <w:pPr>
              <w:pStyle w:val="Other0"/>
            </w:pPr>
            <w:r>
              <w:t>Sender Identity</w:t>
            </w:r>
          </w:p>
        </w:tc>
        <w:tc>
          <w:tcPr>
            <w:tcW w:w="5650" w:type="dxa"/>
            <w:tcBorders>
              <w:top w:val="single" w:sz="4" w:space="0" w:color="auto"/>
              <w:left w:val="single" w:sz="4" w:space="0" w:color="auto"/>
              <w:right w:val="single" w:sz="4" w:space="0" w:color="auto"/>
            </w:tcBorders>
            <w:shd w:val="clear" w:color="auto" w:fill="FFFFFF"/>
            <w:vAlign w:val="bottom"/>
          </w:tcPr>
          <w:p w14:paraId="111E5F48" w14:textId="77777777" w:rsidR="005D1F34" w:rsidRDefault="00000000">
            <w:pPr>
              <w:pStyle w:val="Other0"/>
              <w:tabs>
                <w:tab w:val="left" w:pos="941"/>
                <w:tab w:val="left" w:pos="2098"/>
                <w:tab w:val="left" w:pos="3370"/>
                <w:tab w:val="left" w:pos="4526"/>
              </w:tabs>
              <w:jc w:val="both"/>
            </w:pPr>
            <w:r>
              <w:t xml:space="preserve">Filled in </w:t>
            </w:r>
            <w:r>
              <w:tab/>
              <w:t xml:space="preserve">according </w:t>
            </w:r>
            <w:r>
              <w:tab/>
              <w:t xml:space="preserve">to </w:t>
            </w:r>
            <w:r>
              <w:tab/>
              <w:t xml:space="preserve">name, </w:t>
            </w:r>
            <w:r>
              <w:tab/>
              <w:t>address,</w:t>
            </w:r>
          </w:p>
          <w:p w14:paraId="5539F937" w14:textId="77777777" w:rsidR="005D1F34" w:rsidRDefault="00000000">
            <w:pPr>
              <w:pStyle w:val="Other0"/>
              <w:jc w:val="both"/>
            </w:pPr>
            <w:r>
              <w:t>Sender's NIB/NPWP/KTP/SIM/Passport.</w:t>
            </w:r>
          </w:p>
        </w:tc>
      </w:tr>
      <w:tr w:rsidR="005D1F34" w14:paraId="722468C6" w14:textId="77777777">
        <w:trPr>
          <w:trHeight w:hRule="exact" w:val="571"/>
          <w:jc w:val="center"/>
        </w:trPr>
        <w:tc>
          <w:tcPr>
            <w:tcW w:w="758" w:type="dxa"/>
            <w:tcBorders>
              <w:top w:val="single" w:sz="4" w:space="0" w:color="auto"/>
              <w:left w:val="single" w:sz="4" w:space="0" w:color="auto"/>
            </w:tcBorders>
            <w:shd w:val="clear" w:color="auto" w:fill="FFFFFF"/>
          </w:tcPr>
          <w:p w14:paraId="1079B2E6" w14:textId="77777777" w:rsidR="005D1F34" w:rsidRDefault="00000000">
            <w:pPr>
              <w:pStyle w:val="Other0"/>
            </w:pPr>
            <w:r>
              <w:t>2</w:t>
            </w:r>
          </w:p>
        </w:tc>
        <w:tc>
          <w:tcPr>
            <w:tcW w:w="3101" w:type="dxa"/>
            <w:gridSpan w:val="2"/>
            <w:tcBorders>
              <w:top w:val="single" w:sz="4" w:space="0" w:color="auto"/>
              <w:left w:val="single" w:sz="4" w:space="0" w:color="auto"/>
            </w:tcBorders>
            <w:shd w:val="clear" w:color="auto" w:fill="FFFFFF"/>
          </w:tcPr>
          <w:p w14:paraId="27D0CAB1" w14:textId="77777777" w:rsidR="005D1F34" w:rsidRDefault="00000000">
            <w:pPr>
              <w:pStyle w:val="Other0"/>
            </w:pPr>
            <w:r>
              <w:t>Recipient Identity</w:t>
            </w:r>
          </w:p>
        </w:tc>
        <w:tc>
          <w:tcPr>
            <w:tcW w:w="5650" w:type="dxa"/>
            <w:tcBorders>
              <w:top w:val="single" w:sz="4" w:space="0" w:color="auto"/>
              <w:left w:val="single" w:sz="4" w:space="0" w:color="auto"/>
              <w:right w:val="single" w:sz="4" w:space="0" w:color="auto"/>
            </w:tcBorders>
            <w:shd w:val="clear" w:color="auto" w:fill="FFFFFF"/>
            <w:vAlign w:val="bottom"/>
          </w:tcPr>
          <w:p w14:paraId="0FFCB76E" w14:textId="77777777" w:rsidR="005D1F34" w:rsidRDefault="00000000">
            <w:pPr>
              <w:pStyle w:val="Other0"/>
              <w:tabs>
                <w:tab w:val="left" w:pos="941"/>
                <w:tab w:val="left" w:pos="2098"/>
                <w:tab w:val="left" w:pos="3370"/>
                <w:tab w:val="left" w:pos="4526"/>
              </w:tabs>
              <w:jc w:val="both"/>
            </w:pPr>
            <w:r>
              <w:t xml:space="preserve">Filled in </w:t>
            </w:r>
            <w:r>
              <w:tab/>
              <w:t xml:space="preserve">according </w:t>
            </w:r>
            <w:r>
              <w:tab/>
              <w:t xml:space="preserve">to </w:t>
            </w:r>
            <w:r>
              <w:tab/>
              <w:t xml:space="preserve">name, </w:t>
            </w:r>
            <w:r>
              <w:tab/>
              <w:t>address,</w:t>
            </w:r>
          </w:p>
          <w:p w14:paraId="6D15A33E" w14:textId="77777777" w:rsidR="005D1F34" w:rsidRDefault="00000000">
            <w:pPr>
              <w:pStyle w:val="Other0"/>
              <w:jc w:val="both"/>
            </w:pPr>
            <w:r>
              <w:t>NIB/NPWP/KTP/SIM/Passport of the recipient.</w:t>
            </w:r>
          </w:p>
        </w:tc>
      </w:tr>
      <w:tr w:rsidR="005D1F34" w14:paraId="10A80731" w14:textId="77777777">
        <w:trPr>
          <w:trHeight w:hRule="exact" w:val="576"/>
          <w:jc w:val="center"/>
        </w:trPr>
        <w:tc>
          <w:tcPr>
            <w:tcW w:w="758" w:type="dxa"/>
            <w:tcBorders>
              <w:top w:val="single" w:sz="4" w:space="0" w:color="auto"/>
              <w:left w:val="single" w:sz="4" w:space="0" w:color="auto"/>
            </w:tcBorders>
            <w:shd w:val="clear" w:color="auto" w:fill="FFFFFF"/>
          </w:tcPr>
          <w:p w14:paraId="79D45974" w14:textId="77777777" w:rsidR="005D1F34" w:rsidRDefault="00000000">
            <w:pPr>
              <w:pStyle w:val="Other0"/>
            </w:pPr>
            <w:r>
              <w:t>3</w:t>
            </w:r>
          </w:p>
        </w:tc>
        <w:tc>
          <w:tcPr>
            <w:tcW w:w="3101" w:type="dxa"/>
            <w:gridSpan w:val="2"/>
            <w:tcBorders>
              <w:top w:val="single" w:sz="4" w:space="0" w:color="auto"/>
              <w:left w:val="single" w:sz="4" w:space="0" w:color="auto"/>
            </w:tcBorders>
            <w:shd w:val="clear" w:color="auto" w:fill="FFFFFF"/>
          </w:tcPr>
          <w:p w14:paraId="6278BC23" w14:textId="77777777" w:rsidR="005D1F34" w:rsidRDefault="00000000">
            <w:pPr>
              <w:pStyle w:val="Other0"/>
            </w:pPr>
            <w:r>
              <w:t>Place of Issue</w:t>
            </w:r>
          </w:p>
        </w:tc>
        <w:tc>
          <w:tcPr>
            <w:tcW w:w="5650" w:type="dxa"/>
            <w:tcBorders>
              <w:top w:val="single" w:sz="4" w:space="0" w:color="auto"/>
              <w:left w:val="single" w:sz="4" w:space="0" w:color="auto"/>
              <w:right w:val="single" w:sz="4" w:space="0" w:color="auto"/>
            </w:tcBorders>
            <w:shd w:val="clear" w:color="auto" w:fill="FFFFFF"/>
            <w:vAlign w:val="bottom"/>
          </w:tcPr>
          <w:p w14:paraId="4CD67470" w14:textId="77777777" w:rsidR="005D1F34" w:rsidRDefault="00000000">
            <w:pPr>
              <w:pStyle w:val="Other0"/>
              <w:tabs>
                <w:tab w:val="left" w:pos="1819"/>
                <w:tab w:val="left" w:pos="2947"/>
                <w:tab w:val="left" w:pos="4800"/>
              </w:tabs>
              <w:jc w:val="both"/>
            </w:pPr>
            <w:r>
              <w:t xml:space="preserve">Filled in according </w:t>
            </w:r>
            <w:r>
              <w:tab/>
              <w:t xml:space="preserve">to </w:t>
            </w:r>
            <w:r>
              <w:tab/>
              <w:t xml:space="preserve">UPT/ </w:t>
            </w:r>
            <w:r>
              <w:tab/>
              <w:t>Work Area</w:t>
            </w:r>
          </w:p>
          <w:p w14:paraId="5A3DD1D7" w14:textId="77777777" w:rsidR="005D1F34" w:rsidRDefault="00000000">
            <w:pPr>
              <w:pStyle w:val="Other0"/>
              <w:jc w:val="both"/>
            </w:pPr>
            <w:r>
              <w:t>Carrier Media Production Place.</w:t>
            </w:r>
          </w:p>
        </w:tc>
      </w:tr>
      <w:tr w:rsidR="005D1F34" w14:paraId="7E8972C0" w14:textId="77777777">
        <w:trPr>
          <w:trHeight w:hRule="exact" w:val="576"/>
          <w:jc w:val="center"/>
        </w:trPr>
        <w:tc>
          <w:tcPr>
            <w:tcW w:w="758" w:type="dxa"/>
            <w:tcBorders>
              <w:top w:val="single" w:sz="4" w:space="0" w:color="auto"/>
              <w:left w:val="single" w:sz="4" w:space="0" w:color="auto"/>
            </w:tcBorders>
            <w:shd w:val="clear" w:color="auto" w:fill="FFFFFF"/>
          </w:tcPr>
          <w:p w14:paraId="19288D5D" w14:textId="77777777" w:rsidR="005D1F34" w:rsidRDefault="00000000">
            <w:pPr>
              <w:pStyle w:val="Other0"/>
            </w:pPr>
            <w:r>
              <w:t>4</w:t>
            </w:r>
          </w:p>
        </w:tc>
        <w:tc>
          <w:tcPr>
            <w:tcW w:w="3101" w:type="dxa"/>
            <w:gridSpan w:val="2"/>
            <w:tcBorders>
              <w:top w:val="single" w:sz="4" w:space="0" w:color="auto"/>
              <w:left w:val="single" w:sz="4" w:space="0" w:color="auto"/>
            </w:tcBorders>
            <w:shd w:val="clear" w:color="auto" w:fill="FFFFFF"/>
          </w:tcPr>
          <w:p w14:paraId="43C3E2DB" w14:textId="77777777" w:rsidR="005D1F34" w:rsidRDefault="00000000">
            <w:pPr>
              <w:pStyle w:val="Other0"/>
            </w:pPr>
            <w:r>
              <w:t>Place of Entry</w:t>
            </w:r>
          </w:p>
        </w:tc>
        <w:tc>
          <w:tcPr>
            <w:tcW w:w="5650" w:type="dxa"/>
            <w:tcBorders>
              <w:top w:val="single" w:sz="4" w:space="0" w:color="auto"/>
              <w:left w:val="single" w:sz="4" w:space="0" w:color="auto"/>
              <w:right w:val="single" w:sz="4" w:space="0" w:color="auto"/>
            </w:tcBorders>
            <w:shd w:val="clear" w:color="auto" w:fill="FFFFFF"/>
            <w:vAlign w:val="bottom"/>
          </w:tcPr>
          <w:p w14:paraId="4CE2BCA1" w14:textId="77777777" w:rsidR="005D1F34" w:rsidRDefault="00000000">
            <w:pPr>
              <w:pStyle w:val="Other0"/>
              <w:tabs>
                <w:tab w:val="left" w:pos="802"/>
                <w:tab w:val="left" w:pos="1819"/>
                <w:tab w:val="left" w:pos="2947"/>
                <w:tab w:val="left" w:pos="4800"/>
              </w:tabs>
              <w:jc w:val="both"/>
            </w:pPr>
            <w:r>
              <w:t xml:space="preserve">Filled in </w:t>
            </w:r>
            <w:r>
              <w:tab/>
              <w:t xml:space="preserve">according </w:t>
            </w:r>
            <w:r>
              <w:tab/>
              <w:t xml:space="preserve">to </w:t>
            </w:r>
            <w:r>
              <w:tab/>
              <w:t xml:space="preserve">UPT/ </w:t>
            </w:r>
            <w:r>
              <w:tab/>
              <w:t>Work Area</w:t>
            </w:r>
          </w:p>
          <w:p w14:paraId="316B5ADC" w14:textId="77777777" w:rsidR="005D1F34" w:rsidRDefault="00000000">
            <w:pPr>
              <w:pStyle w:val="Other0"/>
              <w:jc w:val="both"/>
            </w:pPr>
            <w:r>
              <w:t>Carrier Media Entry Point.</w:t>
            </w:r>
          </w:p>
        </w:tc>
      </w:tr>
      <w:tr w:rsidR="005D1F34" w14:paraId="7226A6E5" w14:textId="77777777">
        <w:trPr>
          <w:trHeight w:hRule="exact" w:val="1426"/>
          <w:jc w:val="center"/>
        </w:trPr>
        <w:tc>
          <w:tcPr>
            <w:tcW w:w="758" w:type="dxa"/>
            <w:tcBorders>
              <w:top w:val="single" w:sz="4" w:space="0" w:color="auto"/>
              <w:left w:val="single" w:sz="4" w:space="0" w:color="auto"/>
              <w:bottom w:val="single" w:sz="4" w:space="0" w:color="auto"/>
            </w:tcBorders>
            <w:shd w:val="clear" w:color="auto" w:fill="FFFFFF"/>
          </w:tcPr>
          <w:p w14:paraId="7A041EDE" w14:textId="77777777" w:rsidR="005D1F34" w:rsidRDefault="00000000">
            <w:pPr>
              <w:pStyle w:val="Other0"/>
            </w:pPr>
            <w:r>
              <w:t>5</w:t>
            </w:r>
          </w:p>
        </w:tc>
        <w:tc>
          <w:tcPr>
            <w:tcW w:w="3101" w:type="dxa"/>
            <w:gridSpan w:val="2"/>
            <w:tcBorders>
              <w:top w:val="single" w:sz="4" w:space="0" w:color="auto"/>
              <w:left w:val="single" w:sz="4" w:space="0" w:color="auto"/>
              <w:bottom w:val="single" w:sz="4" w:space="0" w:color="auto"/>
            </w:tcBorders>
            <w:shd w:val="clear" w:color="auto" w:fill="FFFFFF"/>
          </w:tcPr>
          <w:p w14:paraId="0B2112E1" w14:textId="77777777" w:rsidR="005D1F34" w:rsidRDefault="00000000">
            <w:pPr>
              <w:pStyle w:val="Other0"/>
            </w:pPr>
            <w:r>
              <w:t>Type and identity of means of transport</w:t>
            </w:r>
          </w:p>
        </w:tc>
        <w:tc>
          <w:tcPr>
            <w:tcW w:w="5650" w:type="dxa"/>
            <w:tcBorders>
              <w:top w:val="single" w:sz="4" w:space="0" w:color="auto"/>
              <w:left w:val="single" w:sz="4" w:space="0" w:color="auto"/>
              <w:bottom w:val="single" w:sz="4" w:space="0" w:color="auto"/>
              <w:right w:val="single" w:sz="4" w:space="0" w:color="auto"/>
            </w:tcBorders>
            <w:shd w:val="clear" w:color="auto" w:fill="FFFFFF"/>
            <w:vAlign w:val="bottom"/>
          </w:tcPr>
          <w:p w14:paraId="0EDDE854" w14:textId="77777777" w:rsidR="005D1F34" w:rsidRDefault="00000000">
            <w:pPr>
              <w:pStyle w:val="Other0"/>
              <w:jc w:val="both"/>
            </w:pPr>
            <w:r>
              <w:t xml:space="preserve">Filled in according to the type and identity of land, sea and air transportation, complete with the name and number of the transportation used </w:t>
            </w:r>
            <w:proofErr w:type="gramStart"/>
            <w:r>
              <w:t xml:space="preserve">( </w:t>
            </w:r>
            <w:r>
              <w:rPr>
                <w:i/>
                <w:iCs/>
              </w:rPr>
              <w:t>flight</w:t>
            </w:r>
            <w:proofErr w:type="gramEnd"/>
            <w:r>
              <w:rPr>
                <w:i/>
                <w:iCs/>
              </w:rPr>
              <w:t xml:space="preserve"> number, voyage number, </w:t>
            </w:r>
            <w:r>
              <w:t>and vehicle plate number).</w:t>
            </w:r>
          </w:p>
        </w:tc>
      </w:tr>
    </w:tbl>
    <w:p w14:paraId="4FDD8ADD"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58"/>
        <w:gridCol w:w="3101"/>
        <w:gridCol w:w="5650"/>
      </w:tblGrid>
      <w:tr w:rsidR="005D1F34" w14:paraId="152328AA" w14:textId="77777777">
        <w:trPr>
          <w:trHeight w:hRule="exact" w:val="859"/>
          <w:jc w:val="center"/>
        </w:trPr>
        <w:tc>
          <w:tcPr>
            <w:tcW w:w="758" w:type="dxa"/>
            <w:tcBorders>
              <w:top w:val="single" w:sz="4" w:space="0" w:color="auto"/>
              <w:left w:val="single" w:sz="4" w:space="0" w:color="auto"/>
            </w:tcBorders>
            <w:shd w:val="clear" w:color="auto" w:fill="FFFFFF"/>
          </w:tcPr>
          <w:p w14:paraId="01251AE1" w14:textId="77777777" w:rsidR="005D1F34" w:rsidRDefault="00000000">
            <w:pPr>
              <w:pStyle w:val="Other0"/>
            </w:pPr>
            <w:r>
              <w:lastRenderedPageBreak/>
              <w:t>6</w:t>
            </w:r>
          </w:p>
        </w:tc>
        <w:tc>
          <w:tcPr>
            <w:tcW w:w="3101" w:type="dxa"/>
            <w:tcBorders>
              <w:top w:val="single" w:sz="4" w:space="0" w:color="auto"/>
              <w:left w:val="single" w:sz="4" w:space="0" w:color="auto"/>
            </w:tcBorders>
            <w:shd w:val="clear" w:color="auto" w:fill="FFFFFF"/>
          </w:tcPr>
          <w:p w14:paraId="0784CE02" w14:textId="77777777" w:rsidR="005D1F34" w:rsidRDefault="00000000">
            <w:pPr>
              <w:pStyle w:val="Other0"/>
            </w:pPr>
            <w:r>
              <w:t>Arrival/departure date</w:t>
            </w:r>
          </w:p>
        </w:tc>
        <w:tc>
          <w:tcPr>
            <w:tcW w:w="5650" w:type="dxa"/>
            <w:tcBorders>
              <w:top w:val="single" w:sz="4" w:space="0" w:color="auto"/>
              <w:left w:val="single" w:sz="4" w:space="0" w:color="auto"/>
              <w:right w:val="single" w:sz="4" w:space="0" w:color="auto"/>
            </w:tcBorders>
            <w:shd w:val="clear" w:color="auto" w:fill="FFFFFF"/>
          </w:tcPr>
          <w:p w14:paraId="0CDFD2E9" w14:textId="77777777" w:rsidR="005D1F34" w:rsidRDefault="00000000">
            <w:pPr>
              <w:pStyle w:val="Other0"/>
              <w:tabs>
                <w:tab w:val="left" w:pos="1378"/>
                <w:tab w:val="left" w:pos="2971"/>
                <w:tab w:val="left" w:pos="4670"/>
              </w:tabs>
              <w:jc w:val="both"/>
            </w:pPr>
            <w:r>
              <w:t xml:space="preserve">Filled </w:t>
            </w:r>
            <w:r>
              <w:tab/>
              <w:t xml:space="preserve">according </w:t>
            </w:r>
            <w:r>
              <w:tab/>
              <w:t xml:space="preserve">to </w:t>
            </w:r>
            <w:r>
              <w:tab/>
              <w:t>time</w:t>
            </w:r>
          </w:p>
          <w:p w14:paraId="01AAEBC2" w14:textId="77777777" w:rsidR="005D1F34" w:rsidRDefault="00000000">
            <w:pPr>
              <w:pStyle w:val="Other0"/>
              <w:jc w:val="both"/>
            </w:pPr>
            <w:r>
              <w:t>arrival/departure of the Carrier Media.</w:t>
            </w:r>
          </w:p>
        </w:tc>
      </w:tr>
      <w:tr w:rsidR="005D1F34" w14:paraId="095E450C" w14:textId="77777777">
        <w:trPr>
          <w:trHeight w:hRule="exact" w:val="293"/>
          <w:jc w:val="center"/>
        </w:trPr>
        <w:tc>
          <w:tcPr>
            <w:tcW w:w="9509" w:type="dxa"/>
            <w:gridSpan w:val="3"/>
            <w:tcBorders>
              <w:top w:val="single" w:sz="4" w:space="0" w:color="auto"/>
              <w:left w:val="single" w:sz="4" w:space="0" w:color="auto"/>
              <w:right w:val="single" w:sz="4" w:space="0" w:color="auto"/>
            </w:tcBorders>
            <w:shd w:val="clear" w:color="auto" w:fill="FFFFFF"/>
            <w:vAlign w:val="bottom"/>
          </w:tcPr>
          <w:p w14:paraId="00DBBFEB" w14:textId="77777777" w:rsidR="005D1F34" w:rsidRDefault="00000000">
            <w:pPr>
              <w:pStyle w:val="Other0"/>
            </w:pPr>
            <w:r>
              <w:t>Reason for Detention</w:t>
            </w:r>
          </w:p>
        </w:tc>
      </w:tr>
      <w:tr w:rsidR="005D1F34" w14:paraId="04EE529B" w14:textId="77777777">
        <w:trPr>
          <w:trHeight w:hRule="exact" w:val="571"/>
          <w:jc w:val="center"/>
        </w:trPr>
        <w:tc>
          <w:tcPr>
            <w:tcW w:w="9509" w:type="dxa"/>
            <w:gridSpan w:val="3"/>
            <w:tcBorders>
              <w:top w:val="single" w:sz="4" w:space="0" w:color="auto"/>
              <w:left w:val="single" w:sz="4" w:space="0" w:color="auto"/>
              <w:right w:val="single" w:sz="4" w:space="0" w:color="auto"/>
            </w:tcBorders>
            <w:shd w:val="clear" w:color="auto" w:fill="FFFFFF"/>
            <w:vAlign w:val="bottom"/>
          </w:tcPr>
          <w:p w14:paraId="008B8EB4" w14:textId="77777777" w:rsidR="005D1F34" w:rsidRDefault="00000000">
            <w:pPr>
              <w:pStyle w:val="Other0"/>
            </w:pPr>
            <w:r>
              <w:t xml:space="preserve">Fill in the box on the left with a </w:t>
            </w:r>
            <w:proofErr w:type="gramStart"/>
            <w:r>
              <w:t xml:space="preserve">( </w:t>
            </w:r>
            <w:r>
              <w:rPr>
                <w:rFonts w:ascii="Arial" w:eastAsia="Arial" w:hAnsi="Arial" w:cs="Arial"/>
              </w:rPr>
              <w:t>^</w:t>
            </w:r>
            <w:proofErr w:type="gramEnd"/>
            <w:r>
              <w:rPr>
                <w:rFonts w:ascii="Arial" w:eastAsia="Arial" w:hAnsi="Arial" w:cs="Arial"/>
              </w:rPr>
              <w:t xml:space="preserve"> </w:t>
            </w:r>
            <w:r>
              <w:t>) mark according to the reason for detention.</w:t>
            </w:r>
          </w:p>
        </w:tc>
      </w:tr>
      <w:tr w:rsidR="005D1F34" w14:paraId="4BA9DBB7" w14:textId="77777777">
        <w:trPr>
          <w:trHeight w:hRule="exact" w:val="293"/>
          <w:jc w:val="center"/>
        </w:trPr>
        <w:tc>
          <w:tcPr>
            <w:tcW w:w="9509" w:type="dxa"/>
            <w:gridSpan w:val="3"/>
            <w:tcBorders>
              <w:top w:val="single" w:sz="4" w:space="0" w:color="auto"/>
              <w:left w:val="single" w:sz="4" w:space="0" w:color="auto"/>
              <w:right w:val="single" w:sz="4" w:space="0" w:color="auto"/>
            </w:tcBorders>
            <w:shd w:val="clear" w:color="auto" w:fill="FFFFFF"/>
            <w:vAlign w:val="bottom"/>
          </w:tcPr>
          <w:p w14:paraId="45E3B52A" w14:textId="77777777" w:rsidR="005D1F34" w:rsidRDefault="00000000">
            <w:pPr>
              <w:pStyle w:val="Other0"/>
            </w:pPr>
            <w:r>
              <w:t>NOTICE TO OWNER</w:t>
            </w:r>
          </w:p>
        </w:tc>
      </w:tr>
      <w:tr w:rsidR="005D1F34" w14:paraId="26C5E0FD" w14:textId="77777777">
        <w:trPr>
          <w:trHeight w:hRule="exact" w:val="576"/>
          <w:jc w:val="center"/>
        </w:trPr>
        <w:tc>
          <w:tcPr>
            <w:tcW w:w="9509" w:type="dxa"/>
            <w:gridSpan w:val="3"/>
            <w:tcBorders>
              <w:top w:val="single" w:sz="4" w:space="0" w:color="auto"/>
              <w:left w:val="single" w:sz="4" w:space="0" w:color="auto"/>
              <w:right w:val="single" w:sz="4" w:space="0" w:color="auto"/>
            </w:tcBorders>
            <w:shd w:val="clear" w:color="auto" w:fill="FFFFFF"/>
            <w:vAlign w:val="bottom"/>
          </w:tcPr>
          <w:p w14:paraId="4E5ED2B2" w14:textId="77777777" w:rsidR="005D1F34" w:rsidRDefault="00000000">
            <w:pPr>
              <w:pStyle w:val="Other0"/>
            </w:pPr>
            <w:r>
              <w:t xml:space="preserve">Fill in the </w:t>
            </w:r>
            <w:proofErr w:type="gramStart"/>
            <w:r>
              <w:t xml:space="preserve">( </w:t>
            </w:r>
            <w:r>
              <w:rPr>
                <w:rFonts w:ascii="Arial" w:eastAsia="Arial" w:hAnsi="Arial" w:cs="Arial"/>
              </w:rPr>
              <w:t>^</w:t>
            </w:r>
            <w:proofErr w:type="gramEnd"/>
            <w:r>
              <w:rPr>
                <w:rFonts w:ascii="Arial" w:eastAsia="Arial" w:hAnsi="Arial" w:cs="Arial"/>
              </w:rPr>
              <w:t xml:space="preserve"> </w:t>
            </w:r>
            <w:r>
              <w:t>) mark in the box on the left according to the detention notification.</w:t>
            </w:r>
          </w:p>
        </w:tc>
      </w:tr>
      <w:tr w:rsidR="005D1F34" w14:paraId="382C37D9" w14:textId="77777777">
        <w:trPr>
          <w:trHeight w:hRule="exact" w:val="1138"/>
          <w:jc w:val="center"/>
        </w:trPr>
        <w:tc>
          <w:tcPr>
            <w:tcW w:w="758" w:type="dxa"/>
            <w:tcBorders>
              <w:top w:val="single" w:sz="4" w:space="0" w:color="auto"/>
              <w:left w:val="single" w:sz="4" w:space="0" w:color="auto"/>
            </w:tcBorders>
            <w:shd w:val="clear" w:color="auto" w:fill="FFFFFF"/>
          </w:tcPr>
          <w:p w14:paraId="10551A16" w14:textId="77777777" w:rsidR="005D1F34" w:rsidRDefault="00000000">
            <w:pPr>
              <w:pStyle w:val="Other0"/>
            </w:pPr>
            <w:r>
              <w:t>1</w:t>
            </w:r>
          </w:p>
        </w:tc>
        <w:tc>
          <w:tcPr>
            <w:tcW w:w="3101" w:type="dxa"/>
            <w:tcBorders>
              <w:top w:val="single" w:sz="4" w:space="0" w:color="auto"/>
              <w:left w:val="single" w:sz="4" w:space="0" w:color="auto"/>
            </w:tcBorders>
            <w:shd w:val="clear" w:color="auto" w:fill="FFFFFF"/>
          </w:tcPr>
          <w:p w14:paraId="2BD67F1B" w14:textId="77777777" w:rsidR="005D1F34" w:rsidRDefault="00000000">
            <w:pPr>
              <w:pStyle w:val="Other0"/>
              <w:tabs>
                <w:tab w:val="left" w:pos="1205"/>
                <w:tab w:val="left" w:pos="2074"/>
              </w:tabs>
            </w:pPr>
            <w:r>
              <w:t xml:space="preserve">Time </w:t>
            </w:r>
            <w:r>
              <w:tab/>
              <w:t xml:space="preserve">and </w:t>
            </w:r>
            <w:r>
              <w:tab/>
              <w:t>place</w:t>
            </w:r>
          </w:p>
          <w:p w14:paraId="5ED702BA" w14:textId="77777777" w:rsidR="005D1F34" w:rsidRDefault="00000000">
            <w:pPr>
              <w:pStyle w:val="Other0"/>
            </w:pPr>
            <w:r>
              <w:t>Signature</w:t>
            </w:r>
          </w:p>
        </w:tc>
        <w:tc>
          <w:tcPr>
            <w:tcW w:w="5650" w:type="dxa"/>
            <w:tcBorders>
              <w:top w:val="single" w:sz="4" w:space="0" w:color="auto"/>
              <w:left w:val="single" w:sz="4" w:space="0" w:color="auto"/>
              <w:right w:val="single" w:sz="4" w:space="0" w:color="auto"/>
            </w:tcBorders>
            <w:shd w:val="clear" w:color="auto" w:fill="FFFFFF"/>
          </w:tcPr>
          <w:p w14:paraId="79908431" w14:textId="77777777" w:rsidR="005D1F34" w:rsidRDefault="00000000">
            <w:pPr>
              <w:pStyle w:val="Other0"/>
              <w:jc w:val="both"/>
            </w:pPr>
            <w:r>
              <w:t>Filled in according to the place or location of the UPT/Work Area and the time (date, month, year) of the signatory.</w:t>
            </w:r>
          </w:p>
        </w:tc>
      </w:tr>
      <w:tr w:rsidR="005D1F34" w14:paraId="49AD4EB5" w14:textId="77777777">
        <w:trPr>
          <w:trHeight w:hRule="exact" w:val="854"/>
          <w:jc w:val="center"/>
        </w:trPr>
        <w:tc>
          <w:tcPr>
            <w:tcW w:w="758" w:type="dxa"/>
            <w:tcBorders>
              <w:top w:val="single" w:sz="4" w:space="0" w:color="auto"/>
              <w:left w:val="single" w:sz="4" w:space="0" w:color="auto"/>
            </w:tcBorders>
            <w:shd w:val="clear" w:color="auto" w:fill="FFFFFF"/>
          </w:tcPr>
          <w:p w14:paraId="136756FA" w14:textId="77777777" w:rsidR="005D1F34" w:rsidRDefault="00000000">
            <w:pPr>
              <w:pStyle w:val="Other0"/>
            </w:pPr>
            <w:r>
              <w:t>2</w:t>
            </w:r>
          </w:p>
        </w:tc>
        <w:tc>
          <w:tcPr>
            <w:tcW w:w="3101" w:type="dxa"/>
            <w:tcBorders>
              <w:top w:val="single" w:sz="4" w:space="0" w:color="auto"/>
              <w:left w:val="single" w:sz="4" w:space="0" w:color="auto"/>
            </w:tcBorders>
            <w:shd w:val="clear" w:color="auto" w:fill="FFFFFF"/>
          </w:tcPr>
          <w:p w14:paraId="7E8071CF" w14:textId="77777777" w:rsidR="005D1F34" w:rsidRDefault="00000000">
            <w:pPr>
              <w:pStyle w:val="Other0"/>
            </w:pPr>
            <w:r>
              <w:t>Signatory</w:t>
            </w:r>
          </w:p>
        </w:tc>
        <w:tc>
          <w:tcPr>
            <w:tcW w:w="5650" w:type="dxa"/>
            <w:tcBorders>
              <w:top w:val="single" w:sz="4" w:space="0" w:color="auto"/>
              <w:left w:val="single" w:sz="4" w:space="0" w:color="auto"/>
              <w:right w:val="single" w:sz="4" w:space="0" w:color="auto"/>
            </w:tcBorders>
            <w:shd w:val="clear" w:color="auto" w:fill="FFFFFF"/>
            <w:vAlign w:val="bottom"/>
          </w:tcPr>
          <w:p w14:paraId="209B0CDC" w14:textId="77777777" w:rsidR="005D1F34" w:rsidRDefault="00000000">
            <w:pPr>
              <w:pStyle w:val="Other0"/>
              <w:tabs>
                <w:tab w:val="left" w:pos="2174"/>
                <w:tab w:val="left" w:pos="3024"/>
                <w:tab w:val="left" w:pos="4238"/>
              </w:tabs>
              <w:jc w:val="both"/>
            </w:pPr>
            <w:r>
              <w:t xml:space="preserve">Signed </w:t>
            </w:r>
            <w:r>
              <w:tab/>
              <w:t xml:space="preserve">by </w:t>
            </w:r>
            <w:r>
              <w:tab/>
              <w:t>Quarantine Officer</w:t>
            </w:r>
            <w:r>
              <w:tab/>
            </w:r>
          </w:p>
          <w:p w14:paraId="774914BB" w14:textId="77777777" w:rsidR="005D1F34" w:rsidRDefault="00000000">
            <w:pPr>
              <w:pStyle w:val="Other0"/>
              <w:jc w:val="both"/>
            </w:pPr>
            <w:r>
              <w:t>complete with full name, NIP, and stamp of the relevant UPT.</w:t>
            </w:r>
          </w:p>
        </w:tc>
      </w:tr>
      <w:tr w:rsidR="005D1F34" w14:paraId="31D53BC8" w14:textId="77777777">
        <w:trPr>
          <w:trHeight w:hRule="exact" w:val="586"/>
          <w:jc w:val="center"/>
        </w:trPr>
        <w:tc>
          <w:tcPr>
            <w:tcW w:w="758" w:type="dxa"/>
            <w:tcBorders>
              <w:top w:val="single" w:sz="4" w:space="0" w:color="auto"/>
              <w:left w:val="single" w:sz="4" w:space="0" w:color="auto"/>
              <w:bottom w:val="single" w:sz="4" w:space="0" w:color="auto"/>
            </w:tcBorders>
            <w:shd w:val="clear" w:color="auto" w:fill="FFFFFF"/>
          </w:tcPr>
          <w:p w14:paraId="18B14A80" w14:textId="77777777" w:rsidR="005D1F34" w:rsidRDefault="00000000">
            <w:pPr>
              <w:pStyle w:val="Other0"/>
            </w:pPr>
            <w:r>
              <w:t>3</w:t>
            </w:r>
          </w:p>
        </w:tc>
        <w:tc>
          <w:tcPr>
            <w:tcW w:w="3101" w:type="dxa"/>
            <w:tcBorders>
              <w:top w:val="single" w:sz="4" w:space="0" w:color="auto"/>
              <w:left w:val="single" w:sz="4" w:space="0" w:color="auto"/>
              <w:bottom w:val="single" w:sz="4" w:space="0" w:color="auto"/>
            </w:tcBorders>
            <w:shd w:val="clear" w:color="auto" w:fill="FFFFFF"/>
          </w:tcPr>
          <w:p w14:paraId="6483D4AF" w14:textId="77777777" w:rsidR="005D1F34" w:rsidRDefault="00000000">
            <w:pPr>
              <w:pStyle w:val="Other0"/>
            </w:pPr>
            <w:r>
              <w:t>Copy</w:t>
            </w:r>
          </w:p>
        </w:tc>
        <w:tc>
          <w:tcPr>
            <w:tcW w:w="5650" w:type="dxa"/>
            <w:tcBorders>
              <w:top w:val="single" w:sz="4" w:space="0" w:color="auto"/>
              <w:left w:val="single" w:sz="4" w:space="0" w:color="auto"/>
              <w:bottom w:val="single" w:sz="4" w:space="0" w:color="auto"/>
              <w:right w:val="single" w:sz="4" w:space="0" w:color="auto"/>
            </w:tcBorders>
            <w:shd w:val="clear" w:color="auto" w:fill="FFFFFF"/>
            <w:vAlign w:val="bottom"/>
          </w:tcPr>
          <w:p w14:paraId="308322A7" w14:textId="77777777" w:rsidR="005D1F34" w:rsidRDefault="00000000">
            <w:pPr>
              <w:pStyle w:val="Other0"/>
              <w:jc w:val="both"/>
            </w:pPr>
            <w:r>
              <w:t>Filled in according to the name of the agency related to the detention of the Carrier Media.</w:t>
            </w:r>
          </w:p>
        </w:tc>
      </w:tr>
    </w:tbl>
    <w:p w14:paraId="5C633CB3" w14:textId="77777777" w:rsidR="005D1F34" w:rsidRDefault="00000000">
      <w:pPr>
        <w:spacing w:line="1" w:lineRule="exact"/>
        <w:rPr>
          <w:sz w:val="2"/>
          <w:szCs w:val="2"/>
        </w:rPr>
      </w:pPr>
      <w:r>
        <w:br w:type="page"/>
      </w:r>
    </w:p>
    <w:p w14:paraId="661C7F15" w14:textId="77777777" w:rsidR="005D1F34" w:rsidRDefault="00000000">
      <w:pPr>
        <w:pStyle w:val="BodyText"/>
        <w:numPr>
          <w:ilvl w:val="0"/>
          <w:numId w:val="102"/>
        </w:numPr>
        <w:tabs>
          <w:tab w:val="left" w:pos="797"/>
        </w:tabs>
        <w:spacing w:after="260"/>
      </w:pPr>
      <w:bookmarkStart w:id="353" w:name="bookmark347"/>
      <w:bookmarkEnd w:id="353"/>
      <w:r>
        <w:lastRenderedPageBreak/>
        <w:t>Detention Minutes (K-6.2)</w:t>
      </w:r>
    </w:p>
    <w:p w14:paraId="6E444395" w14:textId="77777777" w:rsidR="005D1F34" w:rsidRDefault="00000000">
      <w:pPr>
        <w:pStyle w:val="BodyText"/>
        <w:ind w:left="380"/>
      </w:pPr>
      <w:r>
        <w:rPr>
          <w:noProof/>
        </w:rPr>
        <mc:AlternateContent>
          <mc:Choice Requires="wps">
            <w:drawing>
              <wp:anchor distT="0" distB="0" distL="114300" distR="114300" simplePos="0" relativeHeight="125829474" behindDoc="0" locked="0" layoutInCell="1" allowOverlap="1" wp14:anchorId="5E326694" wp14:editId="4E961514">
                <wp:simplePos x="0" y="0"/>
                <wp:positionH relativeFrom="page">
                  <wp:posOffset>1287145</wp:posOffset>
                </wp:positionH>
                <wp:positionV relativeFrom="paragraph">
                  <wp:posOffset>12700</wp:posOffset>
                </wp:positionV>
                <wp:extent cx="1390015" cy="911225"/>
                <wp:effectExtent l="0" t="0" r="0" b="0"/>
                <wp:wrapSquare wrapText="right"/>
                <wp:docPr id="258" name="Shape 258"/>
                <wp:cNvGraphicFramePr/>
                <a:graphic xmlns:a="http://schemas.openxmlformats.org/drawingml/2006/main">
                  <a:graphicData uri="http://schemas.microsoft.com/office/word/2010/wordprocessingShape">
                    <wps:wsp>
                      <wps:cNvSpPr txBox="1"/>
                      <wps:spPr>
                        <a:xfrm>
                          <a:off x="0" y="0"/>
                          <a:ext cx="1390015" cy="911225"/>
                        </a:xfrm>
                        <a:prstGeom prst="rect">
                          <a:avLst/>
                        </a:prstGeom>
                        <a:noFill/>
                      </wps:spPr>
                      <wps:txbx>
                        <w:txbxContent>
                          <w:p w14:paraId="4EF66F3F" w14:textId="77777777" w:rsidR="005D1F34" w:rsidRDefault="00000000">
                            <w:pPr>
                              <w:pStyle w:val="BodyText"/>
                            </w:pPr>
                            <w:r>
                              <w:t xml:space="preserve">Jenis </w:t>
                            </w:r>
                            <w:proofErr w:type="spellStart"/>
                            <w:r>
                              <w:t>Formulir</w:t>
                            </w:r>
                            <w:proofErr w:type="spellEnd"/>
                          </w:p>
                          <w:p w14:paraId="5F169901" w14:textId="77777777" w:rsidR="005D1F34" w:rsidRDefault="00000000">
                            <w:pPr>
                              <w:pStyle w:val="BodyText"/>
                              <w:spacing w:after="280"/>
                            </w:pPr>
                            <w:proofErr w:type="spellStart"/>
                            <w:r>
                              <w:t>Penggunaan</w:t>
                            </w:r>
                            <w:proofErr w:type="spellEnd"/>
                          </w:p>
                          <w:p w14:paraId="00F8A265" w14:textId="77777777" w:rsidR="005D1F34" w:rsidRDefault="00000000">
                            <w:pPr>
                              <w:pStyle w:val="BodyText"/>
                            </w:pPr>
                            <w:proofErr w:type="spellStart"/>
                            <w:r>
                              <w:t>Penerbit</w:t>
                            </w:r>
                            <w:proofErr w:type="spellEnd"/>
                          </w:p>
                          <w:p w14:paraId="5D7AA6CD" w14:textId="77777777" w:rsidR="005D1F34" w:rsidRDefault="00000000">
                            <w:pPr>
                              <w:pStyle w:val="BodyText"/>
                            </w:pPr>
                            <w:proofErr w:type="spellStart"/>
                            <w:r>
                              <w:t>Ditujukan</w:t>
                            </w:r>
                            <w:proofErr w:type="spellEnd"/>
                            <w:r>
                              <w:t xml:space="preserve"> </w:t>
                            </w:r>
                            <w:proofErr w:type="spellStart"/>
                            <w:r>
                              <w:t>kepada</w:t>
                            </w:r>
                            <w:proofErr w:type="spellEnd"/>
                          </w:p>
                        </w:txbxContent>
                      </wps:txbx>
                      <wps:bodyPr lIns="0" tIns="0" rIns="0" bIns="0"/>
                    </wps:wsp>
                  </a:graphicData>
                </a:graphic>
              </wp:anchor>
            </w:drawing>
          </mc:Choice>
          <mc:Fallback>
            <w:pict>
              <v:shape w14:anchorId="5E326694" id="Shape 258" o:spid="_x0000_s1072" type="#_x0000_t202" style="position:absolute;left:0;text-align:left;margin-left:101.35pt;margin-top:1pt;width:109.45pt;height:71.75pt;z-index:12582947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" filled="f" stroked="f">
                <v:textbox inset="0,0,0,0">
                  <w:txbxContent>
                    <w:p w14:paraId="4EF66F3F" w14:textId="77777777" w:rsidR="005D1F34" w:rsidRDefault="00000000">
                      <w:pPr>
                        <w:pStyle w:val="BodyText"/>
                      </w:pPr>
                      <w:r>
                        <w:t xml:space="preserve">Jenis </w:t>
                      </w:r>
                      <w:proofErr w:type="spellStart"/>
                      <w:r>
                        <w:t>Formulir</w:t>
                      </w:r>
                      <w:proofErr w:type="spellEnd"/>
                    </w:p>
                    <w:p w14:paraId="5F169901" w14:textId="77777777" w:rsidR="005D1F34" w:rsidRDefault="00000000">
                      <w:pPr>
                        <w:pStyle w:val="BodyText"/>
                        <w:spacing w:after="280"/>
                      </w:pPr>
                      <w:proofErr w:type="spellStart"/>
                      <w:r>
                        <w:t>Penggunaan</w:t>
                      </w:r>
                      <w:proofErr w:type="spellEnd"/>
                    </w:p>
                    <w:p w14:paraId="00F8A265" w14:textId="77777777" w:rsidR="005D1F34" w:rsidRDefault="00000000">
                      <w:pPr>
                        <w:pStyle w:val="BodyText"/>
                      </w:pPr>
                      <w:proofErr w:type="spellStart"/>
                      <w:r>
                        <w:t>Penerbit</w:t>
                      </w:r>
                      <w:proofErr w:type="spellEnd"/>
                    </w:p>
                    <w:p w14:paraId="5D7AA6CD" w14:textId="77777777" w:rsidR="005D1F34" w:rsidRDefault="00000000">
                      <w:pPr>
                        <w:pStyle w:val="BodyText"/>
                      </w:pPr>
                      <w:proofErr w:type="spellStart"/>
                      <w:r>
                        <w:t>Ditujukan</w:t>
                      </w:r>
                      <w:proofErr w:type="spellEnd"/>
                      <w:r>
                        <w:t xml:space="preserve"> </w:t>
                      </w:r>
                      <w:proofErr w:type="spellStart"/>
                      <w:r>
                        <w:t>kepada</w:t>
                      </w:r>
                      <w:proofErr w:type="spellEnd"/>
                    </w:p>
                  </w:txbxContent>
                </v:textbox>
                <w10:wrap type="square" side="right" anchorx="page"/>
              </v:shape>
            </w:pict>
          </mc:Fallback>
        </mc:AlternateContent>
      </w:r>
      <w:r>
        <w:t>Minutes of Detention.</w:t>
      </w:r>
    </w:p>
    <w:p w14:paraId="4BE1AE1A" w14:textId="77777777" w:rsidR="005D1F34" w:rsidRDefault="00000000">
      <w:pPr>
        <w:pStyle w:val="BodyText"/>
        <w:ind w:left="380"/>
      </w:pPr>
      <w:r>
        <w:t xml:space="preserve">As evidence that </w:t>
      </w:r>
      <w:proofErr w:type="gramStart"/>
      <w:r>
        <w:t>the Carrier</w:t>
      </w:r>
      <w:proofErr w:type="gramEnd"/>
      <w:r>
        <w:t xml:space="preserve"> Media and its packaging have been detained.</w:t>
      </w:r>
    </w:p>
    <w:p w14:paraId="2BE108C4" w14:textId="77777777" w:rsidR="005D1F34" w:rsidRDefault="00000000">
      <w:pPr>
        <w:pStyle w:val="BodyText"/>
        <w:ind w:left="380"/>
      </w:pPr>
      <w:r>
        <w:t>Local Indonesian Quarantine UPT.</w:t>
      </w:r>
    </w:p>
    <w:p w14:paraId="731A2190" w14:textId="77777777" w:rsidR="005D1F34" w:rsidRDefault="00000000">
      <w:pPr>
        <w:pStyle w:val="BodyText"/>
        <w:spacing w:after="260"/>
        <w:ind w:left="380"/>
      </w:pPr>
      <w:r>
        <w:t>Sender / Owner / recipient</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1402"/>
        <w:gridCol w:w="1070"/>
        <w:gridCol w:w="6158"/>
      </w:tblGrid>
      <w:tr w:rsidR="005D1F34" w14:paraId="56AA8A1B" w14:textId="77777777">
        <w:trPr>
          <w:trHeight w:hRule="exact" w:val="581"/>
          <w:jc w:val="center"/>
        </w:trPr>
        <w:tc>
          <w:tcPr>
            <w:tcW w:w="2002" w:type="dxa"/>
            <w:gridSpan w:val="2"/>
            <w:tcBorders>
              <w:top w:val="single" w:sz="4" w:space="0" w:color="auto"/>
              <w:left w:val="single" w:sz="4" w:space="0" w:color="auto"/>
            </w:tcBorders>
            <w:shd w:val="clear" w:color="auto" w:fill="FFFFFF"/>
          </w:tcPr>
          <w:p w14:paraId="4C8693C3" w14:textId="77777777" w:rsidR="005D1F34" w:rsidRDefault="00000000">
            <w:pPr>
              <w:pStyle w:val="Other0"/>
            </w:pPr>
            <w:r>
              <w:t>Number</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61DF82D2" w14:textId="77777777" w:rsidR="005D1F34" w:rsidRDefault="00000000">
            <w:pPr>
              <w:pStyle w:val="Other0"/>
              <w:jc w:val="both"/>
            </w:pPr>
            <w:r>
              <w:t>Filled in according to the instructions for numbering and coding the Quarantine Action document.</w:t>
            </w:r>
          </w:p>
        </w:tc>
      </w:tr>
      <w:tr w:rsidR="005D1F34" w14:paraId="799B45AC" w14:textId="77777777">
        <w:trPr>
          <w:trHeight w:hRule="exact" w:val="571"/>
          <w:jc w:val="center"/>
        </w:trPr>
        <w:tc>
          <w:tcPr>
            <w:tcW w:w="2002" w:type="dxa"/>
            <w:gridSpan w:val="2"/>
            <w:tcBorders>
              <w:top w:val="single" w:sz="4" w:space="0" w:color="auto"/>
              <w:left w:val="single" w:sz="4" w:space="0" w:color="auto"/>
            </w:tcBorders>
            <w:shd w:val="clear" w:color="auto" w:fill="FFFFFF"/>
            <w:vAlign w:val="bottom"/>
          </w:tcPr>
          <w:p w14:paraId="67810326" w14:textId="77777777" w:rsidR="005D1F34" w:rsidRDefault="00000000">
            <w:pPr>
              <w:pStyle w:val="Other0"/>
              <w:tabs>
                <w:tab w:val="left" w:pos="1546"/>
              </w:tabs>
            </w:pPr>
            <w:r>
              <w:t xml:space="preserve">Number </w:t>
            </w:r>
            <w:r>
              <w:tab/>
              <w:t>...</w:t>
            </w:r>
          </w:p>
          <w:p w14:paraId="5B62C4BC" w14:textId="77777777" w:rsidR="005D1F34" w:rsidRDefault="00000000">
            <w:pPr>
              <w:pStyle w:val="Other0"/>
            </w:pPr>
            <w:r>
              <w:t>Date</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77224AC4" w14:textId="77777777" w:rsidR="005D1F34" w:rsidRDefault="00000000">
            <w:pPr>
              <w:pStyle w:val="Other0"/>
              <w:jc w:val="both"/>
            </w:pPr>
            <w:r>
              <w:t>Filled in according to the number and date of the detention letter and ...</w:t>
            </w:r>
          </w:p>
        </w:tc>
      </w:tr>
      <w:tr w:rsidR="005D1F34" w14:paraId="524A435F" w14:textId="77777777">
        <w:trPr>
          <w:trHeight w:hRule="exact" w:val="293"/>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54CCDD15" w14:textId="77777777" w:rsidR="005D1F34" w:rsidRDefault="00000000">
            <w:pPr>
              <w:pStyle w:val="Other0"/>
            </w:pPr>
            <w:r>
              <w:t>Description of Carrier Media</w:t>
            </w:r>
          </w:p>
        </w:tc>
      </w:tr>
      <w:tr w:rsidR="005D1F34" w14:paraId="687BEA86" w14:textId="77777777">
        <w:trPr>
          <w:trHeight w:hRule="exact" w:val="576"/>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06077E10" w14:textId="77777777" w:rsidR="005D1F34" w:rsidRDefault="00000000">
            <w:pPr>
              <w:pStyle w:val="Other0"/>
            </w:pPr>
            <w:r>
              <w:t xml:space="preserve">Fill in the sign </w:t>
            </w:r>
            <w:proofErr w:type="gramStart"/>
            <w:r>
              <w:t xml:space="preserve">( </w:t>
            </w:r>
            <w:r>
              <w:rPr>
                <w:rFonts w:ascii="Arial" w:eastAsia="Arial" w:hAnsi="Arial" w:cs="Arial"/>
              </w:rPr>
              <w:t>^</w:t>
            </w:r>
            <w:proofErr w:type="gramEnd"/>
            <w:r>
              <w:rPr>
                <w:rFonts w:ascii="Arial" w:eastAsia="Arial" w:hAnsi="Arial" w:cs="Arial"/>
              </w:rPr>
              <w:t xml:space="preserve"> </w:t>
            </w:r>
            <w:r>
              <w:t>) in the left box which corresponds to the type of Carrier Media being transported</w:t>
            </w:r>
          </w:p>
        </w:tc>
      </w:tr>
      <w:tr w:rsidR="005D1F34" w14:paraId="7884823D" w14:textId="77777777">
        <w:trPr>
          <w:trHeight w:hRule="exact" w:val="571"/>
          <w:jc w:val="center"/>
        </w:trPr>
        <w:tc>
          <w:tcPr>
            <w:tcW w:w="600" w:type="dxa"/>
            <w:tcBorders>
              <w:top w:val="single" w:sz="4" w:space="0" w:color="auto"/>
              <w:left w:val="single" w:sz="4" w:space="0" w:color="auto"/>
            </w:tcBorders>
            <w:shd w:val="clear" w:color="auto" w:fill="FFFFFF"/>
          </w:tcPr>
          <w:p w14:paraId="74E11827" w14:textId="77777777" w:rsidR="005D1F34" w:rsidRDefault="00000000">
            <w:pPr>
              <w:pStyle w:val="Other0"/>
            </w:pPr>
            <w:r>
              <w:t>1</w:t>
            </w:r>
          </w:p>
        </w:tc>
        <w:tc>
          <w:tcPr>
            <w:tcW w:w="2472" w:type="dxa"/>
            <w:gridSpan w:val="2"/>
            <w:tcBorders>
              <w:top w:val="single" w:sz="4" w:space="0" w:color="auto"/>
              <w:left w:val="single" w:sz="4" w:space="0" w:color="auto"/>
            </w:tcBorders>
            <w:shd w:val="clear" w:color="auto" w:fill="FFFFFF"/>
            <w:vAlign w:val="bottom"/>
          </w:tcPr>
          <w:p w14:paraId="7A688B92" w14:textId="77777777" w:rsidR="005D1F34" w:rsidRDefault="00000000">
            <w:pPr>
              <w:pStyle w:val="Other0"/>
              <w:tabs>
                <w:tab w:val="left" w:pos="1099"/>
              </w:tabs>
            </w:pPr>
            <w:r>
              <w:t xml:space="preserve">Number </w:t>
            </w:r>
            <w:r>
              <w:tab/>
              <w:t>(abbreviated)</w:t>
            </w:r>
          </w:p>
          <w:p w14:paraId="17BF668A" w14:textId="77777777" w:rsidR="005D1F34" w:rsidRDefault="00000000">
            <w:pPr>
              <w:pStyle w:val="Other0"/>
            </w:pPr>
            <w:r>
              <w:t>No.)</w:t>
            </w:r>
          </w:p>
        </w:tc>
        <w:tc>
          <w:tcPr>
            <w:tcW w:w="6158" w:type="dxa"/>
            <w:tcBorders>
              <w:top w:val="single" w:sz="4" w:space="0" w:color="auto"/>
              <w:left w:val="single" w:sz="4" w:space="0" w:color="auto"/>
              <w:right w:val="single" w:sz="4" w:space="0" w:color="auto"/>
            </w:tcBorders>
            <w:shd w:val="clear" w:color="auto" w:fill="FFFFFF"/>
          </w:tcPr>
          <w:p w14:paraId="24CD7169" w14:textId="77777777" w:rsidR="005D1F34" w:rsidRDefault="00000000">
            <w:pPr>
              <w:pStyle w:val="Other0"/>
              <w:jc w:val="both"/>
            </w:pPr>
            <w:r>
              <w:t>Fill in the serial number for each name of the Carrier Media</w:t>
            </w:r>
          </w:p>
        </w:tc>
      </w:tr>
      <w:tr w:rsidR="005D1F34" w14:paraId="1E5486E1" w14:textId="77777777">
        <w:trPr>
          <w:trHeight w:hRule="exact" w:val="576"/>
          <w:jc w:val="center"/>
        </w:trPr>
        <w:tc>
          <w:tcPr>
            <w:tcW w:w="600" w:type="dxa"/>
            <w:tcBorders>
              <w:top w:val="single" w:sz="4" w:space="0" w:color="auto"/>
              <w:left w:val="single" w:sz="4" w:space="0" w:color="auto"/>
            </w:tcBorders>
            <w:shd w:val="clear" w:color="auto" w:fill="FFFFFF"/>
          </w:tcPr>
          <w:p w14:paraId="0E8547BD" w14:textId="77777777" w:rsidR="005D1F34" w:rsidRDefault="00000000">
            <w:pPr>
              <w:pStyle w:val="Other0"/>
            </w:pPr>
            <w:r>
              <w:t>2</w:t>
            </w:r>
          </w:p>
        </w:tc>
        <w:tc>
          <w:tcPr>
            <w:tcW w:w="2472" w:type="dxa"/>
            <w:gridSpan w:val="2"/>
            <w:tcBorders>
              <w:top w:val="single" w:sz="4" w:space="0" w:color="auto"/>
              <w:left w:val="single" w:sz="4" w:space="0" w:color="auto"/>
            </w:tcBorders>
            <w:shd w:val="clear" w:color="auto" w:fill="FFFFFF"/>
          </w:tcPr>
          <w:p w14:paraId="2A1DCE97" w14:textId="77777777" w:rsidR="005D1F34" w:rsidRDefault="00000000">
            <w:pPr>
              <w:pStyle w:val="Other0"/>
              <w:tabs>
                <w:tab w:val="left" w:pos="1550"/>
              </w:tabs>
            </w:pPr>
            <w:r>
              <w:t>Media Name</w:t>
            </w:r>
            <w:r>
              <w:tab/>
            </w:r>
          </w:p>
          <w:p w14:paraId="548B41C8" w14:textId="77777777" w:rsidR="005D1F34" w:rsidRDefault="00000000">
            <w:pPr>
              <w:pStyle w:val="Other0"/>
            </w:pPr>
            <w:r>
              <w:t>Carrier</w:t>
            </w:r>
          </w:p>
        </w:tc>
        <w:tc>
          <w:tcPr>
            <w:tcW w:w="6158" w:type="dxa"/>
            <w:tcBorders>
              <w:top w:val="single" w:sz="4" w:space="0" w:color="auto"/>
              <w:left w:val="single" w:sz="4" w:space="0" w:color="auto"/>
              <w:right w:val="single" w:sz="4" w:space="0" w:color="auto"/>
            </w:tcBorders>
            <w:shd w:val="clear" w:color="auto" w:fill="FFFFFF"/>
          </w:tcPr>
          <w:p w14:paraId="7D678811" w14:textId="77777777" w:rsidR="005D1F34" w:rsidRDefault="00000000">
            <w:pPr>
              <w:pStyle w:val="Other0"/>
              <w:tabs>
                <w:tab w:val="left" w:pos="5227"/>
              </w:tabs>
              <w:jc w:val="both"/>
            </w:pPr>
            <w:r>
              <w:t xml:space="preserve">Filled in according to the name of each </w:t>
            </w:r>
            <w:r>
              <w:tab/>
              <w:t>Media name</w:t>
            </w:r>
          </w:p>
          <w:p w14:paraId="07DC0265" w14:textId="77777777" w:rsidR="005D1F34" w:rsidRDefault="00000000">
            <w:pPr>
              <w:pStyle w:val="Other0"/>
              <w:jc w:val="both"/>
            </w:pPr>
            <w:r>
              <w:t>Carrier</w:t>
            </w:r>
          </w:p>
        </w:tc>
      </w:tr>
      <w:tr w:rsidR="005D1F34" w14:paraId="5656FD0C" w14:textId="77777777">
        <w:trPr>
          <w:trHeight w:hRule="exact" w:val="576"/>
          <w:jc w:val="center"/>
        </w:trPr>
        <w:tc>
          <w:tcPr>
            <w:tcW w:w="600" w:type="dxa"/>
            <w:tcBorders>
              <w:top w:val="single" w:sz="4" w:space="0" w:color="auto"/>
              <w:left w:val="single" w:sz="4" w:space="0" w:color="auto"/>
            </w:tcBorders>
            <w:shd w:val="clear" w:color="auto" w:fill="FFFFFF"/>
          </w:tcPr>
          <w:p w14:paraId="2BC72355" w14:textId="77777777" w:rsidR="005D1F34" w:rsidRDefault="00000000">
            <w:pPr>
              <w:pStyle w:val="Other0"/>
            </w:pPr>
            <w:r>
              <w:t>3</w:t>
            </w:r>
          </w:p>
        </w:tc>
        <w:tc>
          <w:tcPr>
            <w:tcW w:w="2472" w:type="dxa"/>
            <w:gridSpan w:val="2"/>
            <w:tcBorders>
              <w:top w:val="single" w:sz="4" w:space="0" w:color="auto"/>
              <w:left w:val="single" w:sz="4" w:space="0" w:color="auto"/>
            </w:tcBorders>
            <w:shd w:val="clear" w:color="auto" w:fill="FFFFFF"/>
          </w:tcPr>
          <w:p w14:paraId="11A33332" w14:textId="77777777" w:rsidR="005D1F34" w:rsidRDefault="00000000">
            <w:pPr>
              <w:pStyle w:val="Other0"/>
            </w:pPr>
            <w:r>
              <w:t>Amount</w:t>
            </w:r>
          </w:p>
        </w:tc>
        <w:tc>
          <w:tcPr>
            <w:tcW w:w="6158" w:type="dxa"/>
            <w:tcBorders>
              <w:top w:val="single" w:sz="4" w:space="0" w:color="auto"/>
              <w:left w:val="single" w:sz="4" w:space="0" w:color="auto"/>
              <w:right w:val="single" w:sz="4" w:space="0" w:color="auto"/>
            </w:tcBorders>
            <w:shd w:val="clear" w:color="auto" w:fill="FFFFFF"/>
          </w:tcPr>
          <w:p w14:paraId="3CEFCB4C" w14:textId="77777777" w:rsidR="005D1F34" w:rsidRDefault="00000000">
            <w:pPr>
              <w:pStyle w:val="Other0"/>
              <w:jc w:val="both"/>
            </w:pPr>
            <w:r>
              <w:t>Filled in according to the number of each name of the Carrier Media</w:t>
            </w:r>
          </w:p>
        </w:tc>
      </w:tr>
      <w:tr w:rsidR="005D1F34" w14:paraId="61D16889" w14:textId="77777777">
        <w:trPr>
          <w:trHeight w:hRule="exact" w:val="571"/>
          <w:jc w:val="center"/>
        </w:trPr>
        <w:tc>
          <w:tcPr>
            <w:tcW w:w="600" w:type="dxa"/>
            <w:tcBorders>
              <w:top w:val="single" w:sz="4" w:space="0" w:color="auto"/>
              <w:left w:val="single" w:sz="4" w:space="0" w:color="auto"/>
            </w:tcBorders>
            <w:shd w:val="clear" w:color="auto" w:fill="FFFFFF"/>
          </w:tcPr>
          <w:p w14:paraId="6236986A" w14:textId="77777777" w:rsidR="005D1F34" w:rsidRDefault="00000000">
            <w:pPr>
              <w:pStyle w:val="Other0"/>
            </w:pPr>
            <w:r>
              <w:t>4</w:t>
            </w:r>
          </w:p>
        </w:tc>
        <w:tc>
          <w:tcPr>
            <w:tcW w:w="2472" w:type="dxa"/>
            <w:gridSpan w:val="2"/>
            <w:tcBorders>
              <w:top w:val="single" w:sz="4" w:space="0" w:color="auto"/>
              <w:left w:val="single" w:sz="4" w:space="0" w:color="auto"/>
            </w:tcBorders>
            <w:shd w:val="clear" w:color="auto" w:fill="FFFFFF"/>
          </w:tcPr>
          <w:p w14:paraId="6381F94A" w14:textId="77777777" w:rsidR="005D1F34" w:rsidRDefault="00000000">
            <w:pPr>
              <w:pStyle w:val="Other0"/>
            </w:pPr>
            <w:r>
              <w:t>Unit</w:t>
            </w:r>
          </w:p>
        </w:tc>
        <w:tc>
          <w:tcPr>
            <w:tcW w:w="6158" w:type="dxa"/>
            <w:tcBorders>
              <w:top w:val="single" w:sz="4" w:space="0" w:color="auto"/>
              <w:left w:val="single" w:sz="4" w:space="0" w:color="auto"/>
              <w:right w:val="single" w:sz="4" w:space="0" w:color="auto"/>
            </w:tcBorders>
            <w:shd w:val="clear" w:color="auto" w:fill="FFFFFF"/>
            <w:vAlign w:val="bottom"/>
          </w:tcPr>
          <w:p w14:paraId="0C458379" w14:textId="77777777" w:rsidR="005D1F34" w:rsidRDefault="00000000">
            <w:pPr>
              <w:pStyle w:val="Other0"/>
              <w:jc w:val="both"/>
            </w:pPr>
            <w:r>
              <w:t>Filled in according to the units of each commodity name</w:t>
            </w:r>
          </w:p>
        </w:tc>
      </w:tr>
      <w:tr w:rsidR="005D1F34" w14:paraId="2AD4C70E" w14:textId="77777777">
        <w:trPr>
          <w:trHeight w:hRule="exact" w:val="2266"/>
          <w:jc w:val="center"/>
        </w:trPr>
        <w:tc>
          <w:tcPr>
            <w:tcW w:w="600" w:type="dxa"/>
            <w:tcBorders>
              <w:top w:val="single" w:sz="4" w:space="0" w:color="auto"/>
              <w:left w:val="single" w:sz="4" w:space="0" w:color="auto"/>
            </w:tcBorders>
            <w:shd w:val="clear" w:color="auto" w:fill="FFFFFF"/>
          </w:tcPr>
          <w:p w14:paraId="39A436B9" w14:textId="77777777" w:rsidR="005D1F34" w:rsidRDefault="00000000">
            <w:pPr>
              <w:pStyle w:val="Other0"/>
            </w:pPr>
            <w:r>
              <w:t>5</w:t>
            </w:r>
          </w:p>
        </w:tc>
        <w:tc>
          <w:tcPr>
            <w:tcW w:w="2472" w:type="dxa"/>
            <w:gridSpan w:val="2"/>
            <w:tcBorders>
              <w:top w:val="single" w:sz="4" w:space="0" w:color="auto"/>
              <w:left w:val="single" w:sz="4" w:space="0" w:color="auto"/>
            </w:tcBorders>
            <w:shd w:val="clear" w:color="auto" w:fill="FFFFFF"/>
          </w:tcPr>
          <w:p w14:paraId="6BD420B6" w14:textId="77777777" w:rsidR="005D1F34" w:rsidRDefault="00000000">
            <w:pPr>
              <w:pStyle w:val="Other0"/>
            </w:pPr>
            <w:r>
              <w:t>Information</w:t>
            </w:r>
          </w:p>
        </w:tc>
        <w:tc>
          <w:tcPr>
            <w:tcW w:w="6158" w:type="dxa"/>
            <w:tcBorders>
              <w:top w:val="single" w:sz="4" w:space="0" w:color="auto"/>
              <w:left w:val="single" w:sz="4" w:space="0" w:color="auto"/>
              <w:right w:val="single" w:sz="4" w:space="0" w:color="auto"/>
            </w:tcBorders>
            <w:shd w:val="clear" w:color="auto" w:fill="FFFFFF"/>
            <w:vAlign w:val="bottom"/>
          </w:tcPr>
          <w:p w14:paraId="43F7C739" w14:textId="77777777" w:rsidR="005D1F34" w:rsidRDefault="00000000">
            <w:pPr>
              <w:pStyle w:val="Other0"/>
              <w:tabs>
                <w:tab w:val="left" w:pos="1046"/>
                <w:tab w:val="left" w:pos="1867"/>
                <w:tab w:val="left" w:pos="2616"/>
                <w:tab w:val="left" w:pos="4166"/>
                <w:tab w:val="left" w:pos="5251"/>
              </w:tabs>
              <w:jc w:val="both"/>
            </w:pPr>
            <w:r>
              <w:t xml:space="preserve">Filled in accordance with the additional information required regarding the Carrier Media. For animals such as animal species, breed, gender, age. For </w:t>
            </w:r>
            <w:r>
              <w:tab/>
              <w:t xml:space="preserve">fish </w:t>
            </w:r>
            <w:r>
              <w:tab/>
              <w:t xml:space="preserve">and </w:t>
            </w:r>
            <w:r>
              <w:tab/>
              <w:t xml:space="preserve">plants </w:t>
            </w:r>
            <w:r>
              <w:tab/>
              <w:t xml:space="preserve">such as </w:t>
            </w:r>
            <w:r>
              <w:tab/>
              <w:t>name</w:t>
            </w:r>
          </w:p>
          <w:p w14:paraId="13A2BF22" w14:textId="77777777" w:rsidR="005D1F34" w:rsidRDefault="00000000">
            <w:pPr>
              <w:pStyle w:val="Other0"/>
              <w:tabs>
                <w:tab w:val="left" w:pos="5227"/>
              </w:tabs>
              <w:jc w:val="both"/>
            </w:pPr>
            <w:r>
              <w:t xml:space="preserve">Latin/scientific. For products and other carrier media, fill in the type of packaging, packaging identity, and other information in accordance with </w:t>
            </w:r>
            <w:r>
              <w:tab/>
              <w:t>the media.</w:t>
            </w:r>
          </w:p>
          <w:p w14:paraId="658B44A1" w14:textId="77777777" w:rsidR="005D1F34" w:rsidRDefault="00000000">
            <w:pPr>
              <w:pStyle w:val="Other0"/>
              <w:jc w:val="both"/>
            </w:pPr>
            <w:proofErr w:type="gramStart"/>
            <w:r>
              <w:t>Carrier .</w:t>
            </w:r>
            <w:proofErr w:type="gramEnd"/>
          </w:p>
        </w:tc>
      </w:tr>
      <w:tr w:rsidR="005D1F34" w14:paraId="56F5F0BF" w14:textId="77777777">
        <w:trPr>
          <w:trHeight w:hRule="exact" w:val="293"/>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3FE53383" w14:textId="77777777" w:rsidR="005D1F34" w:rsidRDefault="00000000">
            <w:pPr>
              <w:pStyle w:val="Other0"/>
            </w:pPr>
            <w:r>
              <w:t>Details Description</w:t>
            </w:r>
          </w:p>
        </w:tc>
      </w:tr>
      <w:tr w:rsidR="005D1F34" w14:paraId="5F634EEB" w14:textId="77777777">
        <w:trPr>
          <w:trHeight w:hRule="exact" w:val="566"/>
          <w:jc w:val="center"/>
        </w:trPr>
        <w:tc>
          <w:tcPr>
            <w:tcW w:w="2002" w:type="dxa"/>
            <w:gridSpan w:val="2"/>
            <w:tcBorders>
              <w:top w:val="single" w:sz="4" w:space="0" w:color="auto"/>
              <w:left w:val="single" w:sz="4" w:space="0" w:color="auto"/>
            </w:tcBorders>
            <w:shd w:val="clear" w:color="auto" w:fill="FFFFFF"/>
            <w:vAlign w:val="bottom"/>
          </w:tcPr>
          <w:p w14:paraId="3421A628" w14:textId="77777777" w:rsidR="005D1F34" w:rsidRDefault="00000000">
            <w:pPr>
              <w:pStyle w:val="Other0"/>
            </w:pPr>
            <w:r>
              <w:t>Identity</w:t>
            </w:r>
          </w:p>
          <w:p w14:paraId="09F00D0C" w14:textId="77777777" w:rsidR="005D1F34" w:rsidRDefault="00000000">
            <w:pPr>
              <w:pStyle w:val="Other0"/>
            </w:pPr>
            <w:r>
              <w:t>Sender</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593147E5" w14:textId="77777777" w:rsidR="005D1F34" w:rsidRDefault="00000000">
            <w:pPr>
              <w:pStyle w:val="Other0"/>
              <w:tabs>
                <w:tab w:val="left" w:pos="1334"/>
                <w:tab w:val="left" w:pos="2885"/>
                <w:tab w:val="left" w:pos="4560"/>
                <w:tab w:val="left" w:pos="6106"/>
              </w:tabs>
              <w:jc w:val="both"/>
            </w:pPr>
            <w:r>
              <w:t xml:space="preserve">Filled in </w:t>
            </w:r>
            <w:r>
              <w:tab/>
              <w:t xml:space="preserve">according </w:t>
            </w:r>
            <w:r>
              <w:tab/>
              <w:t xml:space="preserve">to </w:t>
            </w:r>
            <w:r>
              <w:tab/>
              <w:t xml:space="preserve">name, </w:t>
            </w:r>
            <w:r>
              <w:tab/>
              <w:t>address,</w:t>
            </w:r>
          </w:p>
          <w:p w14:paraId="52A0016B" w14:textId="77777777" w:rsidR="005D1F34" w:rsidRDefault="00000000">
            <w:pPr>
              <w:pStyle w:val="Other0"/>
              <w:jc w:val="both"/>
            </w:pPr>
            <w:r>
              <w:t>Sender's NIB/NPWP/KTP/SIM/Passport.</w:t>
            </w:r>
          </w:p>
        </w:tc>
      </w:tr>
      <w:tr w:rsidR="005D1F34" w14:paraId="12485431" w14:textId="77777777">
        <w:trPr>
          <w:trHeight w:hRule="exact" w:val="576"/>
          <w:jc w:val="center"/>
        </w:trPr>
        <w:tc>
          <w:tcPr>
            <w:tcW w:w="2002" w:type="dxa"/>
            <w:gridSpan w:val="2"/>
            <w:tcBorders>
              <w:top w:val="single" w:sz="4" w:space="0" w:color="auto"/>
              <w:left w:val="single" w:sz="4" w:space="0" w:color="auto"/>
            </w:tcBorders>
            <w:shd w:val="clear" w:color="auto" w:fill="FFFFFF"/>
            <w:vAlign w:val="bottom"/>
          </w:tcPr>
          <w:p w14:paraId="7FD78088" w14:textId="77777777" w:rsidR="005D1F34" w:rsidRDefault="00000000">
            <w:pPr>
              <w:pStyle w:val="Other0"/>
            </w:pPr>
            <w:r>
              <w:t>Recipient identity</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096AE895" w14:textId="77777777" w:rsidR="005D1F34" w:rsidRDefault="00000000">
            <w:pPr>
              <w:pStyle w:val="Other0"/>
              <w:tabs>
                <w:tab w:val="left" w:pos="1176"/>
                <w:tab w:val="left" w:pos="2568"/>
                <w:tab w:val="left" w:pos="4718"/>
                <w:tab w:val="left" w:pos="6106"/>
              </w:tabs>
              <w:jc w:val="both"/>
            </w:pPr>
            <w:r>
              <w:t xml:space="preserve">Filled in </w:t>
            </w:r>
            <w:r>
              <w:tab/>
              <w:t xml:space="preserve">according </w:t>
            </w:r>
            <w:r>
              <w:tab/>
              <w:t xml:space="preserve">to </w:t>
            </w:r>
            <w:r>
              <w:tab/>
              <w:t xml:space="preserve">name, </w:t>
            </w:r>
            <w:r>
              <w:tab/>
              <w:t>address,</w:t>
            </w:r>
          </w:p>
          <w:p w14:paraId="65694350" w14:textId="77777777" w:rsidR="005D1F34" w:rsidRDefault="00000000">
            <w:pPr>
              <w:pStyle w:val="Other0"/>
              <w:jc w:val="both"/>
            </w:pPr>
            <w:r>
              <w:t>NIB/NPWP/KTP/SIM/Passport of the recipient.</w:t>
            </w:r>
          </w:p>
        </w:tc>
      </w:tr>
      <w:tr w:rsidR="005D1F34" w14:paraId="2B279ED9" w14:textId="77777777">
        <w:trPr>
          <w:trHeight w:hRule="exact" w:val="576"/>
          <w:jc w:val="center"/>
        </w:trPr>
        <w:tc>
          <w:tcPr>
            <w:tcW w:w="2002" w:type="dxa"/>
            <w:gridSpan w:val="2"/>
            <w:tcBorders>
              <w:top w:val="single" w:sz="4" w:space="0" w:color="auto"/>
              <w:left w:val="single" w:sz="4" w:space="0" w:color="auto"/>
            </w:tcBorders>
            <w:shd w:val="clear" w:color="auto" w:fill="FFFFFF"/>
            <w:vAlign w:val="bottom"/>
          </w:tcPr>
          <w:p w14:paraId="7BD2A680" w14:textId="77777777" w:rsidR="005D1F34" w:rsidRDefault="00000000">
            <w:pPr>
              <w:pStyle w:val="Other0"/>
              <w:spacing w:line="233" w:lineRule="auto"/>
            </w:pPr>
            <w:r>
              <w:t>Place of Issue</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5B4A805F" w14:textId="77777777" w:rsidR="005D1F34" w:rsidRDefault="00000000">
            <w:pPr>
              <w:pStyle w:val="Other0"/>
              <w:tabs>
                <w:tab w:val="left" w:pos="888"/>
                <w:tab w:val="left" w:pos="1992"/>
                <w:tab w:val="left" w:pos="3211"/>
                <w:tab w:val="left" w:pos="5146"/>
                <w:tab w:val="left" w:pos="6101"/>
              </w:tabs>
              <w:jc w:val="both"/>
            </w:pPr>
            <w:r>
              <w:t xml:space="preserve">Filled in </w:t>
            </w:r>
            <w:r>
              <w:tab/>
              <w:t xml:space="preserve">according </w:t>
            </w:r>
            <w:r>
              <w:tab/>
              <w:t xml:space="preserve">to </w:t>
            </w:r>
            <w:r>
              <w:tab/>
              <w:t xml:space="preserve">the UPT/ </w:t>
            </w:r>
            <w:r>
              <w:tab/>
              <w:t xml:space="preserve">Work Area </w:t>
            </w:r>
            <w:r>
              <w:tab/>
              <w:t>of the Place</w:t>
            </w:r>
          </w:p>
          <w:p w14:paraId="542BB0B9" w14:textId="77777777" w:rsidR="005D1F34" w:rsidRDefault="00000000">
            <w:pPr>
              <w:pStyle w:val="Other0"/>
              <w:jc w:val="both"/>
            </w:pPr>
            <w:r>
              <w:t>Carrier Media Release.</w:t>
            </w:r>
          </w:p>
        </w:tc>
      </w:tr>
      <w:tr w:rsidR="005D1F34" w14:paraId="66D0660F" w14:textId="77777777">
        <w:trPr>
          <w:trHeight w:hRule="exact" w:val="571"/>
          <w:jc w:val="center"/>
        </w:trPr>
        <w:tc>
          <w:tcPr>
            <w:tcW w:w="2002" w:type="dxa"/>
            <w:gridSpan w:val="2"/>
            <w:tcBorders>
              <w:top w:val="single" w:sz="4" w:space="0" w:color="auto"/>
              <w:left w:val="single" w:sz="4" w:space="0" w:color="auto"/>
            </w:tcBorders>
            <w:shd w:val="clear" w:color="auto" w:fill="FFFFFF"/>
            <w:vAlign w:val="bottom"/>
          </w:tcPr>
          <w:p w14:paraId="2A05A50E" w14:textId="77777777" w:rsidR="005D1F34" w:rsidRDefault="00000000">
            <w:pPr>
              <w:pStyle w:val="Other0"/>
            </w:pPr>
            <w:r>
              <w:t>Place of Entry</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3599C2BC" w14:textId="77777777" w:rsidR="005D1F34" w:rsidRDefault="00000000">
            <w:pPr>
              <w:pStyle w:val="Other0"/>
              <w:jc w:val="both"/>
            </w:pPr>
            <w:r>
              <w:t>Filled in according to the UPT/Work Area where the Carrier Media is imported.</w:t>
            </w:r>
          </w:p>
        </w:tc>
      </w:tr>
      <w:tr w:rsidR="005D1F34" w14:paraId="4F563BDC" w14:textId="77777777">
        <w:trPr>
          <w:trHeight w:hRule="exact" w:val="1138"/>
          <w:jc w:val="center"/>
        </w:trPr>
        <w:tc>
          <w:tcPr>
            <w:tcW w:w="2002" w:type="dxa"/>
            <w:gridSpan w:val="2"/>
            <w:tcBorders>
              <w:top w:val="single" w:sz="4" w:space="0" w:color="auto"/>
              <w:left w:val="single" w:sz="4" w:space="0" w:color="auto"/>
            </w:tcBorders>
            <w:shd w:val="clear" w:color="auto" w:fill="FFFFFF"/>
          </w:tcPr>
          <w:p w14:paraId="63E83D64" w14:textId="77777777" w:rsidR="005D1F34" w:rsidRDefault="00000000">
            <w:pPr>
              <w:pStyle w:val="Other0"/>
              <w:tabs>
                <w:tab w:val="left" w:pos="1306"/>
              </w:tabs>
            </w:pPr>
            <w:r>
              <w:t xml:space="preserve">Types </w:t>
            </w:r>
            <w:r>
              <w:tab/>
              <w:t>and</w:t>
            </w:r>
          </w:p>
          <w:p w14:paraId="5F880D67" w14:textId="77777777" w:rsidR="005D1F34" w:rsidRDefault="00000000">
            <w:pPr>
              <w:pStyle w:val="Other0"/>
            </w:pPr>
            <w:r>
              <w:t>vehicle identity</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01770DBA" w14:textId="77777777" w:rsidR="005D1F34" w:rsidRDefault="00000000">
            <w:pPr>
              <w:pStyle w:val="Other0"/>
              <w:jc w:val="both"/>
            </w:pPr>
            <w:r>
              <w:t xml:space="preserve">Filled in according to the type and identity of land, sea and air transportation, complete with the name and number of the transportation used </w:t>
            </w:r>
            <w:proofErr w:type="gramStart"/>
            <w:r>
              <w:t xml:space="preserve">( </w:t>
            </w:r>
            <w:r>
              <w:rPr>
                <w:i/>
                <w:iCs/>
              </w:rPr>
              <w:t>flight</w:t>
            </w:r>
            <w:proofErr w:type="gramEnd"/>
            <w:r>
              <w:rPr>
                <w:i/>
                <w:iCs/>
              </w:rPr>
              <w:t xml:space="preserve"> number, voyage number, </w:t>
            </w:r>
            <w:r>
              <w:t>and vehicle plate number).</w:t>
            </w:r>
          </w:p>
        </w:tc>
      </w:tr>
      <w:tr w:rsidR="005D1F34" w14:paraId="457E3840" w14:textId="77777777">
        <w:trPr>
          <w:trHeight w:hRule="exact" w:val="576"/>
          <w:jc w:val="center"/>
        </w:trPr>
        <w:tc>
          <w:tcPr>
            <w:tcW w:w="2002" w:type="dxa"/>
            <w:gridSpan w:val="2"/>
            <w:tcBorders>
              <w:top w:val="single" w:sz="4" w:space="0" w:color="auto"/>
              <w:left w:val="single" w:sz="4" w:space="0" w:color="auto"/>
            </w:tcBorders>
            <w:shd w:val="clear" w:color="auto" w:fill="FFFFFF"/>
            <w:vAlign w:val="bottom"/>
          </w:tcPr>
          <w:p w14:paraId="3A4355F8" w14:textId="77777777" w:rsidR="005D1F34" w:rsidRDefault="00000000">
            <w:pPr>
              <w:pStyle w:val="Other0"/>
            </w:pPr>
            <w:r>
              <w:t>Arrival/departure date</w:t>
            </w:r>
          </w:p>
        </w:tc>
        <w:tc>
          <w:tcPr>
            <w:tcW w:w="7228" w:type="dxa"/>
            <w:gridSpan w:val="2"/>
            <w:tcBorders>
              <w:top w:val="single" w:sz="4" w:space="0" w:color="auto"/>
              <w:left w:val="single" w:sz="4" w:space="0" w:color="auto"/>
              <w:right w:val="single" w:sz="4" w:space="0" w:color="auto"/>
            </w:tcBorders>
            <w:shd w:val="clear" w:color="auto" w:fill="FFFFFF"/>
            <w:vAlign w:val="bottom"/>
          </w:tcPr>
          <w:p w14:paraId="4445D160" w14:textId="77777777" w:rsidR="005D1F34" w:rsidRDefault="00000000">
            <w:pPr>
              <w:pStyle w:val="Other0"/>
              <w:jc w:val="both"/>
            </w:pPr>
            <w:r>
              <w:t>Filled in according to the arrival/departure time of the Carrier Media.</w:t>
            </w:r>
          </w:p>
        </w:tc>
      </w:tr>
      <w:tr w:rsidR="005D1F34" w14:paraId="4E94A758" w14:textId="77777777">
        <w:trPr>
          <w:trHeight w:hRule="exact" w:val="298"/>
          <w:jc w:val="center"/>
        </w:trPr>
        <w:tc>
          <w:tcPr>
            <w:tcW w:w="9230"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1640CA11" w14:textId="77777777" w:rsidR="005D1F34" w:rsidRDefault="00000000">
            <w:pPr>
              <w:pStyle w:val="Other0"/>
            </w:pPr>
            <w:r>
              <w:t>Signatory's Statement</w:t>
            </w:r>
          </w:p>
        </w:tc>
      </w:tr>
    </w:tbl>
    <w:p w14:paraId="37E4CB83"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472"/>
        <w:gridCol w:w="6158"/>
      </w:tblGrid>
      <w:tr w:rsidR="005D1F34" w14:paraId="359A8D4B" w14:textId="77777777">
        <w:trPr>
          <w:trHeight w:hRule="exact" w:val="859"/>
          <w:jc w:val="center"/>
        </w:trPr>
        <w:tc>
          <w:tcPr>
            <w:tcW w:w="600" w:type="dxa"/>
            <w:tcBorders>
              <w:top w:val="single" w:sz="4" w:space="0" w:color="auto"/>
              <w:left w:val="single" w:sz="4" w:space="0" w:color="auto"/>
            </w:tcBorders>
            <w:shd w:val="clear" w:color="auto" w:fill="FFFFFF"/>
          </w:tcPr>
          <w:p w14:paraId="5F6033AF" w14:textId="77777777" w:rsidR="005D1F34" w:rsidRDefault="00000000">
            <w:pPr>
              <w:pStyle w:val="Other0"/>
            </w:pPr>
            <w:r>
              <w:lastRenderedPageBreak/>
              <w:t>1</w:t>
            </w:r>
          </w:p>
        </w:tc>
        <w:tc>
          <w:tcPr>
            <w:tcW w:w="2472" w:type="dxa"/>
            <w:tcBorders>
              <w:top w:val="single" w:sz="4" w:space="0" w:color="auto"/>
              <w:left w:val="single" w:sz="4" w:space="0" w:color="auto"/>
            </w:tcBorders>
            <w:shd w:val="clear" w:color="auto" w:fill="FFFFFF"/>
          </w:tcPr>
          <w:p w14:paraId="08ABAB47" w14:textId="77777777" w:rsidR="005D1F34" w:rsidRDefault="00000000">
            <w:pPr>
              <w:pStyle w:val="Other0"/>
            </w:pPr>
            <w:r>
              <w:t>Time and place of signing</w:t>
            </w:r>
          </w:p>
        </w:tc>
        <w:tc>
          <w:tcPr>
            <w:tcW w:w="6158" w:type="dxa"/>
            <w:tcBorders>
              <w:top w:val="single" w:sz="4" w:space="0" w:color="auto"/>
              <w:left w:val="single" w:sz="4" w:space="0" w:color="auto"/>
              <w:right w:val="single" w:sz="4" w:space="0" w:color="auto"/>
            </w:tcBorders>
            <w:shd w:val="clear" w:color="auto" w:fill="FFFFFF"/>
            <w:vAlign w:val="bottom"/>
          </w:tcPr>
          <w:p w14:paraId="3CD66915" w14:textId="77777777" w:rsidR="005D1F34" w:rsidRDefault="00000000">
            <w:pPr>
              <w:pStyle w:val="Other0"/>
              <w:tabs>
                <w:tab w:val="left" w:pos="878"/>
                <w:tab w:val="left" w:pos="1968"/>
                <w:tab w:val="left" w:pos="3178"/>
                <w:tab w:val="left" w:pos="4349"/>
                <w:tab w:val="left" w:pos="5227"/>
              </w:tabs>
              <w:jc w:val="both"/>
            </w:pPr>
            <w:r>
              <w:t xml:space="preserve">Fill in </w:t>
            </w:r>
            <w:r>
              <w:tab/>
              <w:t xml:space="preserve">according </w:t>
            </w:r>
            <w:r>
              <w:tab/>
              <w:t xml:space="preserve">to </w:t>
            </w:r>
            <w:r>
              <w:tab/>
              <w:t xml:space="preserve">place </w:t>
            </w:r>
            <w:r>
              <w:tab/>
              <w:t xml:space="preserve">or </w:t>
            </w:r>
            <w:r>
              <w:tab/>
              <w:t>location</w:t>
            </w:r>
          </w:p>
          <w:p w14:paraId="088A1D81" w14:textId="77777777" w:rsidR="005D1F34" w:rsidRDefault="00000000">
            <w:pPr>
              <w:pStyle w:val="Other0"/>
              <w:jc w:val="both"/>
            </w:pPr>
            <w:r>
              <w:t>UPT/Work Area and time (date, month, year) of signing.</w:t>
            </w:r>
          </w:p>
        </w:tc>
      </w:tr>
      <w:tr w:rsidR="005D1F34" w14:paraId="5DD46166" w14:textId="77777777">
        <w:trPr>
          <w:trHeight w:hRule="exact" w:val="1138"/>
          <w:jc w:val="center"/>
        </w:trPr>
        <w:tc>
          <w:tcPr>
            <w:tcW w:w="600" w:type="dxa"/>
            <w:tcBorders>
              <w:top w:val="single" w:sz="4" w:space="0" w:color="auto"/>
              <w:left w:val="single" w:sz="4" w:space="0" w:color="auto"/>
            </w:tcBorders>
            <w:shd w:val="clear" w:color="auto" w:fill="FFFFFF"/>
          </w:tcPr>
          <w:p w14:paraId="052B4F44" w14:textId="77777777" w:rsidR="005D1F34" w:rsidRDefault="00000000">
            <w:pPr>
              <w:pStyle w:val="Other0"/>
            </w:pPr>
            <w:r>
              <w:t>2</w:t>
            </w:r>
          </w:p>
        </w:tc>
        <w:tc>
          <w:tcPr>
            <w:tcW w:w="2472" w:type="dxa"/>
            <w:tcBorders>
              <w:top w:val="single" w:sz="4" w:space="0" w:color="auto"/>
              <w:left w:val="single" w:sz="4" w:space="0" w:color="auto"/>
            </w:tcBorders>
            <w:shd w:val="clear" w:color="auto" w:fill="FFFFFF"/>
          </w:tcPr>
          <w:p w14:paraId="698C8F16" w14:textId="77777777" w:rsidR="005D1F34" w:rsidRDefault="00000000">
            <w:pPr>
              <w:pStyle w:val="Other0"/>
            </w:pPr>
            <w:r>
              <w:t>Signatory</w:t>
            </w:r>
          </w:p>
        </w:tc>
        <w:tc>
          <w:tcPr>
            <w:tcW w:w="6158" w:type="dxa"/>
            <w:tcBorders>
              <w:top w:val="single" w:sz="4" w:space="0" w:color="auto"/>
              <w:left w:val="single" w:sz="4" w:space="0" w:color="auto"/>
              <w:right w:val="single" w:sz="4" w:space="0" w:color="auto"/>
            </w:tcBorders>
            <w:shd w:val="clear" w:color="auto" w:fill="FFFFFF"/>
            <w:vAlign w:val="bottom"/>
          </w:tcPr>
          <w:p w14:paraId="505A1F59" w14:textId="77777777" w:rsidR="005D1F34" w:rsidRDefault="00000000">
            <w:pPr>
              <w:pStyle w:val="Other0"/>
              <w:numPr>
                <w:ilvl w:val="0"/>
                <w:numId w:val="103"/>
              </w:numPr>
              <w:tabs>
                <w:tab w:val="left" w:pos="355"/>
                <w:tab w:val="left" w:pos="2544"/>
                <w:tab w:val="left" w:pos="3403"/>
                <w:tab w:val="left" w:pos="4632"/>
              </w:tabs>
              <w:jc w:val="both"/>
            </w:pPr>
            <w:r>
              <w:t xml:space="preserve">Signed </w:t>
            </w:r>
            <w:r>
              <w:tab/>
              <w:t xml:space="preserve">by Quarantine </w:t>
            </w:r>
            <w:r>
              <w:tab/>
              <w:t xml:space="preserve">Officer </w:t>
            </w:r>
            <w:r>
              <w:tab/>
              <w:t>,</w:t>
            </w:r>
          </w:p>
          <w:p w14:paraId="2C7189CD" w14:textId="77777777" w:rsidR="005D1F34" w:rsidRDefault="00000000">
            <w:pPr>
              <w:pStyle w:val="Other0"/>
              <w:ind w:left="500"/>
              <w:jc w:val="both"/>
            </w:pPr>
            <w:r>
              <w:t>complete with full name, NIP, and stamp of the relevant UPT.</w:t>
            </w:r>
          </w:p>
          <w:p w14:paraId="1AC0499A" w14:textId="77777777" w:rsidR="005D1F34" w:rsidRDefault="00000000">
            <w:pPr>
              <w:pStyle w:val="Other0"/>
              <w:numPr>
                <w:ilvl w:val="0"/>
                <w:numId w:val="103"/>
              </w:numPr>
              <w:tabs>
                <w:tab w:val="left" w:pos="355"/>
              </w:tabs>
              <w:jc w:val="both"/>
            </w:pPr>
            <w:r>
              <w:t>Also signed by the owner.</w:t>
            </w:r>
          </w:p>
        </w:tc>
      </w:tr>
      <w:tr w:rsidR="005D1F34" w14:paraId="48D1B630" w14:textId="77777777">
        <w:trPr>
          <w:trHeight w:hRule="exact" w:val="586"/>
          <w:jc w:val="center"/>
        </w:trPr>
        <w:tc>
          <w:tcPr>
            <w:tcW w:w="600" w:type="dxa"/>
            <w:tcBorders>
              <w:top w:val="single" w:sz="4" w:space="0" w:color="auto"/>
              <w:left w:val="single" w:sz="4" w:space="0" w:color="auto"/>
              <w:bottom w:val="single" w:sz="4" w:space="0" w:color="auto"/>
            </w:tcBorders>
            <w:shd w:val="clear" w:color="auto" w:fill="FFFFFF"/>
          </w:tcPr>
          <w:p w14:paraId="37A978B2" w14:textId="77777777" w:rsidR="005D1F34" w:rsidRDefault="00000000">
            <w:pPr>
              <w:pStyle w:val="Other0"/>
            </w:pPr>
            <w:r>
              <w:t>3</w:t>
            </w:r>
          </w:p>
        </w:tc>
        <w:tc>
          <w:tcPr>
            <w:tcW w:w="2472" w:type="dxa"/>
            <w:tcBorders>
              <w:top w:val="single" w:sz="4" w:space="0" w:color="auto"/>
              <w:left w:val="single" w:sz="4" w:space="0" w:color="auto"/>
              <w:bottom w:val="single" w:sz="4" w:space="0" w:color="auto"/>
            </w:tcBorders>
            <w:shd w:val="clear" w:color="auto" w:fill="FFFFFF"/>
          </w:tcPr>
          <w:p w14:paraId="7B881B0E" w14:textId="77777777" w:rsidR="005D1F34" w:rsidRDefault="00000000">
            <w:pPr>
              <w:pStyle w:val="Other0"/>
            </w:pPr>
            <w:r>
              <w:t>Copy</w:t>
            </w:r>
          </w:p>
        </w:tc>
        <w:tc>
          <w:tcPr>
            <w:tcW w:w="6158" w:type="dxa"/>
            <w:tcBorders>
              <w:top w:val="single" w:sz="4" w:space="0" w:color="auto"/>
              <w:left w:val="single" w:sz="4" w:space="0" w:color="auto"/>
              <w:bottom w:val="single" w:sz="4" w:space="0" w:color="auto"/>
              <w:right w:val="single" w:sz="4" w:space="0" w:color="auto"/>
            </w:tcBorders>
            <w:shd w:val="clear" w:color="auto" w:fill="FFFFFF"/>
            <w:vAlign w:val="bottom"/>
          </w:tcPr>
          <w:p w14:paraId="2F82D27C" w14:textId="77777777" w:rsidR="005D1F34" w:rsidRDefault="00000000">
            <w:pPr>
              <w:pStyle w:val="Other0"/>
              <w:jc w:val="both"/>
            </w:pPr>
            <w:r>
              <w:t>Filled in according to the name of the agency related to the detention.</w:t>
            </w:r>
          </w:p>
        </w:tc>
      </w:tr>
    </w:tbl>
    <w:p w14:paraId="304732CB" w14:textId="77777777" w:rsidR="005D1F34" w:rsidRDefault="00000000">
      <w:pPr>
        <w:spacing w:line="1" w:lineRule="exact"/>
        <w:rPr>
          <w:sz w:val="2"/>
          <w:szCs w:val="2"/>
        </w:rPr>
      </w:pPr>
      <w:r>
        <w:br w:type="page"/>
      </w:r>
    </w:p>
    <w:p w14:paraId="36746A0B" w14:textId="77777777" w:rsidR="005D1F34" w:rsidRDefault="00000000">
      <w:pPr>
        <w:pStyle w:val="BodyText"/>
        <w:numPr>
          <w:ilvl w:val="0"/>
          <w:numId w:val="102"/>
        </w:numPr>
        <w:tabs>
          <w:tab w:val="left" w:pos="-5"/>
        </w:tabs>
        <w:spacing w:after="300"/>
        <w:ind w:hanging="720"/>
      </w:pPr>
      <w:bookmarkStart w:id="354" w:name="bookmark348"/>
      <w:bookmarkEnd w:id="354"/>
      <w:r>
        <w:lastRenderedPageBreak/>
        <w:t>Detention Result Report (K-6.3)</w:t>
      </w:r>
    </w:p>
    <w:tbl>
      <w:tblPr>
        <w:tblOverlap w:val="never"/>
        <w:tblW w:w="0" w:type="auto"/>
        <w:jc w:val="center"/>
        <w:tblLayout w:type="fixed"/>
        <w:tblCellMar>
          <w:left w:w="10" w:type="dxa"/>
          <w:right w:w="10" w:type="dxa"/>
        </w:tblCellMar>
        <w:tblLook w:val="0000" w:firstRow="0" w:lastRow="0" w:firstColumn="0" w:lastColumn="0" w:noHBand="0" w:noVBand="0"/>
      </w:tblPr>
      <w:tblGrid>
        <w:gridCol w:w="3245"/>
        <w:gridCol w:w="6197"/>
      </w:tblGrid>
      <w:tr w:rsidR="005D1F34" w14:paraId="6A336A86" w14:textId="77777777">
        <w:trPr>
          <w:trHeight w:hRule="exact" w:val="269"/>
          <w:jc w:val="center"/>
        </w:trPr>
        <w:tc>
          <w:tcPr>
            <w:tcW w:w="3245" w:type="dxa"/>
            <w:shd w:val="clear" w:color="auto" w:fill="FFFFFF"/>
          </w:tcPr>
          <w:p w14:paraId="2B14E8BC" w14:textId="77777777" w:rsidR="005D1F34" w:rsidRDefault="00000000">
            <w:pPr>
              <w:pStyle w:val="Other0"/>
              <w:tabs>
                <w:tab w:val="left" w:pos="3178"/>
              </w:tabs>
            </w:pPr>
            <w:r>
              <w:t xml:space="preserve">Form Type </w:t>
            </w:r>
            <w:r>
              <w:tab/>
              <w:t>:</w:t>
            </w:r>
          </w:p>
        </w:tc>
        <w:tc>
          <w:tcPr>
            <w:tcW w:w="6197" w:type="dxa"/>
            <w:shd w:val="clear" w:color="auto" w:fill="FFFFFF"/>
          </w:tcPr>
          <w:p w14:paraId="5C314BBD" w14:textId="77777777" w:rsidR="005D1F34" w:rsidRDefault="00000000">
            <w:pPr>
              <w:pStyle w:val="Other0"/>
              <w:ind w:firstLine="260"/>
            </w:pPr>
            <w:r>
              <w:t>Detention Result Report</w:t>
            </w:r>
          </w:p>
        </w:tc>
      </w:tr>
      <w:tr w:rsidR="005D1F34" w14:paraId="5E64A266" w14:textId="77777777">
        <w:trPr>
          <w:trHeight w:hRule="exact" w:val="845"/>
          <w:jc w:val="center"/>
        </w:trPr>
        <w:tc>
          <w:tcPr>
            <w:tcW w:w="3245" w:type="dxa"/>
            <w:shd w:val="clear" w:color="auto" w:fill="FFFFFF"/>
          </w:tcPr>
          <w:p w14:paraId="518A80DA" w14:textId="77777777" w:rsidR="005D1F34" w:rsidRDefault="00000000">
            <w:pPr>
              <w:pStyle w:val="Other0"/>
              <w:tabs>
                <w:tab w:val="left" w:pos="3163"/>
              </w:tabs>
            </w:pPr>
            <w:r>
              <w:t xml:space="preserve">Use </w:t>
            </w:r>
            <w:r>
              <w:tab/>
              <w:t>:</w:t>
            </w:r>
          </w:p>
        </w:tc>
        <w:tc>
          <w:tcPr>
            <w:tcW w:w="6197" w:type="dxa"/>
            <w:shd w:val="clear" w:color="auto" w:fill="FFFFFF"/>
            <w:vAlign w:val="bottom"/>
          </w:tcPr>
          <w:p w14:paraId="497E13CC" w14:textId="77777777" w:rsidR="005D1F34" w:rsidRDefault="00000000">
            <w:pPr>
              <w:pStyle w:val="Other0"/>
              <w:tabs>
                <w:tab w:val="left" w:pos="1695"/>
                <w:tab w:val="left" w:pos="2790"/>
                <w:tab w:val="left" w:pos="4292"/>
                <w:tab w:val="left" w:pos="5406"/>
              </w:tabs>
              <w:ind w:left="260" w:firstLine="20"/>
              <w:jc w:val="both"/>
            </w:pPr>
            <w:r>
              <w:t xml:space="preserve">As a report on the implementation of detention of </w:t>
            </w:r>
            <w:r>
              <w:tab/>
              <w:t xml:space="preserve">carrier </w:t>
            </w:r>
            <w:r>
              <w:tab/>
              <w:t xml:space="preserve">media </w:t>
            </w:r>
            <w:r>
              <w:tab/>
              <w:t xml:space="preserve">for </w:t>
            </w:r>
            <w:r>
              <w:tab/>
              <w:t>materials</w:t>
            </w:r>
          </w:p>
          <w:p w14:paraId="04CA4278" w14:textId="77777777" w:rsidR="005D1F34" w:rsidRDefault="00000000">
            <w:pPr>
              <w:pStyle w:val="Other0"/>
              <w:ind w:left="260" w:firstLine="20"/>
            </w:pPr>
            <w:r>
              <w:t>recommendations for further quarantine actions.</w:t>
            </w:r>
          </w:p>
        </w:tc>
      </w:tr>
      <w:tr w:rsidR="005D1F34" w14:paraId="5E88B6E7" w14:textId="77777777">
        <w:trPr>
          <w:trHeight w:hRule="exact" w:val="288"/>
          <w:jc w:val="center"/>
        </w:trPr>
        <w:tc>
          <w:tcPr>
            <w:tcW w:w="3245" w:type="dxa"/>
            <w:shd w:val="clear" w:color="auto" w:fill="FFFFFF"/>
            <w:vAlign w:val="bottom"/>
          </w:tcPr>
          <w:p w14:paraId="55B714B8" w14:textId="77777777" w:rsidR="005D1F34" w:rsidRDefault="00000000">
            <w:pPr>
              <w:pStyle w:val="Other0"/>
              <w:tabs>
                <w:tab w:val="left" w:pos="3163"/>
              </w:tabs>
            </w:pPr>
            <w:r>
              <w:t xml:space="preserve">Creator </w:t>
            </w:r>
            <w:r>
              <w:tab/>
              <w:t>:</w:t>
            </w:r>
          </w:p>
        </w:tc>
        <w:tc>
          <w:tcPr>
            <w:tcW w:w="6197" w:type="dxa"/>
            <w:shd w:val="clear" w:color="auto" w:fill="FFFFFF"/>
            <w:vAlign w:val="bottom"/>
          </w:tcPr>
          <w:p w14:paraId="6BA2C5BC" w14:textId="77777777" w:rsidR="005D1F34" w:rsidRDefault="00000000">
            <w:pPr>
              <w:pStyle w:val="Other0"/>
              <w:ind w:left="260" w:firstLine="20"/>
            </w:pPr>
            <w:r>
              <w:t>Quarantine Officer.</w:t>
            </w:r>
          </w:p>
        </w:tc>
      </w:tr>
      <w:tr w:rsidR="005D1F34" w14:paraId="7F6FC725" w14:textId="77777777">
        <w:trPr>
          <w:trHeight w:hRule="exact" w:val="571"/>
          <w:jc w:val="center"/>
        </w:trPr>
        <w:tc>
          <w:tcPr>
            <w:tcW w:w="3245" w:type="dxa"/>
            <w:shd w:val="clear" w:color="auto" w:fill="FFFFFF"/>
          </w:tcPr>
          <w:p w14:paraId="3DDDB4A1" w14:textId="77777777" w:rsidR="005D1F34" w:rsidRDefault="00000000">
            <w:pPr>
              <w:pStyle w:val="Other0"/>
              <w:tabs>
                <w:tab w:val="left" w:pos="3163"/>
              </w:tabs>
            </w:pPr>
            <w:r>
              <w:t xml:space="preserve">Addressed to </w:t>
            </w:r>
            <w:r>
              <w:tab/>
              <w:t>:</w:t>
            </w:r>
          </w:p>
        </w:tc>
        <w:tc>
          <w:tcPr>
            <w:tcW w:w="6197" w:type="dxa"/>
            <w:shd w:val="clear" w:color="auto" w:fill="FFFFFF"/>
            <w:vAlign w:val="bottom"/>
          </w:tcPr>
          <w:p w14:paraId="7D674FDD" w14:textId="77777777" w:rsidR="005D1F34" w:rsidRDefault="00000000">
            <w:pPr>
              <w:pStyle w:val="Other0"/>
              <w:ind w:left="260" w:firstLine="20"/>
            </w:pPr>
            <w:r>
              <w:t>Head of the local Indonesian Quarantine UPT or higher leadership.</w:t>
            </w:r>
          </w:p>
        </w:tc>
      </w:tr>
      <w:tr w:rsidR="005D1F34" w14:paraId="5C3308E5" w14:textId="77777777">
        <w:trPr>
          <w:trHeight w:hRule="exact" w:val="566"/>
          <w:jc w:val="center"/>
        </w:trPr>
        <w:tc>
          <w:tcPr>
            <w:tcW w:w="3245" w:type="dxa"/>
            <w:shd w:val="clear" w:color="auto" w:fill="FFFFFF"/>
            <w:vAlign w:val="bottom"/>
          </w:tcPr>
          <w:p w14:paraId="7E37CC00" w14:textId="77777777" w:rsidR="005D1F34" w:rsidRDefault="00000000">
            <w:pPr>
              <w:pStyle w:val="Other0"/>
            </w:pPr>
            <w:r>
              <w:t>Authorized Officer: Signs</w:t>
            </w:r>
          </w:p>
        </w:tc>
        <w:tc>
          <w:tcPr>
            <w:tcW w:w="6197" w:type="dxa"/>
            <w:shd w:val="clear" w:color="auto" w:fill="FFFFFF"/>
          </w:tcPr>
          <w:p w14:paraId="3D9A1C0E" w14:textId="77777777" w:rsidR="005D1F34" w:rsidRDefault="00000000">
            <w:pPr>
              <w:pStyle w:val="Other0"/>
              <w:ind w:firstLine="260"/>
            </w:pPr>
            <w:r>
              <w:t>Quarantine Officer.</w:t>
            </w:r>
          </w:p>
        </w:tc>
      </w:tr>
      <w:tr w:rsidR="005D1F34" w14:paraId="6308E29D" w14:textId="77777777">
        <w:trPr>
          <w:trHeight w:hRule="exact" w:val="283"/>
          <w:jc w:val="center"/>
        </w:trPr>
        <w:tc>
          <w:tcPr>
            <w:tcW w:w="3245" w:type="dxa"/>
            <w:shd w:val="clear" w:color="auto" w:fill="FFFFFF"/>
          </w:tcPr>
          <w:p w14:paraId="2CE921CB" w14:textId="77777777" w:rsidR="005D1F34" w:rsidRDefault="00000000">
            <w:pPr>
              <w:pStyle w:val="Other0"/>
              <w:tabs>
                <w:tab w:val="left" w:pos="3163"/>
              </w:tabs>
            </w:pPr>
            <w:r>
              <w:t xml:space="preserve">Document Sheet </w:t>
            </w:r>
            <w:r>
              <w:tab/>
              <w:t>:</w:t>
            </w:r>
          </w:p>
        </w:tc>
        <w:tc>
          <w:tcPr>
            <w:tcW w:w="6197" w:type="dxa"/>
            <w:shd w:val="clear" w:color="auto" w:fill="FFFFFF"/>
          </w:tcPr>
          <w:p w14:paraId="06C2321B" w14:textId="77777777" w:rsidR="005D1F34" w:rsidRDefault="00000000">
            <w:pPr>
              <w:pStyle w:val="Other0"/>
              <w:ind w:firstLine="260"/>
            </w:pPr>
            <w:r>
              <w:t>As needed.</w:t>
            </w:r>
          </w:p>
        </w:tc>
      </w:tr>
    </w:tbl>
    <w:p w14:paraId="66EA92B3" w14:textId="77777777" w:rsidR="005D1F34" w:rsidRDefault="005D1F34">
      <w:pPr>
        <w:spacing w:after="239" w:line="1" w:lineRule="exact"/>
      </w:pPr>
    </w:p>
    <w:p w14:paraId="500ACBEC"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117"/>
        <w:gridCol w:w="1387"/>
        <w:gridCol w:w="5587"/>
      </w:tblGrid>
      <w:tr w:rsidR="005D1F34" w14:paraId="04FE46EB" w14:textId="77777777">
        <w:trPr>
          <w:trHeight w:hRule="exact" w:val="864"/>
          <w:jc w:val="center"/>
        </w:trPr>
        <w:tc>
          <w:tcPr>
            <w:tcW w:w="3504" w:type="dxa"/>
            <w:gridSpan w:val="2"/>
            <w:tcBorders>
              <w:top w:val="single" w:sz="4" w:space="0" w:color="auto"/>
              <w:left w:val="single" w:sz="4" w:space="0" w:color="auto"/>
            </w:tcBorders>
            <w:shd w:val="clear" w:color="auto" w:fill="FFFFFF"/>
          </w:tcPr>
          <w:p w14:paraId="493DEFFB" w14:textId="77777777" w:rsidR="005D1F34" w:rsidRDefault="00000000">
            <w:pPr>
              <w:pStyle w:val="Other0"/>
            </w:pPr>
            <w:r>
              <w:t>Number</w:t>
            </w:r>
          </w:p>
        </w:tc>
        <w:tc>
          <w:tcPr>
            <w:tcW w:w="5587" w:type="dxa"/>
            <w:tcBorders>
              <w:top w:val="single" w:sz="4" w:space="0" w:color="auto"/>
              <w:left w:val="single" w:sz="4" w:space="0" w:color="auto"/>
              <w:right w:val="single" w:sz="4" w:space="0" w:color="auto"/>
            </w:tcBorders>
            <w:shd w:val="clear" w:color="auto" w:fill="FFFFFF"/>
            <w:vAlign w:val="bottom"/>
          </w:tcPr>
          <w:p w14:paraId="682C4274" w14:textId="77777777" w:rsidR="005D1F34" w:rsidRDefault="00000000">
            <w:pPr>
              <w:pStyle w:val="Other0"/>
              <w:jc w:val="both"/>
            </w:pPr>
            <w:r>
              <w:t>Filled in according to the instructions for numbering and coding Quarantine and/or Supervision action documents.</w:t>
            </w:r>
          </w:p>
        </w:tc>
      </w:tr>
      <w:tr w:rsidR="005D1F34" w14:paraId="1A747F29" w14:textId="77777777">
        <w:trPr>
          <w:trHeight w:hRule="exact" w:val="854"/>
          <w:jc w:val="center"/>
        </w:trPr>
        <w:tc>
          <w:tcPr>
            <w:tcW w:w="3504" w:type="dxa"/>
            <w:gridSpan w:val="2"/>
            <w:tcBorders>
              <w:top w:val="single" w:sz="4" w:space="0" w:color="auto"/>
              <w:left w:val="single" w:sz="4" w:space="0" w:color="auto"/>
            </w:tcBorders>
            <w:shd w:val="clear" w:color="auto" w:fill="FFFFFF"/>
          </w:tcPr>
          <w:p w14:paraId="29F352A1" w14:textId="77777777" w:rsidR="005D1F34" w:rsidRDefault="00000000">
            <w:pPr>
              <w:pStyle w:val="Other0"/>
            </w:pPr>
            <w:r>
              <w:t>Dear.:</w:t>
            </w:r>
          </w:p>
          <w:p w14:paraId="76B5B93C" w14:textId="77777777" w:rsidR="005D1F34" w:rsidRDefault="00000000">
            <w:pPr>
              <w:pStyle w:val="Other0"/>
              <w:tabs>
                <w:tab w:val="left" w:leader="dot" w:pos="1229"/>
              </w:tabs>
            </w:pPr>
            <w:r>
              <w:t>Head</w:t>
            </w:r>
            <w:r>
              <w:tab/>
            </w:r>
          </w:p>
        </w:tc>
        <w:tc>
          <w:tcPr>
            <w:tcW w:w="5587" w:type="dxa"/>
            <w:tcBorders>
              <w:top w:val="single" w:sz="4" w:space="0" w:color="auto"/>
              <w:left w:val="single" w:sz="4" w:space="0" w:color="auto"/>
              <w:right w:val="single" w:sz="4" w:space="0" w:color="auto"/>
            </w:tcBorders>
            <w:shd w:val="clear" w:color="auto" w:fill="FFFFFF"/>
            <w:vAlign w:val="bottom"/>
          </w:tcPr>
          <w:p w14:paraId="34902F54" w14:textId="77777777" w:rsidR="005D1F34" w:rsidRDefault="00000000">
            <w:pPr>
              <w:pStyle w:val="Other0"/>
              <w:jc w:val="both"/>
            </w:pPr>
            <w:r>
              <w:t>Filled in according to the Head of the local Indonesian Quarantine UPT or higher leadership</w:t>
            </w:r>
          </w:p>
        </w:tc>
      </w:tr>
      <w:tr w:rsidR="005D1F34" w14:paraId="30625907" w14:textId="77777777">
        <w:trPr>
          <w:trHeight w:hRule="exact" w:val="571"/>
          <w:jc w:val="center"/>
        </w:trPr>
        <w:tc>
          <w:tcPr>
            <w:tcW w:w="3504" w:type="dxa"/>
            <w:gridSpan w:val="2"/>
            <w:tcBorders>
              <w:top w:val="single" w:sz="4" w:space="0" w:color="auto"/>
              <w:left w:val="single" w:sz="4" w:space="0" w:color="auto"/>
            </w:tcBorders>
            <w:shd w:val="clear" w:color="auto" w:fill="FFFFFF"/>
            <w:vAlign w:val="bottom"/>
          </w:tcPr>
          <w:p w14:paraId="023F12FA" w14:textId="77777777" w:rsidR="005D1F34" w:rsidRDefault="00000000">
            <w:pPr>
              <w:pStyle w:val="Other0"/>
            </w:pPr>
            <w:r>
              <w:t>Assignment Letter Number and Date</w:t>
            </w:r>
          </w:p>
        </w:tc>
        <w:tc>
          <w:tcPr>
            <w:tcW w:w="5587" w:type="dxa"/>
            <w:tcBorders>
              <w:top w:val="single" w:sz="4" w:space="0" w:color="auto"/>
              <w:left w:val="single" w:sz="4" w:space="0" w:color="auto"/>
              <w:right w:val="single" w:sz="4" w:space="0" w:color="auto"/>
            </w:tcBorders>
            <w:shd w:val="clear" w:color="auto" w:fill="FFFFFF"/>
            <w:vAlign w:val="bottom"/>
          </w:tcPr>
          <w:p w14:paraId="48C7B472" w14:textId="77777777" w:rsidR="005D1F34" w:rsidRDefault="00000000">
            <w:pPr>
              <w:pStyle w:val="Other0"/>
              <w:jc w:val="both"/>
            </w:pPr>
            <w:r>
              <w:t>Fill in according to the number and date stated on the Assignment Letter.</w:t>
            </w:r>
          </w:p>
        </w:tc>
      </w:tr>
      <w:tr w:rsidR="005D1F34" w14:paraId="2DB71027" w14:textId="77777777">
        <w:trPr>
          <w:trHeight w:hRule="exact" w:val="1138"/>
          <w:jc w:val="center"/>
        </w:trPr>
        <w:tc>
          <w:tcPr>
            <w:tcW w:w="3504" w:type="dxa"/>
            <w:gridSpan w:val="2"/>
            <w:tcBorders>
              <w:top w:val="single" w:sz="4" w:space="0" w:color="auto"/>
              <w:left w:val="single" w:sz="4" w:space="0" w:color="auto"/>
            </w:tcBorders>
            <w:shd w:val="clear" w:color="auto" w:fill="FFFFFF"/>
          </w:tcPr>
          <w:p w14:paraId="47FE2354" w14:textId="77777777" w:rsidR="005D1F34" w:rsidRDefault="00000000">
            <w:pPr>
              <w:pStyle w:val="Other0"/>
            </w:pPr>
            <w:r>
              <w:t>Report Number and Date</w:t>
            </w:r>
          </w:p>
          <w:p w14:paraId="7B9E39C9" w14:textId="77777777" w:rsidR="005D1F34" w:rsidRDefault="00000000">
            <w:pPr>
              <w:pStyle w:val="Other0"/>
              <w:tabs>
                <w:tab w:val="left" w:pos="1762"/>
              </w:tabs>
            </w:pPr>
            <w:proofErr w:type="spellStart"/>
            <w:r>
              <w:t>Check up</w:t>
            </w:r>
            <w:proofErr w:type="spellEnd"/>
            <w:r>
              <w:t xml:space="preserve"> result</w:t>
            </w:r>
            <w:r>
              <w:tab/>
            </w:r>
          </w:p>
          <w:p w14:paraId="001BBFEC" w14:textId="77777777" w:rsidR="005D1F34" w:rsidRDefault="00000000">
            <w:pPr>
              <w:pStyle w:val="Other0"/>
            </w:pPr>
            <w:r>
              <w:t>Administrative</w:t>
            </w:r>
          </w:p>
        </w:tc>
        <w:tc>
          <w:tcPr>
            <w:tcW w:w="5587" w:type="dxa"/>
            <w:tcBorders>
              <w:top w:val="single" w:sz="4" w:space="0" w:color="auto"/>
              <w:left w:val="single" w:sz="4" w:space="0" w:color="auto"/>
              <w:right w:val="single" w:sz="4" w:space="0" w:color="auto"/>
            </w:tcBorders>
            <w:shd w:val="clear" w:color="auto" w:fill="FFFFFF"/>
            <w:vAlign w:val="bottom"/>
          </w:tcPr>
          <w:p w14:paraId="439E636D" w14:textId="77777777" w:rsidR="005D1F34" w:rsidRDefault="00000000">
            <w:pPr>
              <w:pStyle w:val="Other0"/>
              <w:tabs>
                <w:tab w:val="left" w:pos="2030"/>
                <w:tab w:val="left" w:pos="3211"/>
                <w:tab w:val="left" w:pos="4790"/>
              </w:tabs>
              <w:jc w:val="both"/>
            </w:pPr>
            <w:r>
              <w:t xml:space="preserve">Filled in according to the number and date stated in the Administrative Inspection Results Report </w:t>
            </w:r>
            <w:r>
              <w:tab/>
              <w:t xml:space="preserve">for the Carrier </w:t>
            </w:r>
            <w:r>
              <w:tab/>
            </w:r>
            <w:proofErr w:type="gramStart"/>
            <w:r>
              <w:t>Media .</w:t>
            </w:r>
            <w:proofErr w:type="gramEnd"/>
            <w:r>
              <w:tab/>
            </w:r>
          </w:p>
          <w:p w14:paraId="2E592A43" w14:textId="77777777" w:rsidR="005D1F34" w:rsidRDefault="00000000">
            <w:pPr>
              <w:pStyle w:val="Other0"/>
              <w:jc w:val="both"/>
            </w:pPr>
            <w:r>
              <w:t>followed up.</w:t>
            </w:r>
          </w:p>
        </w:tc>
      </w:tr>
      <w:tr w:rsidR="005D1F34" w14:paraId="5FBDE9C9" w14:textId="77777777">
        <w:trPr>
          <w:trHeight w:hRule="exact" w:val="2827"/>
          <w:jc w:val="center"/>
        </w:trPr>
        <w:tc>
          <w:tcPr>
            <w:tcW w:w="2117" w:type="dxa"/>
            <w:tcBorders>
              <w:top w:val="single" w:sz="4" w:space="0" w:color="auto"/>
              <w:left w:val="single" w:sz="4" w:space="0" w:color="auto"/>
            </w:tcBorders>
            <w:shd w:val="clear" w:color="auto" w:fill="FFFFFF"/>
            <w:vAlign w:val="bottom"/>
          </w:tcPr>
          <w:p w14:paraId="62F36A67" w14:textId="77777777" w:rsidR="005D1F34" w:rsidRDefault="00000000">
            <w:pPr>
              <w:pStyle w:val="Other0"/>
              <w:tabs>
                <w:tab w:val="left" w:pos="1195"/>
              </w:tabs>
            </w:pPr>
            <w:r>
              <w:t>Media Types</w:t>
            </w:r>
            <w:r>
              <w:tab/>
            </w:r>
          </w:p>
          <w:p w14:paraId="2F45E123" w14:textId="77777777" w:rsidR="005D1F34" w:rsidRDefault="00000000">
            <w:pPr>
              <w:pStyle w:val="Other0"/>
            </w:pPr>
            <w:r>
              <w:t>Carrier: Animal/Fish/Plant/Product</w:t>
            </w:r>
          </w:p>
          <w:p w14:paraId="26DACEE3" w14:textId="77777777" w:rsidR="005D1F34" w:rsidRDefault="00000000">
            <w:pPr>
              <w:pStyle w:val="Other0"/>
              <w:tabs>
                <w:tab w:val="left" w:pos="792"/>
              </w:tabs>
            </w:pPr>
            <w:r>
              <w:t xml:space="preserve">Animal/Fish Products/Plant Products/Media </w:t>
            </w:r>
            <w:r>
              <w:tab/>
              <w:t>Carrier</w:t>
            </w:r>
          </w:p>
          <w:p w14:paraId="333FA5C5" w14:textId="77777777" w:rsidR="005D1F34" w:rsidRDefault="00000000">
            <w:pPr>
              <w:pStyle w:val="Other0"/>
            </w:pPr>
            <w:r>
              <w:t>Other**):</w:t>
            </w:r>
          </w:p>
        </w:tc>
        <w:tc>
          <w:tcPr>
            <w:tcW w:w="6974" w:type="dxa"/>
            <w:gridSpan w:val="2"/>
            <w:tcBorders>
              <w:top w:val="single" w:sz="4" w:space="0" w:color="auto"/>
              <w:left w:val="single" w:sz="4" w:space="0" w:color="auto"/>
              <w:right w:val="single" w:sz="4" w:space="0" w:color="auto"/>
            </w:tcBorders>
            <w:shd w:val="clear" w:color="auto" w:fill="FFFFFF"/>
          </w:tcPr>
          <w:p w14:paraId="2BC73F19" w14:textId="77777777" w:rsidR="005D1F34" w:rsidRDefault="00000000">
            <w:pPr>
              <w:pStyle w:val="Other0"/>
              <w:tabs>
                <w:tab w:val="left" w:pos="4949"/>
              </w:tabs>
              <w:jc w:val="both"/>
            </w:pPr>
            <w:r>
              <w:t xml:space="preserve">Filled in according to the type of Animal/Fish/Plant/ </w:t>
            </w:r>
            <w:r>
              <w:tab/>
              <w:t>Animal Product/Product Carrier Media</w:t>
            </w:r>
          </w:p>
          <w:p w14:paraId="15CC7555" w14:textId="77777777" w:rsidR="005D1F34" w:rsidRDefault="00000000">
            <w:pPr>
              <w:pStyle w:val="Other0"/>
              <w:jc w:val="both"/>
            </w:pPr>
            <w:r>
              <w:t>Fish/Plant Products/Other Carrier Media by crossing out the unnecessary ones.</w:t>
            </w:r>
          </w:p>
        </w:tc>
      </w:tr>
      <w:tr w:rsidR="005D1F34" w14:paraId="7E5765E5" w14:textId="77777777">
        <w:trPr>
          <w:trHeight w:hRule="exact" w:val="859"/>
          <w:jc w:val="center"/>
        </w:trPr>
        <w:tc>
          <w:tcPr>
            <w:tcW w:w="2117" w:type="dxa"/>
            <w:tcBorders>
              <w:top w:val="single" w:sz="4" w:space="0" w:color="auto"/>
              <w:left w:val="single" w:sz="4" w:space="0" w:color="auto"/>
            </w:tcBorders>
            <w:shd w:val="clear" w:color="auto" w:fill="FFFFFF"/>
          </w:tcPr>
          <w:p w14:paraId="13BEAECC" w14:textId="77777777" w:rsidR="005D1F34" w:rsidRDefault="00000000">
            <w:pPr>
              <w:pStyle w:val="Other0"/>
            </w:pPr>
            <w:r>
              <w:t>Common/trade name</w:t>
            </w:r>
          </w:p>
        </w:tc>
        <w:tc>
          <w:tcPr>
            <w:tcW w:w="6974" w:type="dxa"/>
            <w:gridSpan w:val="2"/>
            <w:tcBorders>
              <w:top w:val="single" w:sz="4" w:space="0" w:color="auto"/>
              <w:left w:val="single" w:sz="4" w:space="0" w:color="auto"/>
              <w:right w:val="single" w:sz="4" w:space="0" w:color="auto"/>
            </w:tcBorders>
            <w:shd w:val="clear" w:color="auto" w:fill="FFFFFF"/>
            <w:vAlign w:val="bottom"/>
          </w:tcPr>
          <w:p w14:paraId="1544755E" w14:textId="77777777" w:rsidR="005D1F34" w:rsidRDefault="00000000">
            <w:pPr>
              <w:pStyle w:val="Other0"/>
              <w:jc w:val="both"/>
            </w:pPr>
            <w:r>
              <w:t>Filled in according to the common name or trade name of the carrier media, in Indonesian and/or English.</w:t>
            </w:r>
          </w:p>
        </w:tc>
      </w:tr>
      <w:tr w:rsidR="005D1F34" w14:paraId="32967A59" w14:textId="77777777">
        <w:trPr>
          <w:trHeight w:hRule="exact" w:val="566"/>
          <w:jc w:val="center"/>
        </w:trPr>
        <w:tc>
          <w:tcPr>
            <w:tcW w:w="2117" w:type="dxa"/>
            <w:tcBorders>
              <w:top w:val="single" w:sz="4" w:space="0" w:color="auto"/>
              <w:left w:val="single" w:sz="4" w:space="0" w:color="auto"/>
            </w:tcBorders>
            <w:shd w:val="clear" w:color="auto" w:fill="FFFFFF"/>
          </w:tcPr>
          <w:p w14:paraId="79ECFEB8" w14:textId="77777777" w:rsidR="005D1F34" w:rsidRDefault="00000000">
            <w:pPr>
              <w:pStyle w:val="Other0"/>
            </w:pPr>
            <w:r>
              <w:t>HS Code</w:t>
            </w:r>
          </w:p>
        </w:tc>
        <w:tc>
          <w:tcPr>
            <w:tcW w:w="6974" w:type="dxa"/>
            <w:gridSpan w:val="2"/>
            <w:tcBorders>
              <w:top w:val="single" w:sz="4" w:space="0" w:color="auto"/>
              <w:left w:val="single" w:sz="4" w:space="0" w:color="auto"/>
              <w:right w:val="single" w:sz="4" w:space="0" w:color="auto"/>
            </w:tcBorders>
            <w:shd w:val="clear" w:color="auto" w:fill="FFFFFF"/>
            <w:vAlign w:val="bottom"/>
          </w:tcPr>
          <w:p w14:paraId="13F4D4DA" w14:textId="77777777" w:rsidR="005D1F34" w:rsidRDefault="00000000">
            <w:pPr>
              <w:pStyle w:val="Other0"/>
              <w:jc w:val="both"/>
            </w:pPr>
            <w:r>
              <w:t>Filled in according to the HS code of the carrier media and is not mandatory for entry and exit between areas.</w:t>
            </w:r>
          </w:p>
        </w:tc>
      </w:tr>
      <w:tr w:rsidR="005D1F34" w14:paraId="462A8909" w14:textId="77777777">
        <w:trPr>
          <w:trHeight w:hRule="exact" w:val="298"/>
          <w:jc w:val="center"/>
        </w:trPr>
        <w:tc>
          <w:tcPr>
            <w:tcW w:w="2117" w:type="dxa"/>
            <w:tcBorders>
              <w:top w:val="single" w:sz="4" w:space="0" w:color="auto"/>
              <w:left w:val="single" w:sz="4" w:space="0" w:color="auto"/>
            </w:tcBorders>
            <w:shd w:val="clear" w:color="auto" w:fill="FFFFFF"/>
            <w:vAlign w:val="bottom"/>
          </w:tcPr>
          <w:p w14:paraId="51E0894A" w14:textId="77777777" w:rsidR="005D1F34" w:rsidRDefault="00000000">
            <w:pPr>
              <w:pStyle w:val="Other0"/>
            </w:pPr>
            <w:r>
              <w:t>Scientific Name</w:t>
            </w:r>
          </w:p>
        </w:tc>
        <w:tc>
          <w:tcPr>
            <w:tcW w:w="6974" w:type="dxa"/>
            <w:gridSpan w:val="2"/>
            <w:tcBorders>
              <w:top w:val="single" w:sz="4" w:space="0" w:color="auto"/>
              <w:left w:val="single" w:sz="4" w:space="0" w:color="auto"/>
              <w:right w:val="single" w:sz="4" w:space="0" w:color="auto"/>
            </w:tcBorders>
            <w:shd w:val="clear" w:color="auto" w:fill="FFFFFF"/>
            <w:vAlign w:val="bottom"/>
          </w:tcPr>
          <w:p w14:paraId="2DFFB75F" w14:textId="77777777" w:rsidR="005D1F34" w:rsidRDefault="00000000">
            <w:pPr>
              <w:pStyle w:val="Other0"/>
              <w:jc w:val="both"/>
            </w:pPr>
            <w:r>
              <w:t>Filled in according to the scientific name of the carrier media.</w:t>
            </w:r>
          </w:p>
        </w:tc>
      </w:tr>
      <w:tr w:rsidR="005D1F34" w14:paraId="56579AB6" w14:textId="77777777">
        <w:trPr>
          <w:trHeight w:hRule="exact" w:val="1992"/>
          <w:jc w:val="center"/>
        </w:trPr>
        <w:tc>
          <w:tcPr>
            <w:tcW w:w="2117" w:type="dxa"/>
            <w:tcBorders>
              <w:top w:val="single" w:sz="4" w:space="0" w:color="auto"/>
              <w:left w:val="single" w:sz="4" w:space="0" w:color="auto"/>
              <w:bottom w:val="single" w:sz="4" w:space="0" w:color="auto"/>
            </w:tcBorders>
            <w:shd w:val="clear" w:color="auto" w:fill="FFFFFF"/>
          </w:tcPr>
          <w:p w14:paraId="68D7E9B8" w14:textId="77777777" w:rsidR="005D1F34" w:rsidRDefault="00000000">
            <w:pPr>
              <w:pStyle w:val="Other0"/>
            </w:pPr>
            <w:r>
              <w:t>Form and quantity</w:t>
            </w:r>
          </w:p>
        </w:tc>
        <w:tc>
          <w:tcPr>
            <w:tcW w:w="697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E2E34AD" w14:textId="77777777" w:rsidR="005D1F34" w:rsidRDefault="00000000">
            <w:pPr>
              <w:pStyle w:val="Other0"/>
              <w:jc w:val="both"/>
            </w:pPr>
            <w:r>
              <w:t xml:space="preserve">Filled according to the form of carrier media, </w:t>
            </w:r>
            <w:proofErr w:type="gramStart"/>
            <w:r>
              <w:t>including:</w:t>
            </w:r>
            <w:proofErr w:type="gramEnd"/>
            <w:r>
              <w:t xml:space="preserve"> seeds, stems, tubers, fruit, trees, roots, bark, rhizomes, leaves, pollen, powder, plantlets, flowers</w:t>
            </w:r>
          </w:p>
          <w:p w14:paraId="0DA79BDB" w14:textId="77777777" w:rsidR="005D1F34" w:rsidRDefault="00000000">
            <w:pPr>
              <w:pStyle w:val="Other0"/>
              <w:tabs>
                <w:tab w:val="left" w:pos="2986"/>
                <w:tab w:val="left" w:pos="5630"/>
              </w:tabs>
              <w:jc w:val="both"/>
            </w:pPr>
            <w:r>
              <w:t xml:space="preserve">Filled in completely according to the weight and number of packaging </w:t>
            </w:r>
            <w:r>
              <w:tab/>
              <w:t xml:space="preserve">media </w:t>
            </w:r>
            <w:r>
              <w:tab/>
              <w:t>carriers</w:t>
            </w:r>
          </w:p>
          <w:p w14:paraId="7212CD37" w14:textId="77777777" w:rsidR="005D1F34" w:rsidRDefault="00000000">
            <w:pPr>
              <w:pStyle w:val="Other0"/>
              <w:jc w:val="both"/>
            </w:pPr>
            <w:r>
              <w:t>Example: 1000 heads, 100 seeds/1 carton, 5000 kg/50 sacks</w:t>
            </w:r>
          </w:p>
        </w:tc>
      </w:tr>
    </w:tbl>
    <w:p w14:paraId="79D708F6"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17"/>
        <w:gridCol w:w="6974"/>
      </w:tblGrid>
      <w:tr w:rsidR="005D1F34" w14:paraId="1AD6C488" w14:textId="77777777">
        <w:trPr>
          <w:trHeight w:hRule="exact" w:val="859"/>
          <w:jc w:val="center"/>
        </w:trPr>
        <w:tc>
          <w:tcPr>
            <w:tcW w:w="2117" w:type="dxa"/>
            <w:tcBorders>
              <w:top w:val="single" w:sz="4" w:space="0" w:color="auto"/>
              <w:left w:val="single" w:sz="4" w:space="0" w:color="auto"/>
            </w:tcBorders>
            <w:shd w:val="clear" w:color="auto" w:fill="FFFFFF"/>
            <w:vAlign w:val="bottom"/>
          </w:tcPr>
          <w:p w14:paraId="497FC532" w14:textId="77777777" w:rsidR="005D1F34" w:rsidRDefault="00000000">
            <w:pPr>
              <w:pStyle w:val="Other0"/>
              <w:tabs>
                <w:tab w:val="left" w:pos="1430"/>
              </w:tabs>
            </w:pPr>
            <w:r>
              <w:lastRenderedPageBreak/>
              <w:t xml:space="preserve">Amount </w:t>
            </w:r>
            <w:r>
              <w:tab/>
              <w:t>and</w:t>
            </w:r>
          </w:p>
          <w:p w14:paraId="45BCE482" w14:textId="77777777" w:rsidR="005D1F34" w:rsidRDefault="00000000">
            <w:pPr>
              <w:pStyle w:val="Other0"/>
              <w:tabs>
                <w:tab w:val="left" w:pos="1416"/>
              </w:tabs>
            </w:pPr>
            <w:r>
              <w:t>box number</w:t>
            </w:r>
            <w:r>
              <w:tab/>
            </w:r>
          </w:p>
          <w:p w14:paraId="7A9724CB" w14:textId="77777777" w:rsidR="005D1F34" w:rsidRDefault="00000000">
            <w:pPr>
              <w:pStyle w:val="Other0"/>
            </w:pPr>
            <w:r>
              <w:t>pack</w:t>
            </w:r>
          </w:p>
        </w:tc>
        <w:tc>
          <w:tcPr>
            <w:tcW w:w="6974" w:type="dxa"/>
            <w:tcBorders>
              <w:top w:val="single" w:sz="4" w:space="0" w:color="auto"/>
              <w:left w:val="single" w:sz="4" w:space="0" w:color="auto"/>
              <w:right w:val="single" w:sz="4" w:space="0" w:color="auto"/>
            </w:tcBorders>
            <w:shd w:val="clear" w:color="auto" w:fill="FFFFFF"/>
          </w:tcPr>
          <w:p w14:paraId="136B6A39" w14:textId="77777777" w:rsidR="005D1F34" w:rsidRDefault="00000000">
            <w:pPr>
              <w:pStyle w:val="Other0"/>
              <w:jc w:val="both"/>
            </w:pPr>
            <w:r>
              <w:t>Filled in according to the number and number of each container used (if possible).</w:t>
            </w:r>
          </w:p>
        </w:tc>
      </w:tr>
      <w:tr w:rsidR="005D1F34" w14:paraId="76CAE978" w14:textId="77777777">
        <w:trPr>
          <w:trHeight w:hRule="exact" w:val="571"/>
          <w:jc w:val="center"/>
        </w:trPr>
        <w:tc>
          <w:tcPr>
            <w:tcW w:w="2117" w:type="dxa"/>
            <w:tcBorders>
              <w:top w:val="single" w:sz="4" w:space="0" w:color="auto"/>
              <w:left w:val="single" w:sz="4" w:space="0" w:color="auto"/>
            </w:tcBorders>
            <w:shd w:val="clear" w:color="auto" w:fill="FFFFFF"/>
            <w:vAlign w:val="bottom"/>
          </w:tcPr>
          <w:p w14:paraId="3C3E553F" w14:textId="77777777" w:rsidR="005D1F34" w:rsidRDefault="00000000">
            <w:pPr>
              <w:pStyle w:val="Other0"/>
              <w:spacing w:line="233" w:lineRule="auto"/>
            </w:pPr>
            <w:r>
              <w:t>Owner identity</w:t>
            </w:r>
          </w:p>
        </w:tc>
        <w:tc>
          <w:tcPr>
            <w:tcW w:w="6974" w:type="dxa"/>
            <w:tcBorders>
              <w:top w:val="single" w:sz="4" w:space="0" w:color="auto"/>
              <w:left w:val="single" w:sz="4" w:space="0" w:color="auto"/>
              <w:right w:val="single" w:sz="4" w:space="0" w:color="auto"/>
            </w:tcBorders>
            <w:shd w:val="clear" w:color="auto" w:fill="FFFFFF"/>
            <w:vAlign w:val="bottom"/>
          </w:tcPr>
          <w:p w14:paraId="3E59226F" w14:textId="77777777" w:rsidR="005D1F34" w:rsidRDefault="00000000">
            <w:pPr>
              <w:pStyle w:val="Other0"/>
              <w:tabs>
                <w:tab w:val="left" w:pos="1037"/>
                <w:tab w:val="left" w:pos="2290"/>
                <w:tab w:val="left" w:pos="3658"/>
                <w:tab w:val="left" w:pos="4901"/>
                <w:tab w:val="left" w:pos="6288"/>
              </w:tabs>
              <w:jc w:val="both"/>
            </w:pPr>
            <w:r>
              <w:t xml:space="preserve">Filled in </w:t>
            </w:r>
            <w:r>
              <w:tab/>
              <w:t xml:space="preserve">according </w:t>
            </w:r>
            <w:r>
              <w:tab/>
              <w:t xml:space="preserve">to </w:t>
            </w:r>
            <w:r>
              <w:tab/>
              <w:t xml:space="preserve">name, </w:t>
            </w:r>
            <w:r>
              <w:tab/>
              <w:t xml:space="preserve">address, </w:t>
            </w:r>
            <w:r>
              <w:tab/>
              <w:t>and</w:t>
            </w:r>
          </w:p>
          <w:p w14:paraId="7C8AE046" w14:textId="77777777" w:rsidR="005D1F34" w:rsidRDefault="00000000">
            <w:pPr>
              <w:pStyle w:val="Other0"/>
              <w:jc w:val="both"/>
            </w:pPr>
            <w:r>
              <w:t>NIB/NPWP/KTP/SIM/Passport of the owner of the carrier media.</w:t>
            </w:r>
          </w:p>
        </w:tc>
      </w:tr>
      <w:tr w:rsidR="005D1F34" w14:paraId="51148EC5" w14:textId="77777777">
        <w:trPr>
          <w:trHeight w:hRule="exact" w:val="3394"/>
          <w:jc w:val="center"/>
        </w:trPr>
        <w:tc>
          <w:tcPr>
            <w:tcW w:w="2117" w:type="dxa"/>
            <w:tcBorders>
              <w:top w:val="single" w:sz="4" w:space="0" w:color="auto"/>
              <w:left w:val="single" w:sz="4" w:space="0" w:color="auto"/>
            </w:tcBorders>
            <w:shd w:val="clear" w:color="auto" w:fill="FFFFFF"/>
            <w:vAlign w:val="bottom"/>
          </w:tcPr>
          <w:p w14:paraId="616B8D2A" w14:textId="77777777" w:rsidR="005D1F34" w:rsidRDefault="00000000">
            <w:pPr>
              <w:pStyle w:val="Other0"/>
              <w:tabs>
                <w:tab w:val="left" w:pos="1440"/>
              </w:tabs>
            </w:pPr>
            <w:r>
              <w:t xml:space="preserve">Number </w:t>
            </w:r>
            <w:r>
              <w:tab/>
              <w:t>and</w:t>
            </w:r>
          </w:p>
          <w:p w14:paraId="761365BD" w14:textId="77777777" w:rsidR="005D1F34" w:rsidRDefault="00000000">
            <w:pPr>
              <w:pStyle w:val="Other0"/>
              <w:tabs>
                <w:tab w:val="left" w:pos="1200"/>
              </w:tabs>
            </w:pPr>
            <w:r>
              <w:t xml:space="preserve">Date of Application for Quarantine Action and/or Supervision of Entry/Exit/Transit**) </w:t>
            </w:r>
            <w:r>
              <w:tab/>
              <w:t>Media</w:t>
            </w:r>
          </w:p>
          <w:p w14:paraId="6132E990" w14:textId="77777777" w:rsidR="005D1F34" w:rsidRDefault="00000000">
            <w:pPr>
              <w:pStyle w:val="Other0"/>
            </w:pPr>
            <w:r>
              <w:t>Carrier</w:t>
            </w:r>
          </w:p>
        </w:tc>
        <w:tc>
          <w:tcPr>
            <w:tcW w:w="6974" w:type="dxa"/>
            <w:tcBorders>
              <w:top w:val="single" w:sz="4" w:space="0" w:color="auto"/>
              <w:left w:val="single" w:sz="4" w:space="0" w:color="auto"/>
              <w:right w:val="single" w:sz="4" w:space="0" w:color="auto"/>
            </w:tcBorders>
            <w:shd w:val="clear" w:color="auto" w:fill="FFFFFF"/>
          </w:tcPr>
          <w:p w14:paraId="79371459" w14:textId="77777777" w:rsidR="005D1F34" w:rsidRDefault="00000000">
            <w:pPr>
              <w:pStyle w:val="Other0"/>
              <w:jc w:val="both"/>
            </w:pPr>
            <w:r>
              <w:t>Filled in according to the number and date of the Application for Quarantine Action and/or Supervision of the Entry/Exit/Transit**) of Carrier Media</w:t>
            </w:r>
          </w:p>
        </w:tc>
      </w:tr>
      <w:tr w:rsidR="005D1F34" w14:paraId="07944844" w14:textId="77777777">
        <w:trPr>
          <w:trHeight w:hRule="exact" w:val="859"/>
          <w:jc w:val="center"/>
        </w:trPr>
        <w:tc>
          <w:tcPr>
            <w:tcW w:w="2117" w:type="dxa"/>
            <w:tcBorders>
              <w:top w:val="single" w:sz="4" w:space="0" w:color="auto"/>
              <w:left w:val="single" w:sz="4" w:space="0" w:color="auto"/>
            </w:tcBorders>
            <w:shd w:val="clear" w:color="auto" w:fill="FFFFFF"/>
            <w:vAlign w:val="bottom"/>
          </w:tcPr>
          <w:p w14:paraId="1CB5FFE6" w14:textId="77777777" w:rsidR="005D1F34" w:rsidRDefault="00000000">
            <w:pPr>
              <w:pStyle w:val="Other0"/>
              <w:tabs>
                <w:tab w:val="left" w:pos="1440"/>
              </w:tabs>
            </w:pPr>
            <w:r>
              <w:t xml:space="preserve">Number </w:t>
            </w:r>
            <w:r>
              <w:tab/>
              <w:t>and</w:t>
            </w:r>
          </w:p>
          <w:p w14:paraId="0D26D65A" w14:textId="77777777" w:rsidR="005D1F34" w:rsidRDefault="00000000">
            <w:pPr>
              <w:pStyle w:val="Other0"/>
              <w:tabs>
                <w:tab w:val="left" w:pos="1210"/>
              </w:tabs>
            </w:pPr>
            <w:r>
              <w:t>Letter date</w:t>
            </w:r>
            <w:r>
              <w:tab/>
            </w:r>
          </w:p>
          <w:p w14:paraId="25F9EC3A" w14:textId="77777777" w:rsidR="005D1F34" w:rsidRDefault="00000000">
            <w:pPr>
              <w:pStyle w:val="Other0"/>
            </w:pPr>
            <w:r>
              <w:t>Detention</w:t>
            </w:r>
          </w:p>
        </w:tc>
        <w:tc>
          <w:tcPr>
            <w:tcW w:w="6974" w:type="dxa"/>
            <w:tcBorders>
              <w:top w:val="single" w:sz="4" w:space="0" w:color="auto"/>
              <w:left w:val="single" w:sz="4" w:space="0" w:color="auto"/>
              <w:right w:val="single" w:sz="4" w:space="0" w:color="auto"/>
            </w:tcBorders>
            <w:shd w:val="clear" w:color="auto" w:fill="FFFFFF"/>
          </w:tcPr>
          <w:p w14:paraId="7FE82304" w14:textId="77777777" w:rsidR="005D1F34" w:rsidRDefault="00000000">
            <w:pPr>
              <w:pStyle w:val="Other0"/>
              <w:jc w:val="both"/>
            </w:pPr>
            <w:r>
              <w:t>Filled in according to the number and date of the detention letter</w:t>
            </w:r>
          </w:p>
        </w:tc>
      </w:tr>
      <w:tr w:rsidR="005D1F34" w14:paraId="32716210" w14:textId="77777777">
        <w:trPr>
          <w:trHeight w:hRule="exact" w:val="566"/>
          <w:jc w:val="center"/>
        </w:trPr>
        <w:tc>
          <w:tcPr>
            <w:tcW w:w="2117" w:type="dxa"/>
            <w:tcBorders>
              <w:top w:val="single" w:sz="4" w:space="0" w:color="auto"/>
              <w:left w:val="single" w:sz="4" w:space="0" w:color="auto"/>
            </w:tcBorders>
            <w:shd w:val="clear" w:color="auto" w:fill="FFFFFF"/>
            <w:vAlign w:val="bottom"/>
          </w:tcPr>
          <w:p w14:paraId="5EA51D43" w14:textId="77777777" w:rsidR="005D1F34" w:rsidRDefault="00000000">
            <w:pPr>
              <w:pStyle w:val="Other0"/>
            </w:pPr>
            <w:r>
              <w:t>Country/area of origin</w:t>
            </w:r>
          </w:p>
        </w:tc>
        <w:tc>
          <w:tcPr>
            <w:tcW w:w="6974" w:type="dxa"/>
            <w:tcBorders>
              <w:top w:val="single" w:sz="4" w:space="0" w:color="auto"/>
              <w:left w:val="single" w:sz="4" w:space="0" w:color="auto"/>
              <w:right w:val="single" w:sz="4" w:space="0" w:color="auto"/>
            </w:tcBorders>
            <w:shd w:val="clear" w:color="auto" w:fill="FFFFFF"/>
            <w:vAlign w:val="bottom"/>
          </w:tcPr>
          <w:p w14:paraId="7F6074E5" w14:textId="77777777" w:rsidR="005D1F34" w:rsidRDefault="00000000">
            <w:pPr>
              <w:pStyle w:val="Other0"/>
              <w:jc w:val="both"/>
            </w:pPr>
            <w:r>
              <w:t>Filled in according to the name of the country/area of origin of the carrier media.</w:t>
            </w:r>
          </w:p>
        </w:tc>
      </w:tr>
      <w:tr w:rsidR="005D1F34" w14:paraId="0FB80427" w14:textId="77777777">
        <w:trPr>
          <w:trHeight w:hRule="exact" w:val="581"/>
          <w:jc w:val="center"/>
        </w:trPr>
        <w:tc>
          <w:tcPr>
            <w:tcW w:w="2117" w:type="dxa"/>
            <w:tcBorders>
              <w:top w:val="single" w:sz="4" w:space="0" w:color="auto"/>
              <w:left w:val="single" w:sz="4" w:space="0" w:color="auto"/>
            </w:tcBorders>
            <w:shd w:val="clear" w:color="auto" w:fill="FFFFFF"/>
            <w:vAlign w:val="bottom"/>
          </w:tcPr>
          <w:p w14:paraId="42CBD6CE" w14:textId="77777777" w:rsidR="005D1F34" w:rsidRDefault="00000000">
            <w:pPr>
              <w:pStyle w:val="Other0"/>
            </w:pPr>
            <w:r>
              <w:t>Reason for detention</w:t>
            </w:r>
          </w:p>
        </w:tc>
        <w:tc>
          <w:tcPr>
            <w:tcW w:w="6974" w:type="dxa"/>
            <w:tcBorders>
              <w:top w:val="single" w:sz="4" w:space="0" w:color="auto"/>
              <w:left w:val="single" w:sz="4" w:space="0" w:color="auto"/>
              <w:right w:val="single" w:sz="4" w:space="0" w:color="auto"/>
            </w:tcBorders>
            <w:shd w:val="clear" w:color="auto" w:fill="FFFFFF"/>
          </w:tcPr>
          <w:p w14:paraId="20FC7242" w14:textId="77777777" w:rsidR="005D1F34" w:rsidRDefault="00000000">
            <w:pPr>
              <w:pStyle w:val="Other0"/>
              <w:jc w:val="both"/>
            </w:pPr>
            <w:r>
              <w:t>Filled in according to the reason for the detention.</w:t>
            </w:r>
          </w:p>
        </w:tc>
      </w:tr>
      <w:tr w:rsidR="005D1F34" w14:paraId="7F3F2A29" w14:textId="77777777">
        <w:trPr>
          <w:trHeight w:hRule="exact" w:val="850"/>
          <w:jc w:val="center"/>
        </w:trPr>
        <w:tc>
          <w:tcPr>
            <w:tcW w:w="2117" w:type="dxa"/>
            <w:tcBorders>
              <w:top w:val="single" w:sz="4" w:space="0" w:color="auto"/>
              <w:left w:val="single" w:sz="4" w:space="0" w:color="auto"/>
            </w:tcBorders>
            <w:shd w:val="clear" w:color="auto" w:fill="FFFFFF"/>
          </w:tcPr>
          <w:p w14:paraId="21840C29" w14:textId="77777777" w:rsidR="005D1F34" w:rsidRDefault="00000000">
            <w:pPr>
              <w:pStyle w:val="Other0"/>
            </w:pPr>
            <w:r>
              <w:t>Detention period</w:t>
            </w:r>
          </w:p>
        </w:tc>
        <w:tc>
          <w:tcPr>
            <w:tcW w:w="6974" w:type="dxa"/>
            <w:tcBorders>
              <w:top w:val="single" w:sz="4" w:space="0" w:color="auto"/>
              <w:left w:val="single" w:sz="4" w:space="0" w:color="auto"/>
              <w:right w:val="single" w:sz="4" w:space="0" w:color="auto"/>
            </w:tcBorders>
            <w:shd w:val="clear" w:color="auto" w:fill="FFFFFF"/>
            <w:vAlign w:val="bottom"/>
          </w:tcPr>
          <w:p w14:paraId="61D33904" w14:textId="77777777" w:rsidR="005D1F34" w:rsidRDefault="00000000">
            <w:pPr>
              <w:pStyle w:val="Other0"/>
              <w:jc w:val="both"/>
            </w:pPr>
            <w:r>
              <w:t>Filled in according to the date, month and year from when the detention began until the end of the detention period.</w:t>
            </w:r>
          </w:p>
        </w:tc>
      </w:tr>
      <w:tr w:rsidR="005D1F34" w14:paraId="36F5D30B" w14:textId="77777777">
        <w:trPr>
          <w:trHeight w:hRule="exact" w:val="576"/>
          <w:jc w:val="center"/>
        </w:trPr>
        <w:tc>
          <w:tcPr>
            <w:tcW w:w="2117" w:type="dxa"/>
            <w:tcBorders>
              <w:top w:val="single" w:sz="4" w:space="0" w:color="auto"/>
              <w:left w:val="single" w:sz="4" w:space="0" w:color="auto"/>
            </w:tcBorders>
            <w:shd w:val="clear" w:color="auto" w:fill="FFFFFF"/>
          </w:tcPr>
          <w:p w14:paraId="354173B0" w14:textId="77777777" w:rsidR="005D1F34" w:rsidRDefault="00000000">
            <w:pPr>
              <w:pStyle w:val="Other0"/>
            </w:pPr>
            <w:r>
              <w:t>Place name</w:t>
            </w:r>
          </w:p>
        </w:tc>
        <w:tc>
          <w:tcPr>
            <w:tcW w:w="6974" w:type="dxa"/>
            <w:tcBorders>
              <w:top w:val="single" w:sz="4" w:space="0" w:color="auto"/>
              <w:left w:val="single" w:sz="4" w:space="0" w:color="auto"/>
              <w:right w:val="single" w:sz="4" w:space="0" w:color="auto"/>
            </w:tcBorders>
            <w:shd w:val="clear" w:color="auto" w:fill="FFFFFF"/>
            <w:vAlign w:val="bottom"/>
          </w:tcPr>
          <w:p w14:paraId="2AFFE61B" w14:textId="77777777" w:rsidR="005D1F34" w:rsidRDefault="00000000">
            <w:pPr>
              <w:pStyle w:val="Other0"/>
              <w:tabs>
                <w:tab w:val="left" w:pos="854"/>
                <w:tab w:val="left" w:pos="1925"/>
                <w:tab w:val="left" w:pos="3106"/>
                <w:tab w:val="left" w:pos="4094"/>
                <w:tab w:val="left" w:pos="5237"/>
              </w:tabs>
              <w:jc w:val="both"/>
            </w:pPr>
            <w:r>
              <w:t xml:space="preserve">Filled in </w:t>
            </w:r>
            <w:r>
              <w:tab/>
              <w:t xml:space="preserve">according </w:t>
            </w:r>
            <w:r>
              <w:tab/>
              <w:t xml:space="preserve">to </w:t>
            </w:r>
            <w:r>
              <w:tab/>
              <w:t xml:space="preserve">the name of </w:t>
            </w:r>
            <w:r>
              <w:tab/>
              <w:t xml:space="preserve">the place </w:t>
            </w:r>
            <w:r>
              <w:tab/>
              <w:t>of implementation</w:t>
            </w:r>
          </w:p>
          <w:p w14:paraId="362B5201" w14:textId="77777777" w:rsidR="005D1F34" w:rsidRDefault="00000000">
            <w:pPr>
              <w:pStyle w:val="Other0"/>
              <w:jc w:val="both"/>
            </w:pPr>
            <w:r>
              <w:t>detention.</w:t>
            </w:r>
          </w:p>
        </w:tc>
      </w:tr>
      <w:tr w:rsidR="005D1F34" w14:paraId="0CFBC68C" w14:textId="77777777">
        <w:trPr>
          <w:trHeight w:hRule="exact" w:val="576"/>
          <w:jc w:val="center"/>
        </w:trPr>
        <w:tc>
          <w:tcPr>
            <w:tcW w:w="2117" w:type="dxa"/>
            <w:tcBorders>
              <w:top w:val="single" w:sz="4" w:space="0" w:color="auto"/>
              <w:left w:val="single" w:sz="4" w:space="0" w:color="auto"/>
            </w:tcBorders>
            <w:shd w:val="clear" w:color="auto" w:fill="FFFFFF"/>
          </w:tcPr>
          <w:p w14:paraId="0FAE2F4E" w14:textId="77777777" w:rsidR="005D1F34" w:rsidRDefault="00000000">
            <w:pPr>
              <w:pStyle w:val="Other0"/>
            </w:pPr>
            <w:r>
              <w:t>Address</w:t>
            </w:r>
          </w:p>
        </w:tc>
        <w:tc>
          <w:tcPr>
            <w:tcW w:w="6974" w:type="dxa"/>
            <w:tcBorders>
              <w:top w:val="single" w:sz="4" w:space="0" w:color="auto"/>
              <w:left w:val="single" w:sz="4" w:space="0" w:color="auto"/>
              <w:right w:val="single" w:sz="4" w:space="0" w:color="auto"/>
            </w:tcBorders>
            <w:shd w:val="clear" w:color="auto" w:fill="FFFFFF"/>
            <w:vAlign w:val="bottom"/>
          </w:tcPr>
          <w:p w14:paraId="285982CD" w14:textId="77777777" w:rsidR="005D1F34" w:rsidRDefault="00000000">
            <w:pPr>
              <w:pStyle w:val="Other0"/>
              <w:jc w:val="both"/>
            </w:pPr>
            <w:r>
              <w:t>Filled in according to the complete address of the place of detention.</w:t>
            </w:r>
          </w:p>
        </w:tc>
      </w:tr>
      <w:tr w:rsidR="005D1F34" w14:paraId="76B2998C" w14:textId="77777777">
        <w:trPr>
          <w:trHeight w:hRule="exact" w:val="576"/>
          <w:jc w:val="center"/>
        </w:trPr>
        <w:tc>
          <w:tcPr>
            <w:tcW w:w="2117" w:type="dxa"/>
            <w:tcBorders>
              <w:top w:val="single" w:sz="4" w:space="0" w:color="auto"/>
              <w:left w:val="single" w:sz="4" w:space="0" w:color="auto"/>
            </w:tcBorders>
            <w:shd w:val="clear" w:color="auto" w:fill="FFFFFF"/>
            <w:vAlign w:val="bottom"/>
          </w:tcPr>
          <w:p w14:paraId="31FC94B2" w14:textId="77777777" w:rsidR="005D1F34" w:rsidRDefault="00000000">
            <w:pPr>
              <w:pStyle w:val="Other0"/>
            </w:pPr>
            <w:r>
              <w:t>Environmental conditions</w:t>
            </w:r>
          </w:p>
        </w:tc>
        <w:tc>
          <w:tcPr>
            <w:tcW w:w="6974" w:type="dxa"/>
            <w:tcBorders>
              <w:top w:val="single" w:sz="4" w:space="0" w:color="auto"/>
              <w:left w:val="single" w:sz="4" w:space="0" w:color="auto"/>
              <w:right w:val="single" w:sz="4" w:space="0" w:color="auto"/>
            </w:tcBorders>
            <w:shd w:val="clear" w:color="auto" w:fill="FFFFFF"/>
            <w:vAlign w:val="bottom"/>
          </w:tcPr>
          <w:p w14:paraId="41E12E1B" w14:textId="77777777" w:rsidR="005D1F34" w:rsidRDefault="00000000">
            <w:pPr>
              <w:pStyle w:val="Other0"/>
              <w:jc w:val="both"/>
            </w:pPr>
            <w:r>
              <w:t>Filled in according to information on environmental conditions at the detention site.</w:t>
            </w:r>
          </w:p>
        </w:tc>
      </w:tr>
      <w:tr w:rsidR="005D1F34" w14:paraId="66C2EFE7" w14:textId="77777777">
        <w:trPr>
          <w:trHeight w:hRule="exact" w:val="571"/>
          <w:jc w:val="center"/>
        </w:trPr>
        <w:tc>
          <w:tcPr>
            <w:tcW w:w="2117" w:type="dxa"/>
            <w:tcBorders>
              <w:top w:val="single" w:sz="4" w:space="0" w:color="auto"/>
              <w:left w:val="single" w:sz="4" w:space="0" w:color="auto"/>
            </w:tcBorders>
            <w:shd w:val="clear" w:color="auto" w:fill="FFFFFF"/>
          </w:tcPr>
          <w:p w14:paraId="3CB98499" w14:textId="77777777" w:rsidR="005D1F34" w:rsidRDefault="00000000">
            <w:pPr>
              <w:pStyle w:val="Other0"/>
            </w:pPr>
            <w:r>
              <w:t>Safety measures</w:t>
            </w:r>
          </w:p>
        </w:tc>
        <w:tc>
          <w:tcPr>
            <w:tcW w:w="6974" w:type="dxa"/>
            <w:tcBorders>
              <w:top w:val="single" w:sz="4" w:space="0" w:color="auto"/>
              <w:left w:val="single" w:sz="4" w:space="0" w:color="auto"/>
              <w:right w:val="single" w:sz="4" w:space="0" w:color="auto"/>
            </w:tcBorders>
            <w:shd w:val="clear" w:color="auto" w:fill="FFFFFF"/>
          </w:tcPr>
          <w:p w14:paraId="3420BB6C" w14:textId="77777777" w:rsidR="005D1F34" w:rsidRDefault="00000000">
            <w:pPr>
              <w:pStyle w:val="Other0"/>
              <w:jc w:val="both"/>
            </w:pPr>
            <w:r>
              <w:t>Fill in with a check mark (^) in the appropriate selection box.</w:t>
            </w:r>
          </w:p>
        </w:tc>
      </w:tr>
      <w:tr w:rsidR="005D1F34" w14:paraId="4A6BF5AA" w14:textId="77777777">
        <w:trPr>
          <w:trHeight w:hRule="exact" w:val="1133"/>
          <w:jc w:val="center"/>
        </w:trPr>
        <w:tc>
          <w:tcPr>
            <w:tcW w:w="2117" w:type="dxa"/>
            <w:tcBorders>
              <w:top w:val="single" w:sz="4" w:space="0" w:color="auto"/>
              <w:left w:val="single" w:sz="4" w:space="0" w:color="auto"/>
            </w:tcBorders>
            <w:shd w:val="clear" w:color="auto" w:fill="FFFFFF"/>
            <w:vAlign w:val="bottom"/>
          </w:tcPr>
          <w:p w14:paraId="5F7A70AB" w14:textId="77777777" w:rsidR="005D1F34" w:rsidRDefault="00000000">
            <w:pPr>
              <w:pStyle w:val="Other0"/>
              <w:tabs>
                <w:tab w:val="left" w:pos="1152"/>
              </w:tabs>
            </w:pPr>
            <w:r>
              <w:t>Media conditions</w:t>
            </w:r>
            <w:r>
              <w:tab/>
            </w:r>
          </w:p>
          <w:p w14:paraId="774144B5" w14:textId="77777777" w:rsidR="005D1F34" w:rsidRDefault="00000000">
            <w:pPr>
              <w:pStyle w:val="Other0"/>
              <w:tabs>
                <w:tab w:val="left" w:pos="1152"/>
              </w:tabs>
            </w:pPr>
            <w:r>
              <w:t xml:space="preserve">carrier during </w:t>
            </w:r>
            <w:r>
              <w:tab/>
              <w:t>in</w:t>
            </w:r>
          </w:p>
          <w:p w14:paraId="1DF5C5DF" w14:textId="77777777" w:rsidR="005D1F34" w:rsidRDefault="00000000">
            <w:pPr>
              <w:pStyle w:val="Other0"/>
            </w:pPr>
            <w:r>
              <w:t>detention</w:t>
            </w:r>
          </w:p>
        </w:tc>
        <w:tc>
          <w:tcPr>
            <w:tcW w:w="6974" w:type="dxa"/>
            <w:tcBorders>
              <w:top w:val="single" w:sz="4" w:space="0" w:color="auto"/>
              <w:left w:val="single" w:sz="4" w:space="0" w:color="auto"/>
              <w:right w:val="single" w:sz="4" w:space="0" w:color="auto"/>
            </w:tcBorders>
            <w:shd w:val="clear" w:color="auto" w:fill="FFFFFF"/>
          </w:tcPr>
          <w:p w14:paraId="78B4C810" w14:textId="77777777" w:rsidR="005D1F34" w:rsidRDefault="00000000">
            <w:pPr>
              <w:pStyle w:val="Other0"/>
              <w:jc w:val="both"/>
            </w:pPr>
            <w:r>
              <w:t>Filled in according to the condition of the carrier media during detention.</w:t>
            </w:r>
          </w:p>
        </w:tc>
      </w:tr>
      <w:tr w:rsidR="005D1F34" w14:paraId="1F33A390" w14:textId="77777777">
        <w:trPr>
          <w:trHeight w:hRule="exact" w:val="1421"/>
          <w:jc w:val="center"/>
        </w:trPr>
        <w:tc>
          <w:tcPr>
            <w:tcW w:w="2117" w:type="dxa"/>
            <w:tcBorders>
              <w:top w:val="single" w:sz="4" w:space="0" w:color="auto"/>
              <w:left w:val="single" w:sz="4" w:space="0" w:color="auto"/>
            </w:tcBorders>
            <w:shd w:val="clear" w:color="auto" w:fill="FFFFFF"/>
            <w:vAlign w:val="bottom"/>
          </w:tcPr>
          <w:p w14:paraId="2ABC4B4F" w14:textId="77777777" w:rsidR="005D1F34" w:rsidRDefault="00000000">
            <w:pPr>
              <w:pStyle w:val="Other0"/>
            </w:pPr>
            <w:r>
              <w:t>Required documents can be fulfilled within 3 (three) days</w:t>
            </w:r>
          </w:p>
        </w:tc>
        <w:tc>
          <w:tcPr>
            <w:tcW w:w="6974" w:type="dxa"/>
            <w:tcBorders>
              <w:top w:val="single" w:sz="4" w:space="0" w:color="auto"/>
              <w:left w:val="single" w:sz="4" w:space="0" w:color="auto"/>
              <w:right w:val="single" w:sz="4" w:space="0" w:color="auto"/>
            </w:tcBorders>
            <w:shd w:val="clear" w:color="auto" w:fill="FFFFFF"/>
          </w:tcPr>
          <w:p w14:paraId="14A1D34B" w14:textId="77777777" w:rsidR="005D1F34" w:rsidRDefault="00000000">
            <w:pPr>
              <w:pStyle w:val="Other0"/>
              <w:jc w:val="both"/>
            </w:pPr>
            <w:r>
              <w:t>Filled with a check mark (^) in the appropriate selection box: Yes, if the Owner guarantees that he can complete the required documents. No, if the Owner cannot guarantee that he can complete the required documents.</w:t>
            </w:r>
          </w:p>
        </w:tc>
      </w:tr>
      <w:tr w:rsidR="005D1F34" w14:paraId="4BD69CDA" w14:textId="77777777">
        <w:trPr>
          <w:trHeight w:hRule="exact" w:val="293"/>
          <w:jc w:val="center"/>
        </w:trPr>
        <w:tc>
          <w:tcPr>
            <w:tcW w:w="9091" w:type="dxa"/>
            <w:gridSpan w:val="2"/>
            <w:tcBorders>
              <w:top w:val="single" w:sz="4" w:space="0" w:color="auto"/>
              <w:left w:val="single" w:sz="4" w:space="0" w:color="auto"/>
              <w:right w:val="single" w:sz="4" w:space="0" w:color="auto"/>
            </w:tcBorders>
            <w:shd w:val="clear" w:color="auto" w:fill="FFFFFF"/>
          </w:tcPr>
          <w:p w14:paraId="1B169173" w14:textId="77777777" w:rsidR="005D1F34" w:rsidRDefault="00000000">
            <w:pPr>
              <w:pStyle w:val="Other0"/>
            </w:pPr>
            <w:r>
              <w:t>Recommendation</w:t>
            </w:r>
          </w:p>
        </w:tc>
      </w:tr>
      <w:tr w:rsidR="005D1F34" w14:paraId="1E638809" w14:textId="77777777">
        <w:trPr>
          <w:trHeight w:hRule="exact" w:val="586"/>
          <w:jc w:val="center"/>
        </w:trPr>
        <w:tc>
          <w:tcPr>
            <w:tcW w:w="9091" w:type="dxa"/>
            <w:gridSpan w:val="2"/>
            <w:tcBorders>
              <w:top w:val="single" w:sz="4" w:space="0" w:color="auto"/>
              <w:left w:val="single" w:sz="4" w:space="0" w:color="auto"/>
              <w:bottom w:val="single" w:sz="4" w:space="0" w:color="auto"/>
              <w:right w:val="single" w:sz="4" w:space="0" w:color="auto"/>
            </w:tcBorders>
            <w:shd w:val="clear" w:color="auto" w:fill="FFFFFF"/>
          </w:tcPr>
          <w:p w14:paraId="034C3A41" w14:textId="77777777" w:rsidR="005D1F34" w:rsidRDefault="00000000">
            <w:pPr>
              <w:pStyle w:val="Other0"/>
            </w:pPr>
            <w:r>
              <w:t>Fill in with a check mark (^) in the box on the left that corresponds (can be more than one) with the recommended follow-up action to be taken.</w:t>
            </w:r>
          </w:p>
        </w:tc>
      </w:tr>
    </w:tbl>
    <w:p w14:paraId="6B66927E" w14:textId="77777777" w:rsidR="005D1F34" w:rsidRDefault="005D1F34">
      <w:pPr>
        <w:sectPr w:rsidR="005D1F34">
          <w:footnotePr>
            <w:numFmt w:val="chicago"/>
          </w:footnotePr>
          <w:pgSz w:w="11900" w:h="16840"/>
          <w:pgMar w:top="1863" w:right="729" w:bottom="1004" w:left="1283" w:header="0" w:footer="3" w:gutter="0"/>
          <w:cols w:space="720"/>
          <w:noEndnote/>
          <w:docGrid w:linePitch="360"/>
          <w15:footnoteColumns w:val="1"/>
        </w:sectPr>
      </w:pPr>
    </w:p>
    <w:p w14:paraId="590ED8B8" w14:textId="77777777" w:rsidR="005D1F34" w:rsidRDefault="00000000">
      <w:pPr>
        <w:spacing w:line="1" w:lineRule="exact"/>
      </w:pPr>
      <w:r>
        <w:rPr>
          <w:noProof/>
        </w:rPr>
        <w:lastRenderedPageBreak/>
        <mc:AlternateContent>
          <mc:Choice Requires="wps">
            <w:drawing>
              <wp:anchor distT="0" distB="0" distL="114300" distR="114300" simplePos="0" relativeHeight="125829476" behindDoc="0" locked="0" layoutInCell="1" allowOverlap="1" wp14:anchorId="6EB38DE2" wp14:editId="79570D56">
                <wp:simplePos x="0" y="0"/>
                <wp:positionH relativeFrom="page">
                  <wp:posOffset>1264920</wp:posOffset>
                </wp:positionH>
                <wp:positionV relativeFrom="paragraph">
                  <wp:posOffset>12700</wp:posOffset>
                </wp:positionV>
                <wp:extent cx="1185545" cy="194945"/>
                <wp:effectExtent l="0" t="0" r="0" b="0"/>
                <wp:wrapSquare wrapText="bothSides"/>
                <wp:docPr id="260" name="Shape 260"/>
                <wp:cNvGraphicFramePr/>
                <a:graphic xmlns:a="http://schemas.openxmlformats.org/drawingml/2006/main">
                  <a:graphicData uri="http://schemas.microsoft.com/office/word/2010/wordprocessingShape">
                    <wps:wsp>
                      <wps:cNvSpPr txBox="1"/>
                      <wps:spPr>
                        <a:xfrm>
                          <a:off x="0" y="0"/>
                          <a:ext cx="1185545" cy="194945"/>
                        </a:xfrm>
                        <a:prstGeom prst="rect">
                          <a:avLst/>
                        </a:prstGeom>
                        <a:noFill/>
                      </wps:spPr>
                      <wps:txbx>
                        <w:txbxContent>
                          <w:p w14:paraId="3DEBF4C4" w14:textId="77777777" w:rsidR="005D1F34" w:rsidRDefault="00000000">
                            <w:pPr>
                              <w:pStyle w:val="BodyText"/>
                            </w:pPr>
                            <w:proofErr w:type="spellStart"/>
                            <w:r>
                              <w:t>Penandatangan</w:t>
                            </w:r>
                            <w:proofErr w:type="spellEnd"/>
                          </w:p>
                        </w:txbxContent>
                      </wps:txbx>
                      <wps:bodyPr wrap="none" lIns="0" tIns="0" rIns="0" bIns="0"/>
                    </wps:wsp>
                  </a:graphicData>
                </a:graphic>
              </wp:anchor>
            </w:drawing>
          </mc:Choice>
          <mc:Fallback>
            <w:pict>
              <v:shape w14:anchorId="6EB38DE2" id="Shape 260" o:spid="_x0000_s1073" type="#_x0000_t202" style="position:absolute;margin-left:99.6pt;margin-top:1pt;width:93.35pt;height:15.35pt;z-index:12582947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" filled="f" stroked="f">
                <v:textbox inset="0,0,0,0">
                  <w:txbxContent>
                    <w:p w14:paraId="3DEBF4C4" w14:textId="77777777" w:rsidR="005D1F34" w:rsidRDefault="00000000">
                      <w:pPr>
                        <w:pStyle w:val="BodyText"/>
                      </w:pPr>
                      <w:proofErr w:type="spellStart"/>
                      <w:r>
                        <w:t>Penandatangan</w:t>
                      </w:r>
                      <w:proofErr w:type="spellEnd"/>
                    </w:p>
                  </w:txbxContent>
                </v:textbox>
                <w10:wrap type="square" anchorx="page"/>
              </v:shape>
            </w:pict>
          </mc:Fallback>
        </mc:AlternateContent>
      </w:r>
    </w:p>
    <w:p w14:paraId="299CE8E1" w14:textId="77777777" w:rsidR="005D1F34" w:rsidRDefault="00000000">
      <w:pPr>
        <w:pStyle w:val="BodyText"/>
        <w:pBdr>
          <w:top w:val="single" w:sz="4" w:space="0" w:color="auto"/>
          <w:left w:val="single" w:sz="4" w:space="0" w:color="auto"/>
          <w:bottom w:val="single" w:sz="4" w:space="0" w:color="auto"/>
          <w:right w:val="single" w:sz="4" w:space="0" w:color="auto"/>
        </w:pBdr>
        <w:jc w:val="both"/>
        <w:sectPr w:rsidR="005D1F34">
          <w:footnotePr>
            <w:numFmt w:val="chicago"/>
          </w:footnotePr>
          <w:pgSz w:w="11900" w:h="16840"/>
          <w:pgMar w:top="1873" w:right="1013" w:bottom="1873" w:left="5467" w:header="0" w:footer="3" w:gutter="0"/>
          <w:cols w:space="720"/>
          <w:noEndnote/>
          <w:docGrid w:linePitch="360"/>
          <w15:footnoteColumns w:val="1"/>
        </w:sectPr>
      </w:pPr>
      <w:r>
        <w:t>Signature, full name, NIP of the Quarantine Officer and stamp of the relevant Indonesian Quarantine UPT or Wilker UPT.</w:t>
      </w:r>
    </w:p>
    <w:p w14:paraId="039ED802" w14:textId="77777777" w:rsidR="005D1F34" w:rsidRDefault="00000000">
      <w:pPr>
        <w:pStyle w:val="BodyText"/>
        <w:numPr>
          <w:ilvl w:val="0"/>
          <w:numId w:val="102"/>
        </w:numPr>
        <w:tabs>
          <w:tab w:val="left" w:pos="-9"/>
        </w:tabs>
        <w:spacing w:after="260"/>
        <w:ind w:hanging="580"/>
      </w:pPr>
      <w:bookmarkStart w:id="355" w:name="bookmark349"/>
      <w:bookmarkEnd w:id="355"/>
      <w:r>
        <w:lastRenderedPageBreak/>
        <w:t>Rejection Letter (K-7.1)</w:t>
      </w:r>
    </w:p>
    <w:p w14:paraId="7FD17726" w14:textId="77777777" w:rsidR="005D1F34" w:rsidRDefault="00000000">
      <w:pPr>
        <w:pStyle w:val="BodyText"/>
        <w:ind w:left="420"/>
      </w:pPr>
      <w:r>
        <w:rPr>
          <w:noProof/>
        </w:rPr>
        <mc:AlternateContent>
          <mc:Choice Requires="wps">
            <w:drawing>
              <wp:anchor distT="0" distB="0" distL="114300" distR="114300" simplePos="0" relativeHeight="125829478" behindDoc="0" locked="0" layoutInCell="1" allowOverlap="1" wp14:anchorId="1BA78E5C" wp14:editId="060D2B7A">
                <wp:simplePos x="0" y="0"/>
                <wp:positionH relativeFrom="page">
                  <wp:posOffset>1096645</wp:posOffset>
                </wp:positionH>
                <wp:positionV relativeFrom="paragraph">
                  <wp:posOffset>12700</wp:posOffset>
                </wp:positionV>
                <wp:extent cx="1612265" cy="1627505"/>
                <wp:effectExtent l="0" t="0" r="0" b="0"/>
                <wp:wrapSquare wrapText="bothSides"/>
                <wp:docPr id="262" name="Shape 262"/>
                <wp:cNvGraphicFramePr/>
                <a:graphic xmlns:a="http://schemas.openxmlformats.org/drawingml/2006/main">
                  <a:graphicData uri="http://schemas.microsoft.com/office/word/2010/wordprocessingShape">
                    <wps:wsp>
                      <wps:cNvSpPr txBox="1"/>
                      <wps:spPr>
                        <a:xfrm>
                          <a:off x="0" y="0"/>
                          <a:ext cx="1612265" cy="1627505"/>
                        </a:xfrm>
                        <a:prstGeom prst="rect">
                          <a:avLst/>
                        </a:prstGeom>
                        <a:noFill/>
                      </wps:spPr>
                      <wps:txbx>
                        <w:txbxContent>
                          <w:p w14:paraId="1CCB8EF4" w14:textId="77777777" w:rsidR="005D1F34" w:rsidRDefault="00000000">
                            <w:pPr>
                              <w:pStyle w:val="BodyText"/>
                              <w:spacing w:after="560"/>
                            </w:pPr>
                            <w:r>
                              <w:t xml:space="preserve">Jenis </w:t>
                            </w:r>
                            <w:proofErr w:type="spellStart"/>
                            <w:r>
                              <w:t>formulir</w:t>
                            </w:r>
                            <w:proofErr w:type="spellEnd"/>
                            <w:r>
                              <w:t xml:space="preserve"> </w:t>
                            </w:r>
                            <w:proofErr w:type="spellStart"/>
                            <w:r>
                              <w:t>Penggunaan</w:t>
                            </w:r>
                            <w:proofErr w:type="spellEnd"/>
                          </w:p>
                          <w:p w14:paraId="4837E488" w14:textId="77777777" w:rsidR="005D1F34" w:rsidRDefault="00000000">
                            <w:pPr>
                              <w:pStyle w:val="BodyText"/>
                              <w:tabs>
                                <w:tab w:val="left" w:pos="1210"/>
                              </w:tabs>
                            </w:pPr>
                            <w:proofErr w:type="spellStart"/>
                            <w:r>
                              <w:t>Penerbit</w:t>
                            </w:r>
                            <w:proofErr w:type="spellEnd"/>
                            <w:r>
                              <w:t xml:space="preserve"> dan </w:t>
                            </w:r>
                            <w:proofErr w:type="spellStart"/>
                            <w:r>
                              <w:t>Pejabat</w:t>
                            </w:r>
                            <w:proofErr w:type="spellEnd"/>
                            <w:r>
                              <w:t xml:space="preserve"> yang</w:t>
                            </w:r>
                            <w:r>
                              <w:tab/>
                            </w:r>
                            <w:proofErr w:type="spellStart"/>
                            <w:r>
                              <w:t>berwenang</w:t>
                            </w:r>
                            <w:proofErr w:type="spellEnd"/>
                          </w:p>
                          <w:p w14:paraId="23471099" w14:textId="77777777" w:rsidR="005D1F34" w:rsidRDefault="00000000">
                            <w:pPr>
                              <w:pStyle w:val="BodyText"/>
                            </w:pPr>
                            <w:proofErr w:type="spellStart"/>
                            <w:r>
                              <w:t>menandatangani</w:t>
                            </w:r>
                            <w:proofErr w:type="spellEnd"/>
                            <w:r>
                              <w:t xml:space="preserve"> </w:t>
                            </w:r>
                            <w:proofErr w:type="spellStart"/>
                            <w:r>
                              <w:t>Ditujukan</w:t>
                            </w:r>
                            <w:proofErr w:type="spellEnd"/>
                            <w:r>
                              <w:t xml:space="preserve"> </w:t>
                            </w:r>
                            <w:proofErr w:type="spellStart"/>
                            <w:r>
                              <w:t>kepada</w:t>
                            </w:r>
                            <w:proofErr w:type="spellEnd"/>
                            <w:r>
                              <w:t xml:space="preserve"> Lembar </w:t>
                            </w:r>
                            <w:proofErr w:type="spellStart"/>
                            <w:r>
                              <w:t>dokumen</w:t>
                            </w:r>
                            <w:proofErr w:type="spellEnd"/>
                          </w:p>
                        </w:txbxContent>
                      </wps:txbx>
                      <wps:bodyPr lIns="0" tIns="0" rIns="0" bIns="0"/>
                    </wps:wsp>
                  </a:graphicData>
                </a:graphic>
              </wp:anchor>
            </w:drawing>
          </mc:Choice>
          <mc:Fallback>
            <w:pict>
              <v:shape w14:anchorId="1BA78E5C" id="Shape 262" o:spid="_x0000_s1074" type="#_x0000_t202" style="position:absolute;left:0;text-align:left;margin-left:86.35pt;margin-top:1pt;width:126.95pt;height:128.15pt;z-index:1258294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" filled="f" stroked="f">
                <v:textbox inset="0,0,0,0">
                  <w:txbxContent>
                    <w:p w14:paraId="1CCB8EF4" w14:textId="77777777" w:rsidR="005D1F34" w:rsidRDefault="00000000">
                      <w:pPr>
                        <w:pStyle w:val="BodyText"/>
                        <w:spacing w:after="560"/>
                      </w:pPr>
                      <w:r>
                        <w:t xml:space="preserve">Jenis </w:t>
                      </w:r>
                      <w:proofErr w:type="spellStart"/>
                      <w:r>
                        <w:t>formulir</w:t>
                      </w:r>
                      <w:proofErr w:type="spellEnd"/>
                      <w:r>
                        <w:t xml:space="preserve"> </w:t>
                      </w:r>
                      <w:proofErr w:type="spellStart"/>
                      <w:r>
                        <w:t>Penggunaan</w:t>
                      </w:r>
                      <w:proofErr w:type="spellEnd"/>
                    </w:p>
                    <w:p w14:paraId="4837E488" w14:textId="77777777" w:rsidR="005D1F34" w:rsidRDefault="00000000">
                      <w:pPr>
                        <w:pStyle w:val="BodyText"/>
                        <w:tabs>
                          <w:tab w:val="left" w:pos="1210"/>
                        </w:tabs>
                      </w:pPr>
                      <w:proofErr w:type="spellStart"/>
                      <w:r>
                        <w:t>Penerbit</w:t>
                      </w:r>
                      <w:proofErr w:type="spellEnd"/>
                      <w:r>
                        <w:t xml:space="preserve"> dan </w:t>
                      </w:r>
                      <w:proofErr w:type="spellStart"/>
                      <w:r>
                        <w:t>Pejabat</w:t>
                      </w:r>
                      <w:proofErr w:type="spellEnd"/>
                      <w:r>
                        <w:t xml:space="preserve"> yang</w:t>
                      </w:r>
                      <w:r>
                        <w:tab/>
                      </w:r>
                      <w:proofErr w:type="spellStart"/>
                      <w:r>
                        <w:t>berwenang</w:t>
                      </w:r>
                      <w:proofErr w:type="spellEnd"/>
                    </w:p>
                    <w:p w14:paraId="23471099" w14:textId="77777777" w:rsidR="005D1F34" w:rsidRDefault="00000000">
                      <w:pPr>
                        <w:pStyle w:val="BodyText"/>
                      </w:pPr>
                      <w:proofErr w:type="spellStart"/>
                      <w:r>
                        <w:t>menandatangani</w:t>
                      </w:r>
                      <w:proofErr w:type="spellEnd"/>
                      <w:r>
                        <w:t xml:space="preserve"> </w:t>
                      </w:r>
                      <w:proofErr w:type="spellStart"/>
                      <w:r>
                        <w:t>Ditujukan</w:t>
                      </w:r>
                      <w:proofErr w:type="spellEnd"/>
                      <w:r>
                        <w:t xml:space="preserve"> </w:t>
                      </w:r>
                      <w:proofErr w:type="spellStart"/>
                      <w:r>
                        <w:t>kepada</w:t>
                      </w:r>
                      <w:proofErr w:type="spellEnd"/>
                      <w:r>
                        <w:t xml:space="preserve"> Lembar </w:t>
                      </w:r>
                      <w:proofErr w:type="spellStart"/>
                      <w:r>
                        <w:t>dokumen</w:t>
                      </w:r>
                      <w:proofErr w:type="spellEnd"/>
                    </w:p>
                  </w:txbxContent>
                </v:textbox>
                <w10:wrap type="square" anchorx="page"/>
              </v:shape>
            </w:pict>
          </mc:Fallback>
        </mc:AlternateContent>
      </w:r>
      <w:r>
        <w:t>Rejection Letter</w:t>
      </w:r>
    </w:p>
    <w:p w14:paraId="21D4F660" w14:textId="77777777" w:rsidR="005D1F34" w:rsidRDefault="00000000">
      <w:pPr>
        <w:pStyle w:val="BodyText"/>
        <w:ind w:left="420"/>
      </w:pPr>
      <w:r>
        <w:t>To notify that the carrier media and its packaging are being rejected.</w:t>
      </w:r>
    </w:p>
    <w:p w14:paraId="01FC873D" w14:textId="77777777" w:rsidR="005D1F34" w:rsidRDefault="00000000">
      <w:pPr>
        <w:pStyle w:val="BodyText"/>
        <w:ind w:left="420"/>
      </w:pPr>
      <w:r>
        <w:t>Quarantine Officer of the Indonesian Quarantine UPT is the place where quarantine and/or supervision measures are carried out on the carrier media.</w:t>
      </w:r>
    </w:p>
    <w:p w14:paraId="4FDCD1C7" w14:textId="77777777" w:rsidR="005D1F34" w:rsidRDefault="00000000">
      <w:pPr>
        <w:pStyle w:val="BodyText"/>
        <w:ind w:firstLine="420"/>
      </w:pPr>
      <w:r>
        <w:t>Owner of the carrier media</w:t>
      </w:r>
    </w:p>
    <w:p w14:paraId="656895FC" w14:textId="77777777" w:rsidR="005D1F34" w:rsidRDefault="00000000">
      <w:pPr>
        <w:pStyle w:val="BodyText"/>
        <w:spacing w:after="260"/>
        <w:ind w:firstLine="420"/>
      </w:pPr>
      <w:r>
        <w:t>According to the needs</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566"/>
        <w:gridCol w:w="5539"/>
      </w:tblGrid>
      <w:tr w:rsidR="005D1F34" w14:paraId="0BCC9D56" w14:textId="77777777">
        <w:trPr>
          <w:trHeight w:hRule="exact" w:val="576"/>
          <w:jc w:val="center"/>
        </w:trPr>
        <w:tc>
          <w:tcPr>
            <w:tcW w:w="3691" w:type="dxa"/>
            <w:gridSpan w:val="2"/>
            <w:tcBorders>
              <w:top w:val="single" w:sz="4" w:space="0" w:color="auto"/>
              <w:left w:val="single" w:sz="4" w:space="0" w:color="auto"/>
            </w:tcBorders>
            <w:shd w:val="clear" w:color="auto" w:fill="FFFFFF"/>
          </w:tcPr>
          <w:p w14:paraId="784EDB74" w14:textId="77777777" w:rsidR="005D1F34" w:rsidRDefault="00000000">
            <w:pPr>
              <w:pStyle w:val="Other0"/>
            </w:pPr>
            <w:r>
              <w:t>Number</w:t>
            </w:r>
          </w:p>
        </w:tc>
        <w:tc>
          <w:tcPr>
            <w:tcW w:w="5539" w:type="dxa"/>
            <w:tcBorders>
              <w:top w:val="single" w:sz="4" w:space="0" w:color="auto"/>
              <w:left w:val="single" w:sz="4" w:space="0" w:color="auto"/>
              <w:right w:val="single" w:sz="4" w:space="0" w:color="auto"/>
            </w:tcBorders>
            <w:shd w:val="clear" w:color="auto" w:fill="FFFFFF"/>
            <w:vAlign w:val="bottom"/>
          </w:tcPr>
          <w:p w14:paraId="0445FB76" w14:textId="77777777" w:rsidR="005D1F34" w:rsidRDefault="00000000">
            <w:pPr>
              <w:pStyle w:val="Other0"/>
            </w:pPr>
            <w:r>
              <w:t>Filled in according to the instructions for numbering and coding Quarantine action documents</w:t>
            </w:r>
          </w:p>
        </w:tc>
      </w:tr>
      <w:tr w:rsidR="005D1F34" w14:paraId="5DF2F2C3" w14:textId="77777777">
        <w:trPr>
          <w:trHeight w:hRule="exact" w:val="571"/>
          <w:jc w:val="center"/>
        </w:trPr>
        <w:tc>
          <w:tcPr>
            <w:tcW w:w="3691" w:type="dxa"/>
            <w:gridSpan w:val="2"/>
            <w:tcBorders>
              <w:top w:val="single" w:sz="4" w:space="0" w:color="auto"/>
              <w:left w:val="single" w:sz="4" w:space="0" w:color="auto"/>
            </w:tcBorders>
            <w:shd w:val="clear" w:color="auto" w:fill="FFFFFF"/>
          </w:tcPr>
          <w:p w14:paraId="43BC99F3" w14:textId="77777777" w:rsidR="005D1F34" w:rsidRDefault="00000000">
            <w:pPr>
              <w:pStyle w:val="Other0"/>
            </w:pPr>
            <w:r>
              <w:t>Purpose of the letter</w:t>
            </w:r>
          </w:p>
        </w:tc>
        <w:tc>
          <w:tcPr>
            <w:tcW w:w="5539" w:type="dxa"/>
            <w:tcBorders>
              <w:top w:val="single" w:sz="4" w:space="0" w:color="auto"/>
              <w:left w:val="single" w:sz="4" w:space="0" w:color="auto"/>
              <w:right w:val="single" w:sz="4" w:space="0" w:color="auto"/>
            </w:tcBorders>
            <w:shd w:val="clear" w:color="auto" w:fill="FFFFFF"/>
            <w:vAlign w:val="bottom"/>
          </w:tcPr>
          <w:p w14:paraId="356AD17A" w14:textId="77777777" w:rsidR="005D1F34" w:rsidRDefault="00000000">
            <w:pPr>
              <w:pStyle w:val="Other0"/>
            </w:pPr>
            <w:r>
              <w:t>Filled in according to the name and address of the owner of the carrier media.</w:t>
            </w:r>
          </w:p>
        </w:tc>
      </w:tr>
      <w:tr w:rsidR="005D1F34" w14:paraId="6634F480" w14:textId="77777777">
        <w:trPr>
          <w:trHeight w:hRule="exact" w:val="293"/>
          <w:jc w:val="center"/>
        </w:trPr>
        <w:tc>
          <w:tcPr>
            <w:tcW w:w="9230" w:type="dxa"/>
            <w:gridSpan w:val="3"/>
            <w:tcBorders>
              <w:top w:val="single" w:sz="4" w:space="0" w:color="auto"/>
              <w:left w:val="single" w:sz="4" w:space="0" w:color="auto"/>
              <w:right w:val="single" w:sz="4" w:space="0" w:color="auto"/>
            </w:tcBorders>
            <w:shd w:val="clear" w:color="auto" w:fill="FFFFFF"/>
            <w:vAlign w:val="bottom"/>
          </w:tcPr>
          <w:p w14:paraId="4C57FA95" w14:textId="77777777" w:rsidR="005D1F34" w:rsidRDefault="00000000">
            <w:pPr>
              <w:pStyle w:val="Other0"/>
            </w:pPr>
            <w:r>
              <w:t>Stuffing</w:t>
            </w:r>
          </w:p>
        </w:tc>
      </w:tr>
      <w:tr w:rsidR="005D1F34" w14:paraId="51455C2E" w14:textId="77777777">
        <w:trPr>
          <w:trHeight w:hRule="exact" w:val="1987"/>
          <w:jc w:val="center"/>
        </w:trPr>
        <w:tc>
          <w:tcPr>
            <w:tcW w:w="3691" w:type="dxa"/>
            <w:gridSpan w:val="2"/>
            <w:tcBorders>
              <w:top w:val="single" w:sz="4" w:space="0" w:color="auto"/>
              <w:left w:val="single" w:sz="4" w:space="0" w:color="auto"/>
            </w:tcBorders>
            <w:shd w:val="clear" w:color="auto" w:fill="FFFFFF"/>
            <w:vAlign w:val="bottom"/>
          </w:tcPr>
          <w:p w14:paraId="1894D28E" w14:textId="77777777" w:rsidR="005D1F34" w:rsidRDefault="00000000">
            <w:pPr>
              <w:pStyle w:val="Other0"/>
              <w:tabs>
                <w:tab w:val="left" w:pos="1459"/>
                <w:tab w:val="left" w:pos="2597"/>
              </w:tabs>
            </w:pPr>
            <w:r>
              <w:t xml:space="preserve">Number </w:t>
            </w:r>
            <w:r>
              <w:tab/>
              <w:t xml:space="preserve">and </w:t>
            </w:r>
            <w:r>
              <w:tab/>
              <w:t>date</w:t>
            </w:r>
          </w:p>
          <w:p w14:paraId="205E5553" w14:textId="77777777" w:rsidR="005D1F34" w:rsidRDefault="00000000">
            <w:pPr>
              <w:pStyle w:val="Other0"/>
              <w:tabs>
                <w:tab w:val="left" w:pos="2347"/>
              </w:tabs>
            </w:pPr>
            <w:r>
              <w:t>Action Request</w:t>
            </w:r>
            <w:r>
              <w:tab/>
            </w:r>
          </w:p>
          <w:p w14:paraId="5DFC0C6B" w14:textId="77777777" w:rsidR="005D1F34" w:rsidRDefault="00000000">
            <w:pPr>
              <w:pStyle w:val="Other0"/>
              <w:tabs>
                <w:tab w:val="left" w:pos="1838"/>
              </w:tabs>
            </w:pPr>
            <w:r>
              <w:t xml:space="preserve">Quarantine And Surveillance </w:t>
            </w:r>
            <w:proofErr w:type="spellStart"/>
            <w:r>
              <w:t>And/Or</w:t>
            </w:r>
            <w:proofErr w:type="spellEnd"/>
            <w:r>
              <w:t xml:space="preserve"> </w:t>
            </w:r>
            <w:r>
              <w:tab/>
              <w:t>Control</w:t>
            </w:r>
          </w:p>
          <w:p w14:paraId="297558B6" w14:textId="77777777" w:rsidR="005D1F34" w:rsidRDefault="00000000">
            <w:pPr>
              <w:pStyle w:val="Other0"/>
              <w:tabs>
                <w:tab w:val="left" w:pos="2002"/>
              </w:tabs>
            </w:pPr>
            <w:r>
              <w:t xml:space="preserve">Carrier Media at the Place of Entry, </w:t>
            </w:r>
            <w:r>
              <w:tab/>
              <w:t>Exit</w:t>
            </w:r>
          </w:p>
          <w:p w14:paraId="15D910EA" w14:textId="77777777" w:rsidR="005D1F34" w:rsidRDefault="00000000">
            <w:pPr>
              <w:pStyle w:val="Other0"/>
            </w:pPr>
            <w:proofErr w:type="spellStart"/>
            <w:r>
              <w:t>And/Or</w:t>
            </w:r>
            <w:proofErr w:type="spellEnd"/>
            <w:r>
              <w:t xml:space="preserve"> Transit</w:t>
            </w:r>
          </w:p>
        </w:tc>
        <w:tc>
          <w:tcPr>
            <w:tcW w:w="5539" w:type="dxa"/>
            <w:tcBorders>
              <w:top w:val="single" w:sz="4" w:space="0" w:color="auto"/>
              <w:left w:val="single" w:sz="4" w:space="0" w:color="auto"/>
              <w:right w:val="single" w:sz="4" w:space="0" w:color="auto"/>
            </w:tcBorders>
            <w:shd w:val="clear" w:color="auto" w:fill="FFFFFF"/>
          </w:tcPr>
          <w:p w14:paraId="436AAFD5" w14:textId="77777777" w:rsidR="005D1F34" w:rsidRDefault="00000000">
            <w:pPr>
              <w:pStyle w:val="Other0"/>
              <w:tabs>
                <w:tab w:val="left" w:pos="1219"/>
                <w:tab w:val="left" w:pos="2251"/>
                <w:tab w:val="left" w:pos="4176"/>
              </w:tabs>
            </w:pPr>
            <w:r>
              <w:t xml:space="preserve">Fill in according to the number and date stated </w:t>
            </w:r>
            <w:r>
              <w:tab/>
              <w:t xml:space="preserve">on the </w:t>
            </w:r>
            <w:r>
              <w:tab/>
              <w:t>Action application.</w:t>
            </w:r>
            <w:r>
              <w:tab/>
            </w:r>
          </w:p>
          <w:p w14:paraId="6EE85B83" w14:textId="77777777" w:rsidR="005D1F34" w:rsidRDefault="00000000">
            <w:pPr>
              <w:pStyle w:val="Other0"/>
              <w:tabs>
                <w:tab w:val="left" w:pos="1507"/>
                <w:tab w:val="left" w:pos="2333"/>
                <w:tab w:val="left" w:pos="4114"/>
              </w:tabs>
            </w:pPr>
            <w:r>
              <w:t xml:space="preserve">Quarantine </w:t>
            </w:r>
            <w:r>
              <w:tab/>
              <w:t xml:space="preserve">and </w:t>
            </w:r>
            <w:r>
              <w:tab/>
              <w:t xml:space="preserve">Supervision </w:t>
            </w:r>
            <w:r>
              <w:tab/>
              <w:t>and/or</w:t>
            </w:r>
          </w:p>
          <w:p w14:paraId="630BA853" w14:textId="77777777" w:rsidR="005D1F34" w:rsidRDefault="00000000">
            <w:pPr>
              <w:pStyle w:val="Other0"/>
            </w:pPr>
            <w:r>
              <w:t>Control of Carrier Media at Entry, Exit and/or Transit Points</w:t>
            </w:r>
          </w:p>
        </w:tc>
      </w:tr>
      <w:tr w:rsidR="005D1F34" w14:paraId="0AB4B470" w14:textId="77777777">
        <w:trPr>
          <w:trHeight w:hRule="exact" w:val="288"/>
          <w:jc w:val="center"/>
        </w:trPr>
        <w:tc>
          <w:tcPr>
            <w:tcW w:w="9230" w:type="dxa"/>
            <w:gridSpan w:val="3"/>
            <w:tcBorders>
              <w:top w:val="single" w:sz="4" w:space="0" w:color="auto"/>
              <w:left w:val="single" w:sz="4" w:space="0" w:color="auto"/>
              <w:right w:val="single" w:sz="4" w:space="0" w:color="auto"/>
            </w:tcBorders>
            <w:shd w:val="clear" w:color="auto" w:fill="FFFFFF"/>
            <w:vAlign w:val="bottom"/>
          </w:tcPr>
          <w:p w14:paraId="6CEE3D5B" w14:textId="77777777" w:rsidR="005D1F34" w:rsidRDefault="00000000">
            <w:pPr>
              <w:pStyle w:val="Other0"/>
            </w:pPr>
            <w:r>
              <w:t>I. Information on Carrier Media</w:t>
            </w:r>
          </w:p>
        </w:tc>
      </w:tr>
      <w:tr w:rsidR="005D1F34" w14:paraId="557ECF55" w14:textId="77777777">
        <w:trPr>
          <w:trHeight w:hRule="exact" w:val="1138"/>
          <w:jc w:val="center"/>
        </w:trPr>
        <w:tc>
          <w:tcPr>
            <w:tcW w:w="3125" w:type="dxa"/>
            <w:tcBorders>
              <w:top w:val="single" w:sz="4" w:space="0" w:color="auto"/>
              <w:left w:val="single" w:sz="4" w:space="0" w:color="auto"/>
            </w:tcBorders>
            <w:shd w:val="clear" w:color="auto" w:fill="FFFFFF"/>
          </w:tcPr>
          <w:p w14:paraId="517AE136" w14:textId="77777777" w:rsidR="005D1F34" w:rsidRDefault="00000000">
            <w:pPr>
              <w:pStyle w:val="Other0"/>
            </w:pPr>
            <w:r>
              <w:t xml:space="preserve">Types of </w:t>
            </w:r>
            <w:proofErr w:type="gramStart"/>
            <w:r>
              <w:t>Carrier</w:t>
            </w:r>
            <w:proofErr w:type="gramEnd"/>
            <w:r>
              <w:t xml:space="preserve"> Media</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721EBB1E" w14:textId="77777777" w:rsidR="005D1F34" w:rsidRDefault="00000000">
            <w:pPr>
              <w:pStyle w:val="Other0"/>
              <w:tabs>
                <w:tab w:val="left" w:pos="1046"/>
                <w:tab w:val="left" w:pos="2304"/>
                <w:tab w:val="left" w:pos="3461"/>
                <w:tab w:val="left" w:pos="4690"/>
              </w:tabs>
              <w:jc w:val="both"/>
            </w:pPr>
            <w:r>
              <w:t xml:space="preserve">Filled in </w:t>
            </w:r>
            <w:r>
              <w:tab/>
              <w:t xml:space="preserve">according to </w:t>
            </w:r>
            <w:r>
              <w:tab/>
              <w:t xml:space="preserve">the type of carrier </w:t>
            </w:r>
            <w:r>
              <w:tab/>
              <w:t xml:space="preserve">media </w:t>
            </w:r>
            <w:r>
              <w:tab/>
              <w:t>:</w:t>
            </w:r>
          </w:p>
          <w:p w14:paraId="1FFD5A52" w14:textId="77777777" w:rsidR="005D1F34" w:rsidRDefault="00000000">
            <w:pPr>
              <w:pStyle w:val="Other0"/>
              <w:jc w:val="both"/>
            </w:pPr>
            <w:r>
              <w:t>Animals/Fish/Plants/Animal Products/Fish Products/Plant Products/Other Carrier Media by crossing out the unnecessary ones.</w:t>
            </w:r>
          </w:p>
        </w:tc>
      </w:tr>
      <w:tr w:rsidR="005D1F34" w14:paraId="2335DECA" w14:textId="77777777">
        <w:trPr>
          <w:trHeight w:hRule="exact" w:val="859"/>
          <w:jc w:val="center"/>
        </w:trPr>
        <w:tc>
          <w:tcPr>
            <w:tcW w:w="3125" w:type="dxa"/>
            <w:tcBorders>
              <w:top w:val="single" w:sz="4" w:space="0" w:color="auto"/>
              <w:left w:val="single" w:sz="4" w:space="0" w:color="auto"/>
            </w:tcBorders>
            <w:shd w:val="clear" w:color="auto" w:fill="FFFFFF"/>
          </w:tcPr>
          <w:p w14:paraId="7CE4DE05" w14:textId="77777777" w:rsidR="005D1F34" w:rsidRDefault="00000000">
            <w:pPr>
              <w:pStyle w:val="Other0"/>
            </w:pPr>
            <w:r>
              <w:t>Common/trade name</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73266677" w14:textId="77777777" w:rsidR="005D1F34" w:rsidRDefault="00000000">
            <w:pPr>
              <w:pStyle w:val="Other0"/>
              <w:jc w:val="both"/>
            </w:pPr>
            <w:r>
              <w:t>Filled in according to the common name or trade name of the carrier media in Indonesian and/or English.</w:t>
            </w:r>
          </w:p>
        </w:tc>
      </w:tr>
      <w:tr w:rsidR="005D1F34" w14:paraId="6A316216" w14:textId="77777777">
        <w:trPr>
          <w:trHeight w:hRule="exact" w:val="566"/>
          <w:jc w:val="center"/>
        </w:trPr>
        <w:tc>
          <w:tcPr>
            <w:tcW w:w="3125" w:type="dxa"/>
            <w:tcBorders>
              <w:top w:val="single" w:sz="4" w:space="0" w:color="auto"/>
              <w:left w:val="single" w:sz="4" w:space="0" w:color="auto"/>
            </w:tcBorders>
            <w:shd w:val="clear" w:color="auto" w:fill="FFFFFF"/>
          </w:tcPr>
          <w:p w14:paraId="64B0B316" w14:textId="77777777" w:rsidR="005D1F34" w:rsidRDefault="00000000">
            <w:pPr>
              <w:pStyle w:val="Other0"/>
            </w:pPr>
            <w:r>
              <w:t>Scientific Name</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69D34CAC" w14:textId="77777777" w:rsidR="005D1F34" w:rsidRDefault="00000000">
            <w:pPr>
              <w:pStyle w:val="Other0"/>
              <w:jc w:val="both"/>
            </w:pPr>
            <w:r>
              <w:t>Fill in according to the scientific name or Latin name of the carrier media.</w:t>
            </w:r>
          </w:p>
        </w:tc>
      </w:tr>
      <w:tr w:rsidR="005D1F34" w14:paraId="7AEB276A" w14:textId="77777777">
        <w:trPr>
          <w:trHeight w:hRule="exact" w:val="859"/>
          <w:jc w:val="center"/>
        </w:trPr>
        <w:tc>
          <w:tcPr>
            <w:tcW w:w="3125" w:type="dxa"/>
            <w:tcBorders>
              <w:top w:val="single" w:sz="4" w:space="0" w:color="auto"/>
              <w:left w:val="single" w:sz="4" w:space="0" w:color="auto"/>
            </w:tcBorders>
            <w:shd w:val="clear" w:color="auto" w:fill="FFFFFF"/>
          </w:tcPr>
          <w:p w14:paraId="038CCCA6" w14:textId="77777777" w:rsidR="005D1F34" w:rsidRDefault="00000000">
            <w:pPr>
              <w:pStyle w:val="Other0"/>
            </w:pPr>
            <w:r>
              <w:t>HS Code</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4B93A9F0" w14:textId="77777777" w:rsidR="005D1F34" w:rsidRDefault="00000000">
            <w:pPr>
              <w:pStyle w:val="Other0"/>
              <w:jc w:val="both"/>
            </w:pPr>
            <w:r>
              <w:t>Filled in according to the HS code of the carrier media and is not mandatory for entry and exit between areas.</w:t>
            </w:r>
          </w:p>
        </w:tc>
      </w:tr>
      <w:tr w:rsidR="005D1F34" w14:paraId="57A18A11" w14:textId="77777777">
        <w:trPr>
          <w:trHeight w:hRule="exact" w:val="854"/>
          <w:jc w:val="center"/>
        </w:trPr>
        <w:tc>
          <w:tcPr>
            <w:tcW w:w="3125" w:type="dxa"/>
            <w:tcBorders>
              <w:top w:val="single" w:sz="4" w:space="0" w:color="auto"/>
              <w:left w:val="single" w:sz="4" w:space="0" w:color="auto"/>
            </w:tcBorders>
            <w:shd w:val="clear" w:color="auto" w:fill="FFFFFF"/>
          </w:tcPr>
          <w:p w14:paraId="2A53F56F" w14:textId="77777777" w:rsidR="005D1F34" w:rsidRDefault="00000000">
            <w:pPr>
              <w:pStyle w:val="Other0"/>
            </w:pPr>
            <w:r>
              <w:t>Form</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71FB7AC3" w14:textId="77777777" w:rsidR="005D1F34" w:rsidRDefault="00000000">
            <w:pPr>
              <w:pStyle w:val="Other0"/>
              <w:jc w:val="both"/>
            </w:pPr>
            <w:r>
              <w:t xml:space="preserve">Filled according to the form of carrier media, </w:t>
            </w:r>
            <w:proofErr w:type="gramStart"/>
            <w:r>
              <w:t>including:</w:t>
            </w:r>
            <w:proofErr w:type="gramEnd"/>
            <w:r>
              <w:t xml:space="preserve"> seeds, stems, tubers, fruit, trees, roots, bark, rhizomes, leaves, powder, plantlets, flowers.</w:t>
            </w:r>
          </w:p>
        </w:tc>
      </w:tr>
      <w:tr w:rsidR="005D1F34" w14:paraId="6C00AAC5" w14:textId="77777777">
        <w:trPr>
          <w:trHeight w:hRule="exact" w:val="2554"/>
          <w:jc w:val="center"/>
        </w:trPr>
        <w:tc>
          <w:tcPr>
            <w:tcW w:w="3125" w:type="dxa"/>
            <w:tcBorders>
              <w:top w:val="single" w:sz="4" w:space="0" w:color="auto"/>
              <w:left w:val="single" w:sz="4" w:space="0" w:color="auto"/>
              <w:bottom w:val="single" w:sz="4" w:space="0" w:color="auto"/>
            </w:tcBorders>
            <w:shd w:val="clear" w:color="auto" w:fill="FFFFFF"/>
          </w:tcPr>
          <w:p w14:paraId="6B3A987F" w14:textId="77777777" w:rsidR="005D1F34" w:rsidRDefault="00000000">
            <w:pPr>
              <w:pStyle w:val="Other0"/>
            </w:pPr>
            <w:r>
              <w:t>Amount</w:t>
            </w:r>
          </w:p>
        </w:tc>
        <w:tc>
          <w:tcPr>
            <w:tcW w:w="6105" w:type="dxa"/>
            <w:gridSpan w:val="2"/>
            <w:tcBorders>
              <w:top w:val="single" w:sz="4" w:space="0" w:color="auto"/>
              <w:left w:val="single" w:sz="4" w:space="0" w:color="auto"/>
              <w:bottom w:val="single" w:sz="4" w:space="0" w:color="auto"/>
              <w:right w:val="single" w:sz="4" w:space="0" w:color="auto"/>
            </w:tcBorders>
            <w:shd w:val="clear" w:color="auto" w:fill="FFFFFF"/>
          </w:tcPr>
          <w:p w14:paraId="41F936AC" w14:textId="77777777" w:rsidR="005D1F34" w:rsidRDefault="00000000">
            <w:pPr>
              <w:pStyle w:val="Other0"/>
              <w:jc w:val="both"/>
            </w:pPr>
            <w:r>
              <w:t>Filled in completely according to the conditions of the carrier media.</w:t>
            </w:r>
          </w:p>
          <w:p w14:paraId="10B34C1D" w14:textId="77777777" w:rsidR="005D1F34" w:rsidRDefault="00000000">
            <w:pPr>
              <w:pStyle w:val="Other0"/>
              <w:jc w:val="both"/>
            </w:pPr>
            <w:r>
              <w:t>Example:</w:t>
            </w:r>
          </w:p>
          <w:p w14:paraId="497BB007" w14:textId="77777777" w:rsidR="005D1F34" w:rsidRDefault="00000000">
            <w:pPr>
              <w:pStyle w:val="Other0"/>
            </w:pPr>
            <w:r>
              <w:t>Weight and number of carrier media packages.</w:t>
            </w:r>
          </w:p>
          <w:p w14:paraId="291CDEED" w14:textId="77777777" w:rsidR="005D1F34" w:rsidRDefault="00000000">
            <w:pPr>
              <w:pStyle w:val="Other0"/>
              <w:jc w:val="both"/>
            </w:pPr>
            <w:r>
              <w:t>5000 kg/50 sacks</w:t>
            </w:r>
          </w:p>
          <w:p w14:paraId="53A0F088" w14:textId="77777777" w:rsidR="005D1F34" w:rsidRDefault="00000000">
            <w:pPr>
              <w:pStyle w:val="Other0"/>
              <w:jc w:val="both"/>
            </w:pPr>
            <w:r>
              <w:t>1000 tails</w:t>
            </w:r>
          </w:p>
          <w:p w14:paraId="6038615A" w14:textId="77777777" w:rsidR="005D1F34" w:rsidRDefault="00000000">
            <w:pPr>
              <w:pStyle w:val="Other0"/>
              <w:jc w:val="both"/>
            </w:pPr>
            <w:r>
              <w:t>1000 grains/100 cases</w:t>
            </w:r>
          </w:p>
          <w:p w14:paraId="6DFBB2A1" w14:textId="77777777" w:rsidR="005D1F34" w:rsidRDefault="00000000">
            <w:pPr>
              <w:pStyle w:val="Other0"/>
              <w:jc w:val="both"/>
            </w:pPr>
            <w:r>
              <w:t>1000 sheets/100 cartons;</w:t>
            </w:r>
          </w:p>
        </w:tc>
      </w:tr>
    </w:tbl>
    <w:p w14:paraId="70A43123"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566"/>
        <w:gridCol w:w="5539"/>
      </w:tblGrid>
      <w:tr w:rsidR="005D1F34" w14:paraId="2247D230" w14:textId="77777777">
        <w:trPr>
          <w:trHeight w:hRule="exact" w:val="859"/>
          <w:jc w:val="center"/>
        </w:trPr>
        <w:tc>
          <w:tcPr>
            <w:tcW w:w="3125" w:type="dxa"/>
            <w:tcBorders>
              <w:top w:val="single" w:sz="4" w:space="0" w:color="auto"/>
              <w:left w:val="single" w:sz="4" w:space="0" w:color="auto"/>
            </w:tcBorders>
            <w:shd w:val="clear" w:color="auto" w:fill="FFFFFF"/>
          </w:tcPr>
          <w:p w14:paraId="65FE095E" w14:textId="77777777" w:rsidR="005D1F34" w:rsidRDefault="005D1F34">
            <w:pPr>
              <w:rPr>
                <w:sz w:val="10"/>
                <w:szCs w:val="10"/>
              </w:rPr>
            </w:pPr>
          </w:p>
        </w:tc>
        <w:tc>
          <w:tcPr>
            <w:tcW w:w="6105" w:type="dxa"/>
            <w:gridSpan w:val="2"/>
            <w:tcBorders>
              <w:top w:val="single" w:sz="4" w:space="0" w:color="auto"/>
              <w:left w:val="single" w:sz="4" w:space="0" w:color="auto"/>
              <w:right w:val="single" w:sz="4" w:space="0" w:color="auto"/>
            </w:tcBorders>
            <w:shd w:val="clear" w:color="auto" w:fill="FFFFFF"/>
            <w:vAlign w:val="bottom"/>
          </w:tcPr>
          <w:p w14:paraId="5DBA4C83" w14:textId="77777777" w:rsidR="005D1F34" w:rsidRDefault="00000000">
            <w:pPr>
              <w:pStyle w:val="Other0"/>
              <w:jc w:val="both"/>
            </w:pPr>
            <w:r>
              <w:t xml:space="preserve">20 kg/5 </w:t>
            </w:r>
            <w:proofErr w:type="gramStart"/>
            <w:r>
              <w:t>boxes;</w:t>
            </w:r>
            <w:proofErr w:type="gramEnd"/>
          </w:p>
          <w:p w14:paraId="4F1636F9" w14:textId="77777777" w:rsidR="005D1F34" w:rsidRDefault="00000000">
            <w:pPr>
              <w:pStyle w:val="Other0"/>
              <w:jc w:val="both"/>
            </w:pPr>
            <w:r>
              <w:t>20 sticks/2 cartons; 100m3/2 containers.</w:t>
            </w:r>
          </w:p>
        </w:tc>
      </w:tr>
      <w:tr w:rsidR="005D1F34" w14:paraId="38F47574" w14:textId="77777777">
        <w:trPr>
          <w:trHeight w:hRule="exact" w:val="571"/>
          <w:jc w:val="center"/>
        </w:trPr>
        <w:tc>
          <w:tcPr>
            <w:tcW w:w="3125" w:type="dxa"/>
            <w:tcBorders>
              <w:top w:val="single" w:sz="4" w:space="0" w:color="auto"/>
              <w:left w:val="single" w:sz="4" w:space="0" w:color="auto"/>
            </w:tcBorders>
            <w:shd w:val="clear" w:color="auto" w:fill="FFFFFF"/>
            <w:vAlign w:val="bottom"/>
          </w:tcPr>
          <w:p w14:paraId="38574C36" w14:textId="77777777" w:rsidR="005D1F34" w:rsidRDefault="00000000">
            <w:pPr>
              <w:pStyle w:val="Other0"/>
              <w:tabs>
                <w:tab w:val="left" w:pos="1838"/>
              </w:tabs>
            </w:pPr>
            <w:r>
              <w:t xml:space="preserve">Country/area </w:t>
            </w:r>
            <w:r>
              <w:tab/>
              <w:t>of origin and</w:t>
            </w:r>
          </w:p>
          <w:p w14:paraId="0813861E" w14:textId="77777777" w:rsidR="005D1F34" w:rsidRDefault="00000000">
            <w:pPr>
              <w:pStyle w:val="Other0"/>
            </w:pPr>
            <w:r>
              <w:t>place of issue</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700CDFD9" w14:textId="77777777" w:rsidR="005D1F34" w:rsidRDefault="00000000">
            <w:pPr>
              <w:pStyle w:val="Other0"/>
              <w:jc w:val="both"/>
            </w:pPr>
            <w:r>
              <w:t>Filled in according to the name of the country/area of origin and the place of issue of the carrier media.</w:t>
            </w:r>
          </w:p>
        </w:tc>
      </w:tr>
      <w:tr w:rsidR="005D1F34" w14:paraId="44FEA361" w14:textId="77777777">
        <w:trPr>
          <w:trHeight w:hRule="exact" w:val="576"/>
          <w:jc w:val="center"/>
        </w:trPr>
        <w:tc>
          <w:tcPr>
            <w:tcW w:w="3125" w:type="dxa"/>
            <w:tcBorders>
              <w:top w:val="single" w:sz="4" w:space="0" w:color="auto"/>
              <w:left w:val="single" w:sz="4" w:space="0" w:color="auto"/>
            </w:tcBorders>
            <w:shd w:val="clear" w:color="auto" w:fill="FFFFFF"/>
            <w:vAlign w:val="bottom"/>
          </w:tcPr>
          <w:p w14:paraId="154AB318" w14:textId="77777777" w:rsidR="005D1F34" w:rsidRDefault="00000000">
            <w:pPr>
              <w:pStyle w:val="Other0"/>
            </w:pPr>
            <w:r>
              <w:t>Destination country/area and place of entry</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6DC54BED" w14:textId="77777777" w:rsidR="005D1F34" w:rsidRDefault="00000000">
            <w:pPr>
              <w:pStyle w:val="Other0"/>
              <w:jc w:val="both"/>
            </w:pPr>
            <w:r>
              <w:t>Fill in according to the name of the destination country/area and place of entry.</w:t>
            </w:r>
          </w:p>
        </w:tc>
      </w:tr>
      <w:tr w:rsidR="005D1F34" w14:paraId="38ABA893" w14:textId="77777777">
        <w:trPr>
          <w:trHeight w:hRule="exact" w:val="859"/>
          <w:jc w:val="center"/>
        </w:trPr>
        <w:tc>
          <w:tcPr>
            <w:tcW w:w="3125" w:type="dxa"/>
            <w:tcBorders>
              <w:top w:val="single" w:sz="4" w:space="0" w:color="auto"/>
              <w:left w:val="single" w:sz="4" w:space="0" w:color="auto"/>
            </w:tcBorders>
            <w:shd w:val="clear" w:color="auto" w:fill="FFFFFF"/>
          </w:tcPr>
          <w:p w14:paraId="77CEA9CF" w14:textId="77777777" w:rsidR="005D1F34" w:rsidRDefault="00000000">
            <w:pPr>
              <w:pStyle w:val="Other0"/>
            </w:pPr>
            <w:r>
              <w:t>Location of carrier media</w:t>
            </w:r>
          </w:p>
        </w:tc>
        <w:tc>
          <w:tcPr>
            <w:tcW w:w="6105" w:type="dxa"/>
            <w:gridSpan w:val="2"/>
            <w:tcBorders>
              <w:top w:val="single" w:sz="4" w:space="0" w:color="auto"/>
              <w:left w:val="single" w:sz="4" w:space="0" w:color="auto"/>
              <w:right w:val="single" w:sz="4" w:space="0" w:color="auto"/>
            </w:tcBorders>
            <w:shd w:val="clear" w:color="auto" w:fill="FFFFFF"/>
          </w:tcPr>
          <w:p w14:paraId="4E5567C7" w14:textId="77777777" w:rsidR="005D1F34" w:rsidRDefault="00000000">
            <w:pPr>
              <w:pStyle w:val="Other0"/>
              <w:tabs>
                <w:tab w:val="left" w:pos="5160"/>
              </w:tabs>
              <w:jc w:val="both"/>
            </w:pPr>
            <w:r>
              <w:t xml:space="preserve">Filled in according to the location of </w:t>
            </w:r>
            <w:r>
              <w:tab/>
              <w:t>the media</w:t>
            </w:r>
          </w:p>
          <w:p w14:paraId="3D7B279E" w14:textId="77777777" w:rsidR="005D1F34" w:rsidRDefault="00000000">
            <w:pPr>
              <w:pStyle w:val="Other0"/>
              <w:jc w:val="both"/>
            </w:pPr>
            <w:r>
              <w:t>carriers to be entered, removed, or transited.</w:t>
            </w:r>
          </w:p>
        </w:tc>
      </w:tr>
      <w:tr w:rsidR="005D1F34" w14:paraId="2F99F4A3" w14:textId="77777777">
        <w:trPr>
          <w:trHeight w:hRule="exact" w:val="1133"/>
          <w:jc w:val="center"/>
        </w:trPr>
        <w:tc>
          <w:tcPr>
            <w:tcW w:w="3125" w:type="dxa"/>
            <w:tcBorders>
              <w:top w:val="single" w:sz="4" w:space="0" w:color="auto"/>
              <w:left w:val="single" w:sz="4" w:space="0" w:color="auto"/>
            </w:tcBorders>
            <w:shd w:val="clear" w:color="auto" w:fill="FFFFFF"/>
          </w:tcPr>
          <w:p w14:paraId="2C6ED084" w14:textId="77777777" w:rsidR="005D1F34" w:rsidRDefault="00000000">
            <w:pPr>
              <w:pStyle w:val="Other0"/>
            </w:pPr>
            <w:r>
              <w:t>Types and names of means of transport</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32422BE0" w14:textId="77777777" w:rsidR="005D1F34" w:rsidRDefault="00000000">
            <w:pPr>
              <w:pStyle w:val="Other0"/>
              <w:jc w:val="both"/>
            </w:pPr>
            <w:r>
              <w:t xml:space="preserve">Filled in according to the type of land, sea and air transportation and supplemented with the name of the means of transportation, flight number </w:t>
            </w:r>
            <w:r>
              <w:rPr>
                <w:i/>
                <w:iCs/>
              </w:rPr>
              <w:t xml:space="preserve">or </w:t>
            </w:r>
            <w:r>
              <w:t xml:space="preserve">voyage </w:t>
            </w:r>
            <w:proofErr w:type="gramStart"/>
            <w:r>
              <w:t xml:space="preserve">number </w:t>
            </w:r>
            <w:r>
              <w:rPr>
                <w:i/>
                <w:iCs/>
              </w:rPr>
              <w:t>.</w:t>
            </w:r>
            <w:proofErr w:type="gramEnd"/>
          </w:p>
        </w:tc>
      </w:tr>
      <w:tr w:rsidR="005D1F34" w14:paraId="0CA07C55" w14:textId="77777777">
        <w:trPr>
          <w:trHeight w:hRule="exact" w:val="576"/>
          <w:jc w:val="center"/>
        </w:trPr>
        <w:tc>
          <w:tcPr>
            <w:tcW w:w="3125" w:type="dxa"/>
            <w:tcBorders>
              <w:top w:val="single" w:sz="4" w:space="0" w:color="auto"/>
              <w:left w:val="single" w:sz="4" w:space="0" w:color="auto"/>
            </w:tcBorders>
            <w:shd w:val="clear" w:color="auto" w:fill="FFFFFF"/>
            <w:vAlign w:val="bottom"/>
          </w:tcPr>
          <w:p w14:paraId="404AD6E6" w14:textId="77777777" w:rsidR="005D1F34" w:rsidRDefault="00000000">
            <w:pPr>
              <w:pStyle w:val="Other0"/>
            </w:pPr>
            <w:r>
              <w:t>Departure date from country/area of origin</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12230C8D" w14:textId="77777777" w:rsidR="005D1F34" w:rsidRDefault="00000000">
            <w:pPr>
              <w:pStyle w:val="Other0"/>
              <w:tabs>
                <w:tab w:val="left" w:pos="845"/>
                <w:tab w:val="left" w:pos="1906"/>
                <w:tab w:val="left" w:pos="3077"/>
                <w:tab w:val="left" w:pos="4248"/>
                <w:tab w:val="left" w:pos="5131"/>
              </w:tabs>
              <w:jc w:val="both"/>
            </w:pPr>
            <w:r>
              <w:t xml:space="preserve">Filled in </w:t>
            </w:r>
            <w:r>
              <w:tab/>
              <w:t xml:space="preserve">according </w:t>
            </w:r>
            <w:r>
              <w:tab/>
              <w:t xml:space="preserve">to </w:t>
            </w:r>
            <w:r>
              <w:tab/>
              <w:t xml:space="preserve">the date </w:t>
            </w:r>
            <w:r>
              <w:tab/>
              <w:t xml:space="preserve">and </w:t>
            </w:r>
            <w:r>
              <w:tab/>
              <w:t>time</w:t>
            </w:r>
          </w:p>
          <w:p w14:paraId="65A52C47" w14:textId="77777777" w:rsidR="005D1F34" w:rsidRDefault="00000000">
            <w:pPr>
              <w:pStyle w:val="Other0"/>
              <w:jc w:val="both"/>
            </w:pPr>
            <w:r>
              <w:t>departure of the means of transport from the country/area of origin.</w:t>
            </w:r>
          </w:p>
        </w:tc>
      </w:tr>
      <w:tr w:rsidR="005D1F34" w14:paraId="63BCF09C" w14:textId="77777777">
        <w:trPr>
          <w:trHeight w:hRule="exact" w:val="576"/>
          <w:jc w:val="center"/>
        </w:trPr>
        <w:tc>
          <w:tcPr>
            <w:tcW w:w="3125" w:type="dxa"/>
            <w:tcBorders>
              <w:top w:val="single" w:sz="4" w:space="0" w:color="auto"/>
              <w:left w:val="single" w:sz="4" w:space="0" w:color="auto"/>
            </w:tcBorders>
            <w:shd w:val="clear" w:color="auto" w:fill="FFFFFF"/>
            <w:vAlign w:val="bottom"/>
          </w:tcPr>
          <w:p w14:paraId="03CE88DF" w14:textId="77777777" w:rsidR="005D1F34" w:rsidRDefault="00000000">
            <w:pPr>
              <w:pStyle w:val="Other0"/>
              <w:tabs>
                <w:tab w:val="left" w:pos="1579"/>
                <w:tab w:val="left" w:pos="2688"/>
              </w:tabs>
            </w:pPr>
            <w:r>
              <w:t xml:space="preserve">Date of </w:t>
            </w:r>
            <w:r>
              <w:tab/>
              <w:t xml:space="preserve">arrival </w:t>
            </w:r>
            <w:r>
              <w:tab/>
              <w:t>at</w:t>
            </w:r>
          </w:p>
          <w:p w14:paraId="25658B23" w14:textId="77777777" w:rsidR="005D1F34" w:rsidRDefault="00000000">
            <w:pPr>
              <w:pStyle w:val="Other0"/>
            </w:pPr>
            <w:r>
              <w:t>destination country/area</w:t>
            </w:r>
          </w:p>
        </w:tc>
        <w:tc>
          <w:tcPr>
            <w:tcW w:w="6105" w:type="dxa"/>
            <w:gridSpan w:val="2"/>
            <w:tcBorders>
              <w:top w:val="single" w:sz="4" w:space="0" w:color="auto"/>
              <w:left w:val="single" w:sz="4" w:space="0" w:color="auto"/>
              <w:right w:val="single" w:sz="4" w:space="0" w:color="auto"/>
            </w:tcBorders>
            <w:shd w:val="clear" w:color="auto" w:fill="FFFFFF"/>
            <w:vAlign w:val="bottom"/>
          </w:tcPr>
          <w:p w14:paraId="43977310" w14:textId="77777777" w:rsidR="005D1F34" w:rsidRDefault="00000000">
            <w:pPr>
              <w:pStyle w:val="Other0"/>
              <w:tabs>
                <w:tab w:val="left" w:pos="845"/>
                <w:tab w:val="left" w:pos="1906"/>
                <w:tab w:val="left" w:pos="3082"/>
                <w:tab w:val="left" w:pos="4253"/>
                <w:tab w:val="left" w:pos="5131"/>
              </w:tabs>
              <w:jc w:val="both"/>
            </w:pPr>
            <w:r>
              <w:t xml:space="preserve">Filled in </w:t>
            </w:r>
            <w:r>
              <w:tab/>
              <w:t xml:space="preserve">according </w:t>
            </w:r>
            <w:r>
              <w:tab/>
              <w:t xml:space="preserve">to </w:t>
            </w:r>
            <w:r>
              <w:tab/>
              <w:t xml:space="preserve">the date </w:t>
            </w:r>
            <w:r>
              <w:tab/>
              <w:t xml:space="preserve">and </w:t>
            </w:r>
            <w:r>
              <w:tab/>
              <w:t>time</w:t>
            </w:r>
          </w:p>
          <w:p w14:paraId="2426133E" w14:textId="77777777" w:rsidR="005D1F34" w:rsidRDefault="00000000">
            <w:pPr>
              <w:pStyle w:val="Other0"/>
              <w:jc w:val="both"/>
            </w:pPr>
            <w:r>
              <w:t>arrival of the means of transport.</w:t>
            </w:r>
          </w:p>
        </w:tc>
      </w:tr>
      <w:tr w:rsidR="005D1F34" w14:paraId="39D776ED" w14:textId="77777777">
        <w:trPr>
          <w:trHeight w:hRule="exact" w:val="293"/>
          <w:jc w:val="center"/>
        </w:trPr>
        <w:tc>
          <w:tcPr>
            <w:tcW w:w="9230" w:type="dxa"/>
            <w:gridSpan w:val="3"/>
            <w:tcBorders>
              <w:top w:val="single" w:sz="4" w:space="0" w:color="auto"/>
              <w:left w:val="single" w:sz="4" w:space="0" w:color="auto"/>
              <w:right w:val="single" w:sz="4" w:space="0" w:color="auto"/>
            </w:tcBorders>
            <w:shd w:val="clear" w:color="auto" w:fill="FFFFFF"/>
          </w:tcPr>
          <w:p w14:paraId="62678EA0" w14:textId="77777777" w:rsidR="005D1F34" w:rsidRDefault="00000000">
            <w:pPr>
              <w:pStyle w:val="Other0"/>
            </w:pPr>
            <w:r>
              <w:t>II. Reasons for Rejection</w:t>
            </w:r>
          </w:p>
        </w:tc>
      </w:tr>
      <w:tr w:rsidR="005D1F34" w14:paraId="61E5BD2F" w14:textId="77777777">
        <w:trPr>
          <w:trHeight w:hRule="exact" w:val="1133"/>
          <w:jc w:val="center"/>
        </w:trPr>
        <w:tc>
          <w:tcPr>
            <w:tcW w:w="3691" w:type="dxa"/>
            <w:gridSpan w:val="2"/>
            <w:tcBorders>
              <w:top w:val="single" w:sz="4" w:space="0" w:color="auto"/>
              <w:left w:val="single" w:sz="4" w:space="0" w:color="auto"/>
            </w:tcBorders>
            <w:shd w:val="clear" w:color="auto" w:fill="FFFFFF"/>
          </w:tcPr>
          <w:p w14:paraId="19FA4408" w14:textId="77777777" w:rsidR="005D1F34" w:rsidRDefault="00000000">
            <w:pPr>
              <w:pStyle w:val="Other0"/>
              <w:tabs>
                <w:tab w:val="left" w:pos="1066"/>
                <w:tab w:val="left" w:pos="2131"/>
              </w:tabs>
              <w:jc w:val="both"/>
            </w:pPr>
            <w:r>
              <w:t xml:space="preserve">Unable </w:t>
            </w:r>
            <w:r>
              <w:tab/>
              <w:t xml:space="preserve">to </w:t>
            </w:r>
            <w:r>
              <w:tab/>
              <w:t>complete</w:t>
            </w:r>
          </w:p>
          <w:p w14:paraId="3110A9E5" w14:textId="77777777" w:rsidR="005D1F34" w:rsidRDefault="00000000">
            <w:pPr>
              <w:pStyle w:val="Other0"/>
              <w:jc w:val="both"/>
            </w:pPr>
            <w:r>
              <w:t xml:space="preserve">required documents within the specified </w:t>
            </w:r>
            <w:proofErr w:type="gramStart"/>
            <w:r>
              <w:t>time period</w:t>
            </w:r>
            <w:proofErr w:type="gramEnd"/>
          </w:p>
        </w:tc>
        <w:tc>
          <w:tcPr>
            <w:tcW w:w="5539" w:type="dxa"/>
            <w:tcBorders>
              <w:top w:val="single" w:sz="4" w:space="0" w:color="auto"/>
              <w:left w:val="single" w:sz="4" w:space="0" w:color="auto"/>
              <w:right w:val="single" w:sz="4" w:space="0" w:color="auto"/>
            </w:tcBorders>
            <w:shd w:val="clear" w:color="auto" w:fill="FFFFFF"/>
            <w:vAlign w:val="bottom"/>
          </w:tcPr>
          <w:p w14:paraId="67527880" w14:textId="77777777" w:rsidR="005D1F34" w:rsidRDefault="00000000">
            <w:pPr>
              <w:pStyle w:val="Other0"/>
              <w:jc w:val="both"/>
            </w:pPr>
            <w:r>
              <w:t xml:space="preserve">Fill in the box on the left with an </w:t>
            </w:r>
            <w:r>
              <w:rPr>
                <w:i/>
                <w:iCs/>
              </w:rPr>
              <w:t xml:space="preserve">f mark if you are unable to complete the required documents within the specified </w:t>
            </w:r>
            <w:proofErr w:type="gramStart"/>
            <w:r>
              <w:rPr>
                <w:i/>
                <w:iCs/>
              </w:rPr>
              <w:t>time period</w:t>
            </w:r>
            <w:proofErr w:type="gramEnd"/>
            <w:r>
              <w:rPr>
                <w:i/>
                <w:iCs/>
              </w:rPr>
              <w:t>.</w:t>
            </w:r>
          </w:p>
        </w:tc>
      </w:tr>
      <w:tr w:rsidR="005D1F34" w14:paraId="5666F35D" w14:textId="77777777">
        <w:trPr>
          <w:trHeight w:hRule="exact" w:val="1138"/>
          <w:jc w:val="center"/>
        </w:trPr>
        <w:tc>
          <w:tcPr>
            <w:tcW w:w="3691" w:type="dxa"/>
            <w:gridSpan w:val="2"/>
            <w:tcBorders>
              <w:top w:val="single" w:sz="4" w:space="0" w:color="auto"/>
              <w:left w:val="single" w:sz="4" w:space="0" w:color="auto"/>
            </w:tcBorders>
            <w:shd w:val="clear" w:color="auto" w:fill="FFFFFF"/>
          </w:tcPr>
          <w:p w14:paraId="4597A97D" w14:textId="77777777" w:rsidR="005D1F34" w:rsidRDefault="00000000">
            <w:pPr>
              <w:pStyle w:val="Other0"/>
              <w:jc w:val="both"/>
            </w:pPr>
            <w:r>
              <w:t xml:space="preserve">Other document requirements cannot be met within the specified </w:t>
            </w:r>
            <w:proofErr w:type="gramStart"/>
            <w:r>
              <w:t>time period</w:t>
            </w:r>
            <w:proofErr w:type="gramEnd"/>
            <w:r>
              <w:t>.</w:t>
            </w:r>
          </w:p>
        </w:tc>
        <w:tc>
          <w:tcPr>
            <w:tcW w:w="5539" w:type="dxa"/>
            <w:tcBorders>
              <w:top w:val="single" w:sz="4" w:space="0" w:color="auto"/>
              <w:left w:val="single" w:sz="4" w:space="0" w:color="auto"/>
              <w:right w:val="single" w:sz="4" w:space="0" w:color="auto"/>
            </w:tcBorders>
            <w:shd w:val="clear" w:color="auto" w:fill="FFFFFF"/>
            <w:vAlign w:val="bottom"/>
          </w:tcPr>
          <w:p w14:paraId="664DEC16" w14:textId="77777777" w:rsidR="005D1F34" w:rsidRDefault="00000000">
            <w:pPr>
              <w:pStyle w:val="Other0"/>
              <w:jc w:val="both"/>
            </w:pPr>
            <w:r>
              <w:t xml:space="preserve">Fill in with an f mark in the appropriate box on the left, if other document requirements cannot be fulfilled within the specified </w:t>
            </w:r>
            <w:proofErr w:type="gramStart"/>
            <w:r>
              <w:t>time period</w:t>
            </w:r>
            <w:proofErr w:type="gramEnd"/>
            <w:r>
              <w:t>.</w:t>
            </w:r>
          </w:p>
        </w:tc>
      </w:tr>
      <w:tr w:rsidR="005D1F34" w14:paraId="29B29B4E" w14:textId="77777777">
        <w:trPr>
          <w:trHeight w:hRule="exact" w:val="854"/>
          <w:jc w:val="center"/>
        </w:trPr>
        <w:tc>
          <w:tcPr>
            <w:tcW w:w="3691" w:type="dxa"/>
            <w:gridSpan w:val="2"/>
            <w:tcBorders>
              <w:top w:val="single" w:sz="4" w:space="0" w:color="auto"/>
              <w:left w:val="single" w:sz="4" w:space="0" w:color="auto"/>
            </w:tcBorders>
            <w:shd w:val="clear" w:color="auto" w:fill="FFFFFF"/>
            <w:vAlign w:val="bottom"/>
          </w:tcPr>
          <w:p w14:paraId="46931BCA" w14:textId="77777777" w:rsidR="005D1F34" w:rsidRDefault="00000000">
            <w:pPr>
              <w:pStyle w:val="Other0"/>
              <w:tabs>
                <w:tab w:val="left" w:pos="3000"/>
              </w:tabs>
              <w:jc w:val="both"/>
            </w:pPr>
            <w:r>
              <w:t xml:space="preserve">Came </w:t>
            </w:r>
            <w:r>
              <w:tab/>
              <w:t>from</w:t>
            </w:r>
          </w:p>
          <w:p w14:paraId="149DE888" w14:textId="77777777" w:rsidR="005D1F34" w:rsidRDefault="00000000">
            <w:pPr>
              <w:pStyle w:val="Other0"/>
              <w:jc w:val="both"/>
            </w:pPr>
            <w:r>
              <w:t>prohibited countries/regions/places</w:t>
            </w:r>
          </w:p>
        </w:tc>
        <w:tc>
          <w:tcPr>
            <w:tcW w:w="5539" w:type="dxa"/>
            <w:tcBorders>
              <w:top w:val="single" w:sz="4" w:space="0" w:color="auto"/>
              <w:left w:val="single" w:sz="4" w:space="0" w:color="auto"/>
              <w:right w:val="single" w:sz="4" w:space="0" w:color="auto"/>
            </w:tcBorders>
            <w:shd w:val="clear" w:color="auto" w:fill="FFFFFF"/>
            <w:vAlign w:val="bottom"/>
          </w:tcPr>
          <w:p w14:paraId="08EE5C36" w14:textId="77777777" w:rsidR="005D1F34" w:rsidRDefault="00000000">
            <w:pPr>
              <w:pStyle w:val="Other0"/>
              <w:tabs>
                <w:tab w:val="left" w:pos="730"/>
                <w:tab w:val="left" w:pos="1661"/>
                <w:tab w:val="left" w:pos="2803"/>
                <w:tab w:val="left" w:pos="3624"/>
                <w:tab w:val="left" w:pos="4838"/>
              </w:tabs>
              <w:jc w:val="both"/>
            </w:pPr>
            <w:r>
              <w:t xml:space="preserve">appropriate </w:t>
            </w:r>
            <w:r>
              <w:tab/>
              <w:t xml:space="preserve">box on the left </w:t>
            </w:r>
            <w:r>
              <w:tab/>
              <w:t xml:space="preserve">, </w:t>
            </w:r>
            <w:r>
              <w:tab/>
              <w:t xml:space="preserve">if </w:t>
            </w:r>
            <w:r>
              <w:tab/>
              <w:t xml:space="preserve">it comes </w:t>
            </w:r>
            <w:r>
              <w:tab/>
              <w:t>from</w:t>
            </w:r>
          </w:p>
          <w:p w14:paraId="3B543CF0" w14:textId="77777777" w:rsidR="005D1F34" w:rsidRDefault="00000000">
            <w:pPr>
              <w:pStyle w:val="Other0"/>
              <w:jc w:val="both"/>
            </w:pPr>
            <w:r>
              <w:t>prohibited countries/regions/places.</w:t>
            </w:r>
          </w:p>
        </w:tc>
      </w:tr>
      <w:tr w:rsidR="005D1F34" w14:paraId="779FCA60" w14:textId="77777777">
        <w:trPr>
          <w:trHeight w:hRule="exact" w:val="1138"/>
          <w:jc w:val="center"/>
        </w:trPr>
        <w:tc>
          <w:tcPr>
            <w:tcW w:w="3691" w:type="dxa"/>
            <w:gridSpan w:val="2"/>
            <w:tcBorders>
              <w:top w:val="single" w:sz="4" w:space="0" w:color="auto"/>
              <w:left w:val="single" w:sz="4" w:space="0" w:color="auto"/>
            </w:tcBorders>
            <w:shd w:val="clear" w:color="auto" w:fill="FFFFFF"/>
          </w:tcPr>
          <w:p w14:paraId="43FCCA30" w14:textId="77777777" w:rsidR="005D1F34" w:rsidRDefault="00000000">
            <w:pPr>
              <w:pStyle w:val="Other0"/>
              <w:tabs>
                <w:tab w:val="left" w:pos="2678"/>
              </w:tabs>
              <w:jc w:val="both"/>
            </w:pPr>
            <w:r>
              <w:t xml:space="preserve">Originating from a country/area infected/affected </w:t>
            </w:r>
            <w:r>
              <w:tab/>
              <w:t>by an epidemic</w:t>
            </w:r>
          </w:p>
          <w:p w14:paraId="53E57EE2" w14:textId="77777777" w:rsidR="005D1F34" w:rsidRDefault="00000000">
            <w:pPr>
              <w:pStyle w:val="Other0"/>
              <w:jc w:val="both"/>
            </w:pPr>
            <w:r>
              <w:t>infectious animal disease</w:t>
            </w:r>
          </w:p>
        </w:tc>
        <w:tc>
          <w:tcPr>
            <w:tcW w:w="5539" w:type="dxa"/>
            <w:tcBorders>
              <w:top w:val="single" w:sz="4" w:space="0" w:color="auto"/>
              <w:left w:val="single" w:sz="4" w:space="0" w:color="auto"/>
              <w:right w:val="single" w:sz="4" w:space="0" w:color="auto"/>
            </w:tcBorders>
            <w:shd w:val="clear" w:color="auto" w:fill="FFFFFF"/>
            <w:vAlign w:val="bottom"/>
          </w:tcPr>
          <w:p w14:paraId="26419013" w14:textId="77777777" w:rsidR="005D1F34" w:rsidRDefault="00000000">
            <w:pPr>
              <w:pStyle w:val="Other0"/>
              <w:tabs>
                <w:tab w:val="left" w:pos="730"/>
                <w:tab w:val="left" w:pos="1661"/>
                <w:tab w:val="left" w:pos="2803"/>
                <w:tab w:val="left" w:pos="3624"/>
                <w:tab w:val="left" w:pos="4838"/>
              </w:tabs>
              <w:jc w:val="both"/>
            </w:pPr>
            <w:r>
              <w:t xml:space="preserve">appropriate </w:t>
            </w:r>
            <w:r>
              <w:tab/>
              <w:t xml:space="preserve">box on the left </w:t>
            </w:r>
            <w:r>
              <w:tab/>
              <w:t xml:space="preserve">, </w:t>
            </w:r>
            <w:r>
              <w:tab/>
              <w:t xml:space="preserve">if </w:t>
            </w:r>
            <w:r>
              <w:tab/>
              <w:t xml:space="preserve">it comes </w:t>
            </w:r>
            <w:r>
              <w:tab/>
              <w:t>from</w:t>
            </w:r>
          </w:p>
          <w:p w14:paraId="3C40F8ED" w14:textId="77777777" w:rsidR="005D1F34" w:rsidRDefault="00000000">
            <w:pPr>
              <w:pStyle w:val="Other0"/>
              <w:tabs>
                <w:tab w:val="left" w:pos="2026"/>
              </w:tabs>
              <w:jc w:val="both"/>
            </w:pPr>
            <w:r>
              <w:t xml:space="preserve">country/area </w:t>
            </w:r>
            <w:r>
              <w:tab/>
              <w:t>infected/affected by epidemic</w:t>
            </w:r>
          </w:p>
          <w:p w14:paraId="239A75A4" w14:textId="77777777" w:rsidR="005D1F34" w:rsidRDefault="00000000">
            <w:pPr>
              <w:pStyle w:val="Other0"/>
              <w:jc w:val="both"/>
            </w:pPr>
            <w:r>
              <w:t>infectious animal disease</w:t>
            </w:r>
          </w:p>
        </w:tc>
      </w:tr>
      <w:tr w:rsidR="005D1F34" w14:paraId="7261AA07" w14:textId="77777777">
        <w:trPr>
          <w:trHeight w:hRule="exact" w:val="854"/>
          <w:jc w:val="center"/>
        </w:trPr>
        <w:tc>
          <w:tcPr>
            <w:tcW w:w="3691" w:type="dxa"/>
            <w:gridSpan w:val="2"/>
            <w:tcBorders>
              <w:top w:val="single" w:sz="4" w:space="0" w:color="auto"/>
              <w:left w:val="single" w:sz="4" w:space="0" w:color="auto"/>
            </w:tcBorders>
            <w:shd w:val="clear" w:color="auto" w:fill="FFFFFF"/>
          </w:tcPr>
          <w:p w14:paraId="4823AEC0" w14:textId="77777777" w:rsidR="005D1F34" w:rsidRDefault="00000000">
            <w:pPr>
              <w:pStyle w:val="Other0"/>
              <w:jc w:val="both"/>
            </w:pPr>
            <w:r>
              <w:t>Prohibited types of carrier media</w:t>
            </w:r>
          </w:p>
        </w:tc>
        <w:tc>
          <w:tcPr>
            <w:tcW w:w="5539" w:type="dxa"/>
            <w:tcBorders>
              <w:top w:val="single" w:sz="4" w:space="0" w:color="auto"/>
              <w:left w:val="single" w:sz="4" w:space="0" w:color="auto"/>
              <w:right w:val="single" w:sz="4" w:space="0" w:color="auto"/>
            </w:tcBorders>
            <w:shd w:val="clear" w:color="auto" w:fill="FFFFFF"/>
            <w:vAlign w:val="bottom"/>
          </w:tcPr>
          <w:p w14:paraId="1BF3C88E" w14:textId="77777777" w:rsidR="005D1F34" w:rsidRDefault="00000000">
            <w:pPr>
              <w:pStyle w:val="Other0"/>
              <w:jc w:val="both"/>
            </w:pPr>
            <w:r>
              <w:t>Filled with an f mark in the appropriate box on the left, if it is a prohibited type of carrier media</w:t>
            </w:r>
          </w:p>
        </w:tc>
      </w:tr>
      <w:tr w:rsidR="005D1F34" w14:paraId="346C0CD7" w14:textId="77777777">
        <w:trPr>
          <w:trHeight w:hRule="exact" w:val="1704"/>
          <w:jc w:val="center"/>
        </w:trPr>
        <w:tc>
          <w:tcPr>
            <w:tcW w:w="3691" w:type="dxa"/>
            <w:gridSpan w:val="2"/>
            <w:tcBorders>
              <w:top w:val="single" w:sz="4" w:space="0" w:color="auto"/>
              <w:left w:val="single" w:sz="4" w:space="0" w:color="auto"/>
            </w:tcBorders>
            <w:shd w:val="clear" w:color="auto" w:fill="FFFFFF"/>
          </w:tcPr>
          <w:p w14:paraId="27C4C275" w14:textId="77777777" w:rsidR="005D1F34" w:rsidRDefault="00000000">
            <w:pPr>
              <w:pStyle w:val="Other0"/>
              <w:tabs>
                <w:tab w:val="left" w:pos="912"/>
                <w:tab w:val="right" w:pos="3456"/>
              </w:tabs>
              <w:jc w:val="both"/>
            </w:pPr>
            <w:r>
              <w:t xml:space="preserve">Poor sanitation, incomplete </w:t>
            </w:r>
            <w:r>
              <w:tab/>
              <w:t xml:space="preserve">/damaged packaging, </w:t>
            </w:r>
            <w:r>
              <w:tab/>
              <w:t>occurs</w:t>
            </w:r>
          </w:p>
          <w:p w14:paraId="4264DC58" w14:textId="77777777" w:rsidR="005D1F34" w:rsidRDefault="00000000">
            <w:pPr>
              <w:pStyle w:val="Other0"/>
              <w:tabs>
                <w:tab w:val="right" w:pos="3437"/>
              </w:tabs>
              <w:jc w:val="both"/>
            </w:pPr>
            <w:r>
              <w:t xml:space="preserve">change </w:t>
            </w:r>
            <w:r>
              <w:tab/>
              <w:t>of nature,</w:t>
            </w:r>
          </w:p>
          <w:p w14:paraId="3265EDA4" w14:textId="77777777" w:rsidR="005D1F34" w:rsidRDefault="00000000">
            <w:pPr>
              <w:pStyle w:val="Other0"/>
              <w:tabs>
                <w:tab w:val="right" w:pos="3446"/>
              </w:tabs>
              <w:jc w:val="both"/>
            </w:pPr>
            <w:r>
              <w:t xml:space="preserve">contaminated, endangering </w:t>
            </w:r>
            <w:r>
              <w:tab/>
              <w:t>health</w:t>
            </w:r>
          </w:p>
          <w:p w14:paraId="0B5A85F9" w14:textId="77777777" w:rsidR="005D1F34" w:rsidRDefault="00000000">
            <w:pPr>
              <w:pStyle w:val="Other0"/>
              <w:jc w:val="both"/>
            </w:pPr>
            <w:r>
              <w:t>animals and or humans</w:t>
            </w:r>
          </w:p>
        </w:tc>
        <w:tc>
          <w:tcPr>
            <w:tcW w:w="5539" w:type="dxa"/>
            <w:tcBorders>
              <w:top w:val="single" w:sz="4" w:space="0" w:color="auto"/>
              <w:left w:val="single" w:sz="4" w:space="0" w:color="auto"/>
              <w:right w:val="single" w:sz="4" w:space="0" w:color="auto"/>
            </w:tcBorders>
            <w:shd w:val="clear" w:color="auto" w:fill="FFFFFF"/>
          </w:tcPr>
          <w:p w14:paraId="2AD24952" w14:textId="77777777" w:rsidR="005D1F34" w:rsidRDefault="00000000">
            <w:pPr>
              <w:pStyle w:val="Other0"/>
              <w:tabs>
                <w:tab w:val="left" w:pos="1526"/>
                <w:tab w:val="left" w:pos="2597"/>
                <w:tab w:val="left" w:pos="4546"/>
              </w:tabs>
              <w:jc w:val="both"/>
            </w:pPr>
            <w:r>
              <w:t xml:space="preserve">Filled with a check mark f in the box on the left that is appropriate, if sanitation is not good, the packaging </w:t>
            </w:r>
            <w:r>
              <w:tab/>
              <w:t xml:space="preserve">is not </w:t>
            </w:r>
            <w:r>
              <w:tab/>
              <w:t xml:space="preserve">intact/damaged, </w:t>
            </w:r>
            <w:r>
              <w:tab/>
              <w:t>there is</w:t>
            </w:r>
          </w:p>
          <w:p w14:paraId="60539A8A" w14:textId="77777777" w:rsidR="005D1F34" w:rsidRDefault="00000000">
            <w:pPr>
              <w:pStyle w:val="Other0"/>
              <w:tabs>
                <w:tab w:val="left" w:pos="2078"/>
                <w:tab w:val="left" w:pos="3446"/>
              </w:tabs>
              <w:jc w:val="both"/>
            </w:pPr>
            <w:r>
              <w:t xml:space="preserve">change </w:t>
            </w:r>
            <w:r>
              <w:tab/>
              <w:t xml:space="preserve">of nature, </w:t>
            </w:r>
            <w:r>
              <w:tab/>
              <w:t>contaminated,</w:t>
            </w:r>
          </w:p>
          <w:p w14:paraId="025C927A" w14:textId="77777777" w:rsidR="005D1F34" w:rsidRDefault="00000000">
            <w:pPr>
              <w:pStyle w:val="Other0"/>
              <w:jc w:val="both"/>
            </w:pPr>
            <w:r>
              <w:t>endanger animal and/or human health</w:t>
            </w:r>
          </w:p>
        </w:tc>
      </w:tr>
      <w:tr w:rsidR="005D1F34" w14:paraId="0057E253" w14:textId="77777777">
        <w:trPr>
          <w:trHeight w:hRule="exact" w:val="1147"/>
          <w:jc w:val="center"/>
        </w:trPr>
        <w:tc>
          <w:tcPr>
            <w:tcW w:w="3691" w:type="dxa"/>
            <w:gridSpan w:val="2"/>
            <w:tcBorders>
              <w:top w:val="single" w:sz="4" w:space="0" w:color="auto"/>
              <w:left w:val="single" w:sz="4" w:space="0" w:color="auto"/>
              <w:bottom w:val="single" w:sz="4" w:space="0" w:color="auto"/>
            </w:tcBorders>
            <w:shd w:val="clear" w:color="auto" w:fill="FFFFFF"/>
          </w:tcPr>
          <w:p w14:paraId="303568A1" w14:textId="77777777" w:rsidR="005D1F34" w:rsidRDefault="00000000">
            <w:pPr>
              <w:pStyle w:val="Other0"/>
              <w:tabs>
                <w:tab w:val="left" w:pos="902"/>
                <w:tab w:val="left" w:pos="2194"/>
              </w:tabs>
              <w:jc w:val="both"/>
            </w:pPr>
            <w:r>
              <w:t xml:space="preserve">Inspection report on the </w:t>
            </w:r>
            <w:r>
              <w:tab/>
              <w:t xml:space="preserve">vehicle </w:t>
            </w:r>
            <w:r>
              <w:tab/>
              <w:t>found</w:t>
            </w:r>
          </w:p>
          <w:p w14:paraId="0BFBAEC6" w14:textId="77777777" w:rsidR="005D1F34" w:rsidRDefault="00000000">
            <w:pPr>
              <w:pStyle w:val="Other0"/>
              <w:jc w:val="both"/>
            </w:pPr>
            <w:r>
              <w:t>HPHK/HPIK/OPTK</w:t>
            </w:r>
          </w:p>
        </w:tc>
        <w:tc>
          <w:tcPr>
            <w:tcW w:w="5539" w:type="dxa"/>
            <w:tcBorders>
              <w:top w:val="single" w:sz="4" w:space="0" w:color="auto"/>
              <w:left w:val="single" w:sz="4" w:space="0" w:color="auto"/>
              <w:bottom w:val="single" w:sz="4" w:space="0" w:color="auto"/>
              <w:right w:val="single" w:sz="4" w:space="0" w:color="auto"/>
            </w:tcBorders>
            <w:shd w:val="clear" w:color="auto" w:fill="FFFFFF"/>
            <w:vAlign w:val="bottom"/>
          </w:tcPr>
          <w:p w14:paraId="516CA3F1" w14:textId="77777777" w:rsidR="005D1F34" w:rsidRDefault="00000000">
            <w:pPr>
              <w:pStyle w:val="Other0"/>
              <w:tabs>
                <w:tab w:val="left" w:pos="1243"/>
                <w:tab w:val="left" w:pos="2443"/>
                <w:tab w:val="left" w:pos="4032"/>
              </w:tabs>
              <w:jc w:val="both"/>
            </w:pPr>
            <w:r>
              <w:t xml:space="preserve">Filled with an f mark in the appropriate box on the left, if the inspection report on </w:t>
            </w:r>
            <w:r>
              <w:tab/>
              <w:t xml:space="preserve">the means of </w:t>
            </w:r>
            <w:r>
              <w:tab/>
              <w:t xml:space="preserve">transport </w:t>
            </w:r>
            <w:r>
              <w:tab/>
              <w:t>is found</w:t>
            </w:r>
          </w:p>
          <w:p w14:paraId="4FDA2F5D" w14:textId="77777777" w:rsidR="005D1F34" w:rsidRDefault="00000000">
            <w:pPr>
              <w:pStyle w:val="Other0"/>
              <w:jc w:val="both"/>
            </w:pPr>
            <w:r>
              <w:t>HPHK/HPIK/OPTK</w:t>
            </w:r>
          </w:p>
        </w:tc>
      </w:tr>
    </w:tbl>
    <w:p w14:paraId="46922DF8"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691"/>
        <w:gridCol w:w="5539"/>
      </w:tblGrid>
      <w:tr w:rsidR="005D1F34" w14:paraId="7CA3FD06" w14:textId="77777777">
        <w:trPr>
          <w:trHeight w:hRule="exact" w:val="1426"/>
          <w:jc w:val="center"/>
        </w:trPr>
        <w:tc>
          <w:tcPr>
            <w:tcW w:w="3691" w:type="dxa"/>
            <w:tcBorders>
              <w:top w:val="single" w:sz="4" w:space="0" w:color="auto"/>
              <w:left w:val="single" w:sz="4" w:space="0" w:color="auto"/>
            </w:tcBorders>
            <w:shd w:val="clear" w:color="auto" w:fill="FFFFFF"/>
          </w:tcPr>
          <w:p w14:paraId="70FA5630" w14:textId="77777777" w:rsidR="005D1F34" w:rsidRDefault="00000000">
            <w:pPr>
              <w:pStyle w:val="Other0"/>
              <w:tabs>
                <w:tab w:val="left" w:pos="2995"/>
              </w:tabs>
            </w:pPr>
            <w:r>
              <w:lastRenderedPageBreak/>
              <w:t xml:space="preserve">free and/or cannot be released </w:t>
            </w:r>
            <w:r>
              <w:tab/>
              <w:t>from</w:t>
            </w:r>
          </w:p>
          <w:p w14:paraId="4EC96885" w14:textId="77777777" w:rsidR="005D1F34" w:rsidRDefault="00000000">
            <w:pPr>
              <w:pStyle w:val="Other0"/>
            </w:pPr>
            <w:r>
              <w:t>HPHK/HPIK/OPTK</w:t>
            </w:r>
          </w:p>
        </w:tc>
        <w:tc>
          <w:tcPr>
            <w:tcW w:w="5539" w:type="dxa"/>
            <w:tcBorders>
              <w:top w:val="single" w:sz="4" w:space="0" w:color="auto"/>
              <w:left w:val="single" w:sz="4" w:space="0" w:color="auto"/>
              <w:right w:val="single" w:sz="4" w:space="0" w:color="auto"/>
            </w:tcBorders>
            <w:shd w:val="clear" w:color="auto" w:fill="FFFFFF"/>
          </w:tcPr>
          <w:p w14:paraId="1FBBA48A" w14:textId="77777777" w:rsidR="005D1F34" w:rsidRDefault="00000000">
            <w:pPr>
              <w:pStyle w:val="Other0"/>
              <w:jc w:val="both"/>
            </w:pPr>
            <w:r>
              <w:t>Fill in with a ^ mark in the appropriate box on the left, if the Carrier Media is not free and/or cannot be freed from HPHK/HPIK/OPTK</w:t>
            </w:r>
          </w:p>
        </w:tc>
      </w:tr>
      <w:tr w:rsidR="005D1F34" w14:paraId="635CCB97" w14:textId="77777777">
        <w:trPr>
          <w:trHeight w:hRule="exact" w:val="571"/>
          <w:jc w:val="center"/>
        </w:trPr>
        <w:tc>
          <w:tcPr>
            <w:tcW w:w="3691" w:type="dxa"/>
            <w:tcBorders>
              <w:top w:val="single" w:sz="4" w:space="0" w:color="auto"/>
              <w:left w:val="single" w:sz="4" w:space="0" w:color="auto"/>
            </w:tcBorders>
            <w:shd w:val="clear" w:color="auto" w:fill="FFFFFF"/>
          </w:tcPr>
          <w:p w14:paraId="3A2EC68B" w14:textId="77777777" w:rsidR="005D1F34" w:rsidRDefault="00000000">
            <w:pPr>
              <w:pStyle w:val="Other0"/>
            </w:pPr>
            <w:r>
              <w:t>Other</w:t>
            </w:r>
          </w:p>
        </w:tc>
        <w:tc>
          <w:tcPr>
            <w:tcW w:w="5539" w:type="dxa"/>
            <w:tcBorders>
              <w:top w:val="single" w:sz="4" w:space="0" w:color="auto"/>
              <w:left w:val="single" w:sz="4" w:space="0" w:color="auto"/>
              <w:right w:val="single" w:sz="4" w:space="0" w:color="auto"/>
            </w:tcBorders>
            <w:shd w:val="clear" w:color="auto" w:fill="FFFFFF"/>
            <w:vAlign w:val="bottom"/>
          </w:tcPr>
          <w:p w14:paraId="2F83839C" w14:textId="77777777" w:rsidR="005D1F34" w:rsidRDefault="00000000">
            <w:pPr>
              <w:pStyle w:val="Other0"/>
              <w:jc w:val="both"/>
            </w:pPr>
            <w:r>
              <w:t>Fill in with a ^ mark in the appropriate box on the left, if there is any other information</w:t>
            </w:r>
          </w:p>
        </w:tc>
      </w:tr>
      <w:tr w:rsidR="005D1F34" w14:paraId="1917EB4B" w14:textId="77777777">
        <w:trPr>
          <w:trHeight w:hRule="exact" w:val="293"/>
          <w:jc w:val="center"/>
        </w:trPr>
        <w:tc>
          <w:tcPr>
            <w:tcW w:w="3691" w:type="dxa"/>
            <w:tcBorders>
              <w:top w:val="single" w:sz="4" w:space="0" w:color="auto"/>
              <w:left w:val="single" w:sz="4" w:space="0" w:color="auto"/>
            </w:tcBorders>
            <w:shd w:val="clear" w:color="auto" w:fill="FFFFFF"/>
          </w:tcPr>
          <w:p w14:paraId="79FB4A7A" w14:textId="77777777" w:rsidR="005D1F34" w:rsidRDefault="005D1F34">
            <w:pPr>
              <w:rPr>
                <w:sz w:val="10"/>
                <w:szCs w:val="10"/>
              </w:rPr>
            </w:pPr>
          </w:p>
        </w:tc>
        <w:tc>
          <w:tcPr>
            <w:tcW w:w="5539" w:type="dxa"/>
            <w:tcBorders>
              <w:top w:val="single" w:sz="4" w:space="0" w:color="auto"/>
              <w:left w:val="single" w:sz="4" w:space="0" w:color="auto"/>
              <w:right w:val="single" w:sz="4" w:space="0" w:color="auto"/>
            </w:tcBorders>
            <w:shd w:val="clear" w:color="auto" w:fill="FFFFFF"/>
          </w:tcPr>
          <w:p w14:paraId="3865165E" w14:textId="77777777" w:rsidR="005D1F34" w:rsidRDefault="005D1F34">
            <w:pPr>
              <w:rPr>
                <w:sz w:val="10"/>
                <w:szCs w:val="10"/>
              </w:rPr>
            </w:pPr>
          </w:p>
        </w:tc>
      </w:tr>
      <w:tr w:rsidR="005D1F34" w14:paraId="45201BF7" w14:textId="77777777">
        <w:trPr>
          <w:trHeight w:hRule="exact" w:val="576"/>
          <w:jc w:val="center"/>
        </w:trPr>
        <w:tc>
          <w:tcPr>
            <w:tcW w:w="3691" w:type="dxa"/>
            <w:tcBorders>
              <w:top w:val="single" w:sz="4" w:space="0" w:color="auto"/>
              <w:left w:val="single" w:sz="4" w:space="0" w:color="auto"/>
            </w:tcBorders>
            <w:shd w:val="clear" w:color="auto" w:fill="FFFFFF"/>
            <w:vAlign w:val="bottom"/>
          </w:tcPr>
          <w:p w14:paraId="45AA593D" w14:textId="77777777" w:rsidR="005D1F34" w:rsidRDefault="00000000">
            <w:pPr>
              <w:pStyle w:val="Other0"/>
              <w:tabs>
                <w:tab w:val="left" w:pos="1848"/>
                <w:tab w:val="left" w:pos="3062"/>
              </w:tabs>
            </w:pPr>
            <w:r>
              <w:t xml:space="preserve">Therefore </w:t>
            </w:r>
            <w:r>
              <w:tab/>
              <w:t>,​</w:t>
            </w:r>
            <w:r>
              <w:tab/>
            </w:r>
          </w:p>
          <w:p w14:paraId="332E4D75" w14:textId="77777777" w:rsidR="005D1F34" w:rsidRDefault="00000000">
            <w:pPr>
              <w:pStyle w:val="Other0"/>
            </w:pPr>
            <w:r>
              <w:t>You are required to</w:t>
            </w:r>
          </w:p>
        </w:tc>
        <w:tc>
          <w:tcPr>
            <w:tcW w:w="5539" w:type="dxa"/>
            <w:tcBorders>
              <w:top w:val="single" w:sz="4" w:space="0" w:color="auto"/>
              <w:left w:val="single" w:sz="4" w:space="0" w:color="auto"/>
              <w:right w:val="single" w:sz="4" w:space="0" w:color="auto"/>
            </w:tcBorders>
            <w:shd w:val="clear" w:color="auto" w:fill="FFFFFF"/>
            <w:vAlign w:val="bottom"/>
          </w:tcPr>
          <w:p w14:paraId="125E423F" w14:textId="77777777" w:rsidR="005D1F34" w:rsidRDefault="00000000">
            <w:pPr>
              <w:pStyle w:val="Other0"/>
              <w:jc w:val="both"/>
            </w:pPr>
            <w:r>
              <w:t>Fill in the ^ sign in the appropriate box to the left.</w:t>
            </w:r>
          </w:p>
        </w:tc>
      </w:tr>
      <w:tr w:rsidR="005D1F34" w14:paraId="59CC77B0" w14:textId="77777777">
        <w:trPr>
          <w:trHeight w:hRule="exact" w:val="571"/>
          <w:jc w:val="center"/>
        </w:trPr>
        <w:tc>
          <w:tcPr>
            <w:tcW w:w="3691" w:type="dxa"/>
            <w:tcBorders>
              <w:top w:val="single" w:sz="4" w:space="0" w:color="auto"/>
              <w:left w:val="single" w:sz="4" w:space="0" w:color="auto"/>
            </w:tcBorders>
            <w:shd w:val="clear" w:color="auto" w:fill="FFFFFF"/>
          </w:tcPr>
          <w:p w14:paraId="7BDDAB98" w14:textId="77777777" w:rsidR="005D1F34" w:rsidRDefault="00000000">
            <w:pPr>
              <w:pStyle w:val="Other0"/>
            </w:pPr>
            <w:r>
              <w:t>Published in...</w:t>
            </w:r>
          </w:p>
        </w:tc>
        <w:tc>
          <w:tcPr>
            <w:tcW w:w="5539" w:type="dxa"/>
            <w:tcBorders>
              <w:top w:val="single" w:sz="4" w:space="0" w:color="auto"/>
              <w:left w:val="single" w:sz="4" w:space="0" w:color="auto"/>
              <w:right w:val="single" w:sz="4" w:space="0" w:color="auto"/>
            </w:tcBorders>
            <w:shd w:val="clear" w:color="auto" w:fill="FFFFFF"/>
            <w:vAlign w:val="bottom"/>
          </w:tcPr>
          <w:p w14:paraId="020CD065" w14:textId="77777777" w:rsidR="005D1F34" w:rsidRDefault="00000000">
            <w:pPr>
              <w:pStyle w:val="Other0"/>
              <w:tabs>
                <w:tab w:val="left" w:pos="821"/>
                <w:tab w:val="left" w:pos="1862"/>
                <w:tab w:val="left" w:pos="3014"/>
                <w:tab w:val="left" w:pos="3826"/>
                <w:tab w:val="left" w:pos="4814"/>
              </w:tabs>
              <w:jc w:val="both"/>
            </w:pPr>
            <w:r>
              <w:t xml:space="preserve">Filled in </w:t>
            </w:r>
            <w:r>
              <w:tab/>
              <w:t xml:space="preserve">according </w:t>
            </w:r>
            <w:r>
              <w:tab/>
              <w:t xml:space="preserve">to </w:t>
            </w:r>
            <w:r>
              <w:tab/>
              <w:t xml:space="preserve">the city where </w:t>
            </w:r>
            <w:r>
              <w:tab/>
              <w:t>the UPT is located</w:t>
            </w:r>
            <w:r>
              <w:tab/>
            </w:r>
          </w:p>
          <w:p w14:paraId="40A37501" w14:textId="77777777" w:rsidR="005D1F34" w:rsidRDefault="00000000">
            <w:pPr>
              <w:pStyle w:val="Other0"/>
              <w:jc w:val="both"/>
            </w:pPr>
            <w:r>
              <w:t>Local Indonesian quarantine.</w:t>
            </w:r>
          </w:p>
        </w:tc>
      </w:tr>
      <w:tr w:rsidR="005D1F34" w14:paraId="658D944C" w14:textId="77777777">
        <w:trPr>
          <w:trHeight w:hRule="exact" w:val="571"/>
          <w:jc w:val="center"/>
        </w:trPr>
        <w:tc>
          <w:tcPr>
            <w:tcW w:w="3691" w:type="dxa"/>
            <w:tcBorders>
              <w:top w:val="single" w:sz="4" w:space="0" w:color="auto"/>
              <w:left w:val="single" w:sz="4" w:space="0" w:color="auto"/>
            </w:tcBorders>
            <w:shd w:val="clear" w:color="auto" w:fill="FFFFFF"/>
          </w:tcPr>
          <w:p w14:paraId="141880FE" w14:textId="77777777" w:rsidR="005D1F34" w:rsidRDefault="00000000">
            <w:pPr>
              <w:pStyle w:val="Other0"/>
            </w:pPr>
            <w:r>
              <w:t>On</w:t>
            </w:r>
          </w:p>
        </w:tc>
        <w:tc>
          <w:tcPr>
            <w:tcW w:w="5539" w:type="dxa"/>
            <w:tcBorders>
              <w:top w:val="single" w:sz="4" w:space="0" w:color="auto"/>
              <w:left w:val="single" w:sz="4" w:space="0" w:color="auto"/>
              <w:right w:val="single" w:sz="4" w:space="0" w:color="auto"/>
            </w:tcBorders>
            <w:shd w:val="clear" w:color="auto" w:fill="FFFFFF"/>
            <w:vAlign w:val="bottom"/>
          </w:tcPr>
          <w:p w14:paraId="0B1952E3" w14:textId="77777777" w:rsidR="005D1F34" w:rsidRDefault="00000000">
            <w:pPr>
              <w:pStyle w:val="Other0"/>
              <w:jc w:val="both"/>
            </w:pPr>
            <w:r>
              <w:t>Filled in according to the date, month and year of issuance of the Rejection Letter.</w:t>
            </w:r>
          </w:p>
        </w:tc>
      </w:tr>
      <w:tr w:rsidR="005D1F34" w14:paraId="1EB178DC" w14:textId="77777777">
        <w:trPr>
          <w:trHeight w:hRule="exact" w:val="1142"/>
          <w:jc w:val="center"/>
        </w:trPr>
        <w:tc>
          <w:tcPr>
            <w:tcW w:w="3691" w:type="dxa"/>
            <w:tcBorders>
              <w:top w:val="single" w:sz="4" w:space="0" w:color="auto"/>
              <w:left w:val="single" w:sz="4" w:space="0" w:color="auto"/>
            </w:tcBorders>
            <w:shd w:val="clear" w:color="auto" w:fill="FFFFFF"/>
          </w:tcPr>
          <w:p w14:paraId="037F0C8B" w14:textId="77777777" w:rsidR="005D1F34" w:rsidRDefault="00000000">
            <w:pPr>
              <w:pStyle w:val="Other0"/>
            </w:pPr>
            <w:r>
              <w:t>Signatory</w:t>
            </w:r>
          </w:p>
        </w:tc>
        <w:tc>
          <w:tcPr>
            <w:tcW w:w="5539" w:type="dxa"/>
            <w:tcBorders>
              <w:top w:val="single" w:sz="4" w:space="0" w:color="auto"/>
              <w:left w:val="single" w:sz="4" w:space="0" w:color="auto"/>
              <w:right w:val="single" w:sz="4" w:space="0" w:color="auto"/>
            </w:tcBorders>
            <w:shd w:val="clear" w:color="auto" w:fill="FFFFFF"/>
            <w:vAlign w:val="bottom"/>
          </w:tcPr>
          <w:p w14:paraId="3C10D74F" w14:textId="77777777" w:rsidR="005D1F34" w:rsidRDefault="00000000">
            <w:pPr>
              <w:pStyle w:val="Other0"/>
              <w:tabs>
                <w:tab w:val="left" w:pos="1205"/>
                <w:tab w:val="left" w:pos="2726"/>
                <w:tab w:val="left" w:pos="3298"/>
                <w:tab w:val="left" w:pos="4128"/>
              </w:tabs>
              <w:jc w:val="both"/>
            </w:pPr>
            <w:r>
              <w:t xml:space="preserve">Quarantine </w:t>
            </w:r>
            <w:r>
              <w:tab/>
              <w:t xml:space="preserve">Officer </w:t>
            </w:r>
            <w:r>
              <w:tab/>
              <w:t xml:space="preserve">at </w:t>
            </w:r>
            <w:r>
              <w:tab/>
              <w:t>Quarantine UPT</w:t>
            </w:r>
            <w:r>
              <w:tab/>
            </w:r>
          </w:p>
          <w:p w14:paraId="6D20CEFC" w14:textId="77777777" w:rsidR="005D1F34" w:rsidRDefault="00000000">
            <w:pPr>
              <w:pStyle w:val="Other0"/>
              <w:jc w:val="both"/>
            </w:pPr>
            <w:r>
              <w:t>Indonesia is the place where quarantine and/or supervision measures are carried out on the carrier media.</w:t>
            </w:r>
          </w:p>
        </w:tc>
      </w:tr>
      <w:tr w:rsidR="005D1F34" w14:paraId="69496E9F" w14:textId="77777777">
        <w:trPr>
          <w:trHeight w:hRule="exact" w:val="293"/>
          <w:jc w:val="center"/>
        </w:trPr>
        <w:tc>
          <w:tcPr>
            <w:tcW w:w="9230" w:type="dxa"/>
            <w:gridSpan w:val="2"/>
            <w:tcBorders>
              <w:top w:val="single" w:sz="4" w:space="0" w:color="auto"/>
              <w:left w:val="single" w:sz="4" w:space="0" w:color="auto"/>
              <w:right w:val="single" w:sz="4" w:space="0" w:color="auto"/>
            </w:tcBorders>
            <w:shd w:val="clear" w:color="auto" w:fill="FFFFFF"/>
          </w:tcPr>
          <w:p w14:paraId="19764533" w14:textId="77777777" w:rsidR="005D1F34" w:rsidRDefault="00000000">
            <w:pPr>
              <w:pStyle w:val="Other0"/>
            </w:pPr>
            <w:proofErr w:type="gramStart"/>
            <w:r>
              <w:rPr>
                <w:u w:val="single"/>
              </w:rPr>
              <w:t xml:space="preserve">CC </w:t>
            </w:r>
            <w:r>
              <w:t>:</w:t>
            </w:r>
            <w:proofErr w:type="gramEnd"/>
          </w:p>
        </w:tc>
      </w:tr>
      <w:tr w:rsidR="005D1F34" w14:paraId="5E5DC175" w14:textId="77777777">
        <w:trPr>
          <w:trHeight w:hRule="exact" w:val="298"/>
          <w:jc w:val="center"/>
        </w:trPr>
        <w:tc>
          <w:tcPr>
            <w:tcW w:w="923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125B356" w14:textId="77777777" w:rsidR="005D1F34" w:rsidRDefault="00000000">
            <w:pPr>
              <w:pStyle w:val="Other0"/>
            </w:pPr>
            <w:r>
              <w:t>Filled in according to the location of the local relevant agency.</w:t>
            </w:r>
          </w:p>
        </w:tc>
      </w:tr>
    </w:tbl>
    <w:p w14:paraId="4DD38FD4" w14:textId="77777777" w:rsidR="005D1F34" w:rsidRDefault="005D1F34">
      <w:pPr>
        <w:sectPr w:rsidR="005D1F34">
          <w:footnotePr>
            <w:numFmt w:val="chicago"/>
          </w:footnotePr>
          <w:pgSz w:w="11900" w:h="16840"/>
          <w:pgMar w:top="1863" w:right="914" w:bottom="1047" w:left="1755" w:header="0" w:footer="3" w:gutter="0"/>
          <w:cols w:space="720"/>
          <w:noEndnote/>
          <w:docGrid w:linePitch="360"/>
          <w15:footnoteColumns w:val="1"/>
        </w:sectPr>
      </w:pPr>
    </w:p>
    <w:p w14:paraId="48418830" w14:textId="77777777" w:rsidR="005D1F34" w:rsidRDefault="00000000">
      <w:pPr>
        <w:pStyle w:val="BodyText"/>
        <w:numPr>
          <w:ilvl w:val="0"/>
          <w:numId w:val="102"/>
        </w:numPr>
        <w:tabs>
          <w:tab w:val="left" w:pos="30"/>
        </w:tabs>
        <w:spacing w:after="300"/>
        <w:ind w:hanging="680"/>
      </w:pPr>
      <w:bookmarkStart w:id="356" w:name="bookmark350"/>
      <w:bookmarkEnd w:id="356"/>
      <w:r>
        <w:lastRenderedPageBreak/>
        <w:t>Minutes of Rejection (K-7.2)</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7234"/>
      </w:tblGrid>
      <w:tr w:rsidR="005D1F34" w14:paraId="4980DB01" w14:textId="77777777">
        <w:trPr>
          <w:trHeight w:hRule="exact" w:val="1123"/>
          <w:jc w:val="center"/>
        </w:trPr>
        <w:tc>
          <w:tcPr>
            <w:tcW w:w="2362" w:type="dxa"/>
            <w:shd w:val="clear" w:color="auto" w:fill="FFFFFF"/>
          </w:tcPr>
          <w:p w14:paraId="151280EB" w14:textId="77777777" w:rsidR="005D1F34" w:rsidRDefault="00000000">
            <w:pPr>
              <w:pStyle w:val="Other0"/>
              <w:tabs>
                <w:tab w:val="left" w:pos="2059"/>
              </w:tabs>
            </w:pPr>
            <w:r>
              <w:t xml:space="preserve">Form type </w:t>
            </w:r>
            <w:r>
              <w:tab/>
              <w:t>:</w:t>
            </w:r>
          </w:p>
          <w:p w14:paraId="01E864EE" w14:textId="77777777" w:rsidR="005D1F34" w:rsidRDefault="00000000">
            <w:pPr>
              <w:pStyle w:val="Other0"/>
              <w:tabs>
                <w:tab w:val="left" w:pos="2045"/>
              </w:tabs>
            </w:pPr>
            <w:r>
              <w:t xml:space="preserve">Use </w:t>
            </w:r>
            <w:r>
              <w:tab/>
              <w:t>:</w:t>
            </w:r>
          </w:p>
        </w:tc>
        <w:tc>
          <w:tcPr>
            <w:tcW w:w="7234" w:type="dxa"/>
            <w:shd w:val="clear" w:color="auto" w:fill="FFFFFF"/>
            <w:vAlign w:val="bottom"/>
          </w:tcPr>
          <w:p w14:paraId="4B74C2B8" w14:textId="77777777" w:rsidR="005D1F34" w:rsidRDefault="00000000">
            <w:pPr>
              <w:pStyle w:val="Other0"/>
              <w:ind w:firstLine="180"/>
            </w:pPr>
            <w:r>
              <w:t>Minutes of Rejection</w:t>
            </w:r>
          </w:p>
          <w:p w14:paraId="595EF8E4" w14:textId="77777777" w:rsidR="005D1F34" w:rsidRDefault="00000000">
            <w:pPr>
              <w:pStyle w:val="Other0"/>
              <w:tabs>
                <w:tab w:val="left" w:pos="4399"/>
                <w:tab w:val="left" w:pos="5858"/>
              </w:tabs>
              <w:ind w:left="180"/>
              <w:jc w:val="both"/>
            </w:pPr>
            <w:r>
              <w:t xml:space="preserve">Used as proof that the carrier media and its packaging have been </w:t>
            </w:r>
            <w:r>
              <w:tab/>
              <w:t xml:space="preserve">delivered </w:t>
            </w:r>
            <w:r>
              <w:tab/>
              <w:t>.</w:t>
            </w:r>
          </w:p>
          <w:p w14:paraId="2B7F30D3" w14:textId="77777777" w:rsidR="005D1F34" w:rsidRDefault="00000000">
            <w:pPr>
              <w:pStyle w:val="Other0"/>
              <w:ind w:firstLine="180"/>
            </w:pPr>
            <w:r>
              <w:t>return to the country/area of origin or another country/area.</w:t>
            </w:r>
          </w:p>
        </w:tc>
      </w:tr>
      <w:tr w:rsidR="005D1F34" w14:paraId="3185D1A4" w14:textId="77777777">
        <w:trPr>
          <w:trHeight w:hRule="exact" w:val="269"/>
          <w:jc w:val="center"/>
        </w:trPr>
        <w:tc>
          <w:tcPr>
            <w:tcW w:w="2362" w:type="dxa"/>
            <w:shd w:val="clear" w:color="auto" w:fill="FFFFFF"/>
            <w:vAlign w:val="bottom"/>
          </w:tcPr>
          <w:p w14:paraId="6F5E92B9" w14:textId="77777777" w:rsidR="005D1F34" w:rsidRDefault="00000000">
            <w:pPr>
              <w:pStyle w:val="Other0"/>
              <w:tabs>
                <w:tab w:val="left" w:pos="1416"/>
              </w:tabs>
            </w:pPr>
            <w:r>
              <w:t xml:space="preserve">Publisher </w:t>
            </w:r>
            <w:r>
              <w:tab/>
            </w:r>
            <w:proofErr w:type="gramStart"/>
            <w:r>
              <w:t>and :</w:t>
            </w:r>
            <w:proofErr w:type="gramEnd"/>
          </w:p>
        </w:tc>
        <w:tc>
          <w:tcPr>
            <w:tcW w:w="7234" w:type="dxa"/>
            <w:shd w:val="clear" w:color="auto" w:fill="FFFFFF"/>
            <w:vAlign w:val="bottom"/>
          </w:tcPr>
          <w:p w14:paraId="1A2FA97D" w14:textId="77777777" w:rsidR="005D1F34" w:rsidRDefault="00000000">
            <w:pPr>
              <w:pStyle w:val="Other0"/>
              <w:tabs>
                <w:tab w:val="left" w:pos="1313"/>
              </w:tabs>
              <w:ind w:left="180"/>
              <w:jc w:val="both"/>
            </w:pPr>
            <w:r>
              <w:t xml:space="preserve">Officer </w:t>
            </w:r>
            <w:r>
              <w:tab/>
              <w:t>UPT Indonesian Quarantine place</w:t>
            </w:r>
          </w:p>
        </w:tc>
      </w:tr>
      <w:tr w:rsidR="005D1F34" w14:paraId="7B7AEAAD" w14:textId="77777777">
        <w:trPr>
          <w:trHeight w:hRule="exact" w:val="2227"/>
          <w:jc w:val="center"/>
        </w:trPr>
        <w:tc>
          <w:tcPr>
            <w:tcW w:w="2362" w:type="dxa"/>
            <w:shd w:val="clear" w:color="auto" w:fill="FFFFFF"/>
            <w:vAlign w:val="bottom"/>
          </w:tcPr>
          <w:p w14:paraId="75C84103" w14:textId="77777777" w:rsidR="005D1F34" w:rsidRDefault="00000000">
            <w:pPr>
              <w:pStyle w:val="Other0"/>
              <w:tabs>
                <w:tab w:val="left" w:pos="1291"/>
              </w:tabs>
            </w:pPr>
            <w:r>
              <w:t xml:space="preserve">The official </w:t>
            </w:r>
            <w:r>
              <w:tab/>
              <w:t>who</w:t>
            </w:r>
          </w:p>
          <w:p w14:paraId="1E731863" w14:textId="77777777" w:rsidR="005D1F34" w:rsidRDefault="00000000">
            <w:pPr>
              <w:pStyle w:val="Other0"/>
            </w:pPr>
            <w:r>
              <w:t>authorized to sign this</w:t>
            </w:r>
          </w:p>
          <w:p w14:paraId="407B5107" w14:textId="77777777" w:rsidR="005D1F34" w:rsidRDefault="00000000">
            <w:pPr>
              <w:pStyle w:val="Other0"/>
              <w:tabs>
                <w:tab w:val="left" w:pos="2059"/>
              </w:tabs>
            </w:pPr>
            <w:r>
              <w:t xml:space="preserve">Addressed to </w:t>
            </w:r>
            <w:r>
              <w:tab/>
              <w:t>:</w:t>
            </w:r>
          </w:p>
          <w:p w14:paraId="55E042D2" w14:textId="77777777" w:rsidR="005D1F34" w:rsidRDefault="00000000">
            <w:pPr>
              <w:pStyle w:val="Other0"/>
            </w:pPr>
            <w:r>
              <w:t>to</w:t>
            </w:r>
          </w:p>
          <w:p w14:paraId="177064DB" w14:textId="77777777" w:rsidR="005D1F34" w:rsidRDefault="00000000">
            <w:pPr>
              <w:pStyle w:val="Other0"/>
              <w:tabs>
                <w:tab w:val="left" w:pos="2059"/>
              </w:tabs>
            </w:pPr>
            <w:r>
              <w:t xml:space="preserve">Sheet </w:t>
            </w:r>
            <w:r>
              <w:tab/>
              <w:t>:</w:t>
            </w:r>
          </w:p>
          <w:p w14:paraId="4DD9F4FB" w14:textId="77777777" w:rsidR="005D1F34" w:rsidRDefault="00000000">
            <w:pPr>
              <w:pStyle w:val="Other0"/>
            </w:pPr>
            <w:r>
              <w:t>document</w:t>
            </w:r>
          </w:p>
        </w:tc>
        <w:tc>
          <w:tcPr>
            <w:tcW w:w="7234" w:type="dxa"/>
            <w:shd w:val="clear" w:color="auto" w:fill="FFFFFF"/>
          </w:tcPr>
          <w:p w14:paraId="3D982FB4" w14:textId="77777777" w:rsidR="005D1F34" w:rsidRDefault="00000000">
            <w:pPr>
              <w:pStyle w:val="Other0"/>
              <w:spacing w:after="560"/>
              <w:ind w:left="180"/>
              <w:jc w:val="both"/>
            </w:pPr>
            <w:r>
              <w:t>carry out quarantine and/or supervision measures on the carrier media.</w:t>
            </w:r>
          </w:p>
          <w:p w14:paraId="126AE329" w14:textId="77777777" w:rsidR="005D1F34" w:rsidRDefault="00000000">
            <w:pPr>
              <w:pStyle w:val="Other0"/>
              <w:spacing w:after="260"/>
              <w:ind w:firstLine="180"/>
            </w:pPr>
            <w:r>
              <w:t>Owner of the carrier media</w:t>
            </w:r>
          </w:p>
          <w:p w14:paraId="29995C69" w14:textId="77777777" w:rsidR="005D1F34" w:rsidRDefault="00000000">
            <w:pPr>
              <w:pStyle w:val="Other0"/>
              <w:spacing w:after="420"/>
              <w:ind w:firstLine="180"/>
            </w:pPr>
            <w:r>
              <w:t>According to the needs</w:t>
            </w:r>
          </w:p>
        </w:tc>
      </w:tr>
    </w:tbl>
    <w:p w14:paraId="3589FA71" w14:textId="77777777" w:rsidR="005D1F34" w:rsidRDefault="005D1F34">
      <w:pPr>
        <w:spacing w:after="29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19"/>
        <w:gridCol w:w="6672"/>
      </w:tblGrid>
      <w:tr w:rsidR="005D1F34" w14:paraId="680AE399" w14:textId="77777777">
        <w:trPr>
          <w:trHeight w:hRule="exact" w:val="581"/>
          <w:jc w:val="center"/>
        </w:trPr>
        <w:tc>
          <w:tcPr>
            <w:tcW w:w="2419" w:type="dxa"/>
            <w:tcBorders>
              <w:top w:val="single" w:sz="4" w:space="0" w:color="auto"/>
              <w:left w:val="single" w:sz="4" w:space="0" w:color="auto"/>
            </w:tcBorders>
            <w:shd w:val="clear" w:color="auto" w:fill="FFFFFF"/>
          </w:tcPr>
          <w:p w14:paraId="095983D1" w14:textId="77777777" w:rsidR="005D1F34" w:rsidRDefault="00000000">
            <w:pPr>
              <w:pStyle w:val="Other0"/>
            </w:pPr>
            <w:r>
              <w:t>Number</w:t>
            </w:r>
          </w:p>
        </w:tc>
        <w:tc>
          <w:tcPr>
            <w:tcW w:w="6672" w:type="dxa"/>
            <w:tcBorders>
              <w:top w:val="single" w:sz="4" w:space="0" w:color="auto"/>
              <w:left w:val="single" w:sz="4" w:space="0" w:color="auto"/>
              <w:right w:val="single" w:sz="4" w:space="0" w:color="auto"/>
            </w:tcBorders>
            <w:shd w:val="clear" w:color="auto" w:fill="FFFFFF"/>
            <w:vAlign w:val="bottom"/>
          </w:tcPr>
          <w:p w14:paraId="4A229655" w14:textId="77777777" w:rsidR="005D1F34" w:rsidRDefault="00000000">
            <w:pPr>
              <w:pStyle w:val="Other0"/>
              <w:tabs>
                <w:tab w:val="left" w:pos="821"/>
                <w:tab w:val="left" w:pos="1853"/>
                <w:tab w:val="left" w:pos="3005"/>
                <w:tab w:val="left" w:pos="4368"/>
                <w:tab w:val="left" w:pos="5990"/>
              </w:tabs>
              <w:jc w:val="both"/>
            </w:pPr>
            <w:r>
              <w:t xml:space="preserve">Filled in </w:t>
            </w:r>
            <w:r>
              <w:tab/>
              <w:t xml:space="preserve">according </w:t>
            </w:r>
            <w:r>
              <w:tab/>
              <w:t xml:space="preserve">to the </w:t>
            </w:r>
            <w:r>
              <w:tab/>
              <w:t xml:space="preserve">numbering </w:t>
            </w:r>
            <w:r>
              <w:tab/>
              <w:t xml:space="preserve">instructions </w:t>
            </w:r>
            <w:r>
              <w:tab/>
              <w:t>and</w:t>
            </w:r>
          </w:p>
          <w:p w14:paraId="2BEE1791" w14:textId="77777777" w:rsidR="005D1F34" w:rsidRDefault="00000000">
            <w:pPr>
              <w:pStyle w:val="Other0"/>
              <w:jc w:val="both"/>
            </w:pPr>
            <w:r>
              <w:t>Quarantine action document coding.</w:t>
            </w:r>
          </w:p>
        </w:tc>
      </w:tr>
      <w:tr w:rsidR="005D1F34" w14:paraId="76E938EF" w14:textId="77777777">
        <w:trPr>
          <w:trHeight w:hRule="exact" w:val="1416"/>
          <w:jc w:val="center"/>
        </w:trPr>
        <w:tc>
          <w:tcPr>
            <w:tcW w:w="2419" w:type="dxa"/>
            <w:tcBorders>
              <w:top w:val="single" w:sz="4" w:space="0" w:color="auto"/>
              <w:left w:val="single" w:sz="4" w:space="0" w:color="auto"/>
            </w:tcBorders>
            <w:shd w:val="clear" w:color="auto" w:fill="FFFFFF"/>
          </w:tcPr>
          <w:p w14:paraId="04CA6131" w14:textId="77777777" w:rsidR="005D1F34" w:rsidRDefault="00000000">
            <w:pPr>
              <w:pStyle w:val="Other0"/>
            </w:pPr>
            <w:r>
              <w:t>Number ... Date</w:t>
            </w:r>
          </w:p>
        </w:tc>
        <w:tc>
          <w:tcPr>
            <w:tcW w:w="6672" w:type="dxa"/>
            <w:tcBorders>
              <w:top w:val="single" w:sz="4" w:space="0" w:color="auto"/>
              <w:left w:val="single" w:sz="4" w:space="0" w:color="auto"/>
              <w:right w:val="single" w:sz="4" w:space="0" w:color="auto"/>
            </w:tcBorders>
            <w:shd w:val="clear" w:color="auto" w:fill="FFFFFF"/>
            <w:vAlign w:val="bottom"/>
          </w:tcPr>
          <w:p w14:paraId="62FF4AE6" w14:textId="77777777" w:rsidR="005D1F34" w:rsidRDefault="00000000">
            <w:pPr>
              <w:pStyle w:val="Other0"/>
              <w:jc w:val="both"/>
            </w:pPr>
            <w:r>
              <w:t>Filled in according to the number and date Based on the Application for Quarantine and Supervision and/or Control Actions and the Minutes of Handover of Carrier Media at the Place of Entry, Exit and/or Transit</w:t>
            </w:r>
          </w:p>
        </w:tc>
      </w:tr>
      <w:tr w:rsidR="005D1F34" w14:paraId="653053A7" w14:textId="77777777">
        <w:trPr>
          <w:trHeight w:hRule="exact" w:val="1138"/>
          <w:jc w:val="center"/>
        </w:trPr>
        <w:tc>
          <w:tcPr>
            <w:tcW w:w="2419" w:type="dxa"/>
            <w:tcBorders>
              <w:top w:val="single" w:sz="4" w:space="0" w:color="auto"/>
              <w:left w:val="single" w:sz="4" w:space="0" w:color="auto"/>
            </w:tcBorders>
            <w:shd w:val="clear" w:color="auto" w:fill="FFFFFF"/>
            <w:vAlign w:val="bottom"/>
          </w:tcPr>
          <w:p w14:paraId="6C3A31CA" w14:textId="77777777" w:rsidR="005D1F34" w:rsidRDefault="00000000">
            <w:pPr>
              <w:pStyle w:val="Other0"/>
            </w:pPr>
            <w:r>
              <w:t>Time and place of return delivery</w:t>
            </w:r>
          </w:p>
        </w:tc>
        <w:tc>
          <w:tcPr>
            <w:tcW w:w="6672" w:type="dxa"/>
            <w:tcBorders>
              <w:top w:val="single" w:sz="4" w:space="0" w:color="auto"/>
              <w:left w:val="single" w:sz="4" w:space="0" w:color="auto"/>
              <w:right w:val="single" w:sz="4" w:space="0" w:color="auto"/>
            </w:tcBorders>
            <w:shd w:val="clear" w:color="auto" w:fill="FFFFFF"/>
          </w:tcPr>
          <w:p w14:paraId="0F951416" w14:textId="77777777" w:rsidR="005D1F34" w:rsidRDefault="00000000">
            <w:pPr>
              <w:pStyle w:val="Other0"/>
              <w:jc w:val="both"/>
            </w:pPr>
            <w:r>
              <w:t>Filled in according to the day, date, month, year, and place of return of the carrier media.</w:t>
            </w:r>
          </w:p>
        </w:tc>
      </w:tr>
      <w:tr w:rsidR="005D1F34" w14:paraId="54F1A5A4" w14:textId="77777777">
        <w:trPr>
          <w:trHeight w:hRule="exact" w:val="2266"/>
          <w:jc w:val="center"/>
        </w:trPr>
        <w:tc>
          <w:tcPr>
            <w:tcW w:w="2419" w:type="dxa"/>
            <w:tcBorders>
              <w:top w:val="single" w:sz="4" w:space="0" w:color="auto"/>
              <w:left w:val="single" w:sz="4" w:space="0" w:color="auto"/>
            </w:tcBorders>
            <w:shd w:val="clear" w:color="auto" w:fill="FFFFFF"/>
            <w:vAlign w:val="bottom"/>
          </w:tcPr>
          <w:p w14:paraId="0A060856" w14:textId="77777777" w:rsidR="005D1F34" w:rsidRDefault="00000000">
            <w:pPr>
              <w:pStyle w:val="Other0"/>
              <w:tabs>
                <w:tab w:val="left" w:pos="1493"/>
              </w:tabs>
            </w:pPr>
            <w:r>
              <w:t>Media Types</w:t>
            </w:r>
            <w:r>
              <w:tab/>
            </w:r>
          </w:p>
          <w:p w14:paraId="247A767A" w14:textId="77777777" w:rsidR="005D1F34" w:rsidRDefault="00000000">
            <w:pPr>
              <w:pStyle w:val="Other0"/>
            </w:pPr>
            <w:r>
              <w:t>Carrier:</w:t>
            </w:r>
          </w:p>
          <w:p w14:paraId="091FF8BF" w14:textId="77777777" w:rsidR="005D1F34" w:rsidRDefault="00000000">
            <w:pPr>
              <w:pStyle w:val="Other0"/>
            </w:pPr>
            <w:r>
              <w:t>Animals/Fish/Plants/Animal Products/Fish Products/Plant Products/Other Carrier Media</w:t>
            </w:r>
          </w:p>
        </w:tc>
        <w:tc>
          <w:tcPr>
            <w:tcW w:w="6672" w:type="dxa"/>
            <w:tcBorders>
              <w:top w:val="single" w:sz="4" w:space="0" w:color="auto"/>
              <w:left w:val="single" w:sz="4" w:space="0" w:color="auto"/>
              <w:right w:val="single" w:sz="4" w:space="0" w:color="auto"/>
            </w:tcBorders>
            <w:shd w:val="clear" w:color="auto" w:fill="FFFFFF"/>
          </w:tcPr>
          <w:p w14:paraId="2A96635F" w14:textId="77777777" w:rsidR="005D1F34" w:rsidRDefault="00000000">
            <w:pPr>
              <w:pStyle w:val="Other0"/>
              <w:tabs>
                <w:tab w:val="left" w:pos="898"/>
                <w:tab w:val="left" w:pos="2016"/>
                <w:tab w:val="left" w:pos="3211"/>
                <w:tab w:val="left" w:pos="4171"/>
                <w:tab w:val="left" w:pos="5251"/>
              </w:tabs>
              <w:jc w:val="both"/>
            </w:pPr>
            <w:r>
              <w:t xml:space="preserve">Filled in </w:t>
            </w:r>
            <w:r>
              <w:tab/>
              <w:t xml:space="preserve">according </w:t>
            </w:r>
            <w:r>
              <w:tab/>
              <w:t xml:space="preserve">to </w:t>
            </w:r>
            <w:r>
              <w:tab/>
              <w:t xml:space="preserve">the type of Carrier </w:t>
            </w:r>
            <w:r>
              <w:tab/>
              <w:t xml:space="preserve">Media </w:t>
            </w:r>
            <w:r>
              <w:tab/>
              <w:t>:</w:t>
            </w:r>
          </w:p>
          <w:p w14:paraId="666EFEE3" w14:textId="77777777" w:rsidR="005D1F34" w:rsidRDefault="00000000">
            <w:pPr>
              <w:pStyle w:val="Other0"/>
              <w:tabs>
                <w:tab w:val="left" w:pos="4637"/>
              </w:tabs>
              <w:jc w:val="both"/>
            </w:pPr>
            <w:r>
              <w:t xml:space="preserve">Animals / Fish / Plants / </w:t>
            </w:r>
            <w:r>
              <w:tab/>
              <w:t>Animal Products / Products</w:t>
            </w:r>
          </w:p>
          <w:p w14:paraId="4B354054" w14:textId="77777777" w:rsidR="005D1F34" w:rsidRDefault="00000000">
            <w:pPr>
              <w:pStyle w:val="Other0"/>
              <w:jc w:val="both"/>
            </w:pPr>
            <w:r>
              <w:t>Fish/Plant Products/Other Carrier Media by crossing out the unnecessary ones.</w:t>
            </w:r>
          </w:p>
        </w:tc>
      </w:tr>
      <w:tr w:rsidR="005D1F34" w14:paraId="180CF862" w14:textId="77777777">
        <w:trPr>
          <w:trHeight w:hRule="exact" w:val="854"/>
          <w:jc w:val="center"/>
        </w:trPr>
        <w:tc>
          <w:tcPr>
            <w:tcW w:w="2419" w:type="dxa"/>
            <w:tcBorders>
              <w:top w:val="single" w:sz="4" w:space="0" w:color="auto"/>
              <w:left w:val="single" w:sz="4" w:space="0" w:color="auto"/>
            </w:tcBorders>
            <w:shd w:val="clear" w:color="auto" w:fill="FFFFFF"/>
          </w:tcPr>
          <w:p w14:paraId="556C5739" w14:textId="77777777" w:rsidR="005D1F34" w:rsidRDefault="00000000">
            <w:pPr>
              <w:pStyle w:val="Other0"/>
            </w:pPr>
            <w:r>
              <w:t>Common/trade name</w:t>
            </w:r>
          </w:p>
        </w:tc>
        <w:tc>
          <w:tcPr>
            <w:tcW w:w="6672" w:type="dxa"/>
            <w:tcBorders>
              <w:top w:val="single" w:sz="4" w:space="0" w:color="auto"/>
              <w:left w:val="single" w:sz="4" w:space="0" w:color="auto"/>
              <w:right w:val="single" w:sz="4" w:space="0" w:color="auto"/>
            </w:tcBorders>
            <w:shd w:val="clear" w:color="auto" w:fill="FFFFFF"/>
            <w:vAlign w:val="bottom"/>
          </w:tcPr>
          <w:p w14:paraId="385B0CF6" w14:textId="77777777" w:rsidR="005D1F34" w:rsidRDefault="00000000">
            <w:pPr>
              <w:pStyle w:val="Other0"/>
              <w:jc w:val="both"/>
            </w:pPr>
            <w:r>
              <w:t>Filled in according to the common name or trade name of the carrier media in Indonesian and/or English.</w:t>
            </w:r>
          </w:p>
        </w:tc>
      </w:tr>
      <w:tr w:rsidR="005D1F34" w14:paraId="3966DB0C" w14:textId="77777777">
        <w:trPr>
          <w:trHeight w:hRule="exact" w:val="576"/>
          <w:jc w:val="center"/>
        </w:trPr>
        <w:tc>
          <w:tcPr>
            <w:tcW w:w="2419" w:type="dxa"/>
            <w:tcBorders>
              <w:top w:val="single" w:sz="4" w:space="0" w:color="auto"/>
              <w:left w:val="single" w:sz="4" w:space="0" w:color="auto"/>
            </w:tcBorders>
            <w:shd w:val="clear" w:color="auto" w:fill="FFFFFF"/>
          </w:tcPr>
          <w:p w14:paraId="44A19839" w14:textId="77777777" w:rsidR="005D1F34" w:rsidRDefault="00000000">
            <w:pPr>
              <w:pStyle w:val="Other0"/>
            </w:pPr>
            <w:r>
              <w:t>Scientific name</w:t>
            </w:r>
          </w:p>
        </w:tc>
        <w:tc>
          <w:tcPr>
            <w:tcW w:w="6672" w:type="dxa"/>
            <w:tcBorders>
              <w:top w:val="single" w:sz="4" w:space="0" w:color="auto"/>
              <w:left w:val="single" w:sz="4" w:space="0" w:color="auto"/>
              <w:right w:val="single" w:sz="4" w:space="0" w:color="auto"/>
            </w:tcBorders>
            <w:shd w:val="clear" w:color="auto" w:fill="FFFFFF"/>
            <w:vAlign w:val="bottom"/>
          </w:tcPr>
          <w:p w14:paraId="0659ADA2" w14:textId="77777777" w:rsidR="005D1F34" w:rsidRDefault="00000000">
            <w:pPr>
              <w:pStyle w:val="Other0"/>
              <w:jc w:val="both"/>
            </w:pPr>
            <w:r>
              <w:t>Fill in according to the scientific name or Latin name of the carrier media.</w:t>
            </w:r>
          </w:p>
        </w:tc>
      </w:tr>
      <w:tr w:rsidR="005D1F34" w14:paraId="3C394120" w14:textId="77777777">
        <w:trPr>
          <w:trHeight w:hRule="exact" w:val="571"/>
          <w:jc w:val="center"/>
        </w:trPr>
        <w:tc>
          <w:tcPr>
            <w:tcW w:w="2419" w:type="dxa"/>
            <w:tcBorders>
              <w:top w:val="single" w:sz="4" w:space="0" w:color="auto"/>
              <w:left w:val="single" w:sz="4" w:space="0" w:color="auto"/>
            </w:tcBorders>
            <w:shd w:val="clear" w:color="auto" w:fill="FFFFFF"/>
          </w:tcPr>
          <w:p w14:paraId="39EE21DE" w14:textId="77777777" w:rsidR="005D1F34" w:rsidRDefault="00000000">
            <w:pPr>
              <w:pStyle w:val="Other0"/>
            </w:pPr>
            <w:r>
              <w:t>HS Code</w:t>
            </w:r>
          </w:p>
        </w:tc>
        <w:tc>
          <w:tcPr>
            <w:tcW w:w="6672" w:type="dxa"/>
            <w:tcBorders>
              <w:top w:val="single" w:sz="4" w:space="0" w:color="auto"/>
              <w:left w:val="single" w:sz="4" w:space="0" w:color="auto"/>
              <w:right w:val="single" w:sz="4" w:space="0" w:color="auto"/>
            </w:tcBorders>
            <w:shd w:val="clear" w:color="auto" w:fill="FFFFFF"/>
            <w:vAlign w:val="bottom"/>
          </w:tcPr>
          <w:p w14:paraId="7F961890" w14:textId="77777777" w:rsidR="005D1F34" w:rsidRDefault="00000000">
            <w:pPr>
              <w:pStyle w:val="Other0"/>
              <w:jc w:val="both"/>
            </w:pPr>
            <w:r>
              <w:t>Filled in according to the HS code of the carrier media and is not mandatory for inter-area imports.</w:t>
            </w:r>
          </w:p>
        </w:tc>
      </w:tr>
      <w:tr w:rsidR="005D1F34" w14:paraId="00D5A567" w14:textId="77777777">
        <w:trPr>
          <w:trHeight w:hRule="exact" w:val="1138"/>
          <w:jc w:val="center"/>
        </w:trPr>
        <w:tc>
          <w:tcPr>
            <w:tcW w:w="2419" w:type="dxa"/>
            <w:tcBorders>
              <w:top w:val="single" w:sz="4" w:space="0" w:color="auto"/>
              <w:left w:val="single" w:sz="4" w:space="0" w:color="auto"/>
            </w:tcBorders>
            <w:shd w:val="clear" w:color="auto" w:fill="FFFFFF"/>
          </w:tcPr>
          <w:p w14:paraId="7B84495B" w14:textId="77777777" w:rsidR="005D1F34" w:rsidRDefault="00000000">
            <w:pPr>
              <w:pStyle w:val="Other0"/>
            </w:pPr>
            <w:r>
              <w:t>Form</w:t>
            </w:r>
          </w:p>
        </w:tc>
        <w:tc>
          <w:tcPr>
            <w:tcW w:w="6672" w:type="dxa"/>
            <w:tcBorders>
              <w:top w:val="single" w:sz="4" w:space="0" w:color="auto"/>
              <w:left w:val="single" w:sz="4" w:space="0" w:color="auto"/>
              <w:right w:val="single" w:sz="4" w:space="0" w:color="auto"/>
            </w:tcBorders>
            <w:shd w:val="clear" w:color="auto" w:fill="FFFFFF"/>
            <w:vAlign w:val="bottom"/>
          </w:tcPr>
          <w:p w14:paraId="1CFF1502" w14:textId="77777777" w:rsidR="005D1F34" w:rsidRDefault="00000000">
            <w:pPr>
              <w:pStyle w:val="Other0"/>
              <w:jc w:val="both"/>
            </w:pPr>
            <w:r>
              <w:t xml:space="preserve">Fill in according to the classification of the form of carrier media, including: (animal), (fish), seeds, stems, tubers, fruit, trees, roots, bark, rhizomes, leaves, pollen, powder, </w:t>
            </w:r>
            <w:r>
              <w:rPr>
                <w:i/>
                <w:iCs/>
              </w:rPr>
              <w:t xml:space="preserve">plantlets, </w:t>
            </w:r>
            <w:r>
              <w:t>or flowers.</w:t>
            </w:r>
          </w:p>
        </w:tc>
      </w:tr>
      <w:tr w:rsidR="005D1F34" w14:paraId="40738329" w14:textId="77777777">
        <w:trPr>
          <w:trHeight w:hRule="exact" w:val="1147"/>
          <w:jc w:val="center"/>
        </w:trPr>
        <w:tc>
          <w:tcPr>
            <w:tcW w:w="2419" w:type="dxa"/>
            <w:tcBorders>
              <w:top w:val="single" w:sz="4" w:space="0" w:color="auto"/>
              <w:left w:val="single" w:sz="4" w:space="0" w:color="auto"/>
              <w:bottom w:val="single" w:sz="4" w:space="0" w:color="auto"/>
            </w:tcBorders>
            <w:shd w:val="clear" w:color="auto" w:fill="FFFFFF"/>
          </w:tcPr>
          <w:p w14:paraId="1F371253" w14:textId="77777777" w:rsidR="005D1F34" w:rsidRDefault="00000000">
            <w:pPr>
              <w:pStyle w:val="Other0"/>
            </w:pPr>
            <w:r>
              <w:lastRenderedPageBreak/>
              <w:t>Amount</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bottom"/>
          </w:tcPr>
          <w:p w14:paraId="1EC6AC95" w14:textId="77777777" w:rsidR="005D1F34" w:rsidRDefault="00000000">
            <w:pPr>
              <w:pStyle w:val="Other0"/>
              <w:jc w:val="both"/>
            </w:pPr>
            <w:r>
              <w:t>Fill in completely according to the weight and number of carrier media packages.</w:t>
            </w:r>
          </w:p>
          <w:p w14:paraId="46D79879" w14:textId="77777777" w:rsidR="005D1F34" w:rsidRDefault="00000000">
            <w:pPr>
              <w:pStyle w:val="Other0"/>
              <w:jc w:val="both"/>
            </w:pPr>
            <w:r>
              <w:t>Example:</w:t>
            </w:r>
          </w:p>
          <w:p w14:paraId="58012EF6" w14:textId="77777777" w:rsidR="005D1F34" w:rsidRDefault="00000000">
            <w:pPr>
              <w:pStyle w:val="Other0"/>
              <w:tabs>
                <w:tab w:val="left" w:pos="749"/>
              </w:tabs>
              <w:jc w:val="both"/>
            </w:pPr>
            <w:r>
              <w:t xml:space="preserve">- </w:t>
            </w:r>
            <w:r>
              <w:tab/>
              <w:t>1000 tails</w:t>
            </w:r>
          </w:p>
        </w:tc>
      </w:tr>
    </w:tbl>
    <w:p w14:paraId="2A7B9609"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9"/>
        <w:gridCol w:w="6672"/>
      </w:tblGrid>
      <w:tr w:rsidR="005D1F34" w14:paraId="0DCD976A" w14:textId="77777777">
        <w:trPr>
          <w:trHeight w:hRule="exact" w:val="1426"/>
          <w:jc w:val="center"/>
        </w:trPr>
        <w:tc>
          <w:tcPr>
            <w:tcW w:w="2419" w:type="dxa"/>
            <w:tcBorders>
              <w:top w:val="single" w:sz="4" w:space="0" w:color="auto"/>
              <w:left w:val="single" w:sz="4" w:space="0" w:color="auto"/>
            </w:tcBorders>
            <w:shd w:val="clear" w:color="auto" w:fill="FFFFFF"/>
          </w:tcPr>
          <w:p w14:paraId="62379E73" w14:textId="77777777" w:rsidR="005D1F34" w:rsidRDefault="005D1F34">
            <w:pPr>
              <w:rPr>
                <w:sz w:val="10"/>
                <w:szCs w:val="10"/>
              </w:rPr>
            </w:pPr>
          </w:p>
        </w:tc>
        <w:tc>
          <w:tcPr>
            <w:tcW w:w="6672" w:type="dxa"/>
            <w:tcBorders>
              <w:top w:val="single" w:sz="4" w:space="0" w:color="auto"/>
              <w:left w:val="single" w:sz="4" w:space="0" w:color="auto"/>
              <w:right w:val="single" w:sz="4" w:space="0" w:color="auto"/>
            </w:tcBorders>
            <w:shd w:val="clear" w:color="auto" w:fill="FFFFFF"/>
            <w:vAlign w:val="bottom"/>
          </w:tcPr>
          <w:p w14:paraId="0AC6910D" w14:textId="77777777" w:rsidR="005D1F34" w:rsidRDefault="00000000">
            <w:pPr>
              <w:pStyle w:val="Other0"/>
              <w:numPr>
                <w:ilvl w:val="0"/>
                <w:numId w:val="104"/>
              </w:numPr>
              <w:tabs>
                <w:tab w:val="left" w:pos="749"/>
              </w:tabs>
            </w:pPr>
            <w:r>
              <w:t>100 grains</w:t>
            </w:r>
          </w:p>
          <w:p w14:paraId="7EB74914" w14:textId="77777777" w:rsidR="005D1F34" w:rsidRDefault="00000000">
            <w:pPr>
              <w:pStyle w:val="Other0"/>
              <w:numPr>
                <w:ilvl w:val="0"/>
                <w:numId w:val="104"/>
              </w:numPr>
              <w:tabs>
                <w:tab w:val="left" w:pos="720"/>
              </w:tabs>
            </w:pPr>
            <w:r>
              <w:t xml:space="preserve">5000 kg/50 </w:t>
            </w:r>
            <w:proofErr w:type="gramStart"/>
            <w:r>
              <w:t>sacks;</w:t>
            </w:r>
            <w:proofErr w:type="gramEnd"/>
          </w:p>
          <w:p w14:paraId="587B8EA8" w14:textId="77777777" w:rsidR="005D1F34" w:rsidRDefault="00000000">
            <w:pPr>
              <w:pStyle w:val="Other0"/>
              <w:numPr>
                <w:ilvl w:val="0"/>
                <w:numId w:val="104"/>
              </w:numPr>
              <w:tabs>
                <w:tab w:val="left" w:pos="715"/>
              </w:tabs>
            </w:pPr>
            <w:r>
              <w:t xml:space="preserve">20 kg/5 </w:t>
            </w:r>
            <w:proofErr w:type="gramStart"/>
            <w:r>
              <w:t>boxes;</w:t>
            </w:r>
            <w:proofErr w:type="gramEnd"/>
          </w:p>
          <w:p w14:paraId="171CAFC1" w14:textId="77777777" w:rsidR="005D1F34" w:rsidRDefault="00000000">
            <w:pPr>
              <w:pStyle w:val="Other0"/>
              <w:numPr>
                <w:ilvl w:val="0"/>
                <w:numId w:val="104"/>
              </w:numPr>
              <w:tabs>
                <w:tab w:val="left" w:pos="715"/>
              </w:tabs>
            </w:pPr>
            <w:r>
              <w:t xml:space="preserve">20 sticks/2 </w:t>
            </w:r>
            <w:proofErr w:type="gramStart"/>
            <w:r>
              <w:t>cartons;</w:t>
            </w:r>
            <w:proofErr w:type="gramEnd"/>
          </w:p>
          <w:p w14:paraId="428F4818" w14:textId="77777777" w:rsidR="005D1F34" w:rsidRDefault="00000000">
            <w:pPr>
              <w:pStyle w:val="Other0"/>
              <w:numPr>
                <w:ilvl w:val="0"/>
                <w:numId w:val="104"/>
              </w:numPr>
              <w:tabs>
                <w:tab w:val="left" w:pos="749"/>
              </w:tabs>
            </w:pPr>
            <w:r>
              <w:t xml:space="preserve">100 m3 </w:t>
            </w:r>
            <w:r>
              <w:rPr>
                <w:vertAlign w:val="superscript"/>
              </w:rPr>
              <w:t xml:space="preserve">/ </w:t>
            </w:r>
            <w:r>
              <w:t>2 container.</w:t>
            </w:r>
          </w:p>
        </w:tc>
      </w:tr>
      <w:tr w:rsidR="005D1F34" w14:paraId="1DA5D511" w14:textId="77777777">
        <w:trPr>
          <w:trHeight w:hRule="exact" w:val="854"/>
          <w:jc w:val="center"/>
        </w:trPr>
        <w:tc>
          <w:tcPr>
            <w:tcW w:w="2419" w:type="dxa"/>
            <w:tcBorders>
              <w:top w:val="single" w:sz="4" w:space="0" w:color="auto"/>
              <w:left w:val="single" w:sz="4" w:space="0" w:color="auto"/>
            </w:tcBorders>
            <w:shd w:val="clear" w:color="auto" w:fill="FFFFFF"/>
          </w:tcPr>
          <w:p w14:paraId="2336770E" w14:textId="77777777" w:rsidR="005D1F34" w:rsidRDefault="00000000">
            <w:pPr>
              <w:pStyle w:val="Other0"/>
              <w:jc w:val="both"/>
            </w:pPr>
            <w:r>
              <w:t>Owner Identity</w:t>
            </w:r>
          </w:p>
        </w:tc>
        <w:tc>
          <w:tcPr>
            <w:tcW w:w="6672" w:type="dxa"/>
            <w:tcBorders>
              <w:top w:val="single" w:sz="4" w:space="0" w:color="auto"/>
              <w:left w:val="single" w:sz="4" w:space="0" w:color="auto"/>
              <w:right w:val="single" w:sz="4" w:space="0" w:color="auto"/>
            </w:tcBorders>
            <w:shd w:val="clear" w:color="auto" w:fill="FFFFFF"/>
            <w:vAlign w:val="bottom"/>
          </w:tcPr>
          <w:p w14:paraId="7B821ABD" w14:textId="77777777" w:rsidR="005D1F34" w:rsidRDefault="00000000">
            <w:pPr>
              <w:pStyle w:val="Other0"/>
              <w:tabs>
                <w:tab w:val="left" w:pos="974"/>
                <w:tab w:val="left" w:pos="2165"/>
                <w:tab w:val="left" w:pos="3475"/>
                <w:tab w:val="left" w:pos="4666"/>
                <w:tab w:val="left" w:pos="5995"/>
              </w:tabs>
            </w:pPr>
            <w:r>
              <w:t xml:space="preserve">Filled in </w:t>
            </w:r>
            <w:r>
              <w:tab/>
              <w:t xml:space="preserve">according </w:t>
            </w:r>
            <w:r>
              <w:tab/>
              <w:t xml:space="preserve">to </w:t>
            </w:r>
            <w:r>
              <w:tab/>
              <w:t xml:space="preserve">name, </w:t>
            </w:r>
            <w:r>
              <w:tab/>
              <w:t xml:space="preserve">address, </w:t>
            </w:r>
            <w:r>
              <w:tab/>
              <w:t>and</w:t>
            </w:r>
          </w:p>
          <w:p w14:paraId="4948CFE0" w14:textId="77777777" w:rsidR="005D1F34" w:rsidRDefault="00000000">
            <w:pPr>
              <w:pStyle w:val="Other0"/>
              <w:tabs>
                <w:tab w:val="left" w:pos="4214"/>
                <w:tab w:val="left" w:pos="5722"/>
              </w:tabs>
            </w:pPr>
            <w:r>
              <w:t xml:space="preserve">NIB/NPWP/KTP/SIM/Passport of </w:t>
            </w:r>
            <w:r>
              <w:tab/>
              <w:t>media owner</w:t>
            </w:r>
            <w:r>
              <w:tab/>
            </w:r>
          </w:p>
          <w:p w14:paraId="095BB11A" w14:textId="77777777" w:rsidR="005D1F34" w:rsidRDefault="00000000">
            <w:pPr>
              <w:pStyle w:val="Other0"/>
            </w:pPr>
            <w:r>
              <w:t>carrier.</w:t>
            </w:r>
          </w:p>
        </w:tc>
      </w:tr>
      <w:tr w:rsidR="005D1F34" w14:paraId="3552528A" w14:textId="77777777">
        <w:trPr>
          <w:trHeight w:hRule="exact" w:val="1138"/>
          <w:jc w:val="center"/>
        </w:trPr>
        <w:tc>
          <w:tcPr>
            <w:tcW w:w="2419" w:type="dxa"/>
            <w:tcBorders>
              <w:top w:val="single" w:sz="4" w:space="0" w:color="auto"/>
              <w:left w:val="single" w:sz="4" w:space="0" w:color="auto"/>
            </w:tcBorders>
            <w:shd w:val="clear" w:color="auto" w:fill="FFFFFF"/>
            <w:vAlign w:val="bottom"/>
          </w:tcPr>
          <w:p w14:paraId="7DEB9D80" w14:textId="77777777" w:rsidR="005D1F34" w:rsidRDefault="00000000">
            <w:pPr>
              <w:pStyle w:val="Other0"/>
              <w:tabs>
                <w:tab w:val="left" w:pos="1738"/>
              </w:tabs>
              <w:jc w:val="both"/>
            </w:pPr>
            <w:r>
              <w:t xml:space="preserve">Number </w:t>
            </w:r>
            <w:r>
              <w:tab/>
              <w:t>and</w:t>
            </w:r>
          </w:p>
          <w:p w14:paraId="53063DC5" w14:textId="77777777" w:rsidR="005D1F34" w:rsidRDefault="00000000">
            <w:pPr>
              <w:pStyle w:val="Other0"/>
              <w:tabs>
                <w:tab w:val="left" w:pos="1186"/>
              </w:tabs>
              <w:jc w:val="both"/>
            </w:pPr>
            <w:r>
              <w:t>Report Date</w:t>
            </w:r>
            <w:r>
              <w:tab/>
            </w:r>
          </w:p>
          <w:p w14:paraId="317C9B97" w14:textId="77777777" w:rsidR="005D1F34" w:rsidRDefault="00000000">
            <w:pPr>
              <w:pStyle w:val="Other0"/>
              <w:jc w:val="both"/>
            </w:pPr>
            <w:r>
              <w:t>Income / Expenditure / Transit</w:t>
            </w:r>
          </w:p>
        </w:tc>
        <w:tc>
          <w:tcPr>
            <w:tcW w:w="6672" w:type="dxa"/>
            <w:tcBorders>
              <w:top w:val="single" w:sz="4" w:space="0" w:color="auto"/>
              <w:left w:val="single" w:sz="4" w:space="0" w:color="auto"/>
              <w:right w:val="single" w:sz="4" w:space="0" w:color="auto"/>
            </w:tcBorders>
            <w:shd w:val="clear" w:color="auto" w:fill="FFFFFF"/>
          </w:tcPr>
          <w:p w14:paraId="1469AE59" w14:textId="77777777" w:rsidR="005D1F34" w:rsidRDefault="00000000">
            <w:pPr>
              <w:pStyle w:val="Other0"/>
              <w:jc w:val="both"/>
            </w:pPr>
            <w:r>
              <w:t>Filled in according to the number and date stated on the Carrier Media Income/Expenditure/Transit Report.</w:t>
            </w:r>
          </w:p>
        </w:tc>
      </w:tr>
      <w:tr w:rsidR="005D1F34" w14:paraId="42EC6240" w14:textId="77777777">
        <w:trPr>
          <w:trHeight w:hRule="exact" w:val="854"/>
          <w:jc w:val="center"/>
        </w:trPr>
        <w:tc>
          <w:tcPr>
            <w:tcW w:w="2419" w:type="dxa"/>
            <w:tcBorders>
              <w:top w:val="single" w:sz="4" w:space="0" w:color="auto"/>
              <w:left w:val="single" w:sz="4" w:space="0" w:color="auto"/>
            </w:tcBorders>
            <w:shd w:val="clear" w:color="auto" w:fill="FFFFFF"/>
            <w:vAlign w:val="bottom"/>
          </w:tcPr>
          <w:p w14:paraId="3235598A" w14:textId="77777777" w:rsidR="005D1F34" w:rsidRDefault="00000000">
            <w:pPr>
              <w:pStyle w:val="Other0"/>
              <w:tabs>
                <w:tab w:val="left" w:pos="1738"/>
              </w:tabs>
              <w:jc w:val="both"/>
            </w:pPr>
            <w:r>
              <w:t xml:space="preserve">Number </w:t>
            </w:r>
            <w:r>
              <w:tab/>
              <w:t>and</w:t>
            </w:r>
          </w:p>
          <w:p w14:paraId="43B8E211" w14:textId="77777777" w:rsidR="005D1F34" w:rsidRDefault="00000000">
            <w:pPr>
              <w:pStyle w:val="Other0"/>
              <w:tabs>
                <w:tab w:val="left" w:pos="1517"/>
              </w:tabs>
              <w:jc w:val="both"/>
            </w:pPr>
            <w:r>
              <w:t>Letter date</w:t>
            </w:r>
            <w:r>
              <w:tab/>
            </w:r>
          </w:p>
          <w:p w14:paraId="26C58556" w14:textId="77777777" w:rsidR="005D1F34" w:rsidRDefault="00000000">
            <w:pPr>
              <w:pStyle w:val="Other0"/>
              <w:jc w:val="both"/>
            </w:pPr>
            <w:r>
              <w:t>rejection</w:t>
            </w:r>
          </w:p>
        </w:tc>
        <w:tc>
          <w:tcPr>
            <w:tcW w:w="6672" w:type="dxa"/>
            <w:tcBorders>
              <w:top w:val="single" w:sz="4" w:space="0" w:color="auto"/>
              <w:left w:val="single" w:sz="4" w:space="0" w:color="auto"/>
              <w:right w:val="single" w:sz="4" w:space="0" w:color="auto"/>
            </w:tcBorders>
            <w:shd w:val="clear" w:color="auto" w:fill="FFFFFF"/>
          </w:tcPr>
          <w:p w14:paraId="029901F2" w14:textId="77777777" w:rsidR="005D1F34" w:rsidRDefault="00000000">
            <w:pPr>
              <w:pStyle w:val="Other0"/>
              <w:jc w:val="both"/>
            </w:pPr>
            <w:r>
              <w:t>Filled in according to the number and date of issuance of the Rejection Letter.</w:t>
            </w:r>
          </w:p>
        </w:tc>
      </w:tr>
      <w:tr w:rsidR="005D1F34" w14:paraId="6ABD6F5C" w14:textId="77777777">
        <w:trPr>
          <w:trHeight w:hRule="exact" w:val="792"/>
          <w:jc w:val="center"/>
        </w:trPr>
        <w:tc>
          <w:tcPr>
            <w:tcW w:w="2419" w:type="dxa"/>
            <w:tcBorders>
              <w:top w:val="single" w:sz="4" w:space="0" w:color="auto"/>
              <w:left w:val="single" w:sz="4" w:space="0" w:color="auto"/>
            </w:tcBorders>
            <w:shd w:val="clear" w:color="auto" w:fill="FFFFFF"/>
          </w:tcPr>
          <w:p w14:paraId="01821A15" w14:textId="77777777" w:rsidR="005D1F34" w:rsidRDefault="00000000">
            <w:pPr>
              <w:pStyle w:val="Other0"/>
              <w:jc w:val="both"/>
            </w:pPr>
            <w:r>
              <w:t>Destination country/area</w:t>
            </w:r>
          </w:p>
        </w:tc>
        <w:tc>
          <w:tcPr>
            <w:tcW w:w="6672" w:type="dxa"/>
            <w:tcBorders>
              <w:top w:val="single" w:sz="4" w:space="0" w:color="auto"/>
              <w:left w:val="single" w:sz="4" w:space="0" w:color="auto"/>
              <w:right w:val="single" w:sz="4" w:space="0" w:color="auto"/>
            </w:tcBorders>
            <w:shd w:val="clear" w:color="auto" w:fill="FFFFFF"/>
          </w:tcPr>
          <w:p w14:paraId="772F4029" w14:textId="77777777" w:rsidR="005D1F34" w:rsidRDefault="00000000">
            <w:pPr>
              <w:pStyle w:val="Other0"/>
              <w:jc w:val="both"/>
            </w:pPr>
            <w:r>
              <w:t>Fill in according to the country/area of destination for return shipping.</w:t>
            </w:r>
          </w:p>
        </w:tc>
      </w:tr>
      <w:tr w:rsidR="005D1F34" w14:paraId="7CA95C07" w14:textId="77777777">
        <w:trPr>
          <w:trHeight w:hRule="exact" w:val="1138"/>
          <w:jc w:val="center"/>
        </w:trPr>
        <w:tc>
          <w:tcPr>
            <w:tcW w:w="2419" w:type="dxa"/>
            <w:tcBorders>
              <w:top w:val="single" w:sz="4" w:space="0" w:color="auto"/>
              <w:left w:val="single" w:sz="4" w:space="0" w:color="auto"/>
            </w:tcBorders>
            <w:shd w:val="clear" w:color="auto" w:fill="FFFFFF"/>
          </w:tcPr>
          <w:p w14:paraId="00661B94" w14:textId="77777777" w:rsidR="005D1F34" w:rsidRDefault="00000000">
            <w:pPr>
              <w:pStyle w:val="Other0"/>
              <w:jc w:val="both"/>
            </w:pPr>
            <w:r>
              <w:t>Type and name of transportation used</w:t>
            </w:r>
          </w:p>
        </w:tc>
        <w:tc>
          <w:tcPr>
            <w:tcW w:w="6672" w:type="dxa"/>
            <w:tcBorders>
              <w:top w:val="single" w:sz="4" w:space="0" w:color="auto"/>
              <w:left w:val="single" w:sz="4" w:space="0" w:color="auto"/>
              <w:right w:val="single" w:sz="4" w:space="0" w:color="auto"/>
            </w:tcBorders>
            <w:shd w:val="clear" w:color="auto" w:fill="FFFFFF"/>
            <w:vAlign w:val="bottom"/>
          </w:tcPr>
          <w:p w14:paraId="683CB99B" w14:textId="77777777" w:rsidR="005D1F34" w:rsidRDefault="00000000">
            <w:pPr>
              <w:pStyle w:val="Other0"/>
              <w:jc w:val="both"/>
            </w:pPr>
            <w:r>
              <w:t xml:space="preserve">Filled in according to the type of land, sea or air transportation and supplemented with the name of the means of transportation, flight number </w:t>
            </w:r>
            <w:r>
              <w:rPr>
                <w:i/>
                <w:iCs/>
              </w:rPr>
              <w:t xml:space="preserve">or </w:t>
            </w:r>
            <w:r>
              <w:t xml:space="preserve">voyage </w:t>
            </w:r>
            <w:proofErr w:type="gramStart"/>
            <w:r>
              <w:t xml:space="preserve">number </w:t>
            </w:r>
            <w:r>
              <w:rPr>
                <w:i/>
                <w:iCs/>
              </w:rPr>
              <w:t>.</w:t>
            </w:r>
            <w:proofErr w:type="gramEnd"/>
          </w:p>
        </w:tc>
      </w:tr>
      <w:tr w:rsidR="005D1F34" w14:paraId="0CE77731" w14:textId="77777777">
        <w:trPr>
          <w:trHeight w:hRule="exact" w:val="571"/>
          <w:jc w:val="center"/>
        </w:trPr>
        <w:tc>
          <w:tcPr>
            <w:tcW w:w="2419" w:type="dxa"/>
            <w:tcBorders>
              <w:top w:val="single" w:sz="4" w:space="0" w:color="auto"/>
              <w:left w:val="single" w:sz="4" w:space="0" w:color="auto"/>
            </w:tcBorders>
            <w:shd w:val="clear" w:color="auto" w:fill="FFFFFF"/>
          </w:tcPr>
          <w:p w14:paraId="083C7647" w14:textId="77777777" w:rsidR="005D1F34" w:rsidRDefault="00000000">
            <w:pPr>
              <w:pStyle w:val="Other0"/>
              <w:jc w:val="both"/>
            </w:pPr>
            <w:r>
              <w:t>Made in</w:t>
            </w:r>
          </w:p>
        </w:tc>
        <w:tc>
          <w:tcPr>
            <w:tcW w:w="6672" w:type="dxa"/>
            <w:tcBorders>
              <w:top w:val="single" w:sz="4" w:space="0" w:color="auto"/>
              <w:left w:val="single" w:sz="4" w:space="0" w:color="auto"/>
              <w:right w:val="single" w:sz="4" w:space="0" w:color="auto"/>
            </w:tcBorders>
            <w:shd w:val="clear" w:color="auto" w:fill="FFFFFF"/>
            <w:vAlign w:val="bottom"/>
          </w:tcPr>
          <w:p w14:paraId="12922D7B" w14:textId="77777777" w:rsidR="005D1F34" w:rsidRDefault="00000000">
            <w:pPr>
              <w:pStyle w:val="Other0"/>
              <w:jc w:val="both"/>
            </w:pPr>
            <w:r>
              <w:t>Filled in according to the place where the Rejection Minutes were signed.</w:t>
            </w:r>
          </w:p>
        </w:tc>
      </w:tr>
      <w:tr w:rsidR="005D1F34" w14:paraId="2EE910A8" w14:textId="77777777">
        <w:trPr>
          <w:trHeight w:hRule="exact" w:val="576"/>
          <w:jc w:val="center"/>
        </w:trPr>
        <w:tc>
          <w:tcPr>
            <w:tcW w:w="2419" w:type="dxa"/>
            <w:tcBorders>
              <w:top w:val="single" w:sz="4" w:space="0" w:color="auto"/>
              <w:left w:val="single" w:sz="4" w:space="0" w:color="auto"/>
            </w:tcBorders>
            <w:shd w:val="clear" w:color="auto" w:fill="FFFFFF"/>
          </w:tcPr>
          <w:p w14:paraId="26D44C6C" w14:textId="77777777" w:rsidR="005D1F34" w:rsidRDefault="00000000">
            <w:pPr>
              <w:pStyle w:val="Other0"/>
              <w:jc w:val="both"/>
            </w:pPr>
            <w:r>
              <w:t>On</w:t>
            </w:r>
          </w:p>
        </w:tc>
        <w:tc>
          <w:tcPr>
            <w:tcW w:w="6672" w:type="dxa"/>
            <w:tcBorders>
              <w:top w:val="single" w:sz="4" w:space="0" w:color="auto"/>
              <w:left w:val="single" w:sz="4" w:space="0" w:color="auto"/>
              <w:right w:val="single" w:sz="4" w:space="0" w:color="auto"/>
            </w:tcBorders>
            <w:shd w:val="clear" w:color="auto" w:fill="FFFFFF"/>
            <w:vAlign w:val="bottom"/>
          </w:tcPr>
          <w:p w14:paraId="398498DC" w14:textId="77777777" w:rsidR="005D1F34" w:rsidRDefault="00000000">
            <w:pPr>
              <w:pStyle w:val="Other0"/>
              <w:jc w:val="both"/>
            </w:pPr>
            <w:r>
              <w:t>Filled in according to the date the Rejection Minutes were signed.</w:t>
            </w:r>
          </w:p>
        </w:tc>
      </w:tr>
      <w:tr w:rsidR="005D1F34" w14:paraId="733021D8" w14:textId="77777777">
        <w:trPr>
          <w:trHeight w:hRule="exact" w:val="859"/>
          <w:jc w:val="center"/>
        </w:trPr>
        <w:tc>
          <w:tcPr>
            <w:tcW w:w="2419" w:type="dxa"/>
            <w:tcBorders>
              <w:top w:val="single" w:sz="4" w:space="0" w:color="auto"/>
              <w:left w:val="single" w:sz="4" w:space="0" w:color="auto"/>
            </w:tcBorders>
            <w:shd w:val="clear" w:color="auto" w:fill="FFFFFF"/>
          </w:tcPr>
          <w:p w14:paraId="3E30C39D" w14:textId="77777777" w:rsidR="005D1F34" w:rsidRDefault="00000000">
            <w:pPr>
              <w:pStyle w:val="Other0"/>
            </w:pPr>
            <w:r>
              <w:t>Signatory</w:t>
            </w:r>
          </w:p>
        </w:tc>
        <w:tc>
          <w:tcPr>
            <w:tcW w:w="6672" w:type="dxa"/>
            <w:tcBorders>
              <w:top w:val="single" w:sz="4" w:space="0" w:color="auto"/>
              <w:left w:val="single" w:sz="4" w:space="0" w:color="auto"/>
              <w:right w:val="single" w:sz="4" w:space="0" w:color="auto"/>
            </w:tcBorders>
            <w:shd w:val="clear" w:color="auto" w:fill="FFFFFF"/>
            <w:vAlign w:val="bottom"/>
          </w:tcPr>
          <w:p w14:paraId="6FCD3BEB" w14:textId="77777777" w:rsidR="005D1F34" w:rsidRDefault="00000000">
            <w:pPr>
              <w:pStyle w:val="Other0"/>
              <w:tabs>
                <w:tab w:val="left" w:pos="2179"/>
                <w:tab w:val="left" w:pos="3701"/>
                <w:tab w:val="left" w:pos="5318"/>
              </w:tabs>
              <w:jc w:val="both"/>
            </w:pPr>
            <w:r>
              <w:t xml:space="preserve">Quarantine Officer at the Indonesian Quarantine UPT where </w:t>
            </w:r>
            <w:r>
              <w:tab/>
              <w:t xml:space="preserve">quarantine </w:t>
            </w:r>
            <w:r>
              <w:tab/>
              <w:t xml:space="preserve">measures are carried out </w:t>
            </w:r>
            <w:r>
              <w:tab/>
              <w:t>and/or</w:t>
            </w:r>
          </w:p>
          <w:p w14:paraId="2F809711" w14:textId="77777777" w:rsidR="005D1F34" w:rsidRDefault="00000000">
            <w:pPr>
              <w:pStyle w:val="Other0"/>
            </w:pPr>
            <w:r>
              <w:t>supervision of the carrier media.</w:t>
            </w:r>
          </w:p>
        </w:tc>
      </w:tr>
      <w:tr w:rsidR="005D1F34" w14:paraId="2E90D93E" w14:textId="77777777">
        <w:trPr>
          <w:trHeight w:hRule="exact" w:val="864"/>
          <w:jc w:val="center"/>
        </w:trPr>
        <w:tc>
          <w:tcPr>
            <w:tcW w:w="2419" w:type="dxa"/>
            <w:tcBorders>
              <w:top w:val="single" w:sz="4" w:space="0" w:color="auto"/>
              <w:left w:val="single" w:sz="4" w:space="0" w:color="auto"/>
              <w:bottom w:val="single" w:sz="4" w:space="0" w:color="auto"/>
            </w:tcBorders>
            <w:shd w:val="clear" w:color="auto" w:fill="FFFFFF"/>
          </w:tcPr>
          <w:p w14:paraId="188F3DED" w14:textId="77777777" w:rsidR="005D1F34" w:rsidRDefault="00000000">
            <w:pPr>
              <w:pStyle w:val="Other0"/>
              <w:tabs>
                <w:tab w:val="left" w:pos="1618"/>
              </w:tabs>
            </w:pPr>
            <w:r>
              <w:t xml:space="preserve">The party </w:t>
            </w:r>
            <w:r>
              <w:tab/>
              <w:t>that</w:t>
            </w:r>
          </w:p>
          <w:p w14:paraId="4A477AA6" w14:textId="77777777" w:rsidR="005D1F34" w:rsidRDefault="00000000">
            <w:pPr>
              <w:pStyle w:val="Other0"/>
            </w:pPr>
            <w:r>
              <w:t>Witnessing:</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bottom"/>
          </w:tcPr>
          <w:p w14:paraId="33390C12" w14:textId="77777777" w:rsidR="005D1F34" w:rsidRDefault="00000000">
            <w:pPr>
              <w:pStyle w:val="Other0"/>
              <w:jc w:val="both"/>
            </w:pPr>
            <w:r>
              <w:t>Filled in according to the name, address, position/occupation and signature of the parties who are witnesses to the implementation of the return of the carrier media.</w:t>
            </w:r>
          </w:p>
        </w:tc>
      </w:tr>
    </w:tbl>
    <w:p w14:paraId="05EAFD0A" w14:textId="77777777" w:rsidR="005D1F34" w:rsidRDefault="00000000">
      <w:pPr>
        <w:spacing w:line="1" w:lineRule="exact"/>
        <w:rPr>
          <w:sz w:val="2"/>
          <w:szCs w:val="2"/>
        </w:rPr>
      </w:pPr>
      <w:r>
        <w:br w:type="page"/>
      </w:r>
    </w:p>
    <w:p w14:paraId="22FA101F" w14:textId="77777777" w:rsidR="005D1F34" w:rsidRDefault="00000000">
      <w:pPr>
        <w:pStyle w:val="BodyText"/>
        <w:numPr>
          <w:ilvl w:val="0"/>
          <w:numId w:val="102"/>
        </w:numPr>
        <w:tabs>
          <w:tab w:val="left" w:pos="30"/>
        </w:tabs>
        <w:spacing w:after="260"/>
        <w:ind w:hanging="680"/>
      </w:pPr>
      <w:bookmarkStart w:id="357" w:name="bookmark351"/>
      <w:bookmarkEnd w:id="357"/>
      <w:r>
        <w:lastRenderedPageBreak/>
        <w:t>Rejection Result Report (K-7.3)</w:t>
      </w:r>
    </w:p>
    <w:p w14:paraId="6E494489" w14:textId="77777777" w:rsidR="005D1F34" w:rsidRDefault="00000000">
      <w:pPr>
        <w:pStyle w:val="BodyText"/>
        <w:tabs>
          <w:tab w:val="left" w:pos="3398"/>
          <w:tab w:val="left" w:pos="4192"/>
        </w:tabs>
        <w:jc w:val="both"/>
      </w:pPr>
      <w:r>
        <w:t xml:space="preserve">Form Type </w:t>
      </w:r>
      <w:r>
        <w:tab/>
        <w:t xml:space="preserve">: </w:t>
      </w:r>
      <w:r>
        <w:tab/>
        <w:t>Rejection Result Report</w:t>
      </w:r>
    </w:p>
    <w:p w14:paraId="0BD71C5B" w14:textId="77777777" w:rsidR="005D1F34" w:rsidRDefault="00000000">
      <w:pPr>
        <w:pStyle w:val="BodyText"/>
        <w:tabs>
          <w:tab w:val="left" w:pos="3398"/>
          <w:tab w:val="left" w:pos="3826"/>
        </w:tabs>
        <w:jc w:val="both"/>
      </w:pPr>
      <w:r>
        <w:t xml:space="preserve">Usage </w:t>
      </w:r>
      <w:r>
        <w:tab/>
        <w:t xml:space="preserve">: </w:t>
      </w:r>
      <w:r>
        <w:tab/>
        <w:t>As a report on the results of quarantine actions</w:t>
      </w:r>
    </w:p>
    <w:p w14:paraId="566787C7" w14:textId="77777777" w:rsidR="005D1F34" w:rsidRDefault="00000000">
      <w:pPr>
        <w:pStyle w:val="BodyText"/>
        <w:tabs>
          <w:tab w:val="left" w:pos="5504"/>
          <w:tab w:val="left" w:pos="7598"/>
        </w:tabs>
        <w:ind w:left="4200"/>
      </w:pPr>
      <w:r>
        <w:t xml:space="preserve">and/or </w:t>
      </w:r>
      <w:r>
        <w:tab/>
        <w:t xml:space="preserve">supervision </w:t>
      </w:r>
      <w:r>
        <w:tab/>
        <w:t>of implementation</w:t>
      </w:r>
    </w:p>
    <w:p w14:paraId="5CD0CA63" w14:textId="77777777" w:rsidR="005D1F34" w:rsidRDefault="00000000">
      <w:pPr>
        <w:pStyle w:val="BodyText"/>
        <w:ind w:left="4200"/>
      </w:pPr>
      <w:r>
        <w:t>rejection of carrier media that is subject to rejection action.</w:t>
      </w:r>
    </w:p>
    <w:p w14:paraId="50F123C9" w14:textId="77777777" w:rsidR="005D1F34" w:rsidRDefault="00000000">
      <w:pPr>
        <w:pStyle w:val="BodyText"/>
        <w:tabs>
          <w:tab w:val="left" w:pos="3398"/>
          <w:tab w:val="left" w:pos="3826"/>
        </w:tabs>
        <w:jc w:val="both"/>
      </w:pPr>
      <w:r>
        <w:t xml:space="preserve">Addressed to </w:t>
      </w:r>
      <w:r>
        <w:tab/>
        <w:t xml:space="preserve">: </w:t>
      </w:r>
      <w:r>
        <w:tab/>
        <w:t>Head of the local Indonesian Quarantine UPT</w:t>
      </w:r>
    </w:p>
    <w:p w14:paraId="4DF6BE78" w14:textId="77777777" w:rsidR="005D1F34" w:rsidRDefault="00000000">
      <w:pPr>
        <w:pStyle w:val="BodyText"/>
        <w:ind w:left="4200"/>
      </w:pPr>
      <w:r>
        <w:t>or higher leadership.</w:t>
      </w:r>
    </w:p>
    <w:p w14:paraId="0DF5E361" w14:textId="77777777" w:rsidR="005D1F34" w:rsidRDefault="00000000">
      <w:pPr>
        <w:pStyle w:val="BodyText"/>
        <w:tabs>
          <w:tab w:val="left" w:pos="3398"/>
          <w:tab w:val="left" w:pos="4192"/>
        </w:tabs>
      </w:pPr>
      <w:r>
        <w:t xml:space="preserve">Official </w:t>
      </w:r>
      <w:r>
        <w:tab/>
        <w:t xml:space="preserve">: </w:t>
      </w:r>
      <w:r>
        <w:tab/>
        <w:t>Quarantine Official.</w:t>
      </w:r>
    </w:p>
    <w:p w14:paraId="2D20B54A" w14:textId="77777777" w:rsidR="005D1F34" w:rsidRDefault="00000000">
      <w:pPr>
        <w:pStyle w:val="BodyText"/>
        <w:tabs>
          <w:tab w:val="left" w:pos="3398"/>
          <w:tab w:val="left" w:pos="4192"/>
        </w:tabs>
        <w:spacing w:after="260"/>
      </w:pPr>
      <w:r>
        <w:t xml:space="preserve">authorized to sign Document Sheets </w:t>
      </w:r>
      <w:r>
        <w:tab/>
        <w:t xml:space="preserve">: </w:t>
      </w:r>
      <w:r>
        <w:tab/>
        <w:t>As needed.</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04"/>
        <w:gridCol w:w="480"/>
        <w:gridCol w:w="6302"/>
      </w:tblGrid>
      <w:tr w:rsidR="005D1F34" w14:paraId="3D4F4A6F" w14:textId="77777777">
        <w:trPr>
          <w:trHeight w:hRule="exact" w:val="581"/>
          <w:jc w:val="center"/>
        </w:trPr>
        <w:tc>
          <w:tcPr>
            <w:tcW w:w="2784" w:type="dxa"/>
            <w:gridSpan w:val="2"/>
            <w:tcBorders>
              <w:top w:val="single" w:sz="4" w:space="0" w:color="auto"/>
              <w:left w:val="single" w:sz="4" w:space="0" w:color="auto"/>
            </w:tcBorders>
            <w:shd w:val="clear" w:color="auto" w:fill="FFFFFF"/>
          </w:tcPr>
          <w:p w14:paraId="5AD7A26F" w14:textId="77777777" w:rsidR="005D1F34" w:rsidRDefault="00000000">
            <w:pPr>
              <w:pStyle w:val="Other0"/>
            </w:pPr>
            <w:r>
              <w:t>Number</w:t>
            </w:r>
          </w:p>
        </w:tc>
        <w:tc>
          <w:tcPr>
            <w:tcW w:w="6302" w:type="dxa"/>
            <w:tcBorders>
              <w:top w:val="single" w:sz="4" w:space="0" w:color="auto"/>
              <w:left w:val="single" w:sz="4" w:space="0" w:color="auto"/>
              <w:right w:val="single" w:sz="4" w:space="0" w:color="auto"/>
            </w:tcBorders>
            <w:shd w:val="clear" w:color="auto" w:fill="FFFFFF"/>
            <w:vAlign w:val="bottom"/>
          </w:tcPr>
          <w:p w14:paraId="1D7F7244" w14:textId="77777777" w:rsidR="005D1F34" w:rsidRDefault="00000000">
            <w:pPr>
              <w:pStyle w:val="Other0"/>
              <w:jc w:val="both"/>
            </w:pPr>
            <w:r>
              <w:t>Filled in according to the instructions for numbering and coding Quarantine action documents.</w:t>
            </w:r>
          </w:p>
        </w:tc>
      </w:tr>
      <w:tr w:rsidR="005D1F34" w14:paraId="70D0085C" w14:textId="77777777">
        <w:trPr>
          <w:trHeight w:hRule="exact" w:val="854"/>
          <w:jc w:val="center"/>
        </w:trPr>
        <w:tc>
          <w:tcPr>
            <w:tcW w:w="2784" w:type="dxa"/>
            <w:gridSpan w:val="2"/>
            <w:tcBorders>
              <w:top w:val="single" w:sz="4" w:space="0" w:color="auto"/>
              <w:left w:val="single" w:sz="4" w:space="0" w:color="auto"/>
            </w:tcBorders>
            <w:shd w:val="clear" w:color="auto" w:fill="FFFFFF"/>
          </w:tcPr>
          <w:p w14:paraId="25E752DA" w14:textId="77777777" w:rsidR="005D1F34" w:rsidRDefault="00000000">
            <w:pPr>
              <w:pStyle w:val="Other0"/>
            </w:pPr>
            <w:r>
              <w:t>To: Head</w:t>
            </w:r>
          </w:p>
        </w:tc>
        <w:tc>
          <w:tcPr>
            <w:tcW w:w="6302" w:type="dxa"/>
            <w:tcBorders>
              <w:top w:val="single" w:sz="4" w:space="0" w:color="auto"/>
              <w:left w:val="single" w:sz="4" w:space="0" w:color="auto"/>
              <w:right w:val="single" w:sz="4" w:space="0" w:color="auto"/>
            </w:tcBorders>
            <w:shd w:val="clear" w:color="auto" w:fill="FFFFFF"/>
          </w:tcPr>
          <w:p w14:paraId="36623675" w14:textId="77777777" w:rsidR="005D1F34" w:rsidRDefault="00000000">
            <w:pPr>
              <w:pStyle w:val="Other0"/>
              <w:jc w:val="both"/>
            </w:pPr>
            <w:r>
              <w:t>Filled in with the name of the Head of the local Indonesian Quarantine UPT or higher leader</w:t>
            </w:r>
          </w:p>
        </w:tc>
      </w:tr>
      <w:tr w:rsidR="005D1F34" w14:paraId="53F262F6" w14:textId="77777777">
        <w:trPr>
          <w:trHeight w:hRule="exact" w:val="571"/>
          <w:jc w:val="center"/>
        </w:trPr>
        <w:tc>
          <w:tcPr>
            <w:tcW w:w="2784" w:type="dxa"/>
            <w:gridSpan w:val="2"/>
            <w:tcBorders>
              <w:top w:val="single" w:sz="4" w:space="0" w:color="auto"/>
              <w:left w:val="single" w:sz="4" w:space="0" w:color="auto"/>
            </w:tcBorders>
            <w:shd w:val="clear" w:color="auto" w:fill="FFFFFF"/>
            <w:vAlign w:val="bottom"/>
          </w:tcPr>
          <w:p w14:paraId="77DD93CD" w14:textId="77777777" w:rsidR="005D1F34" w:rsidRDefault="00000000">
            <w:pPr>
              <w:pStyle w:val="Other0"/>
            </w:pPr>
            <w:r>
              <w:t>Assignment Letter Number and Date</w:t>
            </w:r>
          </w:p>
        </w:tc>
        <w:tc>
          <w:tcPr>
            <w:tcW w:w="6302" w:type="dxa"/>
            <w:tcBorders>
              <w:top w:val="single" w:sz="4" w:space="0" w:color="auto"/>
              <w:left w:val="single" w:sz="4" w:space="0" w:color="auto"/>
              <w:right w:val="single" w:sz="4" w:space="0" w:color="auto"/>
            </w:tcBorders>
            <w:shd w:val="clear" w:color="auto" w:fill="FFFFFF"/>
            <w:vAlign w:val="bottom"/>
          </w:tcPr>
          <w:p w14:paraId="0A7C0C59" w14:textId="77777777" w:rsidR="005D1F34" w:rsidRDefault="00000000">
            <w:pPr>
              <w:pStyle w:val="Other0"/>
              <w:jc w:val="both"/>
            </w:pPr>
            <w:r>
              <w:t>Fill in according to the number and date stated on the Assignment Letter</w:t>
            </w:r>
          </w:p>
        </w:tc>
      </w:tr>
      <w:tr w:rsidR="005D1F34" w14:paraId="1A0C4B46" w14:textId="77777777">
        <w:trPr>
          <w:trHeight w:hRule="exact" w:val="854"/>
          <w:jc w:val="center"/>
        </w:trPr>
        <w:tc>
          <w:tcPr>
            <w:tcW w:w="2784" w:type="dxa"/>
            <w:gridSpan w:val="2"/>
            <w:tcBorders>
              <w:top w:val="single" w:sz="4" w:space="0" w:color="auto"/>
              <w:left w:val="single" w:sz="4" w:space="0" w:color="auto"/>
            </w:tcBorders>
            <w:shd w:val="clear" w:color="auto" w:fill="FFFFFF"/>
            <w:vAlign w:val="bottom"/>
          </w:tcPr>
          <w:p w14:paraId="14CB4CCA" w14:textId="77777777" w:rsidR="005D1F34" w:rsidRDefault="00000000">
            <w:pPr>
              <w:pStyle w:val="Other0"/>
            </w:pPr>
            <w:r>
              <w:t>Number and date</w:t>
            </w:r>
          </w:p>
          <w:p w14:paraId="564D978E" w14:textId="77777777" w:rsidR="005D1F34" w:rsidRDefault="00000000">
            <w:pPr>
              <w:pStyle w:val="Other0"/>
              <w:tabs>
                <w:tab w:val="left" w:pos="1867"/>
              </w:tabs>
            </w:pPr>
            <w:r>
              <w:t>News</w:t>
            </w:r>
            <w:r>
              <w:tab/>
              <w:t>​</w:t>
            </w:r>
          </w:p>
          <w:p w14:paraId="79BC08EF" w14:textId="77777777" w:rsidR="005D1F34" w:rsidRDefault="00000000">
            <w:pPr>
              <w:pStyle w:val="Other0"/>
            </w:pPr>
            <w:r>
              <w:t>Rejection</w:t>
            </w:r>
          </w:p>
        </w:tc>
        <w:tc>
          <w:tcPr>
            <w:tcW w:w="6302" w:type="dxa"/>
            <w:tcBorders>
              <w:top w:val="single" w:sz="4" w:space="0" w:color="auto"/>
              <w:left w:val="single" w:sz="4" w:space="0" w:color="auto"/>
              <w:right w:val="single" w:sz="4" w:space="0" w:color="auto"/>
            </w:tcBorders>
            <w:shd w:val="clear" w:color="auto" w:fill="FFFFFF"/>
          </w:tcPr>
          <w:p w14:paraId="3DAFBDAC" w14:textId="77777777" w:rsidR="005D1F34" w:rsidRDefault="00000000">
            <w:pPr>
              <w:pStyle w:val="Other0"/>
              <w:jc w:val="both"/>
            </w:pPr>
            <w:r>
              <w:t>Filled in according to the number and date stated in the Rejection Minutes</w:t>
            </w:r>
          </w:p>
        </w:tc>
      </w:tr>
      <w:tr w:rsidR="005D1F34" w14:paraId="1ADCA77F" w14:textId="77777777">
        <w:trPr>
          <w:trHeight w:hRule="exact" w:val="1138"/>
          <w:jc w:val="center"/>
        </w:trPr>
        <w:tc>
          <w:tcPr>
            <w:tcW w:w="2784" w:type="dxa"/>
            <w:gridSpan w:val="2"/>
            <w:tcBorders>
              <w:top w:val="single" w:sz="4" w:space="0" w:color="auto"/>
              <w:left w:val="single" w:sz="4" w:space="0" w:color="auto"/>
            </w:tcBorders>
            <w:shd w:val="clear" w:color="auto" w:fill="FFFFFF"/>
          </w:tcPr>
          <w:p w14:paraId="64B08376" w14:textId="77777777" w:rsidR="005D1F34" w:rsidRDefault="00000000">
            <w:pPr>
              <w:pStyle w:val="Other0"/>
            </w:pPr>
            <w:r>
              <w:t xml:space="preserve">Types of </w:t>
            </w:r>
            <w:proofErr w:type="gramStart"/>
            <w:r>
              <w:t>Carrier</w:t>
            </w:r>
            <w:proofErr w:type="gramEnd"/>
            <w:r>
              <w:t xml:space="preserve"> Media</w:t>
            </w:r>
          </w:p>
        </w:tc>
        <w:tc>
          <w:tcPr>
            <w:tcW w:w="6302" w:type="dxa"/>
            <w:tcBorders>
              <w:top w:val="single" w:sz="4" w:space="0" w:color="auto"/>
              <w:left w:val="single" w:sz="4" w:space="0" w:color="auto"/>
              <w:right w:val="single" w:sz="4" w:space="0" w:color="auto"/>
            </w:tcBorders>
            <w:shd w:val="clear" w:color="auto" w:fill="FFFFFF"/>
            <w:vAlign w:val="bottom"/>
          </w:tcPr>
          <w:p w14:paraId="62B02732" w14:textId="77777777" w:rsidR="005D1F34" w:rsidRDefault="00000000">
            <w:pPr>
              <w:pStyle w:val="Other0"/>
              <w:jc w:val="both"/>
            </w:pPr>
            <w:r>
              <w:t>Fill in according to Animals or Fish or Plants or Animal Products or Fish Products or Plant Products or Other Carrier Media by crossing out what is not necessary.</w:t>
            </w:r>
          </w:p>
        </w:tc>
      </w:tr>
      <w:tr w:rsidR="005D1F34" w14:paraId="5BAA5E37" w14:textId="77777777">
        <w:trPr>
          <w:trHeight w:hRule="exact" w:val="576"/>
          <w:jc w:val="center"/>
        </w:trPr>
        <w:tc>
          <w:tcPr>
            <w:tcW w:w="2784" w:type="dxa"/>
            <w:gridSpan w:val="2"/>
            <w:tcBorders>
              <w:top w:val="single" w:sz="4" w:space="0" w:color="auto"/>
              <w:left w:val="single" w:sz="4" w:space="0" w:color="auto"/>
            </w:tcBorders>
            <w:shd w:val="clear" w:color="auto" w:fill="FFFFFF"/>
            <w:vAlign w:val="bottom"/>
          </w:tcPr>
          <w:p w14:paraId="1E12700E" w14:textId="77777777" w:rsidR="005D1F34" w:rsidRDefault="00000000">
            <w:pPr>
              <w:pStyle w:val="Other0"/>
              <w:tabs>
                <w:tab w:val="left" w:pos="1632"/>
              </w:tabs>
            </w:pPr>
            <w:r>
              <w:t xml:space="preserve">name </w:t>
            </w:r>
            <w:r>
              <w:tab/>
              <w:t>/</w:t>
            </w:r>
          </w:p>
          <w:p w14:paraId="44619669" w14:textId="77777777" w:rsidR="005D1F34" w:rsidRDefault="00000000">
            <w:pPr>
              <w:pStyle w:val="Other0"/>
            </w:pPr>
            <w:r>
              <w:t>trade</w:t>
            </w:r>
          </w:p>
        </w:tc>
        <w:tc>
          <w:tcPr>
            <w:tcW w:w="6302" w:type="dxa"/>
            <w:tcBorders>
              <w:top w:val="single" w:sz="4" w:space="0" w:color="auto"/>
              <w:left w:val="single" w:sz="4" w:space="0" w:color="auto"/>
              <w:right w:val="single" w:sz="4" w:space="0" w:color="auto"/>
            </w:tcBorders>
            <w:shd w:val="clear" w:color="auto" w:fill="FFFFFF"/>
            <w:vAlign w:val="bottom"/>
          </w:tcPr>
          <w:p w14:paraId="6ED4255D" w14:textId="77777777" w:rsidR="005D1F34" w:rsidRDefault="00000000">
            <w:pPr>
              <w:pStyle w:val="Other0"/>
              <w:jc w:val="both"/>
            </w:pPr>
            <w:r>
              <w:t>Filled in according to the common/trade name of the carrier media</w:t>
            </w:r>
          </w:p>
        </w:tc>
      </w:tr>
      <w:tr w:rsidR="005D1F34" w14:paraId="6B5304D1" w14:textId="77777777">
        <w:trPr>
          <w:trHeight w:hRule="exact" w:val="571"/>
          <w:jc w:val="center"/>
        </w:trPr>
        <w:tc>
          <w:tcPr>
            <w:tcW w:w="2784" w:type="dxa"/>
            <w:gridSpan w:val="2"/>
            <w:tcBorders>
              <w:top w:val="single" w:sz="4" w:space="0" w:color="auto"/>
              <w:left w:val="single" w:sz="4" w:space="0" w:color="auto"/>
            </w:tcBorders>
            <w:shd w:val="clear" w:color="auto" w:fill="FFFFFF"/>
          </w:tcPr>
          <w:p w14:paraId="31ED4085" w14:textId="77777777" w:rsidR="005D1F34" w:rsidRDefault="00000000">
            <w:pPr>
              <w:pStyle w:val="Other0"/>
            </w:pPr>
            <w:r>
              <w:t>Scientific name</w:t>
            </w:r>
          </w:p>
        </w:tc>
        <w:tc>
          <w:tcPr>
            <w:tcW w:w="6302" w:type="dxa"/>
            <w:tcBorders>
              <w:top w:val="single" w:sz="4" w:space="0" w:color="auto"/>
              <w:left w:val="single" w:sz="4" w:space="0" w:color="auto"/>
              <w:right w:val="single" w:sz="4" w:space="0" w:color="auto"/>
            </w:tcBorders>
            <w:shd w:val="clear" w:color="auto" w:fill="FFFFFF"/>
            <w:vAlign w:val="bottom"/>
          </w:tcPr>
          <w:p w14:paraId="75D0EE4D" w14:textId="77777777" w:rsidR="005D1F34" w:rsidRDefault="00000000">
            <w:pPr>
              <w:pStyle w:val="Other0"/>
              <w:jc w:val="both"/>
            </w:pPr>
            <w:r>
              <w:t>Fill in according to the scientific name or Latin name of the carrier media (if possible).</w:t>
            </w:r>
          </w:p>
        </w:tc>
      </w:tr>
      <w:tr w:rsidR="005D1F34" w14:paraId="42CB1AE3" w14:textId="77777777">
        <w:trPr>
          <w:trHeight w:hRule="exact" w:val="293"/>
          <w:jc w:val="center"/>
        </w:trPr>
        <w:tc>
          <w:tcPr>
            <w:tcW w:w="2784" w:type="dxa"/>
            <w:gridSpan w:val="2"/>
            <w:tcBorders>
              <w:top w:val="single" w:sz="4" w:space="0" w:color="auto"/>
              <w:left w:val="single" w:sz="4" w:space="0" w:color="auto"/>
            </w:tcBorders>
            <w:shd w:val="clear" w:color="auto" w:fill="FFFFFF"/>
            <w:vAlign w:val="bottom"/>
          </w:tcPr>
          <w:p w14:paraId="6AECC813" w14:textId="77777777" w:rsidR="005D1F34" w:rsidRDefault="00000000">
            <w:pPr>
              <w:pStyle w:val="Other0"/>
            </w:pPr>
            <w:r>
              <w:t>HS Code</w:t>
            </w:r>
          </w:p>
        </w:tc>
        <w:tc>
          <w:tcPr>
            <w:tcW w:w="6302" w:type="dxa"/>
            <w:tcBorders>
              <w:top w:val="single" w:sz="4" w:space="0" w:color="auto"/>
              <w:left w:val="single" w:sz="4" w:space="0" w:color="auto"/>
              <w:right w:val="single" w:sz="4" w:space="0" w:color="auto"/>
            </w:tcBorders>
            <w:shd w:val="clear" w:color="auto" w:fill="FFFFFF"/>
            <w:vAlign w:val="bottom"/>
          </w:tcPr>
          <w:p w14:paraId="18C46E60" w14:textId="77777777" w:rsidR="005D1F34" w:rsidRDefault="00000000">
            <w:pPr>
              <w:pStyle w:val="Other0"/>
              <w:jc w:val="both"/>
            </w:pPr>
            <w:r>
              <w:t>Filled in accordance with the HS Code of the carrier media</w:t>
            </w:r>
          </w:p>
        </w:tc>
      </w:tr>
      <w:tr w:rsidR="005D1F34" w14:paraId="142BFB01" w14:textId="77777777">
        <w:trPr>
          <w:trHeight w:hRule="exact" w:val="1987"/>
          <w:jc w:val="center"/>
        </w:trPr>
        <w:tc>
          <w:tcPr>
            <w:tcW w:w="2784" w:type="dxa"/>
            <w:gridSpan w:val="2"/>
            <w:tcBorders>
              <w:top w:val="single" w:sz="4" w:space="0" w:color="auto"/>
              <w:left w:val="single" w:sz="4" w:space="0" w:color="auto"/>
            </w:tcBorders>
            <w:shd w:val="clear" w:color="auto" w:fill="FFFFFF"/>
          </w:tcPr>
          <w:p w14:paraId="04D35148" w14:textId="77777777" w:rsidR="005D1F34" w:rsidRDefault="00000000">
            <w:pPr>
              <w:pStyle w:val="Other0"/>
            </w:pPr>
            <w:r>
              <w:t>Form and Quantity</w:t>
            </w:r>
          </w:p>
        </w:tc>
        <w:tc>
          <w:tcPr>
            <w:tcW w:w="6302" w:type="dxa"/>
            <w:tcBorders>
              <w:top w:val="single" w:sz="4" w:space="0" w:color="auto"/>
              <w:left w:val="single" w:sz="4" w:space="0" w:color="auto"/>
              <w:right w:val="single" w:sz="4" w:space="0" w:color="auto"/>
            </w:tcBorders>
            <w:shd w:val="clear" w:color="auto" w:fill="FFFFFF"/>
            <w:vAlign w:val="bottom"/>
          </w:tcPr>
          <w:p w14:paraId="39E1F054" w14:textId="77777777" w:rsidR="005D1F34" w:rsidRDefault="00000000">
            <w:pPr>
              <w:pStyle w:val="Other0"/>
              <w:jc w:val="both"/>
            </w:pPr>
            <w:r>
              <w:t xml:space="preserve">The form is filled based on the classification of the form of the carrier media, </w:t>
            </w:r>
            <w:proofErr w:type="gramStart"/>
            <w:r>
              <w:t>including:</w:t>
            </w:r>
            <w:proofErr w:type="gramEnd"/>
            <w:r>
              <w:t xml:space="preserve"> tail, seeds, stems, tubers, fruit, trees, roots, skin, rhizomes, leaves, powder, powder, </w:t>
            </w:r>
            <w:r>
              <w:rPr>
                <w:i/>
                <w:iCs/>
              </w:rPr>
              <w:t xml:space="preserve">plantlets, </w:t>
            </w:r>
            <w:r>
              <w:t>flowers.</w:t>
            </w:r>
          </w:p>
          <w:p w14:paraId="2BCD90B2" w14:textId="77777777" w:rsidR="005D1F34" w:rsidRDefault="00000000">
            <w:pPr>
              <w:pStyle w:val="Other0"/>
              <w:tabs>
                <w:tab w:val="left" w:pos="1181"/>
                <w:tab w:val="left" w:pos="1949"/>
                <w:tab w:val="left" w:pos="2971"/>
                <w:tab w:val="left" w:pos="4114"/>
                <w:tab w:val="left" w:pos="5203"/>
              </w:tabs>
              <w:jc w:val="both"/>
            </w:pPr>
            <w:r>
              <w:t xml:space="preserve">The amount </w:t>
            </w:r>
            <w:r>
              <w:tab/>
              <w:t xml:space="preserve">is filled in </w:t>
            </w:r>
            <w:r>
              <w:tab/>
              <w:t xml:space="preserve">according </w:t>
            </w:r>
            <w:r>
              <w:tab/>
              <w:t xml:space="preserve">to </w:t>
            </w:r>
            <w:r>
              <w:tab/>
              <w:t xml:space="preserve">the unit </w:t>
            </w:r>
            <w:r>
              <w:tab/>
              <w:t>of measurement</w:t>
            </w:r>
          </w:p>
          <w:p w14:paraId="0834CFC3" w14:textId="77777777" w:rsidR="005D1F34" w:rsidRDefault="00000000">
            <w:pPr>
              <w:pStyle w:val="Other0"/>
              <w:tabs>
                <w:tab w:val="left" w:pos="4003"/>
              </w:tabs>
              <w:jc w:val="both"/>
            </w:pPr>
            <w:r>
              <w:t xml:space="preserve">quantities include: tail, </w:t>
            </w:r>
            <w:r>
              <w:tab/>
            </w:r>
            <w:r>
              <w:rPr>
                <w:vertAlign w:val="superscript"/>
              </w:rPr>
              <w:t>m</w:t>
            </w:r>
            <w:proofErr w:type="gramStart"/>
            <w:r>
              <w:rPr>
                <w:vertAlign w:val="superscript"/>
              </w:rPr>
              <w:t xml:space="preserve">3 </w:t>
            </w:r>
            <w:r>
              <w:t>,</w:t>
            </w:r>
            <w:proofErr w:type="gramEnd"/>
            <w:r>
              <w:t xml:space="preserve"> kg, stem,</w:t>
            </w:r>
          </w:p>
          <w:p w14:paraId="6D13302C" w14:textId="77777777" w:rsidR="005D1F34" w:rsidRDefault="00000000">
            <w:pPr>
              <w:pStyle w:val="Other0"/>
              <w:jc w:val="both"/>
            </w:pPr>
            <w:r>
              <w:t>packaging</w:t>
            </w:r>
          </w:p>
        </w:tc>
      </w:tr>
      <w:tr w:rsidR="005D1F34" w14:paraId="62504CE2" w14:textId="77777777">
        <w:trPr>
          <w:trHeight w:hRule="exact" w:val="566"/>
          <w:jc w:val="center"/>
        </w:trPr>
        <w:tc>
          <w:tcPr>
            <w:tcW w:w="2304" w:type="dxa"/>
            <w:tcBorders>
              <w:top w:val="single" w:sz="4" w:space="0" w:color="auto"/>
              <w:left w:val="single" w:sz="4" w:space="0" w:color="auto"/>
            </w:tcBorders>
            <w:shd w:val="clear" w:color="auto" w:fill="FFFFFF"/>
            <w:vAlign w:val="bottom"/>
          </w:tcPr>
          <w:p w14:paraId="764901F1" w14:textId="77777777" w:rsidR="005D1F34" w:rsidRDefault="00000000">
            <w:pPr>
              <w:pStyle w:val="Other0"/>
              <w:tabs>
                <w:tab w:val="left" w:pos="1646"/>
              </w:tabs>
            </w:pPr>
            <w:r>
              <w:t xml:space="preserve">Amount </w:t>
            </w:r>
            <w:r>
              <w:tab/>
              <w:t>and</w:t>
            </w:r>
          </w:p>
          <w:p w14:paraId="69DC7DAC" w14:textId="77777777" w:rsidR="005D1F34" w:rsidRDefault="00000000">
            <w:pPr>
              <w:pStyle w:val="Other0"/>
            </w:pPr>
            <w:r>
              <w:t>container number</w:t>
            </w:r>
          </w:p>
        </w:tc>
        <w:tc>
          <w:tcPr>
            <w:tcW w:w="6782" w:type="dxa"/>
            <w:gridSpan w:val="2"/>
            <w:tcBorders>
              <w:top w:val="single" w:sz="4" w:space="0" w:color="auto"/>
              <w:left w:val="single" w:sz="4" w:space="0" w:color="auto"/>
              <w:right w:val="single" w:sz="4" w:space="0" w:color="auto"/>
            </w:tcBorders>
            <w:shd w:val="clear" w:color="auto" w:fill="FFFFFF"/>
          </w:tcPr>
          <w:p w14:paraId="4ACE2AE4" w14:textId="77777777" w:rsidR="005D1F34" w:rsidRDefault="00000000">
            <w:pPr>
              <w:pStyle w:val="Other0"/>
            </w:pPr>
            <w:r>
              <w:t>Filled with the quantity and number of containers</w:t>
            </w:r>
          </w:p>
        </w:tc>
      </w:tr>
      <w:tr w:rsidR="005D1F34" w14:paraId="0952A0EF" w14:textId="77777777">
        <w:trPr>
          <w:trHeight w:hRule="exact" w:val="576"/>
          <w:jc w:val="center"/>
        </w:trPr>
        <w:tc>
          <w:tcPr>
            <w:tcW w:w="2304" w:type="dxa"/>
            <w:tcBorders>
              <w:top w:val="single" w:sz="4" w:space="0" w:color="auto"/>
              <w:left w:val="single" w:sz="4" w:space="0" w:color="auto"/>
            </w:tcBorders>
            <w:shd w:val="clear" w:color="auto" w:fill="FFFFFF"/>
          </w:tcPr>
          <w:p w14:paraId="3DA2750F" w14:textId="77777777" w:rsidR="005D1F34" w:rsidRDefault="00000000">
            <w:pPr>
              <w:pStyle w:val="Other0"/>
            </w:pPr>
            <w:r>
              <w:t>Owner identity</w:t>
            </w:r>
          </w:p>
        </w:tc>
        <w:tc>
          <w:tcPr>
            <w:tcW w:w="6782" w:type="dxa"/>
            <w:gridSpan w:val="2"/>
            <w:tcBorders>
              <w:top w:val="single" w:sz="4" w:space="0" w:color="auto"/>
              <w:left w:val="single" w:sz="4" w:space="0" w:color="auto"/>
              <w:right w:val="single" w:sz="4" w:space="0" w:color="auto"/>
            </w:tcBorders>
            <w:shd w:val="clear" w:color="auto" w:fill="FFFFFF"/>
            <w:vAlign w:val="bottom"/>
          </w:tcPr>
          <w:p w14:paraId="1C719D10" w14:textId="77777777" w:rsidR="005D1F34" w:rsidRDefault="00000000">
            <w:pPr>
              <w:pStyle w:val="Other0"/>
              <w:tabs>
                <w:tab w:val="left" w:pos="1315"/>
                <w:tab w:val="left" w:pos="2971"/>
                <w:tab w:val="left" w:pos="4502"/>
                <w:tab w:val="left" w:pos="6106"/>
              </w:tabs>
            </w:pPr>
            <w:r>
              <w:t xml:space="preserve">Filled </w:t>
            </w:r>
            <w:r>
              <w:tab/>
              <w:t xml:space="preserve">with </w:t>
            </w:r>
            <w:r>
              <w:tab/>
              <w:t xml:space="preserve">name, </w:t>
            </w:r>
            <w:r>
              <w:tab/>
              <w:t xml:space="preserve">address </w:t>
            </w:r>
            <w:r>
              <w:tab/>
              <w:t>and</w:t>
            </w:r>
          </w:p>
          <w:p w14:paraId="4DA335C5" w14:textId="77777777" w:rsidR="005D1F34" w:rsidRDefault="00000000">
            <w:pPr>
              <w:pStyle w:val="Other0"/>
            </w:pPr>
            <w:r>
              <w:t>NIB/NPWP/KTP/SIM/Passport of the owner of the carrier media</w:t>
            </w:r>
          </w:p>
        </w:tc>
      </w:tr>
      <w:tr w:rsidR="005D1F34" w14:paraId="2AB8FF30" w14:textId="77777777">
        <w:trPr>
          <w:trHeight w:hRule="exact" w:val="1714"/>
          <w:jc w:val="center"/>
        </w:trPr>
        <w:tc>
          <w:tcPr>
            <w:tcW w:w="2304" w:type="dxa"/>
            <w:tcBorders>
              <w:top w:val="single" w:sz="4" w:space="0" w:color="auto"/>
              <w:left w:val="single" w:sz="4" w:space="0" w:color="auto"/>
              <w:bottom w:val="single" w:sz="4" w:space="0" w:color="auto"/>
            </w:tcBorders>
            <w:shd w:val="clear" w:color="auto" w:fill="FFFFFF"/>
            <w:vAlign w:val="bottom"/>
          </w:tcPr>
          <w:p w14:paraId="41F4A68C" w14:textId="77777777" w:rsidR="005D1F34" w:rsidRDefault="00000000">
            <w:pPr>
              <w:pStyle w:val="Other0"/>
              <w:tabs>
                <w:tab w:val="left" w:pos="1627"/>
              </w:tabs>
            </w:pPr>
            <w:r>
              <w:t xml:space="preserve">Number </w:t>
            </w:r>
            <w:r>
              <w:tab/>
              <w:t>and</w:t>
            </w:r>
          </w:p>
          <w:p w14:paraId="61A62BC3" w14:textId="77777777" w:rsidR="005D1F34" w:rsidRDefault="00000000">
            <w:pPr>
              <w:pStyle w:val="Other0"/>
            </w:pPr>
            <w:r>
              <w:t>Quarantine Action Application Date and/or</w:t>
            </w:r>
          </w:p>
        </w:tc>
        <w:tc>
          <w:tcPr>
            <w:tcW w:w="6782" w:type="dxa"/>
            <w:gridSpan w:val="2"/>
            <w:tcBorders>
              <w:top w:val="single" w:sz="4" w:space="0" w:color="auto"/>
              <w:left w:val="single" w:sz="4" w:space="0" w:color="auto"/>
              <w:bottom w:val="single" w:sz="4" w:space="0" w:color="auto"/>
              <w:right w:val="single" w:sz="4" w:space="0" w:color="auto"/>
            </w:tcBorders>
            <w:shd w:val="clear" w:color="auto" w:fill="FFFFFF"/>
          </w:tcPr>
          <w:p w14:paraId="3EE9CF0D" w14:textId="77777777" w:rsidR="005D1F34" w:rsidRDefault="00000000">
            <w:pPr>
              <w:pStyle w:val="Other0"/>
            </w:pPr>
            <w:r>
              <w:t>Filled with the Number and date of the Letter of Application for Quarantine Action and/or Supervision of the Entry/Exit/Transit of Carrier Media</w:t>
            </w:r>
          </w:p>
        </w:tc>
      </w:tr>
    </w:tbl>
    <w:p w14:paraId="1622A9A2" w14:textId="77777777" w:rsidR="005D1F34" w:rsidRDefault="00000000">
      <w:pPr>
        <w:pStyle w:val="BodyText"/>
        <w:tabs>
          <w:tab w:val="left" w:pos="2058"/>
        </w:tabs>
        <w:ind w:left="680"/>
      </w:pPr>
      <w:r>
        <w:t xml:space="preserve">Supervision of Income/Expenditure/Transit* *) </w:t>
      </w:r>
      <w:r>
        <w:tab/>
        <w:t>Media</w:t>
      </w:r>
    </w:p>
    <w:p w14:paraId="4AD2737C" w14:textId="77777777" w:rsidR="005D1F34" w:rsidRDefault="00000000">
      <w:pPr>
        <w:pStyle w:val="BodyText"/>
        <w:ind w:firstLine="680"/>
      </w:pPr>
      <w:r>
        <w:t>Carrier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04"/>
        <w:gridCol w:w="6782"/>
      </w:tblGrid>
      <w:tr w:rsidR="005D1F34" w14:paraId="202EFECA" w14:textId="77777777">
        <w:trPr>
          <w:trHeight w:hRule="exact" w:val="576"/>
          <w:jc w:val="center"/>
        </w:trPr>
        <w:tc>
          <w:tcPr>
            <w:tcW w:w="2304" w:type="dxa"/>
            <w:tcBorders>
              <w:top w:val="single" w:sz="4" w:space="0" w:color="auto"/>
              <w:left w:val="single" w:sz="4" w:space="0" w:color="auto"/>
            </w:tcBorders>
            <w:shd w:val="clear" w:color="auto" w:fill="FFFFFF"/>
            <w:vAlign w:val="bottom"/>
          </w:tcPr>
          <w:p w14:paraId="06A52867" w14:textId="77777777" w:rsidR="005D1F34" w:rsidRDefault="00000000">
            <w:pPr>
              <w:pStyle w:val="Other0"/>
              <w:spacing w:line="233" w:lineRule="auto"/>
              <w:jc w:val="both"/>
            </w:pPr>
            <w:r>
              <w:lastRenderedPageBreak/>
              <w:t>Destination country/area</w:t>
            </w:r>
          </w:p>
        </w:tc>
        <w:tc>
          <w:tcPr>
            <w:tcW w:w="6782" w:type="dxa"/>
            <w:tcBorders>
              <w:top w:val="single" w:sz="4" w:space="0" w:color="auto"/>
              <w:left w:val="single" w:sz="4" w:space="0" w:color="auto"/>
              <w:right w:val="single" w:sz="4" w:space="0" w:color="auto"/>
            </w:tcBorders>
            <w:shd w:val="clear" w:color="auto" w:fill="FFFFFF"/>
          </w:tcPr>
          <w:p w14:paraId="090BAE6B" w14:textId="77777777" w:rsidR="005D1F34" w:rsidRDefault="00000000">
            <w:pPr>
              <w:pStyle w:val="Other0"/>
            </w:pPr>
            <w:r>
              <w:t>Filled with destination country/area</w:t>
            </w:r>
          </w:p>
        </w:tc>
      </w:tr>
      <w:tr w:rsidR="005D1F34" w14:paraId="33448100" w14:textId="77777777">
        <w:trPr>
          <w:trHeight w:hRule="exact" w:val="854"/>
          <w:jc w:val="center"/>
        </w:trPr>
        <w:tc>
          <w:tcPr>
            <w:tcW w:w="2304" w:type="dxa"/>
            <w:tcBorders>
              <w:top w:val="single" w:sz="4" w:space="0" w:color="auto"/>
              <w:left w:val="single" w:sz="4" w:space="0" w:color="auto"/>
            </w:tcBorders>
            <w:shd w:val="clear" w:color="auto" w:fill="FFFFFF"/>
            <w:vAlign w:val="bottom"/>
          </w:tcPr>
          <w:p w14:paraId="45F13C89" w14:textId="77777777" w:rsidR="005D1F34" w:rsidRDefault="00000000">
            <w:pPr>
              <w:pStyle w:val="Other0"/>
              <w:jc w:val="both"/>
            </w:pPr>
            <w:r>
              <w:t>Type and name of transportation used</w:t>
            </w:r>
          </w:p>
        </w:tc>
        <w:tc>
          <w:tcPr>
            <w:tcW w:w="6782" w:type="dxa"/>
            <w:tcBorders>
              <w:top w:val="single" w:sz="4" w:space="0" w:color="auto"/>
              <w:left w:val="single" w:sz="4" w:space="0" w:color="auto"/>
              <w:right w:val="single" w:sz="4" w:space="0" w:color="auto"/>
            </w:tcBorders>
            <w:shd w:val="clear" w:color="auto" w:fill="FFFFFF"/>
          </w:tcPr>
          <w:p w14:paraId="52AC339A" w14:textId="77777777" w:rsidR="005D1F34" w:rsidRDefault="00000000">
            <w:pPr>
              <w:pStyle w:val="Other0"/>
            </w:pPr>
            <w:r>
              <w:t>Filled with the type and name of the means of transport used</w:t>
            </w:r>
          </w:p>
        </w:tc>
      </w:tr>
      <w:tr w:rsidR="005D1F34" w14:paraId="19029C94" w14:textId="77777777">
        <w:trPr>
          <w:trHeight w:hRule="exact" w:val="581"/>
          <w:jc w:val="center"/>
        </w:trPr>
        <w:tc>
          <w:tcPr>
            <w:tcW w:w="2304" w:type="dxa"/>
            <w:tcBorders>
              <w:top w:val="single" w:sz="4" w:space="0" w:color="auto"/>
              <w:left w:val="single" w:sz="4" w:space="0" w:color="auto"/>
              <w:bottom w:val="single" w:sz="4" w:space="0" w:color="auto"/>
            </w:tcBorders>
            <w:shd w:val="clear" w:color="auto" w:fill="FFFFFF"/>
          </w:tcPr>
          <w:p w14:paraId="66159F9C" w14:textId="77777777" w:rsidR="005D1F34" w:rsidRDefault="00000000">
            <w:pPr>
              <w:pStyle w:val="Other0"/>
              <w:jc w:val="both"/>
            </w:pPr>
            <w:r>
              <w:t>Signatory</w:t>
            </w:r>
          </w:p>
        </w:tc>
        <w:tc>
          <w:tcPr>
            <w:tcW w:w="6782" w:type="dxa"/>
            <w:tcBorders>
              <w:top w:val="single" w:sz="4" w:space="0" w:color="auto"/>
              <w:left w:val="single" w:sz="4" w:space="0" w:color="auto"/>
              <w:bottom w:val="single" w:sz="4" w:space="0" w:color="auto"/>
              <w:right w:val="single" w:sz="4" w:space="0" w:color="auto"/>
            </w:tcBorders>
            <w:shd w:val="clear" w:color="auto" w:fill="FFFFFF"/>
          </w:tcPr>
          <w:p w14:paraId="66990FDE" w14:textId="77777777" w:rsidR="005D1F34" w:rsidRDefault="00000000">
            <w:pPr>
              <w:pStyle w:val="Other0"/>
            </w:pPr>
            <w:r>
              <w:t>Signed by Quarantine Officer complete with name and NIP</w:t>
            </w:r>
          </w:p>
        </w:tc>
      </w:tr>
    </w:tbl>
    <w:p w14:paraId="143DA6F2" w14:textId="77777777" w:rsidR="005D1F34" w:rsidRDefault="005D1F34">
      <w:pPr>
        <w:sectPr w:rsidR="005D1F34">
          <w:footnotePr>
            <w:numFmt w:val="chicago"/>
          </w:footnotePr>
          <w:pgSz w:w="11900" w:h="16840"/>
          <w:pgMar w:top="1863" w:right="504" w:bottom="783" w:left="1440"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04"/>
        <w:gridCol w:w="6226"/>
      </w:tblGrid>
      <w:tr w:rsidR="005D1F34" w14:paraId="62A91FE2" w14:textId="77777777">
        <w:trPr>
          <w:trHeight w:hRule="exact" w:val="706"/>
          <w:jc w:val="center"/>
        </w:trPr>
        <w:tc>
          <w:tcPr>
            <w:tcW w:w="3504" w:type="dxa"/>
            <w:shd w:val="clear" w:color="auto" w:fill="FFFFFF"/>
          </w:tcPr>
          <w:p w14:paraId="1C3A48D7" w14:textId="77777777" w:rsidR="005D1F34" w:rsidRDefault="00000000">
            <w:pPr>
              <w:pStyle w:val="Other0"/>
              <w:tabs>
                <w:tab w:val="left" w:pos="720"/>
              </w:tabs>
            </w:pPr>
            <w:r>
              <w:lastRenderedPageBreak/>
              <w:t xml:space="preserve">32. </w:t>
            </w:r>
            <w:r>
              <w:tab/>
              <w:t>Notification Letter</w:t>
            </w:r>
          </w:p>
          <w:p w14:paraId="0309190E" w14:textId="77777777" w:rsidR="005D1F34" w:rsidRDefault="00000000">
            <w:pPr>
              <w:pStyle w:val="Other0"/>
              <w:ind w:firstLine="720"/>
            </w:pPr>
            <w:r>
              <w:rPr>
                <w:i/>
                <w:iCs/>
              </w:rPr>
              <w:t xml:space="preserve">Compliance </w:t>
            </w:r>
            <w:proofErr w:type="gramStart"/>
            <w:r>
              <w:rPr>
                <w:i/>
                <w:iCs/>
              </w:rPr>
              <w:t xml:space="preserve">( </w:t>
            </w:r>
            <w:r>
              <w:t>K</w:t>
            </w:r>
            <w:proofErr w:type="gramEnd"/>
            <w:r>
              <w:t>-7.4)</w:t>
            </w:r>
          </w:p>
        </w:tc>
        <w:tc>
          <w:tcPr>
            <w:tcW w:w="6226" w:type="dxa"/>
            <w:shd w:val="clear" w:color="auto" w:fill="FFFFFF"/>
          </w:tcPr>
          <w:p w14:paraId="0F12E35D" w14:textId="77777777" w:rsidR="005D1F34" w:rsidRDefault="00000000">
            <w:pPr>
              <w:pStyle w:val="Other0"/>
              <w:jc w:val="both"/>
            </w:pPr>
            <w:r>
              <w:rPr>
                <w:i/>
                <w:iCs/>
              </w:rPr>
              <w:t xml:space="preserve">Notification of Non </w:t>
            </w:r>
            <w:r>
              <w:t>-Conformity of Requirements</w:t>
            </w:r>
          </w:p>
        </w:tc>
      </w:tr>
      <w:tr w:rsidR="005D1F34" w14:paraId="4D76FB52" w14:textId="77777777">
        <w:trPr>
          <w:trHeight w:hRule="exact" w:val="984"/>
          <w:jc w:val="center"/>
        </w:trPr>
        <w:tc>
          <w:tcPr>
            <w:tcW w:w="3504" w:type="dxa"/>
            <w:shd w:val="clear" w:color="auto" w:fill="FFFFFF"/>
          </w:tcPr>
          <w:p w14:paraId="0D38FB52" w14:textId="77777777" w:rsidR="005D1F34" w:rsidRDefault="00000000">
            <w:pPr>
              <w:pStyle w:val="Other0"/>
              <w:spacing w:before="120"/>
              <w:ind w:firstLine="820"/>
            </w:pPr>
            <w:r>
              <w:t>Form Types</w:t>
            </w:r>
          </w:p>
        </w:tc>
        <w:tc>
          <w:tcPr>
            <w:tcW w:w="6226" w:type="dxa"/>
            <w:shd w:val="clear" w:color="auto" w:fill="FFFFFF"/>
            <w:vAlign w:val="bottom"/>
          </w:tcPr>
          <w:p w14:paraId="5E0E2093" w14:textId="77777777" w:rsidR="005D1F34" w:rsidRDefault="00000000">
            <w:pPr>
              <w:pStyle w:val="Other0"/>
              <w:tabs>
                <w:tab w:val="left" w:pos="4896"/>
                <w:tab w:val="left" w:pos="5659"/>
              </w:tabs>
              <w:spacing w:line="233" w:lineRule="auto"/>
              <w:ind w:left="1560"/>
              <w:jc w:val="both"/>
            </w:pPr>
            <w:r>
              <w:t xml:space="preserve">Notification of Non-Conformity of Requirements / </w:t>
            </w:r>
            <w:r>
              <w:rPr>
                <w:i/>
                <w:iCs/>
              </w:rPr>
              <w:t xml:space="preserve">Notification </w:t>
            </w:r>
            <w:r>
              <w:rPr>
                <w:i/>
                <w:iCs/>
              </w:rPr>
              <w:tab/>
            </w:r>
            <w:proofErr w:type="gramStart"/>
            <w:r>
              <w:rPr>
                <w:i/>
                <w:iCs/>
              </w:rPr>
              <w:t>Of</w:t>
            </w:r>
            <w:proofErr w:type="gramEnd"/>
            <w:r>
              <w:rPr>
                <w:i/>
                <w:iCs/>
              </w:rPr>
              <w:t xml:space="preserve"> </w:t>
            </w:r>
            <w:r>
              <w:rPr>
                <w:i/>
                <w:iCs/>
              </w:rPr>
              <w:tab/>
              <w:t>Non- Conformity of Requirements</w:t>
            </w:r>
            <w:r>
              <w:rPr>
                <w:i/>
                <w:iCs/>
              </w:rPr>
              <w:softHyphen/>
            </w:r>
          </w:p>
          <w:p w14:paraId="5F04928C" w14:textId="77777777" w:rsidR="005D1F34" w:rsidRDefault="00000000">
            <w:pPr>
              <w:pStyle w:val="Other0"/>
              <w:spacing w:line="233" w:lineRule="auto"/>
              <w:ind w:left="1560"/>
              <w:jc w:val="both"/>
            </w:pPr>
            <w:r>
              <w:rPr>
                <w:i/>
                <w:iCs/>
              </w:rPr>
              <w:t>Compliance</w:t>
            </w:r>
          </w:p>
        </w:tc>
      </w:tr>
      <w:tr w:rsidR="005D1F34" w14:paraId="5155F2BA" w14:textId="77777777">
        <w:trPr>
          <w:trHeight w:hRule="exact" w:val="2069"/>
          <w:jc w:val="center"/>
        </w:trPr>
        <w:tc>
          <w:tcPr>
            <w:tcW w:w="3504" w:type="dxa"/>
            <w:shd w:val="clear" w:color="auto" w:fill="FFFFFF"/>
          </w:tcPr>
          <w:p w14:paraId="6894594B" w14:textId="77777777" w:rsidR="005D1F34" w:rsidRDefault="00000000">
            <w:pPr>
              <w:pStyle w:val="Other0"/>
              <w:ind w:firstLine="820"/>
            </w:pPr>
            <w:r>
              <w:t>Use</w:t>
            </w:r>
          </w:p>
        </w:tc>
        <w:tc>
          <w:tcPr>
            <w:tcW w:w="6226" w:type="dxa"/>
            <w:shd w:val="clear" w:color="auto" w:fill="FFFFFF"/>
          </w:tcPr>
          <w:p w14:paraId="1E3290A7" w14:textId="77777777" w:rsidR="005D1F34" w:rsidRDefault="00000000">
            <w:pPr>
              <w:pStyle w:val="Other0"/>
              <w:tabs>
                <w:tab w:val="left" w:pos="2664"/>
                <w:tab w:val="left" w:pos="3984"/>
                <w:tab w:val="left" w:pos="5376"/>
              </w:tabs>
              <w:ind w:left="1560"/>
              <w:jc w:val="both"/>
              <w:rPr>
                <w:sz w:val="22"/>
                <w:szCs w:val="22"/>
              </w:rPr>
            </w:pPr>
            <w:r>
              <w:rPr>
                <w:sz w:val="22"/>
                <w:szCs w:val="22"/>
              </w:rPr>
              <w:t xml:space="preserve">To notify the NPPO, the </w:t>
            </w:r>
            <w:r>
              <w:rPr>
                <w:sz w:val="22"/>
                <w:szCs w:val="22"/>
              </w:rPr>
              <w:tab/>
              <w:t xml:space="preserve">Competent </w:t>
            </w:r>
            <w:r>
              <w:rPr>
                <w:sz w:val="22"/>
                <w:szCs w:val="22"/>
              </w:rPr>
              <w:tab/>
              <w:t>Food Safety Authority</w:t>
            </w:r>
            <w:r>
              <w:rPr>
                <w:sz w:val="22"/>
                <w:szCs w:val="22"/>
              </w:rPr>
              <w:tab/>
            </w:r>
          </w:p>
          <w:p w14:paraId="14E41A8E" w14:textId="77777777" w:rsidR="005D1F34" w:rsidRDefault="00000000">
            <w:pPr>
              <w:pStyle w:val="Other0"/>
              <w:tabs>
                <w:tab w:val="left" w:pos="2491"/>
                <w:tab w:val="left" w:pos="3792"/>
                <w:tab w:val="left" w:pos="4320"/>
                <w:tab w:val="left" w:pos="5434"/>
              </w:tabs>
              <w:ind w:left="1560"/>
              <w:jc w:val="both"/>
              <w:rPr>
                <w:sz w:val="22"/>
                <w:szCs w:val="22"/>
              </w:rPr>
            </w:pPr>
            <w:r>
              <w:rPr>
                <w:sz w:val="22"/>
                <w:szCs w:val="22"/>
              </w:rPr>
              <w:t xml:space="preserve">(OKKP) or the relevant competent authority in the country of origin, if </w:t>
            </w:r>
            <w:r>
              <w:rPr>
                <w:sz w:val="22"/>
                <w:szCs w:val="22"/>
              </w:rPr>
              <w:tab/>
              <w:t xml:space="preserve">the carrier media is imported </w:t>
            </w:r>
            <w:r>
              <w:rPr>
                <w:sz w:val="22"/>
                <w:szCs w:val="22"/>
              </w:rPr>
              <w:tab/>
              <w:t xml:space="preserve">into </w:t>
            </w:r>
            <w:r>
              <w:rPr>
                <w:sz w:val="22"/>
                <w:szCs w:val="22"/>
              </w:rPr>
              <w:tab/>
              <w:t xml:space="preserve">the territory </w:t>
            </w:r>
            <w:r>
              <w:rPr>
                <w:sz w:val="22"/>
                <w:szCs w:val="22"/>
              </w:rPr>
              <w:tab/>
              <w:t>of the country</w:t>
            </w:r>
          </w:p>
          <w:p w14:paraId="0DDB82CB" w14:textId="77777777" w:rsidR="005D1F34" w:rsidRDefault="00000000">
            <w:pPr>
              <w:pStyle w:val="Other0"/>
              <w:tabs>
                <w:tab w:val="left" w:pos="3715"/>
                <w:tab w:val="left" w:pos="4886"/>
              </w:tabs>
              <w:ind w:left="1560"/>
              <w:jc w:val="both"/>
              <w:rPr>
                <w:sz w:val="22"/>
                <w:szCs w:val="22"/>
              </w:rPr>
            </w:pPr>
            <w:r>
              <w:rPr>
                <w:sz w:val="22"/>
                <w:szCs w:val="22"/>
              </w:rPr>
              <w:t xml:space="preserve">The Unitary State of the Republic of Indonesia does not comply </w:t>
            </w:r>
            <w:r>
              <w:rPr>
                <w:sz w:val="22"/>
                <w:szCs w:val="22"/>
              </w:rPr>
              <w:tab/>
              <w:t xml:space="preserve">with </w:t>
            </w:r>
            <w:r>
              <w:rPr>
                <w:sz w:val="22"/>
                <w:szCs w:val="22"/>
              </w:rPr>
              <w:tab/>
              <w:t>the requirements</w:t>
            </w:r>
          </w:p>
          <w:p w14:paraId="39356AFB" w14:textId="77777777" w:rsidR="005D1F34" w:rsidRDefault="00000000">
            <w:pPr>
              <w:pStyle w:val="Other0"/>
              <w:ind w:left="1560"/>
              <w:jc w:val="both"/>
            </w:pPr>
            <w:r>
              <w:rPr>
                <w:sz w:val="22"/>
                <w:szCs w:val="22"/>
              </w:rPr>
              <w:t xml:space="preserve">Indonesian sanitary and </w:t>
            </w:r>
            <w:proofErr w:type="gramStart"/>
            <w:r>
              <w:rPr>
                <w:sz w:val="22"/>
                <w:szCs w:val="22"/>
              </w:rPr>
              <w:t xml:space="preserve">phytosanitary </w:t>
            </w:r>
            <w:r>
              <w:t>.</w:t>
            </w:r>
            <w:proofErr w:type="gramEnd"/>
          </w:p>
        </w:tc>
      </w:tr>
      <w:tr w:rsidR="005D1F34" w14:paraId="65B1B75B" w14:textId="77777777">
        <w:trPr>
          <w:trHeight w:hRule="exact" w:val="1147"/>
          <w:jc w:val="center"/>
        </w:trPr>
        <w:tc>
          <w:tcPr>
            <w:tcW w:w="3504" w:type="dxa"/>
            <w:shd w:val="clear" w:color="auto" w:fill="FFFFFF"/>
          </w:tcPr>
          <w:p w14:paraId="694DB7B6" w14:textId="77777777" w:rsidR="005D1F34" w:rsidRDefault="00000000">
            <w:pPr>
              <w:pStyle w:val="Other0"/>
              <w:ind w:firstLine="820"/>
            </w:pPr>
            <w:r>
              <w:t>Publisher</w:t>
            </w:r>
          </w:p>
          <w:p w14:paraId="658DC1C4" w14:textId="77777777" w:rsidR="005D1F34" w:rsidRDefault="00000000">
            <w:pPr>
              <w:pStyle w:val="Other0"/>
              <w:ind w:firstLine="820"/>
            </w:pPr>
            <w:r>
              <w:t>Addressed to</w:t>
            </w:r>
          </w:p>
        </w:tc>
        <w:tc>
          <w:tcPr>
            <w:tcW w:w="6226" w:type="dxa"/>
            <w:shd w:val="clear" w:color="auto" w:fill="FFFFFF"/>
            <w:vAlign w:val="bottom"/>
          </w:tcPr>
          <w:p w14:paraId="0A4F77B0" w14:textId="77777777" w:rsidR="005D1F34" w:rsidRDefault="00000000">
            <w:pPr>
              <w:pStyle w:val="Other0"/>
              <w:ind w:left="1560"/>
              <w:jc w:val="both"/>
            </w:pPr>
            <w:r>
              <w:t>Local Indonesian Quarantine UPT.</w:t>
            </w:r>
          </w:p>
          <w:p w14:paraId="25AF5B9A" w14:textId="77777777" w:rsidR="005D1F34" w:rsidRDefault="00000000">
            <w:pPr>
              <w:pStyle w:val="Other0"/>
              <w:ind w:left="1560"/>
              <w:jc w:val="both"/>
            </w:pPr>
            <w:r>
              <w:t>NPPO, Competent Authority for Security</w:t>
            </w:r>
          </w:p>
          <w:p w14:paraId="5359F36B" w14:textId="77777777" w:rsidR="005D1F34" w:rsidRDefault="00000000">
            <w:pPr>
              <w:pStyle w:val="Other0"/>
              <w:tabs>
                <w:tab w:val="left" w:pos="2933"/>
                <w:tab w:val="left" w:pos="4243"/>
                <w:tab w:val="left" w:pos="5275"/>
              </w:tabs>
              <w:ind w:left="1560"/>
              <w:jc w:val="both"/>
            </w:pPr>
            <w:r>
              <w:t xml:space="preserve">Food </w:t>
            </w:r>
            <w:r>
              <w:tab/>
              <w:t xml:space="preserve">(OKKP) </w:t>
            </w:r>
            <w:r>
              <w:tab/>
              <w:t xml:space="preserve">or </w:t>
            </w:r>
            <w:r>
              <w:tab/>
              <w:t>authority</w:t>
            </w:r>
          </w:p>
          <w:p w14:paraId="3CDC2CDC" w14:textId="77777777" w:rsidR="005D1F34" w:rsidRDefault="00000000">
            <w:pPr>
              <w:pStyle w:val="Other0"/>
              <w:ind w:left="1560"/>
              <w:jc w:val="both"/>
            </w:pPr>
            <w:r>
              <w:t>relevant authorities in the country of origin.</w:t>
            </w:r>
          </w:p>
        </w:tc>
      </w:tr>
      <w:tr w:rsidR="005D1F34" w14:paraId="1CFDEBEF" w14:textId="77777777">
        <w:trPr>
          <w:trHeight w:hRule="exact" w:val="571"/>
          <w:jc w:val="center"/>
        </w:trPr>
        <w:tc>
          <w:tcPr>
            <w:tcW w:w="3504" w:type="dxa"/>
            <w:shd w:val="clear" w:color="auto" w:fill="FFFFFF"/>
          </w:tcPr>
          <w:p w14:paraId="6DD40A2D" w14:textId="77777777" w:rsidR="005D1F34" w:rsidRDefault="00000000">
            <w:pPr>
              <w:pStyle w:val="Other0"/>
              <w:ind w:firstLine="820"/>
            </w:pPr>
            <w:r>
              <w:t>Document Sheet</w:t>
            </w:r>
          </w:p>
        </w:tc>
        <w:tc>
          <w:tcPr>
            <w:tcW w:w="6226" w:type="dxa"/>
            <w:shd w:val="clear" w:color="auto" w:fill="FFFFFF"/>
            <w:vAlign w:val="bottom"/>
          </w:tcPr>
          <w:p w14:paraId="7A9764AB" w14:textId="77777777" w:rsidR="005D1F34" w:rsidRDefault="00000000">
            <w:pPr>
              <w:pStyle w:val="Other0"/>
              <w:ind w:left="1560"/>
              <w:jc w:val="both"/>
            </w:pPr>
            <w:r>
              <w:t>According to needs, minimum 4 copies.</w:t>
            </w:r>
          </w:p>
        </w:tc>
      </w:tr>
      <w:tr w:rsidR="005D1F34" w14:paraId="11C44257" w14:textId="77777777">
        <w:trPr>
          <w:trHeight w:hRule="exact" w:val="1690"/>
          <w:jc w:val="center"/>
        </w:trPr>
        <w:tc>
          <w:tcPr>
            <w:tcW w:w="3504" w:type="dxa"/>
            <w:shd w:val="clear" w:color="auto" w:fill="FFFFFF"/>
          </w:tcPr>
          <w:p w14:paraId="5450F462" w14:textId="77777777" w:rsidR="005D1F34" w:rsidRDefault="00000000">
            <w:pPr>
              <w:pStyle w:val="Other0"/>
              <w:ind w:firstLine="820"/>
            </w:pPr>
            <w:r>
              <w:t>Attachment</w:t>
            </w:r>
          </w:p>
        </w:tc>
        <w:tc>
          <w:tcPr>
            <w:tcW w:w="6226" w:type="dxa"/>
            <w:shd w:val="clear" w:color="auto" w:fill="FFFFFF"/>
          </w:tcPr>
          <w:p w14:paraId="40BC3529" w14:textId="77777777" w:rsidR="005D1F34" w:rsidRDefault="00000000">
            <w:pPr>
              <w:pStyle w:val="Other0"/>
              <w:tabs>
                <w:tab w:val="left" w:pos="3038"/>
                <w:tab w:val="left" w:pos="4766"/>
              </w:tabs>
              <w:ind w:left="1560"/>
              <w:jc w:val="both"/>
            </w:pPr>
            <w:r>
              <w:t xml:space="preserve">In the form of </w:t>
            </w:r>
            <w:r>
              <w:tab/>
              <w:t>required documents</w:t>
            </w:r>
            <w:r>
              <w:tab/>
            </w:r>
          </w:p>
          <w:p w14:paraId="0F502C68" w14:textId="77777777" w:rsidR="005D1F34" w:rsidRDefault="00000000">
            <w:pPr>
              <w:pStyle w:val="Other0"/>
              <w:ind w:left="1560"/>
              <w:jc w:val="both"/>
            </w:pPr>
            <w:r>
              <w:t>accompanying entry of the carrier media and evidence of non-conformity such as laboratory test results (if any). A copy of the document is submitted to the Owner/authorized person for information.</w:t>
            </w:r>
          </w:p>
        </w:tc>
      </w:tr>
    </w:tbl>
    <w:p w14:paraId="3131ABB1" w14:textId="77777777" w:rsidR="005D1F34" w:rsidRDefault="005D1F34">
      <w:pPr>
        <w:spacing w:after="239" w:line="1" w:lineRule="exact"/>
      </w:pPr>
    </w:p>
    <w:p w14:paraId="599485F5" w14:textId="77777777" w:rsidR="005D1F34" w:rsidRDefault="005D1F34">
      <w:pPr>
        <w:spacing w:line="1" w:lineRule="exact"/>
      </w:pPr>
    </w:p>
    <w:tbl>
      <w:tblPr>
        <w:tblOverlap w:val="never"/>
        <w:tblW w:w="0" w:type="auto"/>
        <w:jc w:val="right"/>
        <w:tblLayout w:type="fixed"/>
        <w:tblCellMar>
          <w:left w:w="10" w:type="dxa"/>
          <w:right w:w="10" w:type="dxa"/>
        </w:tblCellMar>
        <w:tblLook w:val="0000" w:firstRow="0" w:lastRow="0" w:firstColumn="0" w:lastColumn="0" w:noHBand="0" w:noVBand="0"/>
      </w:tblPr>
      <w:tblGrid>
        <w:gridCol w:w="2501"/>
        <w:gridCol w:w="6446"/>
      </w:tblGrid>
      <w:tr w:rsidR="005D1F34" w14:paraId="403459C1" w14:textId="77777777">
        <w:trPr>
          <w:trHeight w:hRule="exact" w:val="1138"/>
          <w:jc w:val="right"/>
        </w:trPr>
        <w:tc>
          <w:tcPr>
            <w:tcW w:w="2501" w:type="dxa"/>
            <w:tcBorders>
              <w:top w:val="single" w:sz="4" w:space="0" w:color="auto"/>
              <w:left w:val="single" w:sz="4" w:space="0" w:color="auto"/>
            </w:tcBorders>
            <w:shd w:val="clear" w:color="auto" w:fill="FFFFFF"/>
          </w:tcPr>
          <w:p w14:paraId="31E3EDFC" w14:textId="77777777" w:rsidR="005D1F34" w:rsidRDefault="00000000">
            <w:pPr>
              <w:pStyle w:val="Other0"/>
            </w:pPr>
            <w:r>
              <w:t>To</w:t>
            </w:r>
          </w:p>
        </w:tc>
        <w:tc>
          <w:tcPr>
            <w:tcW w:w="6446" w:type="dxa"/>
            <w:tcBorders>
              <w:top w:val="single" w:sz="4" w:space="0" w:color="auto"/>
              <w:left w:val="single" w:sz="4" w:space="0" w:color="auto"/>
              <w:right w:val="single" w:sz="4" w:space="0" w:color="auto"/>
            </w:tcBorders>
            <w:shd w:val="clear" w:color="auto" w:fill="FFFFFF"/>
            <w:vAlign w:val="bottom"/>
          </w:tcPr>
          <w:p w14:paraId="102D9831" w14:textId="77777777" w:rsidR="005D1F34" w:rsidRDefault="00000000">
            <w:pPr>
              <w:pStyle w:val="Other0"/>
              <w:jc w:val="both"/>
            </w:pPr>
            <w:r>
              <w:t>Fill in the form with the name and address of the authority in question, for example NPPO, Competent Food Safety Authority (OKKP) or the relevant competent authority in the country of origin.</w:t>
            </w:r>
          </w:p>
        </w:tc>
      </w:tr>
      <w:tr w:rsidR="005D1F34" w14:paraId="10B500D2" w14:textId="77777777">
        <w:trPr>
          <w:trHeight w:hRule="exact" w:val="859"/>
          <w:jc w:val="right"/>
        </w:trPr>
        <w:tc>
          <w:tcPr>
            <w:tcW w:w="2501" w:type="dxa"/>
            <w:tcBorders>
              <w:top w:val="single" w:sz="4" w:space="0" w:color="auto"/>
              <w:left w:val="single" w:sz="4" w:space="0" w:color="auto"/>
            </w:tcBorders>
            <w:shd w:val="clear" w:color="auto" w:fill="FFFFFF"/>
          </w:tcPr>
          <w:p w14:paraId="336425AB" w14:textId="77777777" w:rsidR="005D1F34" w:rsidRDefault="00000000">
            <w:pPr>
              <w:pStyle w:val="Other0"/>
            </w:pPr>
            <w:r>
              <w:t>Reference Number</w:t>
            </w:r>
          </w:p>
        </w:tc>
        <w:tc>
          <w:tcPr>
            <w:tcW w:w="6446" w:type="dxa"/>
            <w:tcBorders>
              <w:top w:val="single" w:sz="4" w:space="0" w:color="auto"/>
              <w:left w:val="single" w:sz="4" w:space="0" w:color="auto"/>
              <w:right w:val="single" w:sz="4" w:space="0" w:color="auto"/>
            </w:tcBorders>
            <w:shd w:val="clear" w:color="auto" w:fill="FFFFFF"/>
            <w:vAlign w:val="bottom"/>
          </w:tcPr>
          <w:p w14:paraId="2405E1D2" w14:textId="77777777" w:rsidR="005D1F34" w:rsidRDefault="00000000">
            <w:pPr>
              <w:pStyle w:val="Other0"/>
              <w:jc w:val="both"/>
            </w:pPr>
            <w:r>
              <w:t>Filled in according to the instructions for numbering and coding quarantine and/or surveillance action documents.</w:t>
            </w:r>
          </w:p>
        </w:tc>
      </w:tr>
      <w:tr w:rsidR="005D1F34" w14:paraId="2BCB7885" w14:textId="77777777">
        <w:trPr>
          <w:trHeight w:hRule="exact" w:val="298"/>
          <w:jc w:val="right"/>
        </w:trPr>
        <w:tc>
          <w:tcPr>
            <w:tcW w:w="2501" w:type="dxa"/>
            <w:tcBorders>
              <w:top w:val="single" w:sz="4" w:space="0" w:color="auto"/>
              <w:left w:val="single" w:sz="4" w:space="0" w:color="auto"/>
              <w:bottom w:val="single" w:sz="4" w:space="0" w:color="auto"/>
            </w:tcBorders>
            <w:shd w:val="clear" w:color="auto" w:fill="FFFFFF"/>
            <w:vAlign w:val="bottom"/>
          </w:tcPr>
          <w:p w14:paraId="0AED2F5D" w14:textId="77777777" w:rsidR="005D1F34" w:rsidRDefault="00000000">
            <w:pPr>
              <w:pStyle w:val="Other0"/>
            </w:pPr>
            <w:r>
              <w:t>I. DESCRIPTION TE]</w:t>
            </w:r>
          </w:p>
        </w:tc>
        <w:tc>
          <w:tcPr>
            <w:tcW w:w="6446" w:type="dxa"/>
            <w:tcBorders>
              <w:top w:val="single" w:sz="4" w:space="0" w:color="auto"/>
              <w:left w:val="single" w:sz="4" w:space="0" w:color="auto"/>
              <w:bottom w:val="single" w:sz="4" w:space="0" w:color="auto"/>
              <w:right w:val="single" w:sz="4" w:space="0" w:color="auto"/>
            </w:tcBorders>
            <w:shd w:val="clear" w:color="auto" w:fill="FFFFFF"/>
            <w:vAlign w:val="bottom"/>
          </w:tcPr>
          <w:p w14:paraId="483EC9AB" w14:textId="77777777" w:rsidR="005D1F34" w:rsidRDefault="00000000">
            <w:pPr>
              <w:pStyle w:val="Other0"/>
            </w:pPr>
            <w:r>
              <w:t>NTANG CARRIER MEDIA</w:t>
            </w:r>
          </w:p>
        </w:tc>
      </w:tr>
    </w:tbl>
    <w:p w14:paraId="37DB4029" w14:textId="77777777" w:rsidR="005D1F34" w:rsidRDefault="005D1F34">
      <w:pPr>
        <w:spacing w:line="1" w:lineRule="exact"/>
      </w:pPr>
    </w:p>
    <w:tbl>
      <w:tblPr>
        <w:tblOverlap w:val="never"/>
        <w:tblW w:w="0" w:type="auto"/>
        <w:jc w:val="right"/>
        <w:tblLayout w:type="fixed"/>
        <w:tblCellMar>
          <w:left w:w="10" w:type="dxa"/>
          <w:right w:w="10" w:type="dxa"/>
        </w:tblCellMar>
        <w:tblLook w:val="0000" w:firstRow="0" w:lastRow="0" w:firstColumn="0" w:lastColumn="0" w:noHBand="0" w:noVBand="0"/>
      </w:tblPr>
      <w:tblGrid>
        <w:gridCol w:w="715"/>
        <w:gridCol w:w="2165"/>
        <w:gridCol w:w="6211"/>
      </w:tblGrid>
      <w:tr w:rsidR="005D1F34" w14:paraId="48DC6C89" w14:textId="77777777">
        <w:trPr>
          <w:trHeight w:hRule="exact" w:val="576"/>
          <w:jc w:val="right"/>
        </w:trPr>
        <w:tc>
          <w:tcPr>
            <w:tcW w:w="715" w:type="dxa"/>
            <w:tcBorders>
              <w:top w:val="single" w:sz="4" w:space="0" w:color="auto"/>
              <w:left w:val="single" w:sz="4" w:space="0" w:color="auto"/>
            </w:tcBorders>
            <w:shd w:val="clear" w:color="auto" w:fill="FFFFFF"/>
          </w:tcPr>
          <w:p w14:paraId="7139476C" w14:textId="77777777" w:rsidR="005D1F34" w:rsidRDefault="00000000">
            <w:pPr>
              <w:pStyle w:val="Other0"/>
            </w:pPr>
            <w:r>
              <w:t>1</w:t>
            </w:r>
          </w:p>
        </w:tc>
        <w:tc>
          <w:tcPr>
            <w:tcW w:w="2165" w:type="dxa"/>
            <w:tcBorders>
              <w:top w:val="single" w:sz="4" w:space="0" w:color="auto"/>
              <w:left w:val="single" w:sz="4" w:space="0" w:color="auto"/>
            </w:tcBorders>
            <w:shd w:val="clear" w:color="auto" w:fill="FFFFFF"/>
            <w:vAlign w:val="bottom"/>
          </w:tcPr>
          <w:p w14:paraId="3D75F4F8" w14:textId="77777777" w:rsidR="005D1F34" w:rsidRDefault="00000000">
            <w:pPr>
              <w:pStyle w:val="Other0"/>
            </w:pPr>
            <w:r>
              <w:t>English /Common Name</w:t>
            </w:r>
          </w:p>
        </w:tc>
        <w:tc>
          <w:tcPr>
            <w:tcW w:w="6211" w:type="dxa"/>
            <w:tcBorders>
              <w:top w:val="single" w:sz="4" w:space="0" w:color="auto"/>
              <w:left w:val="single" w:sz="4" w:space="0" w:color="auto"/>
              <w:right w:val="single" w:sz="4" w:space="0" w:color="auto"/>
            </w:tcBorders>
            <w:shd w:val="clear" w:color="auto" w:fill="FFFFFF"/>
            <w:vAlign w:val="bottom"/>
          </w:tcPr>
          <w:p w14:paraId="714395F3" w14:textId="77777777" w:rsidR="005D1F34" w:rsidRDefault="00000000">
            <w:pPr>
              <w:pStyle w:val="Other0"/>
            </w:pPr>
            <w:r>
              <w:t>Filled in according to the common/trade name of the carrier media in English.</w:t>
            </w:r>
          </w:p>
        </w:tc>
      </w:tr>
      <w:tr w:rsidR="005D1F34" w14:paraId="627DD833" w14:textId="77777777">
        <w:trPr>
          <w:trHeight w:hRule="exact" w:val="576"/>
          <w:jc w:val="right"/>
        </w:trPr>
        <w:tc>
          <w:tcPr>
            <w:tcW w:w="715" w:type="dxa"/>
            <w:tcBorders>
              <w:top w:val="single" w:sz="4" w:space="0" w:color="auto"/>
              <w:left w:val="single" w:sz="4" w:space="0" w:color="auto"/>
            </w:tcBorders>
            <w:shd w:val="clear" w:color="auto" w:fill="FFFFFF"/>
          </w:tcPr>
          <w:p w14:paraId="4B3C94EB" w14:textId="77777777" w:rsidR="005D1F34" w:rsidRDefault="00000000">
            <w:pPr>
              <w:pStyle w:val="Other0"/>
            </w:pPr>
            <w:r>
              <w:t>2</w:t>
            </w:r>
          </w:p>
        </w:tc>
        <w:tc>
          <w:tcPr>
            <w:tcW w:w="2165" w:type="dxa"/>
            <w:tcBorders>
              <w:top w:val="single" w:sz="4" w:space="0" w:color="auto"/>
              <w:left w:val="single" w:sz="4" w:space="0" w:color="auto"/>
            </w:tcBorders>
            <w:shd w:val="clear" w:color="auto" w:fill="FFFFFF"/>
          </w:tcPr>
          <w:p w14:paraId="6E29CA58" w14:textId="77777777" w:rsidR="005D1F34" w:rsidRDefault="00000000">
            <w:pPr>
              <w:pStyle w:val="Other0"/>
            </w:pPr>
            <w:r>
              <w:rPr>
                <w:i/>
                <w:iCs/>
              </w:rPr>
              <w:t>Botanical name</w:t>
            </w:r>
          </w:p>
        </w:tc>
        <w:tc>
          <w:tcPr>
            <w:tcW w:w="6211" w:type="dxa"/>
            <w:tcBorders>
              <w:top w:val="single" w:sz="4" w:space="0" w:color="auto"/>
              <w:left w:val="single" w:sz="4" w:space="0" w:color="auto"/>
              <w:right w:val="single" w:sz="4" w:space="0" w:color="auto"/>
            </w:tcBorders>
            <w:shd w:val="clear" w:color="auto" w:fill="FFFFFF"/>
            <w:vAlign w:val="bottom"/>
          </w:tcPr>
          <w:p w14:paraId="54447D0A" w14:textId="77777777" w:rsidR="005D1F34" w:rsidRDefault="00000000">
            <w:pPr>
              <w:pStyle w:val="Other0"/>
            </w:pPr>
            <w:r>
              <w:t>Fill in according to the scientific name or Latin name of the carrier media (if possible).</w:t>
            </w:r>
          </w:p>
        </w:tc>
      </w:tr>
      <w:tr w:rsidR="005D1F34" w14:paraId="0812BB7F" w14:textId="77777777">
        <w:trPr>
          <w:trHeight w:hRule="exact" w:val="1430"/>
          <w:jc w:val="right"/>
        </w:trPr>
        <w:tc>
          <w:tcPr>
            <w:tcW w:w="715" w:type="dxa"/>
            <w:tcBorders>
              <w:top w:val="single" w:sz="4" w:space="0" w:color="auto"/>
              <w:left w:val="single" w:sz="4" w:space="0" w:color="auto"/>
              <w:bottom w:val="single" w:sz="4" w:space="0" w:color="auto"/>
            </w:tcBorders>
            <w:shd w:val="clear" w:color="auto" w:fill="FFFFFF"/>
          </w:tcPr>
          <w:p w14:paraId="10DC0821" w14:textId="77777777" w:rsidR="005D1F34" w:rsidRDefault="00000000">
            <w:pPr>
              <w:pStyle w:val="Other0"/>
            </w:pPr>
            <w:r>
              <w:t>3</w:t>
            </w:r>
          </w:p>
        </w:tc>
        <w:tc>
          <w:tcPr>
            <w:tcW w:w="2165" w:type="dxa"/>
            <w:tcBorders>
              <w:top w:val="single" w:sz="4" w:space="0" w:color="auto"/>
              <w:left w:val="single" w:sz="4" w:space="0" w:color="auto"/>
              <w:bottom w:val="single" w:sz="4" w:space="0" w:color="auto"/>
            </w:tcBorders>
            <w:shd w:val="clear" w:color="auto" w:fill="FFFFFF"/>
          </w:tcPr>
          <w:p w14:paraId="6430872B" w14:textId="77777777" w:rsidR="005D1F34" w:rsidRDefault="00000000">
            <w:pPr>
              <w:pStyle w:val="Other0"/>
            </w:pPr>
            <w:r>
              <w:t>HS Code</w:t>
            </w:r>
          </w:p>
        </w:tc>
        <w:tc>
          <w:tcPr>
            <w:tcW w:w="6211" w:type="dxa"/>
            <w:tcBorders>
              <w:top w:val="single" w:sz="4" w:space="0" w:color="auto"/>
              <w:left w:val="single" w:sz="4" w:space="0" w:color="auto"/>
              <w:bottom w:val="single" w:sz="4" w:space="0" w:color="auto"/>
              <w:right w:val="single" w:sz="4" w:space="0" w:color="auto"/>
            </w:tcBorders>
            <w:shd w:val="clear" w:color="auto" w:fill="FFFFFF"/>
          </w:tcPr>
          <w:p w14:paraId="34BE6AC4" w14:textId="77777777" w:rsidR="005D1F34" w:rsidRDefault="00000000">
            <w:pPr>
              <w:pStyle w:val="Other0"/>
            </w:pPr>
            <w:r>
              <w:t>Fill in according to the HS code of the carrier media</w:t>
            </w:r>
          </w:p>
        </w:tc>
      </w:tr>
    </w:tbl>
    <w:p w14:paraId="51AFA5E4"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2165"/>
        <w:gridCol w:w="6211"/>
      </w:tblGrid>
      <w:tr w:rsidR="005D1F34" w14:paraId="48A0F55C" w14:textId="77777777">
        <w:trPr>
          <w:trHeight w:hRule="exact" w:val="2554"/>
          <w:jc w:val="center"/>
        </w:trPr>
        <w:tc>
          <w:tcPr>
            <w:tcW w:w="715" w:type="dxa"/>
            <w:tcBorders>
              <w:top w:val="single" w:sz="4" w:space="0" w:color="auto"/>
              <w:left w:val="single" w:sz="4" w:space="0" w:color="auto"/>
            </w:tcBorders>
            <w:shd w:val="clear" w:color="auto" w:fill="FFFFFF"/>
          </w:tcPr>
          <w:p w14:paraId="5A7C02DA" w14:textId="77777777" w:rsidR="005D1F34" w:rsidRDefault="00000000">
            <w:pPr>
              <w:pStyle w:val="Other0"/>
            </w:pPr>
            <w:r>
              <w:lastRenderedPageBreak/>
              <w:t>4</w:t>
            </w:r>
          </w:p>
        </w:tc>
        <w:tc>
          <w:tcPr>
            <w:tcW w:w="2165" w:type="dxa"/>
            <w:tcBorders>
              <w:top w:val="single" w:sz="4" w:space="0" w:color="auto"/>
              <w:left w:val="single" w:sz="4" w:space="0" w:color="auto"/>
            </w:tcBorders>
            <w:shd w:val="clear" w:color="auto" w:fill="FFFFFF"/>
          </w:tcPr>
          <w:p w14:paraId="62865C08" w14:textId="77777777" w:rsidR="005D1F34" w:rsidRDefault="00000000">
            <w:pPr>
              <w:pStyle w:val="Other0"/>
            </w:pPr>
            <w:r>
              <w:rPr>
                <w:i/>
                <w:iCs/>
              </w:rPr>
              <w:t>Quantity</w:t>
            </w:r>
          </w:p>
          <w:p w14:paraId="57857BE4" w14:textId="77777777" w:rsidR="005D1F34" w:rsidRDefault="00000000">
            <w:pPr>
              <w:pStyle w:val="Other0"/>
              <w:spacing w:line="233" w:lineRule="auto"/>
            </w:pPr>
            <w:r>
              <w:rPr>
                <w:i/>
                <w:iCs/>
              </w:rPr>
              <w:t>declared</w:t>
            </w:r>
          </w:p>
        </w:tc>
        <w:tc>
          <w:tcPr>
            <w:tcW w:w="6211" w:type="dxa"/>
            <w:tcBorders>
              <w:top w:val="single" w:sz="4" w:space="0" w:color="auto"/>
              <w:left w:val="single" w:sz="4" w:space="0" w:color="auto"/>
              <w:right w:val="single" w:sz="4" w:space="0" w:color="auto"/>
            </w:tcBorders>
            <w:shd w:val="clear" w:color="auto" w:fill="FFFFFF"/>
            <w:vAlign w:val="bottom"/>
          </w:tcPr>
          <w:p w14:paraId="36EEC3A1" w14:textId="77777777" w:rsidR="005D1F34" w:rsidRDefault="00000000">
            <w:pPr>
              <w:pStyle w:val="Other0"/>
              <w:jc w:val="both"/>
            </w:pPr>
            <w:r>
              <w:t>Fill in completely according to the weight and number of carrier media packages.</w:t>
            </w:r>
          </w:p>
          <w:p w14:paraId="00D3BD40" w14:textId="77777777" w:rsidR="005D1F34" w:rsidRDefault="00000000">
            <w:pPr>
              <w:pStyle w:val="Other0"/>
              <w:jc w:val="both"/>
            </w:pPr>
            <w:r>
              <w:t>Example:</w:t>
            </w:r>
          </w:p>
          <w:p w14:paraId="560FF7D9" w14:textId="77777777" w:rsidR="005D1F34" w:rsidRDefault="00000000">
            <w:pPr>
              <w:pStyle w:val="Other0"/>
              <w:jc w:val="both"/>
            </w:pPr>
            <w:r>
              <w:t>1000 tails</w:t>
            </w:r>
          </w:p>
          <w:p w14:paraId="3DA41122" w14:textId="77777777" w:rsidR="005D1F34" w:rsidRDefault="00000000">
            <w:pPr>
              <w:pStyle w:val="Other0"/>
              <w:jc w:val="both"/>
            </w:pPr>
            <w:r>
              <w:t>100 grains</w:t>
            </w:r>
          </w:p>
          <w:p w14:paraId="5A32075D" w14:textId="77777777" w:rsidR="005D1F34" w:rsidRDefault="00000000">
            <w:pPr>
              <w:pStyle w:val="Other0"/>
              <w:jc w:val="both"/>
            </w:pPr>
            <w:r>
              <w:t xml:space="preserve">5000 kg/50 </w:t>
            </w:r>
            <w:proofErr w:type="gramStart"/>
            <w:r>
              <w:t>sacks;</w:t>
            </w:r>
            <w:proofErr w:type="gramEnd"/>
          </w:p>
          <w:p w14:paraId="4C515599" w14:textId="77777777" w:rsidR="005D1F34" w:rsidRDefault="00000000">
            <w:pPr>
              <w:pStyle w:val="Other0"/>
              <w:jc w:val="both"/>
            </w:pPr>
            <w:r>
              <w:t xml:space="preserve">20 kg/5 </w:t>
            </w:r>
            <w:proofErr w:type="gramStart"/>
            <w:r>
              <w:t>boxes;</w:t>
            </w:r>
            <w:proofErr w:type="gramEnd"/>
          </w:p>
          <w:p w14:paraId="674DAE1D" w14:textId="77777777" w:rsidR="005D1F34" w:rsidRDefault="00000000">
            <w:pPr>
              <w:pStyle w:val="Other0"/>
              <w:jc w:val="both"/>
            </w:pPr>
            <w:r>
              <w:t xml:space="preserve">20 sticks/2 </w:t>
            </w:r>
            <w:proofErr w:type="gramStart"/>
            <w:r>
              <w:t>cartons;</w:t>
            </w:r>
            <w:proofErr w:type="gramEnd"/>
          </w:p>
          <w:p w14:paraId="2A1D7F14" w14:textId="77777777" w:rsidR="005D1F34" w:rsidRDefault="00000000">
            <w:pPr>
              <w:pStyle w:val="Other0"/>
              <w:jc w:val="both"/>
            </w:pPr>
            <w:r>
              <w:t>100m3/2 containers.</w:t>
            </w:r>
          </w:p>
        </w:tc>
      </w:tr>
      <w:tr w:rsidR="005D1F34" w14:paraId="75854687" w14:textId="77777777">
        <w:trPr>
          <w:trHeight w:hRule="exact" w:val="571"/>
          <w:jc w:val="center"/>
        </w:trPr>
        <w:tc>
          <w:tcPr>
            <w:tcW w:w="715" w:type="dxa"/>
            <w:tcBorders>
              <w:top w:val="single" w:sz="4" w:space="0" w:color="auto"/>
              <w:left w:val="single" w:sz="4" w:space="0" w:color="auto"/>
            </w:tcBorders>
            <w:shd w:val="clear" w:color="auto" w:fill="FFFFFF"/>
          </w:tcPr>
          <w:p w14:paraId="61F1B51E" w14:textId="77777777" w:rsidR="005D1F34" w:rsidRDefault="00000000">
            <w:pPr>
              <w:pStyle w:val="Other0"/>
            </w:pPr>
            <w:r>
              <w:t>5</w:t>
            </w:r>
          </w:p>
        </w:tc>
        <w:tc>
          <w:tcPr>
            <w:tcW w:w="2165" w:type="dxa"/>
            <w:tcBorders>
              <w:top w:val="single" w:sz="4" w:space="0" w:color="auto"/>
              <w:left w:val="single" w:sz="4" w:space="0" w:color="auto"/>
            </w:tcBorders>
            <w:shd w:val="clear" w:color="auto" w:fill="FFFFFF"/>
          </w:tcPr>
          <w:p w14:paraId="10BE32EB" w14:textId="77777777" w:rsidR="005D1F34" w:rsidRDefault="00000000">
            <w:pPr>
              <w:pStyle w:val="Other0"/>
            </w:pPr>
            <w:r>
              <w:rPr>
                <w:i/>
                <w:iCs/>
              </w:rPr>
              <w:t>Packing unit</w:t>
            </w:r>
          </w:p>
        </w:tc>
        <w:tc>
          <w:tcPr>
            <w:tcW w:w="6211" w:type="dxa"/>
            <w:tcBorders>
              <w:top w:val="single" w:sz="4" w:space="0" w:color="auto"/>
              <w:left w:val="single" w:sz="4" w:space="0" w:color="auto"/>
              <w:right w:val="single" w:sz="4" w:space="0" w:color="auto"/>
            </w:tcBorders>
            <w:shd w:val="clear" w:color="auto" w:fill="FFFFFF"/>
            <w:vAlign w:val="bottom"/>
          </w:tcPr>
          <w:p w14:paraId="6BB40DE0" w14:textId="77777777" w:rsidR="005D1F34" w:rsidRDefault="00000000">
            <w:pPr>
              <w:pStyle w:val="Other0"/>
              <w:jc w:val="both"/>
            </w:pPr>
            <w:r>
              <w:t>Filled according to the number of packaging/wrappers of the carrier media.</w:t>
            </w:r>
          </w:p>
        </w:tc>
      </w:tr>
      <w:tr w:rsidR="005D1F34" w14:paraId="79FA22A1" w14:textId="77777777">
        <w:trPr>
          <w:trHeight w:hRule="exact" w:val="854"/>
          <w:jc w:val="center"/>
        </w:trPr>
        <w:tc>
          <w:tcPr>
            <w:tcW w:w="715" w:type="dxa"/>
            <w:tcBorders>
              <w:top w:val="single" w:sz="4" w:space="0" w:color="auto"/>
              <w:left w:val="single" w:sz="4" w:space="0" w:color="auto"/>
            </w:tcBorders>
            <w:shd w:val="clear" w:color="auto" w:fill="FFFFFF"/>
          </w:tcPr>
          <w:p w14:paraId="14EFA880" w14:textId="77777777" w:rsidR="005D1F34" w:rsidRDefault="00000000">
            <w:pPr>
              <w:pStyle w:val="Other0"/>
            </w:pPr>
            <w:r>
              <w:t>6</w:t>
            </w:r>
          </w:p>
        </w:tc>
        <w:tc>
          <w:tcPr>
            <w:tcW w:w="2165" w:type="dxa"/>
            <w:tcBorders>
              <w:top w:val="single" w:sz="4" w:space="0" w:color="auto"/>
              <w:left w:val="single" w:sz="4" w:space="0" w:color="auto"/>
            </w:tcBorders>
            <w:shd w:val="clear" w:color="auto" w:fill="FFFFFF"/>
            <w:vAlign w:val="bottom"/>
          </w:tcPr>
          <w:p w14:paraId="491FE8ED" w14:textId="77777777" w:rsidR="005D1F34" w:rsidRDefault="00000000">
            <w:pPr>
              <w:pStyle w:val="Other0"/>
              <w:tabs>
                <w:tab w:val="left" w:pos="1498"/>
              </w:tabs>
            </w:pPr>
            <w:r>
              <w:rPr>
                <w:i/>
                <w:iCs/>
              </w:rPr>
              <w:t xml:space="preserve">Number </w:t>
            </w:r>
            <w:r>
              <w:rPr>
                <w:i/>
                <w:iCs/>
              </w:rPr>
              <w:tab/>
              <w:t>and</w:t>
            </w:r>
          </w:p>
          <w:p w14:paraId="6837AF4D" w14:textId="77777777" w:rsidR="005D1F34" w:rsidRDefault="00000000">
            <w:pPr>
              <w:pStyle w:val="Other0"/>
              <w:tabs>
                <w:tab w:val="left" w:pos="1728"/>
              </w:tabs>
              <w:spacing w:line="228" w:lineRule="auto"/>
            </w:pPr>
            <w:r>
              <w:rPr>
                <w:i/>
                <w:iCs/>
              </w:rPr>
              <w:t xml:space="preserve">description </w:t>
            </w:r>
            <w:r>
              <w:rPr>
                <w:i/>
                <w:iCs/>
              </w:rPr>
              <w:tab/>
              <w:t>of</w:t>
            </w:r>
          </w:p>
          <w:p w14:paraId="3B4D09B2" w14:textId="77777777" w:rsidR="005D1F34" w:rsidRDefault="00000000">
            <w:pPr>
              <w:pStyle w:val="Other0"/>
            </w:pPr>
            <w:r>
              <w:rPr>
                <w:i/>
                <w:iCs/>
              </w:rPr>
              <w:t>packages</w:t>
            </w:r>
          </w:p>
        </w:tc>
        <w:tc>
          <w:tcPr>
            <w:tcW w:w="6211" w:type="dxa"/>
            <w:tcBorders>
              <w:top w:val="single" w:sz="4" w:space="0" w:color="auto"/>
              <w:left w:val="single" w:sz="4" w:space="0" w:color="auto"/>
              <w:right w:val="single" w:sz="4" w:space="0" w:color="auto"/>
            </w:tcBorders>
            <w:shd w:val="clear" w:color="auto" w:fill="FFFFFF"/>
          </w:tcPr>
          <w:p w14:paraId="1579BAA6" w14:textId="77777777" w:rsidR="005D1F34" w:rsidRDefault="00000000">
            <w:pPr>
              <w:pStyle w:val="Other0"/>
              <w:jc w:val="both"/>
            </w:pPr>
            <w:r>
              <w:t>Filled in according to the number and material used as packaging/wrapping.</w:t>
            </w:r>
          </w:p>
        </w:tc>
      </w:tr>
      <w:tr w:rsidR="005D1F34" w14:paraId="12D8D518" w14:textId="77777777">
        <w:trPr>
          <w:trHeight w:hRule="exact" w:val="576"/>
          <w:jc w:val="center"/>
        </w:trPr>
        <w:tc>
          <w:tcPr>
            <w:tcW w:w="715" w:type="dxa"/>
            <w:tcBorders>
              <w:top w:val="single" w:sz="4" w:space="0" w:color="auto"/>
              <w:left w:val="single" w:sz="4" w:space="0" w:color="auto"/>
            </w:tcBorders>
            <w:shd w:val="clear" w:color="auto" w:fill="FFFFFF"/>
          </w:tcPr>
          <w:p w14:paraId="0C0F80C3" w14:textId="77777777" w:rsidR="005D1F34" w:rsidRDefault="00000000">
            <w:pPr>
              <w:pStyle w:val="Other0"/>
            </w:pPr>
            <w:r>
              <w:t>7</w:t>
            </w:r>
          </w:p>
        </w:tc>
        <w:tc>
          <w:tcPr>
            <w:tcW w:w="2165" w:type="dxa"/>
            <w:tcBorders>
              <w:top w:val="single" w:sz="4" w:space="0" w:color="auto"/>
              <w:left w:val="single" w:sz="4" w:space="0" w:color="auto"/>
            </w:tcBorders>
            <w:shd w:val="clear" w:color="auto" w:fill="FFFFFF"/>
            <w:vAlign w:val="bottom"/>
          </w:tcPr>
          <w:p w14:paraId="49CB7F7F" w14:textId="77777777" w:rsidR="005D1F34" w:rsidRDefault="00000000">
            <w:pPr>
              <w:pStyle w:val="Other0"/>
            </w:pPr>
            <w:r>
              <w:rPr>
                <w:i/>
                <w:iCs/>
              </w:rPr>
              <w:t>Distinguishing marks</w:t>
            </w:r>
          </w:p>
        </w:tc>
        <w:tc>
          <w:tcPr>
            <w:tcW w:w="6211" w:type="dxa"/>
            <w:tcBorders>
              <w:top w:val="single" w:sz="4" w:space="0" w:color="auto"/>
              <w:left w:val="single" w:sz="4" w:space="0" w:color="auto"/>
              <w:right w:val="single" w:sz="4" w:space="0" w:color="auto"/>
            </w:tcBorders>
            <w:shd w:val="clear" w:color="auto" w:fill="FFFFFF"/>
            <w:vAlign w:val="bottom"/>
          </w:tcPr>
          <w:p w14:paraId="1EE70FFE" w14:textId="77777777" w:rsidR="005D1F34" w:rsidRDefault="00000000">
            <w:pPr>
              <w:pStyle w:val="Other0"/>
              <w:tabs>
                <w:tab w:val="left" w:pos="955"/>
                <w:tab w:val="left" w:pos="2122"/>
                <w:tab w:val="left" w:pos="3413"/>
                <w:tab w:val="left" w:pos="5390"/>
              </w:tabs>
              <w:jc w:val="both"/>
            </w:pPr>
            <w:r>
              <w:t xml:space="preserve">Fill in </w:t>
            </w:r>
            <w:r>
              <w:tab/>
              <w:t xml:space="preserve">according </w:t>
            </w:r>
            <w:r>
              <w:tab/>
              <w:t xml:space="preserve">to </w:t>
            </w:r>
            <w:r>
              <w:tab/>
              <w:t xml:space="preserve">the mark/brand </w:t>
            </w:r>
            <w:r>
              <w:tab/>
              <w:t>on</w:t>
            </w:r>
          </w:p>
          <w:p w14:paraId="215D497C" w14:textId="77777777" w:rsidR="005D1F34" w:rsidRDefault="00000000">
            <w:pPr>
              <w:pStyle w:val="Other0"/>
              <w:jc w:val="both"/>
            </w:pPr>
            <w:r>
              <w:t>carrier media wrapper.</w:t>
            </w:r>
          </w:p>
        </w:tc>
      </w:tr>
      <w:tr w:rsidR="005D1F34" w14:paraId="5F39FB5D" w14:textId="77777777">
        <w:trPr>
          <w:trHeight w:hRule="exact" w:val="571"/>
          <w:jc w:val="center"/>
        </w:trPr>
        <w:tc>
          <w:tcPr>
            <w:tcW w:w="715" w:type="dxa"/>
            <w:tcBorders>
              <w:top w:val="single" w:sz="4" w:space="0" w:color="auto"/>
              <w:left w:val="single" w:sz="4" w:space="0" w:color="auto"/>
            </w:tcBorders>
            <w:shd w:val="clear" w:color="auto" w:fill="FFFFFF"/>
          </w:tcPr>
          <w:p w14:paraId="2373B24B" w14:textId="77777777" w:rsidR="005D1F34" w:rsidRDefault="00000000">
            <w:pPr>
              <w:pStyle w:val="Other0"/>
            </w:pPr>
            <w:r>
              <w:t>8</w:t>
            </w:r>
          </w:p>
        </w:tc>
        <w:tc>
          <w:tcPr>
            <w:tcW w:w="2165" w:type="dxa"/>
            <w:tcBorders>
              <w:top w:val="single" w:sz="4" w:space="0" w:color="auto"/>
              <w:left w:val="single" w:sz="4" w:space="0" w:color="auto"/>
            </w:tcBorders>
            <w:shd w:val="clear" w:color="auto" w:fill="FFFFFF"/>
            <w:vAlign w:val="bottom"/>
          </w:tcPr>
          <w:p w14:paraId="288BA00B" w14:textId="77777777" w:rsidR="005D1F34" w:rsidRDefault="00000000">
            <w:pPr>
              <w:pStyle w:val="Other0"/>
            </w:pPr>
            <w:r>
              <w:rPr>
                <w:i/>
                <w:iCs/>
              </w:rPr>
              <w:t>Country/Place of origin.</w:t>
            </w:r>
          </w:p>
        </w:tc>
        <w:tc>
          <w:tcPr>
            <w:tcW w:w="6211" w:type="dxa"/>
            <w:tcBorders>
              <w:top w:val="single" w:sz="4" w:space="0" w:color="auto"/>
              <w:left w:val="single" w:sz="4" w:space="0" w:color="auto"/>
              <w:right w:val="single" w:sz="4" w:space="0" w:color="auto"/>
            </w:tcBorders>
            <w:shd w:val="clear" w:color="auto" w:fill="FFFFFF"/>
            <w:vAlign w:val="bottom"/>
          </w:tcPr>
          <w:p w14:paraId="0F8793B3" w14:textId="77777777" w:rsidR="005D1F34" w:rsidRDefault="00000000">
            <w:pPr>
              <w:pStyle w:val="Other0"/>
              <w:jc w:val="both"/>
            </w:pPr>
            <w:r>
              <w:t>Filled in according to the country or place of origin of the carrier media.</w:t>
            </w:r>
          </w:p>
        </w:tc>
      </w:tr>
      <w:tr w:rsidR="005D1F34" w14:paraId="0009BF48" w14:textId="77777777">
        <w:trPr>
          <w:trHeight w:hRule="exact" w:val="576"/>
          <w:jc w:val="center"/>
        </w:trPr>
        <w:tc>
          <w:tcPr>
            <w:tcW w:w="715" w:type="dxa"/>
            <w:tcBorders>
              <w:top w:val="single" w:sz="4" w:space="0" w:color="auto"/>
              <w:left w:val="single" w:sz="4" w:space="0" w:color="auto"/>
            </w:tcBorders>
            <w:shd w:val="clear" w:color="auto" w:fill="FFFFFF"/>
          </w:tcPr>
          <w:p w14:paraId="4E6D079C" w14:textId="77777777" w:rsidR="005D1F34" w:rsidRDefault="00000000">
            <w:pPr>
              <w:pStyle w:val="Other0"/>
            </w:pPr>
            <w:r>
              <w:t>9.</w:t>
            </w:r>
          </w:p>
        </w:tc>
        <w:tc>
          <w:tcPr>
            <w:tcW w:w="2165" w:type="dxa"/>
            <w:tcBorders>
              <w:top w:val="single" w:sz="4" w:space="0" w:color="auto"/>
              <w:left w:val="single" w:sz="4" w:space="0" w:color="auto"/>
            </w:tcBorders>
            <w:shd w:val="clear" w:color="auto" w:fill="FFFFFF"/>
          </w:tcPr>
          <w:p w14:paraId="47C9C9EE" w14:textId="77777777" w:rsidR="005D1F34" w:rsidRDefault="00000000">
            <w:pPr>
              <w:pStyle w:val="Other0"/>
            </w:pPr>
            <w:r>
              <w:rPr>
                <w:i/>
                <w:iCs/>
              </w:rPr>
              <w:t>Consignor</w:t>
            </w:r>
          </w:p>
        </w:tc>
        <w:tc>
          <w:tcPr>
            <w:tcW w:w="6211" w:type="dxa"/>
            <w:tcBorders>
              <w:top w:val="single" w:sz="4" w:space="0" w:color="auto"/>
              <w:left w:val="single" w:sz="4" w:space="0" w:color="auto"/>
              <w:right w:val="single" w:sz="4" w:space="0" w:color="auto"/>
            </w:tcBorders>
            <w:shd w:val="clear" w:color="auto" w:fill="FFFFFF"/>
            <w:vAlign w:val="bottom"/>
          </w:tcPr>
          <w:p w14:paraId="23549CA2" w14:textId="77777777" w:rsidR="005D1F34" w:rsidRDefault="00000000">
            <w:pPr>
              <w:pStyle w:val="Other0"/>
              <w:jc w:val="both"/>
            </w:pPr>
            <w:r>
              <w:t>Filled in according to the name and address of the sender of the carrier media.</w:t>
            </w:r>
          </w:p>
        </w:tc>
      </w:tr>
      <w:tr w:rsidR="005D1F34" w14:paraId="7FE4EB8F" w14:textId="77777777">
        <w:trPr>
          <w:trHeight w:hRule="exact" w:val="571"/>
          <w:jc w:val="center"/>
        </w:trPr>
        <w:tc>
          <w:tcPr>
            <w:tcW w:w="715" w:type="dxa"/>
            <w:tcBorders>
              <w:top w:val="single" w:sz="4" w:space="0" w:color="auto"/>
              <w:left w:val="single" w:sz="4" w:space="0" w:color="auto"/>
            </w:tcBorders>
            <w:shd w:val="clear" w:color="auto" w:fill="FFFFFF"/>
          </w:tcPr>
          <w:p w14:paraId="10FBEB20" w14:textId="77777777" w:rsidR="005D1F34" w:rsidRDefault="00000000">
            <w:pPr>
              <w:pStyle w:val="Other0"/>
            </w:pPr>
            <w:r>
              <w:t>10</w:t>
            </w:r>
          </w:p>
        </w:tc>
        <w:tc>
          <w:tcPr>
            <w:tcW w:w="2165" w:type="dxa"/>
            <w:tcBorders>
              <w:top w:val="single" w:sz="4" w:space="0" w:color="auto"/>
              <w:left w:val="single" w:sz="4" w:space="0" w:color="auto"/>
            </w:tcBorders>
            <w:shd w:val="clear" w:color="auto" w:fill="FFFFFF"/>
          </w:tcPr>
          <w:p w14:paraId="2B77E66C" w14:textId="77777777" w:rsidR="005D1F34" w:rsidRDefault="00000000">
            <w:pPr>
              <w:pStyle w:val="Other0"/>
            </w:pPr>
            <w:r>
              <w:rPr>
                <w:i/>
                <w:iCs/>
              </w:rPr>
              <w:t>Consignee</w:t>
            </w:r>
          </w:p>
        </w:tc>
        <w:tc>
          <w:tcPr>
            <w:tcW w:w="6211" w:type="dxa"/>
            <w:tcBorders>
              <w:top w:val="single" w:sz="4" w:space="0" w:color="auto"/>
              <w:left w:val="single" w:sz="4" w:space="0" w:color="auto"/>
              <w:right w:val="single" w:sz="4" w:space="0" w:color="auto"/>
            </w:tcBorders>
            <w:shd w:val="clear" w:color="auto" w:fill="FFFFFF"/>
            <w:vAlign w:val="bottom"/>
          </w:tcPr>
          <w:p w14:paraId="31CF7C6B" w14:textId="77777777" w:rsidR="005D1F34" w:rsidRDefault="00000000">
            <w:pPr>
              <w:pStyle w:val="Other0"/>
              <w:jc w:val="both"/>
            </w:pPr>
            <w:r>
              <w:t>Filled in according to the name and address of the recipient of the carrier media.</w:t>
            </w:r>
          </w:p>
        </w:tc>
      </w:tr>
      <w:tr w:rsidR="005D1F34" w14:paraId="064B9168" w14:textId="77777777">
        <w:trPr>
          <w:trHeight w:hRule="exact" w:val="1416"/>
          <w:jc w:val="center"/>
        </w:trPr>
        <w:tc>
          <w:tcPr>
            <w:tcW w:w="715" w:type="dxa"/>
            <w:tcBorders>
              <w:top w:val="single" w:sz="4" w:space="0" w:color="auto"/>
              <w:left w:val="single" w:sz="4" w:space="0" w:color="auto"/>
            </w:tcBorders>
            <w:shd w:val="clear" w:color="auto" w:fill="FFFFFF"/>
          </w:tcPr>
          <w:p w14:paraId="0C2DD339" w14:textId="77777777" w:rsidR="005D1F34" w:rsidRDefault="00000000">
            <w:pPr>
              <w:pStyle w:val="Other0"/>
            </w:pPr>
            <w:r>
              <w:t>11</w:t>
            </w:r>
          </w:p>
        </w:tc>
        <w:tc>
          <w:tcPr>
            <w:tcW w:w="2165" w:type="dxa"/>
            <w:tcBorders>
              <w:top w:val="single" w:sz="4" w:space="0" w:color="auto"/>
              <w:left w:val="single" w:sz="4" w:space="0" w:color="auto"/>
            </w:tcBorders>
            <w:shd w:val="clear" w:color="auto" w:fill="FFFFFF"/>
          </w:tcPr>
          <w:p w14:paraId="550CF85D" w14:textId="77777777" w:rsidR="005D1F34" w:rsidRDefault="00000000">
            <w:pPr>
              <w:pStyle w:val="Other0"/>
              <w:tabs>
                <w:tab w:val="left" w:pos="1498"/>
              </w:tabs>
            </w:pPr>
            <w:r>
              <w:rPr>
                <w:i/>
                <w:iCs/>
              </w:rPr>
              <w:t xml:space="preserve">Number </w:t>
            </w:r>
            <w:r>
              <w:rPr>
                <w:i/>
                <w:iCs/>
              </w:rPr>
              <w:tab/>
              <w:t>and</w:t>
            </w:r>
          </w:p>
          <w:p w14:paraId="6DA0ECA3" w14:textId="77777777" w:rsidR="005D1F34" w:rsidRDefault="00000000">
            <w:pPr>
              <w:pStyle w:val="Other0"/>
              <w:tabs>
                <w:tab w:val="left" w:pos="1733"/>
              </w:tabs>
            </w:pPr>
            <w:r>
              <w:rPr>
                <w:i/>
                <w:iCs/>
              </w:rPr>
              <w:t xml:space="preserve">date </w:t>
            </w:r>
            <w:r>
              <w:rPr>
                <w:i/>
                <w:iCs/>
              </w:rPr>
              <w:tab/>
              <w:t>of</w:t>
            </w:r>
          </w:p>
          <w:p w14:paraId="51A315C9" w14:textId="77777777" w:rsidR="005D1F34" w:rsidRDefault="00000000">
            <w:pPr>
              <w:pStyle w:val="Other0"/>
            </w:pPr>
            <w:r>
              <w:rPr>
                <w:i/>
                <w:iCs/>
              </w:rPr>
              <w:t>accompanying document(s)</w:t>
            </w:r>
          </w:p>
        </w:tc>
        <w:tc>
          <w:tcPr>
            <w:tcW w:w="6211" w:type="dxa"/>
            <w:tcBorders>
              <w:top w:val="single" w:sz="4" w:space="0" w:color="auto"/>
              <w:left w:val="single" w:sz="4" w:space="0" w:color="auto"/>
              <w:right w:val="single" w:sz="4" w:space="0" w:color="auto"/>
            </w:tcBorders>
            <w:shd w:val="clear" w:color="auto" w:fill="FFFFFF"/>
            <w:vAlign w:val="bottom"/>
          </w:tcPr>
          <w:p w14:paraId="7887A180" w14:textId="77777777" w:rsidR="005D1F34" w:rsidRDefault="00000000">
            <w:pPr>
              <w:pStyle w:val="Other0"/>
              <w:jc w:val="both"/>
            </w:pPr>
            <w:r>
              <w:t xml:space="preserve">Filled in accordance with the number and date of the accompanying document, for example </w:t>
            </w:r>
            <w:r>
              <w:rPr>
                <w:i/>
                <w:iCs/>
              </w:rPr>
              <w:t xml:space="preserve">Phytosanitary Certificate (PC), </w:t>
            </w:r>
            <w:r>
              <w:t xml:space="preserve">Prior </w:t>
            </w:r>
            <w:proofErr w:type="gramStart"/>
            <w:r>
              <w:t xml:space="preserve">Notice </w:t>
            </w:r>
            <w:r>
              <w:rPr>
                <w:i/>
                <w:iCs/>
              </w:rPr>
              <w:t>.</w:t>
            </w:r>
            <w:proofErr w:type="gramEnd"/>
            <w:r>
              <w:rPr>
                <w:i/>
                <w:iCs/>
              </w:rPr>
              <w:t xml:space="preserve"> Test Result Certificate (CoA), or Health Certificate (HC) </w:t>
            </w:r>
            <w:r>
              <w:t>from the country of origin.</w:t>
            </w:r>
          </w:p>
        </w:tc>
      </w:tr>
      <w:tr w:rsidR="005D1F34" w14:paraId="50299E22" w14:textId="77777777">
        <w:trPr>
          <w:trHeight w:hRule="exact" w:val="576"/>
          <w:jc w:val="center"/>
        </w:trPr>
        <w:tc>
          <w:tcPr>
            <w:tcW w:w="715" w:type="dxa"/>
            <w:tcBorders>
              <w:top w:val="single" w:sz="4" w:space="0" w:color="auto"/>
              <w:left w:val="single" w:sz="4" w:space="0" w:color="auto"/>
            </w:tcBorders>
            <w:shd w:val="clear" w:color="auto" w:fill="FFFFFF"/>
          </w:tcPr>
          <w:p w14:paraId="1C15F775" w14:textId="77777777" w:rsidR="005D1F34" w:rsidRDefault="00000000">
            <w:pPr>
              <w:pStyle w:val="Other0"/>
            </w:pPr>
            <w:r>
              <w:t>12</w:t>
            </w:r>
          </w:p>
        </w:tc>
        <w:tc>
          <w:tcPr>
            <w:tcW w:w="2165" w:type="dxa"/>
            <w:tcBorders>
              <w:top w:val="single" w:sz="4" w:space="0" w:color="auto"/>
              <w:left w:val="single" w:sz="4" w:space="0" w:color="auto"/>
            </w:tcBorders>
            <w:shd w:val="clear" w:color="auto" w:fill="FFFFFF"/>
          </w:tcPr>
          <w:p w14:paraId="11C31195" w14:textId="77777777" w:rsidR="005D1F34" w:rsidRDefault="00000000">
            <w:pPr>
              <w:pStyle w:val="Other0"/>
            </w:pPr>
            <w:r>
              <w:rPr>
                <w:i/>
                <w:iCs/>
              </w:rPr>
              <w:t>Port of export</w:t>
            </w:r>
          </w:p>
        </w:tc>
        <w:tc>
          <w:tcPr>
            <w:tcW w:w="6211" w:type="dxa"/>
            <w:tcBorders>
              <w:top w:val="single" w:sz="4" w:space="0" w:color="auto"/>
              <w:left w:val="single" w:sz="4" w:space="0" w:color="auto"/>
              <w:right w:val="single" w:sz="4" w:space="0" w:color="auto"/>
            </w:tcBorders>
            <w:shd w:val="clear" w:color="auto" w:fill="FFFFFF"/>
            <w:vAlign w:val="bottom"/>
          </w:tcPr>
          <w:p w14:paraId="03863EF3" w14:textId="77777777" w:rsidR="005D1F34" w:rsidRDefault="00000000">
            <w:pPr>
              <w:pStyle w:val="Other0"/>
              <w:jc w:val="both"/>
            </w:pPr>
            <w:r>
              <w:t>Filled in according to the name of the sea/</w:t>
            </w:r>
            <w:proofErr w:type="spellStart"/>
            <w:proofErr w:type="gramStart"/>
            <w:r>
              <w:t>air port</w:t>
            </w:r>
            <w:proofErr w:type="spellEnd"/>
            <w:proofErr w:type="gramEnd"/>
            <w:r>
              <w:t xml:space="preserve"> in the country of origin of the carrier media.</w:t>
            </w:r>
          </w:p>
        </w:tc>
      </w:tr>
      <w:tr w:rsidR="005D1F34" w14:paraId="52B68D97" w14:textId="77777777">
        <w:trPr>
          <w:trHeight w:hRule="exact" w:val="576"/>
          <w:jc w:val="center"/>
        </w:trPr>
        <w:tc>
          <w:tcPr>
            <w:tcW w:w="715" w:type="dxa"/>
            <w:tcBorders>
              <w:top w:val="single" w:sz="4" w:space="0" w:color="auto"/>
              <w:left w:val="single" w:sz="4" w:space="0" w:color="auto"/>
            </w:tcBorders>
            <w:shd w:val="clear" w:color="auto" w:fill="FFFFFF"/>
          </w:tcPr>
          <w:p w14:paraId="67A45E7C" w14:textId="77777777" w:rsidR="005D1F34" w:rsidRDefault="00000000">
            <w:pPr>
              <w:pStyle w:val="Other0"/>
            </w:pPr>
            <w:r>
              <w:t>13</w:t>
            </w:r>
          </w:p>
        </w:tc>
        <w:tc>
          <w:tcPr>
            <w:tcW w:w="2165" w:type="dxa"/>
            <w:tcBorders>
              <w:top w:val="single" w:sz="4" w:space="0" w:color="auto"/>
              <w:left w:val="single" w:sz="4" w:space="0" w:color="auto"/>
            </w:tcBorders>
            <w:shd w:val="clear" w:color="auto" w:fill="FFFFFF"/>
          </w:tcPr>
          <w:p w14:paraId="27C9969C" w14:textId="77777777" w:rsidR="005D1F34" w:rsidRDefault="00000000">
            <w:pPr>
              <w:pStyle w:val="Other0"/>
            </w:pPr>
            <w:r>
              <w:rPr>
                <w:i/>
                <w:iCs/>
              </w:rPr>
              <w:t>Coin of entry</w:t>
            </w:r>
          </w:p>
        </w:tc>
        <w:tc>
          <w:tcPr>
            <w:tcW w:w="6211" w:type="dxa"/>
            <w:tcBorders>
              <w:top w:val="single" w:sz="4" w:space="0" w:color="auto"/>
              <w:left w:val="single" w:sz="4" w:space="0" w:color="auto"/>
              <w:right w:val="single" w:sz="4" w:space="0" w:color="auto"/>
            </w:tcBorders>
            <w:shd w:val="clear" w:color="auto" w:fill="FFFFFF"/>
            <w:vAlign w:val="bottom"/>
          </w:tcPr>
          <w:p w14:paraId="7BA3B729" w14:textId="77777777" w:rsidR="005D1F34" w:rsidRDefault="00000000">
            <w:pPr>
              <w:pStyle w:val="Other0"/>
              <w:jc w:val="both"/>
            </w:pPr>
            <w:r>
              <w:t>Filled in according to the place of entry of the carrier media.</w:t>
            </w:r>
          </w:p>
        </w:tc>
      </w:tr>
      <w:tr w:rsidR="005D1F34" w14:paraId="244745F8" w14:textId="77777777">
        <w:trPr>
          <w:trHeight w:hRule="exact" w:val="1133"/>
          <w:jc w:val="center"/>
        </w:trPr>
        <w:tc>
          <w:tcPr>
            <w:tcW w:w="715" w:type="dxa"/>
            <w:tcBorders>
              <w:top w:val="single" w:sz="4" w:space="0" w:color="auto"/>
              <w:left w:val="single" w:sz="4" w:space="0" w:color="auto"/>
            </w:tcBorders>
            <w:shd w:val="clear" w:color="auto" w:fill="FFFFFF"/>
          </w:tcPr>
          <w:p w14:paraId="4062B0B3" w14:textId="77777777" w:rsidR="005D1F34" w:rsidRDefault="00000000">
            <w:pPr>
              <w:pStyle w:val="Other0"/>
            </w:pPr>
            <w:r>
              <w:t>14</w:t>
            </w:r>
          </w:p>
        </w:tc>
        <w:tc>
          <w:tcPr>
            <w:tcW w:w="2165" w:type="dxa"/>
            <w:tcBorders>
              <w:top w:val="single" w:sz="4" w:space="0" w:color="auto"/>
              <w:left w:val="single" w:sz="4" w:space="0" w:color="auto"/>
            </w:tcBorders>
            <w:shd w:val="clear" w:color="auto" w:fill="FFFFFF"/>
          </w:tcPr>
          <w:p w14:paraId="25218A83" w14:textId="77777777" w:rsidR="005D1F34" w:rsidRDefault="00000000">
            <w:pPr>
              <w:pStyle w:val="Other0"/>
            </w:pPr>
            <w:r>
              <w:t>Declared means of conveyance</w:t>
            </w:r>
          </w:p>
        </w:tc>
        <w:tc>
          <w:tcPr>
            <w:tcW w:w="6211" w:type="dxa"/>
            <w:tcBorders>
              <w:top w:val="single" w:sz="4" w:space="0" w:color="auto"/>
              <w:left w:val="single" w:sz="4" w:space="0" w:color="auto"/>
              <w:right w:val="single" w:sz="4" w:space="0" w:color="auto"/>
            </w:tcBorders>
            <w:shd w:val="clear" w:color="auto" w:fill="FFFFFF"/>
            <w:vAlign w:val="bottom"/>
          </w:tcPr>
          <w:p w14:paraId="12CB8202" w14:textId="77777777" w:rsidR="005D1F34" w:rsidRDefault="00000000">
            <w:pPr>
              <w:pStyle w:val="Other0"/>
              <w:jc w:val="both"/>
            </w:pPr>
            <w:r>
              <w:t xml:space="preserve">Filled in according to the type of land, sea and air transportation and supplemented with the name of the means of transportation, flight number </w:t>
            </w:r>
            <w:r>
              <w:rPr>
                <w:i/>
                <w:iCs/>
              </w:rPr>
              <w:t xml:space="preserve">or </w:t>
            </w:r>
            <w:r>
              <w:t xml:space="preserve">voyage </w:t>
            </w:r>
            <w:proofErr w:type="gramStart"/>
            <w:r>
              <w:t xml:space="preserve">number </w:t>
            </w:r>
            <w:r>
              <w:rPr>
                <w:i/>
                <w:iCs/>
              </w:rPr>
              <w:t>.</w:t>
            </w:r>
            <w:proofErr w:type="gramEnd"/>
          </w:p>
        </w:tc>
      </w:tr>
      <w:tr w:rsidR="005D1F34" w14:paraId="79B49488" w14:textId="77777777">
        <w:trPr>
          <w:trHeight w:hRule="exact" w:val="298"/>
          <w:jc w:val="center"/>
        </w:trPr>
        <w:tc>
          <w:tcPr>
            <w:tcW w:w="9091" w:type="dxa"/>
            <w:gridSpan w:val="3"/>
            <w:tcBorders>
              <w:top w:val="single" w:sz="4" w:space="0" w:color="auto"/>
              <w:left w:val="single" w:sz="4" w:space="0" w:color="auto"/>
            </w:tcBorders>
            <w:shd w:val="clear" w:color="auto" w:fill="FFFFFF"/>
            <w:vAlign w:val="bottom"/>
          </w:tcPr>
          <w:p w14:paraId="5D53FA42" w14:textId="77777777" w:rsidR="005D1F34" w:rsidRDefault="00000000">
            <w:pPr>
              <w:pStyle w:val="Other0"/>
            </w:pPr>
            <w:r>
              <w:rPr>
                <w:i/>
                <w:iCs/>
              </w:rPr>
              <w:t>Nature Of Non-Compliance</w:t>
            </w:r>
          </w:p>
        </w:tc>
      </w:tr>
      <w:tr w:rsidR="005D1F34" w14:paraId="3809D429" w14:textId="77777777">
        <w:trPr>
          <w:trHeight w:hRule="exact" w:val="571"/>
          <w:jc w:val="center"/>
        </w:trPr>
        <w:tc>
          <w:tcPr>
            <w:tcW w:w="9091" w:type="dxa"/>
            <w:gridSpan w:val="3"/>
            <w:tcBorders>
              <w:top w:val="single" w:sz="4" w:space="0" w:color="auto"/>
              <w:left w:val="single" w:sz="4" w:space="0" w:color="auto"/>
            </w:tcBorders>
            <w:shd w:val="clear" w:color="auto" w:fill="FFFFFF"/>
          </w:tcPr>
          <w:p w14:paraId="1FB32E74" w14:textId="77777777" w:rsidR="005D1F34" w:rsidRDefault="00000000">
            <w:pPr>
              <w:pStyle w:val="Other0"/>
            </w:pPr>
            <w:r>
              <w:t>Fill in with a check mark (^) in the appropriate box on the left along with details of the non-conformities found.</w:t>
            </w:r>
          </w:p>
        </w:tc>
      </w:tr>
      <w:tr w:rsidR="005D1F34" w14:paraId="57A2E4A0" w14:textId="77777777">
        <w:trPr>
          <w:trHeight w:hRule="exact" w:val="576"/>
          <w:jc w:val="center"/>
        </w:trPr>
        <w:tc>
          <w:tcPr>
            <w:tcW w:w="715" w:type="dxa"/>
            <w:tcBorders>
              <w:top w:val="single" w:sz="4" w:space="0" w:color="auto"/>
              <w:left w:val="single" w:sz="4" w:space="0" w:color="auto"/>
            </w:tcBorders>
            <w:shd w:val="clear" w:color="auto" w:fill="FFFFFF"/>
          </w:tcPr>
          <w:p w14:paraId="6C1CEF53" w14:textId="77777777" w:rsidR="005D1F34" w:rsidRDefault="00000000">
            <w:pPr>
              <w:pStyle w:val="Other0"/>
            </w:pPr>
            <w:r>
              <w:t>1</w:t>
            </w:r>
          </w:p>
        </w:tc>
        <w:tc>
          <w:tcPr>
            <w:tcW w:w="2165" w:type="dxa"/>
            <w:tcBorders>
              <w:top w:val="single" w:sz="4" w:space="0" w:color="auto"/>
              <w:left w:val="single" w:sz="4" w:space="0" w:color="auto"/>
            </w:tcBorders>
            <w:shd w:val="clear" w:color="auto" w:fill="FFFFFF"/>
          </w:tcPr>
          <w:p w14:paraId="2D163977" w14:textId="77777777" w:rsidR="005D1F34" w:rsidRDefault="00000000">
            <w:pPr>
              <w:pStyle w:val="Other0"/>
            </w:pPr>
            <w:r>
              <w:t>Prohibited goods</w:t>
            </w:r>
          </w:p>
        </w:tc>
        <w:tc>
          <w:tcPr>
            <w:tcW w:w="6211" w:type="dxa"/>
            <w:tcBorders>
              <w:top w:val="single" w:sz="4" w:space="0" w:color="auto"/>
              <w:left w:val="single" w:sz="4" w:space="0" w:color="auto"/>
              <w:right w:val="single" w:sz="4" w:space="0" w:color="auto"/>
            </w:tcBorders>
            <w:shd w:val="clear" w:color="auto" w:fill="FFFFFF"/>
            <w:vAlign w:val="bottom"/>
          </w:tcPr>
          <w:p w14:paraId="48A75CE0" w14:textId="77777777" w:rsidR="005D1F34" w:rsidRDefault="00000000">
            <w:pPr>
              <w:pStyle w:val="Other0"/>
              <w:jc w:val="both"/>
            </w:pPr>
            <w:r>
              <w:t>Fill in according to the name of the prohibited carrier media, for example: soil.</w:t>
            </w:r>
          </w:p>
        </w:tc>
      </w:tr>
      <w:tr w:rsidR="005D1F34" w14:paraId="730C5F2C" w14:textId="77777777">
        <w:trPr>
          <w:trHeight w:hRule="exact" w:val="1699"/>
          <w:jc w:val="center"/>
        </w:trPr>
        <w:tc>
          <w:tcPr>
            <w:tcW w:w="715" w:type="dxa"/>
            <w:tcBorders>
              <w:top w:val="single" w:sz="4" w:space="0" w:color="auto"/>
              <w:left w:val="single" w:sz="4" w:space="0" w:color="auto"/>
            </w:tcBorders>
            <w:shd w:val="clear" w:color="auto" w:fill="FFFFFF"/>
          </w:tcPr>
          <w:p w14:paraId="1F29B381" w14:textId="77777777" w:rsidR="005D1F34" w:rsidRDefault="00000000">
            <w:pPr>
              <w:pStyle w:val="Other0"/>
            </w:pPr>
            <w:r>
              <w:t>2</w:t>
            </w:r>
          </w:p>
        </w:tc>
        <w:tc>
          <w:tcPr>
            <w:tcW w:w="2165" w:type="dxa"/>
            <w:tcBorders>
              <w:top w:val="single" w:sz="4" w:space="0" w:color="auto"/>
              <w:left w:val="single" w:sz="4" w:space="0" w:color="auto"/>
            </w:tcBorders>
            <w:shd w:val="clear" w:color="auto" w:fill="FFFFFF"/>
          </w:tcPr>
          <w:p w14:paraId="1DD82C7D" w14:textId="77777777" w:rsidR="005D1F34" w:rsidRDefault="00000000">
            <w:pPr>
              <w:pStyle w:val="Other0"/>
              <w:tabs>
                <w:tab w:val="left" w:pos="1421"/>
              </w:tabs>
            </w:pPr>
            <w:r>
              <w:t xml:space="preserve">Problem </w:t>
            </w:r>
            <w:r>
              <w:tab/>
              <w:t>with</w:t>
            </w:r>
          </w:p>
          <w:p w14:paraId="092F7BF9" w14:textId="77777777" w:rsidR="005D1F34" w:rsidRDefault="00000000">
            <w:pPr>
              <w:pStyle w:val="Other0"/>
            </w:pPr>
            <w:r>
              <w:t>documentation</w:t>
            </w:r>
          </w:p>
        </w:tc>
        <w:tc>
          <w:tcPr>
            <w:tcW w:w="6211" w:type="dxa"/>
            <w:tcBorders>
              <w:top w:val="single" w:sz="4" w:space="0" w:color="auto"/>
              <w:left w:val="single" w:sz="4" w:space="0" w:color="auto"/>
              <w:right w:val="single" w:sz="4" w:space="0" w:color="auto"/>
            </w:tcBorders>
            <w:shd w:val="clear" w:color="auto" w:fill="FFFFFF"/>
            <w:vAlign w:val="bottom"/>
          </w:tcPr>
          <w:p w14:paraId="7DB3BAA6" w14:textId="77777777" w:rsidR="005D1F34" w:rsidRDefault="00000000">
            <w:pPr>
              <w:pStyle w:val="Other0"/>
              <w:jc w:val="both"/>
            </w:pPr>
            <w:r>
              <w:t>Filled in accordance with the non-compliance of administrative requirements and validity of quarantine and/or supervision requirement documents, for example, not equipped with valid and still valid requirement documents, document contents do not comply with requirements, etc.</w:t>
            </w:r>
          </w:p>
        </w:tc>
      </w:tr>
      <w:tr w:rsidR="005D1F34" w14:paraId="1449C5BA" w14:textId="77777777">
        <w:trPr>
          <w:trHeight w:hRule="exact" w:val="864"/>
          <w:jc w:val="center"/>
        </w:trPr>
        <w:tc>
          <w:tcPr>
            <w:tcW w:w="715" w:type="dxa"/>
            <w:tcBorders>
              <w:top w:val="single" w:sz="4" w:space="0" w:color="auto"/>
              <w:left w:val="single" w:sz="4" w:space="0" w:color="auto"/>
              <w:bottom w:val="single" w:sz="4" w:space="0" w:color="auto"/>
            </w:tcBorders>
            <w:shd w:val="clear" w:color="auto" w:fill="FFFFFF"/>
          </w:tcPr>
          <w:p w14:paraId="3CAC1857" w14:textId="77777777" w:rsidR="005D1F34" w:rsidRDefault="00000000">
            <w:pPr>
              <w:pStyle w:val="Other0"/>
            </w:pPr>
            <w:r>
              <w:t>3</w:t>
            </w:r>
          </w:p>
        </w:tc>
        <w:tc>
          <w:tcPr>
            <w:tcW w:w="2165" w:type="dxa"/>
            <w:tcBorders>
              <w:top w:val="single" w:sz="4" w:space="0" w:color="auto"/>
              <w:left w:val="single" w:sz="4" w:space="0" w:color="auto"/>
              <w:bottom w:val="single" w:sz="4" w:space="0" w:color="auto"/>
            </w:tcBorders>
            <w:shd w:val="clear" w:color="auto" w:fill="FFFFFF"/>
            <w:vAlign w:val="bottom"/>
          </w:tcPr>
          <w:p w14:paraId="312E971A" w14:textId="77777777" w:rsidR="005D1F34" w:rsidRDefault="00000000">
            <w:pPr>
              <w:pStyle w:val="Other0"/>
            </w:pPr>
            <w:r>
              <w:t>The goods were infected/infested /contaminated</w:t>
            </w:r>
          </w:p>
        </w:tc>
        <w:tc>
          <w:tcPr>
            <w:tcW w:w="6211" w:type="dxa"/>
            <w:tcBorders>
              <w:top w:val="single" w:sz="4" w:space="0" w:color="auto"/>
              <w:left w:val="single" w:sz="4" w:space="0" w:color="auto"/>
              <w:bottom w:val="single" w:sz="4" w:space="0" w:color="auto"/>
              <w:right w:val="single" w:sz="4" w:space="0" w:color="auto"/>
            </w:tcBorders>
            <w:shd w:val="clear" w:color="auto" w:fill="FFFFFF"/>
          </w:tcPr>
          <w:p w14:paraId="63677D96" w14:textId="77777777" w:rsidR="005D1F34" w:rsidRDefault="00000000">
            <w:pPr>
              <w:pStyle w:val="Other0"/>
              <w:jc w:val="both"/>
            </w:pPr>
            <w:r>
              <w:t>Filled in according to findings of non-conformity related to plant health, for example infected.</w:t>
            </w:r>
          </w:p>
        </w:tc>
      </w:tr>
    </w:tbl>
    <w:p w14:paraId="6D332910"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2165"/>
        <w:gridCol w:w="6211"/>
      </w:tblGrid>
      <w:tr w:rsidR="005D1F34" w14:paraId="6A666F22" w14:textId="77777777">
        <w:trPr>
          <w:trHeight w:hRule="exact" w:val="1426"/>
          <w:jc w:val="center"/>
        </w:trPr>
        <w:tc>
          <w:tcPr>
            <w:tcW w:w="715" w:type="dxa"/>
            <w:tcBorders>
              <w:top w:val="single" w:sz="4" w:space="0" w:color="auto"/>
              <w:left w:val="single" w:sz="4" w:space="0" w:color="auto"/>
            </w:tcBorders>
            <w:shd w:val="clear" w:color="auto" w:fill="FFFFFF"/>
          </w:tcPr>
          <w:p w14:paraId="5EBB495D" w14:textId="77777777" w:rsidR="005D1F34" w:rsidRDefault="005D1F34">
            <w:pPr>
              <w:rPr>
                <w:sz w:val="10"/>
                <w:szCs w:val="10"/>
              </w:rPr>
            </w:pPr>
          </w:p>
        </w:tc>
        <w:tc>
          <w:tcPr>
            <w:tcW w:w="2165" w:type="dxa"/>
            <w:tcBorders>
              <w:top w:val="single" w:sz="4" w:space="0" w:color="auto"/>
              <w:left w:val="single" w:sz="4" w:space="0" w:color="auto"/>
            </w:tcBorders>
            <w:shd w:val="clear" w:color="auto" w:fill="FFFFFF"/>
            <w:vAlign w:val="bottom"/>
          </w:tcPr>
          <w:p w14:paraId="51FA6D0B" w14:textId="77777777" w:rsidR="005D1F34" w:rsidRDefault="00000000">
            <w:pPr>
              <w:pStyle w:val="Other0"/>
              <w:tabs>
                <w:tab w:val="left" w:pos="1582"/>
              </w:tabs>
            </w:pPr>
            <w:r>
              <w:t xml:space="preserve">with </w:t>
            </w:r>
            <w:r>
              <w:tab/>
              <w:t>the</w:t>
            </w:r>
          </w:p>
          <w:p w14:paraId="0F362D4B" w14:textId="77777777" w:rsidR="005D1F34" w:rsidRDefault="00000000">
            <w:pPr>
              <w:pStyle w:val="Other0"/>
              <w:tabs>
                <w:tab w:val="left" w:pos="742"/>
              </w:tabs>
            </w:pPr>
            <w:r>
              <w:t xml:space="preserve">following regulated pests or </w:t>
            </w:r>
            <w:r>
              <w:tab/>
              <w:t>prohibited</w:t>
            </w:r>
          </w:p>
          <w:p w14:paraId="2C74581C" w14:textId="77777777" w:rsidR="005D1F34" w:rsidRDefault="00000000">
            <w:pPr>
              <w:pStyle w:val="Other0"/>
            </w:pPr>
            <w:r>
              <w:t>articles</w:t>
            </w:r>
          </w:p>
        </w:tc>
        <w:tc>
          <w:tcPr>
            <w:tcW w:w="6211" w:type="dxa"/>
            <w:tcBorders>
              <w:top w:val="single" w:sz="4" w:space="0" w:color="auto"/>
              <w:left w:val="single" w:sz="4" w:space="0" w:color="auto"/>
              <w:right w:val="single" w:sz="4" w:space="0" w:color="auto"/>
            </w:tcBorders>
            <w:shd w:val="clear" w:color="auto" w:fill="FFFFFF"/>
          </w:tcPr>
          <w:p w14:paraId="0664F70D" w14:textId="77777777" w:rsidR="005D1F34" w:rsidRDefault="00000000">
            <w:pPr>
              <w:pStyle w:val="Other0"/>
              <w:jc w:val="both"/>
            </w:pPr>
            <w:r>
              <w:t>OPTK, contaminated soil, still has roots or bark, etc.</w:t>
            </w:r>
          </w:p>
        </w:tc>
      </w:tr>
      <w:tr w:rsidR="005D1F34" w14:paraId="52AAE328" w14:textId="77777777">
        <w:trPr>
          <w:trHeight w:hRule="exact" w:val="1421"/>
          <w:jc w:val="center"/>
        </w:trPr>
        <w:tc>
          <w:tcPr>
            <w:tcW w:w="715" w:type="dxa"/>
            <w:tcBorders>
              <w:top w:val="single" w:sz="4" w:space="0" w:color="auto"/>
              <w:left w:val="single" w:sz="4" w:space="0" w:color="auto"/>
            </w:tcBorders>
            <w:shd w:val="clear" w:color="auto" w:fill="FFFFFF"/>
          </w:tcPr>
          <w:p w14:paraId="76C25B24" w14:textId="77777777" w:rsidR="005D1F34" w:rsidRDefault="00000000">
            <w:pPr>
              <w:pStyle w:val="Other0"/>
            </w:pPr>
            <w:r>
              <w:t>4</w:t>
            </w:r>
          </w:p>
        </w:tc>
        <w:tc>
          <w:tcPr>
            <w:tcW w:w="2165" w:type="dxa"/>
            <w:tcBorders>
              <w:top w:val="single" w:sz="4" w:space="0" w:color="auto"/>
              <w:left w:val="single" w:sz="4" w:space="0" w:color="auto"/>
            </w:tcBorders>
            <w:shd w:val="clear" w:color="auto" w:fill="FFFFFF"/>
            <w:vAlign w:val="bottom"/>
          </w:tcPr>
          <w:p w14:paraId="192F7495" w14:textId="77777777" w:rsidR="005D1F34" w:rsidRDefault="00000000">
            <w:pPr>
              <w:pStyle w:val="Other0"/>
              <w:tabs>
                <w:tab w:val="left" w:pos="1442"/>
              </w:tabs>
            </w:pPr>
            <w:r>
              <w:t xml:space="preserve">The goods do not comply </w:t>
            </w:r>
            <w:r>
              <w:tab/>
              <w:t>with</w:t>
            </w:r>
          </w:p>
          <w:p w14:paraId="4C983F63" w14:textId="77777777" w:rsidR="005D1F34" w:rsidRDefault="00000000">
            <w:pPr>
              <w:pStyle w:val="Other0"/>
            </w:pPr>
            <w:r>
              <w:t>Indonesian food safety/quality requirements</w:t>
            </w:r>
          </w:p>
        </w:tc>
        <w:tc>
          <w:tcPr>
            <w:tcW w:w="6211" w:type="dxa"/>
            <w:tcBorders>
              <w:top w:val="single" w:sz="4" w:space="0" w:color="auto"/>
              <w:left w:val="single" w:sz="4" w:space="0" w:color="auto"/>
              <w:right w:val="single" w:sz="4" w:space="0" w:color="auto"/>
            </w:tcBorders>
            <w:shd w:val="clear" w:color="auto" w:fill="FFFFFF"/>
            <w:vAlign w:val="bottom"/>
          </w:tcPr>
          <w:p w14:paraId="07C488D8" w14:textId="77777777" w:rsidR="005D1F34" w:rsidRDefault="00000000">
            <w:pPr>
              <w:pStyle w:val="Other0"/>
              <w:tabs>
                <w:tab w:val="left" w:pos="888"/>
                <w:tab w:val="left" w:pos="2472"/>
                <w:tab w:val="left" w:pos="3950"/>
                <w:tab w:val="left" w:pos="5405"/>
              </w:tabs>
              <w:jc w:val="both"/>
            </w:pPr>
            <w:r>
              <w:t xml:space="preserve">Filled in according to findings of non-conformity related to food safety, for example containing heavy metal contamination exceeding the maximum limit </w:t>
            </w:r>
            <w:r>
              <w:tab/>
              <w:t xml:space="preserve">set by </w:t>
            </w:r>
            <w:r>
              <w:tab/>
              <w:t xml:space="preserve">Indonesia </w:t>
            </w:r>
            <w:r>
              <w:tab/>
              <w:t xml:space="preserve">(mention </w:t>
            </w:r>
            <w:r>
              <w:tab/>
              <w:t>the type)</w:t>
            </w:r>
          </w:p>
          <w:p w14:paraId="19C26BB6" w14:textId="77777777" w:rsidR="005D1F34" w:rsidRDefault="00000000">
            <w:pPr>
              <w:pStyle w:val="Other0"/>
              <w:jc w:val="both"/>
            </w:pPr>
            <w:r>
              <w:t>contamination and its maximum limits)</w:t>
            </w:r>
          </w:p>
        </w:tc>
      </w:tr>
      <w:tr w:rsidR="005D1F34" w14:paraId="598BFA36" w14:textId="77777777">
        <w:trPr>
          <w:trHeight w:hRule="exact" w:val="1704"/>
          <w:jc w:val="center"/>
        </w:trPr>
        <w:tc>
          <w:tcPr>
            <w:tcW w:w="715" w:type="dxa"/>
            <w:tcBorders>
              <w:top w:val="single" w:sz="4" w:space="0" w:color="auto"/>
              <w:left w:val="single" w:sz="4" w:space="0" w:color="auto"/>
              <w:bottom w:val="single" w:sz="4" w:space="0" w:color="auto"/>
            </w:tcBorders>
            <w:shd w:val="clear" w:color="auto" w:fill="FFFFFF"/>
          </w:tcPr>
          <w:p w14:paraId="00D95EA9" w14:textId="77777777" w:rsidR="005D1F34" w:rsidRDefault="00000000">
            <w:pPr>
              <w:pStyle w:val="Other0"/>
            </w:pPr>
            <w:r>
              <w:t>5</w:t>
            </w:r>
          </w:p>
        </w:tc>
        <w:tc>
          <w:tcPr>
            <w:tcW w:w="2165" w:type="dxa"/>
            <w:tcBorders>
              <w:top w:val="single" w:sz="4" w:space="0" w:color="auto"/>
              <w:left w:val="single" w:sz="4" w:space="0" w:color="auto"/>
              <w:bottom w:val="single" w:sz="4" w:space="0" w:color="auto"/>
            </w:tcBorders>
            <w:shd w:val="clear" w:color="auto" w:fill="FFFFFF"/>
            <w:vAlign w:val="bottom"/>
          </w:tcPr>
          <w:p w14:paraId="2E1126CD" w14:textId="77777777" w:rsidR="005D1F34" w:rsidRDefault="00000000">
            <w:pPr>
              <w:pStyle w:val="Other0"/>
              <w:tabs>
                <w:tab w:val="left" w:pos="1445"/>
              </w:tabs>
            </w:pPr>
            <w:r>
              <w:t xml:space="preserve">The goods do not comply </w:t>
            </w:r>
            <w:r>
              <w:tab/>
              <w:t>with</w:t>
            </w:r>
          </w:p>
          <w:p w14:paraId="630A6329" w14:textId="77777777" w:rsidR="005D1F34" w:rsidRDefault="00000000">
            <w:pPr>
              <w:pStyle w:val="Other0"/>
            </w:pPr>
            <w:r>
              <w:t>other Indonesian SPS import requirements</w:t>
            </w:r>
          </w:p>
        </w:tc>
        <w:tc>
          <w:tcPr>
            <w:tcW w:w="6211" w:type="dxa"/>
            <w:tcBorders>
              <w:top w:val="single" w:sz="4" w:space="0" w:color="auto"/>
              <w:left w:val="single" w:sz="4" w:space="0" w:color="auto"/>
              <w:bottom w:val="single" w:sz="4" w:space="0" w:color="auto"/>
              <w:right w:val="single" w:sz="4" w:space="0" w:color="auto"/>
            </w:tcBorders>
            <w:shd w:val="clear" w:color="auto" w:fill="FFFFFF"/>
          </w:tcPr>
          <w:p w14:paraId="208AF553" w14:textId="77777777" w:rsidR="005D1F34" w:rsidRDefault="00000000">
            <w:pPr>
              <w:pStyle w:val="Other0"/>
              <w:tabs>
                <w:tab w:val="left" w:pos="1116"/>
              </w:tabs>
              <w:jc w:val="both"/>
            </w:pPr>
            <w:r>
              <w:t xml:space="preserve">Filled with other reasons for non-conformity such as: </w:t>
            </w:r>
            <w:r>
              <w:tab/>
              <w:t>rotten or damaged carrier media,</w:t>
            </w:r>
          </w:p>
          <w:p w14:paraId="0DF22FA5" w14:textId="77777777" w:rsidR="005D1F34" w:rsidRDefault="00000000">
            <w:pPr>
              <w:pStyle w:val="Other0"/>
              <w:tabs>
                <w:tab w:val="left" w:pos="3998"/>
              </w:tabs>
              <w:jc w:val="both"/>
            </w:pPr>
            <w:r>
              <w:t xml:space="preserve">damaged packaging/wrapping, </w:t>
            </w:r>
            <w:r>
              <w:tab/>
              <w:t>no labeling</w:t>
            </w:r>
          </w:p>
          <w:p w14:paraId="1F1A9327" w14:textId="77777777" w:rsidR="005D1F34" w:rsidRDefault="00000000">
            <w:pPr>
              <w:pStyle w:val="Other0"/>
              <w:jc w:val="both"/>
            </w:pPr>
            <w:r>
              <w:t>according to requirements, etc.</w:t>
            </w:r>
          </w:p>
        </w:tc>
      </w:tr>
    </w:tbl>
    <w:p w14:paraId="6A0AC88D"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06"/>
        <w:gridCol w:w="6442"/>
      </w:tblGrid>
      <w:tr w:rsidR="005D1F34" w14:paraId="7294854D" w14:textId="77777777">
        <w:trPr>
          <w:trHeight w:hRule="exact" w:val="298"/>
          <w:jc w:val="center"/>
        </w:trPr>
        <w:tc>
          <w:tcPr>
            <w:tcW w:w="8948" w:type="dxa"/>
            <w:gridSpan w:val="2"/>
            <w:tcBorders>
              <w:top w:val="single" w:sz="4" w:space="0" w:color="auto"/>
              <w:left w:val="single" w:sz="4" w:space="0" w:color="auto"/>
              <w:right w:val="single" w:sz="4" w:space="0" w:color="auto"/>
            </w:tcBorders>
            <w:shd w:val="clear" w:color="auto" w:fill="FFFFFF"/>
            <w:vAlign w:val="bottom"/>
          </w:tcPr>
          <w:p w14:paraId="3ABCA862" w14:textId="77777777" w:rsidR="005D1F34" w:rsidRDefault="00000000">
            <w:pPr>
              <w:pStyle w:val="Other0"/>
            </w:pPr>
            <w:r>
              <w:t xml:space="preserve">Disposition Of </w:t>
            </w:r>
            <w:proofErr w:type="gramStart"/>
            <w:r>
              <w:t>The</w:t>
            </w:r>
            <w:proofErr w:type="gramEnd"/>
            <w:r>
              <w:t xml:space="preserve"> Consignment*)</w:t>
            </w:r>
          </w:p>
        </w:tc>
      </w:tr>
      <w:tr w:rsidR="005D1F34" w14:paraId="3A8C99F6" w14:textId="77777777">
        <w:trPr>
          <w:trHeight w:hRule="exact" w:val="1133"/>
          <w:jc w:val="center"/>
        </w:trPr>
        <w:tc>
          <w:tcPr>
            <w:tcW w:w="8948" w:type="dxa"/>
            <w:gridSpan w:val="2"/>
            <w:tcBorders>
              <w:top w:val="single" w:sz="4" w:space="0" w:color="auto"/>
              <w:left w:val="single" w:sz="4" w:space="0" w:color="auto"/>
              <w:right w:val="single" w:sz="4" w:space="0" w:color="auto"/>
            </w:tcBorders>
            <w:shd w:val="clear" w:color="auto" w:fill="FFFFFF"/>
            <w:vAlign w:val="bottom"/>
          </w:tcPr>
          <w:p w14:paraId="46CAC2AC" w14:textId="77777777" w:rsidR="005D1F34" w:rsidRDefault="00000000">
            <w:pPr>
              <w:pStyle w:val="Other0"/>
              <w:jc w:val="both"/>
            </w:pPr>
            <w:r>
              <w:t>Fill in with a check mark (</w:t>
            </w:r>
            <w:proofErr w:type="gramStart"/>
            <w:r>
              <w:t>^)D</w:t>
            </w:r>
            <w:proofErr w:type="gramEnd"/>
            <w:r>
              <w:t xml:space="preserve"> in the appropriate box on the left.</w:t>
            </w:r>
          </w:p>
          <w:p w14:paraId="6B9B294F" w14:textId="77777777" w:rsidR="005D1F34" w:rsidRDefault="00000000">
            <w:pPr>
              <w:pStyle w:val="Other0"/>
              <w:jc w:val="both"/>
            </w:pPr>
            <w:r>
              <w:rPr>
                <w:i/>
                <w:iCs/>
              </w:rPr>
              <w:t xml:space="preserve">Details </w:t>
            </w:r>
            <w:r>
              <w:t>are filled in by including the treatment dose carried out on the carrier media at the entry point or if rejection and/or destruction is carried out on part of the Carrier Media.</w:t>
            </w:r>
          </w:p>
        </w:tc>
      </w:tr>
      <w:tr w:rsidR="005D1F34" w14:paraId="46D2FF84" w14:textId="77777777">
        <w:trPr>
          <w:trHeight w:hRule="exact" w:val="293"/>
          <w:jc w:val="center"/>
        </w:trPr>
        <w:tc>
          <w:tcPr>
            <w:tcW w:w="8948" w:type="dxa"/>
            <w:gridSpan w:val="2"/>
            <w:tcBorders>
              <w:top w:val="single" w:sz="4" w:space="0" w:color="auto"/>
              <w:left w:val="single" w:sz="4" w:space="0" w:color="auto"/>
              <w:right w:val="single" w:sz="4" w:space="0" w:color="auto"/>
            </w:tcBorders>
            <w:shd w:val="clear" w:color="auto" w:fill="FFFFFF"/>
          </w:tcPr>
          <w:p w14:paraId="3EFB3953" w14:textId="77777777" w:rsidR="005D1F34" w:rsidRDefault="005D1F34">
            <w:pPr>
              <w:rPr>
                <w:sz w:val="10"/>
                <w:szCs w:val="10"/>
              </w:rPr>
            </w:pPr>
          </w:p>
        </w:tc>
      </w:tr>
      <w:tr w:rsidR="005D1F34" w14:paraId="345491B9" w14:textId="77777777">
        <w:trPr>
          <w:trHeight w:hRule="exact" w:val="571"/>
          <w:jc w:val="center"/>
        </w:trPr>
        <w:tc>
          <w:tcPr>
            <w:tcW w:w="2506" w:type="dxa"/>
            <w:tcBorders>
              <w:top w:val="single" w:sz="4" w:space="0" w:color="auto"/>
              <w:left w:val="single" w:sz="4" w:space="0" w:color="auto"/>
            </w:tcBorders>
            <w:shd w:val="clear" w:color="auto" w:fill="FFFFFF"/>
          </w:tcPr>
          <w:p w14:paraId="27A1470B" w14:textId="77777777" w:rsidR="005D1F34" w:rsidRDefault="00000000">
            <w:pPr>
              <w:pStyle w:val="Other0"/>
            </w:pPr>
            <w:r>
              <w:rPr>
                <w:i/>
                <w:iCs/>
              </w:rPr>
              <w:t>Place of issue</w:t>
            </w:r>
          </w:p>
        </w:tc>
        <w:tc>
          <w:tcPr>
            <w:tcW w:w="6442" w:type="dxa"/>
            <w:tcBorders>
              <w:top w:val="single" w:sz="4" w:space="0" w:color="auto"/>
              <w:left w:val="single" w:sz="4" w:space="0" w:color="auto"/>
              <w:right w:val="single" w:sz="4" w:space="0" w:color="auto"/>
            </w:tcBorders>
            <w:shd w:val="clear" w:color="auto" w:fill="FFFFFF"/>
            <w:vAlign w:val="bottom"/>
          </w:tcPr>
          <w:p w14:paraId="712F2D89" w14:textId="77777777" w:rsidR="005D1F34" w:rsidRDefault="00000000">
            <w:pPr>
              <w:pStyle w:val="Other0"/>
              <w:tabs>
                <w:tab w:val="left" w:pos="794"/>
              </w:tabs>
              <w:jc w:val="both"/>
            </w:pPr>
            <w:r>
              <w:t xml:space="preserve">Filled in </w:t>
            </w:r>
            <w:r>
              <w:tab/>
              <w:t>according to the place of signing</w:t>
            </w:r>
          </w:p>
          <w:p w14:paraId="39F2D7FB" w14:textId="77777777" w:rsidR="005D1F34" w:rsidRDefault="00000000">
            <w:pPr>
              <w:pStyle w:val="Other0"/>
              <w:jc w:val="both"/>
            </w:pPr>
            <w:r>
              <w:rPr>
                <w:i/>
                <w:iCs/>
              </w:rPr>
              <w:t>Notification of Non-Compliance.</w:t>
            </w:r>
          </w:p>
        </w:tc>
      </w:tr>
      <w:tr w:rsidR="005D1F34" w14:paraId="03A984E9" w14:textId="77777777">
        <w:trPr>
          <w:trHeight w:hRule="exact" w:val="576"/>
          <w:jc w:val="center"/>
        </w:trPr>
        <w:tc>
          <w:tcPr>
            <w:tcW w:w="2506" w:type="dxa"/>
            <w:tcBorders>
              <w:top w:val="single" w:sz="4" w:space="0" w:color="auto"/>
              <w:left w:val="single" w:sz="4" w:space="0" w:color="auto"/>
            </w:tcBorders>
            <w:shd w:val="clear" w:color="auto" w:fill="FFFFFF"/>
            <w:vAlign w:val="bottom"/>
          </w:tcPr>
          <w:p w14:paraId="2B67425F" w14:textId="77777777" w:rsidR="005D1F34" w:rsidRDefault="00000000">
            <w:pPr>
              <w:pStyle w:val="Other0"/>
            </w:pPr>
            <w:r>
              <w:rPr>
                <w:i/>
                <w:iCs/>
              </w:rPr>
              <w:t>Name of Authorized Officer</w:t>
            </w:r>
          </w:p>
        </w:tc>
        <w:tc>
          <w:tcPr>
            <w:tcW w:w="6442" w:type="dxa"/>
            <w:tcBorders>
              <w:top w:val="single" w:sz="4" w:space="0" w:color="auto"/>
              <w:left w:val="single" w:sz="4" w:space="0" w:color="auto"/>
              <w:right w:val="single" w:sz="4" w:space="0" w:color="auto"/>
            </w:tcBorders>
            <w:shd w:val="clear" w:color="auto" w:fill="FFFFFF"/>
            <w:vAlign w:val="bottom"/>
          </w:tcPr>
          <w:p w14:paraId="3369FA06" w14:textId="77777777" w:rsidR="005D1F34" w:rsidRDefault="00000000">
            <w:pPr>
              <w:pStyle w:val="Other0"/>
              <w:jc w:val="both"/>
            </w:pPr>
            <w:r>
              <w:t>Fill in the full name of the Head of the UPT or the official authorized by him.</w:t>
            </w:r>
          </w:p>
        </w:tc>
      </w:tr>
      <w:tr w:rsidR="005D1F34" w14:paraId="37852A37" w14:textId="77777777">
        <w:trPr>
          <w:trHeight w:hRule="exact" w:val="571"/>
          <w:jc w:val="center"/>
        </w:trPr>
        <w:tc>
          <w:tcPr>
            <w:tcW w:w="2506" w:type="dxa"/>
            <w:tcBorders>
              <w:top w:val="single" w:sz="4" w:space="0" w:color="auto"/>
              <w:left w:val="single" w:sz="4" w:space="0" w:color="auto"/>
            </w:tcBorders>
            <w:shd w:val="clear" w:color="auto" w:fill="FFFFFF"/>
          </w:tcPr>
          <w:p w14:paraId="195C921F" w14:textId="77777777" w:rsidR="005D1F34" w:rsidRDefault="00000000">
            <w:pPr>
              <w:pStyle w:val="Other0"/>
            </w:pPr>
            <w:r>
              <w:rPr>
                <w:i/>
                <w:iCs/>
              </w:rPr>
              <w:t>Date</w:t>
            </w:r>
          </w:p>
        </w:tc>
        <w:tc>
          <w:tcPr>
            <w:tcW w:w="6442" w:type="dxa"/>
            <w:tcBorders>
              <w:top w:val="single" w:sz="4" w:space="0" w:color="auto"/>
              <w:left w:val="single" w:sz="4" w:space="0" w:color="auto"/>
              <w:right w:val="single" w:sz="4" w:space="0" w:color="auto"/>
            </w:tcBorders>
            <w:shd w:val="clear" w:color="auto" w:fill="FFFFFF"/>
            <w:vAlign w:val="bottom"/>
          </w:tcPr>
          <w:p w14:paraId="0F5E80F0" w14:textId="77777777" w:rsidR="005D1F34" w:rsidRDefault="00000000">
            <w:pPr>
              <w:pStyle w:val="Other0"/>
              <w:spacing w:line="233" w:lineRule="auto"/>
              <w:jc w:val="both"/>
            </w:pPr>
            <w:r>
              <w:t xml:space="preserve">Filled in according to the date </w:t>
            </w:r>
            <w:r>
              <w:rPr>
                <w:i/>
                <w:iCs/>
              </w:rPr>
              <w:t>the Notification of Non-Compliance was signed.</w:t>
            </w:r>
          </w:p>
        </w:tc>
      </w:tr>
      <w:tr w:rsidR="005D1F34" w14:paraId="7AB17D45" w14:textId="77777777">
        <w:trPr>
          <w:trHeight w:hRule="exact" w:val="576"/>
          <w:jc w:val="center"/>
        </w:trPr>
        <w:tc>
          <w:tcPr>
            <w:tcW w:w="2506" w:type="dxa"/>
            <w:tcBorders>
              <w:top w:val="single" w:sz="4" w:space="0" w:color="auto"/>
              <w:left w:val="single" w:sz="4" w:space="0" w:color="auto"/>
            </w:tcBorders>
            <w:shd w:val="clear" w:color="auto" w:fill="FFFFFF"/>
            <w:vAlign w:val="bottom"/>
          </w:tcPr>
          <w:p w14:paraId="0AB14E36" w14:textId="77777777" w:rsidR="005D1F34" w:rsidRDefault="00000000">
            <w:pPr>
              <w:pStyle w:val="Other0"/>
              <w:tabs>
                <w:tab w:val="left" w:pos="2062"/>
              </w:tabs>
            </w:pPr>
            <w:r>
              <w:rPr>
                <w:i/>
                <w:iCs/>
              </w:rPr>
              <w:t xml:space="preserve">Stamp </w:t>
            </w:r>
            <w:r>
              <w:rPr>
                <w:i/>
                <w:iCs/>
              </w:rPr>
              <w:tab/>
              <w:t>of</w:t>
            </w:r>
          </w:p>
          <w:p w14:paraId="4F121301" w14:textId="77777777" w:rsidR="005D1F34" w:rsidRDefault="00000000">
            <w:pPr>
              <w:pStyle w:val="Other0"/>
            </w:pPr>
            <w:r>
              <w:rPr>
                <w:i/>
                <w:iCs/>
              </w:rPr>
              <w:t>Organization</w:t>
            </w:r>
          </w:p>
        </w:tc>
        <w:tc>
          <w:tcPr>
            <w:tcW w:w="6442" w:type="dxa"/>
            <w:tcBorders>
              <w:top w:val="single" w:sz="4" w:space="0" w:color="auto"/>
              <w:left w:val="single" w:sz="4" w:space="0" w:color="auto"/>
              <w:right w:val="single" w:sz="4" w:space="0" w:color="auto"/>
            </w:tcBorders>
            <w:shd w:val="clear" w:color="auto" w:fill="FFFFFF"/>
            <w:vAlign w:val="bottom"/>
          </w:tcPr>
          <w:p w14:paraId="036FFFB5" w14:textId="77777777" w:rsidR="005D1F34" w:rsidRDefault="00000000">
            <w:pPr>
              <w:pStyle w:val="Other0"/>
              <w:jc w:val="both"/>
            </w:pPr>
            <w:r>
              <w:t>Filled in according to the stamp of the relevant Indonesian Quarantine UPT or Wilker UPT</w:t>
            </w:r>
          </w:p>
        </w:tc>
      </w:tr>
      <w:tr w:rsidR="005D1F34" w14:paraId="4CA915D0" w14:textId="77777777">
        <w:trPr>
          <w:trHeight w:hRule="exact" w:val="869"/>
          <w:jc w:val="center"/>
        </w:trPr>
        <w:tc>
          <w:tcPr>
            <w:tcW w:w="2506" w:type="dxa"/>
            <w:tcBorders>
              <w:top w:val="single" w:sz="4" w:space="0" w:color="auto"/>
              <w:left w:val="single" w:sz="4" w:space="0" w:color="auto"/>
              <w:bottom w:val="single" w:sz="4" w:space="0" w:color="auto"/>
            </w:tcBorders>
            <w:shd w:val="clear" w:color="auto" w:fill="FFFFFF"/>
          </w:tcPr>
          <w:p w14:paraId="061FBAF4" w14:textId="77777777" w:rsidR="005D1F34" w:rsidRDefault="00000000">
            <w:pPr>
              <w:pStyle w:val="Other0"/>
            </w:pPr>
            <w:r>
              <w:t>Signatory</w:t>
            </w:r>
          </w:p>
        </w:tc>
        <w:tc>
          <w:tcPr>
            <w:tcW w:w="6442" w:type="dxa"/>
            <w:tcBorders>
              <w:top w:val="single" w:sz="4" w:space="0" w:color="auto"/>
              <w:left w:val="single" w:sz="4" w:space="0" w:color="auto"/>
              <w:bottom w:val="single" w:sz="4" w:space="0" w:color="auto"/>
              <w:right w:val="single" w:sz="4" w:space="0" w:color="auto"/>
            </w:tcBorders>
            <w:shd w:val="clear" w:color="auto" w:fill="FFFFFF"/>
            <w:vAlign w:val="center"/>
          </w:tcPr>
          <w:p w14:paraId="0A53D1ED" w14:textId="77777777" w:rsidR="005D1F34" w:rsidRDefault="00000000">
            <w:pPr>
              <w:pStyle w:val="Other0"/>
              <w:jc w:val="both"/>
            </w:pPr>
            <w:r>
              <w:t>Signed by the Head of UPT or an official authorized by him, complete with full name and NIP.</w:t>
            </w:r>
          </w:p>
        </w:tc>
      </w:tr>
    </w:tbl>
    <w:p w14:paraId="0DB6A68E" w14:textId="77777777" w:rsidR="005D1F34" w:rsidRDefault="00000000">
      <w:pPr>
        <w:spacing w:line="1" w:lineRule="exact"/>
        <w:rPr>
          <w:sz w:val="2"/>
          <w:szCs w:val="2"/>
        </w:rPr>
      </w:pPr>
      <w:r>
        <w:br w:type="page"/>
      </w:r>
    </w:p>
    <w:p w14:paraId="33204ED5" w14:textId="77777777" w:rsidR="005D1F34" w:rsidRDefault="00000000">
      <w:pPr>
        <w:pStyle w:val="BodyText"/>
        <w:numPr>
          <w:ilvl w:val="0"/>
          <w:numId w:val="105"/>
        </w:numPr>
        <w:tabs>
          <w:tab w:val="left" w:pos="25"/>
        </w:tabs>
        <w:spacing w:after="300"/>
        <w:ind w:hanging="700"/>
      </w:pPr>
      <w:bookmarkStart w:id="358" w:name="bookmark352"/>
      <w:bookmarkEnd w:id="358"/>
      <w:r>
        <w:lastRenderedPageBreak/>
        <w:t>Destruction Letter (K-8.1)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6490"/>
      </w:tblGrid>
      <w:tr w:rsidR="005D1F34" w14:paraId="267D971C" w14:textId="77777777">
        <w:trPr>
          <w:trHeight w:hRule="exact" w:val="1123"/>
          <w:jc w:val="center"/>
        </w:trPr>
        <w:tc>
          <w:tcPr>
            <w:tcW w:w="2218" w:type="dxa"/>
            <w:shd w:val="clear" w:color="auto" w:fill="FFFFFF"/>
          </w:tcPr>
          <w:p w14:paraId="797D1286" w14:textId="77777777" w:rsidR="005D1F34" w:rsidRDefault="00000000">
            <w:pPr>
              <w:pStyle w:val="Other0"/>
            </w:pPr>
            <w:r>
              <w:t>Types of Usage Forms</w:t>
            </w:r>
          </w:p>
        </w:tc>
        <w:tc>
          <w:tcPr>
            <w:tcW w:w="6490" w:type="dxa"/>
            <w:shd w:val="clear" w:color="auto" w:fill="FFFFFF"/>
            <w:vAlign w:val="bottom"/>
          </w:tcPr>
          <w:p w14:paraId="4E3C9404" w14:textId="77777777" w:rsidR="005D1F34" w:rsidRDefault="00000000">
            <w:pPr>
              <w:pStyle w:val="Other0"/>
              <w:tabs>
                <w:tab w:val="left" w:pos="298"/>
              </w:tabs>
            </w:pPr>
            <w:r>
              <w:t xml:space="preserve">: </w:t>
            </w:r>
            <w:r>
              <w:tab/>
              <w:t>Destruction Letter.</w:t>
            </w:r>
          </w:p>
          <w:p w14:paraId="050748AE" w14:textId="77777777" w:rsidR="005D1F34" w:rsidRDefault="00000000">
            <w:pPr>
              <w:pStyle w:val="Other0"/>
              <w:tabs>
                <w:tab w:val="left" w:pos="504"/>
              </w:tabs>
            </w:pPr>
            <w:r>
              <w:t xml:space="preserve">: </w:t>
            </w:r>
            <w:r>
              <w:tab/>
              <w:t>To inform the media that</w:t>
            </w:r>
          </w:p>
          <w:p w14:paraId="037BEBEB" w14:textId="77777777" w:rsidR="005D1F34" w:rsidRDefault="00000000">
            <w:pPr>
              <w:pStyle w:val="Other0"/>
              <w:tabs>
                <w:tab w:val="left" w:pos="2044"/>
                <w:tab w:val="left" w:pos="3263"/>
              </w:tabs>
              <w:ind w:firstLine="580"/>
            </w:pPr>
            <w:r>
              <w:t xml:space="preserve">carrier </w:t>
            </w:r>
            <w:r>
              <w:tab/>
              <w:t xml:space="preserve">and </w:t>
            </w:r>
            <w:r>
              <w:tab/>
              <w:t>its packaging</w:t>
            </w:r>
          </w:p>
          <w:p w14:paraId="44164C65" w14:textId="77777777" w:rsidR="005D1F34" w:rsidRDefault="00000000">
            <w:pPr>
              <w:pStyle w:val="Other0"/>
              <w:spacing w:line="233" w:lineRule="auto"/>
              <w:ind w:firstLine="580"/>
            </w:pPr>
            <w:r>
              <w:t>extermination action will be carried out.</w:t>
            </w:r>
          </w:p>
        </w:tc>
      </w:tr>
      <w:tr w:rsidR="005D1F34" w14:paraId="0F398268" w14:textId="77777777">
        <w:trPr>
          <w:trHeight w:hRule="exact" w:val="293"/>
          <w:jc w:val="center"/>
        </w:trPr>
        <w:tc>
          <w:tcPr>
            <w:tcW w:w="2218" w:type="dxa"/>
            <w:shd w:val="clear" w:color="auto" w:fill="FFFFFF"/>
          </w:tcPr>
          <w:p w14:paraId="3B1ACD89" w14:textId="77777777" w:rsidR="005D1F34" w:rsidRDefault="00000000">
            <w:pPr>
              <w:pStyle w:val="Other0"/>
            </w:pPr>
            <w:r>
              <w:t>Publisher</w:t>
            </w:r>
          </w:p>
        </w:tc>
        <w:tc>
          <w:tcPr>
            <w:tcW w:w="6490" w:type="dxa"/>
            <w:shd w:val="clear" w:color="auto" w:fill="FFFFFF"/>
          </w:tcPr>
          <w:p w14:paraId="0E4BDBBC" w14:textId="77777777" w:rsidR="005D1F34" w:rsidRDefault="00000000">
            <w:pPr>
              <w:pStyle w:val="Other0"/>
            </w:pPr>
            <w:r>
              <w:t>: Local Indonesian Quarantine UPT.</w:t>
            </w:r>
          </w:p>
        </w:tc>
      </w:tr>
    </w:tbl>
    <w:p w14:paraId="2C4C91B8" w14:textId="77777777" w:rsidR="005D1F34" w:rsidRDefault="00000000">
      <w:pPr>
        <w:pStyle w:val="Tablecaption0"/>
        <w:ind w:left="14"/>
      </w:pPr>
      <w:r>
        <w:t>Addressed to: Owner of the carrier media. Document Sheet: As needed.</w:t>
      </w:r>
    </w:p>
    <w:p w14:paraId="107F13B1" w14:textId="77777777" w:rsidR="005D1F34" w:rsidRDefault="005D1F34">
      <w:pPr>
        <w:spacing w:after="239" w:line="1" w:lineRule="exact"/>
      </w:pPr>
    </w:p>
    <w:p w14:paraId="76232A97"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413"/>
        <w:gridCol w:w="5534"/>
      </w:tblGrid>
      <w:tr w:rsidR="005D1F34" w14:paraId="1E8D41EC" w14:textId="77777777">
        <w:trPr>
          <w:trHeight w:hRule="exact" w:val="581"/>
          <w:jc w:val="center"/>
        </w:trPr>
        <w:tc>
          <w:tcPr>
            <w:tcW w:w="3413" w:type="dxa"/>
            <w:tcBorders>
              <w:top w:val="single" w:sz="4" w:space="0" w:color="auto"/>
              <w:left w:val="single" w:sz="4" w:space="0" w:color="auto"/>
            </w:tcBorders>
            <w:shd w:val="clear" w:color="auto" w:fill="FFFFFF"/>
          </w:tcPr>
          <w:p w14:paraId="3E25D306" w14:textId="77777777" w:rsidR="005D1F34" w:rsidRDefault="00000000">
            <w:pPr>
              <w:pStyle w:val="Other0"/>
            </w:pPr>
            <w:r>
              <w:t>Number</w:t>
            </w:r>
          </w:p>
        </w:tc>
        <w:tc>
          <w:tcPr>
            <w:tcW w:w="5534" w:type="dxa"/>
            <w:tcBorders>
              <w:top w:val="single" w:sz="4" w:space="0" w:color="auto"/>
              <w:left w:val="single" w:sz="4" w:space="0" w:color="auto"/>
              <w:right w:val="single" w:sz="4" w:space="0" w:color="auto"/>
            </w:tcBorders>
            <w:shd w:val="clear" w:color="auto" w:fill="FFFFFF"/>
            <w:vAlign w:val="bottom"/>
          </w:tcPr>
          <w:p w14:paraId="4C1D63DF" w14:textId="77777777" w:rsidR="005D1F34" w:rsidRDefault="00000000">
            <w:pPr>
              <w:pStyle w:val="Other0"/>
              <w:jc w:val="both"/>
            </w:pPr>
            <w:r>
              <w:t>Filled in according to the instructions for numbering and coding Quarantine action documents.</w:t>
            </w:r>
          </w:p>
        </w:tc>
      </w:tr>
      <w:tr w:rsidR="005D1F34" w14:paraId="5D851748" w14:textId="77777777">
        <w:trPr>
          <w:trHeight w:hRule="exact" w:val="566"/>
          <w:jc w:val="center"/>
        </w:trPr>
        <w:tc>
          <w:tcPr>
            <w:tcW w:w="3413" w:type="dxa"/>
            <w:tcBorders>
              <w:top w:val="single" w:sz="4" w:space="0" w:color="auto"/>
              <w:left w:val="single" w:sz="4" w:space="0" w:color="auto"/>
            </w:tcBorders>
            <w:shd w:val="clear" w:color="auto" w:fill="FFFFFF"/>
          </w:tcPr>
          <w:p w14:paraId="2C26C165" w14:textId="77777777" w:rsidR="005D1F34" w:rsidRDefault="00000000">
            <w:pPr>
              <w:pStyle w:val="Other0"/>
            </w:pPr>
            <w:r>
              <w:t>Destination address</w:t>
            </w:r>
          </w:p>
        </w:tc>
        <w:tc>
          <w:tcPr>
            <w:tcW w:w="5534" w:type="dxa"/>
            <w:tcBorders>
              <w:top w:val="single" w:sz="4" w:space="0" w:color="auto"/>
              <w:left w:val="single" w:sz="4" w:space="0" w:color="auto"/>
              <w:right w:val="single" w:sz="4" w:space="0" w:color="auto"/>
            </w:tcBorders>
            <w:shd w:val="clear" w:color="auto" w:fill="FFFFFF"/>
            <w:vAlign w:val="bottom"/>
          </w:tcPr>
          <w:p w14:paraId="65D5FE2E" w14:textId="77777777" w:rsidR="005D1F34" w:rsidRDefault="00000000">
            <w:pPr>
              <w:pStyle w:val="Other0"/>
              <w:jc w:val="both"/>
            </w:pPr>
            <w:r>
              <w:t>Filled in according to the name of the carrier media owner.</w:t>
            </w:r>
          </w:p>
        </w:tc>
      </w:tr>
      <w:tr w:rsidR="005D1F34" w14:paraId="4E97A13F" w14:textId="77777777">
        <w:trPr>
          <w:trHeight w:hRule="exact" w:val="293"/>
          <w:jc w:val="center"/>
        </w:trPr>
        <w:tc>
          <w:tcPr>
            <w:tcW w:w="8947" w:type="dxa"/>
            <w:gridSpan w:val="2"/>
            <w:tcBorders>
              <w:top w:val="single" w:sz="4" w:space="0" w:color="auto"/>
              <w:left w:val="single" w:sz="4" w:space="0" w:color="auto"/>
              <w:right w:val="single" w:sz="4" w:space="0" w:color="auto"/>
            </w:tcBorders>
            <w:shd w:val="clear" w:color="auto" w:fill="FFFFFF"/>
            <w:vAlign w:val="bottom"/>
          </w:tcPr>
          <w:p w14:paraId="55DB0690" w14:textId="77777777" w:rsidR="005D1F34" w:rsidRDefault="00000000">
            <w:pPr>
              <w:pStyle w:val="Other0"/>
            </w:pPr>
            <w:r>
              <w:t>Filling</w:t>
            </w:r>
          </w:p>
        </w:tc>
      </w:tr>
      <w:tr w:rsidR="005D1F34" w14:paraId="5839F460" w14:textId="77777777">
        <w:trPr>
          <w:trHeight w:hRule="exact" w:val="1704"/>
          <w:jc w:val="center"/>
        </w:trPr>
        <w:tc>
          <w:tcPr>
            <w:tcW w:w="3413" w:type="dxa"/>
            <w:tcBorders>
              <w:top w:val="single" w:sz="4" w:space="0" w:color="auto"/>
              <w:left w:val="single" w:sz="4" w:space="0" w:color="auto"/>
            </w:tcBorders>
            <w:shd w:val="clear" w:color="auto" w:fill="FFFFFF"/>
          </w:tcPr>
          <w:p w14:paraId="2A11CD0C" w14:textId="77777777" w:rsidR="005D1F34" w:rsidRDefault="00000000">
            <w:pPr>
              <w:pStyle w:val="Other0"/>
            </w:pPr>
            <w:r>
              <w:t>Number ... date ...</w:t>
            </w:r>
          </w:p>
        </w:tc>
        <w:tc>
          <w:tcPr>
            <w:tcW w:w="5534" w:type="dxa"/>
            <w:tcBorders>
              <w:top w:val="single" w:sz="4" w:space="0" w:color="auto"/>
              <w:left w:val="single" w:sz="4" w:space="0" w:color="auto"/>
              <w:right w:val="single" w:sz="4" w:space="0" w:color="auto"/>
            </w:tcBorders>
            <w:shd w:val="clear" w:color="auto" w:fill="FFFFFF"/>
            <w:vAlign w:val="bottom"/>
          </w:tcPr>
          <w:p w14:paraId="07F41310" w14:textId="77777777" w:rsidR="005D1F34" w:rsidRDefault="00000000">
            <w:pPr>
              <w:pStyle w:val="Other0"/>
              <w:tabs>
                <w:tab w:val="left" w:pos="1224"/>
                <w:tab w:val="left" w:pos="2256"/>
                <w:tab w:val="left" w:pos="4181"/>
              </w:tabs>
              <w:jc w:val="both"/>
            </w:pPr>
            <w:r>
              <w:t xml:space="preserve">Filled in according to the number and date stated </w:t>
            </w:r>
            <w:r>
              <w:tab/>
              <w:t xml:space="preserve">on the </w:t>
            </w:r>
            <w:r>
              <w:tab/>
              <w:t>Action Request</w:t>
            </w:r>
            <w:r>
              <w:tab/>
            </w:r>
          </w:p>
          <w:p w14:paraId="398C0E27" w14:textId="77777777" w:rsidR="005D1F34" w:rsidRDefault="00000000">
            <w:pPr>
              <w:pStyle w:val="Other0"/>
              <w:tabs>
                <w:tab w:val="left" w:pos="1541"/>
                <w:tab w:val="left" w:pos="2362"/>
                <w:tab w:val="left" w:pos="4176"/>
              </w:tabs>
              <w:jc w:val="both"/>
            </w:pPr>
            <w:r>
              <w:t xml:space="preserve">Quarantine </w:t>
            </w:r>
            <w:r>
              <w:tab/>
              <w:t xml:space="preserve">and </w:t>
            </w:r>
            <w:r>
              <w:tab/>
              <w:t xml:space="preserve">Surveillance </w:t>
            </w:r>
            <w:r>
              <w:tab/>
              <w:t>and/or</w:t>
            </w:r>
          </w:p>
          <w:p w14:paraId="4D07B0A1" w14:textId="77777777" w:rsidR="005D1F34" w:rsidRDefault="00000000">
            <w:pPr>
              <w:pStyle w:val="Other0"/>
              <w:tabs>
                <w:tab w:val="left" w:pos="1838"/>
              </w:tabs>
              <w:jc w:val="both"/>
            </w:pPr>
            <w:r>
              <w:t xml:space="preserve">Control </w:t>
            </w:r>
            <w:r>
              <w:tab/>
              <w:t>and Minutes of Handover</w:t>
            </w:r>
          </w:p>
          <w:p w14:paraId="3B0FEEC0" w14:textId="77777777" w:rsidR="005D1F34" w:rsidRDefault="00000000">
            <w:pPr>
              <w:pStyle w:val="Other0"/>
              <w:tabs>
                <w:tab w:val="left" w:pos="1224"/>
                <w:tab w:val="left" w:pos="2323"/>
                <w:tab w:val="left" w:pos="3821"/>
                <w:tab w:val="left" w:pos="4421"/>
              </w:tabs>
              <w:jc w:val="both"/>
            </w:pPr>
            <w:r>
              <w:t xml:space="preserve">Receive </w:t>
            </w:r>
            <w:r>
              <w:tab/>
              <w:t xml:space="preserve">Carrier </w:t>
            </w:r>
            <w:r>
              <w:tab/>
              <w:t xml:space="preserve">Media </w:t>
            </w:r>
            <w:r>
              <w:tab/>
              <w:t xml:space="preserve">on </w:t>
            </w:r>
            <w:r>
              <w:tab/>
              <w:t>Site</w:t>
            </w:r>
          </w:p>
          <w:p w14:paraId="6D47028E" w14:textId="77777777" w:rsidR="005D1F34" w:rsidRDefault="00000000">
            <w:pPr>
              <w:pStyle w:val="Other0"/>
              <w:jc w:val="both"/>
            </w:pPr>
            <w:r>
              <w:t>Income, Expenditure and/or Transit</w:t>
            </w:r>
          </w:p>
        </w:tc>
      </w:tr>
      <w:tr w:rsidR="005D1F34" w14:paraId="03D70041" w14:textId="77777777">
        <w:trPr>
          <w:trHeight w:hRule="exact" w:val="576"/>
          <w:jc w:val="center"/>
        </w:trPr>
        <w:tc>
          <w:tcPr>
            <w:tcW w:w="3413" w:type="dxa"/>
            <w:tcBorders>
              <w:top w:val="single" w:sz="4" w:space="0" w:color="auto"/>
              <w:left w:val="single" w:sz="4" w:space="0" w:color="auto"/>
            </w:tcBorders>
            <w:shd w:val="clear" w:color="auto" w:fill="FFFFFF"/>
          </w:tcPr>
          <w:p w14:paraId="4260EB34" w14:textId="77777777" w:rsidR="005D1F34" w:rsidRDefault="00000000">
            <w:pPr>
              <w:pStyle w:val="Other0"/>
            </w:pPr>
            <w:r>
              <w:t>Owner Identity</w:t>
            </w:r>
          </w:p>
        </w:tc>
        <w:tc>
          <w:tcPr>
            <w:tcW w:w="5534" w:type="dxa"/>
            <w:tcBorders>
              <w:top w:val="single" w:sz="4" w:space="0" w:color="auto"/>
              <w:left w:val="single" w:sz="4" w:space="0" w:color="auto"/>
              <w:right w:val="single" w:sz="4" w:space="0" w:color="auto"/>
            </w:tcBorders>
            <w:shd w:val="clear" w:color="auto" w:fill="FFFFFF"/>
            <w:vAlign w:val="bottom"/>
          </w:tcPr>
          <w:p w14:paraId="1B2C0C0D" w14:textId="77777777" w:rsidR="005D1F34" w:rsidRDefault="00000000">
            <w:pPr>
              <w:pStyle w:val="Other0"/>
              <w:jc w:val="both"/>
            </w:pPr>
            <w:r>
              <w:t>Fill in according to name, address and NIB / NPWP / KTP / SIM / Passport</w:t>
            </w:r>
          </w:p>
        </w:tc>
      </w:tr>
      <w:tr w:rsidR="005D1F34" w14:paraId="4160F953" w14:textId="77777777">
        <w:trPr>
          <w:trHeight w:hRule="exact" w:val="571"/>
          <w:jc w:val="center"/>
        </w:trPr>
        <w:tc>
          <w:tcPr>
            <w:tcW w:w="3413" w:type="dxa"/>
            <w:tcBorders>
              <w:top w:val="single" w:sz="4" w:space="0" w:color="auto"/>
              <w:left w:val="single" w:sz="4" w:space="0" w:color="auto"/>
            </w:tcBorders>
            <w:shd w:val="clear" w:color="auto" w:fill="FFFFFF"/>
          </w:tcPr>
          <w:p w14:paraId="6A31738F" w14:textId="77777777" w:rsidR="005D1F34" w:rsidRDefault="00000000">
            <w:pPr>
              <w:pStyle w:val="Other0"/>
            </w:pPr>
            <w:r>
              <w:t>Common/trade name</w:t>
            </w:r>
          </w:p>
        </w:tc>
        <w:tc>
          <w:tcPr>
            <w:tcW w:w="5534" w:type="dxa"/>
            <w:tcBorders>
              <w:top w:val="single" w:sz="4" w:space="0" w:color="auto"/>
              <w:left w:val="single" w:sz="4" w:space="0" w:color="auto"/>
              <w:right w:val="single" w:sz="4" w:space="0" w:color="auto"/>
            </w:tcBorders>
            <w:shd w:val="clear" w:color="auto" w:fill="FFFFFF"/>
            <w:vAlign w:val="bottom"/>
          </w:tcPr>
          <w:p w14:paraId="062B2CC3" w14:textId="77777777" w:rsidR="005D1F34" w:rsidRDefault="00000000">
            <w:pPr>
              <w:pStyle w:val="Other0"/>
              <w:jc w:val="both"/>
            </w:pPr>
            <w:r>
              <w:t>Filled in according to the common/trade name of the carrier media</w:t>
            </w:r>
          </w:p>
        </w:tc>
      </w:tr>
      <w:tr w:rsidR="005D1F34" w14:paraId="29298897" w14:textId="77777777">
        <w:trPr>
          <w:trHeight w:hRule="exact" w:val="854"/>
          <w:jc w:val="center"/>
        </w:trPr>
        <w:tc>
          <w:tcPr>
            <w:tcW w:w="3413" w:type="dxa"/>
            <w:tcBorders>
              <w:top w:val="single" w:sz="4" w:space="0" w:color="auto"/>
              <w:left w:val="single" w:sz="4" w:space="0" w:color="auto"/>
            </w:tcBorders>
            <w:shd w:val="clear" w:color="auto" w:fill="FFFFFF"/>
          </w:tcPr>
          <w:p w14:paraId="4049BFBE" w14:textId="77777777" w:rsidR="005D1F34" w:rsidRDefault="00000000">
            <w:pPr>
              <w:pStyle w:val="Other0"/>
            </w:pPr>
            <w:r>
              <w:t>Scientific name</w:t>
            </w:r>
          </w:p>
        </w:tc>
        <w:tc>
          <w:tcPr>
            <w:tcW w:w="5534" w:type="dxa"/>
            <w:tcBorders>
              <w:top w:val="single" w:sz="4" w:space="0" w:color="auto"/>
              <w:left w:val="single" w:sz="4" w:space="0" w:color="auto"/>
              <w:right w:val="single" w:sz="4" w:space="0" w:color="auto"/>
            </w:tcBorders>
            <w:shd w:val="clear" w:color="auto" w:fill="FFFFFF"/>
            <w:vAlign w:val="bottom"/>
          </w:tcPr>
          <w:p w14:paraId="684DA6A6" w14:textId="77777777" w:rsidR="005D1F34" w:rsidRDefault="00000000">
            <w:pPr>
              <w:pStyle w:val="Other0"/>
              <w:tabs>
                <w:tab w:val="left" w:pos="902"/>
                <w:tab w:val="left" w:pos="1978"/>
                <w:tab w:val="left" w:pos="3456"/>
                <w:tab w:val="left" w:pos="4810"/>
              </w:tabs>
              <w:jc w:val="both"/>
            </w:pPr>
            <w:r>
              <w:t xml:space="preserve">Fill in according to the scientific name or Latin name </w:t>
            </w:r>
            <w:r>
              <w:tab/>
              <w:t xml:space="preserve">of the </w:t>
            </w:r>
            <w:r>
              <w:tab/>
              <w:t xml:space="preserve">carrier </w:t>
            </w:r>
            <w:r>
              <w:tab/>
              <w:t xml:space="preserve">media </w:t>
            </w:r>
            <w:r>
              <w:tab/>
              <w:t>(if</w:t>
            </w:r>
          </w:p>
          <w:p w14:paraId="05FF2B37" w14:textId="77777777" w:rsidR="005D1F34" w:rsidRDefault="00000000">
            <w:pPr>
              <w:pStyle w:val="Other0"/>
              <w:jc w:val="both"/>
            </w:pPr>
            <w:r>
              <w:t>allows).</w:t>
            </w:r>
          </w:p>
        </w:tc>
      </w:tr>
      <w:tr w:rsidR="005D1F34" w14:paraId="4EFA9098" w14:textId="77777777">
        <w:trPr>
          <w:trHeight w:hRule="exact" w:val="293"/>
          <w:jc w:val="center"/>
        </w:trPr>
        <w:tc>
          <w:tcPr>
            <w:tcW w:w="3413" w:type="dxa"/>
            <w:tcBorders>
              <w:top w:val="single" w:sz="4" w:space="0" w:color="auto"/>
              <w:left w:val="single" w:sz="4" w:space="0" w:color="auto"/>
            </w:tcBorders>
            <w:shd w:val="clear" w:color="auto" w:fill="FFFFFF"/>
            <w:vAlign w:val="bottom"/>
          </w:tcPr>
          <w:p w14:paraId="3969D7C1" w14:textId="77777777" w:rsidR="005D1F34" w:rsidRDefault="00000000">
            <w:pPr>
              <w:pStyle w:val="Other0"/>
            </w:pPr>
            <w:r>
              <w:t>HS Code</w:t>
            </w:r>
          </w:p>
        </w:tc>
        <w:tc>
          <w:tcPr>
            <w:tcW w:w="5534" w:type="dxa"/>
            <w:tcBorders>
              <w:top w:val="single" w:sz="4" w:space="0" w:color="auto"/>
              <w:left w:val="single" w:sz="4" w:space="0" w:color="auto"/>
              <w:right w:val="single" w:sz="4" w:space="0" w:color="auto"/>
            </w:tcBorders>
            <w:shd w:val="clear" w:color="auto" w:fill="FFFFFF"/>
            <w:vAlign w:val="bottom"/>
          </w:tcPr>
          <w:p w14:paraId="2C86EB38" w14:textId="77777777" w:rsidR="005D1F34" w:rsidRDefault="00000000">
            <w:pPr>
              <w:pStyle w:val="Other0"/>
              <w:jc w:val="both"/>
            </w:pPr>
            <w:r>
              <w:t>Filled in accordance with the HS Code of the carrier media</w:t>
            </w:r>
          </w:p>
        </w:tc>
      </w:tr>
      <w:tr w:rsidR="005D1F34" w14:paraId="3C0214F3" w14:textId="77777777">
        <w:trPr>
          <w:trHeight w:hRule="exact" w:val="2544"/>
          <w:jc w:val="center"/>
        </w:trPr>
        <w:tc>
          <w:tcPr>
            <w:tcW w:w="3413" w:type="dxa"/>
            <w:tcBorders>
              <w:top w:val="single" w:sz="4" w:space="0" w:color="auto"/>
              <w:left w:val="single" w:sz="4" w:space="0" w:color="auto"/>
            </w:tcBorders>
            <w:shd w:val="clear" w:color="auto" w:fill="FFFFFF"/>
          </w:tcPr>
          <w:p w14:paraId="7D89FB78" w14:textId="77777777" w:rsidR="005D1F34" w:rsidRDefault="00000000">
            <w:pPr>
              <w:pStyle w:val="Other0"/>
            </w:pPr>
            <w:r>
              <w:t>Form and/or quantity</w:t>
            </w:r>
          </w:p>
        </w:tc>
        <w:tc>
          <w:tcPr>
            <w:tcW w:w="5534" w:type="dxa"/>
            <w:tcBorders>
              <w:top w:val="single" w:sz="4" w:space="0" w:color="auto"/>
              <w:left w:val="single" w:sz="4" w:space="0" w:color="auto"/>
              <w:right w:val="single" w:sz="4" w:space="0" w:color="auto"/>
            </w:tcBorders>
            <w:shd w:val="clear" w:color="auto" w:fill="FFFFFF"/>
            <w:vAlign w:val="bottom"/>
          </w:tcPr>
          <w:p w14:paraId="31812C25" w14:textId="77777777" w:rsidR="005D1F34" w:rsidRDefault="00000000">
            <w:pPr>
              <w:pStyle w:val="Other0"/>
              <w:spacing w:after="280"/>
              <w:jc w:val="both"/>
            </w:pPr>
            <w:r>
              <w:t xml:space="preserve">The form is filled based on the classification of the form of the carrier media, </w:t>
            </w:r>
            <w:proofErr w:type="gramStart"/>
            <w:r>
              <w:t>including:</w:t>
            </w:r>
            <w:proofErr w:type="gramEnd"/>
            <w:r>
              <w:t xml:space="preserve"> tail, seeds, stems, tubers, fruit, trees, roots, skin, rhizomes, leaves, powder, powder, </w:t>
            </w:r>
            <w:r>
              <w:rPr>
                <w:i/>
                <w:iCs/>
              </w:rPr>
              <w:t xml:space="preserve">plantlets, </w:t>
            </w:r>
            <w:r>
              <w:t>flowers.</w:t>
            </w:r>
          </w:p>
          <w:p w14:paraId="43876387" w14:textId="77777777" w:rsidR="005D1F34" w:rsidRDefault="00000000">
            <w:pPr>
              <w:pStyle w:val="Other0"/>
              <w:jc w:val="both"/>
            </w:pPr>
            <w:r>
              <w:t xml:space="preserve">The amount is filled in according to the quantity measurement units, </w:t>
            </w:r>
            <w:proofErr w:type="gramStart"/>
            <w:r>
              <w:t>including:</w:t>
            </w:r>
            <w:proofErr w:type="gramEnd"/>
            <w:r>
              <w:t xml:space="preserve"> tail, m3, kg, stem, packaging,</w:t>
            </w:r>
          </w:p>
        </w:tc>
      </w:tr>
      <w:tr w:rsidR="005D1F34" w14:paraId="300DBBDB" w14:textId="77777777">
        <w:trPr>
          <w:trHeight w:hRule="exact" w:val="576"/>
          <w:jc w:val="center"/>
        </w:trPr>
        <w:tc>
          <w:tcPr>
            <w:tcW w:w="3413" w:type="dxa"/>
            <w:tcBorders>
              <w:top w:val="single" w:sz="4" w:space="0" w:color="auto"/>
              <w:left w:val="single" w:sz="4" w:space="0" w:color="auto"/>
            </w:tcBorders>
            <w:shd w:val="clear" w:color="auto" w:fill="FFFFFF"/>
            <w:vAlign w:val="bottom"/>
          </w:tcPr>
          <w:p w14:paraId="36EA7F20" w14:textId="77777777" w:rsidR="005D1F34" w:rsidRDefault="00000000">
            <w:pPr>
              <w:pStyle w:val="Other0"/>
              <w:tabs>
                <w:tab w:val="left" w:pos="1651"/>
              </w:tabs>
            </w:pPr>
            <w:r>
              <w:t>Packaging materials</w:t>
            </w:r>
            <w:r>
              <w:tab/>
            </w:r>
          </w:p>
          <w:p w14:paraId="5D1BC817" w14:textId="77777777" w:rsidR="005D1F34" w:rsidRDefault="00000000">
            <w:pPr>
              <w:pStyle w:val="Other0"/>
            </w:pPr>
            <w:r>
              <w:t>/</w:t>
            </w:r>
            <w:proofErr w:type="gramStart"/>
            <w:r>
              <w:t>packaging</w:t>
            </w:r>
            <w:proofErr w:type="gramEnd"/>
          </w:p>
        </w:tc>
        <w:tc>
          <w:tcPr>
            <w:tcW w:w="5534" w:type="dxa"/>
            <w:tcBorders>
              <w:top w:val="single" w:sz="4" w:space="0" w:color="auto"/>
              <w:left w:val="single" w:sz="4" w:space="0" w:color="auto"/>
              <w:right w:val="single" w:sz="4" w:space="0" w:color="auto"/>
            </w:tcBorders>
            <w:shd w:val="clear" w:color="auto" w:fill="FFFFFF"/>
            <w:vAlign w:val="bottom"/>
          </w:tcPr>
          <w:p w14:paraId="0DD7EF8D" w14:textId="77777777" w:rsidR="005D1F34" w:rsidRDefault="00000000">
            <w:pPr>
              <w:pStyle w:val="Other0"/>
              <w:jc w:val="both"/>
            </w:pPr>
            <w:r>
              <w:t>Filled according to the material used as the carrier media wrapper.</w:t>
            </w:r>
          </w:p>
        </w:tc>
      </w:tr>
      <w:tr w:rsidR="005D1F34" w14:paraId="052EA0A5" w14:textId="77777777">
        <w:trPr>
          <w:trHeight w:hRule="exact" w:val="576"/>
          <w:jc w:val="center"/>
        </w:trPr>
        <w:tc>
          <w:tcPr>
            <w:tcW w:w="3413" w:type="dxa"/>
            <w:tcBorders>
              <w:top w:val="single" w:sz="4" w:space="0" w:color="auto"/>
              <w:left w:val="single" w:sz="4" w:space="0" w:color="auto"/>
            </w:tcBorders>
            <w:shd w:val="clear" w:color="auto" w:fill="FFFFFF"/>
            <w:vAlign w:val="bottom"/>
          </w:tcPr>
          <w:p w14:paraId="19EC8CEA" w14:textId="77777777" w:rsidR="005D1F34" w:rsidRDefault="00000000">
            <w:pPr>
              <w:pStyle w:val="Other0"/>
            </w:pPr>
            <w:r>
              <w:t>Marks on the wrapper/packaging</w:t>
            </w:r>
          </w:p>
        </w:tc>
        <w:tc>
          <w:tcPr>
            <w:tcW w:w="5534" w:type="dxa"/>
            <w:tcBorders>
              <w:top w:val="single" w:sz="4" w:space="0" w:color="auto"/>
              <w:left w:val="single" w:sz="4" w:space="0" w:color="auto"/>
              <w:right w:val="single" w:sz="4" w:space="0" w:color="auto"/>
            </w:tcBorders>
            <w:shd w:val="clear" w:color="auto" w:fill="FFFFFF"/>
            <w:vAlign w:val="bottom"/>
          </w:tcPr>
          <w:p w14:paraId="22E6A402" w14:textId="77777777" w:rsidR="005D1F34" w:rsidRDefault="00000000">
            <w:pPr>
              <w:pStyle w:val="Other0"/>
              <w:jc w:val="both"/>
            </w:pPr>
            <w:r>
              <w:t>Fill in according to the mark/brand on the carrier media packaging.</w:t>
            </w:r>
          </w:p>
        </w:tc>
      </w:tr>
      <w:tr w:rsidR="005D1F34" w14:paraId="65C7E067" w14:textId="77777777">
        <w:trPr>
          <w:trHeight w:hRule="exact" w:val="571"/>
          <w:jc w:val="center"/>
        </w:trPr>
        <w:tc>
          <w:tcPr>
            <w:tcW w:w="3413" w:type="dxa"/>
            <w:tcBorders>
              <w:top w:val="single" w:sz="4" w:space="0" w:color="auto"/>
              <w:left w:val="single" w:sz="4" w:space="0" w:color="auto"/>
            </w:tcBorders>
            <w:shd w:val="clear" w:color="auto" w:fill="FFFFFF"/>
            <w:vAlign w:val="bottom"/>
          </w:tcPr>
          <w:p w14:paraId="68D58B18" w14:textId="77777777" w:rsidR="005D1F34" w:rsidRDefault="00000000">
            <w:pPr>
              <w:pStyle w:val="Other0"/>
              <w:tabs>
                <w:tab w:val="left" w:pos="1853"/>
                <w:tab w:val="left" w:pos="2726"/>
              </w:tabs>
            </w:pPr>
            <w:r>
              <w:t xml:space="preserve">Country/area </w:t>
            </w:r>
            <w:r>
              <w:tab/>
              <w:t xml:space="preserve">of origin </w:t>
            </w:r>
            <w:r>
              <w:tab/>
              <w:t>and</w:t>
            </w:r>
          </w:p>
          <w:p w14:paraId="6345F78D" w14:textId="77777777" w:rsidR="005D1F34" w:rsidRDefault="00000000">
            <w:pPr>
              <w:pStyle w:val="Other0"/>
            </w:pPr>
            <w:r>
              <w:t>place of issue</w:t>
            </w:r>
          </w:p>
        </w:tc>
        <w:tc>
          <w:tcPr>
            <w:tcW w:w="5534" w:type="dxa"/>
            <w:tcBorders>
              <w:top w:val="single" w:sz="4" w:space="0" w:color="auto"/>
              <w:left w:val="single" w:sz="4" w:space="0" w:color="auto"/>
              <w:right w:val="single" w:sz="4" w:space="0" w:color="auto"/>
            </w:tcBorders>
            <w:shd w:val="clear" w:color="auto" w:fill="FFFFFF"/>
            <w:vAlign w:val="bottom"/>
          </w:tcPr>
          <w:p w14:paraId="0E36C247" w14:textId="77777777" w:rsidR="005D1F34" w:rsidRDefault="00000000">
            <w:pPr>
              <w:pStyle w:val="Other0"/>
              <w:jc w:val="both"/>
            </w:pPr>
            <w:r>
              <w:t>Filled in according to the name of the country/area of origin and the place of issue of the carrier media.</w:t>
            </w:r>
          </w:p>
        </w:tc>
      </w:tr>
      <w:tr w:rsidR="005D1F34" w14:paraId="40A882E8" w14:textId="77777777">
        <w:trPr>
          <w:trHeight w:hRule="exact" w:val="869"/>
          <w:jc w:val="center"/>
        </w:trPr>
        <w:tc>
          <w:tcPr>
            <w:tcW w:w="3413" w:type="dxa"/>
            <w:tcBorders>
              <w:top w:val="single" w:sz="4" w:space="0" w:color="auto"/>
              <w:left w:val="single" w:sz="4" w:space="0" w:color="auto"/>
              <w:bottom w:val="single" w:sz="4" w:space="0" w:color="auto"/>
            </w:tcBorders>
            <w:shd w:val="clear" w:color="auto" w:fill="FFFFFF"/>
          </w:tcPr>
          <w:p w14:paraId="3FF8BB9D" w14:textId="77777777" w:rsidR="005D1F34" w:rsidRDefault="00000000">
            <w:pPr>
              <w:pStyle w:val="Other0"/>
            </w:pPr>
            <w:r>
              <w:t>Destination country/area and place of entry</w:t>
            </w:r>
          </w:p>
        </w:tc>
        <w:tc>
          <w:tcPr>
            <w:tcW w:w="5534" w:type="dxa"/>
            <w:tcBorders>
              <w:top w:val="single" w:sz="4" w:space="0" w:color="auto"/>
              <w:left w:val="single" w:sz="4" w:space="0" w:color="auto"/>
              <w:bottom w:val="single" w:sz="4" w:space="0" w:color="auto"/>
              <w:right w:val="single" w:sz="4" w:space="0" w:color="auto"/>
            </w:tcBorders>
            <w:shd w:val="clear" w:color="auto" w:fill="FFFFFF"/>
            <w:vAlign w:val="bottom"/>
          </w:tcPr>
          <w:p w14:paraId="44425AF7" w14:textId="77777777" w:rsidR="005D1F34" w:rsidRDefault="00000000">
            <w:pPr>
              <w:pStyle w:val="Other0"/>
              <w:jc w:val="both"/>
            </w:pPr>
            <w:r>
              <w:t>Filled in according to the name of the destination country/area and the place of entry of the carrier media.</w:t>
            </w:r>
          </w:p>
        </w:tc>
      </w:tr>
    </w:tbl>
    <w:p w14:paraId="1BB2DB92"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413"/>
        <w:gridCol w:w="5534"/>
      </w:tblGrid>
      <w:tr w:rsidR="005D1F34" w14:paraId="5E91EBFB" w14:textId="77777777">
        <w:trPr>
          <w:trHeight w:hRule="exact" w:val="859"/>
          <w:jc w:val="center"/>
        </w:trPr>
        <w:tc>
          <w:tcPr>
            <w:tcW w:w="3413" w:type="dxa"/>
            <w:tcBorders>
              <w:top w:val="single" w:sz="4" w:space="0" w:color="auto"/>
              <w:left w:val="single" w:sz="4" w:space="0" w:color="auto"/>
            </w:tcBorders>
            <w:shd w:val="clear" w:color="auto" w:fill="FFFFFF"/>
          </w:tcPr>
          <w:p w14:paraId="379E28FC" w14:textId="77777777" w:rsidR="005D1F34" w:rsidRDefault="00000000">
            <w:pPr>
              <w:pStyle w:val="Other0"/>
            </w:pPr>
            <w:r>
              <w:lastRenderedPageBreak/>
              <w:t>Location of carrier media</w:t>
            </w:r>
          </w:p>
        </w:tc>
        <w:tc>
          <w:tcPr>
            <w:tcW w:w="5534" w:type="dxa"/>
            <w:tcBorders>
              <w:top w:val="single" w:sz="4" w:space="0" w:color="auto"/>
              <w:left w:val="single" w:sz="4" w:space="0" w:color="auto"/>
              <w:right w:val="single" w:sz="4" w:space="0" w:color="auto"/>
            </w:tcBorders>
            <w:shd w:val="clear" w:color="auto" w:fill="FFFFFF"/>
            <w:vAlign w:val="bottom"/>
          </w:tcPr>
          <w:p w14:paraId="4997272F" w14:textId="77777777" w:rsidR="005D1F34" w:rsidRDefault="00000000">
            <w:pPr>
              <w:pStyle w:val="Other0"/>
              <w:tabs>
                <w:tab w:val="left" w:pos="1646"/>
                <w:tab w:val="left" w:pos="2770"/>
                <w:tab w:val="left" w:pos="3907"/>
              </w:tabs>
              <w:jc w:val="both"/>
            </w:pPr>
            <w:r>
              <w:t xml:space="preserve">Filled in according to the location of the carrier media </w:t>
            </w:r>
            <w:r>
              <w:tab/>
              <w:t xml:space="preserve">to </w:t>
            </w:r>
            <w:r>
              <w:tab/>
              <w:t xml:space="preserve">be </w:t>
            </w:r>
            <w:r>
              <w:tab/>
              <w:t>inserted,</w:t>
            </w:r>
          </w:p>
          <w:p w14:paraId="46C71588" w14:textId="77777777" w:rsidR="005D1F34" w:rsidRDefault="00000000">
            <w:pPr>
              <w:pStyle w:val="Other0"/>
              <w:jc w:val="both"/>
            </w:pPr>
            <w:r>
              <w:t>issued, or transit.</w:t>
            </w:r>
          </w:p>
        </w:tc>
      </w:tr>
      <w:tr w:rsidR="005D1F34" w14:paraId="045722A0" w14:textId="77777777">
        <w:trPr>
          <w:trHeight w:hRule="exact" w:val="1138"/>
          <w:jc w:val="center"/>
        </w:trPr>
        <w:tc>
          <w:tcPr>
            <w:tcW w:w="3413" w:type="dxa"/>
            <w:tcBorders>
              <w:top w:val="single" w:sz="4" w:space="0" w:color="auto"/>
              <w:left w:val="single" w:sz="4" w:space="0" w:color="auto"/>
            </w:tcBorders>
            <w:shd w:val="clear" w:color="auto" w:fill="FFFFFF"/>
          </w:tcPr>
          <w:p w14:paraId="1F16D367" w14:textId="77777777" w:rsidR="005D1F34" w:rsidRDefault="00000000">
            <w:pPr>
              <w:pStyle w:val="Other0"/>
              <w:tabs>
                <w:tab w:val="left" w:pos="965"/>
                <w:tab w:val="left" w:pos="1747"/>
                <w:tab w:val="left" w:pos="2746"/>
              </w:tabs>
            </w:pPr>
            <w:r>
              <w:t xml:space="preserve">Types </w:t>
            </w:r>
            <w:r>
              <w:tab/>
              <w:t xml:space="preserve">and </w:t>
            </w:r>
            <w:r>
              <w:tab/>
              <w:t xml:space="preserve">names </w:t>
            </w:r>
            <w:r>
              <w:tab/>
              <w:t>of tools</w:t>
            </w:r>
          </w:p>
          <w:p w14:paraId="49B8DA61" w14:textId="77777777" w:rsidR="005D1F34" w:rsidRDefault="00000000">
            <w:pPr>
              <w:pStyle w:val="Other0"/>
            </w:pPr>
            <w:r>
              <w:t>transport</w:t>
            </w:r>
          </w:p>
        </w:tc>
        <w:tc>
          <w:tcPr>
            <w:tcW w:w="5534" w:type="dxa"/>
            <w:tcBorders>
              <w:top w:val="single" w:sz="4" w:space="0" w:color="auto"/>
              <w:left w:val="single" w:sz="4" w:space="0" w:color="auto"/>
              <w:right w:val="single" w:sz="4" w:space="0" w:color="auto"/>
            </w:tcBorders>
            <w:shd w:val="clear" w:color="auto" w:fill="FFFFFF"/>
            <w:vAlign w:val="bottom"/>
          </w:tcPr>
          <w:p w14:paraId="539E8B69" w14:textId="77777777" w:rsidR="005D1F34" w:rsidRDefault="00000000">
            <w:pPr>
              <w:pStyle w:val="Other0"/>
              <w:jc w:val="both"/>
            </w:pPr>
            <w:r>
              <w:t xml:space="preserve">Filled in according to the type of land, sea and air transportation and equipped with the name of the means of transportation, flight number </w:t>
            </w:r>
            <w:r>
              <w:rPr>
                <w:i/>
                <w:iCs/>
              </w:rPr>
              <w:t xml:space="preserve">(flight), </w:t>
            </w:r>
            <w:r>
              <w:t xml:space="preserve">or voyage number </w:t>
            </w:r>
            <w:r>
              <w:rPr>
                <w:i/>
                <w:iCs/>
              </w:rPr>
              <w:t>(voyage).</w:t>
            </w:r>
          </w:p>
        </w:tc>
      </w:tr>
      <w:tr w:rsidR="005D1F34" w14:paraId="28B6F198" w14:textId="77777777">
        <w:trPr>
          <w:trHeight w:hRule="exact" w:val="576"/>
          <w:jc w:val="center"/>
        </w:trPr>
        <w:tc>
          <w:tcPr>
            <w:tcW w:w="3413" w:type="dxa"/>
            <w:tcBorders>
              <w:top w:val="single" w:sz="4" w:space="0" w:color="auto"/>
              <w:left w:val="single" w:sz="4" w:space="0" w:color="auto"/>
            </w:tcBorders>
            <w:shd w:val="clear" w:color="auto" w:fill="FFFFFF"/>
            <w:vAlign w:val="bottom"/>
          </w:tcPr>
          <w:p w14:paraId="1DD801AF" w14:textId="77777777" w:rsidR="005D1F34" w:rsidRDefault="00000000">
            <w:pPr>
              <w:pStyle w:val="Other0"/>
              <w:tabs>
                <w:tab w:val="left" w:pos="1238"/>
                <w:tab w:val="left" w:pos="2731"/>
              </w:tabs>
            </w:pPr>
            <w:r>
              <w:t xml:space="preserve">Departure </w:t>
            </w:r>
            <w:r>
              <w:tab/>
              <w:t xml:space="preserve">date </w:t>
            </w:r>
            <w:r>
              <w:tab/>
              <w:t>from</w:t>
            </w:r>
          </w:p>
          <w:p w14:paraId="02C55AD7" w14:textId="77777777" w:rsidR="005D1F34" w:rsidRDefault="00000000">
            <w:pPr>
              <w:pStyle w:val="Other0"/>
            </w:pPr>
            <w:r>
              <w:t>country/area of origin</w:t>
            </w:r>
          </w:p>
        </w:tc>
        <w:tc>
          <w:tcPr>
            <w:tcW w:w="5534" w:type="dxa"/>
            <w:tcBorders>
              <w:top w:val="single" w:sz="4" w:space="0" w:color="auto"/>
              <w:left w:val="single" w:sz="4" w:space="0" w:color="auto"/>
              <w:right w:val="single" w:sz="4" w:space="0" w:color="auto"/>
            </w:tcBorders>
            <w:shd w:val="clear" w:color="auto" w:fill="FFFFFF"/>
            <w:vAlign w:val="bottom"/>
          </w:tcPr>
          <w:p w14:paraId="683A896C" w14:textId="77777777" w:rsidR="005D1F34" w:rsidRDefault="00000000">
            <w:pPr>
              <w:pStyle w:val="Other0"/>
              <w:jc w:val="both"/>
            </w:pPr>
            <w:r>
              <w:t>Filled in according to the departure date of the means of transport.</w:t>
            </w:r>
          </w:p>
        </w:tc>
      </w:tr>
      <w:tr w:rsidR="005D1F34" w14:paraId="0A249685" w14:textId="77777777">
        <w:trPr>
          <w:trHeight w:hRule="exact" w:val="571"/>
          <w:jc w:val="center"/>
        </w:trPr>
        <w:tc>
          <w:tcPr>
            <w:tcW w:w="3413" w:type="dxa"/>
            <w:tcBorders>
              <w:top w:val="single" w:sz="4" w:space="0" w:color="auto"/>
              <w:left w:val="single" w:sz="4" w:space="0" w:color="auto"/>
            </w:tcBorders>
            <w:shd w:val="clear" w:color="auto" w:fill="FFFFFF"/>
          </w:tcPr>
          <w:p w14:paraId="0D5F1A48" w14:textId="77777777" w:rsidR="005D1F34" w:rsidRDefault="00000000">
            <w:pPr>
              <w:pStyle w:val="Other0"/>
            </w:pPr>
            <w:r>
              <w:t>Arrival date</w:t>
            </w:r>
          </w:p>
        </w:tc>
        <w:tc>
          <w:tcPr>
            <w:tcW w:w="5534" w:type="dxa"/>
            <w:tcBorders>
              <w:top w:val="single" w:sz="4" w:space="0" w:color="auto"/>
              <w:left w:val="single" w:sz="4" w:space="0" w:color="auto"/>
              <w:right w:val="single" w:sz="4" w:space="0" w:color="auto"/>
            </w:tcBorders>
            <w:shd w:val="clear" w:color="auto" w:fill="FFFFFF"/>
            <w:vAlign w:val="bottom"/>
          </w:tcPr>
          <w:p w14:paraId="147FE944" w14:textId="77777777" w:rsidR="005D1F34" w:rsidRDefault="00000000">
            <w:pPr>
              <w:pStyle w:val="Other0"/>
              <w:jc w:val="both"/>
            </w:pPr>
            <w:r>
              <w:t>Filled in according to the arrival date of the means of transport.</w:t>
            </w:r>
          </w:p>
        </w:tc>
      </w:tr>
      <w:tr w:rsidR="005D1F34" w14:paraId="3212D888" w14:textId="77777777">
        <w:trPr>
          <w:trHeight w:hRule="exact" w:val="293"/>
          <w:jc w:val="center"/>
        </w:trPr>
        <w:tc>
          <w:tcPr>
            <w:tcW w:w="8947" w:type="dxa"/>
            <w:gridSpan w:val="2"/>
            <w:tcBorders>
              <w:top w:val="single" w:sz="4" w:space="0" w:color="auto"/>
              <w:left w:val="single" w:sz="4" w:space="0" w:color="auto"/>
              <w:right w:val="single" w:sz="4" w:space="0" w:color="auto"/>
            </w:tcBorders>
            <w:shd w:val="clear" w:color="auto" w:fill="FFFFFF"/>
            <w:vAlign w:val="bottom"/>
          </w:tcPr>
          <w:p w14:paraId="38AF245D" w14:textId="77777777" w:rsidR="005D1F34" w:rsidRDefault="00000000">
            <w:pPr>
              <w:pStyle w:val="Other0"/>
            </w:pPr>
            <w:r>
              <w:t>II. REASONS FOR DESTRUCTION</w:t>
            </w:r>
          </w:p>
        </w:tc>
      </w:tr>
      <w:tr w:rsidR="005D1F34" w14:paraId="43EF8EEF" w14:textId="77777777">
        <w:trPr>
          <w:trHeight w:hRule="exact" w:val="326"/>
          <w:jc w:val="center"/>
        </w:trPr>
        <w:tc>
          <w:tcPr>
            <w:tcW w:w="8947" w:type="dxa"/>
            <w:gridSpan w:val="2"/>
            <w:tcBorders>
              <w:top w:val="single" w:sz="4" w:space="0" w:color="auto"/>
              <w:left w:val="single" w:sz="4" w:space="0" w:color="auto"/>
              <w:right w:val="single" w:sz="4" w:space="0" w:color="auto"/>
            </w:tcBorders>
            <w:shd w:val="clear" w:color="auto" w:fill="FFFFFF"/>
            <w:vAlign w:val="bottom"/>
          </w:tcPr>
          <w:p w14:paraId="18099D98" w14:textId="77777777" w:rsidR="005D1F34" w:rsidRDefault="00000000">
            <w:pPr>
              <w:pStyle w:val="Other0"/>
            </w:pPr>
            <w:r>
              <w:t xml:space="preserve">Fill in and mark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according to the reason for destruction</w:t>
            </w:r>
          </w:p>
        </w:tc>
      </w:tr>
      <w:tr w:rsidR="005D1F34" w14:paraId="5A2D693B" w14:textId="77777777">
        <w:trPr>
          <w:trHeight w:hRule="exact" w:val="293"/>
          <w:jc w:val="center"/>
        </w:trPr>
        <w:tc>
          <w:tcPr>
            <w:tcW w:w="8947" w:type="dxa"/>
            <w:gridSpan w:val="2"/>
            <w:tcBorders>
              <w:top w:val="single" w:sz="4" w:space="0" w:color="auto"/>
              <w:left w:val="single" w:sz="4" w:space="0" w:color="auto"/>
              <w:right w:val="single" w:sz="4" w:space="0" w:color="auto"/>
            </w:tcBorders>
            <w:shd w:val="clear" w:color="auto" w:fill="FFFFFF"/>
            <w:vAlign w:val="bottom"/>
          </w:tcPr>
          <w:p w14:paraId="584B41F0" w14:textId="77777777" w:rsidR="005D1F34" w:rsidRDefault="00000000">
            <w:pPr>
              <w:pStyle w:val="Other0"/>
            </w:pPr>
            <w:r>
              <w:t>III. IMPLEMENTATION OF DESTRUCTION</w:t>
            </w:r>
          </w:p>
        </w:tc>
      </w:tr>
      <w:tr w:rsidR="005D1F34" w14:paraId="5659A25E" w14:textId="77777777">
        <w:trPr>
          <w:trHeight w:hRule="exact" w:val="293"/>
          <w:jc w:val="center"/>
        </w:trPr>
        <w:tc>
          <w:tcPr>
            <w:tcW w:w="8947" w:type="dxa"/>
            <w:gridSpan w:val="2"/>
            <w:tcBorders>
              <w:top w:val="single" w:sz="4" w:space="0" w:color="auto"/>
              <w:left w:val="single" w:sz="4" w:space="0" w:color="auto"/>
              <w:right w:val="single" w:sz="4" w:space="0" w:color="auto"/>
            </w:tcBorders>
            <w:shd w:val="clear" w:color="auto" w:fill="FFFFFF"/>
            <w:vAlign w:val="bottom"/>
          </w:tcPr>
          <w:p w14:paraId="1B2ADC7F" w14:textId="77777777" w:rsidR="005D1F34" w:rsidRDefault="00000000">
            <w:pPr>
              <w:pStyle w:val="Other0"/>
            </w:pPr>
            <w:r>
              <w:t>Contains information on the implementation of destruction.</w:t>
            </w:r>
          </w:p>
        </w:tc>
      </w:tr>
      <w:tr w:rsidR="005D1F34" w14:paraId="233321E7" w14:textId="77777777">
        <w:trPr>
          <w:trHeight w:hRule="exact" w:val="854"/>
          <w:jc w:val="center"/>
        </w:trPr>
        <w:tc>
          <w:tcPr>
            <w:tcW w:w="3413" w:type="dxa"/>
            <w:tcBorders>
              <w:top w:val="single" w:sz="4" w:space="0" w:color="auto"/>
              <w:left w:val="single" w:sz="4" w:space="0" w:color="auto"/>
            </w:tcBorders>
            <w:shd w:val="clear" w:color="auto" w:fill="FFFFFF"/>
          </w:tcPr>
          <w:p w14:paraId="47B6CCC2" w14:textId="77777777" w:rsidR="005D1F34" w:rsidRDefault="00000000">
            <w:pPr>
              <w:pStyle w:val="Other0"/>
            </w:pPr>
            <w:r>
              <w:t>Published in</w:t>
            </w:r>
          </w:p>
        </w:tc>
        <w:tc>
          <w:tcPr>
            <w:tcW w:w="5534" w:type="dxa"/>
            <w:tcBorders>
              <w:top w:val="single" w:sz="4" w:space="0" w:color="auto"/>
              <w:left w:val="single" w:sz="4" w:space="0" w:color="auto"/>
              <w:right w:val="single" w:sz="4" w:space="0" w:color="auto"/>
            </w:tcBorders>
            <w:shd w:val="clear" w:color="auto" w:fill="FFFFFF"/>
            <w:vAlign w:val="bottom"/>
          </w:tcPr>
          <w:p w14:paraId="4ADA1BCC" w14:textId="77777777" w:rsidR="005D1F34" w:rsidRDefault="00000000">
            <w:pPr>
              <w:pStyle w:val="Other0"/>
              <w:tabs>
                <w:tab w:val="left" w:pos="1310"/>
                <w:tab w:val="left" w:pos="2837"/>
                <w:tab w:val="left" w:pos="4478"/>
              </w:tabs>
              <w:jc w:val="both"/>
            </w:pPr>
            <w:r>
              <w:t xml:space="preserve">Filled </w:t>
            </w:r>
            <w:r>
              <w:tab/>
              <w:t xml:space="preserve">according </w:t>
            </w:r>
            <w:r>
              <w:tab/>
              <w:t xml:space="preserve">to </w:t>
            </w:r>
            <w:r>
              <w:tab/>
              <w:t>place</w:t>
            </w:r>
          </w:p>
          <w:p w14:paraId="2C693B79" w14:textId="77777777" w:rsidR="005D1F34" w:rsidRDefault="00000000">
            <w:pPr>
              <w:pStyle w:val="Other0"/>
              <w:tabs>
                <w:tab w:val="left" w:pos="2534"/>
                <w:tab w:val="left" w:pos="3509"/>
              </w:tabs>
              <w:jc w:val="both"/>
            </w:pPr>
            <w:r>
              <w:t xml:space="preserve">signing of the </w:t>
            </w:r>
            <w:r>
              <w:tab/>
              <w:t>Notification Letter</w:t>
            </w:r>
            <w:r>
              <w:tab/>
            </w:r>
          </w:p>
          <w:p w14:paraId="5C1B6D0B" w14:textId="77777777" w:rsidR="005D1F34" w:rsidRDefault="00000000">
            <w:pPr>
              <w:pStyle w:val="Other0"/>
              <w:jc w:val="both"/>
            </w:pPr>
            <w:r>
              <w:t>Destruction.</w:t>
            </w:r>
          </w:p>
        </w:tc>
      </w:tr>
      <w:tr w:rsidR="005D1F34" w14:paraId="0107D078" w14:textId="77777777">
        <w:trPr>
          <w:trHeight w:hRule="exact" w:val="571"/>
          <w:jc w:val="center"/>
        </w:trPr>
        <w:tc>
          <w:tcPr>
            <w:tcW w:w="3413" w:type="dxa"/>
            <w:tcBorders>
              <w:top w:val="single" w:sz="4" w:space="0" w:color="auto"/>
              <w:left w:val="single" w:sz="4" w:space="0" w:color="auto"/>
            </w:tcBorders>
            <w:shd w:val="clear" w:color="auto" w:fill="FFFFFF"/>
          </w:tcPr>
          <w:p w14:paraId="7BA86BC3" w14:textId="77777777" w:rsidR="005D1F34" w:rsidRDefault="00000000">
            <w:pPr>
              <w:pStyle w:val="Other0"/>
            </w:pPr>
            <w:r>
              <w:t>On</w:t>
            </w:r>
          </w:p>
        </w:tc>
        <w:tc>
          <w:tcPr>
            <w:tcW w:w="5534" w:type="dxa"/>
            <w:tcBorders>
              <w:top w:val="single" w:sz="4" w:space="0" w:color="auto"/>
              <w:left w:val="single" w:sz="4" w:space="0" w:color="auto"/>
              <w:right w:val="single" w:sz="4" w:space="0" w:color="auto"/>
            </w:tcBorders>
            <w:shd w:val="clear" w:color="auto" w:fill="FFFFFF"/>
            <w:vAlign w:val="bottom"/>
          </w:tcPr>
          <w:p w14:paraId="073B17AC" w14:textId="77777777" w:rsidR="005D1F34" w:rsidRDefault="00000000">
            <w:pPr>
              <w:pStyle w:val="Other0"/>
              <w:jc w:val="both"/>
            </w:pPr>
            <w:r>
              <w:t>Filled in according to the date of issuance of the Destruction Notification Letter.</w:t>
            </w:r>
          </w:p>
        </w:tc>
      </w:tr>
      <w:tr w:rsidR="005D1F34" w14:paraId="3C2EE781" w14:textId="77777777">
        <w:trPr>
          <w:trHeight w:hRule="exact" w:val="1142"/>
          <w:jc w:val="center"/>
        </w:trPr>
        <w:tc>
          <w:tcPr>
            <w:tcW w:w="3413" w:type="dxa"/>
            <w:tcBorders>
              <w:top w:val="single" w:sz="4" w:space="0" w:color="auto"/>
              <w:left w:val="single" w:sz="4" w:space="0" w:color="auto"/>
            </w:tcBorders>
            <w:shd w:val="clear" w:color="auto" w:fill="FFFFFF"/>
          </w:tcPr>
          <w:p w14:paraId="23D53ACD" w14:textId="77777777" w:rsidR="005D1F34" w:rsidRDefault="00000000">
            <w:pPr>
              <w:pStyle w:val="Other0"/>
            </w:pPr>
            <w:r>
              <w:t>Signatory</w:t>
            </w:r>
          </w:p>
        </w:tc>
        <w:tc>
          <w:tcPr>
            <w:tcW w:w="5534" w:type="dxa"/>
            <w:tcBorders>
              <w:top w:val="single" w:sz="4" w:space="0" w:color="auto"/>
              <w:left w:val="single" w:sz="4" w:space="0" w:color="auto"/>
              <w:right w:val="single" w:sz="4" w:space="0" w:color="auto"/>
            </w:tcBorders>
            <w:shd w:val="clear" w:color="auto" w:fill="FFFFFF"/>
            <w:vAlign w:val="bottom"/>
          </w:tcPr>
          <w:p w14:paraId="463D8E95" w14:textId="77777777" w:rsidR="005D1F34" w:rsidRDefault="00000000">
            <w:pPr>
              <w:pStyle w:val="Other0"/>
              <w:tabs>
                <w:tab w:val="left" w:pos="1555"/>
                <w:tab w:val="left" w:pos="3024"/>
                <w:tab w:val="left" w:pos="4642"/>
              </w:tabs>
              <w:jc w:val="both"/>
            </w:pPr>
            <w:r>
              <w:t xml:space="preserve">Signed by the Head of the </w:t>
            </w:r>
            <w:r>
              <w:tab/>
              <w:t xml:space="preserve">local Indonesian Quarantine UPT </w:t>
            </w:r>
            <w:r>
              <w:tab/>
              <w:t xml:space="preserve">complete with </w:t>
            </w:r>
            <w:r>
              <w:tab/>
              <w:t>the name</w:t>
            </w:r>
          </w:p>
          <w:p w14:paraId="4293D3BE" w14:textId="77777777" w:rsidR="005D1F34" w:rsidRDefault="00000000">
            <w:pPr>
              <w:pStyle w:val="Other0"/>
              <w:jc w:val="both"/>
            </w:pPr>
            <w:r>
              <w:t>complete, NIP and stamp of the relevant Indonesian Quarantine UPT.</w:t>
            </w:r>
          </w:p>
        </w:tc>
      </w:tr>
      <w:tr w:rsidR="005D1F34" w14:paraId="78AE8D2E" w14:textId="77777777">
        <w:trPr>
          <w:trHeight w:hRule="exact" w:val="293"/>
          <w:jc w:val="center"/>
        </w:trPr>
        <w:tc>
          <w:tcPr>
            <w:tcW w:w="8947" w:type="dxa"/>
            <w:gridSpan w:val="2"/>
            <w:tcBorders>
              <w:top w:val="single" w:sz="4" w:space="0" w:color="auto"/>
              <w:left w:val="single" w:sz="4" w:space="0" w:color="auto"/>
              <w:right w:val="single" w:sz="4" w:space="0" w:color="auto"/>
            </w:tcBorders>
            <w:shd w:val="clear" w:color="auto" w:fill="FFFFFF"/>
          </w:tcPr>
          <w:p w14:paraId="6E7424A4" w14:textId="77777777" w:rsidR="005D1F34" w:rsidRDefault="00000000">
            <w:pPr>
              <w:pStyle w:val="Other0"/>
            </w:pPr>
            <w:proofErr w:type="gramStart"/>
            <w:r>
              <w:rPr>
                <w:u w:val="single"/>
              </w:rPr>
              <w:t xml:space="preserve">CC </w:t>
            </w:r>
            <w:r>
              <w:t>:</w:t>
            </w:r>
            <w:proofErr w:type="gramEnd"/>
          </w:p>
        </w:tc>
      </w:tr>
      <w:tr w:rsidR="005D1F34" w14:paraId="336819CC" w14:textId="77777777">
        <w:trPr>
          <w:trHeight w:hRule="exact" w:val="298"/>
          <w:jc w:val="center"/>
        </w:trPr>
        <w:tc>
          <w:tcPr>
            <w:tcW w:w="894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B6B033D" w14:textId="77777777" w:rsidR="005D1F34" w:rsidRDefault="00000000">
            <w:pPr>
              <w:pStyle w:val="Other0"/>
            </w:pPr>
            <w:r>
              <w:t>Filled in according to the location of the local relevant agency.</w:t>
            </w:r>
          </w:p>
        </w:tc>
      </w:tr>
    </w:tbl>
    <w:p w14:paraId="3BB26A65" w14:textId="77777777" w:rsidR="005D1F34" w:rsidRDefault="00000000">
      <w:pPr>
        <w:spacing w:line="1" w:lineRule="exact"/>
        <w:rPr>
          <w:sz w:val="2"/>
          <w:szCs w:val="2"/>
        </w:rPr>
      </w:pPr>
      <w:r>
        <w:br w:type="page"/>
      </w:r>
    </w:p>
    <w:p w14:paraId="46A882E0" w14:textId="77777777" w:rsidR="005D1F34" w:rsidRDefault="00000000">
      <w:pPr>
        <w:pStyle w:val="BodyText"/>
        <w:numPr>
          <w:ilvl w:val="0"/>
          <w:numId w:val="105"/>
        </w:numPr>
        <w:tabs>
          <w:tab w:val="left" w:pos="180"/>
        </w:tabs>
        <w:spacing w:after="300"/>
        <w:ind w:hanging="540"/>
      </w:pPr>
      <w:bookmarkStart w:id="359" w:name="bookmark353"/>
      <w:bookmarkEnd w:id="359"/>
      <w:r>
        <w:lastRenderedPageBreak/>
        <w:t>Minutes of Destruction (K-8.2)</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84"/>
        <w:gridCol w:w="6346"/>
      </w:tblGrid>
      <w:tr w:rsidR="005D1F34" w14:paraId="43B42004" w14:textId="77777777">
        <w:trPr>
          <w:trHeight w:hRule="exact" w:val="259"/>
          <w:jc w:val="center"/>
        </w:trPr>
        <w:tc>
          <w:tcPr>
            <w:tcW w:w="2784" w:type="dxa"/>
            <w:shd w:val="clear" w:color="auto" w:fill="FFFFFF"/>
          </w:tcPr>
          <w:p w14:paraId="49B1B194" w14:textId="77777777" w:rsidR="005D1F34" w:rsidRDefault="00000000">
            <w:pPr>
              <w:pStyle w:val="Other0"/>
              <w:ind w:firstLine="160"/>
            </w:pPr>
            <w:r>
              <w:t>Form Types</w:t>
            </w:r>
          </w:p>
        </w:tc>
        <w:tc>
          <w:tcPr>
            <w:tcW w:w="6346" w:type="dxa"/>
            <w:shd w:val="clear" w:color="auto" w:fill="FFFFFF"/>
          </w:tcPr>
          <w:p w14:paraId="40F64B50" w14:textId="77777777" w:rsidR="005D1F34" w:rsidRDefault="00000000">
            <w:pPr>
              <w:pStyle w:val="Other0"/>
              <w:ind w:firstLine="260"/>
            </w:pPr>
            <w:r>
              <w:t>: Minutes of Destruction</w:t>
            </w:r>
          </w:p>
        </w:tc>
      </w:tr>
      <w:tr w:rsidR="005D1F34" w14:paraId="031C082E" w14:textId="77777777">
        <w:trPr>
          <w:trHeight w:hRule="exact" w:val="874"/>
          <w:jc w:val="center"/>
        </w:trPr>
        <w:tc>
          <w:tcPr>
            <w:tcW w:w="2784" w:type="dxa"/>
            <w:shd w:val="clear" w:color="auto" w:fill="FFFFFF"/>
          </w:tcPr>
          <w:p w14:paraId="703D1F21" w14:textId="77777777" w:rsidR="005D1F34" w:rsidRDefault="00000000">
            <w:pPr>
              <w:pStyle w:val="Other0"/>
              <w:ind w:firstLine="160"/>
            </w:pPr>
            <w:r>
              <w:t>Use</w:t>
            </w:r>
          </w:p>
        </w:tc>
        <w:tc>
          <w:tcPr>
            <w:tcW w:w="6346" w:type="dxa"/>
            <w:shd w:val="clear" w:color="auto" w:fill="FFFFFF"/>
            <w:vAlign w:val="bottom"/>
          </w:tcPr>
          <w:p w14:paraId="73E0217B" w14:textId="77777777" w:rsidR="005D1F34" w:rsidRDefault="00000000">
            <w:pPr>
              <w:pStyle w:val="Other0"/>
              <w:tabs>
                <w:tab w:val="left" w:pos="538"/>
              </w:tabs>
              <w:ind w:firstLine="260"/>
            </w:pPr>
            <w:r>
              <w:t xml:space="preserve">: </w:t>
            </w:r>
            <w:r>
              <w:tab/>
              <w:t>As evidence that the carrier media</w:t>
            </w:r>
          </w:p>
          <w:p w14:paraId="78716C7B" w14:textId="77777777" w:rsidR="005D1F34" w:rsidRDefault="00000000">
            <w:pPr>
              <w:pStyle w:val="Other0"/>
              <w:tabs>
                <w:tab w:val="left" w:pos="1937"/>
                <w:tab w:val="left" w:pos="4207"/>
                <w:tab w:val="left" w:pos="5110"/>
              </w:tabs>
              <w:spacing w:line="233" w:lineRule="auto"/>
              <w:ind w:firstLine="780"/>
            </w:pPr>
            <w:r>
              <w:t xml:space="preserve">along with </w:t>
            </w:r>
            <w:r>
              <w:tab/>
              <w:t xml:space="preserve">the packaging </w:t>
            </w:r>
            <w:r>
              <w:tab/>
              <w:t xml:space="preserve">has been </w:t>
            </w:r>
            <w:r>
              <w:tab/>
              <w:t>done</w:t>
            </w:r>
          </w:p>
          <w:p w14:paraId="325BB42E" w14:textId="77777777" w:rsidR="005D1F34" w:rsidRDefault="00000000">
            <w:pPr>
              <w:pStyle w:val="Other0"/>
              <w:ind w:firstLine="780"/>
            </w:pPr>
            <w:r>
              <w:t>extermination.</w:t>
            </w:r>
          </w:p>
        </w:tc>
      </w:tr>
      <w:tr w:rsidR="005D1F34" w14:paraId="6E00DFFB" w14:textId="77777777">
        <w:trPr>
          <w:trHeight w:hRule="exact" w:val="259"/>
          <w:jc w:val="center"/>
        </w:trPr>
        <w:tc>
          <w:tcPr>
            <w:tcW w:w="2784" w:type="dxa"/>
            <w:shd w:val="clear" w:color="auto" w:fill="FFFFFF"/>
          </w:tcPr>
          <w:p w14:paraId="65727A6A" w14:textId="77777777" w:rsidR="005D1F34" w:rsidRDefault="00000000">
            <w:pPr>
              <w:pStyle w:val="Other0"/>
            </w:pPr>
            <w:r>
              <w:t>Publisher</w:t>
            </w:r>
          </w:p>
        </w:tc>
        <w:tc>
          <w:tcPr>
            <w:tcW w:w="6346" w:type="dxa"/>
            <w:shd w:val="clear" w:color="auto" w:fill="FFFFFF"/>
          </w:tcPr>
          <w:p w14:paraId="73CF2D11" w14:textId="77777777" w:rsidR="005D1F34" w:rsidRDefault="00000000">
            <w:pPr>
              <w:pStyle w:val="Other0"/>
              <w:tabs>
                <w:tab w:val="left" w:pos="730"/>
              </w:tabs>
              <w:ind w:firstLine="260"/>
            </w:pPr>
            <w:r>
              <w:t xml:space="preserve">: </w:t>
            </w:r>
            <w:r>
              <w:tab/>
              <w:t>Local Indonesian Quarantine UPT.</w:t>
            </w:r>
          </w:p>
        </w:tc>
      </w:tr>
      <w:tr w:rsidR="005D1F34" w14:paraId="4B2B39A8" w14:textId="77777777">
        <w:trPr>
          <w:trHeight w:hRule="exact" w:val="254"/>
          <w:jc w:val="center"/>
        </w:trPr>
        <w:tc>
          <w:tcPr>
            <w:tcW w:w="2784" w:type="dxa"/>
            <w:tcBorders>
              <w:bottom w:val="single" w:sz="4" w:space="0" w:color="auto"/>
            </w:tcBorders>
            <w:shd w:val="clear" w:color="auto" w:fill="FFFFFF"/>
            <w:vAlign w:val="bottom"/>
          </w:tcPr>
          <w:p w14:paraId="329D954C" w14:textId="77777777" w:rsidR="005D1F34" w:rsidRDefault="00000000">
            <w:pPr>
              <w:pStyle w:val="Other0"/>
              <w:ind w:firstLine="160"/>
            </w:pPr>
            <w:r>
              <w:t>Document Sheet</w:t>
            </w:r>
          </w:p>
        </w:tc>
        <w:tc>
          <w:tcPr>
            <w:tcW w:w="6346" w:type="dxa"/>
            <w:tcBorders>
              <w:bottom w:val="single" w:sz="4" w:space="0" w:color="auto"/>
            </w:tcBorders>
            <w:shd w:val="clear" w:color="auto" w:fill="FFFFFF"/>
            <w:vAlign w:val="bottom"/>
          </w:tcPr>
          <w:p w14:paraId="62755ADA" w14:textId="77777777" w:rsidR="005D1F34" w:rsidRDefault="00000000">
            <w:pPr>
              <w:pStyle w:val="Other0"/>
              <w:ind w:firstLine="560"/>
            </w:pPr>
            <w:r>
              <w:t>: According to the needs.</w:t>
            </w:r>
          </w:p>
        </w:tc>
      </w:tr>
    </w:tbl>
    <w:p w14:paraId="544FC16A"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5966"/>
      </w:tblGrid>
      <w:tr w:rsidR="005D1F34" w14:paraId="075E4DF7" w14:textId="77777777">
        <w:trPr>
          <w:trHeight w:hRule="exact" w:val="576"/>
          <w:jc w:val="center"/>
        </w:trPr>
        <w:tc>
          <w:tcPr>
            <w:tcW w:w="3125" w:type="dxa"/>
            <w:tcBorders>
              <w:top w:val="single" w:sz="4" w:space="0" w:color="auto"/>
              <w:left w:val="single" w:sz="4" w:space="0" w:color="auto"/>
            </w:tcBorders>
            <w:shd w:val="clear" w:color="auto" w:fill="FFFFFF"/>
          </w:tcPr>
          <w:p w14:paraId="12BBE21E" w14:textId="77777777" w:rsidR="005D1F34" w:rsidRDefault="00000000">
            <w:pPr>
              <w:pStyle w:val="Other0"/>
            </w:pPr>
            <w:r>
              <w:t>Number</w:t>
            </w:r>
          </w:p>
        </w:tc>
        <w:tc>
          <w:tcPr>
            <w:tcW w:w="5966" w:type="dxa"/>
            <w:tcBorders>
              <w:top w:val="single" w:sz="4" w:space="0" w:color="auto"/>
              <w:left w:val="single" w:sz="4" w:space="0" w:color="auto"/>
              <w:right w:val="single" w:sz="4" w:space="0" w:color="auto"/>
            </w:tcBorders>
            <w:shd w:val="clear" w:color="auto" w:fill="FFFFFF"/>
            <w:vAlign w:val="bottom"/>
          </w:tcPr>
          <w:p w14:paraId="4CDE4DDF" w14:textId="77777777" w:rsidR="005D1F34" w:rsidRDefault="00000000">
            <w:pPr>
              <w:pStyle w:val="Other0"/>
              <w:jc w:val="both"/>
            </w:pPr>
            <w:r>
              <w:t>Filled in according to the instructions for numbering and coding Quarantine action documents.</w:t>
            </w:r>
          </w:p>
        </w:tc>
      </w:tr>
      <w:tr w:rsidR="005D1F34" w14:paraId="387C6402" w14:textId="77777777">
        <w:trPr>
          <w:trHeight w:hRule="exact" w:val="854"/>
          <w:jc w:val="center"/>
        </w:trPr>
        <w:tc>
          <w:tcPr>
            <w:tcW w:w="3125" w:type="dxa"/>
            <w:tcBorders>
              <w:top w:val="single" w:sz="4" w:space="0" w:color="auto"/>
              <w:left w:val="single" w:sz="4" w:space="0" w:color="auto"/>
            </w:tcBorders>
            <w:shd w:val="clear" w:color="auto" w:fill="FFFFFF"/>
            <w:vAlign w:val="bottom"/>
          </w:tcPr>
          <w:p w14:paraId="47E1AA10" w14:textId="77777777" w:rsidR="005D1F34" w:rsidRDefault="00000000">
            <w:pPr>
              <w:pStyle w:val="Other0"/>
              <w:tabs>
                <w:tab w:val="left" w:pos="1210"/>
                <w:tab w:val="left" w:pos="2093"/>
              </w:tabs>
            </w:pPr>
            <w:r>
              <w:t xml:space="preserve">Time </w:t>
            </w:r>
            <w:r>
              <w:tab/>
              <w:t xml:space="preserve">and </w:t>
            </w:r>
            <w:r>
              <w:tab/>
              <w:t>place</w:t>
            </w:r>
          </w:p>
          <w:p w14:paraId="3745FD88" w14:textId="77777777" w:rsidR="005D1F34" w:rsidRDefault="00000000">
            <w:pPr>
              <w:pStyle w:val="Other0"/>
            </w:pPr>
            <w:r>
              <w:t>the implementation of the destruction</w:t>
            </w:r>
          </w:p>
        </w:tc>
        <w:tc>
          <w:tcPr>
            <w:tcW w:w="5966" w:type="dxa"/>
            <w:tcBorders>
              <w:top w:val="single" w:sz="4" w:space="0" w:color="auto"/>
              <w:left w:val="single" w:sz="4" w:space="0" w:color="auto"/>
              <w:right w:val="single" w:sz="4" w:space="0" w:color="auto"/>
            </w:tcBorders>
            <w:shd w:val="clear" w:color="auto" w:fill="FFFFFF"/>
          </w:tcPr>
          <w:p w14:paraId="131C1C75" w14:textId="77777777" w:rsidR="005D1F34" w:rsidRDefault="00000000">
            <w:pPr>
              <w:pStyle w:val="Other0"/>
              <w:jc w:val="both"/>
            </w:pPr>
            <w:r>
              <w:t>Filled in according to the day, date, month, year, and place of destruction of the carrier media.</w:t>
            </w:r>
          </w:p>
        </w:tc>
      </w:tr>
      <w:tr w:rsidR="005D1F34" w14:paraId="52961763" w14:textId="77777777">
        <w:trPr>
          <w:trHeight w:hRule="exact" w:val="1704"/>
          <w:jc w:val="center"/>
        </w:trPr>
        <w:tc>
          <w:tcPr>
            <w:tcW w:w="3125" w:type="dxa"/>
            <w:tcBorders>
              <w:top w:val="single" w:sz="4" w:space="0" w:color="auto"/>
              <w:left w:val="single" w:sz="4" w:space="0" w:color="auto"/>
            </w:tcBorders>
            <w:shd w:val="clear" w:color="auto" w:fill="FFFFFF"/>
          </w:tcPr>
          <w:p w14:paraId="171580B6" w14:textId="77777777" w:rsidR="005D1F34" w:rsidRDefault="00000000">
            <w:pPr>
              <w:pStyle w:val="Other0"/>
            </w:pPr>
            <w:r>
              <w:t>Number ... date ...</w:t>
            </w:r>
          </w:p>
        </w:tc>
        <w:tc>
          <w:tcPr>
            <w:tcW w:w="5966" w:type="dxa"/>
            <w:tcBorders>
              <w:top w:val="single" w:sz="4" w:space="0" w:color="auto"/>
              <w:left w:val="single" w:sz="4" w:space="0" w:color="auto"/>
              <w:right w:val="single" w:sz="4" w:space="0" w:color="auto"/>
            </w:tcBorders>
            <w:shd w:val="clear" w:color="auto" w:fill="FFFFFF"/>
            <w:vAlign w:val="bottom"/>
          </w:tcPr>
          <w:p w14:paraId="2EF793BF" w14:textId="77777777" w:rsidR="005D1F34" w:rsidRDefault="00000000">
            <w:pPr>
              <w:pStyle w:val="Other0"/>
              <w:tabs>
                <w:tab w:val="left" w:pos="1915"/>
                <w:tab w:val="left" w:pos="2746"/>
                <w:tab w:val="left" w:pos="4603"/>
              </w:tabs>
              <w:jc w:val="both"/>
            </w:pPr>
            <w:r>
              <w:t xml:space="preserve">Filled in according to the number and date of the Destruction Letter </w:t>
            </w:r>
            <w:r>
              <w:tab/>
              <w:t xml:space="preserve">and </w:t>
            </w:r>
            <w:r>
              <w:tab/>
              <w:t>Action Request</w:t>
            </w:r>
            <w:r>
              <w:tab/>
            </w:r>
          </w:p>
          <w:p w14:paraId="6AEBC0C1" w14:textId="77777777" w:rsidR="005D1F34" w:rsidRDefault="00000000">
            <w:pPr>
              <w:pStyle w:val="Other0"/>
              <w:tabs>
                <w:tab w:val="left" w:pos="1680"/>
                <w:tab w:val="left" w:pos="2645"/>
                <w:tab w:val="left" w:pos="4598"/>
              </w:tabs>
              <w:jc w:val="both"/>
            </w:pPr>
            <w:r>
              <w:t xml:space="preserve">Quarantine </w:t>
            </w:r>
            <w:r>
              <w:tab/>
              <w:t xml:space="preserve">and </w:t>
            </w:r>
            <w:r>
              <w:tab/>
              <w:t xml:space="preserve">Surveillance </w:t>
            </w:r>
            <w:r>
              <w:tab/>
              <w:t>and/or</w:t>
            </w:r>
          </w:p>
          <w:p w14:paraId="714E990E" w14:textId="77777777" w:rsidR="005D1F34" w:rsidRDefault="00000000">
            <w:pPr>
              <w:pStyle w:val="Other0"/>
              <w:tabs>
                <w:tab w:val="left" w:pos="1032"/>
                <w:tab w:val="left" w:pos="2482"/>
                <w:tab w:val="left" w:pos="3053"/>
                <w:tab w:val="left" w:pos="4282"/>
              </w:tabs>
              <w:jc w:val="both"/>
            </w:pPr>
            <w:r>
              <w:t xml:space="preserve">Control and Minutes of Handover of </w:t>
            </w:r>
            <w:r>
              <w:tab/>
              <w:t xml:space="preserve">Carrier Media </w:t>
            </w:r>
            <w:r>
              <w:tab/>
              <w:t xml:space="preserve">at </w:t>
            </w:r>
            <w:r>
              <w:tab/>
              <w:t xml:space="preserve">the Place </w:t>
            </w:r>
            <w:r>
              <w:tab/>
              <w:t>of Entry,</w:t>
            </w:r>
          </w:p>
          <w:p w14:paraId="6F52B27B" w14:textId="77777777" w:rsidR="005D1F34" w:rsidRDefault="00000000">
            <w:pPr>
              <w:pStyle w:val="Other0"/>
              <w:jc w:val="both"/>
            </w:pPr>
            <w:r>
              <w:t>Expenditure and/or Transit</w:t>
            </w:r>
          </w:p>
        </w:tc>
      </w:tr>
      <w:tr w:rsidR="005D1F34" w14:paraId="78855065" w14:textId="77777777">
        <w:trPr>
          <w:trHeight w:hRule="exact" w:val="854"/>
          <w:jc w:val="center"/>
        </w:trPr>
        <w:tc>
          <w:tcPr>
            <w:tcW w:w="3125" w:type="dxa"/>
            <w:tcBorders>
              <w:top w:val="single" w:sz="4" w:space="0" w:color="auto"/>
              <w:left w:val="single" w:sz="4" w:space="0" w:color="auto"/>
            </w:tcBorders>
            <w:shd w:val="clear" w:color="auto" w:fill="FFFFFF"/>
          </w:tcPr>
          <w:p w14:paraId="630C10CC" w14:textId="77777777" w:rsidR="005D1F34" w:rsidRDefault="00000000">
            <w:pPr>
              <w:pStyle w:val="Other0"/>
            </w:pPr>
            <w:r>
              <w:t>Owner Identity</w:t>
            </w:r>
          </w:p>
        </w:tc>
        <w:tc>
          <w:tcPr>
            <w:tcW w:w="5966" w:type="dxa"/>
            <w:tcBorders>
              <w:top w:val="single" w:sz="4" w:space="0" w:color="auto"/>
              <w:left w:val="single" w:sz="4" w:space="0" w:color="auto"/>
              <w:right w:val="single" w:sz="4" w:space="0" w:color="auto"/>
            </w:tcBorders>
            <w:shd w:val="clear" w:color="auto" w:fill="FFFFFF"/>
          </w:tcPr>
          <w:p w14:paraId="60ED4829" w14:textId="77777777" w:rsidR="005D1F34" w:rsidRDefault="00000000">
            <w:pPr>
              <w:pStyle w:val="Other0"/>
              <w:tabs>
                <w:tab w:val="left" w:pos="830"/>
                <w:tab w:val="left" w:pos="1877"/>
                <w:tab w:val="left" w:pos="3048"/>
                <w:tab w:val="left" w:pos="4090"/>
                <w:tab w:val="left" w:pos="5275"/>
              </w:tabs>
              <w:jc w:val="both"/>
            </w:pPr>
            <w:r>
              <w:t xml:space="preserve">Filled in </w:t>
            </w:r>
            <w:r>
              <w:tab/>
              <w:t xml:space="preserve">according </w:t>
            </w:r>
            <w:r>
              <w:tab/>
              <w:t xml:space="preserve">to </w:t>
            </w:r>
            <w:r>
              <w:tab/>
              <w:t xml:space="preserve">name, </w:t>
            </w:r>
            <w:r>
              <w:tab/>
              <w:t xml:space="preserve">address, </w:t>
            </w:r>
            <w:r>
              <w:tab/>
              <w:t>and</w:t>
            </w:r>
          </w:p>
          <w:p w14:paraId="09F635DF" w14:textId="77777777" w:rsidR="005D1F34" w:rsidRDefault="00000000">
            <w:pPr>
              <w:pStyle w:val="Other0"/>
              <w:tabs>
                <w:tab w:val="left" w:pos="3864"/>
                <w:tab w:val="left" w:pos="5021"/>
              </w:tabs>
              <w:jc w:val="both"/>
            </w:pPr>
            <w:r>
              <w:t xml:space="preserve">NIB/NPWP/KTP/SIM/Passport of </w:t>
            </w:r>
            <w:r>
              <w:tab/>
              <w:t>Media Owner</w:t>
            </w:r>
            <w:r>
              <w:tab/>
            </w:r>
          </w:p>
          <w:p w14:paraId="457D71D8" w14:textId="77777777" w:rsidR="005D1F34" w:rsidRDefault="00000000">
            <w:pPr>
              <w:pStyle w:val="Other0"/>
              <w:jc w:val="both"/>
            </w:pPr>
            <w:r>
              <w:t>Carrier</w:t>
            </w:r>
          </w:p>
        </w:tc>
      </w:tr>
      <w:tr w:rsidR="005D1F34" w14:paraId="0B2E6BE6" w14:textId="77777777">
        <w:trPr>
          <w:trHeight w:hRule="exact" w:val="293"/>
          <w:jc w:val="center"/>
        </w:trPr>
        <w:tc>
          <w:tcPr>
            <w:tcW w:w="3125" w:type="dxa"/>
            <w:tcBorders>
              <w:top w:val="single" w:sz="4" w:space="0" w:color="auto"/>
              <w:left w:val="single" w:sz="4" w:space="0" w:color="auto"/>
            </w:tcBorders>
            <w:shd w:val="clear" w:color="auto" w:fill="FFFFFF"/>
            <w:vAlign w:val="bottom"/>
          </w:tcPr>
          <w:p w14:paraId="2D6A263B" w14:textId="77777777" w:rsidR="005D1F34" w:rsidRDefault="00000000">
            <w:pPr>
              <w:pStyle w:val="Other0"/>
            </w:pPr>
            <w:r>
              <w:t xml:space="preserve">Types of </w:t>
            </w:r>
            <w:proofErr w:type="gramStart"/>
            <w:r>
              <w:t>Carrier</w:t>
            </w:r>
            <w:proofErr w:type="gramEnd"/>
            <w:r>
              <w:t xml:space="preserve"> Media</w:t>
            </w:r>
          </w:p>
        </w:tc>
        <w:tc>
          <w:tcPr>
            <w:tcW w:w="5966" w:type="dxa"/>
            <w:tcBorders>
              <w:top w:val="single" w:sz="4" w:space="0" w:color="auto"/>
              <w:left w:val="single" w:sz="4" w:space="0" w:color="auto"/>
              <w:right w:val="single" w:sz="4" w:space="0" w:color="auto"/>
            </w:tcBorders>
            <w:shd w:val="clear" w:color="auto" w:fill="FFFFFF"/>
            <w:vAlign w:val="bottom"/>
          </w:tcPr>
          <w:p w14:paraId="5C4982DE" w14:textId="77777777" w:rsidR="005D1F34" w:rsidRDefault="00000000">
            <w:pPr>
              <w:pStyle w:val="Other0"/>
              <w:jc w:val="both"/>
            </w:pPr>
            <w:r>
              <w:t>Filled in according to the type of carrier media</w:t>
            </w:r>
          </w:p>
        </w:tc>
      </w:tr>
      <w:tr w:rsidR="005D1F34" w14:paraId="6472C28E" w14:textId="77777777">
        <w:trPr>
          <w:trHeight w:hRule="exact" w:val="293"/>
          <w:jc w:val="center"/>
        </w:trPr>
        <w:tc>
          <w:tcPr>
            <w:tcW w:w="3125" w:type="dxa"/>
            <w:tcBorders>
              <w:top w:val="single" w:sz="4" w:space="0" w:color="auto"/>
              <w:left w:val="single" w:sz="4" w:space="0" w:color="auto"/>
            </w:tcBorders>
            <w:shd w:val="clear" w:color="auto" w:fill="FFFFFF"/>
          </w:tcPr>
          <w:p w14:paraId="0EEE0397" w14:textId="77777777" w:rsidR="005D1F34" w:rsidRDefault="005D1F34">
            <w:pPr>
              <w:rPr>
                <w:sz w:val="10"/>
                <w:szCs w:val="10"/>
              </w:rPr>
            </w:pPr>
          </w:p>
        </w:tc>
        <w:tc>
          <w:tcPr>
            <w:tcW w:w="5966" w:type="dxa"/>
            <w:tcBorders>
              <w:top w:val="single" w:sz="4" w:space="0" w:color="auto"/>
              <w:left w:val="single" w:sz="4" w:space="0" w:color="auto"/>
              <w:right w:val="single" w:sz="4" w:space="0" w:color="auto"/>
            </w:tcBorders>
            <w:shd w:val="clear" w:color="auto" w:fill="FFFFFF"/>
          </w:tcPr>
          <w:p w14:paraId="5C0C71B3" w14:textId="77777777" w:rsidR="005D1F34" w:rsidRDefault="005D1F34">
            <w:pPr>
              <w:rPr>
                <w:sz w:val="10"/>
                <w:szCs w:val="10"/>
              </w:rPr>
            </w:pPr>
          </w:p>
        </w:tc>
      </w:tr>
      <w:tr w:rsidR="005D1F34" w14:paraId="4667F5BE" w14:textId="77777777">
        <w:trPr>
          <w:trHeight w:hRule="exact" w:val="850"/>
          <w:jc w:val="center"/>
        </w:trPr>
        <w:tc>
          <w:tcPr>
            <w:tcW w:w="3125" w:type="dxa"/>
            <w:tcBorders>
              <w:top w:val="single" w:sz="4" w:space="0" w:color="auto"/>
              <w:left w:val="single" w:sz="4" w:space="0" w:color="auto"/>
            </w:tcBorders>
            <w:shd w:val="clear" w:color="auto" w:fill="FFFFFF"/>
          </w:tcPr>
          <w:p w14:paraId="219EBC52" w14:textId="77777777" w:rsidR="005D1F34" w:rsidRDefault="00000000">
            <w:pPr>
              <w:pStyle w:val="Other0"/>
            </w:pPr>
            <w:r>
              <w:t>Common/trade name</w:t>
            </w:r>
          </w:p>
        </w:tc>
        <w:tc>
          <w:tcPr>
            <w:tcW w:w="5966" w:type="dxa"/>
            <w:tcBorders>
              <w:top w:val="single" w:sz="4" w:space="0" w:color="auto"/>
              <w:left w:val="single" w:sz="4" w:space="0" w:color="auto"/>
              <w:right w:val="single" w:sz="4" w:space="0" w:color="auto"/>
            </w:tcBorders>
            <w:shd w:val="clear" w:color="auto" w:fill="FFFFFF"/>
            <w:vAlign w:val="bottom"/>
          </w:tcPr>
          <w:p w14:paraId="61AB5D7E" w14:textId="77777777" w:rsidR="005D1F34" w:rsidRDefault="00000000">
            <w:pPr>
              <w:pStyle w:val="Other0"/>
              <w:tabs>
                <w:tab w:val="left" w:pos="1186"/>
                <w:tab w:val="left" w:pos="2242"/>
                <w:tab w:val="left" w:pos="3778"/>
                <w:tab w:val="left" w:pos="4853"/>
              </w:tabs>
              <w:jc w:val="both"/>
            </w:pPr>
            <w:r>
              <w:t xml:space="preserve">Filled in according to the common name or trade name of the carrier </w:t>
            </w:r>
            <w:r>
              <w:tab/>
              <w:t xml:space="preserve">media </w:t>
            </w:r>
            <w:r>
              <w:tab/>
              <w:t xml:space="preserve">, </w:t>
            </w:r>
            <w:r>
              <w:tab/>
              <w:t xml:space="preserve">in </w:t>
            </w:r>
            <w:r>
              <w:tab/>
              <w:t>English.</w:t>
            </w:r>
          </w:p>
          <w:p w14:paraId="062EA476" w14:textId="77777777" w:rsidR="005D1F34" w:rsidRDefault="00000000">
            <w:pPr>
              <w:pStyle w:val="Other0"/>
              <w:jc w:val="both"/>
            </w:pPr>
            <w:r>
              <w:t>Indonesian and/or English.</w:t>
            </w:r>
          </w:p>
        </w:tc>
      </w:tr>
      <w:tr w:rsidR="005D1F34" w14:paraId="714B1996" w14:textId="77777777">
        <w:trPr>
          <w:trHeight w:hRule="exact" w:val="576"/>
          <w:jc w:val="center"/>
        </w:trPr>
        <w:tc>
          <w:tcPr>
            <w:tcW w:w="3125" w:type="dxa"/>
            <w:tcBorders>
              <w:top w:val="single" w:sz="4" w:space="0" w:color="auto"/>
              <w:left w:val="single" w:sz="4" w:space="0" w:color="auto"/>
            </w:tcBorders>
            <w:shd w:val="clear" w:color="auto" w:fill="FFFFFF"/>
          </w:tcPr>
          <w:p w14:paraId="1D4B60AD" w14:textId="77777777" w:rsidR="005D1F34" w:rsidRDefault="00000000">
            <w:pPr>
              <w:pStyle w:val="Other0"/>
            </w:pPr>
            <w:r>
              <w:t>Scientific Name</w:t>
            </w:r>
          </w:p>
        </w:tc>
        <w:tc>
          <w:tcPr>
            <w:tcW w:w="5966" w:type="dxa"/>
            <w:tcBorders>
              <w:top w:val="single" w:sz="4" w:space="0" w:color="auto"/>
              <w:left w:val="single" w:sz="4" w:space="0" w:color="auto"/>
              <w:right w:val="single" w:sz="4" w:space="0" w:color="auto"/>
            </w:tcBorders>
            <w:shd w:val="clear" w:color="auto" w:fill="FFFFFF"/>
            <w:vAlign w:val="bottom"/>
          </w:tcPr>
          <w:p w14:paraId="6FC8A0D7" w14:textId="77777777" w:rsidR="005D1F34" w:rsidRDefault="00000000">
            <w:pPr>
              <w:pStyle w:val="Other0"/>
              <w:tabs>
                <w:tab w:val="left" w:pos="826"/>
                <w:tab w:val="left" w:pos="1862"/>
                <w:tab w:val="left" w:pos="3019"/>
                <w:tab w:val="left" w:pos="3974"/>
                <w:tab w:val="left" w:pos="5016"/>
              </w:tabs>
              <w:jc w:val="both"/>
            </w:pPr>
            <w:r>
              <w:t xml:space="preserve">Filled in </w:t>
            </w:r>
            <w:r>
              <w:tab/>
              <w:t xml:space="preserve">according </w:t>
            </w:r>
            <w:r>
              <w:tab/>
              <w:t xml:space="preserve">to the </w:t>
            </w:r>
            <w:r>
              <w:tab/>
              <w:t xml:space="preserve">scientific </w:t>
            </w:r>
            <w:r>
              <w:tab/>
              <w:t xml:space="preserve">name </w:t>
            </w:r>
            <w:r>
              <w:tab/>
              <w:t>of the media</w:t>
            </w:r>
          </w:p>
          <w:p w14:paraId="7ECF49B1" w14:textId="77777777" w:rsidR="005D1F34" w:rsidRDefault="00000000">
            <w:pPr>
              <w:pStyle w:val="Other0"/>
              <w:jc w:val="both"/>
            </w:pPr>
            <w:r>
              <w:t>carrier.</w:t>
            </w:r>
          </w:p>
        </w:tc>
      </w:tr>
      <w:tr w:rsidR="005D1F34" w14:paraId="0F486D01" w14:textId="77777777">
        <w:trPr>
          <w:trHeight w:hRule="exact" w:val="859"/>
          <w:jc w:val="center"/>
        </w:trPr>
        <w:tc>
          <w:tcPr>
            <w:tcW w:w="3125" w:type="dxa"/>
            <w:tcBorders>
              <w:top w:val="single" w:sz="4" w:space="0" w:color="auto"/>
              <w:left w:val="single" w:sz="4" w:space="0" w:color="auto"/>
            </w:tcBorders>
            <w:shd w:val="clear" w:color="auto" w:fill="FFFFFF"/>
          </w:tcPr>
          <w:p w14:paraId="69218D4B" w14:textId="77777777" w:rsidR="005D1F34" w:rsidRDefault="00000000">
            <w:pPr>
              <w:pStyle w:val="Other0"/>
            </w:pPr>
            <w:r>
              <w:t>HS Code</w:t>
            </w:r>
          </w:p>
        </w:tc>
        <w:tc>
          <w:tcPr>
            <w:tcW w:w="5966" w:type="dxa"/>
            <w:tcBorders>
              <w:top w:val="single" w:sz="4" w:space="0" w:color="auto"/>
              <w:left w:val="single" w:sz="4" w:space="0" w:color="auto"/>
              <w:right w:val="single" w:sz="4" w:space="0" w:color="auto"/>
            </w:tcBorders>
            <w:shd w:val="clear" w:color="auto" w:fill="FFFFFF"/>
          </w:tcPr>
          <w:p w14:paraId="4736758D" w14:textId="77777777" w:rsidR="005D1F34" w:rsidRDefault="00000000">
            <w:pPr>
              <w:pStyle w:val="Other0"/>
              <w:jc w:val="both"/>
            </w:pPr>
            <w:r>
              <w:t>Filled in according to the HS code of the carrier media and is not mandatory for entry and exit between areas.</w:t>
            </w:r>
          </w:p>
        </w:tc>
      </w:tr>
      <w:tr w:rsidR="005D1F34" w14:paraId="2DC92F28" w14:textId="77777777">
        <w:trPr>
          <w:trHeight w:hRule="exact" w:val="850"/>
          <w:jc w:val="center"/>
        </w:trPr>
        <w:tc>
          <w:tcPr>
            <w:tcW w:w="3125" w:type="dxa"/>
            <w:tcBorders>
              <w:top w:val="single" w:sz="4" w:space="0" w:color="auto"/>
              <w:left w:val="single" w:sz="4" w:space="0" w:color="auto"/>
            </w:tcBorders>
            <w:shd w:val="clear" w:color="auto" w:fill="FFFFFF"/>
          </w:tcPr>
          <w:p w14:paraId="688A7D7A" w14:textId="77777777" w:rsidR="005D1F34" w:rsidRDefault="00000000">
            <w:pPr>
              <w:pStyle w:val="Other0"/>
            </w:pPr>
            <w:r>
              <w:t>Form</w:t>
            </w:r>
          </w:p>
        </w:tc>
        <w:tc>
          <w:tcPr>
            <w:tcW w:w="5966" w:type="dxa"/>
            <w:tcBorders>
              <w:top w:val="single" w:sz="4" w:space="0" w:color="auto"/>
              <w:left w:val="single" w:sz="4" w:space="0" w:color="auto"/>
              <w:right w:val="single" w:sz="4" w:space="0" w:color="auto"/>
            </w:tcBorders>
            <w:shd w:val="clear" w:color="auto" w:fill="FFFFFF"/>
            <w:vAlign w:val="bottom"/>
          </w:tcPr>
          <w:p w14:paraId="23FCA16A" w14:textId="77777777" w:rsidR="005D1F34" w:rsidRDefault="00000000">
            <w:pPr>
              <w:pStyle w:val="Other0"/>
              <w:jc w:val="both"/>
            </w:pPr>
            <w:r>
              <w:t xml:space="preserve">Filled according to the form of carrier media, </w:t>
            </w:r>
            <w:proofErr w:type="gramStart"/>
            <w:r>
              <w:t>including:</w:t>
            </w:r>
            <w:proofErr w:type="gramEnd"/>
            <w:r>
              <w:t xml:space="preserve"> tail, seeds, stems, tubers, fruit, trees, roots, bark, rhizomes, leaves, pollen, powder, plantlets, flowers.</w:t>
            </w:r>
          </w:p>
        </w:tc>
      </w:tr>
      <w:tr w:rsidR="005D1F34" w14:paraId="4791D8E4" w14:textId="77777777">
        <w:trPr>
          <w:trHeight w:hRule="exact" w:val="1987"/>
          <w:jc w:val="center"/>
        </w:trPr>
        <w:tc>
          <w:tcPr>
            <w:tcW w:w="3125" w:type="dxa"/>
            <w:tcBorders>
              <w:top w:val="single" w:sz="4" w:space="0" w:color="auto"/>
              <w:left w:val="single" w:sz="4" w:space="0" w:color="auto"/>
            </w:tcBorders>
            <w:shd w:val="clear" w:color="auto" w:fill="FFFFFF"/>
          </w:tcPr>
          <w:p w14:paraId="1A22EE98" w14:textId="77777777" w:rsidR="005D1F34" w:rsidRDefault="00000000">
            <w:pPr>
              <w:pStyle w:val="Other0"/>
            </w:pPr>
            <w:r>
              <w:t>Amount</w:t>
            </w:r>
          </w:p>
        </w:tc>
        <w:tc>
          <w:tcPr>
            <w:tcW w:w="5966" w:type="dxa"/>
            <w:tcBorders>
              <w:top w:val="single" w:sz="4" w:space="0" w:color="auto"/>
              <w:left w:val="single" w:sz="4" w:space="0" w:color="auto"/>
              <w:right w:val="single" w:sz="4" w:space="0" w:color="auto"/>
            </w:tcBorders>
            <w:shd w:val="clear" w:color="auto" w:fill="FFFFFF"/>
            <w:vAlign w:val="bottom"/>
          </w:tcPr>
          <w:p w14:paraId="4928079F" w14:textId="77777777" w:rsidR="005D1F34" w:rsidRDefault="00000000">
            <w:pPr>
              <w:pStyle w:val="Other0"/>
              <w:jc w:val="both"/>
            </w:pPr>
            <w:r>
              <w:t>Fill in completely according to the weight and number of carrier media packages.</w:t>
            </w:r>
          </w:p>
          <w:p w14:paraId="1FB946C4" w14:textId="77777777" w:rsidR="005D1F34" w:rsidRDefault="00000000">
            <w:pPr>
              <w:pStyle w:val="Other0"/>
              <w:jc w:val="both"/>
            </w:pPr>
            <w:r>
              <w:t>Example:</w:t>
            </w:r>
          </w:p>
          <w:p w14:paraId="21DC852D" w14:textId="77777777" w:rsidR="005D1F34" w:rsidRDefault="00000000">
            <w:pPr>
              <w:pStyle w:val="Other0"/>
              <w:numPr>
                <w:ilvl w:val="0"/>
                <w:numId w:val="106"/>
              </w:numPr>
              <w:tabs>
                <w:tab w:val="left" w:pos="715"/>
              </w:tabs>
              <w:jc w:val="both"/>
            </w:pPr>
            <w:r>
              <w:t xml:space="preserve">5000 kg/50 </w:t>
            </w:r>
            <w:proofErr w:type="gramStart"/>
            <w:r>
              <w:t>sacks;</w:t>
            </w:r>
            <w:proofErr w:type="gramEnd"/>
          </w:p>
          <w:p w14:paraId="23EDDD20" w14:textId="77777777" w:rsidR="005D1F34" w:rsidRDefault="00000000">
            <w:pPr>
              <w:pStyle w:val="Other0"/>
              <w:numPr>
                <w:ilvl w:val="0"/>
                <w:numId w:val="106"/>
              </w:numPr>
              <w:tabs>
                <w:tab w:val="left" w:pos="710"/>
              </w:tabs>
              <w:jc w:val="both"/>
            </w:pPr>
            <w:r>
              <w:t xml:space="preserve">20 kg/5 </w:t>
            </w:r>
            <w:proofErr w:type="gramStart"/>
            <w:r>
              <w:t>boxes;</w:t>
            </w:r>
            <w:proofErr w:type="gramEnd"/>
          </w:p>
          <w:p w14:paraId="7748DCEE" w14:textId="77777777" w:rsidR="005D1F34" w:rsidRDefault="00000000">
            <w:pPr>
              <w:pStyle w:val="Other0"/>
              <w:numPr>
                <w:ilvl w:val="0"/>
                <w:numId w:val="106"/>
              </w:numPr>
              <w:tabs>
                <w:tab w:val="left" w:pos="710"/>
              </w:tabs>
              <w:jc w:val="both"/>
            </w:pPr>
            <w:r>
              <w:t xml:space="preserve">20 sticks/2 </w:t>
            </w:r>
            <w:proofErr w:type="gramStart"/>
            <w:r>
              <w:t>cartons;</w:t>
            </w:r>
            <w:proofErr w:type="gramEnd"/>
          </w:p>
          <w:p w14:paraId="41507B2A" w14:textId="77777777" w:rsidR="005D1F34" w:rsidRDefault="00000000">
            <w:pPr>
              <w:pStyle w:val="Other0"/>
              <w:numPr>
                <w:ilvl w:val="0"/>
                <w:numId w:val="106"/>
              </w:numPr>
              <w:tabs>
                <w:tab w:val="left" w:pos="744"/>
              </w:tabs>
              <w:jc w:val="both"/>
            </w:pPr>
            <w:r>
              <w:t>100m3/2 containers.</w:t>
            </w:r>
          </w:p>
        </w:tc>
      </w:tr>
      <w:tr w:rsidR="005D1F34" w14:paraId="59ED0369" w14:textId="77777777">
        <w:trPr>
          <w:trHeight w:hRule="exact" w:val="1133"/>
          <w:jc w:val="center"/>
        </w:trPr>
        <w:tc>
          <w:tcPr>
            <w:tcW w:w="3125" w:type="dxa"/>
            <w:tcBorders>
              <w:top w:val="single" w:sz="4" w:space="0" w:color="auto"/>
              <w:left w:val="single" w:sz="4" w:space="0" w:color="auto"/>
            </w:tcBorders>
            <w:shd w:val="clear" w:color="auto" w:fill="FFFFFF"/>
          </w:tcPr>
          <w:p w14:paraId="413A8C7A" w14:textId="77777777" w:rsidR="005D1F34" w:rsidRDefault="00000000">
            <w:pPr>
              <w:pStyle w:val="Other0"/>
              <w:tabs>
                <w:tab w:val="left" w:pos="1382"/>
              </w:tabs>
            </w:pPr>
            <w:r>
              <w:t xml:space="preserve">Report </w:t>
            </w:r>
            <w:r>
              <w:tab/>
              <w:t>/</w:t>
            </w:r>
          </w:p>
          <w:p w14:paraId="7E2C0280" w14:textId="77777777" w:rsidR="005D1F34" w:rsidRDefault="00000000">
            <w:pPr>
              <w:pStyle w:val="Other0"/>
              <w:tabs>
                <w:tab w:val="left" w:pos="2050"/>
              </w:tabs>
            </w:pPr>
            <w:r>
              <w:t xml:space="preserve">Expenditure/ </w:t>
            </w:r>
            <w:r>
              <w:tab/>
              <w:t>Transit</w:t>
            </w:r>
          </w:p>
          <w:p w14:paraId="7968F510" w14:textId="77777777" w:rsidR="005D1F34" w:rsidRDefault="00000000">
            <w:pPr>
              <w:pStyle w:val="Other0"/>
            </w:pPr>
            <w:r>
              <w:t>carrier media</w:t>
            </w:r>
          </w:p>
        </w:tc>
        <w:tc>
          <w:tcPr>
            <w:tcW w:w="5966" w:type="dxa"/>
            <w:tcBorders>
              <w:top w:val="single" w:sz="4" w:space="0" w:color="auto"/>
              <w:left w:val="single" w:sz="4" w:space="0" w:color="auto"/>
              <w:right w:val="single" w:sz="4" w:space="0" w:color="auto"/>
            </w:tcBorders>
            <w:shd w:val="clear" w:color="auto" w:fill="FFFFFF"/>
            <w:vAlign w:val="bottom"/>
          </w:tcPr>
          <w:p w14:paraId="4A8E5DB9" w14:textId="77777777" w:rsidR="005D1F34" w:rsidRDefault="00000000">
            <w:pPr>
              <w:pStyle w:val="Other0"/>
              <w:tabs>
                <w:tab w:val="left" w:pos="830"/>
                <w:tab w:val="left" w:pos="1882"/>
                <w:tab w:val="left" w:pos="3048"/>
                <w:tab w:val="left" w:pos="4114"/>
                <w:tab w:val="right" w:pos="5712"/>
              </w:tabs>
              <w:jc w:val="both"/>
            </w:pPr>
            <w:r>
              <w:t xml:space="preserve">Filled in </w:t>
            </w:r>
            <w:r>
              <w:tab/>
              <w:t xml:space="preserve">according </w:t>
            </w:r>
            <w:r>
              <w:tab/>
              <w:t xml:space="preserve">to </w:t>
            </w:r>
            <w:r>
              <w:tab/>
              <w:t xml:space="preserve">the number </w:t>
            </w:r>
            <w:r>
              <w:tab/>
              <w:t xml:space="preserve">and </w:t>
            </w:r>
            <w:r>
              <w:tab/>
              <w:t>date</w:t>
            </w:r>
          </w:p>
          <w:p w14:paraId="52AE663C" w14:textId="77777777" w:rsidR="005D1F34" w:rsidRDefault="00000000">
            <w:pPr>
              <w:pStyle w:val="Other0"/>
              <w:tabs>
                <w:tab w:val="right" w:pos="5717"/>
              </w:tabs>
              <w:jc w:val="both"/>
            </w:pPr>
            <w:r>
              <w:t>Report issuance</w:t>
            </w:r>
            <w:r>
              <w:tab/>
            </w:r>
          </w:p>
          <w:p w14:paraId="0794F872" w14:textId="77777777" w:rsidR="005D1F34" w:rsidRDefault="00000000">
            <w:pPr>
              <w:pStyle w:val="Other0"/>
              <w:tabs>
                <w:tab w:val="right" w:pos="5722"/>
              </w:tabs>
              <w:jc w:val="both"/>
            </w:pPr>
            <w:r>
              <w:t>Media Incoming/Outgoing/Transit</w:t>
            </w:r>
            <w:r>
              <w:tab/>
            </w:r>
          </w:p>
          <w:p w14:paraId="790BEF6C" w14:textId="77777777" w:rsidR="005D1F34" w:rsidRDefault="00000000">
            <w:pPr>
              <w:pStyle w:val="Other0"/>
              <w:jc w:val="both"/>
            </w:pPr>
            <w:r>
              <w:t>Accompanying carrier.</w:t>
            </w:r>
          </w:p>
        </w:tc>
      </w:tr>
      <w:tr w:rsidR="005D1F34" w14:paraId="42FF0BAC" w14:textId="77777777">
        <w:trPr>
          <w:trHeight w:hRule="exact" w:val="586"/>
          <w:jc w:val="center"/>
        </w:trPr>
        <w:tc>
          <w:tcPr>
            <w:tcW w:w="3125" w:type="dxa"/>
            <w:tcBorders>
              <w:top w:val="single" w:sz="4" w:space="0" w:color="auto"/>
              <w:left w:val="single" w:sz="4" w:space="0" w:color="auto"/>
              <w:bottom w:val="single" w:sz="4" w:space="0" w:color="auto"/>
            </w:tcBorders>
            <w:shd w:val="clear" w:color="auto" w:fill="FFFFFF"/>
          </w:tcPr>
          <w:p w14:paraId="74A8B2AD" w14:textId="77777777" w:rsidR="005D1F34" w:rsidRDefault="00000000">
            <w:pPr>
              <w:pStyle w:val="Other0"/>
            </w:pPr>
            <w:r>
              <w:t>Place of destruction</w:t>
            </w:r>
          </w:p>
        </w:tc>
        <w:tc>
          <w:tcPr>
            <w:tcW w:w="5966" w:type="dxa"/>
            <w:tcBorders>
              <w:top w:val="single" w:sz="4" w:space="0" w:color="auto"/>
              <w:left w:val="single" w:sz="4" w:space="0" w:color="auto"/>
              <w:bottom w:val="single" w:sz="4" w:space="0" w:color="auto"/>
              <w:right w:val="single" w:sz="4" w:space="0" w:color="auto"/>
            </w:tcBorders>
            <w:shd w:val="clear" w:color="auto" w:fill="FFFFFF"/>
            <w:vAlign w:val="bottom"/>
          </w:tcPr>
          <w:p w14:paraId="06DB8765" w14:textId="77777777" w:rsidR="005D1F34" w:rsidRDefault="00000000">
            <w:pPr>
              <w:pStyle w:val="Other0"/>
              <w:tabs>
                <w:tab w:val="left" w:pos="845"/>
                <w:tab w:val="left" w:pos="1906"/>
                <w:tab w:val="left" w:pos="3086"/>
                <w:tab w:val="left" w:pos="4229"/>
              </w:tabs>
              <w:jc w:val="both"/>
            </w:pPr>
            <w:r>
              <w:t xml:space="preserve">Filled in </w:t>
            </w:r>
            <w:r>
              <w:tab/>
              <w:t xml:space="preserve">according </w:t>
            </w:r>
            <w:r>
              <w:tab/>
              <w:t xml:space="preserve">to </w:t>
            </w:r>
            <w:r>
              <w:tab/>
              <w:t xml:space="preserve">the place </w:t>
            </w:r>
            <w:r>
              <w:tab/>
              <w:t>of implementation</w:t>
            </w:r>
          </w:p>
          <w:p w14:paraId="2EE5DA93" w14:textId="77777777" w:rsidR="005D1F34" w:rsidRDefault="00000000">
            <w:pPr>
              <w:pStyle w:val="Other0"/>
              <w:jc w:val="both"/>
            </w:pPr>
            <w:r>
              <w:t>extermination.</w:t>
            </w:r>
          </w:p>
        </w:tc>
      </w:tr>
    </w:tbl>
    <w:p w14:paraId="4D6FB042"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5966"/>
      </w:tblGrid>
      <w:tr w:rsidR="005D1F34" w14:paraId="2C9BFE0C" w14:textId="77777777">
        <w:trPr>
          <w:trHeight w:hRule="exact" w:val="581"/>
          <w:jc w:val="center"/>
        </w:trPr>
        <w:tc>
          <w:tcPr>
            <w:tcW w:w="3125" w:type="dxa"/>
            <w:tcBorders>
              <w:top w:val="single" w:sz="4" w:space="0" w:color="auto"/>
              <w:left w:val="single" w:sz="4" w:space="0" w:color="auto"/>
            </w:tcBorders>
            <w:shd w:val="clear" w:color="auto" w:fill="FFFFFF"/>
          </w:tcPr>
          <w:p w14:paraId="50C9A799" w14:textId="77777777" w:rsidR="005D1F34" w:rsidRDefault="00000000">
            <w:pPr>
              <w:pStyle w:val="Other0"/>
            </w:pPr>
            <w:r>
              <w:lastRenderedPageBreak/>
              <w:t>Method of destruction</w:t>
            </w:r>
          </w:p>
        </w:tc>
        <w:tc>
          <w:tcPr>
            <w:tcW w:w="5966" w:type="dxa"/>
            <w:tcBorders>
              <w:top w:val="single" w:sz="4" w:space="0" w:color="auto"/>
              <w:left w:val="single" w:sz="4" w:space="0" w:color="auto"/>
              <w:right w:val="single" w:sz="4" w:space="0" w:color="auto"/>
            </w:tcBorders>
            <w:shd w:val="clear" w:color="auto" w:fill="FFFFFF"/>
            <w:vAlign w:val="bottom"/>
          </w:tcPr>
          <w:p w14:paraId="632F6754" w14:textId="77777777" w:rsidR="005D1F34" w:rsidRDefault="00000000">
            <w:pPr>
              <w:pStyle w:val="Other0"/>
              <w:jc w:val="both"/>
            </w:pPr>
            <w:r>
              <w:t>Filled in according to the destruction method that has been implemented.</w:t>
            </w:r>
          </w:p>
        </w:tc>
      </w:tr>
      <w:tr w:rsidR="005D1F34" w14:paraId="7F9DAA41" w14:textId="77777777">
        <w:trPr>
          <w:trHeight w:hRule="exact" w:val="293"/>
          <w:jc w:val="center"/>
        </w:trPr>
        <w:tc>
          <w:tcPr>
            <w:tcW w:w="3125" w:type="dxa"/>
            <w:tcBorders>
              <w:top w:val="single" w:sz="4" w:space="0" w:color="auto"/>
              <w:left w:val="single" w:sz="4" w:space="0" w:color="auto"/>
            </w:tcBorders>
            <w:shd w:val="clear" w:color="auto" w:fill="FFFFFF"/>
            <w:vAlign w:val="bottom"/>
          </w:tcPr>
          <w:p w14:paraId="776DE7D9" w14:textId="77777777" w:rsidR="005D1F34" w:rsidRDefault="00000000">
            <w:pPr>
              <w:pStyle w:val="Other0"/>
            </w:pPr>
            <w:r>
              <w:t>Executor of destruction</w:t>
            </w:r>
          </w:p>
        </w:tc>
        <w:tc>
          <w:tcPr>
            <w:tcW w:w="5966" w:type="dxa"/>
            <w:tcBorders>
              <w:top w:val="single" w:sz="4" w:space="0" w:color="auto"/>
              <w:left w:val="single" w:sz="4" w:space="0" w:color="auto"/>
              <w:right w:val="single" w:sz="4" w:space="0" w:color="auto"/>
            </w:tcBorders>
            <w:shd w:val="clear" w:color="auto" w:fill="FFFFFF"/>
            <w:vAlign w:val="bottom"/>
          </w:tcPr>
          <w:p w14:paraId="4E6479B3" w14:textId="77777777" w:rsidR="005D1F34" w:rsidRDefault="00000000">
            <w:pPr>
              <w:pStyle w:val="Other0"/>
              <w:jc w:val="both"/>
            </w:pPr>
            <w:r>
              <w:t>Filled in according to the extermination implementer</w:t>
            </w:r>
          </w:p>
        </w:tc>
      </w:tr>
      <w:tr w:rsidR="005D1F34" w14:paraId="3E19AB63" w14:textId="77777777">
        <w:trPr>
          <w:trHeight w:hRule="exact" w:val="571"/>
          <w:jc w:val="center"/>
        </w:trPr>
        <w:tc>
          <w:tcPr>
            <w:tcW w:w="3125" w:type="dxa"/>
            <w:tcBorders>
              <w:top w:val="single" w:sz="4" w:space="0" w:color="auto"/>
              <w:left w:val="single" w:sz="4" w:space="0" w:color="auto"/>
            </w:tcBorders>
            <w:shd w:val="clear" w:color="auto" w:fill="FFFFFF"/>
          </w:tcPr>
          <w:p w14:paraId="5E9984D6" w14:textId="77777777" w:rsidR="005D1F34" w:rsidRDefault="00000000">
            <w:pPr>
              <w:pStyle w:val="Other0"/>
            </w:pPr>
            <w:r>
              <w:t>Made in</w:t>
            </w:r>
          </w:p>
        </w:tc>
        <w:tc>
          <w:tcPr>
            <w:tcW w:w="5966" w:type="dxa"/>
            <w:tcBorders>
              <w:top w:val="single" w:sz="4" w:space="0" w:color="auto"/>
              <w:left w:val="single" w:sz="4" w:space="0" w:color="auto"/>
              <w:right w:val="single" w:sz="4" w:space="0" w:color="auto"/>
            </w:tcBorders>
            <w:shd w:val="clear" w:color="auto" w:fill="FFFFFF"/>
          </w:tcPr>
          <w:p w14:paraId="4289DE15" w14:textId="77777777" w:rsidR="005D1F34" w:rsidRDefault="00000000">
            <w:pPr>
              <w:pStyle w:val="Other0"/>
              <w:jc w:val="both"/>
            </w:pPr>
            <w:r>
              <w:t>Filled in according to the place where the Destruction Report was signed.</w:t>
            </w:r>
          </w:p>
        </w:tc>
      </w:tr>
      <w:tr w:rsidR="005D1F34" w14:paraId="1C67F6F7" w14:textId="77777777">
        <w:trPr>
          <w:trHeight w:hRule="exact" w:val="571"/>
          <w:jc w:val="center"/>
        </w:trPr>
        <w:tc>
          <w:tcPr>
            <w:tcW w:w="3125" w:type="dxa"/>
            <w:tcBorders>
              <w:top w:val="single" w:sz="4" w:space="0" w:color="auto"/>
              <w:left w:val="single" w:sz="4" w:space="0" w:color="auto"/>
            </w:tcBorders>
            <w:shd w:val="clear" w:color="auto" w:fill="FFFFFF"/>
          </w:tcPr>
          <w:p w14:paraId="79D0D40C" w14:textId="77777777" w:rsidR="005D1F34" w:rsidRDefault="00000000">
            <w:pPr>
              <w:pStyle w:val="Other0"/>
            </w:pPr>
            <w:r>
              <w:t>On</w:t>
            </w:r>
          </w:p>
        </w:tc>
        <w:tc>
          <w:tcPr>
            <w:tcW w:w="5966" w:type="dxa"/>
            <w:tcBorders>
              <w:top w:val="single" w:sz="4" w:space="0" w:color="auto"/>
              <w:left w:val="single" w:sz="4" w:space="0" w:color="auto"/>
              <w:right w:val="single" w:sz="4" w:space="0" w:color="auto"/>
            </w:tcBorders>
            <w:shd w:val="clear" w:color="auto" w:fill="FFFFFF"/>
            <w:vAlign w:val="bottom"/>
          </w:tcPr>
          <w:p w14:paraId="5B63BD74" w14:textId="77777777" w:rsidR="005D1F34" w:rsidRDefault="00000000">
            <w:pPr>
              <w:pStyle w:val="Other0"/>
              <w:jc w:val="both"/>
            </w:pPr>
            <w:r>
              <w:t>Filled in according to the date the Destruction Report was signed.</w:t>
            </w:r>
          </w:p>
        </w:tc>
      </w:tr>
      <w:tr w:rsidR="005D1F34" w14:paraId="2584FD2B" w14:textId="77777777">
        <w:trPr>
          <w:trHeight w:hRule="exact" w:val="1142"/>
          <w:jc w:val="center"/>
        </w:trPr>
        <w:tc>
          <w:tcPr>
            <w:tcW w:w="3125" w:type="dxa"/>
            <w:tcBorders>
              <w:top w:val="single" w:sz="4" w:space="0" w:color="auto"/>
              <w:left w:val="single" w:sz="4" w:space="0" w:color="auto"/>
            </w:tcBorders>
            <w:shd w:val="clear" w:color="auto" w:fill="FFFFFF"/>
          </w:tcPr>
          <w:p w14:paraId="5B7A23D1" w14:textId="77777777" w:rsidR="005D1F34" w:rsidRDefault="00000000">
            <w:pPr>
              <w:pStyle w:val="Other0"/>
            </w:pPr>
            <w:r>
              <w:t>Signatory</w:t>
            </w:r>
          </w:p>
        </w:tc>
        <w:tc>
          <w:tcPr>
            <w:tcW w:w="5966" w:type="dxa"/>
            <w:tcBorders>
              <w:top w:val="single" w:sz="4" w:space="0" w:color="auto"/>
              <w:left w:val="single" w:sz="4" w:space="0" w:color="auto"/>
              <w:right w:val="single" w:sz="4" w:space="0" w:color="auto"/>
            </w:tcBorders>
            <w:shd w:val="clear" w:color="auto" w:fill="FFFFFF"/>
            <w:vAlign w:val="bottom"/>
          </w:tcPr>
          <w:p w14:paraId="77BCEAB4" w14:textId="77777777" w:rsidR="005D1F34" w:rsidRDefault="00000000">
            <w:pPr>
              <w:pStyle w:val="Other0"/>
              <w:jc w:val="both"/>
            </w:pPr>
            <w:r>
              <w:t>Signature, full name, NIP of the authorized Quarantine Official and stamped by the Indonesian Quarantine UPT in accordance with the Letter of Assignment.</w:t>
            </w:r>
          </w:p>
        </w:tc>
      </w:tr>
      <w:tr w:rsidR="005D1F34" w14:paraId="4D574848" w14:textId="77777777">
        <w:trPr>
          <w:trHeight w:hRule="exact" w:val="1142"/>
          <w:jc w:val="center"/>
        </w:trPr>
        <w:tc>
          <w:tcPr>
            <w:tcW w:w="3125" w:type="dxa"/>
            <w:tcBorders>
              <w:top w:val="single" w:sz="4" w:space="0" w:color="auto"/>
              <w:left w:val="single" w:sz="4" w:space="0" w:color="auto"/>
              <w:bottom w:val="single" w:sz="4" w:space="0" w:color="auto"/>
            </w:tcBorders>
            <w:shd w:val="clear" w:color="auto" w:fill="FFFFFF"/>
          </w:tcPr>
          <w:p w14:paraId="79F1252C" w14:textId="77777777" w:rsidR="005D1F34" w:rsidRDefault="00000000">
            <w:pPr>
              <w:pStyle w:val="Other0"/>
            </w:pPr>
            <w:r>
              <w:t>Also witnessing</w:t>
            </w:r>
          </w:p>
        </w:tc>
        <w:tc>
          <w:tcPr>
            <w:tcW w:w="5966" w:type="dxa"/>
            <w:tcBorders>
              <w:top w:val="single" w:sz="4" w:space="0" w:color="auto"/>
              <w:left w:val="single" w:sz="4" w:space="0" w:color="auto"/>
              <w:bottom w:val="single" w:sz="4" w:space="0" w:color="auto"/>
              <w:right w:val="single" w:sz="4" w:space="0" w:color="auto"/>
            </w:tcBorders>
            <w:shd w:val="clear" w:color="auto" w:fill="FFFFFF"/>
            <w:vAlign w:val="bottom"/>
          </w:tcPr>
          <w:p w14:paraId="332BFEEC" w14:textId="77777777" w:rsidR="005D1F34" w:rsidRDefault="00000000">
            <w:pPr>
              <w:pStyle w:val="Other0"/>
              <w:tabs>
                <w:tab w:val="left" w:pos="1018"/>
                <w:tab w:val="left" w:pos="2256"/>
                <w:tab w:val="left" w:pos="3610"/>
                <w:tab w:val="left" w:pos="4838"/>
              </w:tabs>
              <w:jc w:val="both"/>
            </w:pPr>
            <w:r>
              <w:t xml:space="preserve">Filled in </w:t>
            </w:r>
            <w:r>
              <w:tab/>
              <w:t xml:space="preserve">according </w:t>
            </w:r>
            <w:r>
              <w:tab/>
              <w:t xml:space="preserve">to </w:t>
            </w:r>
            <w:r>
              <w:tab/>
              <w:t xml:space="preserve">name, </w:t>
            </w:r>
            <w:r>
              <w:tab/>
              <w:t>address,</w:t>
            </w:r>
          </w:p>
          <w:p w14:paraId="39DF79FA" w14:textId="77777777" w:rsidR="005D1F34" w:rsidRDefault="00000000">
            <w:pPr>
              <w:pStyle w:val="Other0"/>
              <w:jc w:val="both"/>
            </w:pPr>
            <w:r>
              <w:t>position/occupation and signatures of the parties who witnessed the destruction of carrier media.</w:t>
            </w:r>
          </w:p>
        </w:tc>
      </w:tr>
    </w:tbl>
    <w:p w14:paraId="287CD18B" w14:textId="77777777" w:rsidR="005D1F34" w:rsidRDefault="00000000">
      <w:pPr>
        <w:spacing w:line="1" w:lineRule="exact"/>
        <w:rPr>
          <w:sz w:val="2"/>
          <w:szCs w:val="2"/>
        </w:rPr>
      </w:pPr>
      <w:r>
        <w:br w:type="page"/>
      </w:r>
    </w:p>
    <w:p w14:paraId="577F7DBD" w14:textId="77777777" w:rsidR="005D1F34" w:rsidRDefault="00000000">
      <w:pPr>
        <w:pStyle w:val="BodyText"/>
        <w:numPr>
          <w:ilvl w:val="0"/>
          <w:numId w:val="105"/>
        </w:numPr>
        <w:tabs>
          <w:tab w:val="left" w:pos="819"/>
        </w:tabs>
        <w:spacing w:after="280"/>
      </w:pPr>
      <w:bookmarkStart w:id="360" w:name="bookmark354"/>
      <w:bookmarkEnd w:id="360"/>
      <w:r>
        <w:lastRenderedPageBreak/>
        <w:t>Destruction Result Report (K-8.3)</w:t>
      </w:r>
    </w:p>
    <w:p w14:paraId="510796FF" w14:textId="77777777" w:rsidR="005D1F34" w:rsidRDefault="00000000">
      <w:pPr>
        <w:pStyle w:val="BodyText"/>
        <w:tabs>
          <w:tab w:val="left" w:pos="819"/>
        </w:tabs>
        <w:ind w:firstLine="160"/>
      </w:pPr>
      <w:r>
        <w:rPr>
          <w:noProof/>
        </w:rPr>
        <mc:AlternateContent>
          <mc:Choice Requires="wps">
            <w:drawing>
              <wp:anchor distT="0" distB="1426845" distL="114300" distR="1132840" simplePos="0" relativeHeight="125829480" behindDoc="0" locked="0" layoutInCell="1" allowOverlap="1" wp14:anchorId="4249A8CF" wp14:editId="1EDDDD9A">
                <wp:simplePos x="0" y="0"/>
                <wp:positionH relativeFrom="page">
                  <wp:posOffset>1261745</wp:posOffset>
                </wp:positionH>
                <wp:positionV relativeFrom="paragraph">
                  <wp:posOffset>12700</wp:posOffset>
                </wp:positionV>
                <wp:extent cx="1136650" cy="377825"/>
                <wp:effectExtent l="0" t="0" r="0" b="0"/>
                <wp:wrapSquare wrapText="right"/>
                <wp:docPr id="264" name="Shape 264"/>
                <wp:cNvGraphicFramePr/>
                <a:graphic xmlns:a="http://schemas.openxmlformats.org/drawingml/2006/main">
                  <a:graphicData uri="http://schemas.microsoft.com/office/word/2010/wordprocessingShape">
                    <wps:wsp>
                      <wps:cNvSpPr txBox="1"/>
                      <wps:spPr>
                        <a:xfrm>
                          <a:off x="0" y="0"/>
                          <a:ext cx="1136650" cy="377825"/>
                        </a:xfrm>
                        <a:prstGeom prst="rect">
                          <a:avLst/>
                        </a:prstGeom>
                        <a:noFill/>
                      </wps:spPr>
                      <wps:txbx>
                        <w:txbxContent>
                          <w:p w14:paraId="5AD57A5F" w14:textId="77777777" w:rsidR="005D1F34" w:rsidRDefault="00000000">
                            <w:pPr>
                              <w:pStyle w:val="BodyText"/>
                            </w:pPr>
                            <w:r>
                              <w:t xml:space="preserve">Jenis </w:t>
                            </w:r>
                            <w:proofErr w:type="spellStart"/>
                            <w:r>
                              <w:t>Formulir</w:t>
                            </w:r>
                            <w:proofErr w:type="spellEnd"/>
                            <w:r>
                              <w:t xml:space="preserve"> </w:t>
                            </w:r>
                            <w:proofErr w:type="spellStart"/>
                            <w:r>
                              <w:t>Penggunaan</w:t>
                            </w:r>
                            <w:proofErr w:type="spellEnd"/>
                          </w:p>
                        </w:txbxContent>
                      </wps:txbx>
                      <wps:bodyPr lIns="0" tIns="0" rIns="0" bIns="0"/>
                    </wps:wsp>
                  </a:graphicData>
                </a:graphic>
              </wp:anchor>
            </w:drawing>
          </mc:Choice>
          <mc:Fallback>
            <w:pict>
              <v:shape w14:anchorId="4249A8CF" id="Shape 264" o:spid="_x0000_s1075" type="#_x0000_t202" style="position:absolute;left:0;text-align:left;margin-left:99.35pt;margin-top:1pt;width:89.5pt;height:29.75pt;z-index:125829480;visibility:visible;mso-wrap-style:square;mso-wrap-distance-left:9pt;mso-wrap-distance-top:0;mso-wrap-distance-right:89.2pt;mso-wrap-distance-bottom:112.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" filled="f" stroked="f">
                <v:textbox inset="0,0,0,0">
                  <w:txbxContent>
                    <w:p w14:paraId="5AD57A5F" w14:textId="77777777" w:rsidR="005D1F34" w:rsidRDefault="00000000">
                      <w:pPr>
                        <w:pStyle w:val="BodyText"/>
                      </w:pPr>
                      <w:r>
                        <w:t xml:space="preserve">Jenis </w:t>
                      </w:r>
                      <w:proofErr w:type="spellStart"/>
                      <w:r>
                        <w:t>Formulir</w:t>
                      </w:r>
                      <w:proofErr w:type="spellEnd"/>
                      <w:r>
                        <w:t xml:space="preserve"> </w:t>
                      </w:r>
                      <w:proofErr w:type="spellStart"/>
                      <w:r>
                        <w:t>Penggunaan</w:t>
                      </w:r>
                      <w:proofErr w:type="spellEnd"/>
                    </w:p>
                  </w:txbxContent>
                </v:textbox>
                <w10:wrap type="square" side="right" anchorx="page"/>
              </v:shape>
            </w:pict>
          </mc:Fallback>
        </mc:AlternateContent>
      </w:r>
      <w:r>
        <w:rPr>
          <w:noProof/>
        </w:rPr>
        <mc:AlternateContent>
          <mc:Choice Requires="wps">
            <w:drawing>
              <wp:anchor distT="895985" distB="635" distL="120650" distR="114300" simplePos="0" relativeHeight="125829482" behindDoc="0" locked="0" layoutInCell="1" allowOverlap="1" wp14:anchorId="408B0C9A" wp14:editId="316F3781">
                <wp:simplePos x="0" y="0"/>
                <wp:positionH relativeFrom="page">
                  <wp:posOffset>1268095</wp:posOffset>
                </wp:positionH>
                <wp:positionV relativeFrom="paragraph">
                  <wp:posOffset>908685</wp:posOffset>
                </wp:positionV>
                <wp:extent cx="2148840" cy="908050"/>
                <wp:effectExtent l="0" t="0" r="0" b="0"/>
                <wp:wrapSquare wrapText="right"/>
                <wp:docPr id="266" name="Shape 266"/>
                <wp:cNvGraphicFramePr/>
                <a:graphic xmlns:a="http://schemas.openxmlformats.org/drawingml/2006/main">
                  <a:graphicData uri="http://schemas.microsoft.com/office/word/2010/wordprocessingShape">
                    <wps:wsp>
                      <wps:cNvSpPr txBox="1"/>
                      <wps:spPr>
                        <a:xfrm>
                          <a:off x="0" y="0"/>
                          <a:ext cx="2148840" cy="908050"/>
                        </a:xfrm>
                        <a:prstGeom prst="rect">
                          <a:avLst/>
                        </a:prstGeom>
                        <a:noFill/>
                      </wps:spPr>
                      <wps:txbx>
                        <w:txbxContent>
                          <w:p w14:paraId="6B2C1EA4" w14:textId="77777777" w:rsidR="005D1F34" w:rsidRDefault="00000000">
                            <w:pPr>
                              <w:pStyle w:val="BodyText"/>
                              <w:spacing w:after="260"/>
                            </w:pPr>
                            <w:proofErr w:type="spellStart"/>
                            <w:r>
                              <w:t>Ditujukan</w:t>
                            </w:r>
                            <w:proofErr w:type="spellEnd"/>
                            <w:r>
                              <w:t xml:space="preserve"> </w:t>
                            </w:r>
                            <w:proofErr w:type="spellStart"/>
                            <w:r>
                              <w:t>kepada</w:t>
                            </w:r>
                            <w:proofErr w:type="spellEnd"/>
                          </w:p>
                          <w:p w14:paraId="16A0748A" w14:textId="77777777" w:rsidR="005D1F34" w:rsidRDefault="00000000">
                            <w:pPr>
                              <w:pStyle w:val="BodyText"/>
                            </w:pPr>
                            <w:proofErr w:type="spellStart"/>
                            <w:r>
                              <w:t>Pejabat</w:t>
                            </w:r>
                            <w:proofErr w:type="spellEnd"/>
                            <w:r>
                              <w:t xml:space="preserve"> yang</w:t>
                            </w:r>
                          </w:p>
                          <w:p w14:paraId="24A38875" w14:textId="77777777" w:rsidR="005D1F34" w:rsidRDefault="00000000">
                            <w:pPr>
                              <w:pStyle w:val="BodyText"/>
                            </w:pPr>
                            <w:proofErr w:type="spellStart"/>
                            <w:r>
                              <w:t>berwenang</w:t>
                            </w:r>
                            <w:proofErr w:type="spellEnd"/>
                            <w:r>
                              <w:t xml:space="preserve"> </w:t>
                            </w:r>
                            <w:proofErr w:type="spellStart"/>
                            <w:r>
                              <w:t>menandatangani</w:t>
                            </w:r>
                            <w:proofErr w:type="spellEnd"/>
                          </w:p>
                          <w:p w14:paraId="30B6BE6E" w14:textId="77777777" w:rsidR="005D1F34" w:rsidRDefault="00000000">
                            <w:pPr>
                              <w:pStyle w:val="BodyText"/>
                              <w:spacing w:after="140"/>
                            </w:pPr>
                            <w:r>
                              <w:t xml:space="preserve">Lembar </w:t>
                            </w:r>
                            <w:proofErr w:type="spellStart"/>
                            <w:r>
                              <w:t>dokumen</w:t>
                            </w:r>
                            <w:proofErr w:type="spellEnd"/>
                          </w:p>
                        </w:txbxContent>
                      </wps:txbx>
                      <wps:bodyPr lIns="0" tIns="0" rIns="0" bIns="0"/>
                    </wps:wsp>
                  </a:graphicData>
                </a:graphic>
              </wp:anchor>
            </w:drawing>
          </mc:Choice>
          <mc:Fallback>
            <w:pict>
              <v:shape w14:anchorId="408B0C9A" id="Shape 266" o:spid="_x0000_s1076" type="#_x0000_t202" style="position:absolute;left:0;text-align:left;margin-left:99.85pt;margin-top:71.55pt;width:169.2pt;height:71.5pt;z-index:125829482;visibility:visible;mso-wrap-style:square;mso-wrap-distance-left:9.5pt;mso-wrap-distance-top:70.55pt;mso-wrap-distance-right:9pt;mso-wrap-distance-bottom:.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" filled="f" stroked="f">
                <v:textbox inset="0,0,0,0">
                  <w:txbxContent>
                    <w:p w14:paraId="6B2C1EA4" w14:textId="77777777" w:rsidR="005D1F34" w:rsidRDefault="00000000">
                      <w:pPr>
                        <w:pStyle w:val="BodyText"/>
                        <w:spacing w:after="260"/>
                      </w:pPr>
                      <w:proofErr w:type="spellStart"/>
                      <w:r>
                        <w:t>Ditujukan</w:t>
                      </w:r>
                      <w:proofErr w:type="spellEnd"/>
                      <w:r>
                        <w:t xml:space="preserve"> </w:t>
                      </w:r>
                      <w:proofErr w:type="spellStart"/>
                      <w:r>
                        <w:t>kepada</w:t>
                      </w:r>
                      <w:proofErr w:type="spellEnd"/>
                    </w:p>
                    <w:p w14:paraId="16A0748A" w14:textId="77777777" w:rsidR="005D1F34" w:rsidRDefault="00000000">
                      <w:pPr>
                        <w:pStyle w:val="BodyText"/>
                      </w:pPr>
                      <w:proofErr w:type="spellStart"/>
                      <w:r>
                        <w:t>Pejabat</w:t>
                      </w:r>
                      <w:proofErr w:type="spellEnd"/>
                      <w:r>
                        <w:t xml:space="preserve"> yang</w:t>
                      </w:r>
                    </w:p>
                    <w:p w14:paraId="24A38875" w14:textId="77777777" w:rsidR="005D1F34" w:rsidRDefault="00000000">
                      <w:pPr>
                        <w:pStyle w:val="BodyText"/>
                      </w:pPr>
                      <w:proofErr w:type="spellStart"/>
                      <w:r>
                        <w:t>berwenang</w:t>
                      </w:r>
                      <w:proofErr w:type="spellEnd"/>
                      <w:r>
                        <w:t xml:space="preserve"> </w:t>
                      </w:r>
                      <w:proofErr w:type="spellStart"/>
                      <w:r>
                        <w:t>menandatangani</w:t>
                      </w:r>
                      <w:proofErr w:type="spellEnd"/>
                    </w:p>
                    <w:p w14:paraId="30B6BE6E" w14:textId="77777777" w:rsidR="005D1F34" w:rsidRDefault="00000000">
                      <w:pPr>
                        <w:pStyle w:val="BodyText"/>
                        <w:spacing w:after="140"/>
                      </w:pPr>
                      <w:r>
                        <w:t xml:space="preserve">Lembar </w:t>
                      </w:r>
                      <w:proofErr w:type="spellStart"/>
                      <w:r>
                        <w:t>dokumen</w:t>
                      </w:r>
                      <w:proofErr w:type="spellEnd"/>
                    </w:p>
                  </w:txbxContent>
                </v:textbox>
                <w10:wrap type="square" side="right" anchorx="page"/>
              </v:shape>
            </w:pict>
          </mc:Fallback>
        </mc:AlternateContent>
      </w:r>
      <w:r>
        <w:t xml:space="preserve">: </w:t>
      </w:r>
      <w:r>
        <w:tab/>
        <w:t>Destruction Result Report</w:t>
      </w:r>
    </w:p>
    <w:p w14:paraId="2B389E96" w14:textId="77777777" w:rsidR="005D1F34" w:rsidRDefault="00000000">
      <w:pPr>
        <w:pStyle w:val="BodyText"/>
        <w:tabs>
          <w:tab w:val="left" w:pos="3802"/>
        </w:tabs>
        <w:jc w:val="right"/>
      </w:pPr>
      <w:r>
        <w:t xml:space="preserve">As a report on the results of quarantine actions and/or supervision </w:t>
      </w:r>
      <w:r>
        <w:tab/>
        <w:t>of implementation</w:t>
      </w:r>
    </w:p>
    <w:p w14:paraId="3628B430" w14:textId="77777777" w:rsidR="005D1F34" w:rsidRDefault="00000000">
      <w:pPr>
        <w:pStyle w:val="BodyText"/>
        <w:ind w:left="460" w:firstLine="60"/>
      </w:pPr>
      <w:r>
        <w:t>destruction of carrier media that is subject to destruction action.</w:t>
      </w:r>
    </w:p>
    <w:p w14:paraId="52956B28" w14:textId="77777777" w:rsidR="005D1F34" w:rsidRDefault="00000000">
      <w:pPr>
        <w:pStyle w:val="BodyText"/>
        <w:jc w:val="right"/>
      </w:pPr>
      <w:r>
        <w:t>Head of the local Indonesian Quarantine UPT or higher leadership.</w:t>
      </w:r>
    </w:p>
    <w:p w14:paraId="493CAF94" w14:textId="77777777" w:rsidR="005D1F34" w:rsidRDefault="00000000">
      <w:pPr>
        <w:pStyle w:val="BodyText"/>
        <w:spacing w:after="280"/>
        <w:ind w:firstLine="160"/>
      </w:pPr>
      <w:r>
        <w:t>Quarantine Officer.</w:t>
      </w:r>
    </w:p>
    <w:p w14:paraId="382896A2" w14:textId="77777777" w:rsidR="005D1F34" w:rsidRDefault="00000000">
      <w:pPr>
        <w:pStyle w:val="BodyText"/>
        <w:spacing w:after="280"/>
        <w:ind w:firstLine="460"/>
      </w:pPr>
      <w:r>
        <w:t>According to the needs.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70"/>
        <w:gridCol w:w="6216"/>
      </w:tblGrid>
      <w:tr w:rsidR="005D1F34" w14:paraId="2AB5BDE2" w14:textId="77777777">
        <w:trPr>
          <w:trHeight w:hRule="exact" w:val="581"/>
          <w:jc w:val="center"/>
        </w:trPr>
        <w:tc>
          <w:tcPr>
            <w:tcW w:w="2870" w:type="dxa"/>
            <w:tcBorders>
              <w:top w:val="single" w:sz="4" w:space="0" w:color="auto"/>
              <w:left w:val="single" w:sz="4" w:space="0" w:color="auto"/>
            </w:tcBorders>
            <w:shd w:val="clear" w:color="auto" w:fill="FFFFFF"/>
          </w:tcPr>
          <w:p w14:paraId="0827A4D7" w14:textId="77777777" w:rsidR="005D1F34" w:rsidRDefault="00000000">
            <w:pPr>
              <w:pStyle w:val="Other0"/>
            </w:pPr>
            <w:r>
              <w:t>Number</w:t>
            </w:r>
          </w:p>
        </w:tc>
        <w:tc>
          <w:tcPr>
            <w:tcW w:w="6216" w:type="dxa"/>
            <w:tcBorders>
              <w:top w:val="single" w:sz="4" w:space="0" w:color="auto"/>
              <w:left w:val="single" w:sz="4" w:space="0" w:color="auto"/>
              <w:right w:val="single" w:sz="4" w:space="0" w:color="auto"/>
            </w:tcBorders>
            <w:shd w:val="clear" w:color="auto" w:fill="FFFFFF"/>
            <w:vAlign w:val="bottom"/>
          </w:tcPr>
          <w:p w14:paraId="73EB735D" w14:textId="77777777" w:rsidR="005D1F34" w:rsidRDefault="00000000">
            <w:pPr>
              <w:pStyle w:val="Other0"/>
              <w:jc w:val="both"/>
            </w:pPr>
            <w:r>
              <w:t>Filled in according to the instructions for numbering and coding Quarantine action documents.</w:t>
            </w:r>
          </w:p>
        </w:tc>
      </w:tr>
      <w:tr w:rsidR="005D1F34" w14:paraId="6EE9B316" w14:textId="77777777">
        <w:trPr>
          <w:trHeight w:hRule="exact" w:val="854"/>
          <w:jc w:val="center"/>
        </w:trPr>
        <w:tc>
          <w:tcPr>
            <w:tcW w:w="2870" w:type="dxa"/>
            <w:tcBorders>
              <w:top w:val="single" w:sz="4" w:space="0" w:color="auto"/>
              <w:left w:val="single" w:sz="4" w:space="0" w:color="auto"/>
            </w:tcBorders>
            <w:shd w:val="clear" w:color="auto" w:fill="FFFFFF"/>
          </w:tcPr>
          <w:p w14:paraId="19424DC3" w14:textId="77777777" w:rsidR="005D1F34" w:rsidRDefault="00000000">
            <w:pPr>
              <w:pStyle w:val="Other0"/>
              <w:tabs>
                <w:tab w:val="left" w:leader="dot" w:pos="1229"/>
              </w:tabs>
            </w:pPr>
            <w:r>
              <w:t>To: Head</w:t>
            </w:r>
            <w:r>
              <w:tab/>
            </w:r>
          </w:p>
        </w:tc>
        <w:tc>
          <w:tcPr>
            <w:tcW w:w="6216" w:type="dxa"/>
            <w:tcBorders>
              <w:top w:val="single" w:sz="4" w:space="0" w:color="auto"/>
              <w:left w:val="single" w:sz="4" w:space="0" w:color="auto"/>
              <w:right w:val="single" w:sz="4" w:space="0" w:color="auto"/>
            </w:tcBorders>
            <w:shd w:val="clear" w:color="auto" w:fill="FFFFFF"/>
          </w:tcPr>
          <w:p w14:paraId="1FADF055" w14:textId="77777777" w:rsidR="005D1F34" w:rsidRDefault="00000000">
            <w:pPr>
              <w:pStyle w:val="Other0"/>
              <w:jc w:val="both"/>
            </w:pPr>
            <w:r>
              <w:t>Filled in by the head of the local Indonesian Quarantine UPT or a higher leader</w:t>
            </w:r>
          </w:p>
        </w:tc>
      </w:tr>
      <w:tr w:rsidR="005D1F34" w14:paraId="6687283D" w14:textId="77777777">
        <w:trPr>
          <w:trHeight w:hRule="exact" w:val="571"/>
          <w:jc w:val="center"/>
        </w:trPr>
        <w:tc>
          <w:tcPr>
            <w:tcW w:w="2870" w:type="dxa"/>
            <w:tcBorders>
              <w:top w:val="single" w:sz="4" w:space="0" w:color="auto"/>
              <w:left w:val="single" w:sz="4" w:space="0" w:color="auto"/>
            </w:tcBorders>
            <w:shd w:val="clear" w:color="auto" w:fill="FFFFFF"/>
            <w:vAlign w:val="bottom"/>
          </w:tcPr>
          <w:p w14:paraId="16883467" w14:textId="77777777" w:rsidR="005D1F34" w:rsidRDefault="00000000">
            <w:pPr>
              <w:pStyle w:val="Other0"/>
              <w:tabs>
                <w:tab w:val="left" w:pos="1061"/>
                <w:tab w:val="left" w:pos="1805"/>
              </w:tabs>
            </w:pPr>
            <w:r>
              <w:t xml:space="preserve">Number </w:t>
            </w:r>
            <w:r>
              <w:tab/>
              <w:t xml:space="preserve">and </w:t>
            </w:r>
            <w:r>
              <w:tab/>
              <w:t>date</w:t>
            </w:r>
          </w:p>
          <w:p w14:paraId="024F0BFE" w14:textId="77777777" w:rsidR="005D1F34" w:rsidRDefault="00000000">
            <w:pPr>
              <w:pStyle w:val="Other0"/>
            </w:pPr>
            <w:r>
              <w:t>Letter of assignment</w:t>
            </w:r>
          </w:p>
        </w:tc>
        <w:tc>
          <w:tcPr>
            <w:tcW w:w="6216" w:type="dxa"/>
            <w:tcBorders>
              <w:top w:val="single" w:sz="4" w:space="0" w:color="auto"/>
              <w:left w:val="single" w:sz="4" w:space="0" w:color="auto"/>
              <w:right w:val="single" w:sz="4" w:space="0" w:color="auto"/>
            </w:tcBorders>
            <w:shd w:val="clear" w:color="auto" w:fill="FFFFFF"/>
            <w:vAlign w:val="bottom"/>
          </w:tcPr>
          <w:p w14:paraId="2D8BC812" w14:textId="77777777" w:rsidR="005D1F34" w:rsidRDefault="00000000">
            <w:pPr>
              <w:pStyle w:val="Other0"/>
              <w:jc w:val="both"/>
            </w:pPr>
            <w:r>
              <w:t>Fill in according to the number and date stated on the Assignment Letter</w:t>
            </w:r>
          </w:p>
        </w:tc>
      </w:tr>
      <w:tr w:rsidR="005D1F34" w14:paraId="70189E3E" w14:textId="77777777">
        <w:trPr>
          <w:trHeight w:hRule="exact" w:val="854"/>
          <w:jc w:val="center"/>
        </w:trPr>
        <w:tc>
          <w:tcPr>
            <w:tcW w:w="2870" w:type="dxa"/>
            <w:tcBorders>
              <w:top w:val="single" w:sz="4" w:space="0" w:color="auto"/>
              <w:left w:val="single" w:sz="4" w:space="0" w:color="auto"/>
            </w:tcBorders>
            <w:shd w:val="clear" w:color="auto" w:fill="FFFFFF"/>
            <w:vAlign w:val="bottom"/>
          </w:tcPr>
          <w:p w14:paraId="6A1FAADD" w14:textId="77777777" w:rsidR="005D1F34" w:rsidRDefault="00000000">
            <w:pPr>
              <w:pStyle w:val="Other0"/>
              <w:tabs>
                <w:tab w:val="left" w:pos="1008"/>
                <w:tab w:val="left" w:pos="1805"/>
              </w:tabs>
            </w:pPr>
            <w:r>
              <w:t xml:space="preserve">Number </w:t>
            </w:r>
            <w:r>
              <w:tab/>
              <w:t xml:space="preserve">and </w:t>
            </w:r>
            <w:r>
              <w:tab/>
              <w:t>date</w:t>
            </w:r>
          </w:p>
          <w:p w14:paraId="5BEAC00B" w14:textId="77777777" w:rsidR="005D1F34" w:rsidRDefault="00000000">
            <w:pPr>
              <w:pStyle w:val="Other0"/>
              <w:tabs>
                <w:tab w:val="left" w:pos="1982"/>
              </w:tabs>
            </w:pPr>
            <w:r>
              <w:t>News</w:t>
            </w:r>
            <w:r>
              <w:tab/>
              <w:t>​</w:t>
            </w:r>
          </w:p>
          <w:p w14:paraId="57D64514" w14:textId="77777777" w:rsidR="005D1F34" w:rsidRDefault="00000000">
            <w:pPr>
              <w:pStyle w:val="Other0"/>
            </w:pPr>
            <w:r>
              <w:t>Rejection</w:t>
            </w:r>
          </w:p>
        </w:tc>
        <w:tc>
          <w:tcPr>
            <w:tcW w:w="6216" w:type="dxa"/>
            <w:tcBorders>
              <w:top w:val="single" w:sz="4" w:space="0" w:color="auto"/>
              <w:left w:val="single" w:sz="4" w:space="0" w:color="auto"/>
              <w:right w:val="single" w:sz="4" w:space="0" w:color="auto"/>
            </w:tcBorders>
            <w:shd w:val="clear" w:color="auto" w:fill="FFFFFF"/>
          </w:tcPr>
          <w:p w14:paraId="5224FD5C" w14:textId="77777777" w:rsidR="005D1F34" w:rsidRDefault="00000000">
            <w:pPr>
              <w:pStyle w:val="Other0"/>
              <w:jc w:val="both"/>
            </w:pPr>
            <w:r>
              <w:t>Filled in according to the number and date stated in the Destruction Report</w:t>
            </w:r>
          </w:p>
        </w:tc>
      </w:tr>
      <w:tr w:rsidR="005D1F34" w14:paraId="0B064164" w14:textId="77777777">
        <w:trPr>
          <w:trHeight w:hRule="exact" w:val="1138"/>
          <w:jc w:val="center"/>
        </w:trPr>
        <w:tc>
          <w:tcPr>
            <w:tcW w:w="2870" w:type="dxa"/>
            <w:tcBorders>
              <w:top w:val="single" w:sz="4" w:space="0" w:color="auto"/>
              <w:left w:val="single" w:sz="4" w:space="0" w:color="auto"/>
            </w:tcBorders>
            <w:shd w:val="clear" w:color="auto" w:fill="FFFFFF"/>
          </w:tcPr>
          <w:p w14:paraId="7B7B98F8" w14:textId="77777777" w:rsidR="005D1F34" w:rsidRDefault="00000000">
            <w:pPr>
              <w:pStyle w:val="Other0"/>
            </w:pPr>
            <w:r>
              <w:t xml:space="preserve">Types of </w:t>
            </w:r>
            <w:proofErr w:type="gramStart"/>
            <w:r>
              <w:t>Carrier</w:t>
            </w:r>
            <w:proofErr w:type="gramEnd"/>
            <w:r>
              <w:t xml:space="preserve"> Media</w:t>
            </w:r>
          </w:p>
        </w:tc>
        <w:tc>
          <w:tcPr>
            <w:tcW w:w="6216" w:type="dxa"/>
            <w:tcBorders>
              <w:top w:val="single" w:sz="4" w:space="0" w:color="auto"/>
              <w:left w:val="single" w:sz="4" w:space="0" w:color="auto"/>
              <w:right w:val="single" w:sz="4" w:space="0" w:color="auto"/>
            </w:tcBorders>
            <w:shd w:val="clear" w:color="auto" w:fill="FFFFFF"/>
            <w:vAlign w:val="bottom"/>
          </w:tcPr>
          <w:p w14:paraId="4FA86A63" w14:textId="77777777" w:rsidR="005D1F34" w:rsidRDefault="00000000">
            <w:pPr>
              <w:pStyle w:val="Other0"/>
              <w:jc w:val="both"/>
            </w:pPr>
            <w:r>
              <w:t>Fill in according to Animals or Fish or Plants or Animal Products or Fish Products or Plant Products or Other Carrier Media by crossing out what is not necessary.</w:t>
            </w:r>
          </w:p>
        </w:tc>
      </w:tr>
      <w:tr w:rsidR="005D1F34" w14:paraId="47004ECD" w14:textId="77777777">
        <w:trPr>
          <w:trHeight w:hRule="exact" w:val="576"/>
          <w:jc w:val="center"/>
        </w:trPr>
        <w:tc>
          <w:tcPr>
            <w:tcW w:w="2870" w:type="dxa"/>
            <w:tcBorders>
              <w:top w:val="single" w:sz="4" w:space="0" w:color="auto"/>
              <w:left w:val="single" w:sz="4" w:space="0" w:color="auto"/>
            </w:tcBorders>
            <w:shd w:val="clear" w:color="auto" w:fill="FFFFFF"/>
          </w:tcPr>
          <w:p w14:paraId="0A07629D" w14:textId="77777777" w:rsidR="005D1F34" w:rsidRDefault="00000000">
            <w:pPr>
              <w:pStyle w:val="Other0"/>
            </w:pPr>
            <w:r>
              <w:t>Common/trade name</w:t>
            </w:r>
          </w:p>
        </w:tc>
        <w:tc>
          <w:tcPr>
            <w:tcW w:w="6216" w:type="dxa"/>
            <w:tcBorders>
              <w:top w:val="single" w:sz="4" w:space="0" w:color="auto"/>
              <w:left w:val="single" w:sz="4" w:space="0" w:color="auto"/>
              <w:right w:val="single" w:sz="4" w:space="0" w:color="auto"/>
            </w:tcBorders>
            <w:shd w:val="clear" w:color="auto" w:fill="FFFFFF"/>
            <w:vAlign w:val="bottom"/>
          </w:tcPr>
          <w:p w14:paraId="585EC6DF" w14:textId="77777777" w:rsidR="005D1F34" w:rsidRDefault="00000000">
            <w:pPr>
              <w:pStyle w:val="Other0"/>
              <w:jc w:val="both"/>
            </w:pPr>
            <w:r>
              <w:t>Filled in according to the common/trade name of the carrier media</w:t>
            </w:r>
          </w:p>
        </w:tc>
      </w:tr>
      <w:tr w:rsidR="005D1F34" w14:paraId="50C765A4" w14:textId="77777777">
        <w:trPr>
          <w:trHeight w:hRule="exact" w:val="571"/>
          <w:jc w:val="center"/>
        </w:trPr>
        <w:tc>
          <w:tcPr>
            <w:tcW w:w="2870" w:type="dxa"/>
            <w:tcBorders>
              <w:top w:val="single" w:sz="4" w:space="0" w:color="auto"/>
              <w:left w:val="single" w:sz="4" w:space="0" w:color="auto"/>
            </w:tcBorders>
            <w:shd w:val="clear" w:color="auto" w:fill="FFFFFF"/>
          </w:tcPr>
          <w:p w14:paraId="71DBD6A0" w14:textId="77777777" w:rsidR="005D1F34" w:rsidRDefault="00000000">
            <w:pPr>
              <w:pStyle w:val="Other0"/>
            </w:pPr>
            <w:r>
              <w:t>Scientific name</w:t>
            </w:r>
          </w:p>
        </w:tc>
        <w:tc>
          <w:tcPr>
            <w:tcW w:w="6216" w:type="dxa"/>
            <w:tcBorders>
              <w:top w:val="single" w:sz="4" w:space="0" w:color="auto"/>
              <w:left w:val="single" w:sz="4" w:space="0" w:color="auto"/>
              <w:right w:val="single" w:sz="4" w:space="0" w:color="auto"/>
            </w:tcBorders>
            <w:shd w:val="clear" w:color="auto" w:fill="FFFFFF"/>
            <w:vAlign w:val="bottom"/>
          </w:tcPr>
          <w:p w14:paraId="19C5B542" w14:textId="77777777" w:rsidR="005D1F34" w:rsidRDefault="00000000">
            <w:pPr>
              <w:pStyle w:val="Other0"/>
              <w:jc w:val="both"/>
            </w:pPr>
            <w:r>
              <w:t>Fill in according to the scientific name or Latin name of the carrier media (if possible).</w:t>
            </w:r>
          </w:p>
        </w:tc>
      </w:tr>
      <w:tr w:rsidR="005D1F34" w14:paraId="433FB98E" w14:textId="77777777">
        <w:trPr>
          <w:trHeight w:hRule="exact" w:val="293"/>
          <w:jc w:val="center"/>
        </w:trPr>
        <w:tc>
          <w:tcPr>
            <w:tcW w:w="2870" w:type="dxa"/>
            <w:tcBorders>
              <w:top w:val="single" w:sz="4" w:space="0" w:color="auto"/>
              <w:left w:val="single" w:sz="4" w:space="0" w:color="auto"/>
            </w:tcBorders>
            <w:shd w:val="clear" w:color="auto" w:fill="FFFFFF"/>
            <w:vAlign w:val="bottom"/>
          </w:tcPr>
          <w:p w14:paraId="0C93150E" w14:textId="77777777" w:rsidR="005D1F34" w:rsidRDefault="00000000">
            <w:pPr>
              <w:pStyle w:val="Other0"/>
            </w:pPr>
            <w:r>
              <w:t>HS Code</w:t>
            </w:r>
          </w:p>
        </w:tc>
        <w:tc>
          <w:tcPr>
            <w:tcW w:w="6216" w:type="dxa"/>
            <w:tcBorders>
              <w:top w:val="single" w:sz="4" w:space="0" w:color="auto"/>
              <w:left w:val="single" w:sz="4" w:space="0" w:color="auto"/>
              <w:right w:val="single" w:sz="4" w:space="0" w:color="auto"/>
            </w:tcBorders>
            <w:shd w:val="clear" w:color="auto" w:fill="FFFFFF"/>
            <w:vAlign w:val="bottom"/>
          </w:tcPr>
          <w:p w14:paraId="019B70B6" w14:textId="77777777" w:rsidR="005D1F34" w:rsidRDefault="00000000">
            <w:pPr>
              <w:pStyle w:val="Other0"/>
              <w:jc w:val="both"/>
            </w:pPr>
            <w:r>
              <w:t>Filled in accordance with the HS Code of the carrier media</w:t>
            </w:r>
          </w:p>
        </w:tc>
      </w:tr>
      <w:tr w:rsidR="005D1F34" w14:paraId="611F9AB5" w14:textId="77777777">
        <w:trPr>
          <w:trHeight w:hRule="exact" w:val="1987"/>
          <w:jc w:val="center"/>
        </w:trPr>
        <w:tc>
          <w:tcPr>
            <w:tcW w:w="2870" w:type="dxa"/>
            <w:tcBorders>
              <w:top w:val="single" w:sz="4" w:space="0" w:color="auto"/>
              <w:left w:val="single" w:sz="4" w:space="0" w:color="auto"/>
            </w:tcBorders>
            <w:shd w:val="clear" w:color="auto" w:fill="FFFFFF"/>
          </w:tcPr>
          <w:p w14:paraId="7EBE4258" w14:textId="77777777" w:rsidR="005D1F34" w:rsidRDefault="00000000">
            <w:pPr>
              <w:pStyle w:val="Other0"/>
            </w:pPr>
            <w:r>
              <w:t>Form and Quantity</w:t>
            </w:r>
          </w:p>
        </w:tc>
        <w:tc>
          <w:tcPr>
            <w:tcW w:w="6216" w:type="dxa"/>
            <w:tcBorders>
              <w:top w:val="single" w:sz="4" w:space="0" w:color="auto"/>
              <w:left w:val="single" w:sz="4" w:space="0" w:color="auto"/>
              <w:right w:val="single" w:sz="4" w:space="0" w:color="auto"/>
            </w:tcBorders>
            <w:shd w:val="clear" w:color="auto" w:fill="FFFFFF"/>
            <w:vAlign w:val="bottom"/>
          </w:tcPr>
          <w:p w14:paraId="64041364" w14:textId="77777777" w:rsidR="005D1F34" w:rsidRDefault="00000000">
            <w:pPr>
              <w:pStyle w:val="Other0"/>
              <w:jc w:val="both"/>
            </w:pPr>
            <w:r>
              <w:t xml:space="preserve">The form is filled based on the classification of the form of the carrier media, </w:t>
            </w:r>
            <w:proofErr w:type="gramStart"/>
            <w:r>
              <w:t>including:</w:t>
            </w:r>
            <w:proofErr w:type="gramEnd"/>
            <w:r>
              <w:t xml:space="preserve"> tail, seeds, stems, tubers, fruit, trees, roots, skin, rhizomes, leaves, powder, powder, </w:t>
            </w:r>
            <w:r>
              <w:rPr>
                <w:i/>
                <w:iCs/>
              </w:rPr>
              <w:t xml:space="preserve">plantlets, </w:t>
            </w:r>
            <w:r>
              <w:t>flowers.</w:t>
            </w:r>
          </w:p>
          <w:p w14:paraId="0B68D30D" w14:textId="77777777" w:rsidR="005D1F34" w:rsidRDefault="00000000">
            <w:pPr>
              <w:pStyle w:val="Other0"/>
              <w:tabs>
                <w:tab w:val="left" w:pos="3922"/>
              </w:tabs>
              <w:jc w:val="both"/>
            </w:pPr>
            <w:r>
              <w:t xml:space="preserve">The amount is filled in according to the quantity measurement units, including: tail, </w:t>
            </w:r>
            <w:r>
              <w:tab/>
            </w:r>
            <w:r>
              <w:rPr>
                <w:vertAlign w:val="superscript"/>
              </w:rPr>
              <w:t>m</w:t>
            </w:r>
            <w:proofErr w:type="gramStart"/>
            <w:r>
              <w:rPr>
                <w:vertAlign w:val="superscript"/>
              </w:rPr>
              <w:t xml:space="preserve">3 </w:t>
            </w:r>
            <w:r>
              <w:t>,</w:t>
            </w:r>
            <w:proofErr w:type="gramEnd"/>
            <w:r>
              <w:t xml:space="preserve"> kg, bar,</w:t>
            </w:r>
          </w:p>
          <w:p w14:paraId="4F754687" w14:textId="77777777" w:rsidR="005D1F34" w:rsidRDefault="00000000">
            <w:pPr>
              <w:pStyle w:val="Other0"/>
              <w:jc w:val="both"/>
            </w:pPr>
            <w:r>
              <w:t>packaging</w:t>
            </w:r>
          </w:p>
        </w:tc>
      </w:tr>
      <w:tr w:rsidR="005D1F34" w14:paraId="6B1CFA7E" w14:textId="77777777">
        <w:trPr>
          <w:trHeight w:hRule="exact" w:val="566"/>
          <w:jc w:val="center"/>
        </w:trPr>
        <w:tc>
          <w:tcPr>
            <w:tcW w:w="2870" w:type="dxa"/>
            <w:tcBorders>
              <w:top w:val="single" w:sz="4" w:space="0" w:color="auto"/>
              <w:left w:val="single" w:sz="4" w:space="0" w:color="auto"/>
            </w:tcBorders>
            <w:shd w:val="clear" w:color="auto" w:fill="FFFFFF"/>
            <w:vAlign w:val="bottom"/>
          </w:tcPr>
          <w:p w14:paraId="147F00A7" w14:textId="77777777" w:rsidR="005D1F34" w:rsidRDefault="00000000">
            <w:pPr>
              <w:pStyle w:val="Other0"/>
            </w:pPr>
            <w:r>
              <w:t>Number and container number</w:t>
            </w:r>
          </w:p>
        </w:tc>
        <w:tc>
          <w:tcPr>
            <w:tcW w:w="6216" w:type="dxa"/>
            <w:tcBorders>
              <w:top w:val="single" w:sz="4" w:space="0" w:color="auto"/>
              <w:left w:val="single" w:sz="4" w:space="0" w:color="auto"/>
              <w:right w:val="single" w:sz="4" w:space="0" w:color="auto"/>
            </w:tcBorders>
            <w:shd w:val="clear" w:color="auto" w:fill="FFFFFF"/>
          </w:tcPr>
          <w:p w14:paraId="6748B38C" w14:textId="77777777" w:rsidR="005D1F34" w:rsidRDefault="00000000">
            <w:pPr>
              <w:pStyle w:val="Other0"/>
              <w:jc w:val="both"/>
            </w:pPr>
            <w:r>
              <w:t>Filled with the quantity and number of containers</w:t>
            </w:r>
          </w:p>
        </w:tc>
      </w:tr>
      <w:tr w:rsidR="005D1F34" w14:paraId="3E8E8878" w14:textId="77777777">
        <w:trPr>
          <w:trHeight w:hRule="exact" w:val="859"/>
          <w:jc w:val="center"/>
        </w:trPr>
        <w:tc>
          <w:tcPr>
            <w:tcW w:w="2870" w:type="dxa"/>
            <w:tcBorders>
              <w:top w:val="single" w:sz="4" w:space="0" w:color="auto"/>
              <w:left w:val="single" w:sz="4" w:space="0" w:color="auto"/>
            </w:tcBorders>
            <w:shd w:val="clear" w:color="auto" w:fill="FFFFFF"/>
          </w:tcPr>
          <w:p w14:paraId="51C29E8C" w14:textId="77777777" w:rsidR="005D1F34" w:rsidRDefault="00000000">
            <w:pPr>
              <w:pStyle w:val="Other0"/>
            </w:pPr>
            <w:r>
              <w:t>Owner identity</w:t>
            </w:r>
          </w:p>
        </w:tc>
        <w:tc>
          <w:tcPr>
            <w:tcW w:w="6216" w:type="dxa"/>
            <w:tcBorders>
              <w:top w:val="single" w:sz="4" w:space="0" w:color="auto"/>
              <w:left w:val="single" w:sz="4" w:space="0" w:color="auto"/>
              <w:right w:val="single" w:sz="4" w:space="0" w:color="auto"/>
            </w:tcBorders>
            <w:shd w:val="clear" w:color="auto" w:fill="FFFFFF"/>
            <w:vAlign w:val="bottom"/>
          </w:tcPr>
          <w:p w14:paraId="3249348E" w14:textId="77777777" w:rsidR="005D1F34" w:rsidRDefault="00000000">
            <w:pPr>
              <w:pStyle w:val="Other0"/>
              <w:tabs>
                <w:tab w:val="left" w:pos="1186"/>
                <w:tab w:val="left" w:pos="2712"/>
                <w:tab w:val="left" w:pos="4118"/>
                <w:tab w:val="left" w:pos="5592"/>
              </w:tabs>
              <w:jc w:val="both"/>
            </w:pPr>
            <w:r>
              <w:t xml:space="preserve">Filled </w:t>
            </w:r>
            <w:r>
              <w:tab/>
              <w:t xml:space="preserve">with </w:t>
            </w:r>
            <w:r>
              <w:tab/>
              <w:t xml:space="preserve">name, </w:t>
            </w:r>
            <w:r>
              <w:tab/>
              <w:t xml:space="preserve">address </w:t>
            </w:r>
            <w:r>
              <w:tab/>
              <w:t>and</w:t>
            </w:r>
          </w:p>
          <w:p w14:paraId="3D72014E" w14:textId="77777777" w:rsidR="005D1F34" w:rsidRDefault="00000000">
            <w:pPr>
              <w:pStyle w:val="Other0"/>
              <w:tabs>
                <w:tab w:val="left" w:pos="4013"/>
                <w:tab w:val="left" w:pos="5328"/>
              </w:tabs>
              <w:jc w:val="both"/>
            </w:pPr>
            <w:r>
              <w:t xml:space="preserve">NIB/NPWP/KTP/SIM/Passport of </w:t>
            </w:r>
            <w:r>
              <w:tab/>
              <w:t>media owner</w:t>
            </w:r>
            <w:r>
              <w:tab/>
            </w:r>
          </w:p>
          <w:p w14:paraId="59A8DF62" w14:textId="77777777" w:rsidR="005D1F34" w:rsidRDefault="00000000">
            <w:pPr>
              <w:pStyle w:val="Other0"/>
              <w:jc w:val="both"/>
            </w:pPr>
            <w:r>
              <w:t>carrier</w:t>
            </w:r>
          </w:p>
        </w:tc>
      </w:tr>
      <w:tr w:rsidR="005D1F34" w14:paraId="0C89D766" w14:textId="77777777">
        <w:trPr>
          <w:trHeight w:hRule="exact" w:val="1430"/>
          <w:jc w:val="center"/>
        </w:trPr>
        <w:tc>
          <w:tcPr>
            <w:tcW w:w="2870" w:type="dxa"/>
            <w:tcBorders>
              <w:top w:val="single" w:sz="4" w:space="0" w:color="auto"/>
              <w:left w:val="single" w:sz="4" w:space="0" w:color="auto"/>
              <w:bottom w:val="single" w:sz="4" w:space="0" w:color="auto"/>
            </w:tcBorders>
            <w:shd w:val="clear" w:color="auto" w:fill="FFFFFF"/>
            <w:vAlign w:val="bottom"/>
          </w:tcPr>
          <w:p w14:paraId="7D164393" w14:textId="77777777" w:rsidR="005D1F34" w:rsidRDefault="00000000">
            <w:pPr>
              <w:pStyle w:val="Other0"/>
              <w:tabs>
                <w:tab w:val="left" w:pos="1430"/>
              </w:tabs>
            </w:pPr>
            <w:r>
              <w:t>Quarantine Action Application Number and Date</w:t>
            </w:r>
            <w:r>
              <w:tab/>
            </w:r>
          </w:p>
          <w:p w14:paraId="5A2B5264" w14:textId="77777777" w:rsidR="005D1F34" w:rsidRDefault="00000000">
            <w:pPr>
              <w:pStyle w:val="Other0"/>
            </w:pPr>
            <w:r>
              <w:t>and/or Supervision</w:t>
            </w:r>
          </w:p>
        </w:tc>
        <w:tc>
          <w:tcPr>
            <w:tcW w:w="6216" w:type="dxa"/>
            <w:tcBorders>
              <w:top w:val="single" w:sz="4" w:space="0" w:color="auto"/>
              <w:left w:val="single" w:sz="4" w:space="0" w:color="auto"/>
              <w:bottom w:val="single" w:sz="4" w:space="0" w:color="auto"/>
              <w:right w:val="single" w:sz="4" w:space="0" w:color="auto"/>
            </w:tcBorders>
            <w:shd w:val="clear" w:color="auto" w:fill="FFFFFF"/>
          </w:tcPr>
          <w:p w14:paraId="4B04A70F" w14:textId="77777777" w:rsidR="005D1F34" w:rsidRDefault="00000000">
            <w:pPr>
              <w:pStyle w:val="Other0"/>
              <w:jc w:val="both"/>
            </w:pPr>
            <w:r>
              <w:t>Filled with the Number and date of the Letter of Application for Quarantine and/or Supervision Actions</w:t>
            </w:r>
          </w:p>
        </w:tc>
      </w:tr>
    </w:tbl>
    <w:p w14:paraId="1F191B94"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813"/>
        <w:gridCol w:w="6274"/>
      </w:tblGrid>
      <w:tr w:rsidR="005D1F34" w14:paraId="033DDC36" w14:textId="77777777">
        <w:trPr>
          <w:trHeight w:hRule="exact" w:val="298"/>
          <w:jc w:val="center"/>
        </w:trPr>
        <w:tc>
          <w:tcPr>
            <w:tcW w:w="2813" w:type="dxa"/>
            <w:tcBorders>
              <w:top w:val="single" w:sz="4" w:space="0" w:color="auto"/>
              <w:left w:val="single" w:sz="4" w:space="0" w:color="auto"/>
            </w:tcBorders>
            <w:shd w:val="clear" w:color="auto" w:fill="FFFFFF"/>
            <w:vAlign w:val="bottom"/>
          </w:tcPr>
          <w:p w14:paraId="2143C719" w14:textId="77777777" w:rsidR="005D1F34" w:rsidRDefault="00000000">
            <w:pPr>
              <w:pStyle w:val="Other0"/>
            </w:pPr>
            <w:r>
              <w:lastRenderedPageBreak/>
              <w:t>Destination country/area</w:t>
            </w:r>
          </w:p>
        </w:tc>
        <w:tc>
          <w:tcPr>
            <w:tcW w:w="6274" w:type="dxa"/>
            <w:tcBorders>
              <w:top w:val="single" w:sz="4" w:space="0" w:color="auto"/>
              <w:left w:val="single" w:sz="4" w:space="0" w:color="auto"/>
              <w:right w:val="single" w:sz="4" w:space="0" w:color="auto"/>
            </w:tcBorders>
            <w:shd w:val="clear" w:color="auto" w:fill="FFFFFF"/>
            <w:vAlign w:val="bottom"/>
          </w:tcPr>
          <w:p w14:paraId="4039C4C0" w14:textId="77777777" w:rsidR="005D1F34" w:rsidRDefault="00000000">
            <w:pPr>
              <w:pStyle w:val="Other0"/>
              <w:jc w:val="both"/>
            </w:pPr>
            <w:r>
              <w:t>Filled with destination country/area</w:t>
            </w:r>
          </w:p>
        </w:tc>
      </w:tr>
      <w:tr w:rsidR="005D1F34" w14:paraId="0A05E595" w14:textId="77777777">
        <w:trPr>
          <w:trHeight w:hRule="exact" w:val="854"/>
          <w:jc w:val="center"/>
        </w:trPr>
        <w:tc>
          <w:tcPr>
            <w:tcW w:w="2813" w:type="dxa"/>
            <w:tcBorders>
              <w:top w:val="single" w:sz="4" w:space="0" w:color="auto"/>
              <w:left w:val="single" w:sz="4" w:space="0" w:color="auto"/>
            </w:tcBorders>
            <w:shd w:val="clear" w:color="auto" w:fill="FFFFFF"/>
            <w:vAlign w:val="bottom"/>
          </w:tcPr>
          <w:p w14:paraId="7735AAA7" w14:textId="77777777" w:rsidR="005D1F34" w:rsidRDefault="00000000">
            <w:pPr>
              <w:pStyle w:val="Other0"/>
              <w:tabs>
                <w:tab w:val="left" w:pos="2030"/>
              </w:tabs>
            </w:pPr>
            <w:r>
              <w:t xml:space="preserve">Type and name of means of </w:t>
            </w:r>
            <w:r>
              <w:tab/>
              <w:t>transport</w:t>
            </w:r>
          </w:p>
          <w:p w14:paraId="60E0BADC" w14:textId="77777777" w:rsidR="005D1F34" w:rsidRDefault="00000000">
            <w:pPr>
              <w:pStyle w:val="Other0"/>
            </w:pPr>
            <w:r>
              <w:t>used</w:t>
            </w:r>
          </w:p>
        </w:tc>
        <w:tc>
          <w:tcPr>
            <w:tcW w:w="6274" w:type="dxa"/>
            <w:tcBorders>
              <w:top w:val="single" w:sz="4" w:space="0" w:color="auto"/>
              <w:left w:val="single" w:sz="4" w:space="0" w:color="auto"/>
              <w:right w:val="single" w:sz="4" w:space="0" w:color="auto"/>
            </w:tcBorders>
            <w:shd w:val="clear" w:color="auto" w:fill="FFFFFF"/>
          </w:tcPr>
          <w:p w14:paraId="286D73F2" w14:textId="77777777" w:rsidR="005D1F34" w:rsidRDefault="00000000">
            <w:pPr>
              <w:pStyle w:val="Other0"/>
              <w:jc w:val="both"/>
            </w:pPr>
            <w:r>
              <w:t>Filled with the type and name of the means of transport used</w:t>
            </w:r>
          </w:p>
        </w:tc>
      </w:tr>
      <w:tr w:rsidR="005D1F34" w14:paraId="07B6F854" w14:textId="77777777">
        <w:trPr>
          <w:trHeight w:hRule="exact" w:val="571"/>
          <w:jc w:val="center"/>
        </w:trPr>
        <w:tc>
          <w:tcPr>
            <w:tcW w:w="2813" w:type="dxa"/>
            <w:tcBorders>
              <w:top w:val="single" w:sz="4" w:space="0" w:color="auto"/>
              <w:left w:val="single" w:sz="4" w:space="0" w:color="auto"/>
            </w:tcBorders>
            <w:shd w:val="clear" w:color="auto" w:fill="FFFFFF"/>
            <w:vAlign w:val="bottom"/>
          </w:tcPr>
          <w:p w14:paraId="1F45305D" w14:textId="77777777" w:rsidR="005D1F34" w:rsidRDefault="00000000">
            <w:pPr>
              <w:pStyle w:val="Other0"/>
              <w:tabs>
                <w:tab w:val="left" w:pos="1901"/>
              </w:tabs>
            </w:pPr>
            <w:r>
              <w:t>News</w:t>
            </w:r>
            <w:r>
              <w:tab/>
              <w:t>​</w:t>
            </w:r>
          </w:p>
          <w:p w14:paraId="3C5D3235" w14:textId="77777777" w:rsidR="005D1F34" w:rsidRDefault="00000000">
            <w:pPr>
              <w:pStyle w:val="Other0"/>
              <w:spacing w:line="233" w:lineRule="auto"/>
            </w:pPr>
            <w:r>
              <w:t>Rejection</w:t>
            </w:r>
          </w:p>
        </w:tc>
        <w:tc>
          <w:tcPr>
            <w:tcW w:w="6274" w:type="dxa"/>
            <w:tcBorders>
              <w:top w:val="single" w:sz="4" w:space="0" w:color="auto"/>
              <w:left w:val="single" w:sz="4" w:space="0" w:color="auto"/>
              <w:right w:val="single" w:sz="4" w:space="0" w:color="auto"/>
            </w:tcBorders>
            <w:shd w:val="clear" w:color="auto" w:fill="FFFFFF"/>
            <w:vAlign w:val="bottom"/>
          </w:tcPr>
          <w:p w14:paraId="5E5BED99" w14:textId="77777777" w:rsidR="005D1F34" w:rsidRDefault="00000000">
            <w:pPr>
              <w:pStyle w:val="Other0"/>
              <w:jc w:val="both"/>
            </w:pPr>
            <w:r>
              <w:t>Filled with the number and date of the Destruction Report</w:t>
            </w:r>
          </w:p>
        </w:tc>
      </w:tr>
      <w:tr w:rsidR="005D1F34" w14:paraId="012FEE65" w14:textId="77777777">
        <w:trPr>
          <w:trHeight w:hRule="exact" w:val="586"/>
          <w:jc w:val="center"/>
        </w:trPr>
        <w:tc>
          <w:tcPr>
            <w:tcW w:w="2813" w:type="dxa"/>
            <w:tcBorders>
              <w:top w:val="single" w:sz="4" w:space="0" w:color="auto"/>
              <w:left w:val="single" w:sz="4" w:space="0" w:color="auto"/>
              <w:bottom w:val="single" w:sz="4" w:space="0" w:color="auto"/>
            </w:tcBorders>
            <w:shd w:val="clear" w:color="auto" w:fill="FFFFFF"/>
          </w:tcPr>
          <w:p w14:paraId="116157A8" w14:textId="77777777" w:rsidR="005D1F34" w:rsidRDefault="00000000">
            <w:pPr>
              <w:pStyle w:val="Other0"/>
            </w:pPr>
            <w:r>
              <w:t>Signatory</w:t>
            </w:r>
          </w:p>
        </w:tc>
        <w:tc>
          <w:tcPr>
            <w:tcW w:w="6274" w:type="dxa"/>
            <w:tcBorders>
              <w:top w:val="single" w:sz="4" w:space="0" w:color="auto"/>
              <w:left w:val="single" w:sz="4" w:space="0" w:color="auto"/>
              <w:bottom w:val="single" w:sz="4" w:space="0" w:color="auto"/>
              <w:right w:val="single" w:sz="4" w:space="0" w:color="auto"/>
            </w:tcBorders>
            <w:shd w:val="clear" w:color="auto" w:fill="FFFFFF"/>
            <w:vAlign w:val="center"/>
          </w:tcPr>
          <w:p w14:paraId="5E6C70CA" w14:textId="77777777" w:rsidR="005D1F34" w:rsidRDefault="00000000">
            <w:pPr>
              <w:pStyle w:val="Other0"/>
              <w:jc w:val="both"/>
            </w:pPr>
            <w:r>
              <w:t>Signed by Quarantine Officer complete with name and NIP</w:t>
            </w:r>
          </w:p>
        </w:tc>
      </w:tr>
    </w:tbl>
    <w:p w14:paraId="26D95995" w14:textId="77777777" w:rsidR="005D1F34" w:rsidRDefault="00000000">
      <w:pPr>
        <w:spacing w:line="1" w:lineRule="exact"/>
        <w:rPr>
          <w:sz w:val="2"/>
          <w:szCs w:val="2"/>
        </w:rPr>
      </w:pPr>
      <w:r>
        <w:br w:type="page"/>
      </w:r>
    </w:p>
    <w:p w14:paraId="7B4E6824" w14:textId="77777777" w:rsidR="005D1F34" w:rsidRDefault="00000000">
      <w:pPr>
        <w:pStyle w:val="BodyText"/>
        <w:numPr>
          <w:ilvl w:val="0"/>
          <w:numId w:val="105"/>
        </w:numPr>
        <w:tabs>
          <w:tab w:val="left" w:pos="-9"/>
        </w:tabs>
        <w:spacing w:after="260"/>
        <w:ind w:hanging="580"/>
      </w:pPr>
      <w:bookmarkStart w:id="361" w:name="bookmark355"/>
      <w:bookmarkEnd w:id="361"/>
      <w:r>
        <w:lastRenderedPageBreak/>
        <w:t>Other Carrier Media Certificate (K-9.1)</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827"/>
        <w:gridCol w:w="5803"/>
      </w:tblGrid>
      <w:tr w:rsidR="005D1F34" w14:paraId="29F15002" w14:textId="77777777">
        <w:trPr>
          <w:trHeight w:hRule="exact" w:val="581"/>
          <w:jc w:val="center"/>
        </w:trPr>
        <w:tc>
          <w:tcPr>
            <w:tcW w:w="3427" w:type="dxa"/>
            <w:gridSpan w:val="2"/>
            <w:tcBorders>
              <w:top w:val="single" w:sz="4" w:space="0" w:color="auto"/>
              <w:left w:val="single" w:sz="4" w:space="0" w:color="auto"/>
            </w:tcBorders>
            <w:shd w:val="clear" w:color="auto" w:fill="FFFFFF"/>
          </w:tcPr>
          <w:p w14:paraId="09FE2F92" w14:textId="77777777" w:rsidR="005D1F34" w:rsidRDefault="00000000">
            <w:pPr>
              <w:pStyle w:val="Other0"/>
            </w:pPr>
            <w:r>
              <w:t>Number:</w:t>
            </w:r>
          </w:p>
        </w:tc>
        <w:tc>
          <w:tcPr>
            <w:tcW w:w="5803" w:type="dxa"/>
            <w:tcBorders>
              <w:top w:val="single" w:sz="4" w:space="0" w:color="auto"/>
              <w:left w:val="single" w:sz="4" w:space="0" w:color="auto"/>
              <w:right w:val="single" w:sz="4" w:space="0" w:color="auto"/>
            </w:tcBorders>
            <w:shd w:val="clear" w:color="auto" w:fill="FFFFFF"/>
            <w:vAlign w:val="bottom"/>
          </w:tcPr>
          <w:p w14:paraId="7773A0EB" w14:textId="77777777" w:rsidR="005D1F34" w:rsidRDefault="00000000">
            <w:pPr>
              <w:pStyle w:val="Other0"/>
              <w:jc w:val="both"/>
            </w:pPr>
            <w:r>
              <w:t>Filling in the document number follows the applicable rules.</w:t>
            </w:r>
          </w:p>
        </w:tc>
      </w:tr>
      <w:tr w:rsidR="005D1F34" w14:paraId="659C9AD8" w14:textId="77777777">
        <w:trPr>
          <w:trHeight w:hRule="exact" w:val="288"/>
          <w:jc w:val="center"/>
        </w:trPr>
        <w:tc>
          <w:tcPr>
            <w:tcW w:w="600" w:type="dxa"/>
            <w:tcBorders>
              <w:top w:val="single" w:sz="4" w:space="0" w:color="auto"/>
              <w:left w:val="single" w:sz="4" w:space="0" w:color="auto"/>
            </w:tcBorders>
            <w:shd w:val="clear" w:color="auto" w:fill="FFFFFF"/>
            <w:vAlign w:val="bottom"/>
          </w:tcPr>
          <w:p w14:paraId="2997214A" w14:textId="77777777" w:rsidR="005D1F34" w:rsidRDefault="00000000">
            <w:pPr>
              <w:pStyle w:val="Other0"/>
            </w:pPr>
            <w:r>
              <w:t>1.</w:t>
            </w:r>
          </w:p>
        </w:tc>
        <w:tc>
          <w:tcPr>
            <w:tcW w:w="2827" w:type="dxa"/>
            <w:tcBorders>
              <w:top w:val="single" w:sz="4" w:space="0" w:color="auto"/>
              <w:left w:val="single" w:sz="4" w:space="0" w:color="auto"/>
            </w:tcBorders>
            <w:shd w:val="clear" w:color="auto" w:fill="FFFFFF"/>
            <w:vAlign w:val="bottom"/>
          </w:tcPr>
          <w:p w14:paraId="25E4CF14" w14:textId="77777777" w:rsidR="005D1F34" w:rsidRDefault="00000000">
            <w:pPr>
              <w:pStyle w:val="Other0"/>
            </w:pPr>
            <w:r>
              <w:t>Type and quantity:</w:t>
            </w:r>
          </w:p>
        </w:tc>
        <w:tc>
          <w:tcPr>
            <w:tcW w:w="5803" w:type="dxa"/>
            <w:tcBorders>
              <w:top w:val="single" w:sz="4" w:space="0" w:color="auto"/>
              <w:left w:val="single" w:sz="4" w:space="0" w:color="auto"/>
              <w:right w:val="single" w:sz="4" w:space="0" w:color="auto"/>
            </w:tcBorders>
            <w:shd w:val="clear" w:color="auto" w:fill="FFFFFF"/>
          </w:tcPr>
          <w:p w14:paraId="55E8F8C6" w14:textId="77777777" w:rsidR="005D1F34" w:rsidRDefault="005D1F34">
            <w:pPr>
              <w:rPr>
                <w:sz w:val="10"/>
                <w:szCs w:val="10"/>
              </w:rPr>
            </w:pPr>
          </w:p>
        </w:tc>
      </w:tr>
      <w:tr w:rsidR="005D1F34" w14:paraId="294A9024" w14:textId="77777777">
        <w:trPr>
          <w:trHeight w:hRule="exact" w:val="571"/>
          <w:jc w:val="center"/>
        </w:trPr>
        <w:tc>
          <w:tcPr>
            <w:tcW w:w="600" w:type="dxa"/>
            <w:tcBorders>
              <w:top w:val="single" w:sz="4" w:space="0" w:color="auto"/>
              <w:left w:val="single" w:sz="4" w:space="0" w:color="auto"/>
            </w:tcBorders>
            <w:shd w:val="clear" w:color="auto" w:fill="FFFFFF"/>
          </w:tcPr>
          <w:p w14:paraId="43ED4548"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0087BBD1" w14:textId="77777777" w:rsidR="005D1F34" w:rsidRDefault="00000000">
            <w:pPr>
              <w:pStyle w:val="Other0"/>
            </w:pPr>
            <w:r>
              <w:t>No.</w:t>
            </w:r>
          </w:p>
        </w:tc>
        <w:tc>
          <w:tcPr>
            <w:tcW w:w="5803" w:type="dxa"/>
            <w:tcBorders>
              <w:top w:val="single" w:sz="4" w:space="0" w:color="auto"/>
              <w:left w:val="single" w:sz="4" w:space="0" w:color="auto"/>
              <w:right w:val="single" w:sz="4" w:space="0" w:color="auto"/>
            </w:tcBorders>
            <w:shd w:val="clear" w:color="auto" w:fill="FFFFFF"/>
            <w:vAlign w:val="bottom"/>
          </w:tcPr>
          <w:p w14:paraId="723D008A" w14:textId="77777777" w:rsidR="005D1F34" w:rsidRDefault="00000000">
            <w:pPr>
              <w:pStyle w:val="Other0"/>
              <w:jc w:val="both"/>
            </w:pPr>
            <w:r>
              <w:t>Fill in the serial number of the carrier media with numbers.</w:t>
            </w:r>
          </w:p>
        </w:tc>
      </w:tr>
      <w:tr w:rsidR="005D1F34" w14:paraId="1AAE441C" w14:textId="77777777">
        <w:trPr>
          <w:trHeight w:hRule="exact" w:val="2554"/>
          <w:jc w:val="center"/>
        </w:trPr>
        <w:tc>
          <w:tcPr>
            <w:tcW w:w="600" w:type="dxa"/>
            <w:tcBorders>
              <w:top w:val="single" w:sz="4" w:space="0" w:color="auto"/>
              <w:left w:val="single" w:sz="4" w:space="0" w:color="auto"/>
            </w:tcBorders>
            <w:shd w:val="clear" w:color="auto" w:fill="FFFFFF"/>
          </w:tcPr>
          <w:p w14:paraId="2C888A93"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0D38E68C" w14:textId="77777777" w:rsidR="005D1F34" w:rsidRDefault="00000000">
            <w:pPr>
              <w:pStyle w:val="Other0"/>
            </w:pPr>
            <w:r>
              <w:t>Latin Name:</w:t>
            </w:r>
          </w:p>
        </w:tc>
        <w:tc>
          <w:tcPr>
            <w:tcW w:w="5803" w:type="dxa"/>
            <w:tcBorders>
              <w:top w:val="single" w:sz="4" w:space="0" w:color="auto"/>
              <w:left w:val="single" w:sz="4" w:space="0" w:color="auto"/>
              <w:right w:val="single" w:sz="4" w:space="0" w:color="auto"/>
            </w:tcBorders>
            <w:shd w:val="clear" w:color="auto" w:fill="FFFFFF"/>
            <w:vAlign w:val="bottom"/>
          </w:tcPr>
          <w:p w14:paraId="5AF144BA" w14:textId="77777777" w:rsidR="005D1F34" w:rsidRDefault="00000000">
            <w:pPr>
              <w:pStyle w:val="Other0"/>
              <w:jc w:val="both"/>
            </w:pPr>
            <w:r>
              <w:t>Fill in the scientific name of the carrier media.</w:t>
            </w:r>
          </w:p>
          <w:p w14:paraId="74E6726D" w14:textId="77777777" w:rsidR="005D1F34" w:rsidRDefault="00000000">
            <w:pPr>
              <w:pStyle w:val="Other0"/>
              <w:jc w:val="both"/>
            </w:pPr>
            <w:r>
              <w:t xml:space="preserve">Example: </w:t>
            </w:r>
            <w:r>
              <w:rPr>
                <w:i/>
                <w:iCs/>
              </w:rPr>
              <w:t>Carassius auratus</w:t>
            </w:r>
          </w:p>
          <w:p w14:paraId="47C0BE27" w14:textId="77777777" w:rsidR="005D1F34" w:rsidRDefault="00000000">
            <w:pPr>
              <w:pStyle w:val="Other0"/>
              <w:jc w:val="both"/>
            </w:pPr>
            <w:proofErr w:type="gramStart"/>
            <w:r>
              <w:t>Notes :</w:t>
            </w:r>
            <w:proofErr w:type="gramEnd"/>
          </w:p>
          <w:p w14:paraId="484BB010" w14:textId="77777777" w:rsidR="005D1F34" w:rsidRDefault="00000000">
            <w:pPr>
              <w:pStyle w:val="Other0"/>
              <w:jc w:val="both"/>
            </w:pPr>
            <w:r>
              <w:t>The available lines can only contain a maximum of 5 types of carrier media, so if sending more than 5 types in the Latin name column, see the attachment and all fish type data is written in the attachment.</w:t>
            </w:r>
          </w:p>
        </w:tc>
      </w:tr>
      <w:tr w:rsidR="005D1F34" w14:paraId="7B2C1011" w14:textId="77777777">
        <w:trPr>
          <w:trHeight w:hRule="exact" w:val="571"/>
          <w:jc w:val="center"/>
        </w:trPr>
        <w:tc>
          <w:tcPr>
            <w:tcW w:w="600" w:type="dxa"/>
            <w:tcBorders>
              <w:top w:val="single" w:sz="4" w:space="0" w:color="auto"/>
              <w:left w:val="single" w:sz="4" w:space="0" w:color="auto"/>
            </w:tcBorders>
            <w:shd w:val="clear" w:color="auto" w:fill="FFFFFF"/>
          </w:tcPr>
          <w:p w14:paraId="2A77A809"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4B762E25" w14:textId="77777777" w:rsidR="005D1F34" w:rsidRDefault="00000000">
            <w:pPr>
              <w:pStyle w:val="Other0"/>
            </w:pPr>
            <w:r>
              <w:t>Common Name:</w:t>
            </w:r>
          </w:p>
        </w:tc>
        <w:tc>
          <w:tcPr>
            <w:tcW w:w="5803" w:type="dxa"/>
            <w:tcBorders>
              <w:top w:val="single" w:sz="4" w:space="0" w:color="auto"/>
              <w:left w:val="single" w:sz="4" w:space="0" w:color="auto"/>
              <w:right w:val="single" w:sz="4" w:space="0" w:color="auto"/>
            </w:tcBorders>
            <w:shd w:val="clear" w:color="auto" w:fill="FFFFFF"/>
            <w:vAlign w:val="bottom"/>
          </w:tcPr>
          <w:p w14:paraId="0FD52938" w14:textId="77777777" w:rsidR="005D1F34" w:rsidRDefault="00000000">
            <w:pPr>
              <w:pStyle w:val="Other0"/>
              <w:jc w:val="both"/>
            </w:pPr>
            <w:r>
              <w:t>Fill in the common/trade name of the carrier media.</w:t>
            </w:r>
          </w:p>
          <w:p w14:paraId="7F9B12C5" w14:textId="77777777" w:rsidR="005D1F34" w:rsidRDefault="00000000">
            <w:pPr>
              <w:pStyle w:val="Other0"/>
              <w:jc w:val="both"/>
            </w:pPr>
            <w:r>
              <w:t>Example: Chef</w:t>
            </w:r>
          </w:p>
        </w:tc>
      </w:tr>
      <w:tr w:rsidR="005D1F34" w14:paraId="68A3BD60" w14:textId="77777777">
        <w:trPr>
          <w:trHeight w:hRule="exact" w:val="1421"/>
          <w:jc w:val="center"/>
        </w:trPr>
        <w:tc>
          <w:tcPr>
            <w:tcW w:w="600" w:type="dxa"/>
            <w:tcBorders>
              <w:top w:val="single" w:sz="4" w:space="0" w:color="auto"/>
              <w:left w:val="single" w:sz="4" w:space="0" w:color="auto"/>
            </w:tcBorders>
            <w:shd w:val="clear" w:color="auto" w:fill="FFFFFF"/>
          </w:tcPr>
          <w:p w14:paraId="647149CB"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6928E70E" w14:textId="77777777" w:rsidR="005D1F34" w:rsidRDefault="00000000">
            <w:pPr>
              <w:pStyle w:val="Other0"/>
            </w:pPr>
            <w:r>
              <w:t>Amount:</w:t>
            </w:r>
          </w:p>
        </w:tc>
        <w:tc>
          <w:tcPr>
            <w:tcW w:w="5803" w:type="dxa"/>
            <w:tcBorders>
              <w:top w:val="single" w:sz="4" w:space="0" w:color="auto"/>
              <w:left w:val="single" w:sz="4" w:space="0" w:color="auto"/>
              <w:right w:val="single" w:sz="4" w:space="0" w:color="auto"/>
            </w:tcBorders>
            <w:shd w:val="clear" w:color="auto" w:fill="FFFFFF"/>
            <w:vAlign w:val="bottom"/>
          </w:tcPr>
          <w:p w14:paraId="6134FD05" w14:textId="77777777" w:rsidR="005D1F34" w:rsidRDefault="00000000">
            <w:pPr>
              <w:pStyle w:val="Other0"/>
              <w:tabs>
                <w:tab w:val="left" w:pos="864"/>
                <w:tab w:val="left" w:pos="2146"/>
                <w:tab w:val="left" w:pos="3192"/>
                <w:tab w:val="left" w:pos="4109"/>
              </w:tabs>
              <w:jc w:val="both"/>
            </w:pPr>
            <w:r>
              <w:t xml:space="preserve">Filled with the </w:t>
            </w:r>
            <w:r>
              <w:tab/>
              <w:t xml:space="preserve">numerical </w:t>
            </w:r>
            <w:r>
              <w:tab/>
              <w:t xml:space="preserve">value </w:t>
            </w:r>
            <w:r>
              <w:tab/>
              <w:t xml:space="preserve">that </w:t>
            </w:r>
            <w:r>
              <w:tab/>
              <w:t>states</w:t>
            </w:r>
          </w:p>
          <w:p w14:paraId="48DB8919" w14:textId="77777777" w:rsidR="005D1F34" w:rsidRDefault="00000000">
            <w:pPr>
              <w:pStyle w:val="Other0"/>
              <w:jc w:val="both"/>
            </w:pPr>
            <w:r>
              <w:t>the number of carrier media and the number of packages in accordance with the provisions regarding PNBP.</w:t>
            </w:r>
          </w:p>
          <w:p w14:paraId="29276D95" w14:textId="77777777" w:rsidR="005D1F34" w:rsidRDefault="00000000">
            <w:pPr>
              <w:pStyle w:val="Other0"/>
              <w:jc w:val="both"/>
            </w:pPr>
            <w:r>
              <w:t>Example: 1000 head/kg, 5 cabbage/box</w:t>
            </w:r>
          </w:p>
        </w:tc>
      </w:tr>
      <w:tr w:rsidR="005D1F34" w14:paraId="3DAEB7CE" w14:textId="77777777">
        <w:trPr>
          <w:trHeight w:hRule="exact" w:val="854"/>
          <w:jc w:val="center"/>
        </w:trPr>
        <w:tc>
          <w:tcPr>
            <w:tcW w:w="600" w:type="dxa"/>
            <w:tcBorders>
              <w:top w:val="single" w:sz="4" w:space="0" w:color="auto"/>
              <w:left w:val="single" w:sz="4" w:space="0" w:color="auto"/>
            </w:tcBorders>
            <w:shd w:val="clear" w:color="auto" w:fill="FFFFFF"/>
          </w:tcPr>
          <w:p w14:paraId="6CA4FA51"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1023EB97" w14:textId="77777777" w:rsidR="005D1F34" w:rsidRDefault="00000000">
            <w:pPr>
              <w:pStyle w:val="Other0"/>
            </w:pPr>
            <w:r>
              <w:t>Total:</w:t>
            </w:r>
          </w:p>
        </w:tc>
        <w:tc>
          <w:tcPr>
            <w:tcW w:w="5803" w:type="dxa"/>
            <w:tcBorders>
              <w:top w:val="single" w:sz="4" w:space="0" w:color="auto"/>
              <w:left w:val="single" w:sz="4" w:space="0" w:color="auto"/>
              <w:right w:val="single" w:sz="4" w:space="0" w:color="auto"/>
            </w:tcBorders>
            <w:shd w:val="clear" w:color="auto" w:fill="FFFFFF"/>
          </w:tcPr>
          <w:p w14:paraId="4D11C490" w14:textId="77777777" w:rsidR="005D1F34" w:rsidRDefault="00000000">
            <w:pPr>
              <w:pStyle w:val="Other0"/>
              <w:jc w:val="both"/>
            </w:pPr>
            <w:r>
              <w:t>Fill in the column that corresponds to the unit of quantity of carrier media based on PNBP provisions.</w:t>
            </w:r>
          </w:p>
        </w:tc>
      </w:tr>
      <w:tr w:rsidR="005D1F34" w14:paraId="6C9FF2B9" w14:textId="77777777">
        <w:trPr>
          <w:trHeight w:hRule="exact" w:val="850"/>
          <w:jc w:val="center"/>
        </w:trPr>
        <w:tc>
          <w:tcPr>
            <w:tcW w:w="600" w:type="dxa"/>
            <w:tcBorders>
              <w:top w:val="single" w:sz="4" w:space="0" w:color="auto"/>
              <w:left w:val="single" w:sz="4" w:space="0" w:color="auto"/>
            </w:tcBorders>
            <w:shd w:val="clear" w:color="auto" w:fill="FFFFFF"/>
          </w:tcPr>
          <w:p w14:paraId="72CE3E76" w14:textId="77777777" w:rsidR="005D1F34" w:rsidRDefault="00000000">
            <w:pPr>
              <w:pStyle w:val="Other0"/>
            </w:pPr>
            <w:r>
              <w:t>2.</w:t>
            </w:r>
          </w:p>
        </w:tc>
        <w:tc>
          <w:tcPr>
            <w:tcW w:w="2827" w:type="dxa"/>
            <w:tcBorders>
              <w:top w:val="single" w:sz="4" w:space="0" w:color="auto"/>
              <w:left w:val="single" w:sz="4" w:space="0" w:color="auto"/>
            </w:tcBorders>
            <w:shd w:val="clear" w:color="auto" w:fill="FFFFFF"/>
          </w:tcPr>
          <w:p w14:paraId="6D3F32E5" w14:textId="77777777" w:rsidR="005D1F34" w:rsidRDefault="00000000">
            <w:pPr>
              <w:pStyle w:val="Other0"/>
            </w:pPr>
            <w:r>
              <w:t>Owner identity</w:t>
            </w:r>
          </w:p>
        </w:tc>
        <w:tc>
          <w:tcPr>
            <w:tcW w:w="5803" w:type="dxa"/>
            <w:tcBorders>
              <w:top w:val="single" w:sz="4" w:space="0" w:color="auto"/>
              <w:left w:val="single" w:sz="4" w:space="0" w:color="auto"/>
              <w:right w:val="single" w:sz="4" w:space="0" w:color="auto"/>
            </w:tcBorders>
            <w:shd w:val="clear" w:color="auto" w:fill="FFFFFF"/>
            <w:vAlign w:val="bottom"/>
          </w:tcPr>
          <w:p w14:paraId="2C90691D" w14:textId="77777777" w:rsidR="005D1F34" w:rsidRDefault="00000000">
            <w:pPr>
              <w:pStyle w:val="Other0"/>
              <w:tabs>
                <w:tab w:val="left" w:pos="2232"/>
                <w:tab w:val="left" w:pos="4685"/>
              </w:tabs>
              <w:jc w:val="both"/>
            </w:pPr>
            <w:r>
              <w:t xml:space="preserve">Fill in </w:t>
            </w:r>
            <w:r>
              <w:tab/>
              <w:t xml:space="preserve">your name, </w:t>
            </w:r>
            <w:r>
              <w:tab/>
              <w:t>address,</w:t>
            </w:r>
          </w:p>
          <w:p w14:paraId="3B1D42FF" w14:textId="77777777" w:rsidR="005D1F34" w:rsidRDefault="00000000">
            <w:pPr>
              <w:pStyle w:val="Other0"/>
              <w:jc w:val="both"/>
            </w:pPr>
            <w:r>
              <w:t>NIB/NPWP/KTP/SIM/Passport of the owner of the carrier media</w:t>
            </w:r>
          </w:p>
        </w:tc>
      </w:tr>
      <w:tr w:rsidR="005D1F34" w14:paraId="6ACEB6CF" w14:textId="77777777">
        <w:trPr>
          <w:trHeight w:hRule="exact" w:val="859"/>
          <w:jc w:val="center"/>
        </w:trPr>
        <w:tc>
          <w:tcPr>
            <w:tcW w:w="600" w:type="dxa"/>
            <w:tcBorders>
              <w:top w:val="single" w:sz="4" w:space="0" w:color="auto"/>
              <w:left w:val="single" w:sz="4" w:space="0" w:color="auto"/>
            </w:tcBorders>
            <w:shd w:val="clear" w:color="auto" w:fill="FFFFFF"/>
          </w:tcPr>
          <w:p w14:paraId="4F2F84FD" w14:textId="77777777" w:rsidR="005D1F34" w:rsidRDefault="00000000">
            <w:pPr>
              <w:pStyle w:val="Other0"/>
            </w:pPr>
            <w:r>
              <w:t>3.</w:t>
            </w:r>
          </w:p>
        </w:tc>
        <w:tc>
          <w:tcPr>
            <w:tcW w:w="2827" w:type="dxa"/>
            <w:tcBorders>
              <w:top w:val="single" w:sz="4" w:space="0" w:color="auto"/>
              <w:left w:val="single" w:sz="4" w:space="0" w:color="auto"/>
            </w:tcBorders>
            <w:shd w:val="clear" w:color="auto" w:fill="FFFFFF"/>
          </w:tcPr>
          <w:p w14:paraId="6D0DB965" w14:textId="77777777" w:rsidR="005D1F34" w:rsidRDefault="00000000">
            <w:pPr>
              <w:pStyle w:val="Other0"/>
            </w:pPr>
            <w:r>
              <w:t>Recipient identity</w:t>
            </w:r>
          </w:p>
        </w:tc>
        <w:tc>
          <w:tcPr>
            <w:tcW w:w="5803" w:type="dxa"/>
            <w:tcBorders>
              <w:top w:val="single" w:sz="4" w:space="0" w:color="auto"/>
              <w:left w:val="single" w:sz="4" w:space="0" w:color="auto"/>
              <w:right w:val="single" w:sz="4" w:space="0" w:color="auto"/>
            </w:tcBorders>
            <w:shd w:val="clear" w:color="auto" w:fill="FFFFFF"/>
            <w:vAlign w:val="bottom"/>
          </w:tcPr>
          <w:p w14:paraId="428E4F94" w14:textId="77777777" w:rsidR="005D1F34" w:rsidRDefault="00000000">
            <w:pPr>
              <w:pStyle w:val="Other0"/>
              <w:tabs>
                <w:tab w:val="left" w:pos="2232"/>
                <w:tab w:val="left" w:pos="4685"/>
              </w:tabs>
              <w:jc w:val="both"/>
            </w:pPr>
            <w:r>
              <w:t xml:space="preserve">Fill in </w:t>
            </w:r>
            <w:r>
              <w:tab/>
              <w:t xml:space="preserve">your name, </w:t>
            </w:r>
            <w:r>
              <w:tab/>
              <w:t>address,</w:t>
            </w:r>
          </w:p>
          <w:p w14:paraId="688FAC37" w14:textId="77777777" w:rsidR="005D1F34" w:rsidRDefault="00000000">
            <w:pPr>
              <w:pStyle w:val="Other0"/>
              <w:jc w:val="both"/>
            </w:pPr>
            <w:r>
              <w:t>NIB/NPWP/KTP/SIM/Passport of the recipient's carrier media owner</w:t>
            </w:r>
          </w:p>
        </w:tc>
      </w:tr>
      <w:tr w:rsidR="005D1F34" w14:paraId="20F0EDEA" w14:textId="77777777">
        <w:trPr>
          <w:trHeight w:hRule="exact" w:val="1138"/>
          <w:jc w:val="center"/>
        </w:trPr>
        <w:tc>
          <w:tcPr>
            <w:tcW w:w="600" w:type="dxa"/>
            <w:tcBorders>
              <w:top w:val="single" w:sz="4" w:space="0" w:color="auto"/>
              <w:left w:val="single" w:sz="4" w:space="0" w:color="auto"/>
            </w:tcBorders>
            <w:shd w:val="clear" w:color="auto" w:fill="FFFFFF"/>
          </w:tcPr>
          <w:p w14:paraId="17481492" w14:textId="77777777" w:rsidR="005D1F34" w:rsidRDefault="00000000">
            <w:pPr>
              <w:pStyle w:val="Other0"/>
            </w:pPr>
            <w:r>
              <w:t>4.</w:t>
            </w:r>
          </w:p>
        </w:tc>
        <w:tc>
          <w:tcPr>
            <w:tcW w:w="2827" w:type="dxa"/>
            <w:tcBorders>
              <w:top w:val="single" w:sz="4" w:space="0" w:color="auto"/>
              <w:left w:val="single" w:sz="4" w:space="0" w:color="auto"/>
            </w:tcBorders>
            <w:shd w:val="clear" w:color="auto" w:fill="FFFFFF"/>
          </w:tcPr>
          <w:p w14:paraId="4349D1C5" w14:textId="77777777" w:rsidR="005D1F34" w:rsidRDefault="00000000">
            <w:pPr>
              <w:pStyle w:val="Other0"/>
            </w:pPr>
            <w:r>
              <w:t>Transport vehicle identity</w:t>
            </w:r>
          </w:p>
        </w:tc>
        <w:tc>
          <w:tcPr>
            <w:tcW w:w="5803" w:type="dxa"/>
            <w:tcBorders>
              <w:top w:val="single" w:sz="4" w:space="0" w:color="auto"/>
              <w:left w:val="single" w:sz="4" w:space="0" w:color="auto"/>
              <w:right w:val="single" w:sz="4" w:space="0" w:color="auto"/>
            </w:tcBorders>
            <w:shd w:val="clear" w:color="auto" w:fill="FFFFFF"/>
            <w:vAlign w:val="bottom"/>
          </w:tcPr>
          <w:p w14:paraId="02015D45" w14:textId="77777777" w:rsidR="005D1F34" w:rsidRDefault="00000000">
            <w:pPr>
              <w:pStyle w:val="Other0"/>
              <w:jc w:val="both"/>
            </w:pPr>
            <w:r>
              <w:t>Fill in the name and code of the transportation vehicle.</w:t>
            </w:r>
          </w:p>
          <w:p w14:paraId="0963C65C" w14:textId="77777777" w:rsidR="005D1F34" w:rsidRDefault="00000000">
            <w:pPr>
              <w:pStyle w:val="Other0"/>
              <w:jc w:val="both"/>
            </w:pPr>
            <w:proofErr w:type="gramStart"/>
            <w:r>
              <w:t>Example :</w:t>
            </w:r>
            <w:proofErr w:type="gramEnd"/>
          </w:p>
          <w:p w14:paraId="53BD63EE" w14:textId="77777777" w:rsidR="005D1F34" w:rsidRDefault="00000000">
            <w:pPr>
              <w:pStyle w:val="Other0"/>
              <w:numPr>
                <w:ilvl w:val="0"/>
                <w:numId w:val="107"/>
              </w:numPr>
              <w:tabs>
                <w:tab w:val="left" w:pos="355"/>
              </w:tabs>
              <w:jc w:val="both"/>
            </w:pPr>
            <w:r>
              <w:t>GA-752</w:t>
            </w:r>
          </w:p>
          <w:p w14:paraId="23AF8E40" w14:textId="77777777" w:rsidR="005D1F34" w:rsidRDefault="00000000">
            <w:pPr>
              <w:pStyle w:val="Other0"/>
              <w:numPr>
                <w:ilvl w:val="0"/>
                <w:numId w:val="107"/>
              </w:numPr>
              <w:tabs>
                <w:tab w:val="left" w:pos="346"/>
              </w:tabs>
              <w:jc w:val="both"/>
            </w:pPr>
            <w:r>
              <w:t>Victory/V.5565</w:t>
            </w:r>
          </w:p>
        </w:tc>
      </w:tr>
      <w:tr w:rsidR="005D1F34" w14:paraId="623AAD7E" w14:textId="77777777">
        <w:trPr>
          <w:trHeight w:hRule="exact" w:val="576"/>
          <w:jc w:val="center"/>
        </w:trPr>
        <w:tc>
          <w:tcPr>
            <w:tcW w:w="600" w:type="dxa"/>
            <w:tcBorders>
              <w:top w:val="single" w:sz="4" w:space="0" w:color="auto"/>
              <w:left w:val="single" w:sz="4" w:space="0" w:color="auto"/>
            </w:tcBorders>
            <w:shd w:val="clear" w:color="auto" w:fill="FFFFFF"/>
          </w:tcPr>
          <w:p w14:paraId="55E3FA7B" w14:textId="77777777" w:rsidR="005D1F34" w:rsidRDefault="00000000">
            <w:pPr>
              <w:pStyle w:val="Other0"/>
            </w:pPr>
            <w:r>
              <w:t>5.</w:t>
            </w:r>
          </w:p>
        </w:tc>
        <w:tc>
          <w:tcPr>
            <w:tcW w:w="2827" w:type="dxa"/>
            <w:tcBorders>
              <w:top w:val="single" w:sz="4" w:space="0" w:color="auto"/>
              <w:left w:val="single" w:sz="4" w:space="0" w:color="auto"/>
            </w:tcBorders>
            <w:shd w:val="clear" w:color="auto" w:fill="FFFFFF"/>
            <w:vAlign w:val="bottom"/>
          </w:tcPr>
          <w:p w14:paraId="260D1DAC" w14:textId="77777777" w:rsidR="005D1F34" w:rsidRDefault="00000000">
            <w:pPr>
              <w:pStyle w:val="Other0"/>
            </w:pPr>
            <w:r>
              <w:t>Delivery / entry date</w:t>
            </w:r>
          </w:p>
        </w:tc>
        <w:tc>
          <w:tcPr>
            <w:tcW w:w="5803" w:type="dxa"/>
            <w:tcBorders>
              <w:top w:val="single" w:sz="4" w:space="0" w:color="auto"/>
              <w:left w:val="single" w:sz="4" w:space="0" w:color="auto"/>
              <w:right w:val="single" w:sz="4" w:space="0" w:color="auto"/>
            </w:tcBorders>
            <w:shd w:val="clear" w:color="auto" w:fill="FFFFFF"/>
            <w:vAlign w:val="bottom"/>
          </w:tcPr>
          <w:p w14:paraId="603812EB" w14:textId="77777777" w:rsidR="005D1F34" w:rsidRDefault="00000000">
            <w:pPr>
              <w:pStyle w:val="Other0"/>
              <w:jc w:val="both"/>
            </w:pPr>
            <w:r>
              <w:t>Fill in the date of delivery or entry of the carrier media.</w:t>
            </w:r>
          </w:p>
        </w:tc>
      </w:tr>
      <w:tr w:rsidR="005D1F34" w14:paraId="0FECFA57" w14:textId="77777777">
        <w:trPr>
          <w:trHeight w:hRule="exact" w:val="571"/>
          <w:jc w:val="center"/>
        </w:trPr>
        <w:tc>
          <w:tcPr>
            <w:tcW w:w="600" w:type="dxa"/>
            <w:tcBorders>
              <w:top w:val="single" w:sz="4" w:space="0" w:color="auto"/>
              <w:left w:val="single" w:sz="4" w:space="0" w:color="auto"/>
            </w:tcBorders>
            <w:shd w:val="clear" w:color="auto" w:fill="FFFFFF"/>
          </w:tcPr>
          <w:p w14:paraId="001E98BD" w14:textId="77777777" w:rsidR="005D1F34" w:rsidRDefault="00000000">
            <w:pPr>
              <w:pStyle w:val="Other0"/>
            </w:pPr>
            <w:r>
              <w:t>6.</w:t>
            </w:r>
          </w:p>
        </w:tc>
        <w:tc>
          <w:tcPr>
            <w:tcW w:w="2827" w:type="dxa"/>
            <w:tcBorders>
              <w:top w:val="single" w:sz="4" w:space="0" w:color="auto"/>
              <w:left w:val="single" w:sz="4" w:space="0" w:color="auto"/>
            </w:tcBorders>
            <w:shd w:val="clear" w:color="auto" w:fill="FFFFFF"/>
          </w:tcPr>
          <w:p w14:paraId="30D63598" w14:textId="77777777" w:rsidR="005D1F34" w:rsidRDefault="00000000">
            <w:pPr>
              <w:pStyle w:val="Other0"/>
            </w:pPr>
            <w:r>
              <w:t>Inspection date</w:t>
            </w:r>
          </w:p>
        </w:tc>
        <w:tc>
          <w:tcPr>
            <w:tcW w:w="5803" w:type="dxa"/>
            <w:tcBorders>
              <w:top w:val="single" w:sz="4" w:space="0" w:color="auto"/>
              <w:left w:val="single" w:sz="4" w:space="0" w:color="auto"/>
              <w:right w:val="single" w:sz="4" w:space="0" w:color="auto"/>
            </w:tcBorders>
            <w:shd w:val="clear" w:color="auto" w:fill="FFFFFF"/>
            <w:vAlign w:val="bottom"/>
          </w:tcPr>
          <w:p w14:paraId="24D2E522" w14:textId="77777777" w:rsidR="005D1F34" w:rsidRDefault="00000000">
            <w:pPr>
              <w:pStyle w:val="Other0"/>
              <w:tabs>
                <w:tab w:val="left" w:pos="1090"/>
                <w:tab w:val="left" w:pos="2515"/>
                <w:tab w:val="left" w:pos="3946"/>
              </w:tabs>
              <w:jc w:val="both"/>
            </w:pPr>
            <w:r>
              <w:t xml:space="preserve">Filled </w:t>
            </w:r>
            <w:r>
              <w:tab/>
              <w:t xml:space="preserve">with </w:t>
            </w:r>
            <w:r>
              <w:tab/>
              <w:t xml:space="preserve">the date </w:t>
            </w:r>
            <w:r>
              <w:tab/>
              <w:t>it was carried out</w:t>
            </w:r>
          </w:p>
          <w:p w14:paraId="49AD1434" w14:textId="77777777" w:rsidR="005D1F34" w:rsidRDefault="00000000">
            <w:pPr>
              <w:pStyle w:val="Other0"/>
              <w:jc w:val="both"/>
            </w:pPr>
            <w:r>
              <w:t>carrier media inspection.</w:t>
            </w:r>
          </w:p>
        </w:tc>
      </w:tr>
      <w:tr w:rsidR="005D1F34" w14:paraId="04E74015" w14:textId="77777777">
        <w:trPr>
          <w:trHeight w:hRule="exact" w:val="571"/>
          <w:jc w:val="center"/>
        </w:trPr>
        <w:tc>
          <w:tcPr>
            <w:tcW w:w="600" w:type="dxa"/>
            <w:tcBorders>
              <w:top w:val="single" w:sz="4" w:space="0" w:color="auto"/>
              <w:left w:val="single" w:sz="4" w:space="0" w:color="auto"/>
            </w:tcBorders>
            <w:shd w:val="clear" w:color="auto" w:fill="FFFFFF"/>
          </w:tcPr>
          <w:p w14:paraId="114CA138" w14:textId="77777777" w:rsidR="005D1F34" w:rsidRDefault="00000000">
            <w:pPr>
              <w:pStyle w:val="Other0"/>
            </w:pPr>
            <w:r>
              <w:t>7.</w:t>
            </w:r>
          </w:p>
        </w:tc>
        <w:tc>
          <w:tcPr>
            <w:tcW w:w="2827" w:type="dxa"/>
            <w:tcBorders>
              <w:top w:val="single" w:sz="4" w:space="0" w:color="auto"/>
              <w:left w:val="single" w:sz="4" w:space="0" w:color="auto"/>
            </w:tcBorders>
            <w:shd w:val="clear" w:color="auto" w:fill="FFFFFF"/>
          </w:tcPr>
          <w:p w14:paraId="43D18B01" w14:textId="77777777" w:rsidR="005D1F34" w:rsidRDefault="00000000">
            <w:pPr>
              <w:pStyle w:val="Other0"/>
            </w:pPr>
            <w:r>
              <w:t>Country/Area of origin</w:t>
            </w:r>
          </w:p>
        </w:tc>
        <w:tc>
          <w:tcPr>
            <w:tcW w:w="5803" w:type="dxa"/>
            <w:tcBorders>
              <w:top w:val="single" w:sz="4" w:space="0" w:color="auto"/>
              <w:left w:val="single" w:sz="4" w:space="0" w:color="auto"/>
              <w:right w:val="single" w:sz="4" w:space="0" w:color="auto"/>
            </w:tcBorders>
            <w:shd w:val="clear" w:color="auto" w:fill="FFFFFF"/>
            <w:vAlign w:val="bottom"/>
          </w:tcPr>
          <w:p w14:paraId="58CE7EE7" w14:textId="77777777" w:rsidR="005D1F34" w:rsidRDefault="00000000">
            <w:pPr>
              <w:pStyle w:val="Other0"/>
              <w:jc w:val="both"/>
            </w:pPr>
            <w:r>
              <w:t>Fill in the name of the country or area of origin of the carrier media.</w:t>
            </w:r>
          </w:p>
        </w:tc>
      </w:tr>
      <w:tr w:rsidR="005D1F34" w14:paraId="41B0DC85" w14:textId="77777777">
        <w:trPr>
          <w:trHeight w:hRule="exact" w:val="576"/>
          <w:jc w:val="center"/>
        </w:trPr>
        <w:tc>
          <w:tcPr>
            <w:tcW w:w="600" w:type="dxa"/>
            <w:tcBorders>
              <w:top w:val="single" w:sz="4" w:space="0" w:color="auto"/>
              <w:left w:val="single" w:sz="4" w:space="0" w:color="auto"/>
            </w:tcBorders>
            <w:shd w:val="clear" w:color="auto" w:fill="FFFFFF"/>
          </w:tcPr>
          <w:p w14:paraId="36922924" w14:textId="77777777" w:rsidR="005D1F34" w:rsidRDefault="00000000">
            <w:pPr>
              <w:pStyle w:val="Other0"/>
            </w:pPr>
            <w:r>
              <w:t>8.</w:t>
            </w:r>
          </w:p>
        </w:tc>
        <w:tc>
          <w:tcPr>
            <w:tcW w:w="2827" w:type="dxa"/>
            <w:tcBorders>
              <w:top w:val="single" w:sz="4" w:space="0" w:color="auto"/>
              <w:left w:val="single" w:sz="4" w:space="0" w:color="auto"/>
            </w:tcBorders>
            <w:shd w:val="clear" w:color="auto" w:fill="FFFFFF"/>
          </w:tcPr>
          <w:p w14:paraId="204116CF" w14:textId="77777777" w:rsidR="005D1F34" w:rsidRDefault="00000000">
            <w:pPr>
              <w:pStyle w:val="Other0"/>
            </w:pPr>
            <w:r>
              <w:t>Destination country/area</w:t>
            </w:r>
          </w:p>
        </w:tc>
        <w:tc>
          <w:tcPr>
            <w:tcW w:w="5803" w:type="dxa"/>
            <w:tcBorders>
              <w:top w:val="single" w:sz="4" w:space="0" w:color="auto"/>
              <w:left w:val="single" w:sz="4" w:space="0" w:color="auto"/>
              <w:right w:val="single" w:sz="4" w:space="0" w:color="auto"/>
            </w:tcBorders>
            <w:shd w:val="clear" w:color="auto" w:fill="FFFFFF"/>
            <w:vAlign w:val="bottom"/>
          </w:tcPr>
          <w:p w14:paraId="7C14B6AC" w14:textId="77777777" w:rsidR="005D1F34" w:rsidRDefault="00000000">
            <w:pPr>
              <w:pStyle w:val="Other0"/>
              <w:jc w:val="both"/>
            </w:pPr>
            <w:r>
              <w:t>Fill in the name of the country or destination area of the carrier media.</w:t>
            </w:r>
          </w:p>
        </w:tc>
      </w:tr>
      <w:tr w:rsidR="005D1F34" w14:paraId="0FDEBF93" w14:textId="77777777">
        <w:trPr>
          <w:trHeight w:hRule="exact" w:val="571"/>
          <w:jc w:val="center"/>
        </w:trPr>
        <w:tc>
          <w:tcPr>
            <w:tcW w:w="600" w:type="dxa"/>
            <w:tcBorders>
              <w:top w:val="single" w:sz="4" w:space="0" w:color="auto"/>
              <w:left w:val="single" w:sz="4" w:space="0" w:color="auto"/>
            </w:tcBorders>
            <w:shd w:val="clear" w:color="auto" w:fill="FFFFFF"/>
          </w:tcPr>
          <w:p w14:paraId="3908B3DB" w14:textId="77777777" w:rsidR="005D1F34" w:rsidRDefault="00000000">
            <w:pPr>
              <w:pStyle w:val="Other0"/>
            </w:pPr>
            <w:r>
              <w:t>9.</w:t>
            </w:r>
          </w:p>
        </w:tc>
        <w:tc>
          <w:tcPr>
            <w:tcW w:w="2827" w:type="dxa"/>
            <w:tcBorders>
              <w:top w:val="single" w:sz="4" w:space="0" w:color="auto"/>
              <w:left w:val="single" w:sz="4" w:space="0" w:color="auto"/>
            </w:tcBorders>
            <w:shd w:val="clear" w:color="auto" w:fill="FFFFFF"/>
          </w:tcPr>
          <w:p w14:paraId="1DE8B4B9" w14:textId="77777777" w:rsidR="005D1F34" w:rsidRDefault="00000000">
            <w:pPr>
              <w:pStyle w:val="Other0"/>
            </w:pPr>
            <w:r>
              <w:rPr>
                <w:i/>
                <w:iCs/>
              </w:rPr>
              <w:t>Bill of Lading/ Airway Bill</w:t>
            </w:r>
          </w:p>
        </w:tc>
        <w:tc>
          <w:tcPr>
            <w:tcW w:w="5803" w:type="dxa"/>
            <w:tcBorders>
              <w:top w:val="single" w:sz="4" w:space="0" w:color="auto"/>
              <w:left w:val="single" w:sz="4" w:space="0" w:color="auto"/>
              <w:right w:val="single" w:sz="4" w:space="0" w:color="auto"/>
            </w:tcBorders>
            <w:shd w:val="clear" w:color="auto" w:fill="FFFFFF"/>
          </w:tcPr>
          <w:p w14:paraId="0369E0B9" w14:textId="77777777" w:rsidR="005D1F34" w:rsidRDefault="00000000">
            <w:pPr>
              <w:pStyle w:val="Other0"/>
              <w:jc w:val="both"/>
            </w:pPr>
            <w:r>
              <w:rPr>
                <w:i/>
                <w:iCs/>
              </w:rPr>
              <w:t xml:space="preserve">the Bill of Lading </w:t>
            </w:r>
            <w:r>
              <w:t xml:space="preserve">or </w:t>
            </w:r>
            <w:r>
              <w:rPr>
                <w:i/>
                <w:iCs/>
              </w:rPr>
              <w:t xml:space="preserve">Airway Bill </w:t>
            </w:r>
            <w:proofErr w:type="gramStart"/>
            <w:r>
              <w:t>number .</w:t>
            </w:r>
            <w:proofErr w:type="gramEnd"/>
          </w:p>
        </w:tc>
      </w:tr>
      <w:tr w:rsidR="005D1F34" w14:paraId="19870E2C" w14:textId="77777777">
        <w:trPr>
          <w:trHeight w:hRule="exact" w:val="586"/>
          <w:jc w:val="center"/>
        </w:trPr>
        <w:tc>
          <w:tcPr>
            <w:tcW w:w="600" w:type="dxa"/>
            <w:tcBorders>
              <w:top w:val="single" w:sz="4" w:space="0" w:color="auto"/>
              <w:left w:val="single" w:sz="4" w:space="0" w:color="auto"/>
              <w:bottom w:val="single" w:sz="4" w:space="0" w:color="auto"/>
            </w:tcBorders>
            <w:shd w:val="clear" w:color="auto" w:fill="FFFFFF"/>
          </w:tcPr>
          <w:p w14:paraId="6F681DE0" w14:textId="77777777" w:rsidR="005D1F34" w:rsidRDefault="00000000">
            <w:pPr>
              <w:pStyle w:val="Other0"/>
            </w:pPr>
            <w:r>
              <w:t>10.</w:t>
            </w:r>
          </w:p>
        </w:tc>
        <w:tc>
          <w:tcPr>
            <w:tcW w:w="2827" w:type="dxa"/>
            <w:tcBorders>
              <w:top w:val="single" w:sz="4" w:space="0" w:color="auto"/>
              <w:left w:val="single" w:sz="4" w:space="0" w:color="auto"/>
              <w:bottom w:val="single" w:sz="4" w:space="0" w:color="auto"/>
            </w:tcBorders>
            <w:shd w:val="clear" w:color="auto" w:fill="FFFFFF"/>
            <w:vAlign w:val="bottom"/>
          </w:tcPr>
          <w:p w14:paraId="084F126A" w14:textId="77777777" w:rsidR="005D1F34" w:rsidRDefault="00000000">
            <w:pPr>
              <w:pStyle w:val="Other0"/>
              <w:tabs>
                <w:tab w:val="left" w:pos="1411"/>
              </w:tabs>
            </w:pPr>
            <w:r>
              <w:t xml:space="preserve">Number of </w:t>
            </w:r>
            <w:r>
              <w:tab/>
              <w:t>packages/</w:t>
            </w:r>
          </w:p>
          <w:p w14:paraId="5C821FAF" w14:textId="77777777" w:rsidR="005D1F34" w:rsidRDefault="00000000">
            <w:pPr>
              <w:pStyle w:val="Other0"/>
            </w:pPr>
            <w:r>
              <w:t>container</w:t>
            </w:r>
          </w:p>
        </w:tc>
        <w:tc>
          <w:tcPr>
            <w:tcW w:w="5803" w:type="dxa"/>
            <w:tcBorders>
              <w:top w:val="single" w:sz="4" w:space="0" w:color="auto"/>
              <w:left w:val="single" w:sz="4" w:space="0" w:color="auto"/>
              <w:bottom w:val="single" w:sz="4" w:space="0" w:color="auto"/>
              <w:right w:val="single" w:sz="4" w:space="0" w:color="auto"/>
            </w:tcBorders>
            <w:shd w:val="clear" w:color="auto" w:fill="FFFFFF"/>
            <w:vAlign w:val="bottom"/>
          </w:tcPr>
          <w:p w14:paraId="070658BD" w14:textId="77777777" w:rsidR="005D1F34" w:rsidRDefault="00000000">
            <w:pPr>
              <w:pStyle w:val="Other0"/>
              <w:jc w:val="both"/>
            </w:pPr>
            <w:r>
              <w:t>Fill in the number of packages or containers containing the carrier media.</w:t>
            </w:r>
          </w:p>
        </w:tc>
      </w:tr>
    </w:tbl>
    <w:p w14:paraId="6D377AB5"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827"/>
        <w:gridCol w:w="5803"/>
      </w:tblGrid>
      <w:tr w:rsidR="005D1F34" w14:paraId="0DDDE5F9" w14:textId="77777777">
        <w:trPr>
          <w:trHeight w:hRule="exact" w:val="1426"/>
          <w:jc w:val="center"/>
        </w:trPr>
        <w:tc>
          <w:tcPr>
            <w:tcW w:w="600" w:type="dxa"/>
            <w:tcBorders>
              <w:top w:val="single" w:sz="4" w:space="0" w:color="auto"/>
              <w:left w:val="single" w:sz="4" w:space="0" w:color="auto"/>
            </w:tcBorders>
            <w:shd w:val="clear" w:color="auto" w:fill="FFFFFF"/>
          </w:tcPr>
          <w:p w14:paraId="046B71F6" w14:textId="77777777" w:rsidR="005D1F34" w:rsidRDefault="00000000">
            <w:pPr>
              <w:pStyle w:val="Other0"/>
            </w:pPr>
            <w:r>
              <w:lastRenderedPageBreak/>
              <w:t>11.</w:t>
            </w:r>
          </w:p>
        </w:tc>
        <w:tc>
          <w:tcPr>
            <w:tcW w:w="2827" w:type="dxa"/>
            <w:tcBorders>
              <w:top w:val="single" w:sz="4" w:space="0" w:color="auto"/>
              <w:left w:val="single" w:sz="4" w:space="0" w:color="auto"/>
            </w:tcBorders>
            <w:shd w:val="clear" w:color="auto" w:fill="FFFFFF"/>
          </w:tcPr>
          <w:p w14:paraId="28FF95C1" w14:textId="77777777" w:rsidR="005D1F34" w:rsidRDefault="00000000">
            <w:pPr>
              <w:pStyle w:val="Other0"/>
            </w:pPr>
            <w:r>
              <w:t>Number/Packaging Description/Container</w:t>
            </w:r>
          </w:p>
        </w:tc>
        <w:tc>
          <w:tcPr>
            <w:tcW w:w="5803" w:type="dxa"/>
            <w:tcBorders>
              <w:top w:val="single" w:sz="4" w:space="0" w:color="auto"/>
              <w:left w:val="single" w:sz="4" w:space="0" w:color="auto"/>
              <w:right w:val="single" w:sz="4" w:space="0" w:color="auto"/>
            </w:tcBorders>
            <w:shd w:val="clear" w:color="auto" w:fill="FFFFFF"/>
            <w:vAlign w:val="bottom"/>
          </w:tcPr>
          <w:p w14:paraId="7020C71B" w14:textId="77777777" w:rsidR="005D1F34" w:rsidRDefault="00000000">
            <w:pPr>
              <w:pStyle w:val="Other0"/>
              <w:jc w:val="both"/>
            </w:pPr>
            <w:r>
              <w:t>Fill in the type of packaging and the number/description on the packaging.</w:t>
            </w:r>
          </w:p>
          <w:p w14:paraId="34834747" w14:textId="77777777" w:rsidR="005D1F34" w:rsidRDefault="00000000">
            <w:pPr>
              <w:pStyle w:val="Other0"/>
              <w:jc w:val="both"/>
            </w:pPr>
            <w:proofErr w:type="gramStart"/>
            <w:r>
              <w:t>Example :</w:t>
            </w:r>
            <w:proofErr w:type="gramEnd"/>
          </w:p>
          <w:p w14:paraId="2B523AFF" w14:textId="77777777" w:rsidR="005D1F34" w:rsidRDefault="00000000">
            <w:pPr>
              <w:pStyle w:val="Other0"/>
              <w:numPr>
                <w:ilvl w:val="0"/>
                <w:numId w:val="108"/>
              </w:numPr>
              <w:tabs>
                <w:tab w:val="left" w:pos="355"/>
              </w:tabs>
            </w:pPr>
            <w:r>
              <w:t>Container PKNU-98978</w:t>
            </w:r>
          </w:p>
          <w:p w14:paraId="0CAE1810" w14:textId="77777777" w:rsidR="005D1F34" w:rsidRDefault="00000000">
            <w:pPr>
              <w:pStyle w:val="Other0"/>
              <w:numPr>
                <w:ilvl w:val="0"/>
                <w:numId w:val="108"/>
              </w:numPr>
              <w:tabs>
                <w:tab w:val="left" w:pos="355"/>
              </w:tabs>
            </w:pPr>
            <w:r>
              <w:t xml:space="preserve">8 pieces </w:t>
            </w:r>
            <w:proofErr w:type="spellStart"/>
            <w:r>
              <w:t>styrofoam</w:t>
            </w:r>
            <w:proofErr w:type="spellEnd"/>
            <w:r>
              <w:t xml:space="preserve"> box</w:t>
            </w:r>
          </w:p>
        </w:tc>
      </w:tr>
      <w:tr w:rsidR="005D1F34" w14:paraId="154923F5" w14:textId="77777777">
        <w:trPr>
          <w:trHeight w:hRule="exact" w:val="571"/>
          <w:jc w:val="center"/>
        </w:trPr>
        <w:tc>
          <w:tcPr>
            <w:tcW w:w="600" w:type="dxa"/>
            <w:tcBorders>
              <w:top w:val="single" w:sz="4" w:space="0" w:color="auto"/>
              <w:left w:val="single" w:sz="4" w:space="0" w:color="auto"/>
            </w:tcBorders>
            <w:shd w:val="clear" w:color="auto" w:fill="FFFFFF"/>
          </w:tcPr>
          <w:p w14:paraId="14CC31DD" w14:textId="77777777" w:rsidR="005D1F34" w:rsidRDefault="00000000">
            <w:pPr>
              <w:pStyle w:val="Other0"/>
            </w:pPr>
            <w:r>
              <w:t>12.</w:t>
            </w:r>
          </w:p>
        </w:tc>
        <w:tc>
          <w:tcPr>
            <w:tcW w:w="2827" w:type="dxa"/>
            <w:tcBorders>
              <w:top w:val="single" w:sz="4" w:space="0" w:color="auto"/>
              <w:left w:val="single" w:sz="4" w:space="0" w:color="auto"/>
            </w:tcBorders>
            <w:shd w:val="clear" w:color="auto" w:fill="FFFFFF"/>
          </w:tcPr>
          <w:p w14:paraId="78A1ABCC" w14:textId="77777777" w:rsidR="005D1F34" w:rsidRDefault="00000000">
            <w:pPr>
              <w:pStyle w:val="Other0"/>
            </w:pPr>
            <w:r>
              <w:t>Other documents</w:t>
            </w:r>
          </w:p>
        </w:tc>
        <w:tc>
          <w:tcPr>
            <w:tcW w:w="5803" w:type="dxa"/>
            <w:tcBorders>
              <w:top w:val="single" w:sz="4" w:space="0" w:color="auto"/>
              <w:left w:val="single" w:sz="4" w:space="0" w:color="auto"/>
              <w:right w:val="single" w:sz="4" w:space="0" w:color="auto"/>
            </w:tcBorders>
            <w:shd w:val="clear" w:color="auto" w:fill="FFFFFF"/>
            <w:vAlign w:val="bottom"/>
          </w:tcPr>
          <w:p w14:paraId="6D489A02" w14:textId="77777777" w:rsidR="005D1F34" w:rsidRDefault="00000000">
            <w:pPr>
              <w:pStyle w:val="Other0"/>
              <w:jc w:val="both"/>
            </w:pPr>
            <w:r>
              <w:t>Fill in the name/type and number of other documents required according to the provisions.</w:t>
            </w:r>
          </w:p>
        </w:tc>
      </w:tr>
      <w:tr w:rsidR="005D1F34" w14:paraId="4F4FE45E" w14:textId="77777777">
        <w:trPr>
          <w:trHeight w:hRule="exact" w:val="854"/>
          <w:jc w:val="center"/>
        </w:trPr>
        <w:tc>
          <w:tcPr>
            <w:tcW w:w="600" w:type="dxa"/>
            <w:tcBorders>
              <w:top w:val="single" w:sz="4" w:space="0" w:color="auto"/>
              <w:left w:val="single" w:sz="4" w:space="0" w:color="auto"/>
            </w:tcBorders>
            <w:shd w:val="clear" w:color="auto" w:fill="FFFFFF"/>
          </w:tcPr>
          <w:p w14:paraId="31F530C4" w14:textId="77777777" w:rsidR="005D1F34" w:rsidRDefault="00000000">
            <w:pPr>
              <w:pStyle w:val="Other0"/>
            </w:pPr>
            <w:r>
              <w:t>13.</w:t>
            </w:r>
          </w:p>
        </w:tc>
        <w:tc>
          <w:tcPr>
            <w:tcW w:w="2827" w:type="dxa"/>
            <w:tcBorders>
              <w:top w:val="single" w:sz="4" w:space="0" w:color="auto"/>
              <w:left w:val="single" w:sz="4" w:space="0" w:color="auto"/>
            </w:tcBorders>
            <w:shd w:val="clear" w:color="auto" w:fill="FFFFFF"/>
          </w:tcPr>
          <w:p w14:paraId="265CA2FA" w14:textId="77777777" w:rsidR="005D1F34" w:rsidRDefault="00000000">
            <w:pPr>
              <w:pStyle w:val="Other0"/>
            </w:pPr>
            <w:r>
              <w:t>Number ... Date ...</w:t>
            </w:r>
          </w:p>
        </w:tc>
        <w:tc>
          <w:tcPr>
            <w:tcW w:w="5803" w:type="dxa"/>
            <w:tcBorders>
              <w:top w:val="single" w:sz="4" w:space="0" w:color="auto"/>
              <w:left w:val="single" w:sz="4" w:space="0" w:color="auto"/>
              <w:right w:val="single" w:sz="4" w:space="0" w:color="auto"/>
            </w:tcBorders>
            <w:shd w:val="clear" w:color="auto" w:fill="FFFFFF"/>
            <w:vAlign w:val="bottom"/>
          </w:tcPr>
          <w:p w14:paraId="4AE50725" w14:textId="77777777" w:rsidR="005D1F34" w:rsidRDefault="00000000">
            <w:pPr>
              <w:pStyle w:val="Other0"/>
              <w:jc w:val="both"/>
            </w:pPr>
            <w:r>
              <w:t>Filled in according to the number and date of the Income, Expenditure and/or Transit Report of Carrier Media</w:t>
            </w:r>
          </w:p>
        </w:tc>
      </w:tr>
      <w:tr w:rsidR="005D1F34" w14:paraId="595EADCF" w14:textId="77777777">
        <w:trPr>
          <w:trHeight w:hRule="exact" w:val="576"/>
          <w:jc w:val="center"/>
        </w:trPr>
        <w:tc>
          <w:tcPr>
            <w:tcW w:w="3427" w:type="dxa"/>
            <w:gridSpan w:val="2"/>
            <w:tcBorders>
              <w:top w:val="single" w:sz="4" w:space="0" w:color="auto"/>
              <w:left w:val="single" w:sz="4" w:space="0" w:color="auto"/>
            </w:tcBorders>
            <w:shd w:val="clear" w:color="auto" w:fill="FFFFFF"/>
          </w:tcPr>
          <w:p w14:paraId="46F8C064" w14:textId="77777777" w:rsidR="005D1F34" w:rsidRDefault="005D1F34">
            <w:pPr>
              <w:rPr>
                <w:sz w:val="10"/>
                <w:szCs w:val="10"/>
              </w:rPr>
            </w:pPr>
          </w:p>
        </w:tc>
        <w:tc>
          <w:tcPr>
            <w:tcW w:w="5803" w:type="dxa"/>
            <w:tcBorders>
              <w:top w:val="single" w:sz="4" w:space="0" w:color="auto"/>
              <w:left w:val="single" w:sz="4" w:space="0" w:color="auto"/>
              <w:right w:val="single" w:sz="4" w:space="0" w:color="auto"/>
            </w:tcBorders>
            <w:shd w:val="clear" w:color="auto" w:fill="FFFFFF"/>
            <w:vAlign w:val="bottom"/>
          </w:tcPr>
          <w:p w14:paraId="4FF998CA" w14:textId="77777777" w:rsidR="005D1F34" w:rsidRDefault="00000000">
            <w:pPr>
              <w:pStyle w:val="Other0"/>
              <w:tabs>
                <w:tab w:val="left" w:pos="1963"/>
                <w:tab w:val="left" w:pos="3173"/>
                <w:tab w:val="left" w:pos="4128"/>
                <w:tab w:val="left" w:pos="4848"/>
              </w:tabs>
              <w:jc w:val="both"/>
            </w:pPr>
            <w:r>
              <w:t xml:space="preserve">Filled with place, </w:t>
            </w:r>
            <w:r>
              <w:tab/>
              <w:t xml:space="preserve">date, </w:t>
            </w:r>
            <w:r>
              <w:tab/>
              <w:t xml:space="preserve">month </w:t>
            </w:r>
            <w:r>
              <w:tab/>
              <w:t xml:space="preserve">and </w:t>
            </w:r>
            <w:r>
              <w:tab/>
              <w:t>year</w:t>
            </w:r>
          </w:p>
          <w:p w14:paraId="35675CC4" w14:textId="77777777" w:rsidR="005D1F34" w:rsidRDefault="00000000">
            <w:pPr>
              <w:pStyle w:val="Other0"/>
              <w:jc w:val="both"/>
            </w:pPr>
            <w:r>
              <w:t>certificate issued.</w:t>
            </w:r>
          </w:p>
        </w:tc>
      </w:tr>
      <w:tr w:rsidR="005D1F34" w14:paraId="6162E7D9" w14:textId="77777777">
        <w:trPr>
          <w:trHeight w:hRule="exact" w:val="864"/>
          <w:jc w:val="center"/>
        </w:trPr>
        <w:tc>
          <w:tcPr>
            <w:tcW w:w="3427" w:type="dxa"/>
            <w:gridSpan w:val="2"/>
            <w:tcBorders>
              <w:top w:val="single" w:sz="4" w:space="0" w:color="auto"/>
              <w:left w:val="single" w:sz="4" w:space="0" w:color="auto"/>
              <w:bottom w:val="single" w:sz="4" w:space="0" w:color="auto"/>
            </w:tcBorders>
            <w:shd w:val="clear" w:color="auto" w:fill="FFFFFF"/>
          </w:tcPr>
          <w:p w14:paraId="203EB98A" w14:textId="77777777" w:rsidR="005D1F34" w:rsidRDefault="00000000">
            <w:pPr>
              <w:pStyle w:val="Other0"/>
            </w:pPr>
            <w:r>
              <w:t>Quarantine Officer,</w:t>
            </w:r>
          </w:p>
        </w:tc>
        <w:tc>
          <w:tcPr>
            <w:tcW w:w="5803" w:type="dxa"/>
            <w:tcBorders>
              <w:top w:val="single" w:sz="4" w:space="0" w:color="auto"/>
              <w:left w:val="single" w:sz="4" w:space="0" w:color="auto"/>
              <w:bottom w:val="single" w:sz="4" w:space="0" w:color="auto"/>
              <w:right w:val="single" w:sz="4" w:space="0" w:color="auto"/>
            </w:tcBorders>
            <w:shd w:val="clear" w:color="auto" w:fill="FFFFFF"/>
            <w:vAlign w:val="bottom"/>
          </w:tcPr>
          <w:p w14:paraId="2160A6B8" w14:textId="77777777" w:rsidR="005D1F34" w:rsidRDefault="00000000">
            <w:pPr>
              <w:pStyle w:val="Other0"/>
              <w:tabs>
                <w:tab w:val="left" w:pos="878"/>
                <w:tab w:val="left" w:pos="2098"/>
                <w:tab w:val="left" w:pos="3125"/>
                <w:tab w:val="left" w:pos="3936"/>
                <w:tab w:val="left" w:pos="4694"/>
              </w:tabs>
              <w:jc w:val="both"/>
            </w:pPr>
            <w:r>
              <w:t xml:space="preserve">Filled </w:t>
            </w:r>
            <w:r>
              <w:tab/>
              <w:t xml:space="preserve">with </w:t>
            </w:r>
            <w:r>
              <w:tab/>
              <w:t xml:space="preserve">the name </w:t>
            </w:r>
            <w:r>
              <w:tab/>
              <w:t xml:space="preserve">and </w:t>
            </w:r>
            <w:r>
              <w:tab/>
              <w:t xml:space="preserve">NIP </w:t>
            </w:r>
            <w:r>
              <w:tab/>
              <w:t>of the official</w:t>
            </w:r>
          </w:p>
          <w:p w14:paraId="13E8B48B" w14:textId="77777777" w:rsidR="005D1F34" w:rsidRDefault="00000000">
            <w:pPr>
              <w:pStyle w:val="Other0"/>
              <w:jc w:val="both"/>
            </w:pPr>
            <w:r>
              <w:t>signing in accordance with applicable provisions and signed.</w:t>
            </w:r>
          </w:p>
        </w:tc>
      </w:tr>
    </w:tbl>
    <w:p w14:paraId="2A65683E" w14:textId="77777777" w:rsidR="005D1F34" w:rsidRDefault="00000000">
      <w:pPr>
        <w:spacing w:line="1" w:lineRule="exact"/>
        <w:rPr>
          <w:sz w:val="2"/>
          <w:szCs w:val="2"/>
        </w:rPr>
      </w:pPr>
      <w:r>
        <w:br w:type="page"/>
      </w:r>
    </w:p>
    <w:p w14:paraId="0F5CE865" w14:textId="77777777" w:rsidR="005D1F34" w:rsidRDefault="00000000">
      <w:pPr>
        <w:pStyle w:val="BodyText"/>
        <w:numPr>
          <w:ilvl w:val="0"/>
          <w:numId w:val="105"/>
        </w:numPr>
        <w:tabs>
          <w:tab w:val="left" w:pos="571"/>
        </w:tabs>
        <w:spacing w:after="280"/>
      </w:pPr>
      <w:bookmarkStart w:id="362" w:name="bookmark356"/>
      <w:bookmarkEnd w:id="362"/>
      <w:r>
        <w:lastRenderedPageBreak/>
        <w:t>Certificate of Release (K-9.2)</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67"/>
        <w:gridCol w:w="6566"/>
      </w:tblGrid>
      <w:tr w:rsidR="005D1F34" w14:paraId="1B013910" w14:textId="77777777">
        <w:trPr>
          <w:trHeight w:hRule="exact" w:val="1080"/>
          <w:jc w:val="center"/>
        </w:trPr>
        <w:tc>
          <w:tcPr>
            <w:tcW w:w="2467" w:type="dxa"/>
            <w:shd w:val="clear" w:color="auto" w:fill="FFFFFF"/>
          </w:tcPr>
          <w:p w14:paraId="7A4C244F" w14:textId="77777777" w:rsidR="005D1F34" w:rsidRDefault="00000000">
            <w:pPr>
              <w:pStyle w:val="Other0"/>
            </w:pPr>
            <w:r>
              <w:t>Types of Usage forms</w:t>
            </w:r>
          </w:p>
        </w:tc>
        <w:tc>
          <w:tcPr>
            <w:tcW w:w="6566" w:type="dxa"/>
            <w:shd w:val="clear" w:color="auto" w:fill="FFFFFF"/>
          </w:tcPr>
          <w:p w14:paraId="5619DEB0" w14:textId="77777777" w:rsidR="005D1F34" w:rsidRDefault="00000000">
            <w:pPr>
              <w:pStyle w:val="Other0"/>
              <w:tabs>
                <w:tab w:val="left" w:pos="753"/>
              </w:tabs>
              <w:ind w:firstLine="340"/>
              <w:jc w:val="both"/>
            </w:pPr>
            <w:r>
              <w:t xml:space="preserve">: </w:t>
            </w:r>
            <w:r>
              <w:tab/>
              <w:t>Certificate of Release</w:t>
            </w:r>
          </w:p>
          <w:p w14:paraId="3980E6AC" w14:textId="77777777" w:rsidR="005D1F34" w:rsidRDefault="00000000">
            <w:pPr>
              <w:pStyle w:val="Other0"/>
              <w:tabs>
                <w:tab w:val="left" w:pos="753"/>
                <w:tab w:val="left" w:pos="2486"/>
                <w:tab w:val="left" w:pos="3642"/>
                <w:tab w:val="left" w:pos="5793"/>
              </w:tabs>
              <w:ind w:firstLine="340"/>
              <w:jc w:val="both"/>
            </w:pPr>
            <w:r>
              <w:t xml:space="preserve">: </w:t>
            </w:r>
            <w:r>
              <w:tab/>
              <w:t xml:space="preserve">Used </w:t>
            </w:r>
            <w:r>
              <w:tab/>
              <w:t xml:space="preserve">to </w:t>
            </w:r>
            <w:r>
              <w:tab/>
              <w:t xml:space="preserve">free </w:t>
            </w:r>
            <w:r>
              <w:tab/>
              <w:t>Media</w:t>
            </w:r>
          </w:p>
          <w:p w14:paraId="211E1B12" w14:textId="77777777" w:rsidR="005D1F34" w:rsidRDefault="00000000">
            <w:pPr>
              <w:pStyle w:val="Other0"/>
              <w:ind w:left="780"/>
            </w:pPr>
            <w:r>
              <w:t>Carriers entered from abroad and between areas.</w:t>
            </w:r>
          </w:p>
        </w:tc>
      </w:tr>
    </w:tbl>
    <w:p w14:paraId="18F6E525" w14:textId="77777777" w:rsidR="005D1F34" w:rsidRDefault="00000000">
      <w:pPr>
        <w:pStyle w:val="BodyText"/>
        <w:ind w:left="420" w:firstLine="80"/>
      </w:pPr>
      <w:r>
        <w:rPr>
          <w:noProof/>
        </w:rPr>
        <mc:AlternateContent>
          <mc:Choice Requires="wps">
            <w:drawing>
              <wp:anchor distT="0" distB="0" distL="114300" distR="114300" simplePos="0" relativeHeight="125829484" behindDoc="0" locked="0" layoutInCell="1" allowOverlap="1" wp14:anchorId="12B11540" wp14:editId="2E88F35F">
                <wp:simplePos x="0" y="0"/>
                <wp:positionH relativeFrom="page">
                  <wp:posOffset>1221740</wp:posOffset>
                </wp:positionH>
                <wp:positionV relativeFrom="paragraph">
                  <wp:posOffset>12700</wp:posOffset>
                </wp:positionV>
                <wp:extent cx="1676400" cy="1085215"/>
                <wp:effectExtent l="0" t="0" r="0" b="0"/>
                <wp:wrapSquare wrapText="right"/>
                <wp:docPr id="268" name="Shape 268"/>
                <wp:cNvGraphicFramePr/>
                <a:graphic xmlns:a="http://schemas.openxmlformats.org/drawingml/2006/main">
                  <a:graphicData uri="http://schemas.microsoft.com/office/word/2010/wordprocessingShape">
                    <wps:wsp>
                      <wps:cNvSpPr txBox="1"/>
                      <wps:spPr>
                        <a:xfrm>
                          <a:off x="0" y="0"/>
                          <a:ext cx="1676400" cy="1085215"/>
                        </a:xfrm>
                        <a:prstGeom prst="rect">
                          <a:avLst/>
                        </a:prstGeom>
                        <a:noFill/>
                      </wps:spPr>
                      <wps:txbx>
                        <w:txbxContent>
                          <w:p w14:paraId="3AA89F5A" w14:textId="77777777" w:rsidR="005D1F34" w:rsidRDefault="00000000">
                            <w:pPr>
                              <w:pStyle w:val="BodyText"/>
                              <w:tabs>
                                <w:tab w:val="left" w:pos="1310"/>
                              </w:tabs>
                            </w:pPr>
                            <w:proofErr w:type="spellStart"/>
                            <w:r>
                              <w:t>Penerbit</w:t>
                            </w:r>
                            <w:proofErr w:type="spellEnd"/>
                            <w:r>
                              <w:t xml:space="preserve"> dan </w:t>
                            </w:r>
                            <w:proofErr w:type="spellStart"/>
                            <w:r>
                              <w:t>Pejabat</w:t>
                            </w:r>
                            <w:proofErr w:type="spellEnd"/>
                            <w:r>
                              <w:t xml:space="preserve"> yang</w:t>
                            </w:r>
                            <w:r>
                              <w:tab/>
                            </w:r>
                            <w:proofErr w:type="spellStart"/>
                            <w:r>
                              <w:t>berwenang</w:t>
                            </w:r>
                            <w:proofErr w:type="spellEnd"/>
                          </w:p>
                          <w:p w14:paraId="71F61F3A" w14:textId="77777777" w:rsidR="005D1F34" w:rsidRDefault="00000000">
                            <w:pPr>
                              <w:pStyle w:val="BodyText"/>
                              <w:spacing w:after="280"/>
                            </w:pPr>
                            <w:proofErr w:type="spellStart"/>
                            <w:r>
                              <w:t>menandatangani</w:t>
                            </w:r>
                            <w:proofErr w:type="spellEnd"/>
                          </w:p>
                          <w:p w14:paraId="0A18E49E" w14:textId="77777777" w:rsidR="005D1F34" w:rsidRDefault="00000000">
                            <w:pPr>
                              <w:pStyle w:val="BodyText"/>
                            </w:pPr>
                            <w:proofErr w:type="spellStart"/>
                            <w:r>
                              <w:t>Ditujukan</w:t>
                            </w:r>
                            <w:proofErr w:type="spellEnd"/>
                            <w:r>
                              <w:t xml:space="preserve"> </w:t>
                            </w:r>
                            <w:proofErr w:type="spellStart"/>
                            <w:r>
                              <w:t>kepada</w:t>
                            </w:r>
                            <w:proofErr w:type="spellEnd"/>
                            <w:r>
                              <w:t xml:space="preserve"> Lembar </w:t>
                            </w:r>
                            <w:proofErr w:type="spellStart"/>
                            <w:r>
                              <w:t>dokumen</w:t>
                            </w:r>
                            <w:proofErr w:type="spellEnd"/>
                          </w:p>
                        </w:txbxContent>
                      </wps:txbx>
                      <wps:bodyPr lIns="0" tIns="0" rIns="0" bIns="0"/>
                    </wps:wsp>
                  </a:graphicData>
                </a:graphic>
              </wp:anchor>
            </w:drawing>
          </mc:Choice>
          <mc:Fallback>
            <w:pict>
              <v:shape w14:anchorId="12B11540" id="Shape 268" o:spid="_x0000_s1077" type="#_x0000_t202" style="position:absolute;left:0;text-align:left;margin-left:96.2pt;margin-top:1pt;width:132pt;height:85.45pt;z-index:12582948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" filled="f" stroked="f">
                <v:textbox inset="0,0,0,0">
                  <w:txbxContent>
                    <w:p w14:paraId="3AA89F5A" w14:textId="77777777" w:rsidR="005D1F34" w:rsidRDefault="00000000">
                      <w:pPr>
                        <w:pStyle w:val="BodyText"/>
                        <w:tabs>
                          <w:tab w:val="left" w:pos="1310"/>
                        </w:tabs>
                      </w:pPr>
                      <w:proofErr w:type="spellStart"/>
                      <w:r>
                        <w:t>Penerbit</w:t>
                      </w:r>
                      <w:proofErr w:type="spellEnd"/>
                      <w:r>
                        <w:t xml:space="preserve"> dan </w:t>
                      </w:r>
                      <w:proofErr w:type="spellStart"/>
                      <w:r>
                        <w:t>Pejabat</w:t>
                      </w:r>
                      <w:proofErr w:type="spellEnd"/>
                      <w:r>
                        <w:t xml:space="preserve"> yang</w:t>
                      </w:r>
                      <w:r>
                        <w:tab/>
                      </w:r>
                      <w:proofErr w:type="spellStart"/>
                      <w:r>
                        <w:t>berwenang</w:t>
                      </w:r>
                      <w:proofErr w:type="spellEnd"/>
                    </w:p>
                    <w:p w14:paraId="71F61F3A" w14:textId="77777777" w:rsidR="005D1F34" w:rsidRDefault="00000000">
                      <w:pPr>
                        <w:pStyle w:val="BodyText"/>
                        <w:spacing w:after="280"/>
                      </w:pPr>
                      <w:proofErr w:type="spellStart"/>
                      <w:r>
                        <w:t>menandatangani</w:t>
                      </w:r>
                      <w:proofErr w:type="spellEnd"/>
                    </w:p>
                    <w:p w14:paraId="0A18E49E" w14:textId="77777777" w:rsidR="005D1F34" w:rsidRDefault="00000000">
                      <w:pPr>
                        <w:pStyle w:val="BodyText"/>
                      </w:pPr>
                      <w:proofErr w:type="spellStart"/>
                      <w:r>
                        <w:t>Ditujukan</w:t>
                      </w:r>
                      <w:proofErr w:type="spellEnd"/>
                      <w:r>
                        <w:t xml:space="preserve"> </w:t>
                      </w:r>
                      <w:proofErr w:type="spellStart"/>
                      <w:r>
                        <w:t>kepada</w:t>
                      </w:r>
                      <w:proofErr w:type="spellEnd"/>
                      <w:r>
                        <w:t xml:space="preserve"> Lembar </w:t>
                      </w:r>
                      <w:proofErr w:type="spellStart"/>
                      <w:r>
                        <w:t>dokumen</w:t>
                      </w:r>
                      <w:proofErr w:type="spellEnd"/>
                    </w:p>
                  </w:txbxContent>
                </v:textbox>
                <w10:wrap type="square" side="right" anchorx="page"/>
              </v:shape>
            </w:pict>
          </mc:Fallback>
        </mc:AlternateContent>
      </w:r>
      <w:r>
        <w:t>Quarantine Officer of the Indonesian Quarantine UPT is the place where quarantine and/or supervision measures are carried out on the carrier media.</w:t>
      </w:r>
    </w:p>
    <w:p w14:paraId="52C1771C" w14:textId="77777777" w:rsidR="005D1F34" w:rsidRDefault="00000000">
      <w:pPr>
        <w:pStyle w:val="BodyText"/>
        <w:ind w:left="420" w:firstLine="80"/>
      </w:pPr>
      <w:r>
        <w:t>Carrier Media Owner</w:t>
      </w:r>
    </w:p>
    <w:p w14:paraId="63034FA0" w14:textId="77777777" w:rsidR="005D1F34" w:rsidRDefault="00000000">
      <w:pPr>
        <w:pStyle w:val="BodyText"/>
        <w:spacing w:after="280"/>
        <w:jc w:val="center"/>
      </w:pPr>
      <w:r>
        <w:t>According to the needs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14"/>
        <w:gridCol w:w="6816"/>
      </w:tblGrid>
      <w:tr w:rsidR="005D1F34" w14:paraId="6BB43C94" w14:textId="77777777">
        <w:trPr>
          <w:trHeight w:hRule="exact" w:val="864"/>
          <w:jc w:val="center"/>
        </w:trPr>
        <w:tc>
          <w:tcPr>
            <w:tcW w:w="2414" w:type="dxa"/>
            <w:tcBorders>
              <w:top w:val="single" w:sz="4" w:space="0" w:color="auto"/>
              <w:left w:val="single" w:sz="4" w:space="0" w:color="auto"/>
            </w:tcBorders>
            <w:shd w:val="clear" w:color="auto" w:fill="FFFFFF"/>
          </w:tcPr>
          <w:p w14:paraId="1112A0E4" w14:textId="77777777" w:rsidR="005D1F34" w:rsidRDefault="00000000">
            <w:pPr>
              <w:pStyle w:val="Other0"/>
            </w:pPr>
            <w:r>
              <w:t>Number</w:t>
            </w:r>
          </w:p>
        </w:tc>
        <w:tc>
          <w:tcPr>
            <w:tcW w:w="6816" w:type="dxa"/>
            <w:tcBorders>
              <w:top w:val="single" w:sz="4" w:space="0" w:color="auto"/>
              <w:left w:val="single" w:sz="4" w:space="0" w:color="auto"/>
              <w:right w:val="single" w:sz="4" w:space="0" w:color="auto"/>
            </w:tcBorders>
            <w:shd w:val="clear" w:color="auto" w:fill="FFFFFF"/>
            <w:vAlign w:val="bottom"/>
          </w:tcPr>
          <w:p w14:paraId="12B316A9" w14:textId="77777777" w:rsidR="005D1F34" w:rsidRDefault="00000000">
            <w:pPr>
              <w:pStyle w:val="Other0"/>
              <w:tabs>
                <w:tab w:val="left" w:pos="845"/>
                <w:tab w:val="left" w:pos="1910"/>
                <w:tab w:val="left" w:pos="3086"/>
                <w:tab w:val="left" w:pos="4478"/>
                <w:tab w:val="left" w:pos="6130"/>
              </w:tabs>
              <w:jc w:val="both"/>
            </w:pPr>
            <w:r>
              <w:t xml:space="preserve">Filled in </w:t>
            </w:r>
            <w:r>
              <w:tab/>
              <w:t xml:space="preserve">according </w:t>
            </w:r>
            <w:r>
              <w:tab/>
              <w:t xml:space="preserve">to the </w:t>
            </w:r>
            <w:r>
              <w:tab/>
              <w:t xml:space="preserve">numbering </w:t>
            </w:r>
            <w:r>
              <w:tab/>
              <w:t xml:space="preserve">instructions </w:t>
            </w:r>
            <w:r>
              <w:tab/>
              <w:t>and</w:t>
            </w:r>
          </w:p>
          <w:p w14:paraId="7B78FDF9" w14:textId="77777777" w:rsidR="005D1F34" w:rsidRDefault="00000000">
            <w:pPr>
              <w:pStyle w:val="Other0"/>
              <w:jc w:val="both"/>
            </w:pPr>
            <w:r>
              <w:t>coding of Quarantine and/or Surveillance action documents.</w:t>
            </w:r>
          </w:p>
        </w:tc>
      </w:tr>
      <w:tr w:rsidR="005D1F34" w14:paraId="6AAD1A3A" w14:textId="77777777">
        <w:trPr>
          <w:trHeight w:hRule="exact" w:val="1416"/>
          <w:jc w:val="center"/>
        </w:trPr>
        <w:tc>
          <w:tcPr>
            <w:tcW w:w="2414" w:type="dxa"/>
            <w:tcBorders>
              <w:top w:val="single" w:sz="4" w:space="0" w:color="auto"/>
              <w:left w:val="single" w:sz="4" w:space="0" w:color="auto"/>
            </w:tcBorders>
            <w:shd w:val="clear" w:color="auto" w:fill="FFFFFF"/>
          </w:tcPr>
          <w:p w14:paraId="7C84F52B" w14:textId="77777777" w:rsidR="005D1F34" w:rsidRDefault="00000000">
            <w:pPr>
              <w:pStyle w:val="Other0"/>
            </w:pPr>
            <w:r>
              <w:t>Number ... Date</w:t>
            </w:r>
          </w:p>
        </w:tc>
        <w:tc>
          <w:tcPr>
            <w:tcW w:w="6816" w:type="dxa"/>
            <w:tcBorders>
              <w:top w:val="single" w:sz="4" w:space="0" w:color="auto"/>
              <w:left w:val="single" w:sz="4" w:space="0" w:color="auto"/>
              <w:right w:val="single" w:sz="4" w:space="0" w:color="auto"/>
            </w:tcBorders>
            <w:shd w:val="clear" w:color="auto" w:fill="FFFFFF"/>
            <w:vAlign w:val="bottom"/>
          </w:tcPr>
          <w:p w14:paraId="13BE791F" w14:textId="77777777" w:rsidR="005D1F34" w:rsidRDefault="00000000">
            <w:pPr>
              <w:pStyle w:val="Other0"/>
              <w:tabs>
                <w:tab w:val="left" w:pos="1450"/>
                <w:tab w:val="left" w:pos="2938"/>
                <w:tab w:val="left" w:pos="3710"/>
                <w:tab w:val="left" w:pos="5472"/>
              </w:tabs>
              <w:jc w:val="both"/>
            </w:pPr>
            <w:r>
              <w:t xml:space="preserve">Filled in according to the number and date of the Application for </w:t>
            </w:r>
            <w:r>
              <w:tab/>
              <w:t xml:space="preserve">Quarantine </w:t>
            </w:r>
            <w:r>
              <w:tab/>
              <w:t xml:space="preserve">and </w:t>
            </w:r>
            <w:r>
              <w:tab/>
              <w:t xml:space="preserve">Supervision Actions </w:t>
            </w:r>
            <w:r>
              <w:tab/>
              <w:t>and/or</w:t>
            </w:r>
          </w:p>
          <w:p w14:paraId="0D394F8A" w14:textId="77777777" w:rsidR="005D1F34" w:rsidRDefault="00000000">
            <w:pPr>
              <w:pStyle w:val="Other0"/>
              <w:jc w:val="both"/>
            </w:pPr>
            <w:r>
              <w:t>Control and Minutes of Handover of Carrier Media at Entry Points, Exit Points and/or Transit Points</w:t>
            </w:r>
          </w:p>
        </w:tc>
      </w:tr>
      <w:tr w:rsidR="005D1F34" w14:paraId="1AF5ED29" w14:textId="77777777">
        <w:trPr>
          <w:trHeight w:hRule="exact" w:val="293"/>
          <w:jc w:val="center"/>
        </w:trPr>
        <w:tc>
          <w:tcPr>
            <w:tcW w:w="9230" w:type="dxa"/>
            <w:gridSpan w:val="2"/>
            <w:tcBorders>
              <w:top w:val="single" w:sz="4" w:space="0" w:color="auto"/>
              <w:left w:val="single" w:sz="4" w:space="0" w:color="auto"/>
              <w:right w:val="single" w:sz="4" w:space="0" w:color="auto"/>
            </w:tcBorders>
            <w:shd w:val="clear" w:color="auto" w:fill="FFFFFF"/>
            <w:vAlign w:val="bottom"/>
          </w:tcPr>
          <w:p w14:paraId="0DD40CA6" w14:textId="77777777" w:rsidR="005D1F34" w:rsidRDefault="00000000">
            <w:pPr>
              <w:pStyle w:val="Other0"/>
            </w:pPr>
            <w:r>
              <w:t>I. Details of the description</w:t>
            </w:r>
          </w:p>
        </w:tc>
      </w:tr>
      <w:tr w:rsidR="005D1F34" w14:paraId="0EB8336A"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679801DA" w14:textId="77777777" w:rsidR="005D1F34" w:rsidRDefault="00000000">
            <w:pPr>
              <w:pStyle w:val="Other0"/>
            </w:pPr>
            <w:r>
              <w:t>Number</w:t>
            </w:r>
          </w:p>
        </w:tc>
        <w:tc>
          <w:tcPr>
            <w:tcW w:w="6816" w:type="dxa"/>
            <w:tcBorders>
              <w:top w:val="single" w:sz="4" w:space="0" w:color="auto"/>
              <w:left w:val="single" w:sz="4" w:space="0" w:color="auto"/>
              <w:right w:val="single" w:sz="4" w:space="0" w:color="auto"/>
            </w:tcBorders>
            <w:shd w:val="clear" w:color="auto" w:fill="FFFFFF"/>
            <w:vAlign w:val="bottom"/>
          </w:tcPr>
          <w:p w14:paraId="4D8BFEBB" w14:textId="77777777" w:rsidR="005D1F34" w:rsidRDefault="00000000">
            <w:pPr>
              <w:pStyle w:val="Other0"/>
              <w:jc w:val="both"/>
            </w:pPr>
            <w:r>
              <w:t>Filled in according to the serial number of the Carrier Media</w:t>
            </w:r>
          </w:p>
        </w:tc>
      </w:tr>
      <w:tr w:rsidR="005D1F34" w14:paraId="3FBBAD5F"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4B991710" w14:textId="77777777" w:rsidR="005D1F34" w:rsidRDefault="00000000">
            <w:pPr>
              <w:pStyle w:val="Other0"/>
            </w:pPr>
            <w:r>
              <w:t>Common Name</w:t>
            </w:r>
          </w:p>
        </w:tc>
        <w:tc>
          <w:tcPr>
            <w:tcW w:w="6816" w:type="dxa"/>
            <w:tcBorders>
              <w:top w:val="single" w:sz="4" w:space="0" w:color="auto"/>
              <w:left w:val="single" w:sz="4" w:space="0" w:color="auto"/>
              <w:right w:val="single" w:sz="4" w:space="0" w:color="auto"/>
            </w:tcBorders>
            <w:shd w:val="clear" w:color="auto" w:fill="FFFFFF"/>
            <w:vAlign w:val="bottom"/>
          </w:tcPr>
          <w:p w14:paraId="4B16AB6F" w14:textId="77777777" w:rsidR="005D1F34" w:rsidRDefault="00000000">
            <w:pPr>
              <w:pStyle w:val="Other0"/>
              <w:jc w:val="both"/>
            </w:pPr>
            <w:r>
              <w:t>Filled in according to the common name of the Carrier Media</w:t>
            </w:r>
          </w:p>
        </w:tc>
      </w:tr>
      <w:tr w:rsidR="005D1F34" w14:paraId="231E34B2"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1DF6EC82" w14:textId="77777777" w:rsidR="005D1F34" w:rsidRDefault="00000000">
            <w:pPr>
              <w:pStyle w:val="Other0"/>
            </w:pPr>
            <w:r>
              <w:t>Scientific Name</w:t>
            </w:r>
          </w:p>
        </w:tc>
        <w:tc>
          <w:tcPr>
            <w:tcW w:w="6816" w:type="dxa"/>
            <w:tcBorders>
              <w:top w:val="single" w:sz="4" w:space="0" w:color="auto"/>
              <w:left w:val="single" w:sz="4" w:space="0" w:color="auto"/>
              <w:right w:val="single" w:sz="4" w:space="0" w:color="auto"/>
            </w:tcBorders>
            <w:shd w:val="clear" w:color="auto" w:fill="FFFFFF"/>
            <w:vAlign w:val="bottom"/>
          </w:tcPr>
          <w:p w14:paraId="24DBE649" w14:textId="77777777" w:rsidR="005D1F34" w:rsidRDefault="00000000">
            <w:pPr>
              <w:pStyle w:val="Other0"/>
              <w:jc w:val="both"/>
            </w:pPr>
            <w:r>
              <w:t>Filled in according to the scientific name of the Carrier Media</w:t>
            </w:r>
          </w:p>
        </w:tc>
      </w:tr>
      <w:tr w:rsidR="005D1F34" w14:paraId="3CBBB4E1"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58D850A7" w14:textId="77777777" w:rsidR="005D1F34" w:rsidRDefault="00000000">
            <w:pPr>
              <w:pStyle w:val="Other0"/>
            </w:pPr>
            <w:r>
              <w:t>Form</w:t>
            </w:r>
          </w:p>
        </w:tc>
        <w:tc>
          <w:tcPr>
            <w:tcW w:w="6816" w:type="dxa"/>
            <w:tcBorders>
              <w:top w:val="single" w:sz="4" w:space="0" w:color="auto"/>
              <w:left w:val="single" w:sz="4" w:space="0" w:color="auto"/>
              <w:right w:val="single" w:sz="4" w:space="0" w:color="auto"/>
            </w:tcBorders>
            <w:shd w:val="clear" w:color="auto" w:fill="FFFFFF"/>
            <w:vAlign w:val="bottom"/>
          </w:tcPr>
          <w:p w14:paraId="7D9AF526" w14:textId="77777777" w:rsidR="005D1F34" w:rsidRDefault="00000000">
            <w:pPr>
              <w:pStyle w:val="Other0"/>
              <w:jc w:val="both"/>
            </w:pPr>
            <w:r>
              <w:t>Filled in according to the form of the Carrier Media</w:t>
            </w:r>
          </w:p>
        </w:tc>
      </w:tr>
      <w:tr w:rsidR="005D1F34" w14:paraId="1ECB1FB6" w14:textId="77777777">
        <w:trPr>
          <w:trHeight w:hRule="exact" w:val="288"/>
          <w:jc w:val="center"/>
        </w:trPr>
        <w:tc>
          <w:tcPr>
            <w:tcW w:w="2414" w:type="dxa"/>
            <w:tcBorders>
              <w:top w:val="single" w:sz="4" w:space="0" w:color="auto"/>
              <w:left w:val="single" w:sz="4" w:space="0" w:color="auto"/>
            </w:tcBorders>
            <w:shd w:val="clear" w:color="auto" w:fill="FFFFFF"/>
            <w:vAlign w:val="bottom"/>
          </w:tcPr>
          <w:p w14:paraId="0817022B" w14:textId="77777777" w:rsidR="005D1F34" w:rsidRDefault="00000000">
            <w:pPr>
              <w:pStyle w:val="Other0"/>
            </w:pPr>
            <w:r>
              <w:t>Amount</w:t>
            </w:r>
          </w:p>
        </w:tc>
        <w:tc>
          <w:tcPr>
            <w:tcW w:w="6816" w:type="dxa"/>
            <w:tcBorders>
              <w:top w:val="single" w:sz="4" w:space="0" w:color="auto"/>
              <w:left w:val="single" w:sz="4" w:space="0" w:color="auto"/>
              <w:right w:val="single" w:sz="4" w:space="0" w:color="auto"/>
            </w:tcBorders>
            <w:shd w:val="clear" w:color="auto" w:fill="FFFFFF"/>
            <w:vAlign w:val="bottom"/>
          </w:tcPr>
          <w:p w14:paraId="75BAEAB5" w14:textId="77777777" w:rsidR="005D1F34" w:rsidRDefault="00000000">
            <w:pPr>
              <w:pStyle w:val="Other0"/>
              <w:jc w:val="both"/>
            </w:pPr>
            <w:r>
              <w:t>Filled in according to the number of Carrier Media</w:t>
            </w:r>
          </w:p>
        </w:tc>
      </w:tr>
      <w:tr w:rsidR="005D1F34" w14:paraId="26F05132" w14:textId="77777777">
        <w:trPr>
          <w:trHeight w:hRule="exact" w:val="298"/>
          <w:jc w:val="center"/>
        </w:trPr>
        <w:tc>
          <w:tcPr>
            <w:tcW w:w="2414" w:type="dxa"/>
            <w:tcBorders>
              <w:top w:val="single" w:sz="4" w:space="0" w:color="auto"/>
              <w:left w:val="single" w:sz="4" w:space="0" w:color="auto"/>
            </w:tcBorders>
            <w:shd w:val="clear" w:color="auto" w:fill="FFFFFF"/>
            <w:vAlign w:val="bottom"/>
          </w:tcPr>
          <w:p w14:paraId="718C49A1" w14:textId="77777777" w:rsidR="005D1F34" w:rsidRDefault="00000000">
            <w:pPr>
              <w:pStyle w:val="Other0"/>
            </w:pPr>
            <w:r>
              <w:t>Unit</w:t>
            </w:r>
          </w:p>
        </w:tc>
        <w:tc>
          <w:tcPr>
            <w:tcW w:w="6816" w:type="dxa"/>
            <w:tcBorders>
              <w:top w:val="single" w:sz="4" w:space="0" w:color="auto"/>
              <w:left w:val="single" w:sz="4" w:space="0" w:color="auto"/>
              <w:right w:val="single" w:sz="4" w:space="0" w:color="auto"/>
            </w:tcBorders>
            <w:shd w:val="clear" w:color="auto" w:fill="FFFFFF"/>
            <w:vAlign w:val="bottom"/>
          </w:tcPr>
          <w:p w14:paraId="2DF18E64" w14:textId="77777777" w:rsidR="005D1F34" w:rsidRDefault="00000000">
            <w:pPr>
              <w:pStyle w:val="Other0"/>
              <w:jc w:val="both"/>
            </w:pPr>
            <w:r>
              <w:t>Filled in according to the Carrier Media unit</w:t>
            </w:r>
          </w:p>
        </w:tc>
      </w:tr>
      <w:tr w:rsidR="005D1F34" w14:paraId="75812784"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6C67ADD9" w14:textId="77777777" w:rsidR="005D1F34" w:rsidRDefault="00000000">
            <w:pPr>
              <w:pStyle w:val="Other0"/>
            </w:pPr>
            <w:r>
              <w:t>HS Code</w:t>
            </w:r>
          </w:p>
        </w:tc>
        <w:tc>
          <w:tcPr>
            <w:tcW w:w="6816" w:type="dxa"/>
            <w:tcBorders>
              <w:top w:val="single" w:sz="4" w:space="0" w:color="auto"/>
              <w:left w:val="single" w:sz="4" w:space="0" w:color="auto"/>
              <w:right w:val="single" w:sz="4" w:space="0" w:color="auto"/>
            </w:tcBorders>
            <w:shd w:val="clear" w:color="auto" w:fill="FFFFFF"/>
            <w:vAlign w:val="bottom"/>
          </w:tcPr>
          <w:p w14:paraId="608550FF" w14:textId="77777777" w:rsidR="005D1F34" w:rsidRDefault="00000000">
            <w:pPr>
              <w:pStyle w:val="Other0"/>
              <w:jc w:val="both"/>
            </w:pPr>
            <w:r>
              <w:t>Filled in according to the HS code of the Carrier Media</w:t>
            </w:r>
          </w:p>
        </w:tc>
      </w:tr>
      <w:tr w:rsidR="005D1F34" w14:paraId="2E22DCDB" w14:textId="77777777">
        <w:trPr>
          <w:trHeight w:hRule="exact" w:val="854"/>
          <w:jc w:val="center"/>
        </w:trPr>
        <w:tc>
          <w:tcPr>
            <w:tcW w:w="2414" w:type="dxa"/>
            <w:tcBorders>
              <w:top w:val="single" w:sz="4" w:space="0" w:color="auto"/>
              <w:left w:val="single" w:sz="4" w:space="0" w:color="auto"/>
            </w:tcBorders>
            <w:shd w:val="clear" w:color="auto" w:fill="FFFFFF"/>
          </w:tcPr>
          <w:p w14:paraId="76D5EDD5" w14:textId="77777777" w:rsidR="005D1F34" w:rsidRDefault="00000000">
            <w:pPr>
              <w:pStyle w:val="Other0"/>
              <w:tabs>
                <w:tab w:val="left" w:pos="1502"/>
              </w:tabs>
            </w:pPr>
            <w:r>
              <w:t>Media production place/area</w:t>
            </w:r>
            <w:r>
              <w:tab/>
            </w:r>
          </w:p>
          <w:p w14:paraId="08120064" w14:textId="77777777" w:rsidR="005D1F34" w:rsidRDefault="00000000">
            <w:pPr>
              <w:pStyle w:val="Other0"/>
            </w:pPr>
            <w:r>
              <w:t>Carrier</w:t>
            </w:r>
          </w:p>
        </w:tc>
        <w:tc>
          <w:tcPr>
            <w:tcW w:w="6816" w:type="dxa"/>
            <w:tcBorders>
              <w:top w:val="single" w:sz="4" w:space="0" w:color="auto"/>
              <w:left w:val="single" w:sz="4" w:space="0" w:color="auto"/>
              <w:right w:val="single" w:sz="4" w:space="0" w:color="auto"/>
            </w:tcBorders>
            <w:shd w:val="clear" w:color="auto" w:fill="FFFFFF"/>
          </w:tcPr>
          <w:p w14:paraId="35A5A11E" w14:textId="77777777" w:rsidR="005D1F34" w:rsidRDefault="00000000">
            <w:pPr>
              <w:pStyle w:val="Other0"/>
              <w:jc w:val="both"/>
            </w:pPr>
            <w:r>
              <w:t>Filled in according to the place/area of production of the Carrier Media</w:t>
            </w:r>
          </w:p>
        </w:tc>
      </w:tr>
      <w:tr w:rsidR="005D1F34" w14:paraId="33EFD38E" w14:textId="77777777">
        <w:trPr>
          <w:trHeight w:hRule="exact" w:val="571"/>
          <w:jc w:val="center"/>
        </w:trPr>
        <w:tc>
          <w:tcPr>
            <w:tcW w:w="2414" w:type="dxa"/>
            <w:tcBorders>
              <w:top w:val="single" w:sz="4" w:space="0" w:color="auto"/>
              <w:left w:val="single" w:sz="4" w:space="0" w:color="auto"/>
            </w:tcBorders>
            <w:shd w:val="clear" w:color="auto" w:fill="FFFFFF"/>
            <w:vAlign w:val="bottom"/>
          </w:tcPr>
          <w:p w14:paraId="0A7F990D" w14:textId="77777777" w:rsidR="005D1F34" w:rsidRDefault="00000000">
            <w:pPr>
              <w:pStyle w:val="Other0"/>
            </w:pPr>
            <w:r>
              <w:t>Country/Region of Origin</w:t>
            </w:r>
          </w:p>
        </w:tc>
        <w:tc>
          <w:tcPr>
            <w:tcW w:w="6816" w:type="dxa"/>
            <w:tcBorders>
              <w:top w:val="single" w:sz="4" w:space="0" w:color="auto"/>
              <w:left w:val="single" w:sz="4" w:space="0" w:color="auto"/>
              <w:right w:val="single" w:sz="4" w:space="0" w:color="auto"/>
            </w:tcBorders>
            <w:shd w:val="clear" w:color="auto" w:fill="FFFFFF"/>
          </w:tcPr>
          <w:p w14:paraId="5C1F32E1" w14:textId="77777777" w:rsidR="005D1F34" w:rsidRDefault="00000000">
            <w:pPr>
              <w:pStyle w:val="Other0"/>
              <w:jc w:val="both"/>
            </w:pPr>
            <w:r>
              <w:t>Filled in according to the country/region of origin of the Carrier Media</w:t>
            </w:r>
          </w:p>
        </w:tc>
      </w:tr>
      <w:tr w:rsidR="005D1F34" w14:paraId="4EC7C660"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1293C50E" w14:textId="77777777" w:rsidR="005D1F34" w:rsidRDefault="00000000">
            <w:pPr>
              <w:pStyle w:val="Other0"/>
            </w:pPr>
            <w:r>
              <w:t>Destination Area</w:t>
            </w:r>
          </w:p>
        </w:tc>
        <w:tc>
          <w:tcPr>
            <w:tcW w:w="6816" w:type="dxa"/>
            <w:tcBorders>
              <w:top w:val="single" w:sz="4" w:space="0" w:color="auto"/>
              <w:left w:val="single" w:sz="4" w:space="0" w:color="auto"/>
              <w:right w:val="single" w:sz="4" w:space="0" w:color="auto"/>
            </w:tcBorders>
            <w:shd w:val="clear" w:color="auto" w:fill="FFFFFF"/>
            <w:vAlign w:val="bottom"/>
          </w:tcPr>
          <w:p w14:paraId="49FB7517" w14:textId="77777777" w:rsidR="005D1F34" w:rsidRDefault="00000000">
            <w:pPr>
              <w:pStyle w:val="Other0"/>
              <w:jc w:val="both"/>
            </w:pPr>
            <w:r>
              <w:t>Filled in according to the destination area of the Carrier Media</w:t>
            </w:r>
          </w:p>
        </w:tc>
      </w:tr>
      <w:tr w:rsidR="005D1F34" w14:paraId="4478CB20" w14:textId="77777777">
        <w:trPr>
          <w:trHeight w:hRule="exact" w:val="571"/>
          <w:jc w:val="center"/>
        </w:trPr>
        <w:tc>
          <w:tcPr>
            <w:tcW w:w="2414" w:type="dxa"/>
            <w:tcBorders>
              <w:top w:val="single" w:sz="4" w:space="0" w:color="auto"/>
              <w:left w:val="single" w:sz="4" w:space="0" w:color="auto"/>
            </w:tcBorders>
            <w:shd w:val="clear" w:color="auto" w:fill="FFFFFF"/>
            <w:vAlign w:val="bottom"/>
          </w:tcPr>
          <w:p w14:paraId="6112349A" w14:textId="77777777" w:rsidR="005D1F34" w:rsidRDefault="00000000">
            <w:pPr>
              <w:pStyle w:val="Other0"/>
            </w:pPr>
            <w:r>
              <w:t>Income Purpose</w:t>
            </w:r>
          </w:p>
        </w:tc>
        <w:tc>
          <w:tcPr>
            <w:tcW w:w="6816" w:type="dxa"/>
            <w:tcBorders>
              <w:top w:val="single" w:sz="4" w:space="0" w:color="auto"/>
              <w:left w:val="single" w:sz="4" w:space="0" w:color="auto"/>
              <w:right w:val="single" w:sz="4" w:space="0" w:color="auto"/>
            </w:tcBorders>
            <w:shd w:val="clear" w:color="auto" w:fill="FFFFFF"/>
          </w:tcPr>
          <w:p w14:paraId="1278EF16" w14:textId="77777777" w:rsidR="005D1F34" w:rsidRDefault="00000000">
            <w:pPr>
              <w:pStyle w:val="Other0"/>
              <w:jc w:val="both"/>
            </w:pPr>
            <w:r>
              <w:t>Filled in according to the purpose of entering the Carrier Media</w:t>
            </w:r>
          </w:p>
        </w:tc>
      </w:tr>
      <w:tr w:rsidR="005D1F34" w14:paraId="4A371102" w14:textId="77777777">
        <w:trPr>
          <w:trHeight w:hRule="exact" w:val="1138"/>
          <w:jc w:val="center"/>
        </w:trPr>
        <w:tc>
          <w:tcPr>
            <w:tcW w:w="2414" w:type="dxa"/>
            <w:tcBorders>
              <w:top w:val="single" w:sz="4" w:space="0" w:color="auto"/>
              <w:left w:val="single" w:sz="4" w:space="0" w:color="auto"/>
            </w:tcBorders>
            <w:shd w:val="clear" w:color="auto" w:fill="FFFFFF"/>
            <w:vAlign w:val="bottom"/>
          </w:tcPr>
          <w:p w14:paraId="691563F0" w14:textId="77777777" w:rsidR="005D1F34" w:rsidRDefault="00000000">
            <w:pPr>
              <w:pStyle w:val="Other0"/>
            </w:pPr>
            <w:r>
              <w:t>Place</w:t>
            </w:r>
          </w:p>
          <w:p w14:paraId="74A7DBCE" w14:textId="77777777" w:rsidR="005D1F34" w:rsidRDefault="00000000">
            <w:pPr>
              <w:pStyle w:val="Other0"/>
              <w:tabs>
                <w:tab w:val="left" w:pos="1738"/>
              </w:tabs>
            </w:pPr>
            <w:r>
              <w:t xml:space="preserve">Expenditure </w:t>
            </w:r>
            <w:r>
              <w:tab/>
              <w:t>and</w:t>
            </w:r>
          </w:p>
          <w:p w14:paraId="66A86412" w14:textId="77777777" w:rsidR="005D1F34" w:rsidRDefault="00000000">
            <w:pPr>
              <w:pStyle w:val="Other0"/>
            </w:pPr>
            <w:r>
              <w:t>Load/Ship Date</w:t>
            </w:r>
          </w:p>
        </w:tc>
        <w:tc>
          <w:tcPr>
            <w:tcW w:w="6816" w:type="dxa"/>
            <w:tcBorders>
              <w:top w:val="single" w:sz="4" w:space="0" w:color="auto"/>
              <w:left w:val="single" w:sz="4" w:space="0" w:color="auto"/>
              <w:right w:val="single" w:sz="4" w:space="0" w:color="auto"/>
            </w:tcBorders>
            <w:shd w:val="clear" w:color="auto" w:fill="FFFFFF"/>
          </w:tcPr>
          <w:p w14:paraId="6513F8A7" w14:textId="77777777" w:rsidR="005D1F34" w:rsidRDefault="00000000">
            <w:pPr>
              <w:pStyle w:val="Other0"/>
              <w:jc w:val="both"/>
            </w:pPr>
            <w:r>
              <w:t>Filled in according to the place of issue and the loading/sending date of the Carrier Media.</w:t>
            </w:r>
          </w:p>
        </w:tc>
      </w:tr>
      <w:tr w:rsidR="005D1F34" w14:paraId="5D061871" w14:textId="77777777">
        <w:trPr>
          <w:trHeight w:hRule="exact" w:val="576"/>
          <w:jc w:val="center"/>
        </w:trPr>
        <w:tc>
          <w:tcPr>
            <w:tcW w:w="2414" w:type="dxa"/>
            <w:tcBorders>
              <w:top w:val="single" w:sz="4" w:space="0" w:color="auto"/>
              <w:left w:val="single" w:sz="4" w:space="0" w:color="auto"/>
            </w:tcBorders>
            <w:shd w:val="clear" w:color="auto" w:fill="FFFFFF"/>
            <w:vAlign w:val="bottom"/>
          </w:tcPr>
          <w:p w14:paraId="3D945A9C" w14:textId="77777777" w:rsidR="005D1F34" w:rsidRDefault="00000000">
            <w:pPr>
              <w:pStyle w:val="Other0"/>
            </w:pPr>
            <w:r>
              <w:t>Types and names of means of transport</w:t>
            </w:r>
          </w:p>
        </w:tc>
        <w:tc>
          <w:tcPr>
            <w:tcW w:w="6816" w:type="dxa"/>
            <w:tcBorders>
              <w:top w:val="single" w:sz="4" w:space="0" w:color="auto"/>
              <w:left w:val="single" w:sz="4" w:space="0" w:color="auto"/>
              <w:right w:val="single" w:sz="4" w:space="0" w:color="auto"/>
            </w:tcBorders>
            <w:shd w:val="clear" w:color="auto" w:fill="FFFFFF"/>
            <w:vAlign w:val="bottom"/>
          </w:tcPr>
          <w:p w14:paraId="7F64E730" w14:textId="77777777" w:rsidR="005D1F34" w:rsidRDefault="00000000">
            <w:pPr>
              <w:pStyle w:val="Other0"/>
              <w:jc w:val="both"/>
            </w:pPr>
            <w:r>
              <w:t>Filled in according to the type and name of the carrier media transportation equipment</w:t>
            </w:r>
          </w:p>
        </w:tc>
      </w:tr>
      <w:tr w:rsidR="005D1F34" w14:paraId="5E74E020" w14:textId="77777777">
        <w:trPr>
          <w:trHeight w:hRule="exact" w:val="1138"/>
          <w:jc w:val="center"/>
        </w:trPr>
        <w:tc>
          <w:tcPr>
            <w:tcW w:w="2414" w:type="dxa"/>
            <w:tcBorders>
              <w:top w:val="single" w:sz="4" w:space="0" w:color="auto"/>
              <w:left w:val="single" w:sz="4" w:space="0" w:color="auto"/>
            </w:tcBorders>
            <w:shd w:val="clear" w:color="auto" w:fill="FFFFFF"/>
            <w:vAlign w:val="bottom"/>
          </w:tcPr>
          <w:p w14:paraId="4DE49891" w14:textId="77777777" w:rsidR="005D1F34" w:rsidRDefault="00000000">
            <w:pPr>
              <w:pStyle w:val="Other0"/>
              <w:tabs>
                <w:tab w:val="left" w:pos="1757"/>
              </w:tabs>
            </w:pPr>
            <w:r>
              <w:t xml:space="preserve">Place of entry </w:t>
            </w:r>
            <w:r>
              <w:tab/>
              <w:t>and exit</w:t>
            </w:r>
          </w:p>
          <w:p w14:paraId="55BDD3A2" w14:textId="77777777" w:rsidR="005D1F34" w:rsidRDefault="00000000">
            <w:pPr>
              <w:pStyle w:val="Other0"/>
            </w:pPr>
            <w:r>
              <w:t>arrival/unloading date</w:t>
            </w:r>
          </w:p>
        </w:tc>
        <w:tc>
          <w:tcPr>
            <w:tcW w:w="6816" w:type="dxa"/>
            <w:tcBorders>
              <w:top w:val="single" w:sz="4" w:space="0" w:color="auto"/>
              <w:left w:val="single" w:sz="4" w:space="0" w:color="auto"/>
              <w:right w:val="single" w:sz="4" w:space="0" w:color="auto"/>
            </w:tcBorders>
            <w:shd w:val="clear" w:color="auto" w:fill="FFFFFF"/>
          </w:tcPr>
          <w:p w14:paraId="6E6CC956" w14:textId="77777777" w:rsidR="005D1F34" w:rsidRDefault="00000000">
            <w:pPr>
              <w:pStyle w:val="Other0"/>
              <w:jc w:val="both"/>
            </w:pPr>
            <w:r>
              <w:t>Filled in according to the place of entry and date of arrival/unloading of the Carrier Media</w:t>
            </w:r>
          </w:p>
        </w:tc>
      </w:tr>
      <w:tr w:rsidR="005D1F34" w14:paraId="03EE0F53" w14:textId="77777777">
        <w:trPr>
          <w:trHeight w:hRule="exact" w:val="298"/>
          <w:jc w:val="center"/>
        </w:trPr>
        <w:tc>
          <w:tcPr>
            <w:tcW w:w="2414" w:type="dxa"/>
            <w:tcBorders>
              <w:top w:val="single" w:sz="4" w:space="0" w:color="auto"/>
              <w:left w:val="single" w:sz="4" w:space="0" w:color="auto"/>
              <w:bottom w:val="single" w:sz="4" w:space="0" w:color="auto"/>
            </w:tcBorders>
            <w:shd w:val="clear" w:color="auto" w:fill="FFFFFF"/>
            <w:vAlign w:val="bottom"/>
          </w:tcPr>
          <w:p w14:paraId="44C71D71" w14:textId="77777777" w:rsidR="005D1F34" w:rsidRDefault="00000000">
            <w:pPr>
              <w:pStyle w:val="Other0"/>
            </w:pPr>
            <w:r>
              <w:t>Transit place</w:t>
            </w:r>
          </w:p>
        </w:tc>
        <w:tc>
          <w:tcPr>
            <w:tcW w:w="6816" w:type="dxa"/>
            <w:tcBorders>
              <w:top w:val="single" w:sz="4" w:space="0" w:color="auto"/>
              <w:left w:val="single" w:sz="4" w:space="0" w:color="auto"/>
              <w:bottom w:val="single" w:sz="4" w:space="0" w:color="auto"/>
              <w:right w:val="single" w:sz="4" w:space="0" w:color="auto"/>
            </w:tcBorders>
            <w:shd w:val="clear" w:color="auto" w:fill="FFFFFF"/>
            <w:vAlign w:val="bottom"/>
          </w:tcPr>
          <w:p w14:paraId="25C14E85" w14:textId="77777777" w:rsidR="005D1F34" w:rsidRDefault="00000000">
            <w:pPr>
              <w:pStyle w:val="Other0"/>
              <w:jc w:val="both"/>
            </w:pPr>
            <w:r>
              <w:t>Filled in according to the transit location of the Carrier Media</w:t>
            </w:r>
          </w:p>
        </w:tc>
      </w:tr>
    </w:tbl>
    <w:p w14:paraId="5ECE8FCF"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4"/>
        <w:gridCol w:w="6816"/>
      </w:tblGrid>
      <w:tr w:rsidR="005D1F34" w14:paraId="1C76724C" w14:textId="77777777">
        <w:trPr>
          <w:trHeight w:hRule="exact" w:val="859"/>
          <w:jc w:val="center"/>
        </w:trPr>
        <w:tc>
          <w:tcPr>
            <w:tcW w:w="2414" w:type="dxa"/>
            <w:tcBorders>
              <w:top w:val="single" w:sz="4" w:space="0" w:color="auto"/>
              <w:left w:val="single" w:sz="4" w:space="0" w:color="auto"/>
            </w:tcBorders>
            <w:shd w:val="clear" w:color="auto" w:fill="FFFFFF"/>
            <w:vAlign w:val="bottom"/>
          </w:tcPr>
          <w:p w14:paraId="356FDBEE" w14:textId="77777777" w:rsidR="005D1F34" w:rsidRDefault="00000000">
            <w:pPr>
              <w:pStyle w:val="Other0"/>
            </w:pPr>
            <w:r>
              <w:lastRenderedPageBreak/>
              <w:t>Packaging/wrapper label</w:t>
            </w:r>
          </w:p>
        </w:tc>
        <w:tc>
          <w:tcPr>
            <w:tcW w:w="6816" w:type="dxa"/>
            <w:tcBorders>
              <w:top w:val="single" w:sz="4" w:space="0" w:color="auto"/>
              <w:left w:val="single" w:sz="4" w:space="0" w:color="auto"/>
              <w:right w:val="single" w:sz="4" w:space="0" w:color="auto"/>
            </w:tcBorders>
            <w:shd w:val="clear" w:color="auto" w:fill="FFFFFF"/>
          </w:tcPr>
          <w:p w14:paraId="1F550A3C" w14:textId="77777777" w:rsidR="005D1F34" w:rsidRDefault="00000000">
            <w:pPr>
              <w:pStyle w:val="Other0"/>
              <w:jc w:val="both"/>
            </w:pPr>
            <w:r>
              <w:t>Filled in accordance with the packaging/wrapping markings of the Carrier Media</w:t>
            </w:r>
          </w:p>
        </w:tc>
      </w:tr>
      <w:tr w:rsidR="005D1F34" w14:paraId="4C4BBF9C" w14:textId="77777777">
        <w:trPr>
          <w:trHeight w:hRule="exact" w:val="571"/>
          <w:jc w:val="center"/>
        </w:trPr>
        <w:tc>
          <w:tcPr>
            <w:tcW w:w="2414" w:type="dxa"/>
            <w:tcBorders>
              <w:top w:val="single" w:sz="4" w:space="0" w:color="auto"/>
              <w:left w:val="single" w:sz="4" w:space="0" w:color="auto"/>
            </w:tcBorders>
            <w:shd w:val="clear" w:color="auto" w:fill="FFFFFF"/>
            <w:vAlign w:val="bottom"/>
          </w:tcPr>
          <w:p w14:paraId="070B8090" w14:textId="77777777" w:rsidR="005D1F34" w:rsidRDefault="00000000">
            <w:pPr>
              <w:pStyle w:val="Other0"/>
              <w:tabs>
                <w:tab w:val="left" w:pos="1757"/>
              </w:tabs>
            </w:pPr>
            <w:r>
              <w:t xml:space="preserve">Amount </w:t>
            </w:r>
            <w:r>
              <w:tab/>
              <w:t>and</w:t>
            </w:r>
          </w:p>
          <w:p w14:paraId="5F4FDB91" w14:textId="77777777" w:rsidR="005D1F34" w:rsidRDefault="00000000">
            <w:pPr>
              <w:pStyle w:val="Other0"/>
            </w:pPr>
            <w:r>
              <w:t>container number</w:t>
            </w:r>
          </w:p>
        </w:tc>
        <w:tc>
          <w:tcPr>
            <w:tcW w:w="6816" w:type="dxa"/>
            <w:tcBorders>
              <w:top w:val="single" w:sz="4" w:space="0" w:color="auto"/>
              <w:left w:val="single" w:sz="4" w:space="0" w:color="auto"/>
              <w:right w:val="single" w:sz="4" w:space="0" w:color="auto"/>
            </w:tcBorders>
            <w:shd w:val="clear" w:color="auto" w:fill="FFFFFF"/>
            <w:vAlign w:val="bottom"/>
          </w:tcPr>
          <w:p w14:paraId="15A73FEA" w14:textId="77777777" w:rsidR="005D1F34" w:rsidRDefault="00000000">
            <w:pPr>
              <w:pStyle w:val="Other0"/>
              <w:jc w:val="both"/>
            </w:pPr>
            <w:r>
              <w:t>Filled in according to the number and number of the Carrier Media container</w:t>
            </w:r>
          </w:p>
        </w:tc>
      </w:tr>
      <w:tr w:rsidR="005D1F34" w14:paraId="714D3ABF" w14:textId="77777777">
        <w:trPr>
          <w:trHeight w:hRule="exact" w:val="859"/>
          <w:jc w:val="center"/>
        </w:trPr>
        <w:tc>
          <w:tcPr>
            <w:tcW w:w="2414" w:type="dxa"/>
            <w:tcBorders>
              <w:top w:val="single" w:sz="4" w:space="0" w:color="auto"/>
              <w:left w:val="single" w:sz="4" w:space="0" w:color="auto"/>
            </w:tcBorders>
            <w:shd w:val="clear" w:color="auto" w:fill="FFFFFF"/>
            <w:vAlign w:val="center"/>
          </w:tcPr>
          <w:p w14:paraId="1102A814" w14:textId="77777777" w:rsidR="005D1F34" w:rsidRDefault="00000000">
            <w:pPr>
              <w:pStyle w:val="Other0"/>
            </w:pPr>
            <w:r>
              <w:t>Owner Identity</w:t>
            </w:r>
          </w:p>
        </w:tc>
        <w:tc>
          <w:tcPr>
            <w:tcW w:w="6816" w:type="dxa"/>
            <w:tcBorders>
              <w:top w:val="single" w:sz="4" w:space="0" w:color="auto"/>
              <w:left w:val="single" w:sz="4" w:space="0" w:color="auto"/>
              <w:right w:val="single" w:sz="4" w:space="0" w:color="auto"/>
            </w:tcBorders>
            <w:shd w:val="clear" w:color="auto" w:fill="FFFFFF"/>
            <w:vAlign w:val="bottom"/>
          </w:tcPr>
          <w:p w14:paraId="2DF6CA07" w14:textId="77777777" w:rsidR="005D1F34" w:rsidRDefault="00000000">
            <w:pPr>
              <w:pStyle w:val="Other0"/>
              <w:tabs>
                <w:tab w:val="left" w:pos="1320"/>
                <w:tab w:val="left" w:pos="2981"/>
                <w:tab w:val="left" w:pos="4526"/>
                <w:tab w:val="left" w:pos="6134"/>
              </w:tabs>
              <w:jc w:val="both"/>
            </w:pPr>
            <w:r>
              <w:t xml:space="preserve">Filled </w:t>
            </w:r>
            <w:r>
              <w:tab/>
              <w:t xml:space="preserve">with </w:t>
            </w:r>
            <w:r>
              <w:tab/>
              <w:t xml:space="preserve">name, </w:t>
            </w:r>
            <w:r>
              <w:tab/>
              <w:t xml:space="preserve">address </w:t>
            </w:r>
            <w:r>
              <w:tab/>
              <w:t>and</w:t>
            </w:r>
          </w:p>
          <w:p w14:paraId="6FB1424F" w14:textId="77777777" w:rsidR="005D1F34" w:rsidRDefault="00000000">
            <w:pPr>
              <w:pStyle w:val="Other0"/>
              <w:tabs>
                <w:tab w:val="left" w:pos="4200"/>
                <w:tab w:val="left" w:pos="5875"/>
              </w:tabs>
              <w:jc w:val="both"/>
            </w:pPr>
            <w:r>
              <w:t xml:space="preserve">NIB/NPWP/KTP/SIM/Passport of </w:t>
            </w:r>
            <w:r>
              <w:tab/>
              <w:t>Media sender</w:t>
            </w:r>
            <w:r>
              <w:tab/>
            </w:r>
          </w:p>
          <w:p w14:paraId="7E49D3BF" w14:textId="77777777" w:rsidR="005D1F34" w:rsidRDefault="00000000">
            <w:pPr>
              <w:pStyle w:val="Other0"/>
              <w:jc w:val="both"/>
            </w:pPr>
            <w:r>
              <w:t>Carrier</w:t>
            </w:r>
          </w:p>
        </w:tc>
      </w:tr>
      <w:tr w:rsidR="005D1F34" w14:paraId="2E2F0F27" w14:textId="77777777">
        <w:trPr>
          <w:trHeight w:hRule="exact" w:val="854"/>
          <w:jc w:val="center"/>
        </w:trPr>
        <w:tc>
          <w:tcPr>
            <w:tcW w:w="2414" w:type="dxa"/>
            <w:tcBorders>
              <w:top w:val="single" w:sz="4" w:space="0" w:color="auto"/>
              <w:left w:val="single" w:sz="4" w:space="0" w:color="auto"/>
            </w:tcBorders>
            <w:shd w:val="clear" w:color="auto" w:fill="FFFFFF"/>
            <w:vAlign w:val="center"/>
          </w:tcPr>
          <w:p w14:paraId="3AD3B509" w14:textId="77777777" w:rsidR="005D1F34" w:rsidRDefault="00000000">
            <w:pPr>
              <w:pStyle w:val="Other0"/>
            </w:pPr>
            <w:r>
              <w:t>Recipient Identity</w:t>
            </w:r>
          </w:p>
        </w:tc>
        <w:tc>
          <w:tcPr>
            <w:tcW w:w="6816" w:type="dxa"/>
            <w:tcBorders>
              <w:top w:val="single" w:sz="4" w:space="0" w:color="auto"/>
              <w:left w:val="single" w:sz="4" w:space="0" w:color="auto"/>
              <w:right w:val="single" w:sz="4" w:space="0" w:color="auto"/>
            </w:tcBorders>
            <w:shd w:val="clear" w:color="auto" w:fill="FFFFFF"/>
            <w:vAlign w:val="bottom"/>
          </w:tcPr>
          <w:p w14:paraId="66D4F9A7" w14:textId="77777777" w:rsidR="005D1F34" w:rsidRDefault="00000000">
            <w:pPr>
              <w:pStyle w:val="Other0"/>
              <w:tabs>
                <w:tab w:val="left" w:pos="1320"/>
                <w:tab w:val="left" w:pos="2981"/>
                <w:tab w:val="left" w:pos="4526"/>
                <w:tab w:val="left" w:pos="6130"/>
              </w:tabs>
              <w:jc w:val="both"/>
            </w:pPr>
            <w:r>
              <w:t xml:space="preserve">Filled </w:t>
            </w:r>
            <w:r>
              <w:tab/>
              <w:t xml:space="preserve">with </w:t>
            </w:r>
            <w:r>
              <w:tab/>
              <w:t xml:space="preserve">name, </w:t>
            </w:r>
            <w:r>
              <w:tab/>
              <w:t xml:space="preserve">address </w:t>
            </w:r>
            <w:r>
              <w:tab/>
              <w:t>and</w:t>
            </w:r>
          </w:p>
          <w:p w14:paraId="137A5E47" w14:textId="77777777" w:rsidR="005D1F34" w:rsidRDefault="00000000">
            <w:pPr>
              <w:pStyle w:val="Other0"/>
              <w:tabs>
                <w:tab w:val="left" w:pos="4171"/>
                <w:tab w:val="left" w:pos="5875"/>
              </w:tabs>
              <w:jc w:val="both"/>
            </w:pPr>
            <w:r>
              <w:t xml:space="preserve">NIB/NPWP/KTP/SIM/Passport of </w:t>
            </w:r>
            <w:r>
              <w:tab/>
              <w:t>Media recipient</w:t>
            </w:r>
            <w:r>
              <w:tab/>
            </w:r>
          </w:p>
          <w:p w14:paraId="587F7EC4" w14:textId="77777777" w:rsidR="005D1F34" w:rsidRDefault="00000000">
            <w:pPr>
              <w:pStyle w:val="Other0"/>
              <w:jc w:val="both"/>
            </w:pPr>
            <w:r>
              <w:t>Carrier</w:t>
            </w:r>
          </w:p>
        </w:tc>
      </w:tr>
      <w:tr w:rsidR="005D1F34" w14:paraId="685DDA00" w14:textId="77777777">
        <w:trPr>
          <w:trHeight w:hRule="exact" w:val="293"/>
          <w:jc w:val="center"/>
        </w:trPr>
        <w:tc>
          <w:tcPr>
            <w:tcW w:w="9230" w:type="dxa"/>
            <w:gridSpan w:val="2"/>
            <w:tcBorders>
              <w:top w:val="single" w:sz="4" w:space="0" w:color="auto"/>
              <w:left w:val="single" w:sz="4" w:space="0" w:color="auto"/>
              <w:right w:val="single" w:sz="4" w:space="0" w:color="auto"/>
            </w:tcBorders>
            <w:shd w:val="clear" w:color="auto" w:fill="FFFFFF"/>
            <w:vAlign w:val="bottom"/>
          </w:tcPr>
          <w:p w14:paraId="5E651EDD" w14:textId="77777777" w:rsidR="005D1F34" w:rsidRDefault="00000000">
            <w:pPr>
              <w:pStyle w:val="Other0"/>
              <w:ind w:left="1180"/>
            </w:pPr>
            <w:proofErr w:type="spellStart"/>
            <w:r>
              <w:t>II.Statement</w:t>
            </w:r>
            <w:proofErr w:type="spellEnd"/>
          </w:p>
        </w:tc>
      </w:tr>
      <w:tr w:rsidR="005D1F34" w14:paraId="7E12D975" w14:textId="77777777">
        <w:trPr>
          <w:trHeight w:hRule="exact" w:val="2266"/>
          <w:jc w:val="center"/>
        </w:trPr>
        <w:tc>
          <w:tcPr>
            <w:tcW w:w="2414" w:type="dxa"/>
            <w:tcBorders>
              <w:top w:val="single" w:sz="4" w:space="0" w:color="auto"/>
              <w:left w:val="single" w:sz="4" w:space="0" w:color="auto"/>
            </w:tcBorders>
            <w:shd w:val="clear" w:color="auto" w:fill="FFFFFF"/>
          </w:tcPr>
          <w:p w14:paraId="73812A68" w14:textId="77777777" w:rsidR="005D1F34" w:rsidRDefault="00000000">
            <w:pPr>
              <w:pStyle w:val="Other0"/>
              <w:tabs>
                <w:tab w:val="right" w:pos="2189"/>
              </w:tabs>
              <w:jc w:val="both"/>
            </w:pPr>
            <w:r>
              <w:t xml:space="preserve">Based on the results of quarantine measures </w:t>
            </w:r>
            <w:r>
              <w:tab/>
              <w:t>that</w:t>
            </w:r>
          </w:p>
          <w:p w14:paraId="3D44D403" w14:textId="77777777" w:rsidR="005D1F34" w:rsidRDefault="00000000">
            <w:pPr>
              <w:pStyle w:val="Other0"/>
              <w:tabs>
                <w:tab w:val="right" w:pos="2165"/>
              </w:tabs>
            </w:pPr>
            <w:r>
              <w:t xml:space="preserve">have been </w:t>
            </w:r>
            <w:r>
              <w:tab/>
              <w:t>done,</w:t>
            </w:r>
          </w:p>
          <w:p w14:paraId="1486573A" w14:textId="77777777" w:rsidR="005D1F34" w:rsidRDefault="00000000">
            <w:pPr>
              <w:pStyle w:val="Other0"/>
              <w:tabs>
                <w:tab w:val="right" w:pos="2179"/>
              </w:tabs>
            </w:pPr>
            <w:r>
              <w:t xml:space="preserve">with </w:t>
            </w:r>
            <w:r>
              <w:tab/>
              <w:t>this</w:t>
            </w:r>
          </w:p>
          <w:p w14:paraId="00CD0146" w14:textId="77777777" w:rsidR="005D1F34" w:rsidRDefault="00000000">
            <w:pPr>
              <w:pStyle w:val="Other0"/>
              <w:tabs>
                <w:tab w:val="right" w:pos="2189"/>
              </w:tabs>
            </w:pPr>
            <w:r>
              <w:t xml:space="preserve">explained that </w:t>
            </w:r>
            <w:r>
              <w:tab/>
              <w:t>the Media</w:t>
            </w:r>
          </w:p>
          <w:p w14:paraId="53B68C8E" w14:textId="77777777" w:rsidR="005D1F34" w:rsidRDefault="00000000">
            <w:pPr>
              <w:pStyle w:val="Other0"/>
            </w:pPr>
            <w:r>
              <w:t>The carrier</w:t>
            </w:r>
          </w:p>
        </w:tc>
        <w:tc>
          <w:tcPr>
            <w:tcW w:w="6816" w:type="dxa"/>
            <w:tcBorders>
              <w:top w:val="single" w:sz="4" w:space="0" w:color="auto"/>
              <w:left w:val="single" w:sz="4" w:space="0" w:color="auto"/>
              <w:right w:val="single" w:sz="4" w:space="0" w:color="auto"/>
            </w:tcBorders>
            <w:shd w:val="clear" w:color="auto" w:fill="FFFFFF"/>
          </w:tcPr>
          <w:p w14:paraId="1D3B1149" w14:textId="77777777" w:rsidR="005D1F34" w:rsidRDefault="00000000">
            <w:pPr>
              <w:pStyle w:val="Other0"/>
              <w:jc w:val="both"/>
            </w:pPr>
            <w:r>
              <w:t>Filled with a ^ mark in the box on the left that corresponds to the results of the Quarantine actions that have been carried out.</w:t>
            </w:r>
          </w:p>
        </w:tc>
      </w:tr>
      <w:tr w:rsidR="005D1F34" w14:paraId="2AB1CF5E" w14:textId="77777777">
        <w:trPr>
          <w:trHeight w:hRule="exact" w:val="293"/>
          <w:jc w:val="center"/>
        </w:trPr>
        <w:tc>
          <w:tcPr>
            <w:tcW w:w="2414" w:type="dxa"/>
            <w:tcBorders>
              <w:top w:val="single" w:sz="4" w:space="0" w:color="auto"/>
              <w:left w:val="single" w:sz="4" w:space="0" w:color="auto"/>
            </w:tcBorders>
            <w:shd w:val="clear" w:color="auto" w:fill="FFFFFF"/>
            <w:vAlign w:val="bottom"/>
          </w:tcPr>
          <w:p w14:paraId="342D69B2" w14:textId="77777777" w:rsidR="005D1F34" w:rsidRDefault="00000000">
            <w:pPr>
              <w:pStyle w:val="Other0"/>
            </w:pPr>
            <w:r>
              <w:t>Published in</w:t>
            </w:r>
          </w:p>
        </w:tc>
        <w:tc>
          <w:tcPr>
            <w:tcW w:w="6816" w:type="dxa"/>
            <w:tcBorders>
              <w:top w:val="single" w:sz="4" w:space="0" w:color="auto"/>
              <w:left w:val="single" w:sz="4" w:space="0" w:color="auto"/>
              <w:right w:val="single" w:sz="4" w:space="0" w:color="auto"/>
            </w:tcBorders>
            <w:shd w:val="clear" w:color="auto" w:fill="FFFFFF"/>
            <w:vAlign w:val="bottom"/>
          </w:tcPr>
          <w:p w14:paraId="4D3CA5CF" w14:textId="77777777" w:rsidR="005D1F34" w:rsidRDefault="00000000">
            <w:pPr>
              <w:pStyle w:val="Other0"/>
              <w:jc w:val="both"/>
            </w:pPr>
            <w:r>
              <w:t>Filled in according to the place where the certificate was issued</w:t>
            </w:r>
          </w:p>
        </w:tc>
      </w:tr>
      <w:tr w:rsidR="005D1F34" w14:paraId="68BD49F9" w14:textId="77777777">
        <w:trPr>
          <w:trHeight w:hRule="exact" w:val="566"/>
          <w:jc w:val="center"/>
        </w:trPr>
        <w:tc>
          <w:tcPr>
            <w:tcW w:w="2414" w:type="dxa"/>
            <w:tcBorders>
              <w:top w:val="single" w:sz="4" w:space="0" w:color="auto"/>
              <w:left w:val="single" w:sz="4" w:space="0" w:color="auto"/>
            </w:tcBorders>
            <w:shd w:val="clear" w:color="auto" w:fill="FFFFFF"/>
            <w:vAlign w:val="center"/>
          </w:tcPr>
          <w:p w14:paraId="026D0279" w14:textId="77777777" w:rsidR="005D1F34" w:rsidRDefault="00000000">
            <w:pPr>
              <w:pStyle w:val="Other0"/>
            </w:pPr>
            <w:r>
              <w:t>Date</w:t>
            </w:r>
          </w:p>
        </w:tc>
        <w:tc>
          <w:tcPr>
            <w:tcW w:w="6816" w:type="dxa"/>
            <w:tcBorders>
              <w:top w:val="single" w:sz="4" w:space="0" w:color="auto"/>
              <w:left w:val="single" w:sz="4" w:space="0" w:color="auto"/>
              <w:right w:val="single" w:sz="4" w:space="0" w:color="auto"/>
            </w:tcBorders>
            <w:shd w:val="clear" w:color="auto" w:fill="FFFFFF"/>
            <w:vAlign w:val="bottom"/>
          </w:tcPr>
          <w:p w14:paraId="2B048DB6" w14:textId="77777777" w:rsidR="005D1F34" w:rsidRDefault="00000000">
            <w:pPr>
              <w:pStyle w:val="Other0"/>
              <w:jc w:val="both"/>
            </w:pPr>
            <w:r>
              <w:t>Filled in according to the date of issue of the release certificate</w:t>
            </w:r>
          </w:p>
        </w:tc>
      </w:tr>
      <w:tr w:rsidR="005D1F34" w14:paraId="4820B444" w14:textId="77777777">
        <w:trPr>
          <w:trHeight w:hRule="exact" w:val="581"/>
          <w:jc w:val="center"/>
        </w:trPr>
        <w:tc>
          <w:tcPr>
            <w:tcW w:w="2414" w:type="dxa"/>
            <w:tcBorders>
              <w:top w:val="single" w:sz="4" w:space="0" w:color="auto"/>
              <w:left w:val="single" w:sz="4" w:space="0" w:color="auto"/>
            </w:tcBorders>
            <w:shd w:val="clear" w:color="auto" w:fill="FFFFFF"/>
            <w:vAlign w:val="center"/>
          </w:tcPr>
          <w:p w14:paraId="40CBB18B" w14:textId="77777777" w:rsidR="005D1F34" w:rsidRDefault="00000000">
            <w:pPr>
              <w:pStyle w:val="Other0"/>
            </w:pPr>
            <w:r>
              <w:t>Stamp</w:t>
            </w:r>
          </w:p>
        </w:tc>
        <w:tc>
          <w:tcPr>
            <w:tcW w:w="6816" w:type="dxa"/>
            <w:tcBorders>
              <w:top w:val="single" w:sz="4" w:space="0" w:color="auto"/>
              <w:left w:val="single" w:sz="4" w:space="0" w:color="auto"/>
              <w:right w:val="single" w:sz="4" w:space="0" w:color="auto"/>
            </w:tcBorders>
            <w:shd w:val="clear" w:color="auto" w:fill="FFFFFF"/>
            <w:vAlign w:val="bottom"/>
          </w:tcPr>
          <w:p w14:paraId="61670466" w14:textId="77777777" w:rsidR="005D1F34" w:rsidRDefault="00000000">
            <w:pPr>
              <w:pStyle w:val="Other0"/>
              <w:jc w:val="both"/>
            </w:pPr>
            <w:r>
              <w:t>Filled in according to the stamp of the local Indonesian Quarantine UPT</w:t>
            </w:r>
          </w:p>
        </w:tc>
      </w:tr>
      <w:tr w:rsidR="005D1F34" w14:paraId="0D0F6B4E" w14:textId="77777777">
        <w:trPr>
          <w:trHeight w:hRule="exact" w:val="1709"/>
          <w:jc w:val="center"/>
        </w:trPr>
        <w:tc>
          <w:tcPr>
            <w:tcW w:w="2414" w:type="dxa"/>
            <w:tcBorders>
              <w:top w:val="single" w:sz="4" w:space="0" w:color="auto"/>
              <w:left w:val="single" w:sz="4" w:space="0" w:color="auto"/>
              <w:bottom w:val="single" w:sz="4" w:space="0" w:color="auto"/>
            </w:tcBorders>
            <w:shd w:val="clear" w:color="auto" w:fill="FFFFFF"/>
            <w:vAlign w:val="center"/>
          </w:tcPr>
          <w:p w14:paraId="29B06E2B" w14:textId="77777777" w:rsidR="005D1F34" w:rsidRDefault="00000000">
            <w:pPr>
              <w:pStyle w:val="Other0"/>
            </w:pPr>
            <w:r>
              <w:t>Quarantine Officer</w:t>
            </w:r>
          </w:p>
        </w:tc>
        <w:tc>
          <w:tcPr>
            <w:tcW w:w="6816" w:type="dxa"/>
            <w:tcBorders>
              <w:top w:val="single" w:sz="4" w:space="0" w:color="auto"/>
              <w:left w:val="single" w:sz="4" w:space="0" w:color="auto"/>
              <w:bottom w:val="single" w:sz="4" w:space="0" w:color="auto"/>
              <w:right w:val="single" w:sz="4" w:space="0" w:color="auto"/>
            </w:tcBorders>
            <w:shd w:val="clear" w:color="auto" w:fill="FFFFFF"/>
            <w:vAlign w:val="bottom"/>
          </w:tcPr>
          <w:p w14:paraId="707F3CD0" w14:textId="77777777" w:rsidR="005D1F34" w:rsidRDefault="00000000">
            <w:pPr>
              <w:pStyle w:val="Other0"/>
              <w:tabs>
                <w:tab w:val="left" w:pos="2472"/>
                <w:tab w:val="left" w:pos="3605"/>
                <w:tab w:val="left" w:pos="5856"/>
              </w:tabs>
              <w:jc w:val="both"/>
            </w:pPr>
            <w:r>
              <w:t xml:space="preserve">Filled in according to the name, NIP, signature of the Quarantine Officer according </w:t>
            </w:r>
            <w:r>
              <w:tab/>
              <w:t xml:space="preserve">to </w:t>
            </w:r>
            <w:r>
              <w:tab/>
              <w:t xml:space="preserve">his/her authority, </w:t>
            </w:r>
            <w:r>
              <w:tab/>
              <w:t>for</w:t>
            </w:r>
          </w:p>
          <w:p w14:paraId="5C4CE58E" w14:textId="77777777" w:rsidR="005D1F34" w:rsidRDefault="00000000">
            <w:pPr>
              <w:pStyle w:val="Other0"/>
              <w:jc w:val="both"/>
            </w:pPr>
            <w:r>
              <w:t>The Animal Quarantine Officer is a Quarantine Veterinarian who releases the Carrier Media and is stamped with the local Indonesian Quarantine UPT stamp.</w:t>
            </w:r>
          </w:p>
        </w:tc>
      </w:tr>
    </w:tbl>
    <w:p w14:paraId="23944656" w14:textId="77777777" w:rsidR="005D1F34" w:rsidRDefault="005D1F34">
      <w:pPr>
        <w:spacing w:after="279" w:line="1" w:lineRule="exact"/>
      </w:pPr>
    </w:p>
    <w:p w14:paraId="0A5B1129" w14:textId="77777777" w:rsidR="005D1F34" w:rsidRDefault="00000000">
      <w:pPr>
        <w:pStyle w:val="BodyText"/>
        <w:numPr>
          <w:ilvl w:val="0"/>
          <w:numId w:val="105"/>
        </w:numPr>
        <w:tabs>
          <w:tab w:val="left" w:pos="571"/>
        </w:tabs>
        <w:spacing w:after="280"/>
      </w:pPr>
      <w:bookmarkStart w:id="363" w:name="bookmark357"/>
      <w:bookmarkEnd w:id="363"/>
      <w:r>
        <w:t>Quarantine Certificate (K-9.3)</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07"/>
        <w:gridCol w:w="6475"/>
      </w:tblGrid>
      <w:tr w:rsidR="005D1F34" w14:paraId="2A75D5D2" w14:textId="77777777">
        <w:trPr>
          <w:trHeight w:hRule="exact" w:val="1128"/>
          <w:jc w:val="center"/>
        </w:trPr>
        <w:tc>
          <w:tcPr>
            <w:tcW w:w="2707" w:type="dxa"/>
            <w:shd w:val="clear" w:color="auto" w:fill="FFFFFF"/>
          </w:tcPr>
          <w:p w14:paraId="62AE030C" w14:textId="77777777" w:rsidR="005D1F34" w:rsidRDefault="00000000">
            <w:pPr>
              <w:pStyle w:val="Other0"/>
            </w:pPr>
            <w:r>
              <w:t>Types of Usage forms</w:t>
            </w:r>
          </w:p>
        </w:tc>
        <w:tc>
          <w:tcPr>
            <w:tcW w:w="6475" w:type="dxa"/>
            <w:shd w:val="clear" w:color="auto" w:fill="FFFFFF"/>
          </w:tcPr>
          <w:p w14:paraId="48B7C331" w14:textId="77777777" w:rsidR="005D1F34" w:rsidRDefault="00000000">
            <w:pPr>
              <w:pStyle w:val="Other0"/>
              <w:tabs>
                <w:tab w:val="left" w:pos="374"/>
              </w:tabs>
            </w:pPr>
            <w:r>
              <w:t xml:space="preserve">: </w:t>
            </w:r>
            <w:r>
              <w:tab/>
              <w:t>Quarantine Certificate</w:t>
            </w:r>
          </w:p>
          <w:p w14:paraId="4CC814DA" w14:textId="77777777" w:rsidR="005D1F34" w:rsidRDefault="00000000">
            <w:pPr>
              <w:pStyle w:val="Other0"/>
              <w:tabs>
                <w:tab w:val="left" w:pos="374"/>
              </w:tabs>
            </w:pPr>
            <w:r>
              <w:t xml:space="preserve">: </w:t>
            </w:r>
            <w:r>
              <w:tab/>
              <w:t>Used to describe things that are not</w:t>
            </w:r>
          </w:p>
          <w:p w14:paraId="32D4D82C" w14:textId="77777777" w:rsidR="005D1F34" w:rsidRDefault="00000000">
            <w:pPr>
              <w:pStyle w:val="Other0"/>
              <w:ind w:left="540"/>
              <w:jc w:val="both"/>
            </w:pPr>
            <w:r>
              <w:t>carrier media/not subject to quarantine and surveillance measures.</w:t>
            </w:r>
          </w:p>
        </w:tc>
      </w:tr>
      <w:tr w:rsidR="005D1F34" w14:paraId="41FE9953" w14:textId="77777777">
        <w:trPr>
          <w:trHeight w:hRule="exact" w:val="518"/>
          <w:jc w:val="center"/>
        </w:trPr>
        <w:tc>
          <w:tcPr>
            <w:tcW w:w="2707" w:type="dxa"/>
            <w:shd w:val="clear" w:color="auto" w:fill="FFFFFF"/>
          </w:tcPr>
          <w:p w14:paraId="059897DC" w14:textId="77777777" w:rsidR="005D1F34" w:rsidRDefault="00000000">
            <w:pPr>
              <w:pStyle w:val="Other0"/>
            </w:pPr>
            <w:r>
              <w:t>Addressed to</w:t>
            </w:r>
          </w:p>
          <w:p w14:paraId="4A0679BC" w14:textId="77777777" w:rsidR="005D1F34" w:rsidRDefault="00000000">
            <w:pPr>
              <w:pStyle w:val="Other0"/>
            </w:pPr>
            <w:r>
              <w:t>Document sheet</w:t>
            </w:r>
          </w:p>
        </w:tc>
        <w:tc>
          <w:tcPr>
            <w:tcW w:w="6475" w:type="dxa"/>
            <w:shd w:val="clear" w:color="auto" w:fill="FFFFFF"/>
          </w:tcPr>
          <w:p w14:paraId="7578FE94" w14:textId="77777777" w:rsidR="005D1F34" w:rsidRDefault="00000000">
            <w:pPr>
              <w:pStyle w:val="Other0"/>
              <w:tabs>
                <w:tab w:val="left" w:pos="398"/>
              </w:tabs>
            </w:pPr>
            <w:r>
              <w:t xml:space="preserve">: </w:t>
            </w:r>
            <w:r>
              <w:tab/>
              <w:t>Owner of the carrier media</w:t>
            </w:r>
          </w:p>
          <w:p w14:paraId="3DCB7970" w14:textId="77777777" w:rsidR="005D1F34" w:rsidRDefault="00000000">
            <w:pPr>
              <w:pStyle w:val="Other0"/>
              <w:tabs>
                <w:tab w:val="left" w:pos="398"/>
              </w:tabs>
            </w:pPr>
            <w:r>
              <w:t xml:space="preserve">: </w:t>
            </w:r>
            <w:r>
              <w:tab/>
              <w:t>According to the needs</w:t>
            </w:r>
          </w:p>
        </w:tc>
      </w:tr>
    </w:tbl>
    <w:p w14:paraId="5F4CE49C" w14:textId="77777777" w:rsidR="005D1F34" w:rsidRDefault="005D1F34">
      <w:pPr>
        <w:spacing w:after="279" w:line="1" w:lineRule="exact"/>
      </w:pPr>
    </w:p>
    <w:p w14:paraId="23EB1E3F"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47"/>
        <w:gridCol w:w="5683"/>
      </w:tblGrid>
      <w:tr w:rsidR="005D1F34" w14:paraId="7BADA6BD" w14:textId="77777777">
        <w:trPr>
          <w:trHeight w:hRule="exact" w:val="864"/>
          <w:jc w:val="center"/>
        </w:trPr>
        <w:tc>
          <w:tcPr>
            <w:tcW w:w="3547" w:type="dxa"/>
            <w:tcBorders>
              <w:top w:val="single" w:sz="4" w:space="0" w:color="auto"/>
              <w:left w:val="single" w:sz="4" w:space="0" w:color="auto"/>
            </w:tcBorders>
            <w:shd w:val="clear" w:color="auto" w:fill="FFFFFF"/>
          </w:tcPr>
          <w:p w14:paraId="0DF42E1B" w14:textId="77777777" w:rsidR="005D1F34" w:rsidRDefault="00000000">
            <w:pPr>
              <w:pStyle w:val="Other0"/>
            </w:pPr>
            <w:r>
              <w:t>Number</w:t>
            </w:r>
          </w:p>
        </w:tc>
        <w:tc>
          <w:tcPr>
            <w:tcW w:w="5683" w:type="dxa"/>
            <w:tcBorders>
              <w:top w:val="single" w:sz="4" w:space="0" w:color="auto"/>
              <w:left w:val="single" w:sz="4" w:space="0" w:color="auto"/>
              <w:right w:val="single" w:sz="4" w:space="0" w:color="auto"/>
            </w:tcBorders>
            <w:shd w:val="clear" w:color="auto" w:fill="FFFFFF"/>
            <w:vAlign w:val="bottom"/>
          </w:tcPr>
          <w:p w14:paraId="6B9985C4" w14:textId="77777777" w:rsidR="005D1F34" w:rsidRDefault="00000000">
            <w:pPr>
              <w:pStyle w:val="Other0"/>
              <w:jc w:val="both"/>
            </w:pPr>
            <w:r>
              <w:t>Filled in according to the instructions for numbering and coding of Plant Quarantine and Supervision action documents.</w:t>
            </w:r>
          </w:p>
        </w:tc>
      </w:tr>
      <w:tr w:rsidR="005D1F34" w14:paraId="6B363720" w14:textId="77777777">
        <w:trPr>
          <w:trHeight w:hRule="exact" w:val="576"/>
          <w:jc w:val="center"/>
        </w:trPr>
        <w:tc>
          <w:tcPr>
            <w:tcW w:w="3547" w:type="dxa"/>
            <w:tcBorders>
              <w:top w:val="single" w:sz="4" w:space="0" w:color="auto"/>
              <w:left w:val="single" w:sz="4" w:space="0" w:color="auto"/>
            </w:tcBorders>
            <w:shd w:val="clear" w:color="auto" w:fill="FFFFFF"/>
          </w:tcPr>
          <w:p w14:paraId="4FE28849" w14:textId="77777777" w:rsidR="005D1F34" w:rsidRDefault="00000000">
            <w:pPr>
              <w:pStyle w:val="Other0"/>
            </w:pPr>
            <w:r>
              <w:t>To Brother</w:t>
            </w:r>
          </w:p>
        </w:tc>
        <w:tc>
          <w:tcPr>
            <w:tcW w:w="5683" w:type="dxa"/>
            <w:tcBorders>
              <w:top w:val="single" w:sz="4" w:space="0" w:color="auto"/>
              <w:left w:val="single" w:sz="4" w:space="0" w:color="auto"/>
              <w:right w:val="single" w:sz="4" w:space="0" w:color="auto"/>
            </w:tcBorders>
            <w:shd w:val="clear" w:color="auto" w:fill="FFFFFF"/>
            <w:vAlign w:val="bottom"/>
          </w:tcPr>
          <w:p w14:paraId="40933A73" w14:textId="77777777" w:rsidR="005D1F34" w:rsidRDefault="00000000">
            <w:pPr>
              <w:pStyle w:val="Other0"/>
              <w:jc w:val="both"/>
            </w:pPr>
            <w:r>
              <w:t>Filled in according to the name of the owner of the carrier media</w:t>
            </w:r>
          </w:p>
        </w:tc>
      </w:tr>
      <w:tr w:rsidR="005D1F34" w14:paraId="4E8FC7F6" w14:textId="77777777">
        <w:trPr>
          <w:trHeight w:hRule="exact" w:val="864"/>
          <w:jc w:val="center"/>
        </w:trPr>
        <w:tc>
          <w:tcPr>
            <w:tcW w:w="3547" w:type="dxa"/>
            <w:tcBorders>
              <w:top w:val="single" w:sz="4" w:space="0" w:color="auto"/>
              <w:left w:val="single" w:sz="4" w:space="0" w:color="auto"/>
              <w:bottom w:val="single" w:sz="4" w:space="0" w:color="auto"/>
            </w:tcBorders>
            <w:shd w:val="clear" w:color="auto" w:fill="FFFFFF"/>
          </w:tcPr>
          <w:p w14:paraId="19EDAF4D" w14:textId="77777777" w:rsidR="005D1F34" w:rsidRDefault="00000000">
            <w:pPr>
              <w:pStyle w:val="Other0"/>
            </w:pPr>
            <w:r>
              <w:t>Number ... Date ...</w:t>
            </w:r>
          </w:p>
        </w:tc>
        <w:tc>
          <w:tcPr>
            <w:tcW w:w="5683" w:type="dxa"/>
            <w:tcBorders>
              <w:top w:val="single" w:sz="4" w:space="0" w:color="auto"/>
              <w:left w:val="single" w:sz="4" w:space="0" w:color="auto"/>
              <w:bottom w:val="single" w:sz="4" w:space="0" w:color="auto"/>
              <w:right w:val="single" w:sz="4" w:space="0" w:color="auto"/>
            </w:tcBorders>
            <w:shd w:val="clear" w:color="auto" w:fill="FFFFFF"/>
            <w:vAlign w:val="bottom"/>
          </w:tcPr>
          <w:p w14:paraId="4E6AED5F" w14:textId="77777777" w:rsidR="005D1F34" w:rsidRDefault="00000000">
            <w:pPr>
              <w:pStyle w:val="Other0"/>
              <w:tabs>
                <w:tab w:val="left" w:pos="1877"/>
                <w:tab w:val="left" w:pos="3422"/>
                <w:tab w:val="left" w:pos="5006"/>
              </w:tabs>
              <w:jc w:val="both"/>
            </w:pPr>
            <w:r>
              <w:t xml:space="preserve">Filled in according to the number and date of the </w:t>
            </w:r>
            <w:r>
              <w:tab/>
              <w:t xml:space="preserve">Quarantine </w:t>
            </w:r>
            <w:r>
              <w:tab/>
              <w:t xml:space="preserve">Action Application </w:t>
            </w:r>
            <w:r>
              <w:tab/>
              <w:t>and</w:t>
            </w:r>
          </w:p>
          <w:p w14:paraId="77212B87" w14:textId="77777777" w:rsidR="005D1F34" w:rsidRDefault="00000000">
            <w:pPr>
              <w:pStyle w:val="Other0"/>
              <w:jc w:val="both"/>
            </w:pPr>
            <w:r>
              <w:t>Supervision and/or Control and</w:t>
            </w:r>
          </w:p>
        </w:tc>
      </w:tr>
    </w:tbl>
    <w:p w14:paraId="7CF71430"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547"/>
        <w:gridCol w:w="5683"/>
      </w:tblGrid>
      <w:tr w:rsidR="005D1F34" w14:paraId="25F99F0B" w14:textId="77777777">
        <w:trPr>
          <w:trHeight w:hRule="exact" w:val="859"/>
          <w:jc w:val="center"/>
        </w:trPr>
        <w:tc>
          <w:tcPr>
            <w:tcW w:w="3547" w:type="dxa"/>
            <w:tcBorders>
              <w:top w:val="single" w:sz="4" w:space="0" w:color="auto"/>
              <w:left w:val="single" w:sz="4" w:space="0" w:color="auto"/>
            </w:tcBorders>
            <w:shd w:val="clear" w:color="auto" w:fill="FFFFFF"/>
          </w:tcPr>
          <w:p w14:paraId="2DCE5DE4" w14:textId="77777777" w:rsidR="005D1F34" w:rsidRDefault="005D1F34">
            <w:pPr>
              <w:rPr>
                <w:sz w:val="10"/>
                <w:szCs w:val="10"/>
              </w:rPr>
            </w:pPr>
          </w:p>
        </w:tc>
        <w:tc>
          <w:tcPr>
            <w:tcW w:w="5683" w:type="dxa"/>
            <w:tcBorders>
              <w:top w:val="single" w:sz="4" w:space="0" w:color="auto"/>
              <w:left w:val="single" w:sz="4" w:space="0" w:color="auto"/>
              <w:right w:val="single" w:sz="4" w:space="0" w:color="auto"/>
            </w:tcBorders>
            <w:shd w:val="clear" w:color="auto" w:fill="FFFFFF"/>
            <w:vAlign w:val="bottom"/>
          </w:tcPr>
          <w:p w14:paraId="60F4AF65" w14:textId="77777777" w:rsidR="005D1F34" w:rsidRDefault="00000000">
            <w:pPr>
              <w:pStyle w:val="Other0"/>
              <w:jc w:val="both"/>
            </w:pPr>
            <w:r>
              <w:t>Minutes of Handover of Carrier Media at Entry, Exit and/or Transit Points</w:t>
            </w:r>
          </w:p>
        </w:tc>
      </w:tr>
      <w:tr w:rsidR="005D1F34" w14:paraId="63FC233A" w14:textId="77777777">
        <w:trPr>
          <w:trHeight w:hRule="exact" w:val="571"/>
          <w:jc w:val="center"/>
        </w:trPr>
        <w:tc>
          <w:tcPr>
            <w:tcW w:w="3547" w:type="dxa"/>
            <w:tcBorders>
              <w:top w:val="single" w:sz="4" w:space="0" w:color="auto"/>
              <w:left w:val="single" w:sz="4" w:space="0" w:color="auto"/>
            </w:tcBorders>
            <w:shd w:val="clear" w:color="auto" w:fill="FFFFFF"/>
          </w:tcPr>
          <w:p w14:paraId="74572B4E" w14:textId="77777777" w:rsidR="005D1F34" w:rsidRDefault="00000000">
            <w:pPr>
              <w:pStyle w:val="Other0"/>
            </w:pPr>
            <w:r>
              <w:t>Carrier Media</w:t>
            </w:r>
          </w:p>
        </w:tc>
        <w:tc>
          <w:tcPr>
            <w:tcW w:w="5683" w:type="dxa"/>
            <w:tcBorders>
              <w:top w:val="single" w:sz="4" w:space="0" w:color="auto"/>
              <w:left w:val="single" w:sz="4" w:space="0" w:color="auto"/>
              <w:right w:val="single" w:sz="4" w:space="0" w:color="auto"/>
            </w:tcBorders>
            <w:shd w:val="clear" w:color="auto" w:fill="FFFFFF"/>
            <w:vAlign w:val="bottom"/>
          </w:tcPr>
          <w:p w14:paraId="4F254606" w14:textId="77777777" w:rsidR="005D1F34" w:rsidRDefault="00000000">
            <w:pPr>
              <w:pStyle w:val="Other0"/>
              <w:jc w:val="both"/>
            </w:pPr>
            <w:r>
              <w:t>Filled in according to the type of carrier media reported</w:t>
            </w:r>
          </w:p>
        </w:tc>
      </w:tr>
      <w:tr w:rsidR="005D1F34" w14:paraId="1D3FEC80" w14:textId="77777777">
        <w:trPr>
          <w:trHeight w:hRule="exact" w:val="576"/>
          <w:jc w:val="center"/>
        </w:trPr>
        <w:tc>
          <w:tcPr>
            <w:tcW w:w="3547" w:type="dxa"/>
            <w:tcBorders>
              <w:top w:val="single" w:sz="4" w:space="0" w:color="auto"/>
              <w:left w:val="single" w:sz="4" w:space="0" w:color="auto"/>
            </w:tcBorders>
            <w:shd w:val="clear" w:color="auto" w:fill="FFFFFF"/>
          </w:tcPr>
          <w:p w14:paraId="5AE05A1C" w14:textId="77777777" w:rsidR="005D1F34" w:rsidRDefault="00000000">
            <w:pPr>
              <w:pStyle w:val="Other0"/>
            </w:pPr>
            <w:r>
              <w:t>Scientific Name</w:t>
            </w:r>
          </w:p>
        </w:tc>
        <w:tc>
          <w:tcPr>
            <w:tcW w:w="5683" w:type="dxa"/>
            <w:tcBorders>
              <w:top w:val="single" w:sz="4" w:space="0" w:color="auto"/>
              <w:left w:val="single" w:sz="4" w:space="0" w:color="auto"/>
              <w:right w:val="single" w:sz="4" w:space="0" w:color="auto"/>
            </w:tcBorders>
            <w:shd w:val="clear" w:color="auto" w:fill="FFFFFF"/>
            <w:vAlign w:val="bottom"/>
          </w:tcPr>
          <w:p w14:paraId="6BEDCF8B" w14:textId="77777777" w:rsidR="005D1F34" w:rsidRDefault="00000000">
            <w:pPr>
              <w:pStyle w:val="Other0"/>
              <w:jc w:val="both"/>
            </w:pPr>
            <w:r>
              <w:t>Filled in according to the scientific name of the carrier media</w:t>
            </w:r>
          </w:p>
        </w:tc>
      </w:tr>
      <w:tr w:rsidR="005D1F34" w14:paraId="7DC4807D" w14:textId="77777777">
        <w:trPr>
          <w:trHeight w:hRule="exact" w:val="293"/>
          <w:jc w:val="center"/>
        </w:trPr>
        <w:tc>
          <w:tcPr>
            <w:tcW w:w="3547" w:type="dxa"/>
            <w:tcBorders>
              <w:top w:val="single" w:sz="4" w:space="0" w:color="auto"/>
              <w:left w:val="single" w:sz="4" w:space="0" w:color="auto"/>
            </w:tcBorders>
            <w:shd w:val="clear" w:color="auto" w:fill="FFFFFF"/>
            <w:vAlign w:val="bottom"/>
          </w:tcPr>
          <w:p w14:paraId="3860BEA5" w14:textId="77777777" w:rsidR="005D1F34" w:rsidRDefault="00000000">
            <w:pPr>
              <w:pStyle w:val="Other0"/>
            </w:pPr>
            <w:r>
              <w:t>HS Code</w:t>
            </w:r>
          </w:p>
        </w:tc>
        <w:tc>
          <w:tcPr>
            <w:tcW w:w="5683" w:type="dxa"/>
            <w:tcBorders>
              <w:top w:val="single" w:sz="4" w:space="0" w:color="auto"/>
              <w:left w:val="single" w:sz="4" w:space="0" w:color="auto"/>
              <w:right w:val="single" w:sz="4" w:space="0" w:color="auto"/>
            </w:tcBorders>
            <w:shd w:val="clear" w:color="auto" w:fill="FFFFFF"/>
            <w:vAlign w:val="bottom"/>
          </w:tcPr>
          <w:p w14:paraId="727E991A" w14:textId="77777777" w:rsidR="005D1F34" w:rsidRDefault="00000000">
            <w:pPr>
              <w:pStyle w:val="Other0"/>
              <w:jc w:val="both"/>
            </w:pPr>
            <w:r>
              <w:t>Filled in accordance with HS Code</w:t>
            </w:r>
          </w:p>
        </w:tc>
      </w:tr>
      <w:tr w:rsidR="005D1F34" w14:paraId="19310A7F" w14:textId="77777777">
        <w:trPr>
          <w:trHeight w:hRule="exact" w:val="293"/>
          <w:jc w:val="center"/>
        </w:trPr>
        <w:tc>
          <w:tcPr>
            <w:tcW w:w="3547" w:type="dxa"/>
            <w:tcBorders>
              <w:top w:val="single" w:sz="4" w:space="0" w:color="auto"/>
              <w:left w:val="single" w:sz="4" w:space="0" w:color="auto"/>
            </w:tcBorders>
            <w:shd w:val="clear" w:color="auto" w:fill="FFFFFF"/>
            <w:vAlign w:val="bottom"/>
          </w:tcPr>
          <w:p w14:paraId="768239F6" w14:textId="77777777" w:rsidR="005D1F34" w:rsidRDefault="00000000">
            <w:pPr>
              <w:pStyle w:val="Other0"/>
            </w:pPr>
            <w:r>
              <w:t>Form</w:t>
            </w:r>
          </w:p>
        </w:tc>
        <w:tc>
          <w:tcPr>
            <w:tcW w:w="5683" w:type="dxa"/>
            <w:tcBorders>
              <w:top w:val="single" w:sz="4" w:space="0" w:color="auto"/>
              <w:left w:val="single" w:sz="4" w:space="0" w:color="auto"/>
              <w:right w:val="single" w:sz="4" w:space="0" w:color="auto"/>
            </w:tcBorders>
            <w:shd w:val="clear" w:color="auto" w:fill="FFFFFF"/>
            <w:vAlign w:val="bottom"/>
          </w:tcPr>
          <w:p w14:paraId="7CF68AA0" w14:textId="77777777" w:rsidR="005D1F34" w:rsidRDefault="00000000">
            <w:pPr>
              <w:pStyle w:val="Other0"/>
              <w:jc w:val="both"/>
            </w:pPr>
            <w:r>
              <w:t>Filled in according to the form of the carrier media</w:t>
            </w:r>
          </w:p>
        </w:tc>
      </w:tr>
      <w:tr w:rsidR="005D1F34" w14:paraId="58D442DF" w14:textId="77777777">
        <w:trPr>
          <w:trHeight w:hRule="exact" w:val="293"/>
          <w:jc w:val="center"/>
        </w:trPr>
        <w:tc>
          <w:tcPr>
            <w:tcW w:w="3547" w:type="dxa"/>
            <w:tcBorders>
              <w:top w:val="single" w:sz="4" w:space="0" w:color="auto"/>
              <w:left w:val="single" w:sz="4" w:space="0" w:color="auto"/>
            </w:tcBorders>
            <w:shd w:val="clear" w:color="auto" w:fill="FFFFFF"/>
            <w:vAlign w:val="bottom"/>
          </w:tcPr>
          <w:p w14:paraId="096C730C" w14:textId="77777777" w:rsidR="005D1F34" w:rsidRDefault="00000000">
            <w:pPr>
              <w:pStyle w:val="Other0"/>
            </w:pPr>
            <w:r>
              <w:t>Amount</w:t>
            </w:r>
          </w:p>
        </w:tc>
        <w:tc>
          <w:tcPr>
            <w:tcW w:w="5683" w:type="dxa"/>
            <w:tcBorders>
              <w:top w:val="single" w:sz="4" w:space="0" w:color="auto"/>
              <w:left w:val="single" w:sz="4" w:space="0" w:color="auto"/>
              <w:right w:val="single" w:sz="4" w:space="0" w:color="auto"/>
            </w:tcBorders>
            <w:shd w:val="clear" w:color="auto" w:fill="FFFFFF"/>
            <w:vAlign w:val="bottom"/>
          </w:tcPr>
          <w:p w14:paraId="20863CB9" w14:textId="77777777" w:rsidR="005D1F34" w:rsidRDefault="00000000">
            <w:pPr>
              <w:pStyle w:val="Other0"/>
              <w:jc w:val="both"/>
            </w:pPr>
            <w:r>
              <w:t>Filled in according to the amount</w:t>
            </w:r>
          </w:p>
        </w:tc>
      </w:tr>
      <w:tr w:rsidR="005D1F34" w14:paraId="0B62AA99" w14:textId="77777777">
        <w:trPr>
          <w:trHeight w:hRule="exact" w:val="293"/>
          <w:jc w:val="center"/>
        </w:trPr>
        <w:tc>
          <w:tcPr>
            <w:tcW w:w="3547" w:type="dxa"/>
            <w:tcBorders>
              <w:top w:val="single" w:sz="4" w:space="0" w:color="auto"/>
              <w:left w:val="single" w:sz="4" w:space="0" w:color="auto"/>
            </w:tcBorders>
            <w:shd w:val="clear" w:color="auto" w:fill="FFFFFF"/>
            <w:vAlign w:val="bottom"/>
          </w:tcPr>
          <w:p w14:paraId="621651A8" w14:textId="77777777" w:rsidR="005D1F34" w:rsidRDefault="00000000">
            <w:pPr>
              <w:pStyle w:val="Other0"/>
            </w:pPr>
            <w:r>
              <w:t>Unit</w:t>
            </w:r>
          </w:p>
        </w:tc>
        <w:tc>
          <w:tcPr>
            <w:tcW w:w="5683" w:type="dxa"/>
            <w:tcBorders>
              <w:top w:val="single" w:sz="4" w:space="0" w:color="auto"/>
              <w:left w:val="single" w:sz="4" w:space="0" w:color="auto"/>
              <w:right w:val="single" w:sz="4" w:space="0" w:color="auto"/>
            </w:tcBorders>
            <w:shd w:val="clear" w:color="auto" w:fill="FFFFFF"/>
            <w:vAlign w:val="bottom"/>
          </w:tcPr>
          <w:p w14:paraId="0D478269" w14:textId="77777777" w:rsidR="005D1F34" w:rsidRDefault="00000000">
            <w:pPr>
              <w:pStyle w:val="Other0"/>
              <w:jc w:val="both"/>
            </w:pPr>
            <w:r>
              <w:t>Filled in according to the carrier media unit</w:t>
            </w:r>
          </w:p>
        </w:tc>
      </w:tr>
      <w:tr w:rsidR="005D1F34" w14:paraId="108BD658" w14:textId="77777777">
        <w:trPr>
          <w:trHeight w:hRule="exact" w:val="571"/>
          <w:jc w:val="center"/>
        </w:trPr>
        <w:tc>
          <w:tcPr>
            <w:tcW w:w="3547" w:type="dxa"/>
            <w:tcBorders>
              <w:top w:val="single" w:sz="4" w:space="0" w:color="auto"/>
              <w:left w:val="single" w:sz="4" w:space="0" w:color="auto"/>
            </w:tcBorders>
            <w:shd w:val="clear" w:color="auto" w:fill="FFFFFF"/>
          </w:tcPr>
          <w:p w14:paraId="633768C0" w14:textId="77777777" w:rsidR="005D1F34" w:rsidRDefault="00000000">
            <w:pPr>
              <w:pStyle w:val="Other0"/>
            </w:pPr>
            <w:r>
              <w:t>Packaging Type</w:t>
            </w:r>
          </w:p>
        </w:tc>
        <w:tc>
          <w:tcPr>
            <w:tcW w:w="5683" w:type="dxa"/>
            <w:tcBorders>
              <w:top w:val="single" w:sz="4" w:space="0" w:color="auto"/>
              <w:left w:val="single" w:sz="4" w:space="0" w:color="auto"/>
              <w:right w:val="single" w:sz="4" w:space="0" w:color="auto"/>
            </w:tcBorders>
            <w:shd w:val="clear" w:color="auto" w:fill="FFFFFF"/>
            <w:vAlign w:val="bottom"/>
          </w:tcPr>
          <w:p w14:paraId="5FBA7E4A" w14:textId="77777777" w:rsidR="005D1F34" w:rsidRDefault="00000000">
            <w:pPr>
              <w:pStyle w:val="Other0"/>
              <w:jc w:val="both"/>
            </w:pPr>
            <w:r>
              <w:t>Filled according to the type of carrier media packaging</w:t>
            </w:r>
          </w:p>
        </w:tc>
      </w:tr>
      <w:tr w:rsidR="005D1F34" w14:paraId="05EF8AC9" w14:textId="77777777">
        <w:trPr>
          <w:trHeight w:hRule="exact" w:val="571"/>
          <w:jc w:val="center"/>
        </w:trPr>
        <w:tc>
          <w:tcPr>
            <w:tcW w:w="3547" w:type="dxa"/>
            <w:tcBorders>
              <w:top w:val="single" w:sz="4" w:space="0" w:color="auto"/>
              <w:left w:val="single" w:sz="4" w:space="0" w:color="auto"/>
            </w:tcBorders>
            <w:shd w:val="clear" w:color="auto" w:fill="FFFFFF"/>
          </w:tcPr>
          <w:p w14:paraId="5FAAB24D" w14:textId="77777777" w:rsidR="005D1F34" w:rsidRDefault="00000000">
            <w:pPr>
              <w:pStyle w:val="Other0"/>
            </w:pPr>
            <w:r>
              <w:t>Number of Packs</w:t>
            </w:r>
          </w:p>
        </w:tc>
        <w:tc>
          <w:tcPr>
            <w:tcW w:w="5683" w:type="dxa"/>
            <w:tcBorders>
              <w:top w:val="single" w:sz="4" w:space="0" w:color="auto"/>
              <w:left w:val="single" w:sz="4" w:space="0" w:color="auto"/>
              <w:right w:val="single" w:sz="4" w:space="0" w:color="auto"/>
            </w:tcBorders>
            <w:shd w:val="clear" w:color="auto" w:fill="FFFFFF"/>
            <w:vAlign w:val="bottom"/>
          </w:tcPr>
          <w:p w14:paraId="328726FD" w14:textId="77777777" w:rsidR="005D1F34" w:rsidRDefault="00000000">
            <w:pPr>
              <w:pStyle w:val="Other0"/>
              <w:jc w:val="both"/>
            </w:pPr>
            <w:r>
              <w:t>Filled according to the number of carrier media packages</w:t>
            </w:r>
          </w:p>
        </w:tc>
      </w:tr>
      <w:tr w:rsidR="005D1F34" w14:paraId="0C3FF17F" w14:textId="77777777">
        <w:trPr>
          <w:trHeight w:hRule="exact" w:val="854"/>
          <w:jc w:val="center"/>
        </w:trPr>
        <w:tc>
          <w:tcPr>
            <w:tcW w:w="3547" w:type="dxa"/>
            <w:tcBorders>
              <w:top w:val="single" w:sz="4" w:space="0" w:color="auto"/>
              <w:left w:val="single" w:sz="4" w:space="0" w:color="auto"/>
            </w:tcBorders>
            <w:shd w:val="clear" w:color="auto" w:fill="FFFFFF"/>
          </w:tcPr>
          <w:p w14:paraId="51ABF073" w14:textId="77777777" w:rsidR="005D1F34" w:rsidRDefault="00000000">
            <w:pPr>
              <w:pStyle w:val="Other0"/>
            </w:pPr>
            <w:r>
              <w:t>Special Signs</w:t>
            </w:r>
          </w:p>
        </w:tc>
        <w:tc>
          <w:tcPr>
            <w:tcW w:w="5683" w:type="dxa"/>
            <w:tcBorders>
              <w:top w:val="single" w:sz="4" w:space="0" w:color="auto"/>
              <w:left w:val="single" w:sz="4" w:space="0" w:color="auto"/>
              <w:right w:val="single" w:sz="4" w:space="0" w:color="auto"/>
            </w:tcBorders>
            <w:shd w:val="clear" w:color="auto" w:fill="FFFFFF"/>
            <w:vAlign w:val="bottom"/>
          </w:tcPr>
          <w:p w14:paraId="4C3444CB" w14:textId="77777777" w:rsidR="005D1F34" w:rsidRDefault="00000000">
            <w:pPr>
              <w:pStyle w:val="Other0"/>
              <w:jc w:val="both"/>
            </w:pPr>
            <w:r>
              <w:t>Filled in accordance with special markings on the carrier media packaging such as stickers, labels, etc.</w:t>
            </w:r>
          </w:p>
        </w:tc>
      </w:tr>
      <w:tr w:rsidR="005D1F34" w14:paraId="68DA75A1" w14:textId="77777777">
        <w:trPr>
          <w:trHeight w:hRule="exact" w:val="1085"/>
          <w:jc w:val="center"/>
        </w:trPr>
        <w:tc>
          <w:tcPr>
            <w:tcW w:w="3547" w:type="dxa"/>
            <w:tcBorders>
              <w:top w:val="single" w:sz="4" w:space="0" w:color="auto"/>
              <w:left w:val="single" w:sz="4" w:space="0" w:color="auto"/>
            </w:tcBorders>
            <w:shd w:val="clear" w:color="auto" w:fill="FFFFFF"/>
          </w:tcPr>
          <w:p w14:paraId="0C204F22" w14:textId="77777777" w:rsidR="005D1F34" w:rsidRDefault="00000000">
            <w:pPr>
              <w:pStyle w:val="Other0"/>
            </w:pPr>
            <w:r>
              <w:t>Sender Identity</w:t>
            </w:r>
          </w:p>
        </w:tc>
        <w:tc>
          <w:tcPr>
            <w:tcW w:w="5683" w:type="dxa"/>
            <w:tcBorders>
              <w:top w:val="single" w:sz="4" w:space="0" w:color="auto"/>
              <w:left w:val="single" w:sz="4" w:space="0" w:color="auto"/>
              <w:right w:val="single" w:sz="4" w:space="0" w:color="auto"/>
            </w:tcBorders>
            <w:shd w:val="clear" w:color="auto" w:fill="FFFFFF"/>
          </w:tcPr>
          <w:p w14:paraId="4E889575" w14:textId="77777777" w:rsidR="005D1F34" w:rsidRDefault="00000000">
            <w:pPr>
              <w:pStyle w:val="Other0"/>
              <w:jc w:val="both"/>
            </w:pPr>
            <w:r>
              <w:t>Filled in according to the name, address, and NIB/NPWP/KTP/SIM/Passport of the sender of the Bearer Media</w:t>
            </w:r>
          </w:p>
        </w:tc>
      </w:tr>
      <w:tr w:rsidR="005D1F34" w14:paraId="44D25998" w14:textId="77777777">
        <w:trPr>
          <w:trHeight w:hRule="exact" w:val="994"/>
          <w:jc w:val="center"/>
        </w:trPr>
        <w:tc>
          <w:tcPr>
            <w:tcW w:w="3547" w:type="dxa"/>
            <w:tcBorders>
              <w:top w:val="single" w:sz="4" w:space="0" w:color="auto"/>
              <w:left w:val="single" w:sz="4" w:space="0" w:color="auto"/>
            </w:tcBorders>
            <w:shd w:val="clear" w:color="auto" w:fill="FFFFFF"/>
          </w:tcPr>
          <w:p w14:paraId="1FDF904F" w14:textId="77777777" w:rsidR="005D1F34" w:rsidRDefault="00000000">
            <w:pPr>
              <w:pStyle w:val="Other0"/>
            </w:pPr>
            <w:r>
              <w:t>Recipient Identity</w:t>
            </w:r>
          </w:p>
        </w:tc>
        <w:tc>
          <w:tcPr>
            <w:tcW w:w="5683" w:type="dxa"/>
            <w:tcBorders>
              <w:top w:val="single" w:sz="4" w:space="0" w:color="auto"/>
              <w:left w:val="single" w:sz="4" w:space="0" w:color="auto"/>
              <w:right w:val="single" w:sz="4" w:space="0" w:color="auto"/>
            </w:tcBorders>
            <w:shd w:val="clear" w:color="auto" w:fill="FFFFFF"/>
          </w:tcPr>
          <w:p w14:paraId="5EAFF2FA" w14:textId="77777777" w:rsidR="005D1F34" w:rsidRDefault="00000000">
            <w:pPr>
              <w:pStyle w:val="Other0"/>
              <w:tabs>
                <w:tab w:val="left" w:pos="970"/>
                <w:tab w:val="left" w:pos="2155"/>
                <w:tab w:val="left" w:pos="3461"/>
                <w:tab w:val="left" w:pos="4637"/>
              </w:tabs>
              <w:jc w:val="both"/>
            </w:pPr>
            <w:r>
              <w:t xml:space="preserve">Fill in </w:t>
            </w:r>
            <w:r>
              <w:tab/>
              <w:t xml:space="preserve">according </w:t>
            </w:r>
            <w:r>
              <w:tab/>
              <w:t xml:space="preserve">to </w:t>
            </w:r>
            <w:r>
              <w:tab/>
              <w:t xml:space="preserve">name, </w:t>
            </w:r>
            <w:r>
              <w:tab/>
              <w:t>address</w:t>
            </w:r>
          </w:p>
          <w:p w14:paraId="1F093737" w14:textId="77777777" w:rsidR="005D1F34" w:rsidRDefault="00000000">
            <w:pPr>
              <w:pStyle w:val="Other0"/>
              <w:tabs>
                <w:tab w:val="left" w:pos="4315"/>
              </w:tabs>
              <w:jc w:val="both"/>
            </w:pPr>
            <w:r>
              <w:t xml:space="preserve">NIB/ NPWP /KTP/SIM/Passport </w:t>
            </w:r>
            <w:r>
              <w:tab/>
              <w:t>of recipient</w:t>
            </w:r>
          </w:p>
          <w:p w14:paraId="3F97FD04" w14:textId="77777777" w:rsidR="005D1F34" w:rsidRDefault="00000000">
            <w:pPr>
              <w:pStyle w:val="Other0"/>
              <w:jc w:val="both"/>
            </w:pPr>
            <w:r>
              <w:t>Carrier Media</w:t>
            </w:r>
          </w:p>
        </w:tc>
      </w:tr>
      <w:tr w:rsidR="005D1F34" w14:paraId="257959C4" w14:textId="77777777">
        <w:trPr>
          <w:trHeight w:hRule="exact" w:val="576"/>
          <w:jc w:val="center"/>
        </w:trPr>
        <w:tc>
          <w:tcPr>
            <w:tcW w:w="3547" w:type="dxa"/>
            <w:tcBorders>
              <w:top w:val="single" w:sz="4" w:space="0" w:color="auto"/>
              <w:left w:val="single" w:sz="4" w:space="0" w:color="auto"/>
            </w:tcBorders>
            <w:shd w:val="clear" w:color="auto" w:fill="FFFFFF"/>
          </w:tcPr>
          <w:p w14:paraId="54C3FF93" w14:textId="77777777" w:rsidR="005D1F34" w:rsidRDefault="00000000">
            <w:pPr>
              <w:pStyle w:val="Other0"/>
            </w:pPr>
            <w:r>
              <w:t>Country/area of origin</w:t>
            </w:r>
          </w:p>
        </w:tc>
        <w:tc>
          <w:tcPr>
            <w:tcW w:w="5683" w:type="dxa"/>
            <w:tcBorders>
              <w:top w:val="single" w:sz="4" w:space="0" w:color="auto"/>
              <w:left w:val="single" w:sz="4" w:space="0" w:color="auto"/>
              <w:right w:val="single" w:sz="4" w:space="0" w:color="auto"/>
            </w:tcBorders>
            <w:shd w:val="clear" w:color="auto" w:fill="FFFFFF"/>
            <w:vAlign w:val="bottom"/>
          </w:tcPr>
          <w:p w14:paraId="7E307EB1" w14:textId="77777777" w:rsidR="005D1F34" w:rsidRDefault="00000000">
            <w:pPr>
              <w:pStyle w:val="Other0"/>
              <w:jc w:val="both"/>
            </w:pPr>
            <w:r>
              <w:t>Filled in according to the country/area of origin of the Carrier Media</w:t>
            </w:r>
          </w:p>
        </w:tc>
      </w:tr>
      <w:tr w:rsidR="005D1F34" w14:paraId="3766F603" w14:textId="77777777">
        <w:trPr>
          <w:trHeight w:hRule="exact" w:val="571"/>
          <w:jc w:val="center"/>
        </w:trPr>
        <w:tc>
          <w:tcPr>
            <w:tcW w:w="3547" w:type="dxa"/>
            <w:tcBorders>
              <w:top w:val="single" w:sz="4" w:space="0" w:color="auto"/>
              <w:left w:val="single" w:sz="4" w:space="0" w:color="auto"/>
            </w:tcBorders>
            <w:shd w:val="clear" w:color="auto" w:fill="FFFFFF"/>
          </w:tcPr>
          <w:p w14:paraId="3B758BA5" w14:textId="77777777" w:rsidR="005D1F34" w:rsidRDefault="00000000">
            <w:pPr>
              <w:pStyle w:val="Other0"/>
            </w:pPr>
            <w:r>
              <w:t>Destination country/area</w:t>
            </w:r>
          </w:p>
        </w:tc>
        <w:tc>
          <w:tcPr>
            <w:tcW w:w="5683" w:type="dxa"/>
            <w:tcBorders>
              <w:top w:val="single" w:sz="4" w:space="0" w:color="auto"/>
              <w:left w:val="single" w:sz="4" w:space="0" w:color="auto"/>
              <w:right w:val="single" w:sz="4" w:space="0" w:color="auto"/>
            </w:tcBorders>
            <w:shd w:val="clear" w:color="auto" w:fill="FFFFFF"/>
            <w:vAlign w:val="bottom"/>
          </w:tcPr>
          <w:p w14:paraId="277B11CF" w14:textId="77777777" w:rsidR="005D1F34" w:rsidRDefault="00000000">
            <w:pPr>
              <w:pStyle w:val="Other0"/>
              <w:jc w:val="both"/>
            </w:pPr>
            <w:r>
              <w:t>Filled in according to the country/area of destination of the Carrier Media</w:t>
            </w:r>
          </w:p>
        </w:tc>
      </w:tr>
      <w:tr w:rsidR="005D1F34" w14:paraId="07322C30" w14:textId="77777777">
        <w:trPr>
          <w:trHeight w:hRule="exact" w:val="576"/>
          <w:jc w:val="center"/>
        </w:trPr>
        <w:tc>
          <w:tcPr>
            <w:tcW w:w="3547" w:type="dxa"/>
            <w:tcBorders>
              <w:top w:val="single" w:sz="4" w:space="0" w:color="auto"/>
              <w:left w:val="single" w:sz="4" w:space="0" w:color="auto"/>
            </w:tcBorders>
            <w:shd w:val="clear" w:color="auto" w:fill="FFFFFF"/>
          </w:tcPr>
          <w:p w14:paraId="03F89355" w14:textId="77777777" w:rsidR="005D1F34" w:rsidRDefault="00000000">
            <w:pPr>
              <w:pStyle w:val="Other0"/>
            </w:pPr>
            <w:r>
              <w:t>MP's area of origin</w:t>
            </w:r>
          </w:p>
        </w:tc>
        <w:tc>
          <w:tcPr>
            <w:tcW w:w="5683" w:type="dxa"/>
            <w:tcBorders>
              <w:top w:val="single" w:sz="4" w:space="0" w:color="auto"/>
              <w:left w:val="single" w:sz="4" w:space="0" w:color="auto"/>
              <w:right w:val="single" w:sz="4" w:space="0" w:color="auto"/>
            </w:tcBorders>
            <w:shd w:val="clear" w:color="auto" w:fill="FFFFFF"/>
            <w:vAlign w:val="bottom"/>
          </w:tcPr>
          <w:p w14:paraId="7238C6DE" w14:textId="77777777" w:rsidR="005D1F34" w:rsidRDefault="00000000">
            <w:pPr>
              <w:pStyle w:val="Other0"/>
              <w:jc w:val="both"/>
            </w:pPr>
            <w:r>
              <w:t>Filled in according to the area of origin of the Carrier Media</w:t>
            </w:r>
          </w:p>
        </w:tc>
      </w:tr>
      <w:tr w:rsidR="005D1F34" w14:paraId="0A957B99" w14:textId="77777777">
        <w:trPr>
          <w:trHeight w:hRule="exact" w:val="893"/>
          <w:jc w:val="center"/>
        </w:trPr>
        <w:tc>
          <w:tcPr>
            <w:tcW w:w="3547" w:type="dxa"/>
            <w:tcBorders>
              <w:top w:val="single" w:sz="4" w:space="0" w:color="auto"/>
              <w:left w:val="single" w:sz="4" w:space="0" w:color="auto"/>
            </w:tcBorders>
            <w:shd w:val="clear" w:color="auto" w:fill="FFFFFF"/>
          </w:tcPr>
          <w:p w14:paraId="2AD5D287" w14:textId="77777777" w:rsidR="005D1F34" w:rsidRDefault="00000000">
            <w:pPr>
              <w:pStyle w:val="Other0"/>
            </w:pPr>
            <w:r>
              <w:t>Mode of Transport</w:t>
            </w:r>
          </w:p>
        </w:tc>
        <w:tc>
          <w:tcPr>
            <w:tcW w:w="5683" w:type="dxa"/>
            <w:tcBorders>
              <w:top w:val="single" w:sz="4" w:space="0" w:color="auto"/>
              <w:left w:val="single" w:sz="4" w:space="0" w:color="auto"/>
              <w:right w:val="single" w:sz="4" w:space="0" w:color="auto"/>
            </w:tcBorders>
            <w:shd w:val="clear" w:color="auto" w:fill="FFFFFF"/>
            <w:vAlign w:val="bottom"/>
          </w:tcPr>
          <w:p w14:paraId="67FA5B82" w14:textId="77777777" w:rsidR="005D1F34" w:rsidRDefault="00000000">
            <w:pPr>
              <w:pStyle w:val="Other0"/>
              <w:jc w:val="both"/>
            </w:pPr>
            <w:r>
              <w:t xml:space="preserve">Fill in with a tick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w:t>
            </w:r>
            <w:r>
              <w:t>) in the box on the left for ships or planes or trucks/cars or others.</w:t>
            </w:r>
          </w:p>
        </w:tc>
      </w:tr>
      <w:tr w:rsidR="005D1F34" w14:paraId="12E2D79B" w14:textId="77777777">
        <w:trPr>
          <w:trHeight w:hRule="exact" w:val="571"/>
          <w:jc w:val="center"/>
        </w:trPr>
        <w:tc>
          <w:tcPr>
            <w:tcW w:w="3547" w:type="dxa"/>
            <w:tcBorders>
              <w:top w:val="single" w:sz="4" w:space="0" w:color="auto"/>
              <w:left w:val="single" w:sz="4" w:space="0" w:color="auto"/>
            </w:tcBorders>
            <w:shd w:val="clear" w:color="auto" w:fill="FFFFFF"/>
          </w:tcPr>
          <w:p w14:paraId="23B3493E" w14:textId="77777777" w:rsidR="005D1F34" w:rsidRDefault="00000000">
            <w:pPr>
              <w:pStyle w:val="Other0"/>
            </w:pPr>
            <w:r>
              <w:t>Name of Transport Tool</w:t>
            </w:r>
          </w:p>
        </w:tc>
        <w:tc>
          <w:tcPr>
            <w:tcW w:w="5683" w:type="dxa"/>
            <w:tcBorders>
              <w:top w:val="single" w:sz="4" w:space="0" w:color="auto"/>
              <w:left w:val="single" w:sz="4" w:space="0" w:color="auto"/>
              <w:right w:val="single" w:sz="4" w:space="0" w:color="auto"/>
            </w:tcBorders>
            <w:shd w:val="clear" w:color="auto" w:fill="FFFFFF"/>
            <w:vAlign w:val="bottom"/>
          </w:tcPr>
          <w:p w14:paraId="300D8CE4" w14:textId="77777777" w:rsidR="005D1F34" w:rsidRDefault="00000000">
            <w:pPr>
              <w:pStyle w:val="Other0"/>
              <w:jc w:val="both"/>
            </w:pPr>
            <w:r>
              <w:t>Filled in according to the carrier media transportation equipment</w:t>
            </w:r>
          </w:p>
        </w:tc>
      </w:tr>
      <w:tr w:rsidR="005D1F34" w14:paraId="16004E68" w14:textId="77777777">
        <w:trPr>
          <w:trHeight w:hRule="exact" w:val="293"/>
          <w:jc w:val="center"/>
        </w:trPr>
        <w:tc>
          <w:tcPr>
            <w:tcW w:w="3547" w:type="dxa"/>
            <w:tcBorders>
              <w:top w:val="single" w:sz="4" w:space="0" w:color="auto"/>
              <w:left w:val="single" w:sz="4" w:space="0" w:color="auto"/>
            </w:tcBorders>
            <w:shd w:val="clear" w:color="auto" w:fill="FFFFFF"/>
            <w:vAlign w:val="bottom"/>
          </w:tcPr>
          <w:p w14:paraId="23760172" w14:textId="77777777" w:rsidR="005D1F34" w:rsidRDefault="00000000">
            <w:pPr>
              <w:pStyle w:val="Other0"/>
            </w:pPr>
            <w:r>
              <w:t>BL/AWB</w:t>
            </w:r>
          </w:p>
        </w:tc>
        <w:tc>
          <w:tcPr>
            <w:tcW w:w="5683" w:type="dxa"/>
            <w:tcBorders>
              <w:top w:val="single" w:sz="4" w:space="0" w:color="auto"/>
              <w:left w:val="single" w:sz="4" w:space="0" w:color="auto"/>
              <w:right w:val="single" w:sz="4" w:space="0" w:color="auto"/>
            </w:tcBorders>
            <w:shd w:val="clear" w:color="auto" w:fill="FFFFFF"/>
            <w:vAlign w:val="bottom"/>
          </w:tcPr>
          <w:p w14:paraId="0122255F" w14:textId="77777777" w:rsidR="005D1F34" w:rsidRDefault="00000000">
            <w:pPr>
              <w:pStyle w:val="Other0"/>
              <w:jc w:val="both"/>
            </w:pPr>
            <w:r>
              <w:t>Filled in according to the BL/AWB Number</w:t>
            </w:r>
          </w:p>
        </w:tc>
      </w:tr>
      <w:tr w:rsidR="005D1F34" w14:paraId="2C475268" w14:textId="77777777">
        <w:trPr>
          <w:trHeight w:hRule="exact" w:val="571"/>
          <w:jc w:val="center"/>
        </w:trPr>
        <w:tc>
          <w:tcPr>
            <w:tcW w:w="3547" w:type="dxa"/>
            <w:tcBorders>
              <w:top w:val="single" w:sz="4" w:space="0" w:color="auto"/>
              <w:left w:val="single" w:sz="4" w:space="0" w:color="auto"/>
            </w:tcBorders>
            <w:shd w:val="clear" w:color="auto" w:fill="FFFFFF"/>
          </w:tcPr>
          <w:p w14:paraId="24CCBBA8" w14:textId="77777777" w:rsidR="005D1F34" w:rsidRDefault="00000000">
            <w:pPr>
              <w:pStyle w:val="Other0"/>
            </w:pPr>
            <w:r>
              <w:t>Loading Port</w:t>
            </w:r>
          </w:p>
        </w:tc>
        <w:tc>
          <w:tcPr>
            <w:tcW w:w="5683" w:type="dxa"/>
            <w:tcBorders>
              <w:top w:val="single" w:sz="4" w:space="0" w:color="auto"/>
              <w:left w:val="single" w:sz="4" w:space="0" w:color="auto"/>
              <w:right w:val="single" w:sz="4" w:space="0" w:color="auto"/>
            </w:tcBorders>
            <w:shd w:val="clear" w:color="auto" w:fill="FFFFFF"/>
            <w:vAlign w:val="bottom"/>
          </w:tcPr>
          <w:p w14:paraId="5D47F322" w14:textId="77777777" w:rsidR="005D1F34" w:rsidRDefault="00000000">
            <w:pPr>
              <w:pStyle w:val="Other0"/>
              <w:jc w:val="both"/>
            </w:pPr>
            <w:r>
              <w:t>Filled in accordance with the Carrier Media Loading Port</w:t>
            </w:r>
          </w:p>
        </w:tc>
      </w:tr>
      <w:tr w:rsidR="005D1F34" w14:paraId="264ED8D8" w14:textId="77777777">
        <w:trPr>
          <w:trHeight w:hRule="exact" w:val="576"/>
          <w:jc w:val="center"/>
        </w:trPr>
        <w:tc>
          <w:tcPr>
            <w:tcW w:w="3547" w:type="dxa"/>
            <w:tcBorders>
              <w:top w:val="single" w:sz="4" w:space="0" w:color="auto"/>
              <w:left w:val="single" w:sz="4" w:space="0" w:color="auto"/>
            </w:tcBorders>
            <w:shd w:val="clear" w:color="auto" w:fill="FFFFFF"/>
          </w:tcPr>
          <w:p w14:paraId="473122EB" w14:textId="77777777" w:rsidR="005D1F34" w:rsidRDefault="00000000">
            <w:pPr>
              <w:pStyle w:val="Other0"/>
            </w:pPr>
            <w:r>
              <w:t>Unloading Port</w:t>
            </w:r>
          </w:p>
        </w:tc>
        <w:tc>
          <w:tcPr>
            <w:tcW w:w="5683" w:type="dxa"/>
            <w:tcBorders>
              <w:top w:val="single" w:sz="4" w:space="0" w:color="auto"/>
              <w:left w:val="single" w:sz="4" w:space="0" w:color="auto"/>
              <w:right w:val="single" w:sz="4" w:space="0" w:color="auto"/>
            </w:tcBorders>
            <w:shd w:val="clear" w:color="auto" w:fill="FFFFFF"/>
            <w:vAlign w:val="bottom"/>
          </w:tcPr>
          <w:p w14:paraId="4315619F" w14:textId="77777777" w:rsidR="005D1F34" w:rsidRDefault="00000000">
            <w:pPr>
              <w:pStyle w:val="Other0"/>
              <w:jc w:val="both"/>
            </w:pPr>
            <w:r>
              <w:t>Filled in accordance with the Port of Unloading of the Carrier Media</w:t>
            </w:r>
          </w:p>
        </w:tc>
      </w:tr>
      <w:tr w:rsidR="005D1F34" w14:paraId="4447E08D" w14:textId="77777777">
        <w:trPr>
          <w:trHeight w:hRule="exact" w:val="576"/>
          <w:jc w:val="center"/>
        </w:trPr>
        <w:tc>
          <w:tcPr>
            <w:tcW w:w="3547" w:type="dxa"/>
            <w:tcBorders>
              <w:top w:val="single" w:sz="4" w:space="0" w:color="auto"/>
              <w:left w:val="single" w:sz="4" w:space="0" w:color="auto"/>
            </w:tcBorders>
            <w:shd w:val="clear" w:color="auto" w:fill="FFFFFF"/>
          </w:tcPr>
          <w:p w14:paraId="39E1A645" w14:textId="77777777" w:rsidR="005D1F34" w:rsidRDefault="00000000">
            <w:pPr>
              <w:pStyle w:val="Other0"/>
            </w:pPr>
            <w:r>
              <w:t>Transit Port</w:t>
            </w:r>
          </w:p>
        </w:tc>
        <w:tc>
          <w:tcPr>
            <w:tcW w:w="5683" w:type="dxa"/>
            <w:tcBorders>
              <w:top w:val="single" w:sz="4" w:space="0" w:color="auto"/>
              <w:left w:val="single" w:sz="4" w:space="0" w:color="auto"/>
              <w:right w:val="single" w:sz="4" w:space="0" w:color="auto"/>
            </w:tcBorders>
            <w:shd w:val="clear" w:color="auto" w:fill="FFFFFF"/>
            <w:vAlign w:val="bottom"/>
          </w:tcPr>
          <w:p w14:paraId="20B469B4" w14:textId="77777777" w:rsidR="005D1F34" w:rsidRDefault="00000000">
            <w:pPr>
              <w:pStyle w:val="Other0"/>
              <w:jc w:val="both"/>
            </w:pPr>
            <w:r>
              <w:t>Filled in accordance with the Carrier Media Transit Port</w:t>
            </w:r>
          </w:p>
        </w:tc>
      </w:tr>
      <w:tr w:rsidR="005D1F34" w14:paraId="43278131" w14:textId="77777777">
        <w:trPr>
          <w:trHeight w:hRule="exact" w:val="854"/>
          <w:jc w:val="center"/>
        </w:trPr>
        <w:tc>
          <w:tcPr>
            <w:tcW w:w="3547" w:type="dxa"/>
            <w:tcBorders>
              <w:top w:val="single" w:sz="4" w:space="0" w:color="auto"/>
              <w:left w:val="single" w:sz="4" w:space="0" w:color="auto"/>
            </w:tcBorders>
            <w:shd w:val="clear" w:color="auto" w:fill="FFFFFF"/>
          </w:tcPr>
          <w:p w14:paraId="147E69FA" w14:textId="77777777" w:rsidR="005D1F34" w:rsidRDefault="00000000">
            <w:pPr>
              <w:pStyle w:val="Other0"/>
              <w:tabs>
                <w:tab w:val="left" w:pos="2534"/>
              </w:tabs>
            </w:pPr>
            <w:r>
              <w:t xml:space="preserve">Estimated </w:t>
            </w:r>
            <w:r>
              <w:tab/>
              <w:t>Time</w:t>
            </w:r>
          </w:p>
          <w:p w14:paraId="50B44CBF" w14:textId="77777777" w:rsidR="005D1F34" w:rsidRDefault="00000000">
            <w:pPr>
              <w:pStyle w:val="Other0"/>
            </w:pPr>
            <w:r>
              <w:t>arrival/departure</w:t>
            </w:r>
          </w:p>
        </w:tc>
        <w:tc>
          <w:tcPr>
            <w:tcW w:w="5683" w:type="dxa"/>
            <w:tcBorders>
              <w:top w:val="single" w:sz="4" w:space="0" w:color="auto"/>
              <w:left w:val="single" w:sz="4" w:space="0" w:color="auto"/>
              <w:right w:val="single" w:sz="4" w:space="0" w:color="auto"/>
            </w:tcBorders>
            <w:shd w:val="clear" w:color="auto" w:fill="FFFFFF"/>
            <w:vAlign w:val="bottom"/>
          </w:tcPr>
          <w:p w14:paraId="2FF12CAE" w14:textId="77777777" w:rsidR="005D1F34" w:rsidRDefault="00000000">
            <w:pPr>
              <w:pStyle w:val="Other0"/>
              <w:tabs>
                <w:tab w:val="left" w:pos="907"/>
                <w:tab w:val="left" w:pos="2030"/>
                <w:tab w:val="left" w:pos="3274"/>
                <w:tab w:val="left" w:pos="4661"/>
              </w:tabs>
              <w:jc w:val="both"/>
            </w:pPr>
            <w:r>
              <w:t xml:space="preserve">Filled </w:t>
            </w:r>
            <w:r>
              <w:tab/>
              <w:t xml:space="preserve">in accordance </w:t>
            </w:r>
            <w:r>
              <w:tab/>
              <w:t xml:space="preserve">with </w:t>
            </w:r>
            <w:r>
              <w:tab/>
              <w:t xml:space="preserve">the Estimated </w:t>
            </w:r>
            <w:r>
              <w:tab/>
              <w:t>Time</w:t>
            </w:r>
          </w:p>
          <w:p w14:paraId="524BDB43" w14:textId="77777777" w:rsidR="005D1F34" w:rsidRDefault="00000000">
            <w:pPr>
              <w:pStyle w:val="Other0"/>
              <w:jc w:val="both"/>
            </w:pPr>
            <w:r>
              <w:t>Carrier Media arrival/departure (dd/mm/</w:t>
            </w:r>
            <w:proofErr w:type="spellStart"/>
            <w:r>
              <w:t>yy</w:t>
            </w:r>
            <w:proofErr w:type="spellEnd"/>
            <w:r>
              <w:t>)</w:t>
            </w:r>
          </w:p>
        </w:tc>
      </w:tr>
      <w:tr w:rsidR="005D1F34" w14:paraId="5B6E3E3E" w14:textId="77777777">
        <w:trPr>
          <w:trHeight w:hRule="exact" w:val="864"/>
          <w:jc w:val="center"/>
        </w:trPr>
        <w:tc>
          <w:tcPr>
            <w:tcW w:w="3547" w:type="dxa"/>
            <w:tcBorders>
              <w:top w:val="single" w:sz="4" w:space="0" w:color="auto"/>
              <w:left w:val="single" w:sz="4" w:space="0" w:color="auto"/>
              <w:bottom w:val="single" w:sz="4" w:space="0" w:color="auto"/>
            </w:tcBorders>
            <w:shd w:val="clear" w:color="auto" w:fill="FFFFFF"/>
          </w:tcPr>
          <w:p w14:paraId="5D940533" w14:textId="77777777" w:rsidR="005D1F34" w:rsidRDefault="00000000">
            <w:pPr>
              <w:pStyle w:val="Other0"/>
              <w:tabs>
                <w:tab w:val="left" w:pos="2554"/>
              </w:tabs>
            </w:pPr>
            <w:r>
              <w:lastRenderedPageBreak/>
              <w:t xml:space="preserve">Actual </w:t>
            </w:r>
            <w:r>
              <w:tab/>
              <w:t>Time</w:t>
            </w:r>
          </w:p>
          <w:p w14:paraId="12984B8C" w14:textId="77777777" w:rsidR="005D1F34" w:rsidRDefault="00000000">
            <w:pPr>
              <w:pStyle w:val="Other0"/>
            </w:pPr>
            <w:r>
              <w:t>arrival/departure</w:t>
            </w:r>
          </w:p>
        </w:tc>
        <w:tc>
          <w:tcPr>
            <w:tcW w:w="5683" w:type="dxa"/>
            <w:tcBorders>
              <w:top w:val="single" w:sz="4" w:space="0" w:color="auto"/>
              <w:left w:val="single" w:sz="4" w:space="0" w:color="auto"/>
              <w:bottom w:val="single" w:sz="4" w:space="0" w:color="auto"/>
              <w:right w:val="single" w:sz="4" w:space="0" w:color="auto"/>
            </w:tcBorders>
            <w:shd w:val="clear" w:color="auto" w:fill="FFFFFF"/>
            <w:vAlign w:val="bottom"/>
          </w:tcPr>
          <w:p w14:paraId="7797016A" w14:textId="77777777" w:rsidR="005D1F34" w:rsidRDefault="00000000">
            <w:pPr>
              <w:pStyle w:val="Other0"/>
              <w:tabs>
                <w:tab w:val="left" w:pos="965"/>
                <w:tab w:val="left" w:pos="2150"/>
                <w:tab w:val="left" w:pos="3442"/>
                <w:tab w:val="left" w:pos="4661"/>
              </w:tabs>
              <w:jc w:val="both"/>
            </w:pPr>
            <w:r>
              <w:t xml:space="preserve">Filled </w:t>
            </w:r>
            <w:r>
              <w:tab/>
              <w:t xml:space="preserve">in accordance </w:t>
            </w:r>
            <w:r>
              <w:tab/>
              <w:t xml:space="preserve">with </w:t>
            </w:r>
            <w:r>
              <w:tab/>
              <w:t xml:space="preserve">Actual </w:t>
            </w:r>
            <w:r>
              <w:tab/>
              <w:t>Time</w:t>
            </w:r>
          </w:p>
          <w:p w14:paraId="771E2B40" w14:textId="77777777" w:rsidR="005D1F34" w:rsidRDefault="00000000">
            <w:pPr>
              <w:pStyle w:val="Other0"/>
              <w:jc w:val="both"/>
            </w:pPr>
            <w:r>
              <w:t>Carrier Media arrival/departure (dd/mm/</w:t>
            </w:r>
            <w:proofErr w:type="spellStart"/>
            <w:r>
              <w:t>yy</w:t>
            </w:r>
            <w:proofErr w:type="spellEnd"/>
            <w:r>
              <w:t>)</w:t>
            </w:r>
          </w:p>
        </w:tc>
      </w:tr>
    </w:tbl>
    <w:p w14:paraId="2F56C470"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547"/>
        <w:gridCol w:w="5683"/>
      </w:tblGrid>
      <w:tr w:rsidR="005D1F34" w14:paraId="6EE7C28E" w14:textId="77777777">
        <w:trPr>
          <w:trHeight w:hRule="exact" w:val="1742"/>
          <w:jc w:val="center"/>
        </w:trPr>
        <w:tc>
          <w:tcPr>
            <w:tcW w:w="3547" w:type="dxa"/>
            <w:tcBorders>
              <w:top w:val="single" w:sz="4" w:space="0" w:color="auto"/>
              <w:left w:val="single" w:sz="4" w:space="0" w:color="auto"/>
            </w:tcBorders>
            <w:shd w:val="clear" w:color="auto" w:fill="FFFFFF"/>
          </w:tcPr>
          <w:p w14:paraId="2EBAD674" w14:textId="77777777" w:rsidR="005D1F34" w:rsidRDefault="00000000">
            <w:pPr>
              <w:pStyle w:val="Other0"/>
              <w:tabs>
                <w:tab w:val="right" w:pos="3322"/>
              </w:tabs>
            </w:pPr>
            <w:r>
              <w:lastRenderedPageBreak/>
              <w:t>Quarantine Officer</w:t>
            </w:r>
            <w:r>
              <w:tab/>
            </w:r>
          </w:p>
          <w:p w14:paraId="50C1EAD8" w14:textId="77777777" w:rsidR="005D1F34" w:rsidRDefault="00000000">
            <w:pPr>
              <w:pStyle w:val="Other0"/>
              <w:tabs>
                <w:tab w:val="left" w:pos="1627"/>
                <w:tab w:val="right" w:pos="3307"/>
              </w:tabs>
            </w:pPr>
            <w:r>
              <w:t xml:space="preserve">states that the Carrier </w:t>
            </w:r>
            <w:r>
              <w:tab/>
              <w:t>Media will</w:t>
            </w:r>
            <w:r>
              <w:tab/>
            </w:r>
          </w:p>
          <w:p w14:paraId="3A5B3DFB" w14:textId="77777777" w:rsidR="005D1F34" w:rsidRDefault="00000000">
            <w:pPr>
              <w:pStyle w:val="Other0"/>
              <w:tabs>
                <w:tab w:val="right" w:pos="3298"/>
              </w:tabs>
            </w:pPr>
            <w:r>
              <w:t xml:space="preserve">trafficked </w:t>
            </w:r>
            <w:r>
              <w:tab/>
              <w:t>,</w:t>
            </w:r>
          </w:p>
          <w:p w14:paraId="59659408" w14:textId="77777777" w:rsidR="005D1F34" w:rsidRDefault="00000000">
            <w:pPr>
              <w:pStyle w:val="Other0"/>
            </w:pPr>
            <w:r>
              <w:t>is</w:t>
            </w:r>
          </w:p>
        </w:tc>
        <w:tc>
          <w:tcPr>
            <w:tcW w:w="5683" w:type="dxa"/>
            <w:tcBorders>
              <w:top w:val="single" w:sz="4" w:space="0" w:color="auto"/>
              <w:left w:val="single" w:sz="4" w:space="0" w:color="auto"/>
              <w:right w:val="single" w:sz="4" w:space="0" w:color="auto"/>
            </w:tcBorders>
            <w:shd w:val="clear" w:color="auto" w:fill="FFFFFF"/>
            <w:vAlign w:val="bottom"/>
          </w:tcPr>
          <w:p w14:paraId="28ECEC8C" w14:textId="77777777" w:rsidR="005D1F34" w:rsidRDefault="00000000">
            <w:pPr>
              <w:pStyle w:val="Other0"/>
            </w:pPr>
            <w:r>
              <w:t xml:space="preserve">in the box on the left with a tick </w:t>
            </w:r>
            <w:proofErr w:type="gramStart"/>
            <w:r>
              <w:t xml:space="preserve">( </w:t>
            </w:r>
            <w:r>
              <w:rPr>
                <w:rFonts w:ascii="Arial" w:eastAsia="Arial" w:hAnsi="Arial" w:cs="Arial"/>
                <w:sz w:val="22"/>
                <w:szCs w:val="22"/>
              </w:rPr>
              <w:t>✓</w:t>
            </w:r>
            <w:proofErr w:type="gramEnd"/>
            <w:r>
              <w:rPr>
                <w:rFonts w:ascii="Arial" w:eastAsia="Arial" w:hAnsi="Arial" w:cs="Arial"/>
                <w:sz w:val="22"/>
                <w:szCs w:val="22"/>
              </w:rPr>
              <w:t xml:space="preserve"> ) for:</w:t>
            </w:r>
          </w:p>
          <w:p w14:paraId="243B7115" w14:textId="77777777" w:rsidR="005D1F34" w:rsidRDefault="00000000">
            <w:pPr>
              <w:pStyle w:val="Other0"/>
              <w:numPr>
                <w:ilvl w:val="0"/>
                <w:numId w:val="109"/>
              </w:numPr>
              <w:tabs>
                <w:tab w:val="left" w:pos="355"/>
              </w:tabs>
              <w:ind w:left="460" w:hanging="460"/>
            </w:pPr>
            <w:r>
              <w:t>not including carrier media (KH and KI); or</w:t>
            </w:r>
          </w:p>
          <w:p w14:paraId="176DEB47" w14:textId="77777777" w:rsidR="005D1F34" w:rsidRDefault="00000000">
            <w:pPr>
              <w:pStyle w:val="Other0"/>
              <w:numPr>
                <w:ilvl w:val="0"/>
                <w:numId w:val="109"/>
              </w:numPr>
              <w:tabs>
                <w:tab w:val="left" w:pos="355"/>
              </w:tabs>
              <w:ind w:left="460" w:hanging="460"/>
            </w:pPr>
            <w:r>
              <w:t>Carrier Media is not subject to quarantine and surveillance (KT) measures</w:t>
            </w:r>
          </w:p>
        </w:tc>
      </w:tr>
      <w:tr w:rsidR="005D1F34" w14:paraId="1AE1D3F2" w14:textId="77777777">
        <w:trPr>
          <w:trHeight w:hRule="exact" w:val="576"/>
          <w:jc w:val="center"/>
        </w:trPr>
        <w:tc>
          <w:tcPr>
            <w:tcW w:w="3547" w:type="dxa"/>
            <w:tcBorders>
              <w:top w:val="single" w:sz="4" w:space="0" w:color="auto"/>
              <w:left w:val="single" w:sz="4" w:space="0" w:color="auto"/>
            </w:tcBorders>
            <w:shd w:val="clear" w:color="auto" w:fill="FFFFFF"/>
          </w:tcPr>
          <w:p w14:paraId="4C1FB187" w14:textId="77777777" w:rsidR="005D1F34" w:rsidRDefault="00000000">
            <w:pPr>
              <w:pStyle w:val="Other0"/>
            </w:pPr>
            <w:r>
              <w:t>Date</w:t>
            </w:r>
          </w:p>
        </w:tc>
        <w:tc>
          <w:tcPr>
            <w:tcW w:w="5683" w:type="dxa"/>
            <w:tcBorders>
              <w:top w:val="single" w:sz="4" w:space="0" w:color="auto"/>
              <w:left w:val="single" w:sz="4" w:space="0" w:color="auto"/>
              <w:right w:val="single" w:sz="4" w:space="0" w:color="auto"/>
            </w:tcBorders>
            <w:shd w:val="clear" w:color="auto" w:fill="FFFFFF"/>
          </w:tcPr>
          <w:p w14:paraId="76EA7044" w14:textId="77777777" w:rsidR="005D1F34" w:rsidRDefault="00000000">
            <w:pPr>
              <w:pStyle w:val="Other0"/>
              <w:jc w:val="both"/>
            </w:pPr>
            <w:r>
              <w:t>Filled in according to the arrival date of the Carrier Media</w:t>
            </w:r>
          </w:p>
        </w:tc>
      </w:tr>
      <w:tr w:rsidR="005D1F34" w14:paraId="512159AC" w14:textId="77777777">
        <w:trPr>
          <w:trHeight w:hRule="exact" w:val="864"/>
          <w:jc w:val="center"/>
        </w:trPr>
        <w:tc>
          <w:tcPr>
            <w:tcW w:w="3547" w:type="dxa"/>
            <w:tcBorders>
              <w:top w:val="single" w:sz="4" w:space="0" w:color="auto"/>
              <w:left w:val="single" w:sz="4" w:space="0" w:color="auto"/>
              <w:bottom w:val="single" w:sz="4" w:space="0" w:color="auto"/>
            </w:tcBorders>
            <w:shd w:val="clear" w:color="auto" w:fill="FFFFFF"/>
          </w:tcPr>
          <w:p w14:paraId="648CAC79" w14:textId="77777777" w:rsidR="005D1F34" w:rsidRDefault="00000000">
            <w:pPr>
              <w:pStyle w:val="Other0"/>
            </w:pPr>
            <w:r>
              <w:t>Quarantine Officer</w:t>
            </w:r>
          </w:p>
        </w:tc>
        <w:tc>
          <w:tcPr>
            <w:tcW w:w="5683" w:type="dxa"/>
            <w:tcBorders>
              <w:top w:val="single" w:sz="4" w:space="0" w:color="auto"/>
              <w:left w:val="single" w:sz="4" w:space="0" w:color="auto"/>
              <w:bottom w:val="single" w:sz="4" w:space="0" w:color="auto"/>
              <w:right w:val="single" w:sz="4" w:space="0" w:color="auto"/>
            </w:tcBorders>
            <w:shd w:val="clear" w:color="auto" w:fill="FFFFFF"/>
            <w:vAlign w:val="bottom"/>
          </w:tcPr>
          <w:p w14:paraId="03C19BB1" w14:textId="77777777" w:rsidR="005D1F34" w:rsidRDefault="00000000">
            <w:pPr>
              <w:pStyle w:val="Other0"/>
              <w:tabs>
                <w:tab w:val="left" w:pos="1478"/>
                <w:tab w:val="left" w:pos="2362"/>
                <w:tab w:val="left" w:pos="3749"/>
                <w:tab w:val="left" w:pos="4954"/>
              </w:tabs>
              <w:jc w:val="both"/>
            </w:pPr>
            <w:r>
              <w:t xml:space="preserve">Filled in according to the name and NIP of the Quarantine Officer </w:t>
            </w:r>
            <w:r>
              <w:tab/>
              <w:t xml:space="preserve">and </w:t>
            </w:r>
            <w:r>
              <w:tab/>
              <w:t xml:space="preserve">stamped with </w:t>
            </w:r>
            <w:r>
              <w:tab/>
              <w:t>the UPT stamp</w:t>
            </w:r>
            <w:r>
              <w:tab/>
            </w:r>
          </w:p>
          <w:p w14:paraId="357E80D6" w14:textId="77777777" w:rsidR="005D1F34" w:rsidRDefault="00000000">
            <w:pPr>
              <w:pStyle w:val="Other0"/>
              <w:jc w:val="both"/>
            </w:pPr>
            <w:r>
              <w:t>Local quarantine</w:t>
            </w:r>
          </w:p>
        </w:tc>
      </w:tr>
    </w:tbl>
    <w:p w14:paraId="077A03B7" w14:textId="77777777" w:rsidR="005D1F34" w:rsidRDefault="005D1F34">
      <w:pPr>
        <w:sectPr w:rsidR="005D1F34">
          <w:footnotePr>
            <w:numFmt w:val="chicago"/>
          </w:footnotePr>
          <w:pgSz w:w="11900" w:h="16840"/>
          <w:pgMar w:top="1856" w:right="644" w:bottom="802" w:left="1300" w:header="0" w:footer="3" w:gutter="0"/>
          <w:cols w:space="720"/>
          <w:noEndnote/>
          <w:docGrid w:linePitch="360"/>
          <w15:footnoteColumns w:val="1"/>
        </w:sectPr>
      </w:pPr>
    </w:p>
    <w:p w14:paraId="6EED29FE" w14:textId="77777777" w:rsidR="005D1F34" w:rsidRDefault="00000000">
      <w:pPr>
        <w:pStyle w:val="BodyText"/>
        <w:numPr>
          <w:ilvl w:val="0"/>
          <w:numId w:val="105"/>
        </w:numPr>
        <w:tabs>
          <w:tab w:val="left" w:pos="31"/>
        </w:tabs>
        <w:spacing w:after="260"/>
        <w:ind w:hanging="540"/>
      </w:pPr>
      <w:bookmarkStart w:id="364" w:name="bookmark358"/>
      <w:bookmarkEnd w:id="364"/>
      <w:r>
        <w:lastRenderedPageBreak/>
        <w:t>Supervision Result Certificate (K-9.4)</w:t>
      </w:r>
    </w:p>
    <w:tbl>
      <w:tblPr>
        <w:tblOverlap w:val="never"/>
        <w:tblW w:w="0" w:type="auto"/>
        <w:tblLayout w:type="fixed"/>
        <w:tblCellMar>
          <w:left w:w="10" w:type="dxa"/>
          <w:right w:w="10" w:type="dxa"/>
        </w:tblCellMar>
        <w:tblLook w:val="0000" w:firstRow="0" w:lastRow="0" w:firstColumn="0" w:lastColumn="0" w:noHBand="0" w:noVBand="0"/>
      </w:tblPr>
      <w:tblGrid>
        <w:gridCol w:w="3437"/>
        <w:gridCol w:w="5851"/>
      </w:tblGrid>
      <w:tr w:rsidR="005D1F34" w14:paraId="221381A3" w14:textId="77777777">
        <w:trPr>
          <w:trHeight w:hRule="exact" w:val="2534"/>
        </w:trPr>
        <w:tc>
          <w:tcPr>
            <w:tcW w:w="3437" w:type="dxa"/>
            <w:shd w:val="clear" w:color="auto" w:fill="FFFFFF"/>
          </w:tcPr>
          <w:p w14:paraId="1B70DD0D" w14:textId="77777777" w:rsidR="005D1F34" w:rsidRDefault="00000000">
            <w:pPr>
              <w:pStyle w:val="Other0"/>
              <w:framePr w:w="9288" w:h="2534" w:vSpace="312" w:wrap="notBeside" w:vAnchor="text" w:hAnchor="text" w:x="262" w:y="313"/>
              <w:tabs>
                <w:tab w:val="left" w:pos="2842"/>
              </w:tabs>
            </w:pPr>
            <w:r>
              <w:t xml:space="preserve">Use </w:t>
            </w:r>
            <w:r>
              <w:tab/>
              <w:t>:</w:t>
            </w:r>
          </w:p>
        </w:tc>
        <w:tc>
          <w:tcPr>
            <w:tcW w:w="5851" w:type="dxa"/>
            <w:shd w:val="clear" w:color="auto" w:fill="FFFFFF"/>
            <w:vAlign w:val="bottom"/>
          </w:tcPr>
          <w:p w14:paraId="53DD053A" w14:textId="77777777" w:rsidR="005D1F34" w:rsidRDefault="00000000">
            <w:pPr>
              <w:pStyle w:val="Other0"/>
              <w:framePr w:w="9288" w:h="2534" w:vSpace="312" w:wrap="notBeside" w:vAnchor="text" w:hAnchor="text" w:x="262" w:y="313"/>
              <w:tabs>
                <w:tab w:val="left" w:pos="2881"/>
                <w:tab w:val="left" w:pos="4609"/>
              </w:tabs>
              <w:ind w:left="140"/>
              <w:jc w:val="both"/>
            </w:pPr>
            <w:r>
              <w:t xml:space="preserve">To explain that the carrier media subject to supervision has fulfilled all </w:t>
            </w:r>
            <w:r>
              <w:tab/>
              <w:t xml:space="preserve">supervision requirements </w:t>
            </w:r>
            <w:r>
              <w:tab/>
              <w:t>for</w:t>
            </w:r>
          </w:p>
          <w:p w14:paraId="611E632D" w14:textId="77777777" w:rsidR="005D1F34" w:rsidRDefault="00000000">
            <w:pPr>
              <w:pStyle w:val="Other0"/>
              <w:framePr w:w="9288" w:h="2534" w:vSpace="312" w:wrap="notBeside" w:vAnchor="text" w:hAnchor="text" w:x="262" w:y="313"/>
              <w:tabs>
                <w:tab w:val="left" w:pos="2142"/>
                <w:tab w:val="left" w:pos="3788"/>
                <w:tab w:val="left" w:pos="5002"/>
              </w:tabs>
              <w:ind w:firstLine="140"/>
              <w:jc w:val="both"/>
            </w:pPr>
            <w:r>
              <w:t xml:space="preserve">food </w:t>
            </w:r>
            <w:r>
              <w:tab/>
              <w:t xml:space="preserve">safety </w:t>
            </w:r>
            <w:r>
              <w:tab/>
              <w:t xml:space="preserve">and </w:t>
            </w:r>
            <w:r>
              <w:tab/>
              <w:t>quality</w:t>
            </w:r>
          </w:p>
          <w:p w14:paraId="65CF9EC5" w14:textId="77777777" w:rsidR="005D1F34" w:rsidRDefault="00000000">
            <w:pPr>
              <w:pStyle w:val="Other0"/>
              <w:framePr w:w="9288" w:h="2534" w:vSpace="312" w:wrap="notBeside" w:vAnchor="text" w:hAnchor="text" w:x="262" w:y="313"/>
              <w:tabs>
                <w:tab w:val="left" w:pos="2866"/>
                <w:tab w:val="left" w:pos="4076"/>
                <w:tab w:val="left" w:pos="4969"/>
              </w:tabs>
              <w:ind w:firstLine="140"/>
              <w:jc w:val="both"/>
            </w:pPr>
            <w:r>
              <w:t xml:space="preserve">food/ </w:t>
            </w:r>
            <w:r>
              <w:tab/>
              <w:t xml:space="preserve">feed safety </w:t>
            </w:r>
            <w:r>
              <w:tab/>
              <w:t xml:space="preserve">and </w:t>
            </w:r>
            <w:r>
              <w:tab/>
              <w:t>quality</w:t>
            </w:r>
          </w:p>
          <w:p w14:paraId="690ADB35" w14:textId="77777777" w:rsidR="005D1F34" w:rsidRDefault="00000000">
            <w:pPr>
              <w:pStyle w:val="Other0"/>
              <w:framePr w:w="9288" w:h="2534" w:vSpace="312" w:wrap="notBeside" w:vAnchor="text" w:hAnchor="text" w:x="262" w:y="313"/>
              <w:tabs>
                <w:tab w:val="left" w:pos="2809"/>
                <w:tab w:val="left" w:pos="5031"/>
              </w:tabs>
              <w:ind w:left="140"/>
              <w:jc w:val="both"/>
            </w:pPr>
            <w:r>
              <w:t xml:space="preserve">feed/genetically engineered products/genetic resources/ </w:t>
            </w:r>
            <w:r>
              <w:tab/>
              <w:t xml:space="preserve">biological agents/ </w:t>
            </w:r>
            <w:r>
              <w:tab/>
              <w:t>foreign species</w:t>
            </w:r>
          </w:p>
          <w:p w14:paraId="608872D1" w14:textId="77777777" w:rsidR="005D1F34" w:rsidRDefault="00000000">
            <w:pPr>
              <w:pStyle w:val="Other0"/>
              <w:framePr w:w="9288" w:h="2534" w:vSpace="312" w:wrap="notBeside" w:vAnchor="text" w:hAnchor="text" w:x="262" w:y="313"/>
              <w:tabs>
                <w:tab w:val="left" w:pos="3457"/>
              </w:tabs>
              <w:ind w:firstLine="140"/>
            </w:pPr>
            <w:r>
              <w:t xml:space="preserve">invasive/ </w:t>
            </w:r>
            <w:r>
              <w:tab/>
              <w:t>wild plants and animals and</w:t>
            </w:r>
          </w:p>
          <w:p w14:paraId="6DA9B1B6" w14:textId="77777777" w:rsidR="005D1F34" w:rsidRDefault="00000000">
            <w:pPr>
              <w:pStyle w:val="Other0"/>
              <w:framePr w:w="9288" w:h="2534" w:vSpace="312" w:wrap="notBeside" w:vAnchor="text" w:hAnchor="text" w:x="262" w:y="313"/>
              <w:ind w:firstLine="140"/>
            </w:pPr>
            <w:r>
              <w:t>rare plants and animals</w:t>
            </w:r>
          </w:p>
        </w:tc>
      </w:tr>
    </w:tbl>
    <w:p w14:paraId="6161210E" w14:textId="77777777" w:rsidR="005D1F34" w:rsidRDefault="00000000">
      <w:pPr>
        <w:pStyle w:val="Tablecaption0"/>
        <w:framePr w:w="1786" w:h="302" w:hSpace="261" w:wrap="notBeside" w:vAnchor="text" w:hAnchor="text" w:x="272" w:y="1"/>
      </w:pPr>
      <w:r>
        <w:t>Form Types</w:t>
      </w:r>
    </w:p>
    <w:p w14:paraId="663E03EE" w14:textId="77777777" w:rsidR="005D1F34" w:rsidRDefault="00000000">
      <w:pPr>
        <w:pStyle w:val="Tablecaption0"/>
        <w:framePr w:w="4387" w:h="307" w:hSpace="261" w:wrap="notBeside" w:vAnchor="text" w:hAnchor="text" w:x="3545" w:y="1"/>
      </w:pPr>
      <w:r>
        <w:t>Supervision Result Certificate.</w:t>
      </w:r>
    </w:p>
    <w:p w14:paraId="7429A63D" w14:textId="77777777" w:rsidR="005D1F34" w:rsidRDefault="005D1F34">
      <w:pPr>
        <w:spacing w:line="1" w:lineRule="exact"/>
      </w:pPr>
    </w:p>
    <w:p w14:paraId="7CDB57C2" w14:textId="77777777" w:rsidR="005D1F34" w:rsidRDefault="00000000">
      <w:pPr>
        <w:pStyle w:val="Tablecaption0"/>
        <w:tabs>
          <w:tab w:val="left" w:pos="2861"/>
          <w:tab w:val="left" w:pos="3278"/>
        </w:tabs>
        <w:ind w:left="19"/>
      </w:pPr>
      <w:r>
        <w:t xml:space="preserve">Manufacturer </w:t>
      </w:r>
      <w:r>
        <w:tab/>
        <w:t xml:space="preserve">: </w:t>
      </w:r>
      <w:r>
        <w:tab/>
        <w:t>Quarantine Officer.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3437"/>
        <w:gridCol w:w="5851"/>
      </w:tblGrid>
      <w:tr w:rsidR="005D1F34" w14:paraId="49DBD985" w14:textId="77777777">
        <w:trPr>
          <w:trHeight w:hRule="exact" w:val="566"/>
          <w:jc w:val="center"/>
        </w:trPr>
        <w:tc>
          <w:tcPr>
            <w:tcW w:w="3437" w:type="dxa"/>
            <w:shd w:val="clear" w:color="auto" w:fill="FFFFFF"/>
          </w:tcPr>
          <w:p w14:paraId="05C2B95F" w14:textId="77777777" w:rsidR="005D1F34" w:rsidRDefault="00000000">
            <w:pPr>
              <w:pStyle w:val="Other0"/>
              <w:tabs>
                <w:tab w:val="left" w:pos="3264"/>
              </w:tabs>
            </w:pPr>
            <w:r>
              <w:t xml:space="preserve">Authorized officials </w:t>
            </w:r>
            <w:r>
              <w:tab/>
              <w:t>:</w:t>
            </w:r>
          </w:p>
          <w:p w14:paraId="1A4E29C9" w14:textId="77777777" w:rsidR="005D1F34" w:rsidRDefault="00000000">
            <w:pPr>
              <w:pStyle w:val="Other0"/>
            </w:pPr>
            <w:r>
              <w:t>sign</w:t>
            </w:r>
          </w:p>
        </w:tc>
        <w:tc>
          <w:tcPr>
            <w:tcW w:w="5851" w:type="dxa"/>
            <w:shd w:val="clear" w:color="auto" w:fill="FFFFFF"/>
          </w:tcPr>
          <w:p w14:paraId="43A5C74E" w14:textId="77777777" w:rsidR="005D1F34" w:rsidRDefault="00000000">
            <w:pPr>
              <w:pStyle w:val="Other0"/>
              <w:ind w:firstLine="340"/>
              <w:jc w:val="both"/>
            </w:pPr>
            <w:r>
              <w:t>Quarantine Officer</w:t>
            </w:r>
          </w:p>
        </w:tc>
      </w:tr>
    </w:tbl>
    <w:p w14:paraId="1234A986" w14:textId="77777777" w:rsidR="005D1F34" w:rsidRDefault="00000000">
      <w:pPr>
        <w:pStyle w:val="Tablecaption0"/>
        <w:tabs>
          <w:tab w:val="left" w:pos="2789"/>
          <w:tab w:val="left" w:pos="3216"/>
        </w:tabs>
      </w:pPr>
      <w:r>
        <w:t xml:space="preserve">Document Sheet </w:t>
      </w:r>
      <w:r>
        <w:tab/>
        <w:t xml:space="preserve">: </w:t>
      </w:r>
      <w:r>
        <w:tab/>
        <w:t>According to needs.</w:t>
      </w:r>
    </w:p>
    <w:p w14:paraId="095823DE" w14:textId="77777777" w:rsidR="005D1F34" w:rsidRDefault="00000000">
      <w:pPr>
        <w:pStyle w:val="Tablecaption0"/>
        <w:tabs>
          <w:tab w:val="left" w:leader="underscore" w:pos="2784"/>
          <w:tab w:val="left" w:pos="3211"/>
        </w:tabs>
      </w:pPr>
      <w:r>
        <w:rPr>
          <w:u w:val="single"/>
        </w:rPr>
        <w:t xml:space="preserve">Attachments </w:t>
      </w:r>
      <w:r>
        <w:tab/>
      </w:r>
      <w:r>
        <w:rPr>
          <w:u w:val="single"/>
        </w:rPr>
        <w:t xml:space="preserve">: </w:t>
      </w:r>
      <w:r>
        <w:rPr>
          <w:u w:val="single"/>
        </w:rPr>
        <w:tab/>
        <w:t>In the form of accompanying required documents.</w:t>
      </w:r>
    </w:p>
    <w:tbl>
      <w:tblPr>
        <w:tblOverlap w:val="never"/>
        <w:tblW w:w="0" w:type="auto"/>
        <w:jc w:val="center"/>
        <w:tblLayout w:type="fixed"/>
        <w:tblCellMar>
          <w:left w:w="10" w:type="dxa"/>
          <w:right w:w="10" w:type="dxa"/>
        </w:tblCellMar>
        <w:tblLook w:val="0000" w:firstRow="0" w:lastRow="0" w:firstColumn="0" w:lastColumn="0" w:noHBand="0" w:noVBand="0"/>
      </w:tblPr>
      <w:tblGrid>
        <w:gridCol w:w="3408"/>
        <w:gridCol w:w="5822"/>
      </w:tblGrid>
      <w:tr w:rsidR="005D1F34" w14:paraId="672E843C" w14:textId="77777777">
        <w:trPr>
          <w:trHeight w:hRule="exact" w:val="854"/>
          <w:jc w:val="center"/>
        </w:trPr>
        <w:tc>
          <w:tcPr>
            <w:tcW w:w="3408" w:type="dxa"/>
            <w:tcBorders>
              <w:top w:val="single" w:sz="4" w:space="0" w:color="auto"/>
              <w:left w:val="single" w:sz="4" w:space="0" w:color="auto"/>
            </w:tcBorders>
            <w:shd w:val="clear" w:color="auto" w:fill="FFFFFF"/>
          </w:tcPr>
          <w:p w14:paraId="1564B93E" w14:textId="77777777" w:rsidR="005D1F34" w:rsidRDefault="00000000">
            <w:pPr>
              <w:pStyle w:val="Other0"/>
            </w:pPr>
            <w:r>
              <w:t>Number</w:t>
            </w:r>
          </w:p>
        </w:tc>
        <w:tc>
          <w:tcPr>
            <w:tcW w:w="5822" w:type="dxa"/>
            <w:tcBorders>
              <w:top w:val="single" w:sz="4" w:space="0" w:color="auto"/>
              <w:left w:val="single" w:sz="4" w:space="0" w:color="auto"/>
              <w:right w:val="single" w:sz="4" w:space="0" w:color="auto"/>
            </w:tcBorders>
            <w:shd w:val="clear" w:color="auto" w:fill="FFFFFF"/>
            <w:vAlign w:val="bottom"/>
          </w:tcPr>
          <w:p w14:paraId="54233ED6" w14:textId="77777777" w:rsidR="005D1F34" w:rsidRDefault="00000000">
            <w:pPr>
              <w:pStyle w:val="Other0"/>
              <w:jc w:val="both"/>
            </w:pPr>
            <w:r>
              <w:t>Filled in according to the instructions for numbering and coding quarantine and surveillance action documents.</w:t>
            </w:r>
          </w:p>
        </w:tc>
      </w:tr>
      <w:tr w:rsidR="005D1F34" w14:paraId="41E9FF0D" w14:textId="77777777">
        <w:trPr>
          <w:trHeight w:hRule="exact" w:val="1709"/>
          <w:jc w:val="center"/>
        </w:trPr>
        <w:tc>
          <w:tcPr>
            <w:tcW w:w="3408" w:type="dxa"/>
            <w:tcBorders>
              <w:top w:val="single" w:sz="4" w:space="0" w:color="auto"/>
              <w:left w:val="single" w:sz="4" w:space="0" w:color="auto"/>
            </w:tcBorders>
            <w:shd w:val="clear" w:color="auto" w:fill="FFFFFF"/>
            <w:vAlign w:val="bottom"/>
          </w:tcPr>
          <w:p w14:paraId="7E93F298" w14:textId="77777777" w:rsidR="005D1F34" w:rsidRDefault="00000000">
            <w:pPr>
              <w:pStyle w:val="Other0"/>
              <w:tabs>
                <w:tab w:val="left" w:pos="1320"/>
                <w:tab w:val="left" w:pos="2318"/>
              </w:tabs>
            </w:pPr>
            <w:r>
              <w:t xml:space="preserve">Number </w:t>
            </w:r>
            <w:r>
              <w:tab/>
              <w:t xml:space="preserve">and </w:t>
            </w:r>
            <w:r>
              <w:tab/>
              <w:t>date</w:t>
            </w:r>
          </w:p>
          <w:p w14:paraId="0CCEBAA4" w14:textId="77777777" w:rsidR="005D1F34" w:rsidRDefault="00000000">
            <w:pPr>
              <w:pStyle w:val="Other0"/>
              <w:tabs>
                <w:tab w:val="right" w:pos="3168"/>
              </w:tabs>
            </w:pPr>
            <w:r>
              <w:t xml:space="preserve">Request for </w:t>
            </w:r>
            <w:r>
              <w:tab/>
              <w:t>Action</w:t>
            </w:r>
          </w:p>
          <w:p w14:paraId="71DADE25" w14:textId="77777777" w:rsidR="005D1F34" w:rsidRDefault="00000000">
            <w:pPr>
              <w:pStyle w:val="Other0"/>
              <w:tabs>
                <w:tab w:val="right" w:pos="3158"/>
              </w:tabs>
            </w:pPr>
            <w:r>
              <w:t xml:space="preserve">Quarantine </w:t>
            </w:r>
            <w:r>
              <w:tab/>
              <w:t>and/or</w:t>
            </w:r>
          </w:p>
          <w:p w14:paraId="748936F6" w14:textId="77777777" w:rsidR="005D1F34" w:rsidRDefault="00000000">
            <w:pPr>
              <w:pStyle w:val="Other0"/>
              <w:tabs>
                <w:tab w:val="right" w:pos="3163"/>
              </w:tabs>
            </w:pPr>
            <w:r>
              <w:t xml:space="preserve">Supervision </w:t>
            </w:r>
            <w:r>
              <w:tab/>
              <w:t>of</w:t>
            </w:r>
          </w:p>
          <w:p w14:paraId="4F0E6F95" w14:textId="77777777" w:rsidR="005D1F34" w:rsidRDefault="00000000">
            <w:pPr>
              <w:pStyle w:val="Other0"/>
            </w:pPr>
            <w:r>
              <w:t>Income / Expenditure / Transit</w:t>
            </w:r>
          </w:p>
        </w:tc>
        <w:tc>
          <w:tcPr>
            <w:tcW w:w="5822" w:type="dxa"/>
            <w:tcBorders>
              <w:top w:val="single" w:sz="4" w:space="0" w:color="auto"/>
              <w:left w:val="single" w:sz="4" w:space="0" w:color="auto"/>
              <w:right w:val="single" w:sz="4" w:space="0" w:color="auto"/>
            </w:tcBorders>
            <w:shd w:val="clear" w:color="auto" w:fill="FFFFFF"/>
          </w:tcPr>
          <w:p w14:paraId="77DB767A" w14:textId="77777777" w:rsidR="005D1F34" w:rsidRDefault="00000000">
            <w:pPr>
              <w:pStyle w:val="Other0"/>
              <w:tabs>
                <w:tab w:val="left" w:pos="2112"/>
                <w:tab w:val="left" w:pos="4536"/>
              </w:tabs>
              <w:jc w:val="both"/>
            </w:pPr>
            <w:r>
              <w:t xml:space="preserve">Filled in according to the number and date stated on the Application for Quarantine and/or </w:t>
            </w:r>
            <w:r>
              <w:tab/>
              <w:t xml:space="preserve">Supervision Actions </w:t>
            </w:r>
            <w:r>
              <w:tab/>
              <w:t>against</w:t>
            </w:r>
          </w:p>
          <w:p w14:paraId="395D0DDF" w14:textId="77777777" w:rsidR="005D1F34" w:rsidRDefault="00000000">
            <w:pPr>
              <w:pStyle w:val="Other0"/>
              <w:jc w:val="both"/>
            </w:pPr>
            <w:r>
              <w:t>Income/Expenditure/Transit</w:t>
            </w:r>
          </w:p>
        </w:tc>
      </w:tr>
      <w:tr w:rsidR="005D1F34" w14:paraId="1584841B" w14:textId="77777777">
        <w:trPr>
          <w:trHeight w:hRule="exact" w:val="854"/>
          <w:jc w:val="center"/>
        </w:trPr>
        <w:tc>
          <w:tcPr>
            <w:tcW w:w="3408" w:type="dxa"/>
            <w:tcBorders>
              <w:top w:val="single" w:sz="4" w:space="0" w:color="auto"/>
              <w:left w:val="single" w:sz="4" w:space="0" w:color="auto"/>
            </w:tcBorders>
            <w:shd w:val="clear" w:color="auto" w:fill="FFFFFF"/>
          </w:tcPr>
          <w:p w14:paraId="48EA63CC" w14:textId="77777777" w:rsidR="005D1F34" w:rsidRDefault="00000000">
            <w:pPr>
              <w:pStyle w:val="Other0"/>
            </w:pPr>
            <w:r>
              <w:t>Common/trade name</w:t>
            </w:r>
          </w:p>
        </w:tc>
        <w:tc>
          <w:tcPr>
            <w:tcW w:w="5822" w:type="dxa"/>
            <w:tcBorders>
              <w:top w:val="single" w:sz="4" w:space="0" w:color="auto"/>
              <w:left w:val="single" w:sz="4" w:space="0" w:color="auto"/>
              <w:right w:val="single" w:sz="4" w:space="0" w:color="auto"/>
            </w:tcBorders>
            <w:shd w:val="clear" w:color="auto" w:fill="FFFFFF"/>
            <w:vAlign w:val="bottom"/>
          </w:tcPr>
          <w:p w14:paraId="63036D49" w14:textId="77777777" w:rsidR="005D1F34" w:rsidRDefault="00000000">
            <w:pPr>
              <w:pStyle w:val="Other0"/>
              <w:jc w:val="both"/>
            </w:pPr>
            <w:r>
              <w:t>Filled in according to the common/trade name of the carrier media in Indonesian and/or English.</w:t>
            </w:r>
          </w:p>
        </w:tc>
      </w:tr>
      <w:tr w:rsidR="005D1F34" w14:paraId="7F73150E" w14:textId="77777777">
        <w:trPr>
          <w:trHeight w:hRule="exact" w:val="576"/>
          <w:jc w:val="center"/>
        </w:trPr>
        <w:tc>
          <w:tcPr>
            <w:tcW w:w="3408" w:type="dxa"/>
            <w:tcBorders>
              <w:top w:val="single" w:sz="4" w:space="0" w:color="auto"/>
              <w:left w:val="single" w:sz="4" w:space="0" w:color="auto"/>
            </w:tcBorders>
            <w:shd w:val="clear" w:color="auto" w:fill="FFFFFF"/>
          </w:tcPr>
          <w:p w14:paraId="17CCB995" w14:textId="77777777" w:rsidR="005D1F34" w:rsidRDefault="00000000">
            <w:pPr>
              <w:pStyle w:val="Other0"/>
            </w:pPr>
            <w:r>
              <w:t>Scientific Name</w:t>
            </w:r>
          </w:p>
        </w:tc>
        <w:tc>
          <w:tcPr>
            <w:tcW w:w="5822" w:type="dxa"/>
            <w:tcBorders>
              <w:top w:val="single" w:sz="4" w:space="0" w:color="auto"/>
              <w:left w:val="single" w:sz="4" w:space="0" w:color="auto"/>
              <w:right w:val="single" w:sz="4" w:space="0" w:color="auto"/>
            </w:tcBorders>
            <w:shd w:val="clear" w:color="auto" w:fill="FFFFFF"/>
          </w:tcPr>
          <w:p w14:paraId="23F83E54" w14:textId="77777777" w:rsidR="005D1F34" w:rsidRDefault="00000000">
            <w:pPr>
              <w:pStyle w:val="Other0"/>
              <w:tabs>
                <w:tab w:val="left" w:pos="4886"/>
              </w:tabs>
              <w:jc w:val="both"/>
            </w:pPr>
            <w:r>
              <w:t xml:space="preserve">Filled in according to the scientific name </w:t>
            </w:r>
            <w:r>
              <w:tab/>
              <w:t>of the media</w:t>
            </w:r>
          </w:p>
          <w:p w14:paraId="057BF503" w14:textId="77777777" w:rsidR="005D1F34" w:rsidRDefault="00000000">
            <w:pPr>
              <w:pStyle w:val="Other0"/>
              <w:jc w:val="both"/>
            </w:pPr>
            <w:r>
              <w:t>Carrier</w:t>
            </w:r>
          </w:p>
        </w:tc>
      </w:tr>
      <w:tr w:rsidR="005D1F34" w14:paraId="043AC74C" w14:textId="77777777">
        <w:trPr>
          <w:trHeight w:hRule="exact" w:val="566"/>
          <w:jc w:val="center"/>
        </w:trPr>
        <w:tc>
          <w:tcPr>
            <w:tcW w:w="3408" w:type="dxa"/>
            <w:tcBorders>
              <w:top w:val="single" w:sz="4" w:space="0" w:color="auto"/>
              <w:left w:val="single" w:sz="4" w:space="0" w:color="auto"/>
            </w:tcBorders>
            <w:shd w:val="clear" w:color="auto" w:fill="FFFFFF"/>
          </w:tcPr>
          <w:p w14:paraId="7CFBB74A" w14:textId="77777777" w:rsidR="005D1F34" w:rsidRDefault="00000000">
            <w:pPr>
              <w:pStyle w:val="Other0"/>
            </w:pPr>
            <w:r>
              <w:t>HS Code</w:t>
            </w:r>
          </w:p>
        </w:tc>
        <w:tc>
          <w:tcPr>
            <w:tcW w:w="5822" w:type="dxa"/>
            <w:tcBorders>
              <w:top w:val="single" w:sz="4" w:space="0" w:color="auto"/>
              <w:left w:val="single" w:sz="4" w:space="0" w:color="auto"/>
              <w:right w:val="single" w:sz="4" w:space="0" w:color="auto"/>
            </w:tcBorders>
            <w:shd w:val="clear" w:color="auto" w:fill="FFFFFF"/>
            <w:vAlign w:val="bottom"/>
          </w:tcPr>
          <w:p w14:paraId="5FB37FCD" w14:textId="77777777" w:rsidR="005D1F34" w:rsidRDefault="00000000">
            <w:pPr>
              <w:pStyle w:val="Other0"/>
              <w:jc w:val="both"/>
            </w:pPr>
            <w:r>
              <w:t>Filled in accordance with the HS Code of the carrier media. Filled in if necessary and/or possible.</w:t>
            </w:r>
          </w:p>
        </w:tc>
      </w:tr>
      <w:tr w:rsidR="005D1F34" w14:paraId="3BFF6D92" w14:textId="77777777">
        <w:trPr>
          <w:trHeight w:hRule="exact" w:val="1426"/>
          <w:jc w:val="center"/>
        </w:trPr>
        <w:tc>
          <w:tcPr>
            <w:tcW w:w="3408" w:type="dxa"/>
            <w:tcBorders>
              <w:top w:val="single" w:sz="4" w:space="0" w:color="auto"/>
              <w:left w:val="single" w:sz="4" w:space="0" w:color="auto"/>
            </w:tcBorders>
            <w:shd w:val="clear" w:color="auto" w:fill="FFFFFF"/>
          </w:tcPr>
          <w:p w14:paraId="5DFC70B2" w14:textId="77777777" w:rsidR="005D1F34" w:rsidRDefault="00000000">
            <w:pPr>
              <w:pStyle w:val="Other0"/>
            </w:pPr>
            <w:r>
              <w:t>Form</w:t>
            </w:r>
          </w:p>
        </w:tc>
        <w:tc>
          <w:tcPr>
            <w:tcW w:w="5822" w:type="dxa"/>
            <w:tcBorders>
              <w:top w:val="single" w:sz="4" w:space="0" w:color="auto"/>
              <w:left w:val="single" w:sz="4" w:space="0" w:color="auto"/>
              <w:right w:val="single" w:sz="4" w:space="0" w:color="auto"/>
            </w:tcBorders>
            <w:shd w:val="clear" w:color="auto" w:fill="FFFFFF"/>
            <w:vAlign w:val="bottom"/>
          </w:tcPr>
          <w:p w14:paraId="387C3E72" w14:textId="77777777" w:rsidR="005D1F34" w:rsidRDefault="00000000">
            <w:pPr>
              <w:pStyle w:val="Other0"/>
              <w:tabs>
                <w:tab w:val="left" w:pos="1166"/>
                <w:tab w:val="left" w:pos="2616"/>
                <w:tab w:val="left" w:pos="4402"/>
              </w:tabs>
              <w:jc w:val="both"/>
            </w:pPr>
            <w:r>
              <w:t xml:space="preserve">Forms </w:t>
            </w:r>
            <w:r>
              <w:tab/>
              <w:t xml:space="preserve">are described </w:t>
            </w:r>
            <w:r>
              <w:tab/>
              <w:t xml:space="preserve">based on </w:t>
            </w:r>
            <w:r>
              <w:tab/>
              <w:t>classification</w:t>
            </w:r>
          </w:p>
          <w:p w14:paraId="117476D4" w14:textId="77777777" w:rsidR="005D1F34" w:rsidRDefault="00000000">
            <w:pPr>
              <w:pStyle w:val="Other0"/>
              <w:jc w:val="both"/>
            </w:pPr>
            <w:r>
              <w:t xml:space="preserve">forms of carrier media, </w:t>
            </w:r>
            <w:proofErr w:type="gramStart"/>
            <w:r>
              <w:t>including:</w:t>
            </w:r>
            <w:proofErr w:type="gramEnd"/>
            <w:r>
              <w:t xml:space="preserve"> tails, seeds, stems, tubers, fruit, trees, roots, skin, rhizomes, leaves, powder, powder, </w:t>
            </w:r>
            <w:r>
              <w:rPr>
                <w:i/>
                <w:iCs/>
              </w:rPr>
              <w:t xml:space="preserve">plantlets, </w:t>
            </w:r>
            <w:r>
              <w:t>and flowers.</w:t>
            </w:r>
          </w:p>
        </w:tc>
      </w:tr>
      <w:tr w:rsidR="005D1F34" w14:paraId="2FD9BB38" w14:textId="77777777">
        <w:trPr>
          <w:trHeight w:hRule="exact" w:val="854"/>
          <w:jc w:val="center"/>
        </w:trPr>
        <w:tc>
          <w:tcPr>
            <w:tcW w:w="3408" w:type="dxa"/>
            <w:tcBorders>
              <w:top w:val="single" w:sz="4" w:space="0" w:color="auto"/>
              <w:left w:val="single" w:sz="4" w:space="0" w:color="auto"/>
            </w:tcBorders>
            <w:shd w:val="clear" w:color="auto" w:fill="FFFFFF"/>
          </w:tcPr>
          <w:p w14:paraId="511B499D" w14:textId="77777777" w:rsidR="005D1F34" w:rsidRDefault="00000000">
            <w:pPr>
              <w:pStyle w:val="Other0"/>
            </w:pPr>
            <w:r>
              <w:t>Amount</w:t>
            </w:r>
          </w:p>
        </w:tc>
        <w:tc>
          <w:tcPr>
            <w:tcW w:w="5822" w:type="dxa"/>
            <w:tcBorders>
              <w:top w:val="single" w:sz="4" w:space="0" w:color="auto"/>
              <w:left w:val="single" w:sz="4" w:space="0" w:color="auto"/>
              <w:right w:val="single" w:sz="4" w:space="0" w:color="auto"/>
            </w:tcBorders>
            <w:shd w:val="clear" w:color="auto" w:fill="FFFFFF"/>
          </w:tcPr>
          <w:p w14:paraId="1EE3E221" w14:textId="77777777" w:rsidR="005D1F34" w:rsidRDefault="00000000">
            <w:pPr>
              <w:pStyle w:val="Other0"/>
              <w:tabs>
                <w:tab w:val="left" w:pos="2650"/>
                <w:tab w:val="left" w:pos="4795"/>
              </w:tabs>
              <w:jc w:val="both"/>
            </w:pPr>
            <w:r>
              <w:t xml:space="preserve">The amount is explained </w:t>
            </w:r>
            <w:r>
              <w:tab/>
              <w:t xml:space="preserve">according to </w:t>
            </w:r>
            <w:r>
              <w:tab/>
              <w:t>the unit</w:t>
            </w:r>
          </w:p>
          <w:p w14:paraId="2766DA84" w14:textId="77777777" w:rsidR="005D1F34" w:rsidRDefault="00000000">
            <w:pPr>
              <w:pStyle w:val="Other0"/>
              <w:jc w:val="both"/>
            </w:pPr>
            <w:r>
              <w:t>quantity measures, such as: tail, m</w:t>
            </w:r>
            <w:proofErr w:type="gramStart"/>
            <w:r>
              <w:t xml:space="preserve">3 </w:t>
            </w:r>
            <w:r>
              <w:rPr>
                <w:vertAlign w:val="superscript"/>
              </w:rPr>
              <w:t>,</w:t>
            </w:r>
            <w:proofErr w:type="gramEnd"/>
            <w:r>
              <w:rPr>
                <w:vertAlign w:val="superscript"/>
              </w:rPr>
              <w:t xml:space="preserve"> </w:t>
            </w:r>
            <w:r>
              <w:t>kg, bar, and packaging.</w:t>
            </w:r>
          </w:p>
        </w:tc>
      </w:tr>
      <w:tr w:rsidR="005D1F34" w14:paraId="4D6F340F" w14:textId="77777777">
        <w:trPr>
          <w:trHeight w:hRule="exact" w:val="571"/>
          <w:jc w:val="center"/>
        </w:trPr>
        <w:tc>
          <w:tcPr>
            <w:tcW w:w="3408" w:type="dxa"/>
            <w:tcBorders>
              <w:top w:val="single" w:sz="4" w:space="0" w:color="auto"/>
              <w:left w:val="single" w:sz="4" w:space="0" w:color="auto"/>
            </w:tcBorders>
            <w:shd w:val="clear" w:color="auto" w:fill="FFFFFF"/>
          </w:tcPr>
          <w:p w14:paraId="4EF00ED6" w14:textId="77777777" w:rsidR="005D1F34" w:rsidRDefault="00000000">
            <w:pPr>
              <w:pStyle w:val="Other0"/>
            </w:pPr>
            <w:r>
              <w:t>Other information</w:t>
            </w:r>
          </w:p>
        </w:tc>
        <w:tc>
          <w:tcPr>
            <w:tcW w:w="5822" w:type="dxa"/>
            <w:tcBorders>
              <w:top w:val="single" w:sz="4" w:space="0" w:color="auto"/>
              <w:left w:val="single" w:sz="4" w:space="0" w:color="auto"/>
              <w:right w:val="single" w:sz="4" w:space="0" w:color="auto"/>
            </w:tcBorders>
            <w:shd w:val="clear" w:color="auto" w:fill="FFFFFF"/>
            <w:vAlign w:val="bottom"/>
          </w:tcPr>
          <w:p w14:paraId="6A760A1F" w14:textId="77777777" w:rsidR="005D1F34" w:rsidRDefault="00000000">
            <w:pPr>
              <w:pStyle w:val="Other0"/>
              <w:jc w:val="both"/>
            </w:pPr>
            <w:r>
              <w:t>Filled with other information related to the carrier media</w:t>
            </w:r>
          </w:p>
        </w:tc>
      </w:tr>
      <w:tr w:rsidR="005D1F34" w14:paraId="3B94A348" w14:textId="77777777">
        <w:trPr>
          <w:trHeight w:hRule="exact" w:val="1747"/>
          <w:jc w:val="center"/>
        </w:trPr>
        <w:tc>
          <w:tcPr>
            <w:tcW w:w="3408" w:type="dxa"/>
            <w:tcBorders>
              <w:top w:val="single" w:sz="4" w:space="0" w:color="auto"/>
              <w:left w:val="single" w:sz="4" w:space="0" w:color="auto"/>
              <w:bottom w:val="single" w:sz="4" w:space="0" w:color="auto"/>
            </w:tcBorders>
            <w:shd w:val="clear" w:color="auto" w:fill="FFFFFF"/>
          </w:tcPr>
          <w:p w14:paraId="3E2CF366" w14:textId="77777777" w:rsidR="005D1F34" w:rsidRDefault="00000000">
            <w:pPr>
              <w:pStyle w:val="Other0"/>
              <w:tabs>
                <w:tab w:val="left" w:pos="869"/>
                <w:tab w:val="left" w:pos="2405"/>
              </w:tabs>
            </w:pPr>
            <w:r>
              <w:lastRenderedPageBreak/>
              <w:t xml:space="preserve">has </w:t>
            </w:r>
            <w:r>
              <w:tab/>
              <w:t xml:space="preserve">fulfilled </w:t>
            </w:r>
            <w:r>
              <w:tab/>
              <w:t>all</w:t>
            </w:r>
          </w:p>
          <w:p w14:paraId="5D8262A0" w14:textId="77777777" w:rsidR="005D1F34" w:rsidRDefault="00000000">
            <w:pPr>
              <w:pStyle w:val="Other0"/>
            </w:pPr>
            <w:r>
              <w:t>supervision requirements</w:t>
            </w:r>
          </w:p>
        </w:tc>
        <w:tc>
          <w:tcPr>
            <w:tcW w:w="5822" w:type="dxa"/>
            <w:tcBorders>
              <w:top w:val="single" w:sz="4" w:space="0" w:color="auto"/>
              <w:left w:val="single" w:sz="4" w:space="0" w:color="auto"/>
              <w:bottom w:val="single" w:sz="4" w:space="0" w:color="auto"/>
              <w:right w:val="single" w:sz="4" w:space="0" w:color="auto"/>
            </w:tcBorders>
            <w:shd w:val="clear" w:color="auto" w:fill="FFFFFF"/>
            <w:vAlign w:val="bottom"/>
          </w:tcPr>
          <w:p w14:paraId="6E0E7468" w14:textId="77777777" w:rsidR="005D1F34" w:rsidRDefault="00000000">
            <w:pPr>
              <w:pStyle w:val="Other0"/>
              <w:jc w:val="both"/>
            </w:pPr>
            <w:r>
              <w:t xml:space="preserve">Filled with a </w:t>
            </w:r>
            <w:r>
              <w:rPr>
                <w:rFonts w:ascii="Arial" w:eastAsia="Arial" w:hAnsi="Arial" w:cs="Arial"/>
                <w:sz w:val="22"/>
                <w:szCs w:val="22"/>
              </w:rPr>
              <w:t xml:space="preserve">✓ mark </w:t>
            </w:r>
            <w:r>
              <w:t>in the box on the left for food safety and/or food quality or feed safety and/or feed quality or genetically engineered products/PRG or genetic resources/SDG or biological agents or invasive alien species/JAI or wild plants.</w:t>
            </w:r>
          </w:p>
        </w:tc>
      </w:tr>
    </w:tbl>
    <w:p w14:paraId="5048D167"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408"/>
        <w:gridCol w:w="5822"/>
      </w:tblGrid>
      <w:tr w:rsidR="005D1F34" w14:paraId="20B5A0A1" w14:textId="77777777">
        <w:trPr>
          <w:trHeight w:hRule="exact" w:val="581"/>
          <w:jc w:val="center"/>
        </w:trPr>
        <w:tc>
          <w:tcPr>
            <w:tcW w:w="3408" w:type="dxa"/>
            <w:tcBorders>
              <w:top w:val="single" w:sz="4" w:space="0" w:color="auto"/>
              <w:left w:val="single" w:sz="4" w:space="0" w:color="auto"/>
            </w:tcBorders>
            <w:shd w:val="clear" w:color="auto" w:fill="FFFFFF"/>
          </w:tcPr>
          <w:p w14:paraId="14964ADE" w14:textId="77777777" w:rsidR="005D1F34" w:rsidRDefault="005D1F34">
            <w:pPr>
              <w:rPr>
                <w:sz w:val="10"/>
                <w:szCs w:val="10"/>
              </w:rPr>
            </w:pPr>
          </w:p>
        </w:tc>
        <w:tc>
          <w:tcPr>
            <w:tcW w:w="5822" w:type="dxa"/>
            <w:tcBorders>
              <w:top w:val="single" w:sz="4" w:space="0" w:color="auto"/>
              <w:left w:val="single" w:sz="4" w:space="0" w:color="auto"/>
              <w:right w:val="single" w:sz="4" w:space="0" w:color="auto"/>
            </w:tcBorders>
            <w:shd w:val="clear" w:color="auto" w:fill="FFFFFF"/>
            <w:vAlign w:val="bottom"/>
          </w:tcPr>
          <w:p w14:paraId="64C2D015" w14:textId="77777777" w:rsidR="005D1F34" w:rsidRDefault="00000000">
            <w:pPr>
              <w:pStyle w:val="Other0"/>
              <w:jc w:val="both"/>
            </w:pPr>
            <w:r>
              <w:t>and rare plants or wild animals and rare animals</w:t>
            </w:r>
          </w:p>
        </w:tc>
      </w:tr>
      <w:tr w:rsidR="005D1F34" w14:paraId="16D2830F" w14:textId="77777777">
        <w:trPr>
          <w:trHeight w:hRule="exact" w:val="326"/>
          <w:jc w:val="center"/>
        </w:trPr>
        <w:tc>
          <w:tcPr>
            <w:tcW w:w="9230" w:type="dxa"/>
            <w:gridSpan w:val="2"/>
            <w:tcBorders>
              <w:top w:val="single" w:sz="4" w:space="0" w:color="auto"/>
              <w:left w:val="single" w:sz="4" w:space="0" w:color="auto"/>
              <w:right w:val="single" w:sz="4" w:space="0" w:color="auto"/>
            </w:tcBorders>
            <w:shd w:val="clear" w:color="auto" w:fill="FFFFFF"/>
            <w:vAlign w:val="bottom"/>
          </w:tcPr>
          <w:p w14:paraId="72E002A6" w14:textId="77777777" w:rsidR="005D1F34" w:rsidRDefault="00000000">
            <w:pPr>
              <w:pStyle w:val="Other0"/>
            </w:pPr>
            <w:r>
              <w:rPr>
                <w:i/>
                <w:iCs/>
              </w:rPr>
              <w:t xml:space="preserve">Fill in with a </w:t>
            </w:r>
            <w:r>
              <w:rPr>
                <w:rFonts w:ascii="Arial" w:eastAsia="Arial" w:hAnsi="Arial" w:cs="Arial"/>
                <w:i/>
                <w:iCs/>
                <w:sz w:val="22"/>
                <w:szCs w:val="22"/>
              </w:rPr>
              <w:t xml:space="preserve">✓ mark </w:t>
            </w:r>
            <w:r>
              <w:rPr>
                <w:i/>
                <w:iCs/>
              </w:rPr>
              <w:t>in the box on the left.</w:t>
            </w:r>
          </w:p>
        </w:tc>
      </w:tr>
      <w:tr w:rsidR="005D1F34" w14:paraId="16649475" w14:textId="77777777">
        <w:trPr>
          <w:trHeight w:hRule="exact" w:val="1459"/>
          <w:jc w:val="center"/>
        </w:trPr>
        <w:tc>
          <w:tcPr>
            <w:tcW w:w="3408" w:type="dxa"/>
            <w:tcBorders>
              <w:top w:val="single" w:sz="4" w:space="0" w:color="auto"/>
              <w:left w:val="single" w:sz="4" w:space="0" w:color="auto"/>
            </w:tcBorders>
            <w:shd w:val="clear" w:color="auto" w:fill="FFFFFF"/>
          </w:tcPr>
          <w:p w14:paraId="24FA8787" w14:textId="77777777" w:rsidR="005D1F34" w:rsidRDefault="00000000">
            <w:pPr>
              <w:pStyle w:val="Other0"/>
            </w:pPr>
            <w:r>
              <w:t>MP HPHK</w:t>
            </w:r>
          </w:p>
        </w:tc>
        <w:tc>
          <w:tcPr>
            <w:tcW w:w="5822" w:type="dxa"/>
            <w:tcBorders>
              <w:top w:val="single" w:sz="4" w:space="0" w:color="auto"/>
              <w:left w:val="single" w:sz="4" w:space="0" w:color="auto"/>
              <w:right w:val="single" w:sz="4" w:space="0" w:color="auto"/>
            </w:tcBorders>
            <w:shd w:val="clear" w:color="auto" w:fill="FFFFFF"/>
            <w:vAlign w:val="bottom"/>
          </w:tcPr>
          <w:p w14:paraId="3A2E1EE9" w14:textId="77777777" w:rsidR="005D1F34" w:rsidRDefault="00000000">
            <w:pPr>
              <w:pStyle w:val="Other0"/>
              <w:jc w:val="both"/>
            </w:pPr>
            <w:r>
              <w:t xml:space="preserve">Filled with a </w:t>
            </w:r>
            <w:r>
              <w:rPr>
                <w:rFonts w:ascii="Arial" w:eastAsia="Arial" w:hAnsi="Arial" w:cs="Arial"/>
                <w:sz w:val="22"/>
                <w:szCs w:val="22"/>
              </w:rPr>
              <w:t xml:space="preserve">✓ mark </w:t>
            </w:r>
            <w:r>
              <w:t>in the box on the left with the Animal Quarantine Release Certificate or Animal Health Certificate or Animal Product Sanitation Certificate or Supervision Result Certificate.</w:t>
            </w:r>
          </w:p>
        </w:tc>
      </w:tr>
      <w:tr w:rsidR="005D1F34" w14:paraId="79E40B72" w14:textId="77777777">
        <w:trPr>
          <w:trHeight w:hRule="exact" w:val="1454"/>
          <w:jc w:val="center"/>
        </w:trPr>
        <w:tc>
          <w:tcPr>
            <w:tcW w:w="3408" w:type="dxa"/>
            <w:tcBorders>
              <w:top w:val="single" w:sz="4" w:space="0" w:color="auto"/>
              <w:left w:val="single" w:sz="4" w:space="0" w:color="auto"/>
            </w:tcBorders>
            <w:shd w:val="clear" w:color="auto" w:fill="FFFFFF"/>
          </w:tcPr>
          <w:p w14:paraId="2BA00EBE" w14:textId="77777777" w:rsidR="005D1F34" w:rsidRDefault="00000000">
            <w:pPr>
              <w:pStyle w:val="Other0"/>
            </w:pPr>
            <w:r>
              <w:t>MP HPIK</w:t>
            </w:r>
          </w:p>
        </w:tc>
        <w:tc>
          <w:tcPr>
            <w:tcW w:w="5822" w:type="dxa"/>
            <w:tcBorders>
              <w:top w:val="single" w:sz="4" w:space="0" w:color="auto"/>
              <w:left w:val="single" w:sz="4" w:space="0" w:color="auto"/>
              <w:right w:val="single" w:sz="4" w:space="0" w:color="auto"/>
            </w:tcBorders>
            <w:shd w:val="clear" w:color="auto" w:fill="FFFFFF"/>
            <w:vAlign w:val="bottom"/>
          </w:tcPr>
          <w:p w14:paraId="36625861" w14:textId="77777777" w:rsidR="005D1F34" w:rsidRDefault="00000000">
            <w:pPr>
              <w:pStyle w:val="Other0"/>
              <w:tabs>
                <w:tab w:val="left" w:pos="1522"/>
                <w:tab w:val="left" w:pos="2328"/>
                <w:tab w:val="left" w:pos="4104"/>
                <w:tab w:val="left" w:pos="4930"/>
              </w:tabs>
              <w:jc w:val="both"/>
            </w:pPr>
            <w:r>
              <w:t xml:space="preserve">Filled with a </w:t>
            </w:r>
            <w:r>
              <w:rPr>
                <w:rFonts w:ascii="Arial" w:eastAsia="Arial" w:hAnsi="Arial" w:cs="Arial"/>
                <w:sz w:val="22"/>
                <w:szCs w:val="22"/>
              </w:rPr>
              <w:t xml:space="preserve">✓ mark </w:t>
            </w:r>
            <w:r>
              <w:t xml:space="preserve">in the box on the left with the Fish Quarantine Release Certificate or Fish Health Certificate or </w:t>
            </w:r>
            <w:r>
              <w:tab/>
              <w:t xml:space="preserve">Inter-Area </w:t>
            </w:r>
            <w:r>
              <w:tab/>
              <w:t xml:space="preserve">Fish Health Certificate </w:t>
            </w:r>
            <w:r>
              <w:tab/>
              <w:t xml:space="preserve">or </w:t>
            </w:r>
            <w:r>
              <w:tab/>
              <w:t>Letter</w:t>
            </w:r>
          </w:p>
          <w:p w14:paraId="75E55468" w14:textId="77777777" w:rsidR="005D1F34" w:rsidRDefault="00000000">
            <w:pPr>
              <w:pStyle w:val="Other0"/>
              <w:jc w:val="both"/>
            </w:pPr>
            <w:r>
              <w:t>Supervision Result Information.</w:t>
            </w:r>
          </w:p>
        </w:tc>
      </w:tr>
      <w:tr w:rsidR="005D1F34" w14:paraId="33316DF1" w14:textId="77777777">
        <w:trPr>
          <w:trHeight w:hRule="exact" w:val="2299"/>
          <w:jc w:val="center"/>
        </w:trPr>
        <w:tc>
          <w:tcPr>
            <w:tcW w:w="3408" w:type="dxa"/>
            <w:tcBorders>
              <w:top w:val="single" w:sz="4" w:space="0" w:color="auto"/>
              <w:left w:val="single" w:sz="4" w:space="0" w:color="auto"/>
            </w:tcBorders>
            <w:shd w:val="clear" w:color="auto" w:fill="FFFFFF"/>
          </w:tcPr>
          <w:p w14:paraId="3C980362" w14:textId="77777777" w:rsidR="005D1F34" w:rsidRDefault="00000000">
            <w:pPr>
              <w:pStyle w:val="Other0"/>
            </w:pPr>
            <w:r>
              <w:t>MP OPTK</w:t>
            </w:r>
          </w:p>
        </w:tc>
        <w:tc>
          <w:tcPr>
            <w:tcW w:w="5822" w:type="dxa"/>
            <w:tcBorders>
              <w:top w:val="single" w:sz="4" w:space="0" w:color="auto"/>
              <w:left w:val="single" w:sz="4" w:space="0" w:color="auto"/>
              <w:right w:val="single" w:sz="4" w:space="0" w:color="auto"/>
            </w:tcBorders>
            <w:shd w:val="clear" w:color="auto" w:fill="FFFFFF"/>
            <w:vAlign w:val="bottom"/>
          </w:tcPr>
          <w:p w14:paraId="2EC6A0E4" w14:textId="77777777" w:rsidR="005D1F34" w:rsidRDefault="00000000">
            <w:pPr>
              <w:pStyle w:val="Other0"/>
              <w:tabs>
                <w:tab w:val="left" w:pos="1291"/>
                <w:tab w:val="left" w:pos="2803"/>
                <w:tab w:val="left" w:pos="4421"/>
              </w:tabs>
              <w:jc w:val="both"/>
            </w:pPr>
            <w:r>
              <w:t xml:space="preserve">Filled with a </w:t>
            </w:r>
            <w:r>
              <w:rPr>
                <w:rFonts w:ascii="Arial" w:eastAsia="Arial" w:hAnsi="Arial" w:cs="Arial"/>
                <w:sz w:val="22"/>
                <w:szCs w:val="22"/>
              </w:rPr>
              <w:t xml:space="preserve">✓ mark </w:t>
            </w:r>
            <w:r>
              <w:t xml:space="preserve">in the box on the left with the </w:t>
            </w:r>
            <w:r>
              <w:tab/>
              <w:t xml:space="preserve">Quarantine Release </w:t>
            </w:r>
            <w:r>
              <w:tab/>
              <w:t>Certificate</w:t>
            </w:r>
            <w:r>
              <w:tab/>
            </w:r>
          </w:p>
          <w:p w14:paraId="15171FF3" w14:textId="77777777" w:rsidR="005D1F34" w:rsidRDefault="00000000">
            <w:pPr>
              <w:pStyle w:val="Other0"/>
              <w:jc w:val="both"/>
            </w:pPr>
            <w:r>
              <w:t>Plants or Phytosanitary Certificate for Export/Phytosanitary Certificate for Re-export or Inter-Area Plant Health Certificate or Certificate for Export of Processed Plant Product/Non-regulated Article or Certificate of Traffic of Carrier Media</w:t>
            </w:r>
          </w:p>
        </w:tc>
      </w:tr>
      <w:tr w:rsidR="005D1F34" w14:paraId="79450B0E" w14:textId="77777777">
        <w:trPr>
          <w:trHeight w:hRule="exact" w:val="1147"/>
          <w:jc w:val="center"/>
        </w:trPr>
        <w:tc>
          <w:tcPr>
            <w:tcW w:w="3408" w:type="dxa"/>
            <w:tcBorders>
              <w:top w:val="single" w:sz="4" w:space="0" w:color="auto"/>
              <w:left w:val="single" w:sz="4" w:space="0" w:color="auto"/>
              <w:bottom w:val="single" w:sz="4" w:space="0" w:color="auto"/>
            </w:tcBorders>
            <w:shd w:val="clear" w:color="auto" w:fill="FFFFFF"/>
          </w:tcPr>
          <w:p w14:paraId="0A538707" w14:textId="77777777" w:rsidR="005D1F34" w:rsidRDefault="00000000">
            <w:pPr>
              <w:pStyle w:val="Other0"/>
            </w:pPr>
            <w:r>
              <w:t>Signatory</w:t>
            </w:r>
          </w:p>
        </w:tc>
        <w:tc>
          <w:tcPr>
            <w:tcW w:w="5822" w:type="dxa"/>
            <w:tcBorders>
              <w:top w:val="single" w:sz="4" w:space="0" w:color="auto"/>
              <w:left w:val="single" w:sz="4" w:space="0" w:color="auto"/>
              <w:bottom w:val="single" w:sz="4" w:space="0" w:color="auto"/>
              <w:right w:val="single" w:sz="4" w:space="0" w:color="auto"/>
            </w:tcBorders>
            <w:shd w:val="clear" w:color="auto" w:fill="FFFFFF"/>
            <w:vAlign w:val="bottom"/>
          </w:tcPr>
          <w:p w14:paraId="416FCE2A" w14:textId="77777777" w:rsidR="005D1F34" w:rsidRDefault="00000000">
            <w:pPr>
              <w:pStyle w:val="Other0"/>
              <w:jc w:val="both"/>
            </w:pPr>
            <w:r>
              <w:t>Signed by a quarantine official or other official, complete with full name, NIP and stamp of the relevant Indonesian Quarantine UPT.</w:t>
            </w:r>
          </w:p>
        </w:tc>
      </w:tr>
    </w:tbl>
    <w:p w14:paraId="68C60435" w14:textId="77777777" w:rsidR="005D1F34" w:rsidRDefault="00000000">
      <w:pPr>
        <w:spacing w:line="1" w:lineRule="exact"/>
        <w:rPr>
          <w:sz w:val="2"/>
          <w:szCs w:val="2"/>
        </w:rPr>
      </w:pPr>
      <w:r>
        <w:br w:type="page"/>
      </w:r>
    </w:p>
    <w:p w14:paraId="0F9C434B" w14:textId="77777777" w:rsidR="005D1F34" w:rsidRDefault="00000000">
      <w:pPr>
        <w:pStyle w:val="Tablecaption0"/>
      </w:pPr>
      <w:r>
        <w:lastRenderedPageBreak/>
        <w:t xml:space="preserve">40. Animal Health Certificate </w:t>
      </w:r>
      <w:proofErr w:type="gramStart"/>
      <w:r>
        <w:rPr>
          <w:i/>
          <w:iCs/>
        </w:rPr>
        <w:t xml:space="preserve">( </w:t>
      </w:r>
      <w:r>
        <w:t>KH</w:t>
      </w:r>
      <w:proofErr w:type="gramEnd"/>
      <w:r>
        <w:t>-1)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050"/>
        <w:gridCol w:w="7152"/>
      </w:tblGrid>
      <w:tr w:rsidR="005D1F34" w14:paraId="4E4D0AE0" w14:textId="77777777">
        <w:trPr>
          <w:trHeight w:hRule="exact" w:val="1646"/>
          <w:jc w:val="center"/>
        </w:trPr>
        <w:tc>
          <w:tcPr>
            <w:tcW w:w="2050" w:type="dxa"/>
            <w:shd w:val="clear" w:color="auto" w:fill="FFFFFF"/>
          </w:tcPr>
          <w:p w14:paraId="78CE4625" w14:textId="77777777" w:rsidR="005D1F34" w:rsidRDefault="00000000">
            <w:pPr>
              <w:pStyle w:val="Other0"/>
            </w:pPr>
            <w:r>
              <w:t>Types of Usage Forms</w:t>
            </w:r>
          </w:p>
        </w:tc>
        <w:tc>
          <w:tcPr>
            <w:tcW w:w="7152" w:type="dxa"/>
            <w:shd w:val="clear" w:color="auto" w:fill="FFFFFF"/>
          </w:tcPr>
          <w:p w14:paraId="1C65F899" w14:textId="77777777" w:rsidR="005D1F34" w:rsidRDefault="00000000">
            <w:pPr>
              <w:pStyle w:val="Other0"/>
              <w:tabs>
                <w:tab w:val="left" w:pos="538"/>
              </w:tabs>
              <w:ind w:firstLine="260"/>
              <w:jc w:val="both"/>
            </w:pPr>
            <w:r>
              <w:t xml:space="preserve">: </w:t>
            </w:r>
            <w:r>
              <w:tab/>
              <w:t>Animal Health Certificate.</w:t>
            </w:r>
          </w:p>
          <w:p w14:paraId="0EFEC281" w14:textId="77777777" w:rsidR="005D1F34" w:rsidRDefault="00000000">
            <w:pPr>
              <w:pStyle w:val="Other0"/>
              <w:tabs>
                <w:tab w:val="left" w:pos="534"/>
                <w:tab w:val="left" w:pos="1614"/>
                <w:tab w:val="left" w:pos="3394"/>
                <w:tab w:val="left" w:pos="4926"/>
                <w:tab w:val="left" w:pos="5962"/>
              </w:tabs>
              <w:ind w:firstLine="260"/>
              <w:jc w:val="both"/>
            </w:pPr>
            <w:r>
              <w:t xml:space="preserve">: </w:t>
            </w:r>
            <w:r>
              <w:tab/>
              <w:t xml:space="preserve">To </w:t>
            </w:r>
            <w:r>
              <w:tab/>
              <w:t xml:space="preserve">declare </w:t>
            </w:r>
            <w:r>
              <w:tab/>
              <w:t xml:space="preserve">the health of </w:t>
            </w:r>
            <w:r>
              <w:tab/>
              <w:t>the Carrier Media</w:t>
            </w:r>
            <w:r>
              <w:tab/>
            </w:r>
          </w:p>
          <w:p w14:paraId="5E7875D3" w14:textId="77777777" w:rsidR="005D1F34" w:rsidRDefault="00000000">
            <w:pPr>
              <w:pStyle w:val="Other0"/>
              <w:ind w:left="560"/>
              <w:jc w:val="both"/>
            </w:pPr>
            <w:r>
              <w:t>especially animals that will be sent from one area to another area within the territory of the Republic of Indonesia and those that will be sent outside the territory of the Republic of Indonesia.</w:t>
            </w:r>
          </w:p>
        </w:tc>
      </w:tr>
    </w:tbl>
    <w:p w14:paraId="7CA70A70" w14:textId="77777777" w:rsidR="005D1F34" w:rsidRDefault="00000000">
      <w:pPr>
        <w:pStyle w:val="Tablecaption0"/>
        <w:tabs>
          <w:tab w:val="left" w:pos="2294"/>
        </w:tabs>
        <w:ind w:left="14"/>
      </w:pPr>
      <w:r>
        <w:t xml:space="preserve">Publisher </w:t>
      </w:r>
      <w:r>
        <w:tab/>
        <w:t>: Local Indonesian Quarantine UPT.</w:t>
      </w:r>
    </w:p>
    <w:p w14:paraId="2F486D70" w14:textId="77777777" w:rsidR="005D1F34" w:rsidRDefault="00000000">
      <w:pPr>
        <w:pStyle w:val="Tablecaption0"/>
        <w:tabs>
          <w:tab w:val="left" w:pos="2582"/>
        </w:tabs>
        <w:ind w:left="14"/>
      </w:pPr>
      <w:r>
        <w:t xml:space="preserve">Addressed to: </w:t>
      </w:r>
      <w:r>
        <w:tab/>
        <w:t>Sender/owner/recipient.</w:t>
      </w:r>
    </w:p>
    <w:p w14:paraId="089B3A2E" w14:textId="77777777" w:rsidR="005D1F34" w:rsidRDefault="005D1F34">
      <w:pPr>
        <w:spacing w:after="2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494"/>
        <w:gridCol w:w="2347"/>
        <w:gridCol w:w="917"/>
        <w:gridCol w:w="5611"/>
      </w:tblGrid>
      <w:tr w:rsidR="005D1F34" w14:paraId="709E3996" w14:textId="77777777">
        <w:trPr>
          <w:trHeight w:hRule="exact" w:val="576"/>
          <w:jc w:val="center"/>
        </w:trPr>
        <w:tc>
          <w:tcPr>
            <w:tcW w:w="2841" w:type="dxa"/>
            <w:gridSpan w:val="2"/>
            <w:tcBorders>
              <w:top w:val="single" w:sz="4" w:space="0" w:color="auto"/>
              <w:left w:val="single" w:sz="4" w:space="0" w:color="auto"/>
            </w:tcBorders>
            <w:shd w:val="clear" w:color="auto" w:fill="FFFFFF"/>
          </w:tcPr>
          <w:p w14:paraId="4613BE0B" w14:textId="77777777" w:rsidR="005D1F34" w:rsidRDefault="00000000">
            <w:pPr>
              <w:pStyle w:val="Other0"/>
            </w:pPr>
            <w:r>
              <w:t>Number</w:t>
            </w:r>
          </w:p>
        </w:tc>
        <w:tc>
          <w:tcPr>
            <w:tcW w:w="6528" w:type="dxa"/>
            <w:gridSpan w:val="2"/>
            <w:tcBorders>
              <w:top w:val="single" w:sz="4" w:space="0" w:color="auto"/>
              <w:left w:val="single" w:sz="4" w:space="0" w:color="auto"/>
              <w:right w:val="single" w:sz="4" w:space="0" w:color="auto"/>
            </w:tcBorders>
            <w:shd w:val="clear" w:color="auto" w:fill="FFFFFF"/>
            <w:vAlign w:val="bottom"/>
          </w:tcPr>
          <w:p w14:paraId="7E6E82D6" w14:textId="77777777" w:rsidR="005D1F34" w:rsidRDefault="00000000">
            <w:pPr>
              <w:pStyle w:val="Other0"/>
              <w:jc w:val="both"/>
            </w:pPr>
            <w:r>
              <w:t>Filled in according to the instructions for numbering and coding the Quarantine Action document.</w:t>
            </w:r>
          </w:p>
        </w:tc>
      </w:tr>
      <w:tr w:rsidR="005D1F34" w14:paraId="5996B94D" w14:textId="77777777">
        <w:trPr>
          <w:trHeight w:hRule="exact" w:val="854"/>
          <w:jc w:val="center"/>
        </w:trPr>
        <w:tc>
          <w:tcPr>
            <w:tcW w:w="2841" w:type="dxa"/>
            <w:gridSpan w:val="2"/>
            <w:tcBorders>
              <w:top w:val="single" w:sz="4" w:space="0" w:color="auto"/>
              <w:left w:val="single" w:sz="4" w:space="0" w:color="auto"/>
            </w:tcBorders>
            <w:shd w:val="clear" w:color="auto" w:fill="FFFFFF"/>
          </w:tcPr>
          <w:p w14:paraId="0114146D" w14:textId="77777777" w:rsidR="005D1F34" w:rsidRDefault="00000000">
            <w:pPr>
              <w:pStyle w:val="Other0"/>
            </w:pPr>
            <w:r>
              <w:t>Number ... Date ...</w:t>
            </w:r>
          </w:p>
        </w:tc>
        <w:tc>
          <w:tcPr>
            <w:tcW w:w="6528" w:type="dxa"/>
            <w:gridSpan w:val="2"/>
            <w:tcBorders>
              <w:top w:val="single" w:sz="4" w:space="0" w:color="auto"/>
              <w:left w:val="single" w:sz="4" w:space="0" w:color="auto"/>
              <w:right w:val="single" w:sz="4" w:space="0" w:color="auto"/>
            </w:tcBorders>
            <w:shd w:val="clear" w:color="auto" w:fill="FFFFFF"/>
            <w:vAlign w:val="bottom"/>
          </w:tcPr>
          <w:p w14:paraId="7A60407B" w14:textId="77777777" w:rsidR="005D1F34" w:rsidRDefault="00000000">
            <w:pPr>
              <w:pStyle w:val="Other0"/>
              <w:jc w:val="both"/>
            </w:pPr>
            <w:r>
              <w:t>Filled in according to the number and date of the Application for Quarantine Action and/or Supervision of the Entry/Exit/Transit of Carrier Media</w:t>
            </w:r>
          </w:p>
        </w:tc>
      </w:tr>
      <w:tr w:rsidR="005D1F34" w14:paraId="38949EFE" w14:textId="77777777">
        <w:trPr>
          <w:trHeight w:hRule="exact" w:val="293"/>
          <w:jc w:val="center"/>
        </w:trPr>
        <w:tc>
          <w:tcPr>
            <w:tcW w:w="9369" w:type="dxa"/>
            <w:gridSpan w:val="4"/>
            <w:tcBorders>
              <w:top w:val="single" w:sz="4" w:space="0" w:color="auto"/>
              <w:left w:val="single" w:sz="4" w:space="0" w:color="auto"/>
              <w:right w:val="single" w:sz="4" w:space="0" w:color="auto"/>
            </w:tcBorders>
            <w:shd w:val="clear" w:color="auto" w:fill="FFFFFF"/>
            <w:vAlign w:val="bottom"/>
          </w:tcPr>
          <w:p w14:paraId="064FA5B4" w14:textId="77777777" w:rsidR="005D1F34" w:rsidRDefault="00000000">
            <w:pPr>
              <w:pStyle w:val="Other0"/>
            </w:pPr>
            <w:r>
              <w:t>Details Description</w:t>
            </w:r>
          </w:p>
        </w:tc>
      </w:tr>
      <w:tr w:rsidR="005D1F34" w14:paraId="7B5A2179" w14:textId="77777777">
        <w:trPr>
          <w:trHeight w:hRule="exact" w:val="576"/>
          <w:jc w:val="center"/>
        </w:trPr>
        <w:tc>
          <w:tcPr>
            <w:tcW w:w="494" w:type="dxa"/>
            <w:tcBorders>
              <w:top w:val="single" w:sz="4" w:space="0" w:color="auto"/>
              <w:left w:val="single" w:sz="4" w:space="0" w:color="auto"/>
            </w:tcBorders>
            <w:shd w:val="clear" w:color="auto" w:fill="FFFFFF"/>
          </w:tcPr>
          <w:p w14:paraId="38A43D62" w14:textId="77777777" w:rsidR="005D1F34" w:rsidRDefault="00000000">
            <w:pPr>
              <w:pStyle w:val="Other0"/>
            </w:pPr>
            <w:r>
              <w:t>1</w:t>
            </w:r>
          </w:p>
        </w:tc>
        <w:tc>
          <w:tcPr>
            <w:tcW w:w="3264" w:type="dxa"/>
            <w:gridSpan w:val="2"/>
            <w:tcBorders>
              <w:top w:val="single" w:sz="4" w:space="0" w:color="auto"/>
              <w:left w:val="single" w:sz="4" w:space="0" w:color="auto"/>
            </w:tcBorders>
            <w:shd w:val="clear" w:color="auto" w:fill="FFFFFF"/>
          </w:tcPr>
          <w:p w14:paraId="0FD39A8B" w14:textId="77777777" w:rsidR="005D1F34" w:rsidRDefault="00000000">
            <w:pPr>
              <w:pStyle w:val="Other0"/>
            </w:pPr>
            <w:r>
              <w:t>Country/region of origin</w:t>
            </w:r>
          </w:p>
        </w:tc>
        <w:tc>
          <w:tcPr>
            <w:tcW w:w="5611" w:type="dxa"/>
            <w:tcBorders>
              <w:top w:val="single" w:sz="4" w:space="0" w:color="auto"/>
              <w:left w:val="single" w:sz="4" w:space="0" w:color="auto"/>
              <w:right w:val="single" w:sz="4" w:space="0" w:color="auto"/>
            </w:tcBorders>
            <w:shd w:val="clear" w:color="auto" w:fill="FFFFFF"/>
            <w:vAlign w:val="bottom"/>
          </w:tcPr>
          <w:p w14:paraId="43DC73FA" w14:textId="77777777" w:rsidR="005D1F34" w:rsidRDefault="00000000">
            <w:pPr>
              <w:pStyle w:val="Other0"/>
              <w:jc w:val="both"/>
            </w:pPr>
            <w:r>
              <w:t>Filled in according to the name of the country/region of origin of the Carrier Media.</w:t>
            </w:r>
          </w:p>
        </w:tc>
      </w:tr>
      <w:tr w:rsidR="005D1F34" w14:paraId="089B3DE7" w14:textId="77777777">
        <w:trPr>
          <w:trHeight w:hRule="exact" w:val="571"/>
          <w:jc w:val="center"/>
        </w:trPr>
        <w:tc>
          <w:tcPr>
            <w:tcW w:w="494" w:type="dxa"/>
            <w:tcBorders>
              <w:top w:val="single" w:sz="4" w:space="0" w:color="auto"/>
              <w:left w:val="single" w:sz="4" w:space="0" w:color="auto"/>
            </w:tcBorders>
            <w:shd w:val="clear" w:color="auto" w:fill="FFFFFF"/>
          </w:tcPr>
          <w:p w14:paraId="4BC30F20" w14:textId="77777777" w:rsidR="005D1F34" w:rsidRDefault="00000000">
            <w:pPr>
              <w:pStyle w:val="Other0"/>
            </w:pPr>
            <w:r>
              <w:t>2</w:t>
            </w:r>
          </w:p>
        </w:tc>
        <w:tc>
          <w:tcPr>
            <w:tcW w:w="3264" w:type="dxa"/>
            <w:gridSpan w:val="2"/>
            <w:tcBorders>
              <w:top w:val="single" w:sz="4" w:space="0" w:color="auto"/>
              <w:left w:val="single" w:sz="4" w:space="0" w:color="auto"/>
            </w:tcBorders>
            <w:shd w:val="clear" w:color="auto" w:fill="FFFFFF"/>
          </w:tcPr>
          <w:p w14:paraId="15281552" w14:textId="77777777" w:rsidR="005D1F34" w:rsidRDefault="00000000">
            <w:pPr>
              <w:pStyle w:val="Other0"/>
            </w:pPr>
            <w:r>
              <w:t>Destination country/region</w:t>
            </w:r>
          </w:p>
        </w:tc>
        <w:tc>
          <w:tcPr>
            <w:tcW w:w="5611" w:type="dxa"/>
            <w:tcBorders>
              <w:top w:val="single" w:sz="4" w:space="0" w:color="auto"/>
              <w:left w:val="single" w:sz="4" w:space="0" w:color="auto"/>
              <w:right w:val="single" w:sz="4" w:space="0" w:color="auto"/>
            </w:tcBorders>
            <w:shd w:val="clear" w:color="auto" w:fill="FFFFFF"/>
            <w:vAlign w:val="bottom"/>
          </w:tcPr>
          <w:p w14:paraId="3DC6A456" w14:textId="77777777" w:rsidR="005D1F34" w:rsidRDefault="00000000">
            <w:pPr>
              <w:pStyle w:val="Other0"/>
              <w:jc w:val="both"/>
            </w:pPr>
            <w:r>
              <w:t>Filled in according to the name of the destination country/region of the Carrier Media.</w:t>
            </w:r>
          </w:p>
        </w:tc>
      </w:tr>
      <w:tr w:rsidR="005D1F34" w14:paraId="29099562" w14:textId="77777777">
        <w:trPr>
          <w:trHeight w:hRule="exact" w:val="576"/>
          <w:jc w:val="center"/>
        </w:trPr>
        <w:tc>
          <w:tcPr>
            <w:tcW w:w="494" w:type="dxa"/>
            <w:tcBorders>
              <w:top w:val="single" w:sz="4" w:space="0" w:color="auto"/>
              <w:left w:val="single" w:sz="4" w:space="0" w:color="auto"/>
            </w:tcBorders>
            <w:shd w:val="clear" w:color="auto" w:fill="FFFFFF"/>
          </w:tcPr>
          <w:p w14:paraId="46A28568" w14:textId="77777777" w:rsidR="005D1F34" w:rsidRDefault="00000000">
            <w:pPr>
              <w:pStyle w:val="Other0"/>
            </w:pPr>
            <w:r>
              <w:t>3</w:t>
            </w:r>
          </w:p>
        </w:tc>
        <w:tc>
          <w:tcPr>
            <w:tcW w:w="3264" w:type="dxa"/>
            <w:gridSpan w:val="2"/>
            <w:tcBorders>
              <w:top w:val="single" w:sz="4" w:space="0" w:color="auto"/>
              <w:left w:val="single" w:sz="4" w:space="0" w:color="auto"/>
            </w:tcBorders>
            <w:shd w:val="clear" w:color="auto" w:fill="FFFFFF"/>
          </w:tcPr>
          <w:p w14:paraId="63E4D35A" w14:textId="77777777" w:rsidR="005D1F34" w:rsidRDefault="00000000">
            <w:pPr>
              <w:pStyle w:val="Other0"/>
            </w:pPr>
            <w:r>
              <w:t>Sender identity</w:t>
            </w:r>
          </w:p>
        </w:tc>
        <w:tc>
          <w:tcPr>
            <w:tcW w:w="5611" w:type="dxa"/>
            <w:tcBorders>
              <w:top w:val="single" w:sz="4" w:space="0" w:color="auto"/>
              <w:left w:val="single" w:sz="4" w:space="0" w:color="auto"/>
              <w:right w:val="single" w:sz="4" w:space="0" w:color="auto"/>
            </w:tcBorders>
            <w:shd w:val="clear" w:color="auto" w:fill="FFFFFF"/>
            <w:vAlign w:val="bottom"/>
          </w:tcPr>
          <w:p w14:paraId="5C8D051A" w14:textId="77777777" w:rsidR="005D1F34" w:rsidRDefault="00000000">
            <w:pPr>
              <w:pStyle w:val="Other0"/>
              <w:jc w:val="both"/>
            </w:pPr>
            <w:r>
              <w:t>Fill in according to the name, address, and NIB / NPWP / KTP / SIM / Passport of the sender.</w:t>
            </w:r>
          </w:p>
        </w:tc>
      </w:tr>
      <w:tr w:rsidR="005D1F34" w14:paraId="428C8E55" w14:textId="77777777">
        <w:trPr>
          <w:trHeight w:hRule="exact" w:val="576"/>
          <w:jc w:val="center"/>
        </w:trPr>
        <w:tc>
          <w:tcPr>
            <w:tcW w:w="494" w:type="dxa"/>
            <w:tcBorders>
              <w:top w:val="single" w:sz="4" w:space="0" w:color="auto"/>
              <w:left w:val="single" w:sz="4" w:space="0" w:color="auto"/>
            </w:tcBorders>
            <w:shd w:val="clear" w:color="auto" w:fill="FFFFFF"/>
          </w:tcPr>
          <w:p w14:paraId="6FB48965" w14:textId="77777777" w:rsidR="005D1F34" w:rsidRDefault="00000000">
            <w:pPr>
              <w:pStyle w:val="Other0"/>
            </w:pPr>
            <w:r>
              <w:t>4</w:t>
            </w:r>
          </w:p>
        </w:tc>
        <w:tc>
          <w:tcPr>
            <w:tcW w:w="3264" w:type="dxa"/>
            <w:gridSpan w:val="2"/>
            <w:tcBorders>
              <w:top w:val="single" w:sz="4" w:space="0" w:color="auto"/>
              <w:left w:val="single" w:sz="4" w:space="0" w:color="auto"/>
            </w:tcBorders>
            <w:shd w:val="clear" w:color="auto" w:fill="FFFFFF"/>
          </w:tcPr>
          <w:p w14:paraId="7C07DBC1" w14:textId="77777777" w:rsidR="005D1F34" w:rsidRDefault="00000000">
            <w:pPr>
              <w:pStyle w:val="Other0"/>
            </w:pPr>
            <w:r>
              <w:t>Recipient identity</w:t>
            </w:r>
          </w:p>
        </w:tc>
        <w:tc>
          <w:tcPr>
            <w:tcW w:w="5611" w:type="dxa"/>
            <w:tcBorders>
              <w:top w:val="single" w:sz="4" w:space="0" w:color="auto"/>
              <w:left w:val="single" w:sz="4" w:space="0" w:color="auto"/>
              <w:right w:val="single" w:sz="4" w:space="0" w:color="auto"/>
            </w:tcBorders>
            <w:shd w:val="clear" w:color="auto" w:fill="FFFFFF"/>
            <w:vAlign w:val="bottom"/>
          </w:tcPr>
          <w:p w14:paraId="548662E3" w14:textId="77777777" w:rsidR="005D1F34" w:rsidRDefault="00000000">
            <w:pPr>
              <w:pStyle w:val="Other0"/>
              <w:jc w:val="both"/>
            </w:pPr>
            <w:r>
              <w:t>Fill in according to the name, address, and NIB/NPWP/KTP/SIM/Passport of the recipient.</w:t>
            </w:r>
          </w:p>
        </w:tc>
      </w:tr>
      <w:tr w:rsidR="005D1F34" w14:paraId="16E13EDD" w14:textId="77777777">
        <w:trPr>
          <w:trHeight w:hRule="exact" w:val="850"/>
          <w:jc w:val="center"/>
        </w:trPr>
        <w:tc>
          <w:tcPr>
            <w:tcW w:w="494" w:type="dxa"/>
            <w:tcBorders>
              <w:top w:val="single" w:sz="4" w:space="0" w:color="auto"/>
              <w:left w:val="single" w:sz="4" w:space="0" w:color="auto"/>
            </w:tcBorders>
            <w:shd w:val="clear" w:color="auto" w:fill="FFFFFF"/>
          </w:tcPr>
          <w:p w14:paraId="253D33FD" w14:textId="77777777" w:rsidR="005D1F34" w:rsidRDefault="00000000">
            <w:pPr>
              <w:pStyle w:val="Other0"/>
            </w:pPr>
            <w:r>
              <w:t>5</w:t>
            </w:r>
          </w:p>
        </w:tc>
        <w:tc>
          <w:tcPr>
            <w:tcW w:w="3264" w:type="dxa"/>
            <w:gridSpan w:val="2"/>
            <w:tcBorders>
              <w:top w:val="single" w:sz="4" w:space="0" w:color="auto"/>
              <w:left w:val="single" w:sz="4" w:space="0" w:color="auto"/>
            </w:tcBorders>
            <w:shd w:val="clear" w:color="auto" w:fill="FFFFFF"/>
          </w:tcPr>
          <w:p w14:paraId="380033F9" w14:textId="77777777" w:rsidR="005D1F34" w:rsidRDefault="00000000">
            <w:pPr>
              <w:pStyle w:val="Other0"/>
            </w:pPr>
            <w:r>
              <w:t>Place of Issue and loading date</w:t>
            </w:r>
          </w:p>
        </w:tc>
        <w:tc>
          <w:tcPr>
            <w:tcW w:w="5611" w:type="dxa"/>
            <w:tcBorders>
              <w:top w:val="single" w:sz="4" w:space="0" w:color="auto"/>
              <w:left w:val="single" w:sz="4" w:space="0" w:color="auto"/>
              <w:right w:val="single" w:sz="4" w:space="0" w:color="auto"/>
            </w:tcBorders>
            <w:shd w:val="clear" w:color="auto" w:fill="FFFFFF"/>
          </w:tcPr>
          <w:p w14:paraId="7AD6A0BC" w14:textId="77777777" w:rsidR="005D1F34" w:rsidRDefault="00000000">
            <w:pPr>
              <w:pStyle w:val="Other0"/>
              <w:jc w:val="both"/>
            </w:pPr>
            <w:r>
              <w:t>Filled in according to the UPT/Work Area of Issue Location and the loading date of the Carrier Media.</w:t>
            </w:r>
          </w:p>
        </w:tc>
      </w:tr>
      <w:tr w:rsidR="005D1F34" w14:paraId="10FE763F" w14:textId="77777777">
        <w:trPr>
          <w:trHeight w:hRule="exact" w:val="859"/>
          <w:jc w:val="center"/>
        </w:trPr>
        <w:tc>
          <w:tcPr>
            <w:tcW w:w="494" w:type="dxa"/>
            <w:tcBorders>
              <w:top w:val="single" w:sz="4" w:space="0" w:color="auto"/>
              <w:left w:val="single" w:sz="4" w:space="0" w:color="auto"/>
            </w:tcBorders>
            <w:shd w:val="clear" w:color="auto" w:fill="FFFFFF"/>
          </w:tcPr>
          <w:p w14:paraId="5A3573C8" w14:textId="77777777" w:rsidR="005D1F34" w:rsidRDefault="00000000">
            <w:pPr>
              <w:pStyle w:val="Other0"/>
            </w:pPr>
            <w:r>
              <w:t>6</w:t>
            </w:r>
          </w:p>
        </w:tc>
        <w:tc>
          <w:tcPr>
            <w:tcW w:w="3264" w:type="dxa"/>
            <w:gridSpan w:val="2"/>
            <w:tcBorders>
              <w:top w:val="single" w:sz="4" w:space="0" w:color="auto"/>
              <w:left w:val="single" w:sz="4" w:space="0" w:color="auto"/>
            </w:tcBorders>
            <w:shd w:val="clear" w:color="auto" w:fill="FFFFFF"/>
          </w:tcPr>
          <w:p w14:paraId="4FA7B525" w14:textId="77777777" w:rsidR="005D1F34" w:rsidRDefault="00000000">
            <w:pPr>
              <w:pStyle w:val="Other0"/>
            </w:pPr>
            <w:r>
              <w:t>Place of entry and date of unloading</w:t>
            </w:r>
          </w:p>
        </w:tc>
        <w:tc>
          <w:tcPr>
            <w:tcW w:w="5611" w:type="dxa"/>
            <w:tcBorders>
              <w:top w:val="single" w:sz="4" w:space="0" w:color="auto"/>
              <w:left w:val="single" w:sz="4" w:space="0" w:color="auto"/>
              <w:right w:val="single" w:sz="4" w:space="0" w:color="auto"/>
            </w:tcBorders>
            <w:shd w:val="clear" w:color="auto" w:fill="FFFFFF"/>
            <w:vAlign w:val="bottom"/>
          </w:tcPr>
          <w:p w14:paraId="6FDD1F16" w14:textId="77777777" w:rsidR="005D1F34" w:rsidRDefault="00000000">
            <w:pPr>
              <w:pStyle w:val="Other0"/>
              <w:jc w:val="both"/>
            </w:pPr>
            <w:r>
              <w:t>Filled in according to the UPT/Work Area of Entry and the date of unloading of the Carrier Media.</w:t>
            </w:r>
          </w:p>
        </w:tc>
      </w:tr>
      <w:tr w:rsidR="005D1F34" w14:paraId="0264CF21" w14:textId="77777777">
        <w:trPr>
          <w:trHeight w:hRule="exact" w:val="1416"/>
          <w:jc w:val="center"/>
        </w:trPr>
        <w:tc>
          <w:tcPr>
            <w:tcW w:w="494" w:type="dxa"/>
            <w:tcBorders>
              <w:top w:val="single" w:sz="4" w:space="0" w:color="auto"/>
              <w:left w:val="single" w:sz="4" w:space="0" w:color="auto"/>
            </w:tcBorders>
            <w:shd w:val="clear" w:color="auto" w:fill="FFFFFF"/>
          </w:tcPr>
          <w:p w14:paraId="0D0B0E0E" w14:textId="77777777" w:rsidR="005D1F34" w:rsidRDefault="00000000">
            <w:pPr>
              <w:pStyle w:val="Other0"/>
            </w:pPr>
            <w:r>
              <w:t>7</w:t>
            </w:r>
          </w:p>
        </w:tc>
        <w:tc>
          <w:tcPr>
            <w:tcW w:w="3264" w:type="dxa"/>
            <w:gridSpan w:val="2"/>
            <w:tcBorders>
              <w:top w:val="single" w:sz="4" w:space="0" w:color="auto"/>
              <w:left w:val="single" w:sz="4" w:space="0" w:color="auto"/>
            </w:tcBorders>
            <w:shd w:val="clear" w:color="auto" w:fill="FFFFFF"/>
          </w:tcPr>
          <w:p w14:paraId="7C26E747" w14:textId="77777777" w:rsidR="005D1F34" w:rsidRDefault="00000000">
            <w:pPr>
              <w:pStyle w:val="Other0"/>
            </w:pPr>
            <w:r>
              <w:t>Type and identity of means of transport</w:t>
            </w:r>
          </w:p>
        </w:tc>
        <w:tc>
          <w:tcPr>
            <w:tcW w:w="5611" w:type="dxa"/>
            <w:tcBorders>
              <w:top w:val="single" w:sz="4" w:space="0" w:color="auto"/>
              <w:left w:val="single" w:sz="4" w:space="0" w:color="auto"/>
              <w:right w:val="single" w:sz="4" w:space="0" w:color="auto"/>
            </w:tcBorders>
            <w:shd w:val="clear" w:color="auto" w:fill="FFFFFF"/>
            <w:vAlign w:val="bottom"/>
          </w:tcPr>
          <w:p w14:paraId="7B8397D5" w14:textId="77777777" w:rsidR="005D1F34" w:rsidRDefault="00000000">
            <w:pPr>
              <w:pStyle w:val="Other0"/>
              <w:jc w:val="both"/>
            </w:pPr>
            <w:r>
              <w:t xml:space="preserve">Filled in according to the type and identity of land, sea and air transportation, complete with the name and number of the transportation used </w:t>
            </w:r>
            <w:proofErr w:type="gramStart"/>
            <w:r>
              <w:t xml:space="preserve">( </w:t>
            </w:r>
            <w:r>
              <w:rPr>
                <w:i/>
                <w:iCs/>
              </w:rPr>
              <w:t>flight</w:t>
            </w:r>
            <w:proofErr w:type="gramEnd"/>
            <w:r>
              <w:rPr>
                <w:i/>
                <w:iCs/>
              </w:rPr>
              <w:t xml:space="preserve"> number, voyage number </w:t>
            </w:r>
            <w:r>
              <w:t>and vehicle plate number).</w:t>
            </w:r>
          </w:p>
        </w:tc>
      </w:tr>
      <w:tr w:rsidR="005D1F34" w14:paraId="55A541F9" w14:textId="77777777">
        <w:trPr>
          <w:trHeight w:hRule="exact" w:val="1421"/>
          <w:jc w:val="center"/>
        </w:trPr>
        <w:tc>
          <w:tcPr>
            <w:tcW w:w="494" w:type="dxa"/>
            <w:tcBorders>
              <w:top w:val="single" w:sz="4" w:space="0" w:color="auto"/>
              <w:left w:val="single" w:sz="4" w:space="0" w:color="auto"/>
            </w:tcBorders>
            <w:shd w:val="clear" w:color="auto" w:fill="FFFFFF"/>
          </w:tcPr>
          <w:p w14:paraId="706AC521" w14:textId="77777777" w:rsidR="005D1F34" w:rsidRDefault="00000000">
            <w:pPr>
              <w:pStyle w:val="Other0"/>
            </w:pPr>
            <w:r>
              <w:t>8</w:t>
            </w:r>
          </w:p>
        </w:tc>
        <w:tc>
          <w:tcPr>
            <w:tcW w:w="3264" w:type="dxa"/>
            <w:gridSpan w:val="2"/>
            <w:tcBorders>
              <w:top w:val="single" w:sz="4" w:space="0" w:color="auto"/>
              <w:left w:val="single" w:sz="4" w:space="0" w:color="auto"/>
            </w:tcBorders>
            <w:shd w:val="clear" w:color="auto" w:fill="FFFFFF"/>
          </w:tcPr>
          <w:p w14:paraId="4B198045" w14:textId="77777777" w:rsidR="005D1F34" w:rsidRDefault="00000000">
            <w:pPr>
              <w:pStyle w:val="Other0"/>
            </w:pPr>
            <w:r>
              <w:t>Transit place</w:t>
            </w:r>
          </w:p>
        </w:tc>
        <w:tc>
          <w:tcPr>
            <w:tcW w:w="5611" w:type="dxa"/>
            <w:tcBorders>
              <w:top w:val="single" w:sz="4" w:space="0" w:color="auto"/>
              <w:left w:val="single" w:sz="4" w:space="0" w:color="auto"/>
              <w:right w:val="single" w:sz="4" w:space="0" w:color="auto"/>
            </w:tcBorders>
            <w:shd w:val="clear" w:color="auto" w:fill="FFFFFF"/>
            <w:vAlign w:val="bottom"/>
          </w:tcPr>
          <w:p w14:paraId="2C5ABC99" w14:textId="77777777" w:rsidR="005D1F34" w:rsidRDefault="00000000">
            <w:pPr>
              <w:pStyle w:val="Other0"/>
              <w:tabs>
                <w:tab w:val="left" w:pos="902"/>
                <w:tab w:val="left" w:pos="2021"/>
                <w:tab w:val="left" w:pos="3259"/>
                <w:tab w:val="left" w:pos="4464"/>
              </w:tabs>
              <w:jc w:val="both"/>
            </w:pPr>
            <w:r>
              <w:t xml:space="preserve">Fill in </w:t>
            </w:r>
            <w:r>
              <w:tab/>
              <w:t xml:space="preserve">according </w:t>
            </w:r>
            <w:r>
              <w:tab/>
              <w:t xml:space="preserve">to the </w:t>
            </w:r>
            <w:r>
              <w:tab/>
              <w:t>stopover place</w:t>
            </w:r>
            <w:r>
              <w:tab/>
            </w:r>
          </w:p>
          <w:p w14:paraId="3001F1C8" w14:textId="77777777" w:rsidR="005D1F34" w:rsidRDefault="00000000">
            <w:pPr>
              <w:pStyle w:val="Other0"/>
              <w:jc w:val="both"/>
            </w:pPr>
            <w:r>
              <w:t>temporary means of transport at a port that carries the Carrier Media before arriving at the destination port (Place of Entry).</w:t>
            </w:r>
          </w:p>
        </w:tc>
      </w:tr>
      <w:tr w:rsidR="005D1F34" w14:paraId="2E8F51AB" w14:textId="77777777">
        <w:trPr>
          <w:trHeight w:hRule="exact" w:val="293"/>
          <w:jc w:val="center"/>
        </w:trPr>
        <w:tc>
          <w:tcPr>
            <w:tcW w:w="9369" w:type="dxa"/>
            <w:gridSpan w:val="4"/>
            <w:tcBorders>
              <w:top w:val="single" w:sz="4" w:space="0" w:color="auto"/>
              <w:left w:val="single" w:sz="4" w:space="0" w:color="auto"/>
              <w:right w:val="single" w:sz="4" w:space="0" w:color="auto"/>
            </w:tcBorders>
            <w:shd w:val="clear" w:color="auto" w:fill="FFFFFF"/>
          </w:tcPr>
          <w:p w14:paraId="3FE0CFC3" w14:textId="77777777" w:rsidR="005D1F34" w:rsidRDefault="00000000">
            <w:pPr>
              <w:pStyle w:val="Other0"/>
            </w:pPr>
            <w:r>
              <w:t>Description of Carrier Media</w:t>
            </w:r>
          </w:p>
        </w:tc>
      </w:tr>
      <w:tr w:rsidR="005D1F34" w14:paraId="499BCECB" w14:textId="77777777">
        <w:trPr>
          <w:trHeight w:hRule="exact" w:val="288"/>
          <w:jc w:val="center"/>
        </w:trPr>
        <w:tc>
          <w:tcPr>
            <w:tcW w:w="494" w:type="dxa"/>
            <w:tcBorders>
              <w:top w:val="single" w:sz="4" w:space="0" w:color="auto"/>
              <w:left w:val="single" w:sz="4" w:space="0" w:color="auto"/>
            </w:tcBorders>
            <w:shd w:val="clear" w:color="auto" w:fill="FFFFFF"/>
            <w:vAlign w:val="bottom"/>
          </w:tcPr>
          <w:p w14:paraId="4B3CE131" w14:textId="77777777" w:rsidR="005D1F34" w:rsidRDefault="00000000">
            <w:pPr>
              <w:pStyle w:val="Other0"/>
            </w:pPr>
            <w:r>
              <w:t>1</w:t>
            </w:r>
          </w:p>
        </w:tc>
        <w:tc>
          <w:tcPr>
            <w:tcW w:w="3264" w:type="dxa"/>
            <w:gridSpan w:val="2"/>
            <w:tcBorders>
              <w:top w:val="single" w:sz="4" w:space="0" w:color="auto"/>
              <w:left w:val="single" w:sz="4" w:space="0" w:color="auto"/>
            </w:tcBorders>
            <w:shd w:val="clear" w:color="auto" w:fill="FFFFFF"/>
            <w:vAlign w:val="bottom"/>
          </w:tcPr>
          <w:p w14:paraId="7997E6FE" w14:textId="77777777" w:rsidR="005D1F34" w:rsidRDefault="00000000">
            <w:pPr>
              <w:pStyle w:val="Other0"/>
            </w:pPr>
            <w:r>
              <w:t>Number (abbreviated No.)</w:t>
            </w:r>
          </w:p>
        </w:tc>
        <w:tc>
          <w:tcPr>
            <w:tcW w:w="5611" w:type="dxa"/>
            <w:tcBorders>
              <w:top w:val="single" w:sz="4" w:space="0" w:color="auto"/>
              <w:left w:val="single" w:sz="4" w:space="0" w:color="auto"/>
              <w:right w:val="single" w:sz="4" w:space="0" w:color="auto"/>
            </w:tcBorders>
            <w:shd w:val="clear" w:color="auto" w:fill="FFFFFF"/>
            <w:vAlign w:val="bottom"/>
          </w:tcPr>
          <w:p w14:paraId="5385A871" w14:textId="77777777" w:rsidR="005D1F34" w:rsidRDefault="00000000">
            <w:pPr>
              <w:pStyle w:val="Other0"/>
              <w:jc w:val="both"/>
            </w:pPr>
            <w:r>
              <w:t>Fill in the serial number for each type of Carrier Media.</w:t>
            </w:r>
          </w:p>
        </w:tc>
      </w:tr>
      <w:tr w:rsidR="005D1F34" w14:paraId="1E80E661" w14:textId="77777777">
        <w:trPr>
          <w:trHeight w:hRule="exact" w:val="576"/>
          <w:jc w:val="center"/>
        </w:trPr>
        <w:tc>
          <w:tcPr>
            <w:tcW w:w="494" w:type="dxa"/>
            <w:tcBorders>
              <w:top w:val="single" w:sz="4" w:space="0" w:color="auto"/>
              <w:left w:val="single" w:sz="4" w:space="0" w:color="auto"/>
            </w:tcBorders>
            <w:shd w:val="clear" w:color="auto" w:fill="FFFFFF"/>
          </w:tcPr>
          <w:p w14:paraId="7959101E" w14:textId="77777777" w:rsidR="005D1F34" w:rsidRDefault="00000000">
            <w:pPr>
              <w:pStyle w:val="Other0"/>
            </w:pPr>
            <w:r>
              <w:t>2</w:t>
            </w:r>
          </w:p>
        </w:tc>
        <w:tc>
          <w:tcPr>
            <w:tcW w:w="3264" w:type="dxa"/>
            <w:gridSpan w:val="2"/>
            <w:tcBorders>
              <w:top w:val="single" w:sz="4" w:space="0" w:color="auto"/>
              <w:left w:val="single" w:sz="4" w:space="0" w:color="auto"/>
            </w:tcBorders>
            <w:shd w:val="clear" w:color="auto" w:fill="FFFFFF"/>
          </w:tcPr>
          <w:p w14:paraId="68CC4EF3" w14:textId="77777777" w:rsidR="005D1F34" w:rsidRDefault="00000000">
            <w:pPr>
              <w:pStyle w:val="Other0"/>
            </w:pPr>
            <w:r>
              <w:t xml:space="preserve">Types of </w:t>
            </w:r>
            <w:proofErr w:type="gramStart"/>
            <w:r>
              <w:t>Carrier</w:t>
            </w:r>
            <w:proofErr w:type="gramEnd"/>
            <w:r>
              <w:t xml:space="preserve"> Media</w:t>
            </w:r>
          </w:p>
        </w:tc>
        <w:tc>
          <w:tcPr>
            <w:tcW w:w="5611" w:type="dxa"/>
            <w:tcBorders>
              <w:top w:val="single" w:sz="4" w:space="0" w:color="auto"/>
              <w:left w:val="single" w:sz="4" w:space="0" w:color="auto"/>
              <w:right w:val="single" w:sz="4" w:space="0" w:color="auto"/>
            </w:tcBorders>
            <w:shd w:val="clear" w:color="auto" w:fill="FFFFFF"/>
            <w:vAlign w:val="bottom"/>
          </w:tcPr>
          <w:p w14:paraId="00FDAA74" w14:textId="77777777" w:rsidR="005D1F34" w:rsidRDefault="00000000">
            <w:pPr>
              <w:pStyle w:val="Other0"/>
              <w:jc w:val="both"/>
            </w:pPr>
            <w:r>
              <w:t>Filled in according to the name of the type of Carrier Media.</w:t>
            </w:r>
          </w:p>
        </w:tc>
      </w:tr>
      <w:tr w:rsidR="005D1F34" w14:paraId="2A01B2AA" w14:textId="77777777">
        <w:trPr>
          <w:trHeight w:hRule="exact" w:val="293"/>
          <w:jc w:val="center"/>
        </w:trPr>
        <w:tc>
          <w:tcPr>
            <w:tcW w:w="494" w:type="dxa"/>
            <w:tcBorders>
              <w:top w:val="single" w:sz="4" w:space="0" w:color="auto"/>
              <w:left w:val="single" w:sz="4" w:space="0" w:color="auto"/>
            </w:tcBorders>
            <w:shd w:val="clear" w:color="auto" w:fill="FFFFFF"/>
            <w:vAlign w:val="bottom"/>
          </w:tcPr>
          <w:p w14:paraId="5212E098" w14:textId="77777777" w:rsidR="005D1F34" w:rsidRDefault="00000000">
            <w:pPr>
              <w:pStyle w:val="Other0"/>
            </w:pPr>
            <w:r>
              <w:t>3</w:t>
            </w:r>
          </w:p>
        </w:tc>
        <w:tc>
          <w:tcPr>
            <w:tcW w:w="3264" w:type="dxa"/>
            <w:gridSpan w:val="2"/>
            <w:tcBorders>
              <w:top w:val="single" w:sz="4" w:space="0" w:color="auto"/>
              <w:left w:val="single" w:sz="4" w:space="0" w:color="auto"/>
            </w:tcBorders>
            <w:shd w:val="clear" w:color="auto" w:fill="FFFFFF"/>
            <w:vAlign w:val="bottom"/>
          </w:tcPr>
          <w:p w14:paraId="393F05E4" w14:textId="77777777" w:rsidR="005D1F34" w:rsidRDefault="00000000">
            <w:pPr>
              <w:pStyle w:val="Other0"/>
            </w:pPr>
            <w:r>
              <w:t>Amount</w:t>
            </w:r>
          </w:p>
        </w:tc>
        <w:tc>
          <w:tcPr>
            <w:tcW w:w="5611" w:type="dxa"/>
            <w:tcBorders>
              <w:top w:val="single" w:sz="4" w:space="0" w:color="auto"/>
              <w:left w:val="single" w:sz="4" w:space="0" w:color="auto"/>
              <w:right w:val="single" w:sz="4" w:space="0" w:color="auto"/>
            </w:tcBorders>
            <w:shd w:val="clear" w:color="auto" w:fill="FFFFFF"/>
            <w:vAlign w:val="bottom"/>
          </w:tcPr>
          <w:p w14:paraId="41D1D5BE" w14:textId="77777777" w:rsidR="005D1F34" w:rsidRDefault="00000000">
            <w:pPr>
              <w:pStyle w:val="Other0"/>
              <w:jc w:val="both"/>
            </w:pPr>
            <w:r>
              <w:t>Filled in according to the number of Carrier Media.</w:t>
            </w:r>
          </w:p>
        </w:tc>
      </w:tr>
      <w:tr w:rsidR="005D1F34" w14:paraId="53289B38" w14:textId="77777777">
        <w:trPr>
          <w:trHeight w:hRule="exact" w:val="586"/>
          <w:jc w:val="center"/>
        </w:trPr>
        <w:tc>
          <w:tcPr>
            <w:tcW w:w="494" w:type="dxa"/>
            <w:tcBorders>
              <w:top w:val="single" w:sz="4" w:space="0" w:color="auto"/>
              <w:left w:val="single" w:sz="4" w:space="0" w:color="auto"/>
              <w:bottom w:val="single" w:sz="4" w:space="0" w:color="auto"/>
            </w:tcBorders>
            <w:shd w:val="clear" w:color="auto" w:fill="FFFFFF"/>
          </w:tcPr>
          <w:p w14:paraId="1E2FF907" w14:textId="77777777" w:rsidR="005D1F34" w:rsidRDefault="00000000">
            <w:pPr>
              <w:pStyle w:val="Other0"/>
            </w:pPr>
            <w:r>
              <w:t>4</w:t>
            </w:r>
          </w:p>
        </w:tc>
        <w:tc>
          <w:tcPr>
            <w:tcW w:w="3264" w:type="dxa"/>
            <w:gridSpan w:val="2"/>
            <w:tcBorders>
              <w:top w:val="single" w:sz="4" w:space="0" w:color="auto"/>
              <w:left w:val="single" w:sz="4" w:space="0" w:color="auto"/>
              <w:bottom w:val="single" w:sz="4" w:space="0" w:color="auto"/>
            </w:tcBorders>
            <w:shd w:val="clear" w:color="auto" w:fill="FFFFFF"/>
          </w:tcPr>
          <w:p w14:paraId="31715025" w14:textId="77777777" w:rsidR="005D1F34" w:rsidRDefault="00000000">
            <w:pPr>
              <w:pStyle w:val="Other0"/>
            </w:pPr>
            <w:r>
              <w:t>Unit</w:t>
            </w:r>
          </w:p>
        </w:tc>
        <w:tc>
          <w:tcPr>
            <w:tcW w:w="5611" w:type="dxa"/>
            <w:tcBorders>
              <w:top w:val="single" w:sz="4" w:space="0" w:color="auto"/>
              <w:left w:val="single" w:sz="4" w:space="0" w:color="auto"/>
              <w:bottom w:val="single" w:sz="4" w:space="0" w:color="auto"/>
              <w:right w:val="single" w:sz="4" w:space="0" w:color="auto"/>
            </w:tcBorders>
            <w:shd w:val="clear" w:color="auto" w:fill="FFFFFF"/>
            <w:vAlign w:val="center"/>
          </w:tcPr>
          <w:p w14:paraId="631C63AC" w14:textId="77777777" w:rsidR="005D1F34" w:rsidRDefault="00000000">
            <w:pPr>
              <w:pStyle w:val="Other0"/>
              <w:jc w:val="both"/>
            </w:pPr>
            <w:r>
              <w:t>Filled in according to the Carrier Media unit.</w:t>
            </w:r>
          </w:p>
        </w:tc>
      </w:tr>
    </w:tbl>
    <w:p w14:paraId="57D79619"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51"/>
        <w:gridCol w:w="2150"/>
        <w:gridCol w:w="994"/>
        <w:gridCol w:w="163"/>
        <w:gridCol w:w="5611"/>
      </w:tblGrid>
      <w:tr w:rsidR="005D1F34" w14:paraId="4B40980E" w14:textId="77777777">
        <w:trPr>
          <w:trHeight w:hRule="exact" w:val="1142"/>
          <w:jc w:val="center"/>
        </w:trPr>
        <w:tc>
          <w:tcPr>
            <w:tcW w:w="451" w:type="dxa"/>
            <w:tcBorders>
              <w:top w:val="single" w:sz="4" w:space="0" w:color="auto"/>
              <w:left w:val="single" w:sz="4" w:space="0" w:color="auto"/>
            </w:tcBorders>
            <w:shd w:val="clear" w:color="auto" w:fill="FFFFFF"/>
          </w:tcPr>
          <w:p w14:paraId="04A6265C" w14:textId="77777777" w:rsidR="005D1F34" w:rsidRDefault="00000000">
            <w:pPr>
              <w:pStyle w:val="Other0"/>
            </w:pPr>
            <w:r>
              <w:lastRenderedPageBreak/>
              <w:t>5</w:t>
            </w:r>
          </w:p>
        </w:tc>
        <w:tc>
          <w:tcPr>
            <w:tcW w:w="3307" w:type="dxa"/>
            <w:gridSpan w:val="3"/>
            <w:tcBorders>
              <w:top w:val="single" w:sz="4" w:space="0" w:color="auto"/>
              <w:left w:val="single" w:sz="4" w:space="0" w:color="auto"/>
            </w:tcBorders>
            <w:shd w:val="clear" w:color="auto" w:fill="FFFFFF"/>
          </w:tcPr>
          <w:p w14:paraId="751A52C3" w14:textId="77777777" w:rsidR="005D1F34" w:rsidRDefault="00000000">
            <w:pPr>
              <w:pStyle w:val="Other0"/>
              <w:ind w:firstLine="140"/>
            </w:pPr>
            <w:r>
              <w:t>Information</w:t>
            </w:r>
          </w:p>
        </w:tc>
        <w:tc>
          <w:tcPr>
            <w:tcW w:w="5611" w:type="dxa"/>
            <w:tcBorders>
              <w:top w:val="single" w:sz="4" w:space="0" w:color="auto"/>
              <w:left w:val="single" w:sz="4" w:space="0" w:color="auto"/>
              <w:right w:val="single" w:sz="4" w:space="0" w:color="auto"/>
            </w:tcBorders>
            <w:shd w:val="clear" w:color="auto" w:fill="FFFFFF"/>
            <w:vAlign w:val="bottom"/>
          </w:tcPr>
          <w:p w14:paraId="0DE5FDA7" w14:textId="77777777" w:rsidR="005D1F34" w:rsidRDefault="00000000">
            <w:pPr>
              <w:pStyle w:val="Other0"/>
              <w:jc w:val="both"/>
            </w:pPr>
            <w:r>
              <w:t>Filled in according to the type of animal, breed, gender, age, type of packaging, packaging identity, and other information in accordance with the Carrier Media.</w:t>
            </w:r>
          </w:p>
        </w:tc>
      </w:tr>
      <w:tr w:rsidR="005D1F34" w14:paraId="54ECBE1B" w14:textId="77777777">
        <w:trPr>
          <w:trHeight w:hRule="exact" w:val="288"/>
          <w:jc w:val="center"/>
        </w:trPr>
        <w:tc>
          <w:tcPr>
            <w:tcW w:w="9369" w:type="dxa"/>
            <w:gridSpan w:val="5"/>
            <w:tcBorders>
              <w:top w:val="single" w:sz="4" w:space="0" w:color="auto"/>
              <w:left w:val="single" w:sz="4" w:space="0" w:color="auto"/>
              <w:right w:val="single" w:sz="4" w:space="0" w:color="auto"/>
            </w:tcBorders>
            <w:shd w:val="clear" w:color="auto" w:fill="FFFFFF"/>
            <w:vAlign w:val="bottom"/>
          </w:tcPr>
          <w:p w14:paraId="08162742" w14:textId="77777777" w:rsidR="005D1F34" w:rsidRDefault="00000000">
            <w:pPr>
              <w:pStyle w:val="Other0"/>
            </w:pPr>
            <w:r>
              <w:t>Explain</w:t>
            </w:r>
          </w:p>
        </w:tc>
      </w:tr>
      <w:tr w:rsidR="005D1F34" w14:paraId="2BE0E04C" w14:textId="77777777">
        <w:trPr>
          <w:trHeight w:hRule="exact" w:val="576"/>
          <w:jc w:val="center"/>
        </w:trPr>
        <w:tc>
          <w:tcPr>
            <w:tcW w:w="9369" w:type="dxa"/>
            <w:gridSpan w:val="5"/>
            <w:tcBorders>
              <w:top w:val="single" w:sz="4" w:space="0" w:color="auto"/>
              <w:left w:val="single" w:sz="4" w:space="0" w:color="auto"/>
              <w:right w:val="single" w:sz="4" w:space="0" w:color="auto"/>
            </w:tcBorders>
            <w:shd w:val="clear" w:color="auto" w:fill="FFFFFF"/>
          </w:tcPr>
          <w:p w14:paraId="1945F551" w14:textId="77777777" w:rsidR="005D1F34" w:rsidRDefault="00000000">
            <w:pPr>
              <w:pStyle w:val="Other0"/>
              <w:jc w:val="both"/>
            </w:pPr>
            <w:r>
              <w:t xml:space="preserve">Fill in the </w:t>
            </w:r>
            <w:proofErr w:type="gramStart"/>
            <w:r>
              <w:t xml:space="preserve">( </w:t>
            </w:r>
            <w:r>
              <w:rPr>
                <w:rFonts w:ascii="Arial" w:eastAsia="Arial" w:hAnsi="Arial" w:cs="Arial"/>
              </w:rPr>
              <w:t>^</w:t>
            </w:r>
            <w:proofErr w:type="gramEnd"/>
            <w:r>
              <w:rPr>
                <w:rFonts w:ascii="Arial" w:eastAsia="Arial" w:hAnsi="Arial" w:cs="Arial"/>
              </w:rPr>
              <w:t xml:space="preserve"> </w:t>
            </w:r>
            <w:r>
              <w:t>) mark in the box on the left according to the conditions of the Carrier Media.</w:t>
            </w:r>
          </w:p>
        </w:tc>
      </w:tr>
      <w:tr w:rsidR="005D1F34" w14:paraId="1C172946" w14:textId="77777777">
        <w:trPr>
          <w:trHeight w:hRule="exact" w:val="1138"/>
          <w:jc w:val="center"/>
        </w:trPr>
        <w:tc>
          <w:tcPr>
            <w:tcW w:w="451" w:type="dxa"/>
            <w:tcBorders>
              <w:top w:val="single" w:sz="4" w:space="0" w:color="auto"/>
              <w:left w:val="single" w:sz="4" w:space="0" w:color="auto"/>
            </w:tcBorders>
            <w:shd w:val="clear" w:color="auto" w:fill="FFFFFF"/>
          </w:tcPr>
          <w:p w14:paraId="6D097C1A" w14:textId="77777777" w:rsidR="005D1F34" w:rsidRDefault="00000000">
            <w:pPr>
              <w:pStyle w:val="Other0"/>
            </w:pPr>
            <w:r>
              <w:t>1</w:t>
            </w:r>
          </w:p>
        </w:tc>
        <w:tc>
          <w:tcPr>
            <w:tcW w:w="3307" w:type="dxa"/>
            <w:gridSpan w:val="3"/>
            <w:tcBorders>
              <w:top w:val="single" w:sz="4" w:space="0" w:color="auto"/>
              <w:left w:val="single" w:sz="4" w:space="0" w:color="auto"/>
            </w:tcBorders>
            <w:shd w:val="clear" w:color="auto" w:fill="FFFFFF"/>
          </w:tcPr>
          <w:p w14:paraId="1FEAF000" w14:textId="77777777" w:rsidR="005D1F34" w:rsidRDefault="00000000">
            <w:pPr>
              <w:pStyle w:val="Other0"/>
              <w:ind w:firstLine="140"/>
            </w:pPr>
            <w:r>
              <w:t>Signatory</w:t>
            </w:r>
          </w:p>
        </w:tc>
        <w:tc>
          <w:tcPr>
            <w:tcW w:w="5611" w:type="dxa"/>
            <w:tcBorders>
              <w:top w:val="single" w:sz="4" w:space="0" w:color="auto"/>
              <w:left w:val="single" w:sz="4" w:space="0" w:color="auto"/>
              <w:right w:val="single" w:sz="4" w:space="0" w:color="auto"/>
            </w:tcBorders>
            <w:shd w:val="clear" w:color="auto" w:fill="FFFFFF"/>
            <w:vAlign w:val="bottom"/>
          </w:tcPr>
          <w:p w14:paraId="130601E6" w14:textId="77777777" w:rsidR="005D1F34" w:rsidRDefault="00000000">
            <w:pPr>
              <w:pStyle w:val="Other0"/>
              <w:tabs>
                <w:tab w:val="left" w:pos="2309"/>
                <w:tab w:val="left" w:pos="3293"/>
                <w:tab w:val="left" w:pos="4574"/>
              </w:tabs>
              <w:jc w:val="both"/>
            </w:pPr>
            <w:r>
              <w:t xml:space="preserve">Signed </w:t>
            </w:r>
            <w:r>
              <w:tab/>
              <w:t xml:space="preserve">by </w:t>
            </w:r>
            <w:r>
              <w:tab/>
              <w:t>Veterinarian</w:t>
            </w:r>
            <w:r>
              <w:tab/>
              <w:t>​</w:t>
            </w:r>
          </w:p>
          <w:p w14:paraId="68839C7C" w14:textId="77777777" w:rsidR="005D1F34" w:rsidRDefault="00000000">
            <w:pPr>
              <w:pStyle w:val="Other0"/>
              <w:jc w:val="both"/>
            </w:pPr>
            <w:r>
              <w:t>Quarantine, complete with full name, NIP, and stamp of the relevant Indonesian Quarantine UPT.</w:t>
            </w:r>
          </w:p>
        </w:tc>
      </w:tr>
      <w:tr w:rsidR="005D1F34" w14:paraId="5B6C3611" w14:textId="77777777">
        <w:trPr>
          <w:trHeight w:hRule="exact" w:val="859"/>
          <w:jc w:val="center"/>
        </w:trPr>
        <w:tc>
          <w:tcPr>
            <w:tcW w:w="451" w:type="dxa"/>
            <w:tcBorders>
              <w:top w:val="single" w:sz="4" w:space="0" w:color="auto"/>
              <w:left w:val="single" w:sz="4" w:space="0" w:color="auto"/>
            </w:tcBorders>
            <w:shd w:val="clear" w:color="auto" w:fill="FFFFFF"/>
          </w:tcPr>
          <w:p w14:paraId="3F972F4E" w14:textId="77777777" w:rsidR="005D1F34" w:rsidRDefault="00000000">
            <w:pPr>
              <w:pStyle w:val="Other0"/>
            </w:pPr>
            <w:r>
              <w:t>2</w:t>
            </w:r>
          </w:p>
        </w:tc>
        <w:tc>
          <w:tcPr>
            <w:tcW w:w="2150" w:type="dxa"/>
            <w:tcBorders>
              <w:top w:val="single" w:sz="4" w:space="0" w:color="auto"/>
              <w:left w:val="single" w:sz="4" w:space="0" w:color="auto"/>
            </w:tcBorders>
            <w:shd w:val="clear" w:color="auto" w:fill="FFFFFF"/>
          </w:tcPr>
          <w:p w14:paraId="25FEAB1D" w14:textId="77777777" w:rsidR="005D1F34" w:rsidRDefault="00000000">
            <w:pPr>
              <w:pStyle w:val="Other0"/>
              <w:tabs>
                <w:tab w:val="left" w:pos="1426"/>
              </w:tabs>
              <w:ind w:firstLine="140"/>
            </w:pPr>
            <w:r>
              <w:t xml:space="preserve">Time </w:t>
            </w:r>
            <w:r>
              <w:tab/>
              <w:t>and</w:t>
            </w:r>
          </w:p>
          <w:p w14:paraId="35F740F7" w14:textId="77777777" w:rsidR="005D1F34" w:rsidRDefault="00000000">
            <w:pPr>
              <w:pStyle w:val="Other0"/>
              <w:ind w:firstLine="140"/>
            </w:pPr>
            <w:r>
              <w:t>Signature</w:t>
            </w:r>
          </w:p>
        </w:tc>
        <w:tc>
          <w:tcPr>
            <w:tcW w:w="1157" w:type="dxa"/>
            <w:gridSpan w:val="2"/>
            <w:tcBorders>
              <w:top w:val="single" w:sz="4" w:space="0" w:color="auto"/>
            </w:tcBorders>
            <w:shd w:val="clear" w:color="auto" w:fill="FFFFFF"/>
          </w:tcPr>
          <w:p w14:paraId="69841DDE" w14:textId="77777777" w:rsidR="005D1F34" w:rsidRDefault="00000000">
            <w:pPr>
              <w:pStyle w:val="Other0"/>
              <w:ind w:firstLine="220"/>
            </w:pPr>
            <w:r>
              <w:t>place</w:t>
            </w:r>
          </w:p>
        </w:tc>
        <w:tc>
          <w:tcPr>
            <w:tcW w:w="5611" w:type="dxa"/>
            <w:tcBorders>
              <w:top w:val="single" w:sz="4" w:space="0" w:color="auto"/>
              <w:left w:val="single" w:sz="4" w:space="0" w:color="auto"/>
              <w:right w:val="single" w:sz="4" w:space="0" w:color="auto"/>
            </w:tcBorders>
            <w:shd w:val="clear" w:color="auto" w:fill="FFFFFF"/>
            <w:vAlign w:val="bottom"/>
          </w:tcPr>
          <w:p w14:paraId="0C7ABB32" w14:textId="77777777" w:rsidR="005D1F34" w:rsidRDefault="00000000">
            <w:pPr>
              <w:pStyle w:val="Other0"/>
              <w:jc w:val="both"/>
            </w:pPr>
            <w:r>
              <w:t>Filled in according to the place or location of the UPT/Work Area and the time (date, month, year) of the signatory.</w:t>
            </w:r>
          </w:p>
        </w:tc>
      </w:tr>
      <w:tr w:rsidR="005D1F34" w14:paraId="32D98E5F" w14:textId="77777777">
        <w:trPr>
          <w:trHeight w:hRule="exact" w:val="298"/>
          <w:jc w:val="center"/>
        </w:trPr>
        <w:tc>
          <w:tcPr>
            <w:tcW w:w="9369" w:type="dxa"/>
            <w:gridSpan w:val="5"/>
            <w:tcBorders>
              <w:top w:val="single" w:sz="4" w:space="0" w:color="auto"/>
              <w:left w:val="single" w:sz="4" w:space="0" w:color="auto"/>
              <w:right w:val="single" w:sz="4" w:space="0" w:color="auto"/>
            </w:tcBorders>
            <w:shd w:val="clear" w:color="auto" w:fill="FFFFFF"/>
            <w:vAlign w:val="bottom"/>
          </w:tcPr>
          <w:p w14:paraId="61632043" w14:textId="77777777" w:rsidR="005D1F34" w:rsidRDefault="00000000">
            <w:pPr>
              <w:pStyle w:val="Other0"/>
              <w:jc w:val="center"/>
            </w:pPr>
            <w:r>
              <w:t>Statement</w:t>
            </w:r>
          </w:p>
        </w:tc>
      </w:tr>
      <w:tr w:rsidR="005D1F34" w14:paraId="1E255C14" w14:textId="77777777">
        <w:trPr>
          <w:trHeight w:hRule="exact" w:val="1421"/>
          <w:jc w:val="center"/>
        </w:trPr>
        <w:tc>
          <w:tcPr>
            <w:tcW w:w="9369" w:type="dxa"/>
            <w:gridSpan w:val="5"/>
            <w:tcBorders>
              <w:top w:val="single" w:sz="4" w:space="0" w:color="auto"/>
              <w:left w:val="single" w:sz="4" w:space="0" w:color="auto"/>
              <w:right w:val="single" w:sz="4" w:space="0" w:color="auto"/>
            </w:tcBorders>
            <w:shd w:val="clear" w:color="auto" w:fill="FFFFFF"/>
            <w:vAlign w:val="bottom"/>
          </w:tcPr>
          <w:p w14:paraId="5F3798CB" w14:textId="77777777" w:rsidR="005D1F34" w:rsidRDefault="00000000">
            <w:pPr>
              <w:pStyle w:val="Other0"/>
              <w:tabs>
                <w:tab w:val="left" w:pos="1675"/>
                <w:tab w:val="left" w:pos="2674"/>
                <w:tab w:val="left" w:pos="4891"/>
                <w:tab w:val="left" w:pos="7522"/>
              </w:tabs>
              <w:jc w:val="both"/>
            </w:pPr>
            <w:r>
              <w:t xml:space="preserve">Filled with animal quarantine measures taken, fulfillment of </w:t>
            </w:r>
            <w:r>
              <w:tab/>
              <w:t xml:space="preserve">technical requirements </w:t>
            </w:r>
            <w:r>
              <w:tab/>
              <w:t xml:space="preserve">of the destination country, </w:t>
            </w:r>
            <w:r>
              <w:tab/>
              <w:t xml:space="preserve">laboratory examination </w:t>
            </w:r>
            <w:proofErr w:type="gramStart"/>
            <w:r>
              <w:t>results ,</w:t>
            </w:r>
            <w:proofErr w:type="gramEnd"/>
            <w:r>
              <w:tab/>
            </w:r>
          </w:p>
          <w:p w14:paraId="72ED8C1E" w14:textId="77777777" w:rsidR="005D1F34" w:rsidRDefault="00000000">
            <w:pPr>
              <w:pStyle w:val="Other0"/>
              <w:jc w:val="both"/>
            </w:pPr>
            <w:r>
              <w:t>a statement that the means of transport used meets animal health requirements and is suitable for transporting said carrier media and/or others.</w:t>
            </w:r>
          </w:p>
        </w:tc>
      </w:tr>
      <w:tr w:rsidR="005D1F34" w14:paraId="67B5C9DB" w14:textId="77777777">
        <w:trPr>
          <w:trHeight w:hRule="exact" w:val="1138"/>
          <w:jc w:val="center"/>
        </w:trPr>
        <w:tc>
          <w:tcPr>
            <w:tcW w:w="451" w:type="dxa"/>
            <w:tcBorders>
              <w:top w:val="single" w:sz="4" w:space="0" w:color="auto"/>
              <w:left w:val="single" w:sz="4" w:space="0" w:color="auto"/>
            </w:tcBorders>
            <w:shd w:val="clear" w:color="auto" w:fill="FFFFFF"/>
          </w:tcPr>
          <w:p w14:paraId="1A4A2470" w14:textId="77777777" w:rsidR="005D1F34" w:rsidRDefault="00000000">
            <w:pPr>
              <w:pStyle w:val="Other0"/>
            </w:pPr>
            <w:r>
              <w:t>1</w:t>
            </w:r>
          </w:p>
        </w:tc>
        <w:tc>
          <w:tcPr>
            <w:tcW w:w="3144" w:type="dxa"/>
            <w:gridSpan w:val="2"/>
            <w:tcBorders>
              <w:top w:val="single" w:sz="4" w:space="0" w:color="auto"/>
              <w:left w:val="single" w:sz="4" w:space="0" w:color="auto"/>
            </w:tcBorders>
            <w:shd w:val="clear" w:color="auto" w:fill="FFFFFF"/>
          </w:tcPr>
          <w:p w14:paraId="2964A6DE" w14:textId="77777777" w:rsidR="005D1F34" w:rsidRDefault="00000000">
            <w:pPr>
              <w:pStyle w:val="Other0"/>
            </w:pPr>
            <w:r>
              <w:t>Signatory</w:t>
            </w:r>
          </w:p>
        </w:tc>
        <w:tc>
          <w:tcPr>
            <w:tcW w:w="5774" w:type="dxa"/>
            <w:gridSpan w:val="2"/>
            <w:tcBorders>
              <w:top w:val="single" w:sz="4" w:space="0" w:color="auto"/>
              <w:left w:val="single" w:sz="4" w:space="0" w:color="auto"/>
              <w:right w:val="single" w:sz="4" w:space="0" w:color="auto"/>
            </w:tcBorders>
            <w:shd w:val="clear" w:color="auto" w:fill="FFFFFF"/>
            <w:vAlign w:val="bottom"/>
          </w:tcPr>
          <w:p w14:paraId="156265BF" w14:textId="77777777" w:rsidR="005D1F34" w:rsidRDefault="00000000">
            <w:pPr>
              <w:pStyle w:val="Other0"/>
              <w:tabs>
                <w:tab w:val="left" w:pos="1224"/>
                <w:tab w:val="left" w:pos="2035"/>
                <w:tab w:val="left" w:pos="3523"/>
                <w:tab w:val="left" w:pos="4973"/>
              </w:tabs>
              <w:jc w:val="both"/>
            </w:pPr>
            <w:r>
              <w:t xml:space="preserve">Signed by the Quarantine Veterinarian, complete with full name, NIP, and stamp of the </w:t>
            </w:r>
            <w:r>
              <w:tab/>
              <w:t xml:space="preserve">Indonesian </w:t>
            </w:r>
            <w:r>
              <w:tab/>
              <w:t xml:space="preserve">Quarantine </w:t>
            </w:r>
            <w:r>
              <w:tab/>
              <w:t xml:space="preserve">UPT </w:t>
            </w:r>
            <w:r>
              <w:tab/>
              <w:t>.</w:t>
            </w:r>
          </w:p>
          <w:p w14:paraId="7AE614B8" w14:textId="77777777" w:rsidR="005D1F34" w:rsidRDefault="00000000">
            <w:pPr>
              <w:pStyle w:val="Other0"/>
              <w:jc w:val="both"/>
            </w:pPr>
            <w:r>
              <w:t>concerned.</w:t>
            </w:r>
          </w:p>
        </w:tc>
      </w:tr>
      <w:tr w:rsidR="005D1F34" w14:paraId="4B8842F3" w14:textId="77777777">
        <w:trPr>
          <w:trHeight w:hRule="exact" w:val="864"/>
          <w:jc w:val="center"/>
        </w:trPr>
        <w:tc>
          <w:tcPr>
            <w:tcW w:w="451" w:type="dxa"/>
            <w:tcBorders>
              <w:top w:val="single" w:sz="4" w:space="0" w:color="auto"/>
              <w:left w:val="single" w:sz="4" w:space="0" w:color="auto"/>
              <w:bottom w:val="single" w:sz="4" w:space="0" w:color="auto"/>
            </w:tcBorders>
            <w:shd w:val="clear" w:color="auto" w:fill="FFFFFF"/>
          </w:tcPr>
          <w:p w14:paraId="440DCFDE" w14:textId="77777777" w:rsidR="005D1F34" w:rsidRDefault="00000000">
            <w:pPr>
              <w:pStyle w:val="Other0"/>
            </w:pPr>
            <w:r>
              <w:t>2</w:t>
            </w:r>
          </w:p>
        </w:tc>
        <w:tc>
          <w:tcPr>
            <w:tcW w:w="2150" w:type="dxa"/>
            <w:tcBorders>
              <w:top w:val="single" w:sz="4" w:space="0" w:color="auto"/>
              <w:left w:val="single" w:sz="4" w:space="0" w:color="auto"/>
              <w:bottom w:val="single" w:sz="4" w:space="0" w:color="auto"/>
            </w:tcBorders>
            <w:shd w:val="clear" w:color="auto" w:fill="FFFFFF"/>
          </w:tcPr>
          <w:p w14:paraId="60EC5468" w14:textId="77777777" w:rsidR="005D1F34" w:rsidRDefault="00000000">
            <w:pPr>
              <w:pStyle w:val="Other0"/>
              <w:tabs>
                <w:tab w:val="left" w:pos="1253"/>
              </w:tabs>
            </w:pPr>
            <w:r>
              <w:t xml:space="preserve">Time </w:t>
            </w:r>
            <w:r>
              <w:tab/>
              <w:t>and</w:t>
            </w:r>
          </w:p>
          <w:p w14:paraId="656F1509" w14:textId="77777777" w:rsidR="005D1F34" w:rsidRDefault="00000000">
            <w:pPr>
              <w:pStyle w:val="Other0"/>
            </w:pPr>
            <w:r>
              <w:t>Signature</w:t>
            </w:r>
          </w:p>
        </w:tc>
        <w:tc>
          <w:tcPr>
            <w:tcW w:w="994" w:type="dxa"/>
            <w:tcBorders>
              <w:top w:val="single" w:sz="4" w:space="0" w:color="auto"/>
              <w:bottom w:val="single" w:sz="4" w:space="0" w:color="auto"/>
            </w:tcBorders>
            <w:shd w:val="clear" w:color="auto" w:fill="FFFFFF"/>
          </w:tcPr>
          <w:p w14:paraId="7186F2C0" w14:textId="77777777" w:rsidR="005D1F34" w:rsidRDefault="00000000">
            <w:pPr>
              <w:pStyle w:val="Other0"/>
            </w:pPr>
            <w:r>
              <w:t>place</w:t>
            </w:r>
          </w:p>
        </w:tc>
        <w:tc>
          <w:tcPr>
            <w:tcW w:w="577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611BB2F3" w14:textId="77777777" w:rsidR="005D1F34" w:rsidRDefault="00000000">
            <w:pPr>
              <w:pStyle w:val="Other0"/>
              <w:tabs>
                <w:tab w:val="left" w:pos="802"/>
                <w:tab w:val="left" w:pos="2947"/>
                <w:tab w:val="left" w:pos="4042"/>
                <w:tab w:val="left" w:pos="4848"/>
              </w:tabs>
              <w:jc w:val="both"/>
            </w:pPr>
            <w:r>
              <w:t xml:space="preserve">Fill in </w:t>
            </w:r>
            <w:r>
              <w:tab/>
              <w:t xml:space="preserve">according to </w:t>
            </w:r>
            <w:r>
              <w:tab/>
              <w:t xml:space="preserve">place </w:t>
            </w:r>
            <w:r>
              <w:tab/>
              <w:t xml:space="preserve">or </w:t>
            </w:r>
            <w:r>
              <w:tab/>
              <w:t>location</w:t>
            </w:r>
          </w:p>
          <w:p w14:paraId="7EACF036" w14:textId="77777777" w:rsidR="005D1F34" w:rsidRDefault="00000000">
            <w:pPr>
              <w:pStyle w:val="Other0"/>
              <w:jc w:val="both"/>
            </w:pPr>
            <w:r>
              <w:t>UPT/Work Area and time (date, month, year) of signing.</w:t>
            </w:r>
          </w:p>
        </w:tc>
      </w:tr>
    </w:tbl>
    <w:p w14:paraId="457D3D84" w14:textId="77777777" w:rsidR="005D1F34" w:rsidRDefault="00000000">
      <w:pPr>
        <w:spacing w:line="1" w:lineRule="exact"/>
        <w:rPr>
          <w:sz w:val="2"/>
          <w:szCs w:val="2"/>
        </w:rPr>
      </w:pPr>
      <w:r>
        <w:br w:type="page"/>
      </w:r>
    </w:p>
    <w:p w14:paraId="70ADD79A" w14:textId="77777777" w:rsidR="005D1F34" w:rsidRDefault="00000000">
      <w:pPr>
        <w:pStyle w:val="BodyText"/>
        <w:spacing w:after="240" w:line="276" w:lineRule="auto"/>
        <w:ind w:hanging="580"/>
      </w:pPr>
      <w:r>
        <w:lastRenderedPageBreak/>
        <w:t xml:space="preserve">41. Sanitary Certificate </w:t>
      </w:r>
      <w:r>
        <w:rPr>
          <w:i/>
          <w:iCs/>
        </w:rPr>
        <w:t xml:space="preserve">of Animal Product </w:t>
      </w:r>
      <w:r>
        <w:t>(KH- 2)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63"/>
        <w:gridCol w:w="7109"/>
      </w:tblGrid>
      <w:tr w:rsidR="005D1F34" w14:paraId="0FC2C825" w14:textId="77777777">
        <w:trPr>
          <w:trHeight w:hRule="exact" w:val="1690"/>
          <w:jc w:val="center"/>
        </w:trPr>
        <w:tc>
          <w:tcPr>
            <w:tcW w:w="1963" w:type="dxa"/>
            <w:shd w:val="clear" w:color="auto" w:fill="FFFFFF"/>
          </w:tcPr>
          <w:p w14:paraId="5835294D" w14:textId="77777777" w:rsidR="005D1F34" w:rsidRDefault="00000000">
            <w:pPr>
              <w:pStyle w:val="Other0"/>
            </w:pPr>
            <w:r>
              <w:t>Types of Usage Forms</w:t>
            </w:r>
          </w:p>
        </w:tc>
        <w:tc>
          <w:tcPr>
            <w:tcW w:w="7109" w:type="dxa"/>
            <w:shd w:val="clear" w:color="auto" w:fill="FFFFFF"/>
          </w:tcPr>
          <w:p w14:paraId="0A7E60A4" w14:textId="77777777" w:rsidR="005D1F34" w:rsidRDefault="00000000">
            <w:pPr>
              <w:pStyle w:val="Other0"/>
              <w:tabs>
                <w:tab w:val="left" w:pos="463"/>
              </w:tabs>
              <w:ind w:firstLine="180"/>
              <w:jc w:val="both"/>
            </w:pPr>
            <w:r>
              <w:t xml:space="preserve">: </w:t>
            </w:r>
            <w:r>
              <w:tab/>
              <w:t>Animal Product Sanitation Certificate.</w:t>
            </w:r>
          </w:p>
          <w:p w14:paraId="2D4E3C1C" w14:textId="77777777" w:rsidR="005D1F34" w:rsidRDefault="00000000">
            <w:pPr>
              <w:pStyle w:val="Other0"/>
              <w:tabs>
                <w:tab w:val="left" w:pos="463"/>
                <w:tab w:val="left" w:pos="2057"/>
                <w:tab w:val="left" w:pos="3074"/>
                <w:tab w:val="left" w:pos="4826"/>
                <w:tab w:val="left" w:pos="6334"/>
              </w:tabs>
              <w:ind w:firstLine="180"/>
              <w:jc w:val="both"/>
            </w:pPr>
            <w:r>
              <w:t xml:space="preserve">: </w:t>
            </w:r>
            <w:r>
              <w:tab/>
              <w:t xml:space="preserve">Used </w:t>
            </w:r>
            <w:r>
              <w:tab/>
              <w:t xml:space="preserve">to </w:t>
            </w:r>
            <w:r>
              <w:tab/>
              <w:t xml:space="preserve">indicate </w:t>
            </w:r>
            <w:r>
              <w:tab/>
              <w:t xml:space="preserve">the health of </w:t>
            </w:r>
            <w:r>
              <w:tab/>
              <w:t>the Media</w:t>
            </w:r>
          </w:p>
          <w:p w14:paraId="2D64D16B" w14:textId="77777777" w:rsidR="005D1F34" w:rsidRDefault="00000000">
            <w:pPr>
              <w:pStyle w:val="Other0"/>
              <w:ind w:left="480"/>
              <w:jc w:val="both"/>
            </w:pPr>
            <w:r>
              <w:t>Carriers, especially Animal Products that will be sent from one area to another area within the territory of the Republic of Indonesia and those that will be sent outside the territory of the Republic of Indonesia.</w:t>
            </w:r>
          </w:p>
        </w:tc>
      </w:tr>
      <w:tr w:rsidR="005D1F34" w14:paraId="243D2404" w14:textId="77777777">
        <w:trPr>
          <w:trHeight w:hRule="exact" w:val="845"/>
          <w:jc w:val="center"/>
        </w:trPr>
        <w:tc>
          <w:tcPr>
            <w:tcW w:w="1963" w:type="dxa"/>
            <w:shd w:val="clear" w:color="auto" w:fill="FFFFFF"/>
          </w:tcPr>
          <w:p w14:paraId="3E84F7DA" w14:textId="77777777" w:rsidR="005D1F34" w:rsidRDefault="00000000">
            <w:pPr>
              <w:pStyle w:val="Other0"/>
            </w:pPr>
            <w:r>
              <w:t>Publisher Addressed to</w:t>
            </w:r>
          </w:p>
        </w:tc>
        <w:tc>
          <w:tcPr>
            <w:tcW w:w="7109" w:type="dxa"/>
            <w:shd w:val="clear" w:color="auto" w:fill="FFFFFF"/>
          </w:tcPr>
          <w:p w14:paraId="0E2539D2" w14:textId="77777777" w:rsidR="005D1F34" w:rsidRDefault="00000000">
            <w:pPr>
              <w:pStyle w:val="Other0"/>
              <w:tabs>
                <w:tab w:val="left" w:pos="458"/>
              </w:tabs>
              <w:ind w:firstLine="180"/>
              <w:jc w:val="both"/>
            </w:pPr>
            <w:r>
              <w:t xml:space="preserve">: </w:t>
            </w:r>
            <w:r>
              <w:tab/>
              <w:t>Local Indonesian Quarantine UPT.</w:t>
            </w:r>
          </w:p>
          <w:p w14:paraId="4527D5AD" w14:textId="77777777" w:rsidR="005D1F34" w:rsidRDefault="00000000">
            <w:pPr>
              <w:pStyle w:val="Other0"/>
              <w:tabs>
                <w:tab w:val="left" w:pos="463"/>
              </w:tabs>
              <w:ind w:firstLine="180"/>
              <w:jc w:val="both"/>
            </w:pPr>
            <w:r>
              <w:t xml:space="preserve">: </w:t>
            </w:r>
            <w:r>
              <w:tab/>
              <w:t>Sender/ owner/ recipient.</w:t>
            </w:r>
          </w:p>
        </w:tc>
      </w:tr>
    </w:tbl>
    <w:p w14:paraId="589B82F2" w14:textId="77777777" w:rsidR="005D1F34" w:rsidRDefault="005D1F34">
      <w:pPr>
        <w:spacing w:after="2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389"/>
        <w:gridCol w:w="3216"/>
        <w:gridCol w:w="5626"/>
      </w:tblGrid>
      <w:tr w:rsidR="005D1F34" w14:paraId="212C2487" w14:textId="77777777">
        <w:trPr>
          <w:trHeight w:hRule="exact" w:val="298"/>
          <w:jc w:val="center"/>
        </w:trPr>
        <w:tc>
          <w:tcPr>
            <w:tcW w:w="389" w:type="dxa"/>
            <w:tcBorders>
              <w:top w:val="single" w:sz="4" w:space="0" w:color="auto"/>
              <w:left w:val="single" w:sz="4" w:space="0" w:color="auto"/>
            </w:tcBorders>
            <w:shd w:val="clear" w:color="auto" w:fill="FFFFFF"/>
            <w:vAlign w:val="bottom"/>
          </w:tcPr>
          <w:p w14:paraId="60FB616B" w14:textId="77777777" w:rsidR="005D1F34" w:rsidRDefault="00000000">
            <w:pPr>
              <w:pStyle w:val="Other0"/>
            </w:pPr>
            <w:r>
              <w:t>1</w:t>
            </w:r>
          </w:p>
        </w:tc>
        <w:tc>
          <w:tcPr>
            <w:tcW w:w="3216" w:type="dxa"/>
            <w:tcBorders>
              <w:top w:val="single" w:sz="4" w:space="0" w:color="auto"/>
              <w:left w:val="single" w:sz="4" w:space="0" w:color="auto"/>
            </w:tcBorders>
            <w:shd w:val="clear" w:color="auto" w:fill="FFFFFF"/>
            <w:vAlign w:val="bottom"/>
          </w:tcPr>
          <w:p w14:paraId="26D5281B" w14:textId="77777777" w:rsidR="005D1F34" w:rsidRDefault="00000000">
            <w:pPr>
              <w:pStyle w:val="Other0"/>
            </w:pPr>
            <w:r>
              <w:t>KH - ... No.:</w:t>
            </w:r>
          </w:p>
        </w:tc>
        <w:tc>
          <w:tcPr>
            <w:tcW w:w="5626" w:type="dxa"/>
            <w:tcBorders>
              <w:top w:val="single" w:sz="4" w:space="0" w:color="auto"/>
              <w:left w:val="single" w:sz="4" w:space="0" w:color="auto"/>
              <w:right w:val="single" w:sz="4" w:space="0" w:color="auto"/>
            </w:tcBorders>
            <w:shd w:val="clear" w:color="auto" w:fill="FFFFFF"/>
            <w:vAlign w:val="bottom"/>
          </w:tcPr>
          <w:p w14:paraId="5A704C4E" w14:textId="77777777" w:rsidR="005D1F34" w:rsidRDefault="00000000">
            <w:pPr>
              <w:pStyle w:val="Other0"/>
              <w:jc w:val="both"/>
            </w:pPr>
            <w:r>
              <w:t>Filled with the printed serial number of the document.</w:t>
            </w:r>
          </w:p>
        </w:tc>
      </w:tr>
      <w:tr w:rsidR="005D1F34" w14:paraId="7B091251" w14:textId="77777777">
        <w:trPr>
          <w:trHeight w:hRule="exact" w:val="576"/>
          <w:jc w:val="center"/>
        </w:trPr>
        <w:tc>
          <w:tcPr>
            <w:tcW w:w="389" w:type="dxa"/>
            <w:tcBorders>
              <w:top w:val="single" w:sz="4" w:space="0" w:color="auto"/>
              <w:left w:val="single" w:sz="4" w:space="0" w:color="auto"/>
            </w:tcBorders>
            <w:shd w:val="clear" w:color="auto" w:fill="FFFFFF"/>
          </w:tcPr>
          <w:p w14:paraId="358220DE" w14:textId="77777777" w:rsidR="005D1F34" w:rsidRDefault="00000000">
            <w:pPr>
              <w:pStyle w:val="Other0"/>
            </w:pPr>
            <w:r>
              <w:t>2</w:t>
            </w:r>
          </w:p>
        </w:tc>
        <w:tc>
          <w:tcPr>
            <w:tcW w:w="3216" w:type="dxa"/>
            <w:tcBorders>
              <w:top w:val="single" w:sz="4" w:space="0" w:color="auto"/>
              <w:left w:val="single" w:sz="4" w:space="0" w:color="auto"/>
            </w:tcBorders>
            <w:shd w:val="clear" w:color="auto" w:fill="FFFFFF"/>
          </w:tcPr>
          <w:p w14:paraId="5C33A59C" w14:textId="77777777" w:rsidR="005D1F34" w:rsidRDefault="00000000">
            <w:pPr>
              <w:pStyle w:val="Other0"/>
            </w:pPr>
            <w:r>
              <w:t>Number</w:t>
            </w:r>
          </w:p>
        </w:tc>
        <w:tc>
          <w:tcPr>
            <w:tcW w:w="5626" w:type="dxa"/>
            <w:tcBorders>
              <w:top w:val="single" w:sz="4" w:space="0" w:color="auto"/>
              <w:left w:val="single" w:sz="4" w:space="0" w:color="auto"/>
              <w:right w:val="single" w:sz="4" w:space="0" w:color="auto"/>
            </w:tcBorders>
            <w:shd w:val="clear" w:color="auto" w:fill="FFFFFF"/>
            <w:vAlign w:val="bottom"/>
          </w:tcPr>
          <w:p w14:paraId="44653E05" w14:textId="77777777" w:rsidR="005D1F34" w:rsidRDefault="00000000">
            <w:pPr>
              <w:pStyle w:val="Other0"/>
              <w:jc w:val="both"/>
            </w:pPr>
            <w:r>
              <w:t>Filled in according to the instructions for numbering and coding the Quarantine Action document.</w:t>
            </w:r>
          </w:p>
        </w:tc>
      </w:tr>
      <w:tr w:rsidR="005D1F34" w14:paraId="4D231E30" w14:textId="77777777">
        <w:trPr>
          <w:trHeight w:hRule="exact" w:val="1138"/>
          <w:jc w:val="center"/>
        </w:trPr>
        <w:tc>
          <w:tcPr>
            <w:tcW w:w="389" w:type="dxa"/>
            <w:tcBorders>
              <w:top w:val="single" w:sz="4" w:space="0" w:color="auto"/>
              <w:left w:val="single" w:sz="4" w:space="0" w:color="auto"/>
            </w:tcBorders>
            <w:shd w:val="clear" w:color="auto" w:fill="FFFFFF"/>
          </w:tcPr>
          <w:p w14:paraId="261098BA" w14:textId="77777777" w:rsidR="005D1F34" w:rsidRDefault="00000000">
            <w:pPr>
              <w:pStyle w:val="Other0"/>
            </w:pPr>
            <w:r>
              <w:t>3</w:t>
            </w:r>
          </w:p>
        </w:tc>
        <w:tc>
          <w:tcPr>
            <w:tcW w:w="3216" w:type="dxa"/>
            <w:tcBorders>
              <w:top w:val="single" w:sz="4" w:space="0" w:color="auto"/>
              <w:left w:val="single" w:sz="4" w:space="0" w:color="auto"/>
            </w:tcBorders>
            <w:shd w:val="clear" w:color="auto" w:fill="FFFFFF"/>
          </w:tcPr>
          <w:p w14:paraId="65BFCF3D" w14:textId="77777777" w:rsidR="005D1F34" w:rsidRDefault="00000000">
            <w:pPr>
              <w:pStyle w:val="Other0"/>
            </w:pPr>
            <w:r>
              <w:t>Number ... Date ...</w:t>
            </w:r>
          </w:p>
        </w:tc>
        <w:tc>
          <w:tcPr>
            <w:tcW w:w="5626" w:type="dxa"/>
            <w:tcBorders>
              <w:top w:val="single" w:sz="4" w:space="0" w:color="auto"/>
              <w:left w:val="single" w:sz="4" w:space="0" w:color="auto"/>
              <w:right w:val="single" w:sz="4" w:space="0" w:color="auto"/>
            </w:tcBorders>
            <w:shd w:val="clear" w:color="auto" w:fill="FFFFFF"/>
          </w:tcPr>
          <w:p w14:paraId="0A7E55CB" w14:textId="77777777" w:rsidR="005D1F34" w:rsidRDefault="00000000">
            <w:pPr>
              <w:pStyle w:val="Other0"/>
              <w:tabs>
                <w:tab w:val="left" w:pos="4690"/>
              </w:tabs>
              <w:jc w:val="both"/>
            </w:pPr>
            <w:r>
              <w:t xml:space="preserve">Filled in accordance with the Application for Quarantine Action and/or Supervision of Entry/Exit/Transit*) </w:t>
            </w:r>
            <w:r>
              <w:tab/>
              <w:t>Media</w:t>
            </w:r>
          </w:p>
          <w:p w14:paraId="2BADFF2D" w14:textId="77777777" w:rsidR="005D1F34" w:rsidRDefault="00000000">
            <w:pPr>
              <w:pStyle w:val="Other0"/>
              <w:jc w:val="both"/>
            </w:pPr>
            <w:r>
              <w:t>Carrier</w:t>
            </w:r>
          </w:p>
        </w:tc>
      </w:tr>
      <w:tr w:rsidR="005D1F34" w14:paraId="4D8E61E0" w14:textId="77777777">
        <w:trPr>
          <w:trHeight w:hRule="exact" w:val="293"/>
          <w:jc w:val="center"/>
        </w:trPr>
        <w:tc>
          <w:tcPr>
            <w:tcW w:w="9231" w:type="dxa"/>
            <w:gridSpan w:val="3"/>
            <w:tcBorders>
              <w:top w:val="single" w:sz="4" w:space="0" w:color="auto"/>
              <w:left w:val="single" w:sz="4" w:space="0" w:color="auto"/>
              <w:right w:val="single" w:sz="4" w:space="0" w:color="auto"/>
            </w:tcBorders>
            <w:shd w:val="clear" w:color="auto" w:fill="FFFFFF"/>
            <w:vAlign w:val="bottom"/>
          </w:tcPr>
          <w:p w14:paraId="574A0428" w14:textId="77777777" w:rsidR="005D1F34" w:rsidRDefault="00000000">
            <w:pPr>
              <w:pStyle w:val="Other0"/>
            </w:pPr>
            <w:r>
              <w:t>Details Description</w:t>
            </w:r>
          </w:p>
        </w:tc>
      </w:tr>
      <w:tr w:rsidR="005D1F34" w14:paraId="43EC5429" w14:textId="77777777">
        <w:trPr>
          <w:trHeight w:hRule="exact" w:val="571"/>
          <w:jc w:val="center"/>
        </w:trPr>
        <w:tc>
          <w:tcPr>
            <w:tcW w:w="389" w:type="dxa"/>
            <w:tcBorders>
              <w:top w:val="single" w:sz="4" w:space="0" w:color="auto"/>
              <w:left w:val="single" w:sz="4" w:space="0" w:color="auto"/>
            </w:tcBorders>
            <w:shd w:val="clear" w:color="auto" w:fill="FFFFFF"/>
          </w:tcPr>
          <w:p w14:paraId="6A4DA511" w14:textId="77777777" w:rsidR="005D1F34" w:rsidRDefault="00000000">
            <w:pPr>
              <w:pStyle w:val="Other0"/>
            </w:pPr>
            <w:r>
              <w:t>1</w:t>
            </w:r>
          </w:p>
        </w:tc>
        <w:tc>
          <w:tcPr>
            <w:tcW w:w="3216" w:type="dxa"/>
            <w:tcBorders>
              <w:top w:val="single" w:sz="4" w:space="0" w:color="auto"/>
              <w:left w:val="single" w:sz="4" w:space="0" w:color="auto"/>
            </w:tcBorders>
            <w:shd w:val="clear" w:color="auto" w:fill="FFFFFF"/>
          </w:tcPr>
          <w:p w14:paraId="3FC25D16" w14:textId="77777777" w:rsidR="005D1F34" w:rsidRDefault="00000000">
            <w:pPr>
              <w:pStyle w:val="Other0"/>
            </w:pPr>
            <w:r>
              <w:t>Country/region of origin</w:t>
            </w:r>
          </w:p>
        </w:tc>
        <w:tc>
          <w:tcPr>
            <w:tcW w:w="5626" w:type="dxa"/>
            <w:tcBorders>
              <w:top w:val="single" w:sz="4" w:space="0" w:color="auto"/>
              <w:left w:val="single" w:sz="4" w:space="0" w:color="auto"/>
              <w:right w:val="single" w:sz="4" w:space="0" w:color="auto"/>
            </w:tcBorders>
            <w:shd w:val="clear" w:color="auto" w:fill="FFFFFF"/>
            <w:vAlign w:val="bottom"/>
          </w:tcPr>
          <w:p w14:paraId="1E79DBA7" w14:textId="77777777" w:rsidR="005D1F34" w:rsidRDefault="00000000">
            <w:pPr>
              <w:pStyle w:val="Other0"/>
              <w:jc w:val="both"/>
            </w:pPr>
            <w:r>
              <w:t>Filled in according to the name of the country/region of origin of the Carrier Media.</w:t>
            </w:r>
          </w:p>
        </w:tc>
      </w:tr>
      <w:tr w:rsidR="005D1F34" w14:paraId="23259426" w14:textId="77777777">
        <w:trPr>
          <w:trHeight w:hRule="exact" w:val="571"/>
          <w:jc w:val="center"/>
        </w:trPr>
        <w:tc>
          <w:tcPr>
            <w:tcW w:w="389" w:type="dxa"/>
            <w:tcBorders>
              <w:top w:val="single" w:sz="4" w:space="0" w:color="auto"/>
              <w:left w:val="single" w:sz="4" w:space="0" w:color="auto"/>
            </w:tcBorders>
            <w:shd w:val="clear" w:color="auto" w:fill="FFFFFF"/>
          </w:tcPr>
          <w:p w14:paraId="5C656F1A" w14:textId="77777777" w:rsidR="005D1F34" w:rsidRDefault="00000000">
            <w:pPr>
              <w:pStyle w:val="Other0"/>
            </w:pPr>
            <w:r>
              <w:t>2</w:t>
            </w:r>
          </w:p>
        </w:tc>
        <w:tc>
          <w:tcPr>
            <w:tcW w:w="3216" w:type="dxa"/>
            <w:tcBorders>
              <w:top w:val="single" w:sz="4" w:space="0" w:color="auto"/>
              <w:left w:val="single" w:sz="4" w:space="0" w:color="auto"/>
            </w:tcBorders>
            <w:shd w:val="clear" w:color="auto" w:fill="FFFFFF"/>
          </w:tcPr>
          <w:p w14:paraId="3A6419DA" w14:textId="77777777" w:rsidR="005D1F34" w:rsidRDefault="00000000">
            <w:pPr>
              <w:pStyle w:val="Other0"/>
            </w:pPr>
            <w:r>
              <w:t>Destination country/region</w:t>
            </w:r>
          </w:p>
        </w:tc>
        <w:tc>
          <w:tcPr>
            <w:tcW w:w="5626" w:type="dxa"/>
            <w:tcBorders>
              <w:top w:val="single" w:sz="4" w:space="0" w:color="auto"/>
              <w:left w:val="single" w:sz="4" w:space="0" w:color="auto"/>
              <w:right w:val="single" w:sz="4" w:space="0" w:color="auto"/>
            </w:tcBorders>
            <w:shd w:val="clear" w:color="auto" w:fill="FFFFFF"/>
            <w:vAlign w:val="bottom"/>
          </w:tcPr>
          <w:p w14:paraId="2D409F22" w14:textId="77777777" w:rsidR="005D1F34" w:rsidRDefault="00000000">
            <w:pPr>
              <w:pStyle w:val="Other0"/>
              <w:jc w:val="both"/>
            </w:pPr>
            <w:r>
              <w:t>Filled in according to the name of the destination country/region of the Carrier Media.</w:t>
            </w:r>
          </w:p>
        </w:tc>
      </w:tr>
      <w:tr w:rsidR="005D1F34" w14:paraId="787C4D92" w14:textId="77777777">
        <w:trPr>
          <w:trHeight w:hRule="exact" w:val="576"/>
          <w:jc w:val="center"/>
        </w:trPr>
        <w:tc>
          <w:tcPr>
            <w:tcW w:w="389" w:type="dxa"/>
            <w:tcBorders>
              <w:top w:val="single" w:sz="4" w:space="0" w:color="auto"/>
              <w:left w:val="single" w:sz="4" w:space="0" w:color="auto"/>
            </w:tcBorders>
            <w:shd w:val="clear" w:color="auto" w:fill="FFFFFF"/>
          </w:tcPr>
          <w:p w14:paraId="73B14381" w14:textId="77777777" w:rsidR="005D1F34" w:rsidRDefault="00000000">
            <w:pPr>
              <w:pStyle w:val="Other0"/>
            </w:pPr>
            <w:r>
              <w:t>3</w:t>
            </w:r>
          </w:p>
        </w:tc>
        <w:tc>
          <w:tcPr>
            <w:tcW w:w="3216" w:type="dxa"/>
            <w:tcBorders>
              <w:top w:val="single" w:sz="4" w:space="0" w:color="auto"/>
              <w:left w:val="single" w:sz="4" w:space="0" w:color="auto"/>
            </w:tcBorders>
            <w:shd w:val="clear" w:color="auto" w:fill="FFFFFF"/>
            <w:vAlign w:val="bottom"/>
          </w:tcPr>
          <w:p w14:paraId="72779390" w14:textId="77777777" w:rsidR="005D1F34" w:rsidRDefault="00000000">
            <w:pPr>
              <w:pStyle w:val="Other0"/>
              <w:tabs>
                <w:tab w:val="left" w:pos="1195"/>
                <w:tab w:val="left" w:pos="2174"/>
              </w:tabs>
            </w:pPr>
            <w:r>
              <w:t xml:space="preserve">Name </w:t>
            </w:r>
            <w:r>
              <w:tab/>
              <w:t xml:space="preserve">and </w:t>
            </w:r>
            <w:r>
              <w:tab/>
              <w:t>address</w:t>
            </w:r>
          </w:p>
          <w:p w14:paraId="7064E422" w14:textId="77777777" w:rsidR="005D1F34" w:rsidRDefault="00000000">
            <w:pPr>
              <w:pStyle w:val="Other0"/>
            </w:pPr>
            <w:r>
              <w:t>sender</w:t>
            </w:r>
          </w:p>
        </w:tc>
        <w:tc>
          <w:tcPr>
            <w:tcW w:w="5626" w:type="dxa"/>
            <w:tcBorders>
              <w:top w:val="single" w:sz="4" w:space="0" w:color="auto"/>
              <w:left w:val="single" w:sz="4" w:space="0" w:color="auto"/>
              <w:right w:val="single" w:sz="4" w:space="0" w:color="auto"/>
            </w:tcBorders>
            <w:shd w:val="clear" w:color="auto" w:fill="FFFFFF"/>
            <w:vAlign w:val="bottom"/>
          </w:tcPr>
          <w:p w14:paraId="6990F10C" w14:textId="77777777" w:rsidR="005D1F34" w:rsidRDefault="00000000">
            <w:pPr>
              <w:pStyle w:val="Other0"/>
              <w:jc w:val="both"/>
            </w:pPr>
            <w:r>
              <w:t>Fill in the form with the sender's name and address.</w:t>
            </w:r>
          </w:p>
        </w:tc>
      </w:tr>
      <w:tr w:rsidR="005D1F34" w14:paraId="70D52E6E" w14:textId="77777777">
        <w:trPr>
          <w:trHeight w:hRule="exact" w:val="571"/>
          <w:jc w:val="center"/>
        </w:trPr>
        <w:tc>
          <w:tcPr>
            <w:tcW w:w="389" w:type="dxa"/>
            <w:tcBorders>
              <w:top w:val="single" w:sz="4" w:space="0" w:color="auto"/>
              <w:left w:val="single" w:sz="4" w:space="0" w:color="auto"/>
            </w:tcBorders>
            <w:shd w:val="clear" w:color="auto" w:fill="FFFFFF"/>
          </w:tcPr>
          <w:p w14:paraId="53B8CFAD" w14:textId="77777777" w:rsidR="005D1F34" w:rsidRDefault="00000000">
            <w:pPr>
              <w:pStyle w:val="Other0"/>
            </w:pPr>
            <w:r>
              <w:t>4</w:t>
            </w:r>
          </w:p>
        </w:tc>
        <w:tc>
          <w:tcPr>
            <w:tcW w:w="3216" w:type="dxa"/>
            <w:tcBorders>
              <w:top w:val="single" w:sz="4" w:space="0" w:color="auto"/>
              <w:left w:val="single" w:sz="4" w:space="0" w:color="auto"/>
            </w:tcBorders>
            <w:shd w:val="clear" w:color="auto" w:fill="FFFFFF"/>
            <w:vAlign w:val="bottom"/>
          </w:tcPr>
          <w:p w14:paraId="74040094" w14:textId="77777777" w:rsidR="005D1F34" w:rsidRDefault="00000000">
            <w:pPr>
              <w:pStyle w:val="Other0"/>
              <w:tabs>
                <w:tab w:val="left" w:pos="1195"/>
                <w:tab w:val="left" w:pos="2174"/>
              </w:tabs>
            </w:pPr>
            <w:r>
              <w:t xml:space="preserve">Name </w:t>
            </w:r>
            <w:r>
              <w:tab/>
              <w:t xml:space="preserve">and </w:t>
            </w:r>
            <w:r>
              <w:tab/>
              <w:t>address</w:t>
            </w:r>
          </w:p>
          <w:p w14:paraId="58971AB6" w14:textId="77777777" w:rsidR="005D1F34" w:rsidRDefault="00000000">
            <w:pPr>
              <w:pStyle w:val="Other0"/>
            </w:pPr>
            <w:r>
              <w:t>recipient</w:t>
            </w:r>
          </w:p>
        </w:tc>
        <w:tc>
          <w:tcPr>
            <w:tcW w:w="5626" w:type="dxa"/>
            <w:tcBorders>
              <w:top w:val="single" w:sz="4" w:space="0" w:color="auto"/>
              <w:left w:val="single" w:sz="4" w:space="0" w:color="auto"/>
              <w:right w:val="single" w:sz="4" w:space="0" w:color="auto"/>
            </w:tcBorders>
            <w:shd w:val="clear" w:color="auto" w:fill="FFFFFF"/>
            <w:vAlign w:val="bottom"/>
          </w:tcPr>
          <w:p w14:paraId="37E89627" w14:textId="77777777" w:rsidR="005D1F34" w:rsidRDefault="00000000">
            <w:pPr>
              <w:pStyle w:val="Other0"/>
              <w:jc w:val="both"/>
            </w:pPr>
            <w:r>
              <w:t>Fill in the recipient's name and address.</w:t>
            </w:r>
          </w:p>
        </w:tc>
      </w:tr>
      <w:tr w:rsidR="005D1F34" w14:paraId="183FB21A" w14:textId="77777777">
        <w:trPr>
          <w:trHeight w:hRule="exact" w:val="859"/>
          <w:jc w:val="center"/>
        </w:trPr>
        <w:tc>
          <w:tcPr>
            <w:tcW w:w="389" w:type="dxa"/>
            <w:tcBorders>
              <w:top w:val="single" w:sz="4" w:space="0" w:color="auto"/>
              <w:left w:val="single" w:sz="4" w:space="0" w:color="auto"/>
            </w:tcBorders>
            <w:shd w:val="clear" w:color="auto" w:fill="FFFFFF"/>
          </w:tcPr>
          <w:p w14:paraId="3D63311D" w14:textId="77777777" w:rsidR="005D1F34" w:rsidRDefault="00000000">
            <w:pPr>
              <w:pStyle w:val="Other0"/>
            </w:pPr>
            <w:r>
              <w:t>5</w:t>
            </w:r>
          </w:p>
        </w:tc>
        <w:tc>
          <w:tcPr>
            <w:tcW w:w="3216" w:type="dxa"/>
            <w:tcBorders>
              <w:top w:val="single" w:sz="4" w:space="0" w:color="auto"/>
              <w:left w:val="single" w:sz="4" w:space="0" w:color="auto"/>
            </w:tcBorders>
            <w:shd w:val="clear" w:color="auto" w:fill="FFFFFF"/>
          </w:tcPr>
          <w:p w14:paraId="216008D1" w14:textId="77777777" w:rsidR="005D1F34" w:rsidRDefault="00000000">
            <w:pPr>
              <w:pStyle w:val="Other0"/>
            </w:pPr>
            <w:r>
              <w:t>Place of Issue and loading date</w:t>
            </w:r>
          </w:p>
        </w:tc>
        <w:tc>
          <w:tcPr>
            <w:tcW w:w="5626" w:type="dxa"/>
            <w:tcBorders>
              <w:top w:val="single" w:sz="4" w:space="0" w:color="auto"/>
              <w:left w:val="single" w:sz="4" w:space="0" w:color="auto"/>
              <w:right w:val="single" w:sz="4" w:space="0" w:color="auto"/>
            </w:tcBorders>
            <w:shd w:val="clear" w:color="auto" w:fill="FFFFFF"/>
            <w:vAlign w:val="bottom"/>
          </w:tcPr>
          <w:p w14:paraId="7C3F0740" w14:textId="77777777" w:rsidR="005D1F34" w:rsidRDefault="00000000">
            <w:pPr>
              <w:pStyle w:val="Other0"/>
              <w:tabs>
                <w:tab w:val="left" w:pos="4776"/>
              </w:tabs>
              <w:jc w:val="both"/>
            </w:pPr>
            <w:r>
              <w:t xml:space="preserve">Filled in according to UPT/ </w:t>
            </w:r>
            <w:r>
              <w:tab/>
              <w:t>Work Area</w:t>
            </w:r>
          </w:p>
          <w:p w14:paraId="19060D7A" w14:textId="77777777" w:rsidR="005D1F34" w:rsidRDefault="00000000">
            <w:pPr>
              <w:pStyle w:val="Other0"/>
              <w:jc w:val="both"/>
            </w:pPr>
            <w:r>
              <w:t>Place of Issue and date of loading of Carrier Media.</w:t>
            </w:r>
          </w:p>
        </w:tc>
      </w:tr>
      <w:tr w:rsidR="005D1F34" w14:paraId="1962BD3C" w14:textId="77777777">
        <w:trPr>
          <w:trHeight w:hRule="exact" w:val="854"/>
          <w:jc w:val="center"/>
        </w:trPr>
        <w:tc>
          <w:tcPr>
            <w:tcW w:w="389" w:type="dxa"/>
            <w:tcBorders>
              <w:top w:val="single" w:sz="4" w:space="0" w:color="auto"/>
              <w:left w:val="single" w:sz="4" w:space="0" w:color="auto"/>
            </w:tcBorders>
            <w:shd w:val="clear" w:color="auto" w:fill="FFFFFF"/>
          </w:tcPr>
          <w:p w14:paraId="5EA04C6F" w14:textId="77777777" w:rsidR="005D1F34" w:rsidRDefault="00000000">
            <w:pPr>
              <w:pStyle w:val="Other0"/>
            </w:pPr>
            <w:r>
              <w:t>6</w:t>
            </w:r>
          </w:p>
        </w:tc>
        <w:tc>
          <w:tcPr>
            <w:tcW w:w="3216" w:type="dxa"/>
            <w:tcBorders>
              <w:top w:val="single" w:sz="4" w:space="0" w:color="auto"/>
              <w:left w:val="single" w:sz="4" w:space="0" w:color="auto"/>
            </w:tcBorders>
            <w:shd w:val="clear" w:color="auto" w:fill="FFFFFF"/>
          </w:tcPr>
          <w:p w14:paraId="46A138FB" w14:textId="77777777" w:rsidR="005D1F34" w:rsidRDefault="00000000">
            <w:pPr>
              <w:pStyle w:val="Other0"/>
            </w:pPr>
            <w:r>
              <w:t>Place of entry and date of unloading</w:t>
            </w:r>
          </w:p>
        </w:tc>
        <w:tc>
          <w:tcPr>
            <w:tcW w:w="5626" w:type="dxa"/>
            <w:tcBorders>
              <w:top w:val="single" w:sz="4" w:space="0" w:color="auto"/>
              <w:left w:val="single" w:sz="4" w:space="0" w:color="auto"/>
              <w:right w:val="single" w:sz="4" w:space="0" w:color="auto"/>
            </w:tcBorders>
            <w:shd w:val="clear" w:color="auto" w:fill="FFFFFF"/>
          </w:tcPr>
          <w:p w14:paraId="3213DC49" w14:textId="77777777" w:rsidR="005D1F34" w:rsidRDefault="00000000">
            <w:pPr>
              <w:pStyle w:val="Other0"/>
              <w:tabs>
                <w:tab w:val="left" w:pos="4776"/>
              </w:tabs>
              <w:jc w:val="both"/>
            </w:pPr>
            <w:r>
              <w:t xml:space="preserve">Filled in according to UPT/ </w:t>
            </w:r>
            <w:r>
              <w:tab/>
              <w:t>Work Area</w:t>
            </w:r>
          </w:p>
          <w:p w14:paraId="3EF6B3F6" w14:textId="77777777" w:rsidR="005D1F34" w:rsidRDefault="00000000">
            <w:pPr>
              <w:pStyle w:val="Other0"/>
              <w:jc w:val="both"/>
            </w:pPr>
            <w:r>
              <w:t>Place of Entry and date of unloading of the Carrier Media.</w:t>
            </w:r>
          </w:p>
        </w:tc>
      </w:tr>
      <w:tr w:rsidR="005D1F34" w14:paraId="176DFB2C" w14:textId="77777777">
        <w:trPr>
          <w:trHeight w:hRule="exact" w:val="1416"/>
          <w:jc w:val="center"/>
        </w:trPr>
        <w:tc>
          <w:tcPr>
            <w:tcW w:w="389" w:type="dxa"/>
            <w:tcBorders>
              <w:top w:val="single" w:sz="4" w:space="0" w:color="auto"/>
              <w:left w:val="single" w:sz="4" w:space="0" w:color="auto"/>
            </w:tcBorders>
            <w:shd w:val="clear" w:color="auto" w:fill="FFFFFF"/>
          </w:tcPr>
          <w:p w14:paraId="7C026A9B" w14:textId="77777777" w:rsidR="005D1F34" w:rsidRDefault="00000000">
            <w:pPr>
              <w:pStyle w:val="Other0"/>
            </w:pPr>
            <w:r>
              <w:t>7</w:t>
            </w:r>
          </w:p>
        </w:tc>
        <w:tc>
          <w:tcPr>
            <w:tcW w:w="3216" w:type="dxa"/>
            <w:tcBorders>
              <w:top w:val="single" w:sz="4" w:space="0" w:color="auto"/>
              <w:left w:val="single" w:sz="4" w:space="0" w:color="auto"/>
            </w:tcBorders>
            <w:shd w:val="clear" w:color="auto" w:fill="FFFFFF"/>
          </w:tcPr>
          <w:p w14:paraId="03C0A4EA" w14:textId="77777777" w:rsidR="005D1F34" w:rsidRDefault="00000000">
            <w:pPr>
              <w:pStyle w:val="Other0"/>
            </w:pPr>
            <w:r>
              <w:t>Type and identity of means of transport</w:t>
            </w:r>
          </w:p>
        </w:tc>
        <w:tc>
          <w:tcPr>
            <w:tcW w:w="5626" w:type="dxa"/>
            <w:tcBorders>
              <w:top w:val="single" w:sz="4" w:space="0" w:color="auto"/>
              <w:left w:val="single" w:sz="4" w:space="0" w:color="auto"/>
              <w:right w:val="single" w:sz="4" w:space="0" w:color="auto"/>
            </w:tcBorders>
            <w:shd w:val="clear" w:color="auto" w:fill="FFFFFF"/>
            <w:vAlign w:val="bottom"/>
          </w:tcPr>
          <w:p w14:paraId="10834801" w14:textId="77777777" w:rsidR="005D1F34" w:rsidRDefault="00000000">
            <w:pPr>
              <w:pStyle w:val="Other0"/>
              <w:jc w:val="both"/>
            </w:pPr>
            <w:r>
              <w:t xml:space="preserve">Filled in according to the type and identity of land, sea and air transportation, complete with the name and number of the transportation used </w:t>
            </w:r>
            <w:proofErr w:type="gramStart"/>
            <w:r>
              <w:t xml:space="preserve">( </w:t>
            </w:r>
            <w:r>
              <w:rPr>
                <w:i/>
                <w:iCs/>
              </w:rPr>
              <w:t>flight</w:t>
            </w:r>
            <w:proofErr w:type="gramEnd"/>
            <w:r>
              <w:rPr>
                <w:i/>
                <w:iCs/>
              </w:rPr>
              <w:t xml:space="preserve"> number, voyage number </w:t>
            </w:r>
            <w:r>
              <w:t>and vehicle plate number).</w:t>
            </w:r>
          </w:p>
        </w:tc>
      </w:tr>
      <w:tr w:rsidR="005D1F34" w14:paraId="03224A61" w14:textId="77777777">
        <w:trPr>
          <w:trHeight w:hRule="exact" w:val="1421"/>
          <w:jc w:val="center"/>
        </w:trPr>
        <w:tc>
          <w:tcPr>
            <w:tcW w:w="389" w:type="dxa"/>
            <w:tcBorders>
              <w:top w:val="single" w:sz="4" w:space="0" w:color="auto"/>
              <w:left w:val="single" w:sz="4" w:space="0" w:color="auto"/>
            </w:tcBorders>
            <w:shd w:val="clear" w:color="auto" w:fill="FFFFFF"/>
          </w:tcPr>
          <w:p w14:paraId="71499249" w14:textId="77777777" w:rsidR="005D1F34" w:rsidRDefault="00000000">
            <w:pPr>
              <w:pStyle w:val="Other0"/>
            </w:pPr>
            <w:r>
              <w:t>8</w:t>
            </w:r>
          </w:p>
        </w:tc>
        <w:tc>
          <w:tcPr>
            <w:tcW w:w="3216" w:type="dxa"/>
            <w:tcBorders>
              <w:top w:val="single" w:sz="4" w:space="0" w:color="auto"/>
              <w:left w:val="single" w:sz="4" w:space="0" w:color="auto"/>
            </w:tcBorders>
            <w:shd w:val="clear" w:color="auto" w:fill="FFFFFF"/>
          </w:tcPr>
          <w:p w14:paraId="2E7DE96A" w14:textId="77777777" w:rsidR="005D1F34" w:rsidRDefault="00000000">
            <w:pPr>
              <w:pStyle w:val="Other0"/>
            </w:pPr>
            <w:r>
              <w:t>Transit place</w:t>
            </w:r>
          </w:p>
        </w:tc>
        <w:tc>
          <w:tcPr>
            <w:tcW w:w="5626" w:type="dxa"/>
            <w:tcBorders>
              <w:top w:val="single" w:sz="4" w:space="0" w:color="auto"/>
              <w:left w:val="single" w:sz="4" w:space="0" w:color="auto"/>
              <w:right w:val="single" w:sz="4" w:space="0" w:color="auto"/>
            </w:tcBorders>
            <w:shd w:val="clear" w:color="auto" w:fill="FFFFFF"/>
            <w:vAlign w:val="bottom"/>
          </w:tcPr>
          <w:p w14:paraId="2F705AC1" w14:textId="77777777" w:rsidR="005D1F34" w:rsidRDefault="00000000">
            <w:pPr>
              <w:pStyle w:val="Other0"/>
              <w:tabs>
                <w:tab w:val="left" w:pos="907"/>
                <w:tab w:val="left" w:pos="2030"/>
                <w:tab w:val="left" w:pos="3269"/>
                <w:tab w:val="left" w:pos="4483"/>
              </w:tabs>
              <w:jc w:val="both"/>
            </w:pPr>
            <w:r>
              <w:t xml:space="preserve">Fill in </w:t>
            </w:r>
            <w:r>
              <w:tab/>
              <w:t xml:space="preserve">according </w:t>
            </w:r>
            <w:r>
              <w:tab/>
              <w:t xml:space="preserve">to the </w:t>
            </w:r>
            <w:r>
              <w:tab/>
              <w:t>stopover place</w:t>
            </w:r>
            <w:r>
              <w:tab/>
            </w:r>
          </w:p>
          <w:p w14:paraId="04567063" w14:textId="77777777" w:rsidR="005D1F34" w:rsidRDefault="00000000">
            <w:pPr>
              <w:pStyle w:val="Other0"/>
              <w:jc w:val="both"/>
            </w:pPr>
            <w:r>
              <w:t>temporary means of transport at a port that carries the Carrier Media before arriving at the destination port (Place of Entry).</w:t>
            </w:r>
          </w:p>
        </w:tc>
      </w:tr>
      <w:tr w:rsidR="005D1F34" w14:paraId="7A948EE3" w14:textId="77777777">
        <w:trPr>
          <w:trHeight w:hRule="exact" w:val="293"/>
          <w:jc w:val="center"/>
        </w:trPr>
        <w:tc>
          <w:tcPr>
            <w:tcW w:w="9231" w:type="dxa"/>
            <w:gridSpan w:val="3"/>
            <w:tcBorders>
              <w:top w:val="single" w:sz="4" w:space="0" w:color="auto"/>
              <w:left w:val="single" w:sz="4" w:space="0" w:color="auto"/>
              <w:right w:val="single" w:sz="4" w:space="0" w:color="auto"/>
            </w:tcBorders>
            <w:shd w:val="clear" w:color="auto" w:fill="FFFFFF"/>
            <w:vAlign w:val="bottom"/>
          </w:tcPr>
          <w:p w14:paraId="558C187E" w14:textId="77777777" w:rsidR="005D1F34" w:rsidRDefault="00000000">
            <w:pPr>
              <w:pStyle w:val="Other0"/>
            </w:pPr>
            <w:r>
              <w:t>Description of Carrier Media</w:t>
            </w:r>
          </w:p>
        </w:tc>
      </w:tr>
      <w:tr w:rsidR="005D1F34" w14:paraId="37A7AF54" w14:textId="77777777">
        <w:trPr>
          <w:trHeight w:hRule="exact" w:val="293"/>
          <w:jc w:val="center"/>
        </w:trPr>
        <w:tc>
          <w:tcPr>
            <w:tcW w:w="389" w:type="dxa"/>
            <w:tcBorders>
              <w:top w:val="single" w:sz="4" w:space="0" w:color="auto"/>
              <w:left w:val="single" w:sz="4" w:space="0" w:color="auto"/>
            </w:tcBorders>
            <w:shd w:val="clear" w:color="auto" w:fill="FFFFFF"/>
            <w:vAlign w:val="bottom"/>
          </w:tcPr>
          <w:p w14:paraId="303A87A3" w14:textId="77777777" w:rsidR="005D1F34" w:rsidRDefault="00000000">
            <w:pPr>
              <w:pStyle w:val="Other0"/>
            </w:pPr>
            <w:r>
              <w:t>1</w:t>
            </w:r>
          </w:p>
        </w:tc>
        <w:tc>
          <w:tcPr>
            <w:tcW w:w="3216" w:type="dxa"/>
            <w:tcBorders>
              <w:top w:val="single" w:sz="4" w:space="0" w:color="auto"/>
              <w:left w:val="single" w:sz="4" w:space="0" w:color="auto"/>
            </w:tcBorders>
            <w:shd w:val="clear" w:color="auto" w:fill="FFFFFF"/>
            <w:vAlign w:val="bottom"/>
          </w:tcPr>
          <w:p w14:paraId="507244B7" w14:textId="77777777" w:rsidR="005D1F34" w:rsidRDefault="00000000">
            <w:pPr>
              <w:pStyle w:val="Other0"/>
            </w:pPr>
            <w:r>
              <w:t>Number (abbreviated No.)</w:t>
            </w:r>
          </w:p>
        </w:tc>
        <w:tc>
          <w:tcPr>
            <w:tcW w:w="5626" w:type="dxa"/>
            <w:tcBorders>
              <w:top w:val="single" w:sz="4" w:space="0" w:color="auto"/>
              <w:left w:val="single" w:sz="4" w:space="0" w:color="auto"/>
              <w:right w:val="single" w:sz="4" w:space="0" w:color="auto"/>
            </w:tcBorders>
            <w:shd w:val="clear" w:color="auto" w:fill="FFFFFF"/>
            <w:vAlign w:val="bottom"/>
          </w:tcPr>
          <w:p w14:paraId="4AC30BC7" w14:textId="77777777" w:rsidR="005D1F34" w:rsidRDefault="00000000">
            <w:pPr>
              <w:pStyle w:val="Other0"/>
              <w:jc w:val="both"/>
            </w:pPr>
            <w:r>
              <w:t>Fill in the serial number for each type of Carrier Media.</w:t>
            </w:r>
          </w:p>
        </w:tc>
      </w:tr>
      <w:tr w:rsidR="005D1F34" w14:paraId="1E80D01F" w14:textId="77777777">
        <w:trPr>
          <w:trHeight w:hRule="exact" w:val="581"/>
          <w:jc w:val="center"/>
        </w:trPr>
        <w:tc>
          <w:tcPr>
            <w:tcW w:w="389" w:type="dxa"/>
            <w:tcBorders>
              <w:top w:val="single" w:sz="4" w:space="0" w:color="auto"/>
              <w:left w:val="single" w:sz="4" w:space="0" w:color="auto"/>
              <w:bottom w:val="single" w:sz="4" w:space="0" w:color="auto"/>
            </w:tcBorders>
            <w:shd w:val="clear" w:color="auto" w:fill="FFFFFF"/>
          </w:tcPr>
          <w:p w14:paraId="36FE01C8" w14:textId="77777777" w:rsidR="005D1F34" w:rsidRDefault="00000000">
            <w:pPr>
              <w:pStyle w:val="Other0"/>
            </w:pPr>
            <w:r>
              <w:t>2</w:t>
            </w:r>
          </w:p>
        </w:tc>
        <w:tc>
          <w:tcPr>
            <w:tcW w:w="3216" w:type="dxa"/>
            <w:tcBorders>
              <w:top w:val="single" w:sz="4" w:space="0" w:color="auto"/>
              <w:left w:val="single" w:sz="4" w:space="0" w:color="auto"/>
              <w:bottom w:val="single" w:sz="4" w:space="0" w:color="auto"/>
            </w:tcBorders>
            <w:shd w:val="clear" w:color="auto" w:fill="FFFFFF"/>
          </w:tcPr>
          <w:p w14:paraId="49972E72" w14:textId="77777777" w:rsidR="005D1F34" w:rsidRDefault="00000000">
            <w:pPr>
              <w:pStyle w:val="Other0"/>
            </w:pPr>
            <w:r>
              <w:t xml:space="preserve">Types of </w:t>
            </w:r>
            <w:proofErr w:type="gramStart"/>
            <w:r>
              <w:t>Carrier</w:t>
            </w:r>
            <w:proofErr w:type="gramEnd"/>
            <w:r>
              <w:t xml:space="preserve"> Media</w:t>
            </w:r>
          </w:p>
        </w:tc>
        <w:tc>
          <w:tcPr>
            <w:tcW w:w="5626" w:type="dxa"/>
            <w:tcBorders>
              <w:top w:val="single" w:sz="4" w:space="0" w:color="auto"/>
              <w:left w:val="single" w:sz="4" w:space="0" w:color="auto"/>
              <w:bottom w:val="single" w:sz="4" w:space="0" w:color="auto"/>
              <w:right w:val="single" w:sz="4" w:space="0" w:color="auto"/>
            </w:tcBorders>
            <w:shd w:val="clear" w:color="auto" w:fill="FFFFFF"/>
          </w:tcPr>
          <w:p w14:paraId="47DDAE9E" w14:textId="77777777" w:rsidR="005D1F34" w:rsidRDefault="00000000">
            <w:pPr>
              <w:pStyle w:val="Other0"/>
              <w:jc w:val="both"/>
            </w:pPr>
            <w:r>
              <w:t>Filled in according to the name of the type of Carrier Media.</w:t>
            </w:r>
          </w:p>
        </w:tc>
      </w:tr>
    </w:tbl>
    <w:p w14:paraId="4EBCFE3E"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89"/>
        <w:gridCol w:w="187"/>
        <w:gridCol w:w="3029"/>
        <w:gridCol w:w="235"/>
        <w:gridCol w:w="5246"/>
        <w:gridCol w:w="145"/>
      </w:tblGrid>
      <w:tr w:rsidR="005D1F34" w14:paraId="06A3CEE7" w14:textId="77777777">
        <w:trPr>
          <w:trHeight w:hRule="exact" w:val="298"/>
          <w:jc w:val="center"/>
        </w:trPr>
        <w:tc>
          <w:tcPr>
            <w:tcW w:w="389" w:type="dxa"/>
            <w:tcBorders>
              <w:top w:val="single" w:sz="4" w:space="0" w:color="auto"/>
              <w:left w:val="single" w:sz="4" w:space="0" w:color="auto"/>
            </w:tcBorders>
            <w:shd w:val="clear" w:color="auto" w:fill="FFFFFF"/>
            <w:vAlign w:val="bottom"/>
          </w:tcPr>
          <w:p w14:paraId="43726737" w14:textId="77777777" w:rsidR="005D1F34" w:rsidRDefault="00000000">
            <w:pPr>
              <w:pStyle w:val="Other0"/>
            </w:pPr>
            <w:r>
              <w:lastRenderedPageBreak/>
              <w:t>3</w:t>
            </w:r>
          </w:p>
        </w:tc>
        <w:tc>
          <w:tcPr>
            <w:tcW w:w="3216" w:type="dxa"/>
            <w:gridSpan w:val="2"/>
            <w:tcBorders>
              <w:top w:val="single" w:sz="4" w:space="0" w:color="auto"/>
              <w:left w:val="single" w:sz="4" w:space="0" w:color="auto"/>
            </w:tcBorders>
            <w:shd w:val="clear" w:color="auto" w:fill="FFFFFF"/>
            <w:vAlign w:val="bottom"/>
          </w:tcPr>
          <w:p w14:paraId="16EE88E4" w14:textId="77777777" w:rsidR="005D1F34" w:rsidRDefault="00000000">
            <w:pPr>
              <w:pStyle w:val="Other0"/>
            </w:pPr>
            <w:r>
              <w:t>Amount</w:t>
            </w:r>
          </w:p>
        </w:tc>
        <w:tc>
          <w:tcPr>
            <w:tcW w:w="5626" w:type="dxa"/>
            <w:gridSpan w:val="3"/>
            <w:tcBorders>
              <w:top w:val="single" w:sz="4" w:space="0" w:color="auto"/>
              <w:left w:val="single" w:sz="4" w:space="0" w:color="auto"/>
              <w:right w:val="single" w:sz="4" w:space="0" w:color="auto"/>
            </w:tcBorders>
            <w:shd w:val="clear" w:color="auto" w:fill="FFFFFF"/>
            <w:vAlign w:val="bottom"/>
          </w:tcPr>
          <w:p w14:paraId="5806597C" w14:textId="77777777" w:rsidR="005D1F34" w:rsidRDefault="00000000">
            <w:pPr>
              <w:pStyle w:val="Other0"/>
              <w:jc w:val="both"/>
            </w:pPr>
            <w:r>
              <w:t>Filled in according to the number of Carrier Media.</w:t>
            </w:r>
          </w:p>
        </w:tc>
      </w:tr>
      <w:tr w:rsidR="005D1F34" w14:paraId="74133B43" w14:textId="77777777">
        <w:trPr>
          <w:trHeight w:hRule="exact" w:val="576"/>
          <w:jc w:val="center"/>
        </w:trPr>
        <w:tc>
          <w:tcPr>
            <w:tcW w:w="389" w:type="dxa"/>
            <w:tcBorders>
              <w:top w:val="single" w:sz="4" w:space="0" w:color="auto"/>
              <w:left w:val="single" w:sz="4" w:space="0" w:color="auto"/>
            </w:tcBorders>
            <w:shd w:val="clear" w:color="auto" w:fill="FFFFFF"/>
          </w:tcPr>
          <w:p w14:paraId="55453A20" w14:textId="77777777" w:rsidR="005D1F34" w:rsidRDefault="00000000">
            <w:pPr>
              <w:pStyle w:val="Other0"/>
            </w:pPr>
            <w:r>
              <w:t>4</w:t>
            </w:r>
          </w:p>
        </w:tc>
        <w:tc>
          <w:tcPr>
            <w:tcW w:w="3216" w:type="dxa"/>
            <w:gridSpan w:val="2"/>
            <w:tcBorders>
              <w:top w:val="single" w:sz="4" w:space="0" w:color="auto"/>
              <w:left w:val="single" w:sz="4" w:space="0" w:color="auto"/>
            </w:tcBorders>
            <w:shd w:val="clear" w:color="auto" w:fill="FFFFFF"/>
          </w:tcPr>
          <w:p w14:paraId="5BD3BF08" w14:textId="77777777" w:rsidR="005D1F34" w:rsidRDefault="00000000">
            <w:pPr>
              <w:pStyle w:val="Other0"/>
            </w:pPr>
            <w:r>
              <w:t>Unit</w:t>
            </w:r>
          </w:p>
        </w:tc>
        <w:tc>
          <w:tcPr>
            <w:tcW w:w="5626" w:type="dxa"/>
            <w:gridSpan w:val="3"/>
            <w:tcBorders>
              <w:top w:val="single" w:sz="4" w:space="0" w:color="auto"/>
              <w:left w:val="single" w:sz="4" w:space="0" w:color="auto"/>
              <w:right w:val="single" w:sz="4" w:space="0" w:color="auto"/>
            </w:tcBorders>
            <w:shd w:val="clear" w:color="auto" w:fill="FFFFFF"/>
            <w:vAlign w:val="bottom"/>
          </w:tcPr>
          <w:p w14:paraId="655474D7" w14:textId="77777777" w:rsidR="005D1F34" w:rsidRDefault="00000000">
            <w:pPr>
              <w:pStyle w:val="Other0"/>
              <w:jc w:val="both"/>
            </w:pPr>
            <w:r>
              <w:t>Filled in according to the Carrier Media unit.</w:t>
            </w:r>
          </w:p>
        </w:tc>
      </w:tr>
      <w:tr w:rsidR="005D1F34" w14:paraId="22E77C9B" w14:textId="77777777">
        <w:trPr>
          <w:trHeight w:hRule="exact" w:val="1133"/>
          <w:jc w:val="center"/>
        </w:trPr>
        <w:tc>
          <w:tcPr>
            <w:tcW w:w="389" w:type="dxa"/>
            <w:tcBorders>
              <w:top w:val="single" w:sz="4" w:space="0" w:color="auto"/>
              <w:left w:val="single" w:sz="4" w:space="0" w:color="auto"/>
            </w:tcBorders>
            <w:shd w:val="clear" w:color="auto" w:fill="FFFFFF"/>
          </w:tcPr>
          <w:p w14:paraId="20D56D68" w14:textId="77777777" w:rsidR="005D1F34" w:rsidRDefault="00000000">
            <w:pPr>
              <w:pStyle w:val="Other0"/>
            </w:pPr>
            <w:r>
              <w:t>5</w:t>
            </w:r>
          </w:p>
        </w:tc>
        <w:tc>
          <w:tcPr>
            <w:tcW w:w="3216" w:type="dxa"/>
            <w:gridSpan w:val="2"/>
            <w:tcBorders>
              <w:top w:val="single" w:sz="4" w:space="0" w:color="auto"/>
              <w:left w:val="single" w:sz="4" w:space="0" w:color="auto"/>
            </w:tcBorders>
            <w:shd w:val="clear" w:color="auto" w:fill="FFFFFF"/>
          </w:tcPr>
          <w:p w14:paraId="36D2F032" w14:textId="77777777" w:rsidR="005D1F34" w:rsidRDefault="00000000">
            <w:pPr>
              <w:pStyle w:val="Other0"/>
            </w:pPr>
            <w:r>
              <w:t>Information</w:t>
            </w:r>
          </w:p>
        </w:tc>
        <w:tc>
          <w:tcPr>
            <w:tcW w:w="5626" w:type="dxa"/>
            <w:gridSpan w:val="3"/>
            <w:tcBorders>
              <w:top w:val="single" w:sz="4" w:space="0" w:color="auto"/>
              <w:left w:val="single" w:sz="4" w:space="0" w:color="auto"/>
              <w:right w:val="single" w:sz="4" w:space="0" w:color="auto"/>
            </w:tcBorders>
            <w:shd w:val="clear" w:color="auto" w:fill="FFFFFF"/>
            <w:vAlign w:val="bottom"/>
          </w:tcPr>
          <w:p w14:paraId="55557798" w14:textId="77777777" w:rsidR="005D1F34" w:rsidRDefault="00000000">
            <w:pPr>
              <w:pStyle w:val="Other0"/>
              <w:tabs>
                <w:tab w:val="left" w:pos="1574"/>
                <w:tab w:val="left" w:pos="3048"/>
                <w:tab w:val="left" w:pos="4637"/>
              </w:tabs>
              <w:jc w:val="both"/>
            </w:pPr>
            <w:r>
              <w:t xml:space="preserve">Filled in according to the type of animal product, type of packaging, packaging </w:t>
            </w:r>
            <w:r>
              <w:tab/>
              <w:t xml:space="preserve">identity </w:t>
            </w:r>
            <w:r>
              <w:tab/>
              <w:t xml:space="preserve">, </w:t>
            </w:r>
            <w:r>
              <w:tab/>
              <w:t>number</w:t>
            </w:r>
          </w:p>
          <w:p w14:paraId="4AD9DC5B" w14:textId="77777777" w:rsidR="005D1F34" w:rsidRDefault="00000000">
            <w:pPr>
              <w:pStyle w:val="Other0"/>
              <w:jc w:val="both"/>
            </w:pPr>
            <w:r>
              <w:t>container and other information in accordance with the Carrier Media.</w:t>
            </w:r>
          </w:p>
        </w:tc>
      </w:tr>
      <w:tr w:rsidR="005D1F34" w14:paraId="21E880B5" w14:textId="77777777">
        <w:trPr>
          <w:trHeight w:hRule="exact" w:val="576"/>
          <w:jc w:val="center"/>
        </w:trPr>
        <w:tc>
          <w:tcPr>
            <w:tcW w:w="9231" w:type="dxa"/>
            <w:gridSpan w:val="6"/>
            <w:tcBorders>
              <w:top w:val="single" w:sz="4" w:space="0" w:color="auto"/>
              <w:left w:val="single" w:sz="4" w:space="0" w:color="auto"/>
              <w:right w:val="single" w:sz="4" w:space="0" w:color="auto"/>
            </w:tcBorders>
            <w:shd w:val="clear" w:color="auto" w:fill="FFFFFF"/>
            <w:vAlign w:val="bottom"/>
          </w:tcPr>
          <w:p w14:paraId="25A40F37" w14:textId="77777777" w:rsidR="005D1F34" w:rsidRDefault="00000000">
            <w:pPr>
              <w:pStyle w:val="Other0"/>
            </w:pPr>
            <w:r>
              <w:t>Based on the results of the quarantine measures that have been carried out, it is hereby stated that</w:t>
            </w:r>
          </w:p>
        </w:tc>
      </w:tr>
      <w:tr w:rsidR="005D1F34" w14:paraId="2972BE85" w14:textId="77777777">
        <w:trPr>
          <w:trHeight w:hRule="exact" w:val="576"/>
          <w:jc w:val="center"/>
        </w:trPr>
        <w:tc>
          <w:tcPr>
            <w:tcW w:w="9231" w:type="dxa"/>
            <w:gridSpan w:val="6"/>
            <w:tcBorders>
              <w:top w:val="single" w:sz="4" w:space="0" w:color="auto"/>
              <w:left w:val="single" w:sz="4" w:space="0" w:color="auto"/>
              <w:right w:val="single" w:sz="4" w:space="0" w:color="auto"/>
            </w:tcBorders>
            <w:shd w:val="clear" w:color="auto" w:fill="FFFFFF"/>
          </w:tcPr>
          <w:p w14:paraId="6F9E5D6B" w14:textId="77777777" w:rsidR="005D1F34" w:rsidRDefault="00000000">
            <w:pPr>
              <w:pStyle w:val="Other0"/>
            </w:pPr>
            <w:r>
              <w:t xml:space="preserve">Fill in the </w:t>
            </w:r>
            <w:proofErr w:type="gramStart"/>
            <w:r>
              <w:t xml:space="preserve">( </w:t>
            </w:r>
            <w:r>
              <w:rPr>
                <w:rFonts w:ascii="Arial" w:eastAsia="Arial" w:hAnsi="Arial" w:cs="Arial"/>
              </w:rPr>
              <w:t>^</w:t>
            </w:r>
            <w:proofErr w:type="gramEnd"/>
            <w:r>
              <w:rPr>
                <w:rFonts w:ascii="Arial" w:eastAsia="Arial" w:hAnsi="Arial" w:cs="Arial"/>
              </w:rPr>
              <w:t xml:space="preserve"> </w:t>
            </w:r>
            <w:r>
              <w:t>) mark in the box on the left according to the conditions of the Carrier Media.</w:t>
            </w:r>
          </w:p>
        </w:tc>
      </w:tr>
      <w:tr w:rsidR="005D1F34" w14:paraId="67D7DCC0" w14:textId="77777777">
        <w:trPr>
          <w:trHeight w:hRule="exact" w:val="1416"/>
          <w:jc w:val="center"/>
        </w:trPr>
        <w:tc>
          <w:tcPr>
            <w:tcW w:w="389" w:type="dxa"/>
            <w:tcBorders>
              <w:top w:val="single" w:sz="4" w:space="0" w:color="auto"/>
              <w:left w:val="single" w:sz="4" w:space="0" w:color="auto"/>
            </w:tcBorders>
            <w:shd w:val="clear" w:color="auto" w:fill="FFFFFF"/>
          </w:tcPr>
          <w:p w14:paraId="3203B67B" w14:textId="77777777" w:rsidR="005D1F34" w:rsidRDefault="005D1F34">
            <w:pPr>
              <w:rPr>
                <w:sz w:val="10"/>
                <w:szCs w:val="10"/>
              </w:rPr>
            </w:pPr>
          </w:p>
        </w:tc>
        <w:tc>
          <w:tcPr>
            <w:tcW w:w="3216" w:type="dxa"/>
            <w:gridSpan w:val="2"/>
            <w:tcBorders>
              <w:top w:val="single" w:sz="4" w:space="0" w:color="auto"/>
              <w:left w:val="single" w:sz="4" w:space="0" w:color="auto"/>
            </w:tcBorders>
            <w:shd w:val="clear" w:color="auto" w:fill="FFFFFF"/>
          </w:tcPr>
          <w:p w14:paraId="537C4F12" w14:textId="77777777" w:rsidR="005D1F34" w:rsidRDefault="00000000">
            <w:pPr>
              <w:pStyle w:val="Other0"/>
            </w:pPr>
            <w:r>
              <w:t>Signatory</w:t>
            </w:r>
          </w:p>
        </w:tc>
        <w:tc>
          <w:tcPr>
            <w:tcW w:w="5626" w:type="dxa"/>
            <w:gridSpan w:val="3"/>
            <w:tcBorders>
              <w:top w:val="single" w:sz="4" w:space="0" w:color="auto"/>
              <w:left w:val="single" w:sz="4" w:space="0" w:color="auto"/>
              <w:right w:val="single" w:sz="4" w:space="0" w:color="auto"/>
            </w:tcBorders>
            <w:shd w:val="clear" w:color="auto" w:fill="FFFFFF"/>
          </w:tcPr>
          <w:p w14:paraId="62F23CD4" w14:textId="77777777" w:rsidR="005D1F34" w:rsidRDefault="00000000">
            <w:pPr>
              <w:pStyle w:val="Other0"/>
              <w:tabs>
                <w:tab w:val="left" w:pos="1186"/>
                <w:tab w:val="left" w:pos="1958"/>
                <w:tab w:val="left" w:pos="3418"/>
              </w:tabs>
              <w:jc w:val="both"/>
            </w:pPr>
            <w:r>
              <w:t xml:space="preserve">Signed by the Quarantine Veterinarian, complete with full name, NIP, and stamp of the </w:t>
            </w:r>
            <w:r>
              <w:tab/>
              <w:t xml:space="preserve">Indonesian Quarantine </w:t>
            </w:r>
            <w:r>
              <w:tab/>
            </w:r>
            <w:proofErr w:type="gramStart"/>
            <w:r>
              <w:t>UPT .</w:t>
            </w:r>
            <w:proofErr w:type="gramEnd"/>
            <w:r>
              <w:tab/>
            </w:r>
          </w:p>
          <w:p w14:paraId="02148250" w14:textId="77777777" w:rsidR="005D1F34" w:rsidRDefault="00000000">
            <w:pPr>
              <w:pStyle w:val="Other0"/>
              <w:jc w:val="both"/>
            </w:pPr>
            <w:r>
              <w:t>concerned.</w:t>
            </w:r>
          </w:p>
        </w:tc>
      </w:tr>
      <w:tr w:rsidR="005D1F34" w14:paraId="0C28F954" w14:textId="77777777">
        <w:trPr>
          <w:trHeight w:hRule="exact" w:val="874"/>
          <w:jc w:val="center"/>
        </w:trPr>
        <w:tc>
          <w:tcPr>
            <w:tcW w:w="389" w:type="dxa"/>
            <w:tcBorders>
              <w:top w:val="single" w:sz="4" w:space="0" w:color="auto"/>
              <w:left w:val="single" w:sz="4" w:space="0" w:color="auto"/>
              <w:bottom w:val="single" w:sz="4" w:space="0" w:color="auto"/>
            </w:tcBorders>
            <w:shd w:val="clear" w:color="auto" w:fill="FFFFFF"/>
          </w:tcPr>
          <w:p w14:paraId="5F3C999A" w14:textId="77777777" w:rsidR="005D1F34" w:rsidRDefault="005D1F34">
            <w:pPr>
              <w:rPr>
                <w:sz w:val="10"/>
                <w:szCs w:val="10"/>
              </w:rPr>
            </w:pPr>
          </w:p>
        </w:tc>
        <w:tc>
          <w:tcPr>
            <w:tcW w:w="3216" w:type="dxa"/>
            <w:gridSpan w:val="2"/>
            <w:tcBorders>
              <w:top w:val="single" w:sz="4" w:space="0" w:color="auto"/>
              <w:left w:val="single" w:sz="4" w:space="0" w:color="auto"/>
              <w:bottom w:val="single" w:sz="4" w:space="0" w:color="auto"/>
            </w:tcBorders>
            <w:shd w:val="clear" w:color="auto" w:fill="FFFFFF"/>
          </w:tcPr>
          <w:p w14:paraId="32DD9059" w14:textId="77777777" w:rsidR="005D1F34" w:rsidRDefault="00000000">
            <w:pPr>
              <w:pStyle w:val="Other0"/>
              <w:tabs>
                <w:tab w:val="left" w:pos="1258"/>
                <w:tab w:val="left" w:pos="2179"/>
              </w:tabs>
            </w:pPr>
            <w:r>
              <w:t xml:space="preserve">Time </w:t>
            </w:r>
            <w:r>
              <w:tab/>
              <w:t xml:space="preserve">and </w:t>
            </w:r>
            <w:r>
              <w:tab/>
              <w:t>place</w:t>
            </w:r>
          </w:p>
          <w:p w14:paraId="78F77348" w14:textId="77777777" w:rsidR="005D1F34" w:rsidRDefault="00000000">
            <w:pPr>
              <w:pStyle w:val="Other0"/>
            </w:pPr>
            <w:r>
              <w:t>Signature</w:t>
            </w:r>
          </w:p>
        </w:tc>
        <w:tc>
          <w:tcPr>
            <w:tcW w:w="5626"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480E7FE6" w14:textId="77777777" w:rsidR="005D1F34" w:rsidRDefault="00000000">
            <w:pPr>
              <w:pStyle w:val="Other0"/>
              <w:tabs>
                <w:tab w:val="left" w:pos="4397"/>
              </w:tabs>
              <w:jc w:val="both"/>
            </w:pPr>
            <w:r>
              <w:t xml:space="preserve">Filled in according to the place or location of the UPT/Work Area and time </w:t>
            </w:r>
            <w:r>
              <w:tab/>
              <w:t>(date,</w:t>
            </w:r>
          </w:p>
          <w:p w14:paraId="6F4D8660" w14:textId="77777777" w:rsidR="005D1F34" w:rsidRDefault="00000000">
            <w:pPr>
              <w:pStyle w:val="Other0"/>
              <w:jc w:val="both"/>
            </w:pPr>
            <w:r>
              <w:t>month, year) of the signatory.</w:t>
            </w:r>
          </w:p>
        </w:tc>
      </w:tr>
      <w:tr w:rsidR="005D1F34" w14:paraId="486F59FA" w14:textId="77777777">
        <w:trPr>
          <w:gridAfter w:val="1"/>
          <w:wAfter w:w="145" w:type="dxa"/>
          <w:trHeight w:hRule="exact" w:val="298"/>
          <w:jc w:val="center"/>
        </w:trPr>
        <w:tc>
          <w:tcPr>
            <w:tcW w:w="9086" w:type="dxa"/>
            <w:gridSpan w:val="5"/>
            <w:tcBorders>
              <w:top w:val="single" w:sz="4" w:space="0" w:color="auto"/>
              <w:left w:val="single" w:sz="4" w:space="0" w:color="auto"/>
              <w:right w:val="single" w:sz="4" w:space="0" w:color="auto"/>
            </w:tcBorders>
            <w:shd w:val="clear" w:color="auto" w:fill="FFFFFF"/>
            <w:vAlign w:val="bottom"/>
          </w:tcPr>
          <w:p w14:paraId="1AF1C716" w14:textId="77777777" w:rsidR="005D1F34" w:rsidRDefault="00000000">
            <w:pPr>
              <w:pStyle w:val="Other0"/>
              <w:jc w:val="center"/>
            </w:pPr>
            <w:r>
              <w:t>Animal Products</w:t>
            </w:r>
          </w:p>
        </w:tc>
      </w:tr>
      <w:tr w:rsidR="005D1F34" w14:paraId="71A83C75" w14:textId="77777777">
        <w:trPr>
          <w:gridAfter w:val="1"/>
          <w:wAfter w:w="145" w:type="dxa"/>
          <w:trHeight w:hRule="exact" w:val="1421"/>
          <w:jc w:val="center"/>
        </w:trPr>
        <w:tc>
          <w:tcPr>
            <w:tcW w:w="9086" w:type="dxa"/>
            <w:gridSpan w:val="5"/>
            <w:tcBorders>
              <w:top w:val="single" w:sz="4" w:space="0" w:color="auto"/>
              <w:left w:val="single" w:sz="4" w:space="0" w:color="auto"/>
              <w:right w:val="single" w:sz="4" w:space="0" w:color="auto"/>
            </w:tcBorders>
            <w:shd w:val="clear" w:color="auto" w:fill="FFFFFF"/>
            <w:vAlign w:val="bottom"/>
          </w:tcPr>
          <w:p w14:paraId="72DBB47E" w14:textId="77777777" w:rsidR="005D1F34" w:rsidRDefault="00000000">
            <w:pPr>
              <w:pStyle w:val="Other0"/>
              <w:jc w:val="both"/>
            </w:pPr>
            <w:r>
              <w:t>Filled with animal quarantine measures taken, fulfillment of technical requirements for animal products, fulfillment of technical requirements for the destination country, laboratory examination results, a statement that the means of transport used has fulfilled animal health requirements and is suitable for transporting the carrier media, and/or others.</w:t>
            </w:r>
          </w:p>
        </w:tc>
      </w:tr>
      <w:tr w:rsidR="005D1F34" w14:paraId="0854816B" w14:textId="77777777">
        <w:trPr>
          <w:gridAfter w:val="1"/>
          <w:wAfter w:w="145" w:type="dxa"/>
          <w:trHeight w:hRule="exact" w:val="1138"/>
          <w:jc w:val="center"/>
        </w:trPr>
        <w:tc>
          <w:tcPr>
            <w:tcW w:w="576" w:type="dxa"/>
            <w:gridSpan w:val="2"/>
            <w:tcBorders>
              <w:top w:val="single" w:sz="4" w:space="0" w:color="auto"/>
              <w:left w:val="single" w:sz="4" w:space="0" w:color="auto"/>
            </w:tcBorders>
            <w:shd w:val="clear" w:color="auto" w:fill="FFFFFF"/>
          </w:tcPr>
          <w:p w14:paraId="5E2449EA" w14:textId="77777777" w:rsidR="005D1F34" w:rsidRDefault="00000000">
            <w:pPr>
              <w:pStyle w:val="Other0"/>
            </w:pPr>
            <w:r>
              <w:t>1</w:t>
            </w:r>
          </w:p>
        </w:tc>
        <w:tc>
          <w:tcPr>
            <w:tcW w:w="3264" w:type="dxa"/>
            <w:gridSpan w:val="2"/>
            <w:tcBorders>
              <w:top w:val="single" w:sz="4" w:space="0" w:color="auto"/>
              <w:left w:val="single" w:sz="4" w:space="0" w:color="auto"/>
            </w:tcBorders>
            <w:shd w:val="clear" w:color="auto" w:fill="FFFFFF"/>
          </w:tcPr>
          <w:p w14:paraId="31348820" w14:textId="77777777" w:rsidR="005D1F34" w:rsidRDefault="00000000">
            <w:pPr>
              <w:pStyle w:val="Other0"/>
            </w:pPr>
            <w:r>
              <w:t>Signatory</w:t>
            </w:r>
          </w:p>
        </w:tc>
        <w:tc>
          <w:tcPr>
            <w:tcW w:w="5246" w:type="dxa"/>
            <w:tcBorders>
              <w:top w:val="single" w:sz="4" w:space="0" w:color="auto"/>
              <w:left w:val="single" w:sz="4" w:space="0" w:color="auto"/>
              <w:right w:val="single" w:sz="4" w:space="0" w:color="auto"/>
            </w:tcBorders>
            <w:shd w:val="clear" w:color="auto" w:fill="FFFFFF"/>
            <w:vAlign w:val="bottom"/>
          </w:tcPr>
          <w:p w14:paraId="4756FF9A" w14:textId="77777777" w:rsidR="005D1F34" w:rsidRDefault="00000000">
            <w:pPr>
              <w:pStyle w:val="Other0"/>
              <w:tabs>
                <w:tab w:val="left" w:pos="2184"/>
                <w:tab w:val="left" w:pos="3048"/>
                <w:tab w:val="left" w:pos="4210"/>
              </w:tabs>
              <w:jc w:val="both"/>
            </w:pPr>
            <w:r>
              <w:t xml:space="preserve">Signed </w:t>
            </w:r>
            <w:r>
              <w:tab/>
              <w:t xml:space="preserve">by </w:t>
            </w:r>
            <w:r>
              <w:tab/>
              <w:t>Veterinarian</w:t>
            </w:r>
            <w:r>
              <w:tab/>
              <w:t>​</w:t>
            </w:r>
          </w:p>
          <w:p w14:paraId="6F9897D3" w14:textId="77777777" w:rsidR="005D1F34" w:rsidRDefault="00000000">
            <w:pPr>
              <w:pStyle w:val="Other0"/>
              <w:tabs>
                <w:tab w:val="left" w:pos="1589"/>
                <w:tab w:val="left" w:pos="3144"/>
                <w:tab w:val="left" w:pos="4344"/>
              </w:tabs>
              <w:jc w:val="both"/>
            </w:pPr>
            <w:r>
              <w:t xml:space="preserve">Quarantine, </w:t>
            </w:r>
            <w:r>
              <w:tab/>
              <w:t xml:space="preserve">complete </w:t>
            </w:r>
            <w:r>
              <w:tab/>
              <w:t xml:space="preserve">with </w:t>
            </w:r>
            <w:r>
              <w:tab/>
              <w:t>name</w:t>
            </w:r>
          </w:p>
          <w:p w14:paraId="4C057489" w14:textId="77777777" w:rsidR="005D1F34" w:rsidRDefault="00000000">
            <w:pPr>
              <w:pStyle w:val="Other0"/>
              <w:jc w:val="both"/>
            </w:pPr>
            <w:r>
              <w:t>complete, NIP, and stamp of the relevant Indonesian Quarantine UPT.</w:t>
            </w:r>
          </w:p>
        </w:tc>
      </w:tr>
      <w:tr w:rsidR="005D1F34" w14:paraId="3B6393AB" w14:textId="77777777">
        <w:trPr>
          <w:gridAfter w:val="1"/>
          <w:wAfter w:w="145" w:type="dxa"/>
          <w:trHeight w:hRule="exact" w:val="864"/>
          <w:jc w:val="center"/>
        </w:trPr>
        <w:tc>
          <w:tcPr>
            <w:tcW w:w="576" w:type="dxa"/>
            <w:gridSpan w:val="2"/>
            <w:tcBorders>
              <w:top w:val="single" w:sz="4" w:space="0" w:color="auto"/>
              <w:left w:val="single" w:sz="4" w:space="0" w:color="auto"/>
              <w:bottom w:val="single" w:sz="4" w:space="0" w:color="auto"/>
            </w:tcBorders>
            <w:shd w:val="clear" w:color="auto" w:fill="FFFFFF"/>
          </w:tcPr>
          <w:p w14:paraId="2CF58A96" w14:textId="77777777" w:rsidR="005D1F34" w:rsidRDefault="00000000">
            <w:pPr>
              <w:pStyle w:val="Other0"/>
            </w:pPr>
            <w:r>
              <w:t>2</w:t>
            </w:r>
          </w:p>
        </w:tc>
        <w:tc>
          <w:tcPr>
            <w:tcW w:w="3264" w:type="dxa"/>
            <w:gridSpan w:val="2"/>
            <w:tcBorders>
              <w:top w:val="single" w:sz="4" w:space="0" w:color="auto"/>
              <w:left w:val="single" w:sz="4" w:space="0" w:color="auto"/>
              <w:bottom w:val="single" w:sz="4" w:space="0" w:color="auto"/>
            </w:tcBorders>
            <w:shd w:val="clear" w:color="auto" w:fill="FFFFFF"/>
          </w:tcPr>
          <w:p w14:paraId="62D2767B" w14:textId="77777777" w:rsidR="005D1F34" w:rsidRDefault="00000000">
            <w:pPr>
              <w:pStyle w:val="Other0"/>
              <w:tabs>
                <w:tab w:val="left" w:pos="1282"/>
                <w:tab w:val="left" w:pos="2227"/>
              </w:tabs>
            </w:pPr>
            <w:r>
              <w:t xml:space="preserve">Time </w:t>
            </w:r>
            <w:r>
              <w:tab/>
              <w:t xml:space="preserve">and </w:t>
            </w:r>
            <w:r>
              <w:tab/>
              <w:t>place</w:t>
            </w:r>
          </w:p>
          <w:p w14:paraId="3F182C4B" w14:textId="77777777" w:rsidR="005D1F34" w:rsidRDefault="00000000">
            <w:pPr>
              <w:pStyle w:val="Other0"/>
            </w:pPr>
            <w:r>
              <w:t>Signature</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tcPr>
          <w:p w14:paraId="1D680A65" w14:textId="77777777" w:rsidR="005D1F34" w:rsidRDefault="00000000">
            <w:pPr>
              <w:pStyle w:val="Other0"/>
              <w:jc w:val="both"/>
            </w:pPr>
            <w:r>
              <w:t>Filled in according to the place or location of the UPT/Work Area and the time (date, month, year) of the signatory.</w:t>
            </w:r>
          </w:p>
        </w:tc>
      </w:tr>
    </w:tbl>
    <w:p w14:paraId="7624CBD4" w14:textId="77777777" w:rsidR="005D1F34" w:rsidRDefault="00000000">
      <w:pPr>
        <w:spacing w:line="1" w:lineRule="exact"/>
        <w:rPr>
          <w:sz w:val="2"/>
          <w:szCs w:val="2"/>
        </w:rPr>
      </w:pPr>
      <w:r>
        <w:br w:type="page"/>
      </w:r>
    </w:p>
    <w:p w14:paraId="7CAC7381" w14:textId="77777777" w:rsidR="005D1F34" w:rsidRDefault="00000000">
      <w:pPr>
        <w:pStyle w:val="BodyText"/>
        <w:spacing w:after="260"/>
        <w:ind w:hanging="580"/>
      </w:pPr>
      <w:r>
        <w:rPr>
          <w:i/>
          <w:iCs/>
        </w:rPr>
        <w:lastRenderedPageBreak/>
        <w:t xml:space="preserve">Health Certificate for Fish and Fish Products </w:t>
      </w:r>
      <w:r>
        <w:t>Exports (KI-1)</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885"/>
        <w:gridCol w:w="5746"/>
      </w:tblGrid>
      <w:tr w:rsidR="005D1F34" w14:paraId="4788936C" w14:textId="77777777">
        <w:trPr>
          <w:trHeight w:hRule="exact" w:val="864"/>
          <w:jc w:val="center"/>
        </w:trPr>
        <w:tc>
          <w:tcPr>
            <w:tcW w:w="3485" w:type="dxa"/>
            <w:gridSpan w:val="2"/>
            <w:tcBorders>
              <w:top w:val="single" w:sz="4" w:space="0" w:color="auto"/>
              <w:left w:val="single" w:sz="4" w:space="0" w:color="auto"/>
            </w:tcBorders>
            <w:shd w:val="clear" w:color="auto" w:fill="FFFFFF"/>
          </w:tcPr>
          <w:p w14:paraId="7ED826DA" w14:textId="77777777" w:rsidR="005D1F34" w:rsidRDefault="00000000">
            <w:pPr>
              <w:pStyle w:val="Other0"/>
            </w:pPr>
            <w:proofErr w:type="spellStart"/>
            <w:r>
              <w:rPr>
                <w:i/>
                <w:iCs/>
              </w:rPr>
              <w:t>Ref.Number</w:t>
            </w:r>
            <w:proofErr w:type="spellEnd"/>
            <w:r>
              <w:rPr>
                <w:i/>
                <w:iCs/>
              </w:rPr>
              <w:t>:</w:t>
            </w:r>
          </w:p>
        </w:tc>
        <w:tc>
          <w:tcPr>
            <w:tcW w:w="5746" w:type="dxa"/>
            <w:tcBorders>
              <w:top w:val="single" w:sz="4" w:space="0" w:color="auto"/>
              <w:left w:val="single" w:sz="4" w:space="0" w:color="auto"/>
              <w:right w:val="single" w:sz="4" w:space="0" w:color="auto"/>
            </w:tcBorders>
            <w:shd w:val="clear" w:color="auto" w:fill="FFFFFF"/>
          </w:tcPr>
          <w:p w14:paraId="4557774D" w14:textId="77777777" w:rsidR="005D1F34" w:rsidRDefault="00000000">
            <w:pPr>
              <w:pStyle w:val="Other0"/>
              <w:jc w:val="both"/>
            </w:pPr>
            <w:r>
              <w:t>Filling in the document number follows the applicable rules.</w:t>
            </w:r>
          </w:p>
        </w:tc>
      </w:tr>
      <w:tr w:rsidR="005D1F34" w14:paraId="280B36D8" w14:textId="77777777">
        <w:trPr>
          <w:trHeight w:hRule="exact" w:val="288"/>
          <w:jc w:val="center"/>
        </w:trPr>
        <w:tc>
          <w:tcPr>
            <w:tcW w:w="3485" w:type="dxa"/>
            <w:gridSpan w:val="2"/>
            <w:tcBorders>
              <w:top w:val="single" w:sz="4" w:space="0" w:color="auto"/>
              <w:left w:val="single" w:sz="4" w:space="0" w:color="auto"/>
            </w:tcBorders>
            <w:shd w:val="clear" w:color="auto" w:fill="FFFFFF"/>
            <w:vAlign w:val="bottom"/>
          </w:tcPr>
          <w:p w14:paraId="5D8C76E4" w14:textId="77777777" w:rsidR="005D1F34" w:rsidRDefault="00000000">
            <w:pPr>
              <w:pStyle w:val="Other0"/>
            </w:pPr>
            <w:r>
              <w:t>Product Description:</w:t>
            </w:r>
          </w:p>
        </w:tc>
        <w:tc>
          <w:tcPr>
            <w:tcW w:w="5746" w:type="dxa"/>
            <w:tcBorders>
              <w:top w:val="single" w:sz="4" w:space="0" w:color="auto"/>
              <w:left w:val="single" w:sz="4" w:space="0" w:color="auto"/>
              <w:right w:val="single" w:sz="4" w:space="0" w:color="auto"/>
            </w:tcBorders>
            <w:shd w:val="clear" w:color="auto" w:fill="FFFFFF"/>
          </w:tcPr>
          <w:p w14:paraId="70B9EECE" w14:textId="77777777" w:rsidR="005D1F34" w:rsidRDefault="005D1F34">
            <w:pPr>
              <w:rPr>
                <w:sz w:val="10"/>
                <w:szCs w:val="10"/>
              </w:rPr>
            </w:pPr>
          </w:p>
        </w:tc>
      </w:tr>
      <w:tr w:rsidR="005D1F34" w14:paraId="201DB3F8" w14:textId="77777777">
        <w:trPr>
          <w:trHeight w:hRule="exact" w:val="854"/>
          <w:jc w:val="center"/>
        </w:trPr>
        <w:tc>
          <w:tcPr>
            <w:tcW w:w="3485" w:type="dxa"/>
            <w:gridSpan w:val="2"/>
            <w:tcBorders>
              <w:top w:val="single" w:sz="4" w:space="0" w:color="auto"/>
              <w:left w:val="single" w:sz="4" w:space="0" w:color="auto"/>
            </w:tcBorders>
            <w:shd w:val="clear" w:color="auto" w:fill="FFFFFF"/>
          </w:tcPr>
          <w:p w14:paraId="5143C66C" w14:textId="77777777" w:rsidR="005D1F34" w:rsidRDefault="00000000">
            <w:pPr>
              <w:pStyle w:val="Other0"/>
            </w:pPr>
            <w:r>
              <w:t>Common Name:</w:t>
            </w:r>
          </w:p>
        </w:tc>
        <w:tc>
          <w:tcPr>
            <w:tcW w:w="5746" w:type="dxa"/>
            <w:tcBorders>
              <w:top w:val="single" w:sz="4" w:space="0" w:color="auto"/>
              <w:left w:val="single" w:sz="4" w:space="0" w:color="auto"/>
              <w:right w:val="single" w:sz="4" w:space="0" w:color="auto"/>
            </w:tcBorders>
            <w:shd w:val="clear" w:color="auto" w:fill="FFFFFF"/>
            <w:vAlign w:val="bottom"/>
          </w:tcPr>
          <w:p w14:paraId="302001CA" w14:textId="77777777" w:rsidR="005D1F34" w:rsidRDefault="00000000">
            <w:pPr>
              <w:pStyle w:val="Other0"/>
              <w:tabs>
                <w:tab w:val="left" w:pos="821"/>
                <w:tab w:val="left" w:pos="1776"/>
                <w:tab w:val="left" w:pos="3658"/>
                <w:tab w:val="left" w:pos="4795"/>
              </w:tabs>
              <w:jc w:val="both"/>
            </w:pPr>
            <w:r>
              <w:t xml:space="preserve">Fill in the common </w:t>
            </w:r>
            <w:r>
              <w:tab/>
              <w:t xml:space="preserve">name </w:t>
            </w:r>
            <w:r>
              <w:tab/>
              <w:t xml:space="preserve">/ </w:t>
            </w:r>
            <w:r>
              <w:tab/>
              <w:t xml:space="preserve">trade name </w:t>
            </w:r>
            <w:r>
              <w:tab/>
              <w:t>of the media</w:t>
            </w:r>
          </w:p>
          <w:p w14:paraId="56F17314" w14:textId="77777777" w:rsidR="005D1F34" w:rsidRDefault="00000000">
            <w:pPr>
              <w:pStyle w:val="Other0"/>
              <w:jc w:val="both"/>
            </w:pPr>
            <w:r>
              <w:t>fishery carrier/product.</w:t>
            </w:r>
          </w:p>
          <w:p w14:paraId="07D8B829" w14:textId="77777777" w:rsidR="005D1F34" w:rsidRDefault="00000000">
            <w:pPr>
              <w:pStyle w:val="Other0"/>
              <w:jc w:val="both"/>
            </w:pPr>
            <w:r>
              <w:t>Example: Live Crab</w:t>
            </w:r>
          </w:p>
        </w:tc>
      </w:tr>
      <w:tr w:rsidR="005D1F34" w14:paraId="2C0FE6F8" w14:textId="77777777">
        <w:trPr>
          <w:trHeight w:hRule="exact" w:val="859"/>
          <w:jc w:val="center"/>
        </w:trPr>
        <w:tc>
          <w:tcPr>
            <w:tcW w:w="3485" w:type="dxa"/>
            <w:gridSpan w:val="2"/>
            <w:tcBorders>
              <w:top w:val="single" w:sz="4" w:space="0" w:color="auto"/>
              <w:left w:val="single" w:sz="4" w:space="0" w:color="auto"/>
            </w:tcBorders>
            <w:shd w:val="clear" w:color="auto" w:fill="FFFFFF"/>
          </w:tcPr>
          <w:p w14:paraId="2E8DF7FA" w14:textId="77777777" w:rsidR="005D1F34" w:rsidRDefault="00000000">
            <w:pPr>
              <w:pStyle w:val="Other0"/>
            </w:pPr>
            <w:r>
              <w:t>Scientific Name:</w:t>
            </w:r>
          </w:p>
        </w:tc>
        <w:tc>
          <w:tcPr>
            <w:tcW w:w="5746" w:type="dxa"/>
            <w:tcBorders>
              <w:top w:val="single" w:sz="4" w:space="0" w:color="auto"/>
              <w:left w:val="single" w:sz="4" w:space="0" w:color="auto"/>
              <w:right w:val="single" w:sz="4" w:space="0" w:color="auto"/>
            </w:tcBorders>
            <w:shd w:val="clear" w:color="auto" w:fill="FFFFFF"/>
            <w:vAlign w:val="bottom"/>
          </w:tcPr>
          <w:p w14:paraId="176F0538" w14:textId="77777777" w:rsidR="005D1F34" w:rsidRDefault="00000000">
            <w:pPr>
              <w:pStyle w:val="Other0"/>
              <w:jc w:val="both"/>
            </w:pPr>
            <w:r>
              <w:t>Fill in the complete scientific name of the carrier media/fishery product.</w:t>
            </w:r>
          </w:p>
          <w:p w14:paraId="1927EF31" w14:textId="77777777" w:rsidR="005D1F34" w:rsidRDefault="00000000">
            <w:pPr>
              <w:pStyle w:val="Other0"/>
              <w:jc w:val="both"/>
            </w:pPr>
            <w:r>
              <w:t xml:space="preserve">Example: </w:t>
            </w:r>
            <w:r>
              <w:rPr>
                <w:i/>
                <w:iCs/>
              </w:rPr>
              <w:t>Scylla serrata</w:t>
            </w:r>
          </w:p>
        </w:tc>
      </w:tr>
      <w:tr w:rsidR="005D1F34" w14:paraId="27279BC6" w14:textId="77777777">
        <w:trPr>
          <w:trHeight w:hRule="exact" w:val="1133"/>
          <w:jc w:val="center"/>
        </w:trPr>
        <w:tc>
          <w:tcPr>
            <w:tcW w:w="3485" w:type="dxa"/>
            <w:gridSpan w:val="2"/>
            <w:tcBorders>
              <w:top w:val="single" w:sz="4" w:space="0" w:color="auto"/>
              <w:left w:val="single" w:sz="4" w:space="0" w:color="auto"/>
            </w:tcBorders>
            <w:shd w:val="clear" w:color="auto" w:fill="FFFFFF"/>
          </w:tcPr>
          <w:p w14:paraId="791C8C76" w14:textId="77777777" w:rsidR="005D1F34" w:rsidRDefault="00000000">
            <w:pPr>
              <w:pStyle w:val="Other0"/>
            </w:pPr>
            <w:r>
              <w:t>Amount:</w:t>
            </w:r>
          </w:p>
        </w:tc>
        <w:tc>
          <w:tcPr>
            <w:tcW w:w="5746" w:type="dxa"/>
            <w:tcBorders>
              <w:top w:val="single" w:sz="4" w:space="0" w:color="auto"/>
              <w:left w:val="single" w:sz="4" w:space="0" w:color="auto"/>
              <w:right w:val="single" w:sz="4" w:space="0" w:color="auto"/>
            </w:tcBorders>
            <w:shd w:val="clear" w:color="auto" w:fill="FFFFFF"/>
            <w:vAlign w:val="bottom"/>
          </w:tcPr>
          <w:p w14:paraId="574578F0" w14:textId="77777777" w:rsidR="005D1F34" w:rsidRDefault="00000000">
            <w:pPr>
              <w:pStyle w:val="Other0"/>
              <w:tabs>
                <w:tab w:val="left" w:pos="936"/>
                <w:tab w:val="left" w:pos="2242"/>
                <w:tab w:val="left" w:pos="3398"/>
              </w:tabs>
              <w:jc w:val="both"/>
            </w:pPr>
            <w:r>
              <w:t xml:space="preserve">Fill in </w:t>
            </w:r>
            <w:r>
              <w:tab/>
              <w:t xml:space="preserve">the number of carrier </w:t>
            </w:r>
            <w:r>
              <w:tab/>
              <w:t xml:space="preserve">media </w:t>
            </w:r>
            <w:r>
              <w:tab/>
              <w:t>/products</w:t>
            </w:r>
          </w:p>
          <w:p w14:paraId="1F3D6296" w14:textId="77777777" w:rsidR="005D1F34" w:rsidRDefault="00000000">
            <w:pPr>
              <w:pStyle w:val="Other0"/>
              <w:jc w:val="both"/>
            </w:pPr>
            <w:r>
              <w:t>fisheries for each type, if more than one type.</w:t>
            </w:r>
          </w:p>
          <w:p w14:paraId="10FBCE57" w14:textId="77777777" w:rsidR="005D1F34" w:rsidRDefault="00000000">
            <w:pPr>
              <w:pStyle w:val="Other0"/>
              <w:jc w:val="both"/>
            </w:pPr>
            <w:r>
              <w:t>Example: 1,000</w:t>
            </w:r>
          </w:p>
        </w:tc>
      </w:tr>
      <w:tr w:rsidR="005D1F34" w14:paraId="69D26CA5" w14:textId="77777777">
        <w:trPr>
          <w:trHeight w:hRule="exact" w:val="859"/>
          <w:jc w:val="center"/>
        </w:trPr>
        <w:tc>
          <w:tcPr>
            <w:tcW w:w="3485" w:type="dxa"/>
            <w:gridSpan w:val="2"/>
            <w:tcBorders>
              <w:top w:val="single" w:sz="4" w:space="0" w:color="auto"/>
              <w:left w:val="single" w:sz="4" w:space="0" w:color="auto"/>
            </w:tcBorders>
            <w:shd w:val="clear" w:color="auto" w:fill="FFFFFF"/>
          </w:tcPr>
          <w:p w14:paraId="358FCF4D" w14:textId="77777777" w:rsidR="005D1F34" w:rsidRDefault="00000000">
            <w:pPr>
              <w:pStyle w:val="Other0"/>
            </w:pPr>
            <w:r>
              <w:t>Units:</w:t>
            </w:r>
          </w:p>
        </w:tc>
        <w:tc>
          <w:tcPr>
            <w:tcW w:w="5746" w:type="dxa"/>
            <w:tcBorders>
              <w:top w:val="single" w:sz="4" w:space="0" w:color="auto"/>
              <w:left w:val="single" w:sz="4" w:space="0" w:color="auto"/>
              <w:right w:val="single" w:sz="4" w:space="0" w:color="auto"/>
            </w:tcBorders>
            <w:shd w:val="clear" w:color="auto" w:fill="FFFFFF"/>
            <w:vAlign w:val="bottom"/>
          </w:tcPr>
          <w:p w14:paraId="691084AD" w14:textId="77777777" w:rsidR="005D1F34" w:rsidRDefault="00000000">
            <w:pPr>
              <w:pStyle w:val="Other0"/>
              <w:jc w:val="both"/>
            </w:pPr>
            <w:r>
              <w:t>Filled with the unit quantity of carrier media/fishery products.</w:t>
            </w:r>
          </w:p>
          <w:p w14:paraId="39BEDA88" w14:textId="77777777" w:rsidR="005D1F34" w:rsidRDefault="00000000">
            <w:pPr>
              <w:pStyle w:val="Other0"/>
              <w:jc w:val="both"/>
            </w:pPr>
            <w:r>
              <w:t xml:space="preserve">Example: </w:t>
            </w:r>
            <w:proofErr w:type="spellStart"/>
            <w:r>
              <w:t>Kgm</w:t>
            </w:r>
            <w:proofErr w:type="spellEnd"/>
          </w:p>
        </w:tc>
      </w:tr>
      <w:tr w:rsidR="005D1F34" w14:paraId="296D1D2E" w14:textId="77777777">
        <w:trPr>
          <w:trHeight w:hRule="exact" w:val="854"/>
          <w:jc w:val="center"/>
        </w:trPr>
        <w:tc>
          <w:tcPr>
            <w:tcW w:w="3485" w:type="dxa"/>
            <w:gridSpan w:val="2"/>
            <w:tcBorders>
              <w:top w:val="single" w:sz="4" w:space="0" w:color="auto"/>
              <w:left w:val="single" w:sz="4" w:space="0" w:color="auto"/>
            </w:tcBorders>
            <w:shd w:val="clear" w:color="auto" w:fill="FFFFFF"/>
          </w:tcPr>
          <w:p w14:paraId="489EDC98" w14:textId="77777777" w:rsidR="005D1F34" w:rsidRDefault="00000000">
            <w:pPr>
              <w:pStyle w:val="Other0"/>
            </w:pPr>
            <w:r>
              <w:t>Total:</w:t>
            </w:r>
          </w:p>
        </w:tc>
        <w:tc>
          <w:tcPr>
            <w:tcW w:w="5746" w:type="dxa"/>
            <w:tcBorders>
              <w:top w:val="single" w:sz="4" w:space="0" w:color="auto"/>
              <w:left w:val="single" w:sz="4" w:space="0" w:color="auto"/>
              <w:right w:val="single" w:sz="4" w:space="0" w:color="auto"/>
            </w:tcBorders>
            <w:shd w:val="clear" w:color="auto" w:fill="FFFFFF"/>
            <w:vAlign w:val="bottom"/>
          </w:tcPr>
          <w:p w14:paraId="11818737" w14:textId="77777777" w:rsidR="005D1F34" w:rsidRDefault="00000000">
            <w:pPr>
              <w:pStyle w:val="Other0"/>
              <w:jc w:val="both"/>
            </w:pPr>
            <w:r>
              <w:t>Fill in the total number of carrier media/fishery products and their units.</w:t>
            </w:r>
          </w:p>
          <w:p w14:paraId="312D1436" w14:textId="77777777" w:rsidR="005D1F34" w:rsidRDefault="00000000">
            <w:pPr>
              <w:pStyle w:val="Other0"/>
              <w:jc w:val="both"/>
            </w:pPr>
            <w:r>
              <w:t xml:space="preserve">Example: 1000 </w:t>
            </w:r>
            <w:proofErr w:type="spellStart"/>
            <w:r>
              <w:t>Kgm</w:t>
            </w:r>
            <w:proofErr w:type="spellEnd"/>
          </w:p>
        </w:tc>
      </w:tr>
      <w:tr w:rsidR="005D1F34" w14:paraId="608E72A9"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5A054513" w14:textId="77777777" w:rsidR="005D1F34" w:rsidRDefault="00000000">
            <w:pPr>
              <w:pStyle w:val="Other0"/>
            </w:pPr>
            <w:r>
              <w:t>1.</w:t>
            </w:r>
          </w:p>
        </w:tc>
        <w:tc>
          <w:tcPr>
            <w:tcW w:w="2885" w:type="dxa"/>
            <w:tcBorders>
              <w:top w:val="single" w:sz="4" w:space="0" w:color="auto"/>
              <w:left w:val="single" w:sz="4" w:space="0" w:color="auto"/>
            </w:tcBorders>
            <w:shd w:val="clear" w:color="auto" w:fill="FFFFFF"/>
            <w:vAlign w:val="bottom"/>
          </w:tcPr>
          <w:p w14:paraId="1737E22A" w14:textId="77777777" w:rsidR="005D1F34" w:rsidRDefault="00000000">
            <w:pPr>
              <w:pStyle w:val="Other0"/>
            </w:pPr>
            <w:r>
              <w:t>Shipper:</w:t>
            </w:r>
          </w:p>
        </w:tc>
        <w:tc>
          <w:tcPr>
            <w:tcW w:w="5746" w:type="dxa"/>
            <w:tcBorders>
              <w:top w:val="single" w:sz="4" w:space="0" w:color="auto"/>
              <w:left w:val="single" w:sz="4" w:space="0" w:color="auto"/>
              <w:right w:val="single" w:sz="4" w:space="0" w:color="auto"/>
            </w:tcBorders>
            <w:shd w:val="clear" w:color="auto" w:fill="FFFFFF"/>
            <w:vAlign w:val="bottom"/>
          </w:tcPr>
          <w:p w14:paraId="55EC2D30" w14:textId="77777777" w:rsidR="005D1F34" w:rsidRDefault="00000000">
            <w:pPr>
              <w:pStyle w:val="Other0"/>
              <w:jc w:val="both"/>
            </w:pPr>
            <w:r>
              <w:t>Fill in the owner's name and address in full.</w:t>
            </w:r>
          </w:p>
        </w:tc>
      </w:tr>
      <w:tr w:rsidR="005D1F34" w14:paraId="0BEE4483" w14:textId="77777777">
        <w:trPr>
          <w:trHeight w:hRule="exact" w:val="571"/>
          <w:jc w:val="center"/>
        </w:trPr>
        <w:tc>
          <w:tcPr>
            <w:tcW w:w="600" w:type="dxa"/>
            <w:tcBorders>
              <w:top w:val="single" w:sz="4" w:space="0" w:color="auto"/>
              <w:left w:val="single" w:sz="4" w:space="0" w:color="auto"/>
            </w:tcBorders>
            <w:shd w:val="clear" w:color="auto" w:fill="FFFFFF"/>
          </w:tcPr>
          <w:p w14:paraId="53D1B0A2" w14:textId="77777777" w:rsidR="005D1F34" w:rsidRDefault="00000000">
            <w:pPr>
              <w:pStyle w:val="Other0"/>
            </w:pPr>
            <w:r>
              <w:t>2.</w:t>
            </w:r>
          </w:p>
        </w:tc>
        <w:tc>
          <w:tcPr>
            <w:tcW w:w="2885" w:type="dxa"/>
            <w:tcBorders>
              <w:top w:val="single" w:sz="4" w:space="0" w:color="auto"/>
              <w:left w:val="single" w:sz="4" w:space="0" w:color="auto"/>
            </w:tcBorders>
            <w:shd w:val="clear" w:color="auto" w:fill="FFFFFF"/>
          </w:tcPr>
          <w:p w14:paraId="2E721EA1" w14:textId="77777777" w:rsidR="005D1F34" w:rsidRDefault="00000000">
            <w:pPr>
              <w:pStyle w:val="Other0"/>
            </w:pPr>
            <w:r>
              <w:t>Consignee:</w:t>
            </w:r>
          </w:p>
        </w:tc>
        <w:tc>
          <w:tcPr>
            <w:tcW w:w="5746" w:type="dxa"/>
            <w:tcBorders>
              <w:top w:val="single" w:sz="4" w:space="0" w:color="auto"/>
              <w:left w:val="single" w:sz="4" w:space="0" w:color="auto"/>
              <w:right w:val="single" w:sz="4" w:space="0" w:color="auto"/>
            </w:tcBorders>
            <w:shd w:val="clear" w:color="auto" w:fill="FFFFFF"/>
            <w:vAlign w:val="bottom"/>
          </w:tcPr>
          <w:p w14:paraId="6B0DCFEA" w14:textId="77777777" w:rsidR="005D1F34" w:rsidRDefault="00000000">
            <w:pPr>
              <w:pStyle w:val="Other0"/>
              <w:jc w:val="both"/>
            </w:pPr>
            <w:r>
              <w:t>Fill in the recipient's name and address in full.</w:t>
            </w:r>
          </w:p>
        </w:tc>
      </w:tr>
      <w:tr w:rsidR="005D1F34" w14:paraId="1A4AD50C" w14:textId="77777777">
        <w:trPr>
          <w:trHeight w:hRule="exact" w:val="1421"/>
          <w:jc w:val="center"/>
        </w:trPr>
        <w:tc>
          <w:tcPr>
            <w:tcW w:w="600" w:type="dxa"/>
            <w:tcBorders>
              <w:top w:val="single" w:sz="4" w:space="0" w:color="auto"/>
              <w:left w:val="single" w:sz="4" w:space="0" w:color="auto"/>
            </w:tcBorders>
            <w:shd w:val="clear" w:color="auto" w:fill="FFFFFF"/>
          </w:tcPr>
          <w:p w14:paraId="4EC71CD9" w14:textId="77777777" w:rsidR="005D1F34" w:rsidRDefault="00000000">
            <w:pPr>
              <w:pStyle w:val="Other0"/>
            </w:pPr>
            <w:r>
              <w:t>3.</w:t>
            </w:r>
          </w:p>
        </w:tc>
        <w:tc>
          <w:tcPr>
            <w:tcW w:w="2885" w:type="dxa"/>
            <w:tcBorders>
              <w:top w:val="single" w:sz="4" w:space="0" w:color="auto"/>
              <w:left w:val="single" w:sz="4" w:space="0" w:color="auto"/>
            </w:tcBorders>
            <w:shd w:val="clear" w:color="auto" w:fill="FFFFFF"/>
          </w:tcPr>
          <w:p w14:paraId="47AA80B5" w14:textId="77777777" w:rsidR="005D1F34" w:rsidRDefault="00000000">
            <w:pPr>
              <w:pStyle w:val="Other0"/>
              <w:tabs>
                <w:tab w:val="left" w:pos="1162"/>
              </w:tabs>
            </w:pPr>
            <w:r>
              <w:t xml:space="preserve">Plant </w:t>
            </w:r>
            <w:r>
              <w:tab/>
              <w:t>/</w:t>
            </w:r>
          </w:p>
          <w:p w14:paraId="73186B5B" w14:textId="77777777" w:rsidR="005D1F34" w:rsidRDefault="00000000">
            <w:pPr>
              <w:pStyle w:val="Other0"/>
            </w:pPr>
            <w:r>
              <w:t>cultivation:</w:t>
            </w:r>
          </w:p>
        </w:tc>
        <w:tc>
          <w:tcPr>
            <w:tcW w:w="5746" w:type="dxa"/>
            <w:tcBorders>
              <w:top w:val="single" w:sz="4" w:space="0" w:color="auto"/>
              <w:left w:val="single" w:sz="4" w:space="0" w:color="auto"/>
              <w:right w:val="single" w:sz="4" w:space="0" w:color="auto"/>
            </w:tcBorders>
            <w:shd w:val="clear" w:color="auto" w:fill="FFFFFF"/>
            <w:vAlign w:val="bottom"/>
          </w:tcPr>
          <w:p w14:paraId="0ADB6677" w14:textId="77777777" w:rsidR="005D1F34" w:rsidRDefault="00000000">
            <w:pPr>
              <w:pStyle w:val="Other0"/>
              <w:tabs>
                <w:tab w:val="left" w:pos="3955"/>
                <w:tab w:val="left" w:pos="4757"/>
              </w:tabs>
              <w:jc w:val="both"/>
            </w:pPr>
            <w:r>
              <w:t xml:space="preserve">Fill in the name, address and HACCP certificate number for the Fish Processing Unit or the name, address and CKIB certificate number for the </w:t>
            </w:r>
            <w:r>
              <w:tab/>
              <w:t xml:space="preserve">Fish Cultivation Business Unit </w:t>
            </w:r>
            <w:r>
              <w:tab/>
              <w:t>.</w:t>
            </w:r>
          </w:p>
          <w:p w14:paraId="1DF6A5FE" w14:textId="77777777" w:rsidR="005D1F34" w:rsidRDefault="00000000">
            <w:pPr>
              <w:pStyle w:val="Other0"/>
              <w:jc w:val="both"/>
            </w:pPr>
            <w:r>
              <w:t>complete.</w:t>
            </w:r>
          </w:p>
        </w:tc>
      </w:tr>
      <w:tr w:rsidR="005D1F34" w14:paraId="0FECEF6F" w14:textId="77777777">
        <w:trPr>
          <w:trHeight w:hRule="exact" w:val="854"/>
          <w:jc w:val="center"/>
        </w:trPr>
        <w:tc>
          <w:tcPr>
            <w:tcW w:w="600" w:type="dxa"/>
            <w:tcBorders>
              <w:top w:val="single" w:sz="4" w:space="0" w:color="auto"/>
              <w:left w:val="single" w:sz="4" w:space="0" w:color="auto"/>
            </w:tcBorders>
            <w:shd w:val="clear" w:color="auto" w:fill="FFFFFF"/>
          </w:tcPr>
          <w:p w14:paraId="43DBE3AF" w14:textId="77777777" w:rsidR="005D1F34" w:rsidRDefault="00000000">
            <w:pPr>
              <w:pStyle w:val="Other0"/>
            </w:pPr>
            <w:r>
              <w:t>4.</w:t>
            </w:r>
          </w:p>
        </w:tc>
        <w:tc>
          <w:tcPr>
            <w:tcW w:w="2885" w:type="dxa"/>
            <w:tcBorders>
              <w:top w:val="single" w:sz="4" w:space="0" w:color="auto"/>
              <w:left w:val="single" w:sz="4" w:space="0" w:color="auto"/>
            </w:tcBorders>
            <w:shd w:val="clear" w:color="auto" w:fill="FFFFFF"/>
          </w:tcPr>
          <w:p w14:paraId="65BA7E7F" w14:textId="77777777" w:rsidR="005D1F34" w:rsidRDefault="00000000">
            <w:pPr>
              <w:pStyle w:val="Other0"/>
            </w:pPr>
            <w:r>
              <w:t>Catchment area:</w:t>
            </w:r>
          </w:p>
        </w:tc>
        <w:tc>
          <w:tcPr>
            <w:tcW w:w="5746" w:type="dxa"/>
            <w:tcBorders>
              <w:top w:val="single" w:sz="4" w:space="0" w:color="auto"/>
              <w:left w:val="single" w:sz="4" w:space="0" w:color="auto"/>
              <w:right w:val="single" w:sz="4" w:space="0" w:color="auto"/>
            </w:tcBorders>
            <w:shd w:val="clear" w:color="auto" w:fill="FFFFFF"/>
            <w:vAlign w:val="bottom"/>
          </w:tcPr>
          <w:p w14:paraId="3E93CABE" w14:textId="77777777" w:rsidR="005D1F34" w:rsidRDefault="00000000">
            <w:pPr>
              <w:pStyle w:val="Other0"/>
              <w:tabs>
                <w:tab w:val="left" w:pos="1550"/>
              </w:tabs>
              <w:jc w:val="both"/>
            </w:pPr>
            <w:r>
              <w:t xml:space="preserve">Fill in the catch area for the carrier media/fishery product, </w:t>
            </w:r>
            <w:r>
              <w:tab/>
              <w:t>if the carrier media/product</w:t>
            </w:r>
          </w:p>
          <w:p w14:paraId="46D5B77C" w14:textId="77777777" w:rsidR="005D1F34" w:rsidRDefault="00000000">
            <w:pPr>
              <w:pStyle w:val="Other0"/>
              <w:jc w:val="both"/>
            </w:pPr>
            <w:r>
              <w:t>fisheries are the result of the catch.</w:t>
            </w:r>
          </w:p>
        </w:tc>
      </w:tr>
      <w:tr w:rsidR="005D1F34" w14:paraId="32ECDAD8" w14:textId="77777777">
        <w:trPr>
          <w:trHeight w:hRule="exact" w:val="854"/>
          <w:jc w:val="center"/>
        </w:trPr>
        <w:tc>
          <w:tcPr>
            <w:tcW w:w="600" w:type="dxa"/>
            <w:tcBorders>
              <w:top w:val="single" w:sz="4" w:space="0" w:color="auto"/>
              <w:left w:val="single" w:sz="4" w:space="0" w:color="auto"/>
            </w:tcBorders>
            <w:shd w:val="clear" w:color="auto" w:fill="FFFFFF"/>
          </w:tcPr>
          <w:p w14:paraId="0FAA3192" w14:textId="77777777" w:rsidR="005D1F34" w:rsidRDefault="00000000">
            <w:pPr>
              <w:pStyle w:val="Other0"/>
            </w:pPr>
            <w:r>
              <w:t>5.</w:t>
            </w:r>
          </w:p>
        </w:tc>
        <w:tc>
          <w:tcPr>
            <w:tcW w:w="2885" w:type="dxa"/>
            <w:tcBorders>
              <w:top w:val="single" w:sz="4" w:space="0" w:color="auto"/>
              <w:left w:val="single" w:sz="4" w:space="0" w:color="auto"/>
            </w:tcBorders>
            <w:shd w:val="clear" w:color="auto" w:fill="FFFFFF"/>
          </w:tcPr>
          <w:p w14:paraId="0F3C6304" w14:textId="77777777" w:rsidR="005D1F34" w:rsidRDefault="00000000">
            <w:pPr>
              <w:pStyle w:val="Other0"/>
              <w:tabs>
                <w:tab w:val="left" w:pos="1104"/>
                <w:tab w:val="left" w:pos="1848"/>
              </w:tabs>
            </w:pPr>
            <w:r>
              <w:t xml:space="preserve">Countries </w:t>
            </w:r>
            <w:r>
              <w:tab/>
              <w:t xml:space="preserve">and </w:t>
            </w:r>
            <w:r>
              <w:tab/>
              <w:t>regions</w:t>
            </w:r>
          </w:p>
          <w:p w14:paraId="1AAF540B" w14:textId="77777777" w:rsidR="005D1F34" w:rsidRDefault="00000000">
            <w:pPr>
              <w:pStyle w:val="Other0"/>
            </w:pPr>
            <w:r>
              <w:t>origin:</w:t>
            </w:r>
          </w:p>
        </w:tc>
        <w:tc>
          <w:tcPr>
            <w:tcW w:w="5746" w:type="dxa"/>
            <w:tcBorders>
              <w:top w:val="single" w:sz="4" w:space="0" w:color="auto"/>
              <w:left w:val="single" w:sz="4" w:space="0" w:color="auto"/>
              <w:right w:val="single" w:sz="4" w:space="0" w:color="auto"/>
            </w:tcBorders>
            <w:shd w:val="clear" w:color="auto" w:fill="FFFFFF"/>
            <w:vAlign w:val="bottom"/>
          </w:tcPr>
          <w:p w14:paraId="5337D754" w14:textId="77777777" w:rsidR="005D1F34" w:rsidRDefault="00000000">
            <w:pPr>
              <w:pStyle w:val="Other0"/>
              <w:jc w:val="both"/>
            </w:pPr>
            <w:r>
              <w:t>Fill in the location of the area of origin of the carrier media/fishery products.</w:t>
            </w:r>
          </w:p>
          <w:p w14:paraId="204C873C" w14:textId="77777777" w:rsidR="005D1F34" w:rsidRDefault="00000000">
            <w:pPr>
              <w:pStyle w:val="Other0"/>
              <w:jc w:val="both"/>
            </w:pPr>
            <w:r>
              <w:t>Example: The Republic of Indonesia, Jakarta</w:t>
            </w:r>
          </w:p>
        </w:tc>
      </w:tr>
      <w:tr w:rsidR="005D1F34" w14:paraId="3F716C66" w14:textId="77777777">
        <w:trPr>
          <w:trHeight w:hRule="exact" w:val="854"/>
          <w:jc w:val="center"/>
        </w:trPr>
        <w:tc>
          <w:tcPr>
            <w:tcW w:w="600" w:type="dxa"/>
            <w:tcBorders>
              <w:top w:val="single" w:sz="4" w:space="0" w:color="auto"/>
              <w:left w:val="single" w:sz="4" w:space="0" w:color="auto"/>
            </w:tcBorders>
            <w:shd w:val="clear" w:color="auto" w:fill="FFFFFF"/>
          </w:tcPr>
          <w:p w14:paraId="43946656" w14:textId="77777777" w:rsidR="005D1F34" w:rsidRDefault="00000000">
            <w:pPr>
              <w:pStyle w:val="Other0"/>
            </w:pPr>
            <w:r>
              <w:t>6.</w:t>
            </w:r>
          </w:p>
        </w:tc>
        <w:tc>
          <w:tcPr>
            <w:tcW w:w="2885" w:type="dxa"/>
            <w:tcBorders>
              <w:top w:val="single" w:sz="4" w:space="0" w:color="auto"/>
              <w:left w:val="single" w:sz="4" w:space="0" w:color="auto"/>
            </w:tcBorders>
            <w:shd w:val="clear" w:color="auto" w:fill="FFFFFF"/>
          </w:tcPr>
          <w:p w14:paraId="2F26D13A" w14:textId="77777777" w:rsidR="005D1F34" w:rsidRDefault="00000000">
            <w:pPr>
              <w:pStyle w:val="Other0"/>
            </w:pPr>
            <w:r>
              <w:t>Source:</w:t>
            </w:r>
          </w:p>
        </w:tc>
        <w:tc>
          <w:tcPr>
            <w:tcW w:w="5746" w:type="dxa"/>
            <w:tcBorders>
              <w:top w:val="single" w:sz="4" w:space="0" w:color="auto"/>
              <w:left w:val="single" w:sz="4" w:space="0" w:color="auto"/>
              <w:right w:val="single" w:sz="4" w:space="0" w:color="auto"/>
            </w:tcBorders>
            <w:shd w:val="clear" w:color="auto" w:fill="FFFFFF"/>
            <w:vAlign w:val="bottom"/>
          </w:tcPr>
          <w:p w14:paraId="7F356BB1" w14:textId="77777777" w:rsidR="005D1F34" w:rsidRDefault="00000000">
            <w:pPr>
              <w:pStyle w:val="Other0"/>
              <w:jc w:val="both"/>
            </w:pPr>
            <w:r>
              <w:t xml:space="preserve">Mark </w:t>
            </w:r>
            <w:r>
              <w:rPr>
                <w:rFonts w:ascii="Arial" w:eastAsia="Arial" w:hAnsi="Arial" w:cs="Arial"/>
              </w:rPr>
              <w:t xml:space="preserve">0 </w:t>
            </w:r>
            <w:r>
              <w:t>in the box that corresponds to the source of the carrier media/fishery products (cultivation or capture).</w:t>
            </w:r>
          </w:p>
        </w:tc>
      </w:tr>
      <w:tr w:rsidR="005D1F34" w14:paraId="067D6021" w14:textId="77777777">
        <w:trPr>
          <w:trHeight w:hRule="exact" w:val="576"/>
          <w:jc w:val="center"/>
        </w:trPr>
        <w:tc>
          <w:tcPr>
            <w:tcW w:w="600" w:type="dxa"/>
            <w:tcBorders>
              <w:top w:val="single" w:sz="4" w:space="0" w:color="auto"/>
              <w:left w:val="single" w:sz="4" w:space="0" w:color="auto"/>
            </w:tcBorders>
            <w:shd w:val="clear" w:color="auto" w:fill="FFFFFF"/>
          </w:tcPr>
          <w:p w14:paraId="7D584BB5" w14:textId="77777777" w:rsidR="005D1F34" w:rsidRDefault="00000000">
            <w:pPr>
              <w:pStyle w:val="Other0"/>
            </w:pPr>
            <w:r>
              <w:t>7.</w:t>
            </w:r>
          </w:p>
        </w:tc>
        <w:tc>
          <w:tcPr>
            <w:tcW w:w="2885" w:type="dxa"/>
            <w:tcBorders>
              <w:top w:val="single" w:sz="4" w:space="0" w:color="auto"/>
              <w:left w:val="single" w:sz="4" w:space="0" w:color="auto"/>
            </w:tcBorders>
            <w:shd w:val="clear" w:color="auto" w:fill="FFFFFF"/>
          </w:tcPr>
          <w:p w14:paraId="3F5D69F9" w14:textId="77777777" w:rsidR="005D1F34" w:rsidRDefault="00000000">
            <w:pPr>
              <w:pStyle w:val="Other0"/>
            </w:pPr>
            <w:r>
              <w:t>Place of Issue:</w:t>
            </w:r>
          </w:p>
        </w:tc>
        <w:tc>
          <w:tcPr>
            <w:tcW w:w="5746" w:type="dxa"/>
            <w:tcBorders>
              <w:top w:val="single" w:sz="4" w:space="0" w:color="auto"/>
              <w:left w:val="single" w:sz="4" w:space="0" w:color="auto"/>
              <w:right w:val="single" w:sz="4" w:space="0" w:color="auto"/>
            </w:tcBorders>
            <w:shd w:val="clear" w:color="auto" w:fill="FFFFFF"/>
            <w:vAlign w:val="bottom"/>
          </w:tcPr>
          <w:p w14:paraId="7DB73BD0" w14:textId="77777777" w:rsidR="005D1F34" w:rsidRDefault="00000000">
            <w:pPr>
              <w:pStyle w:val="Other0"/>
              <w:jc w:val="both"/>
            </w:pPr>
            <w:r>
              <w:t>Fill in the output port.</w:t>
            </w:r>
          </w:p>
          <w:p w14:paraId="797E89E7" w14:textId="77777777" w:rsidR="005D1F34" w:rsidRDefault="00000000">
            <w:pPr>
              <w:pStyle w:val="Other0"/>
              <w:jc w:val="both"/>
            </w:pPr>
            <w:r>
              <w:t xml:space="preserve">Example: Tanjung </w:t>
            </w:r>
            <w:proofErr w:type="spellStart"/>
            <w:r>
              <w:t>Priok</w:t>
            </w:r>
            <w:proofErr w:type="spellEnd"/>
            <w:r>
              <w:t>, Jakarta, Indonesia.</w:t>
            </w:r>
          </w:p>
        </w:tc>
      </w:tr>
      <w:tr w:rsidR="005D1F34" w14:paraId="351E5D73"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12DD732F" w14:textId="77777777" w:rsidR="005D1F34" w:rsidRDefault="00000000">
            <w:pPr>
              <w:pStyle w:val="Other0"/>
            </w:pPr>
            <w:r>
              <w:t>8.</w:t>
            </w:r>
          </w:p>
        </w:tc>
        <w:tc>
          <w:tcPr>
            <w:tcW w:w="2885" w:type="dxa"/>
            <w:tcBorders>
              <w:top w:val="single" w:sz="4" w:space="0" w:color="auto"/>
              <w:left w:val="single" w:sz="4" w:space="0" w:color="auto"/>
            </w:tcBorders>
            <w:shd w:val="clear" w:color="auto" w:fill="FFFFFF"/>
            <w:vAlign w:val="bottom"/>
          </w:tcPr>
          <w:p w14:paraId="54989775" w14:textId="77777777" w:rsidR="005D1F34" w:rsidRDefault="00000000">
            <w:pPr>
              <w:pStyle w:val="Other0"/>
            </w:pPr>
            <w:r>
              <w:t>Destination Port</w:t>
            </w:r>
          </w:p>
        </w:tc>
        <w:tc>
          <w:tcPr>
            <w:tcW w:w="5746" w:type="dxa"/>
            <w:tcBorders>
              <w:top w:val="single" w:sz="4" w:space="0" w:color="auto"/>
              <w:left w:val="single" w:sz="4" w:space="0" w:color="auto"/>
              <w:right w:val="single" w:sz="4" w:space="0" w:color="auto"/>
            </w:tcBorders>
            <w:shd w:val="clear" w:color="auto" w:fill="FFFFFF"/>
            <w:vAlign w:val="bottom"/>
          </w:tcPr>
          <w:p w14:paraId="7CF744FB" w14:textId="77777777" w:rsidR="005D1F34" w:rsidRDefault="00000000">
            <w:pPr>
              <w:pStyle w:val="Other0"/>
              <w:jc w:val="both"/>
            </w:pPr>
            <w:r>
              <w:t>Filled in according to the destination port</w:t>
            </w:r>
          </w:p>
        </w:tc>
      </w:tr>
      <w:tr w:rsidR="005D1F34" w14:paraId="01DB0802" w14:textId="77777777">
        <w:trPr>
          <w:trHeight w:hRule="exact" w:val="571"/>
          <w:jc w:val="center"/>
        </w:trPr>
        <w:tc>
          <w:tcPr>
            <w:tcW w:w="600" w:type="dxa"/>
            <w:tcBorders>
              <w:top w:val="single" w:sz="4" w:space="0" w:color="auto"/>
              <w:left w:val="single" w:sz="4" w:space="0" w:color="auto"/>
            </w:tcBorders>
            <w:shd w:val="clear" w:color="auto" w:fill="FFFFFF"/>
          </w:tcPr>
          <w:p w14:paraId="68F3DFD0" w14:textId="77777777" w:rsidR="005D1F34" w:rsidRDefault="00000000">
            <w:pPr>
              <w:pStyle w:val="Other0"/>
            </w:pPr>
            <w:r>
              <w:t>9.</w:t>
            </w:r>
          </w:p>
        </w:tc>
        <w:tc>
          <w:tcPr>
            <w:tcW w:w="2885" w:type="dxa"/>
            <w:tcBorders>
              <w:top w:val="single" w:sz="4" w:space="0" w:color="auto"/>
              <w:left w:val="single" w:sz="4" w:space="0" w:color="auto"/>
            </w:tcBorders>
            <w:shd w:val="clear" w:color="auto" w:fill="FFFFFF"/>
          </w:tcPr>
          <w:p w14:paraId="6EDE2300" w14:textId="77777777" w:rsidR="005D1F34" w:rsidRDefault="00000000">
            <w:pPr>
              <w:pStyle w:val="Other0"/>
            </w:pPr>
            <w:r>
              <w:t>Means of transportation:</w:t>
            </w:r>
          </w:p>
        </w:tc>
        <w:tc>
          <w:tcPr>
            <w:tcW w:w="5746" w:type="dxa"/>
            <w:tcBorders>
              <w:top w:val="single" w:sz="4" w:space="0" w:color="auto"/>
              <w:left w:val="single" w:sz="4" w:space="0" w:color="auto"/>
              <w:right w:val="single" w:sz="4" w:space="0" w:color="auto"/>
            </w:tcBorders>
            <w:shd w:val="clear" w:color="auto" w:fill="FFFFFF"/>
            <w:vAlign w:val="bottom"/>
          </w:tcPr>
          <w:p w14:paraId="5AF19B2E" w14:textId="77777777" w:rsidR="005D1F34" w:rsidRDefault="00000000">
            <w:pPr>
              <w:pStyle w:val="Other0"/>
              <w:jc w:val="both"/>
            </w:pPr>
            <w:r>
              <w:t>Mark the box that corresponds to the means of transportation used with a check mark.</w:t>
            </w:r>
          </w:p>
        </w:tc>
      </w:tr>
      <w:tr w:rsidR="005D1F34" w14:paraId="0FB250CF" w14:textId="77777777">
        <w:trPr>
          <w:trHeight w:hRule="exact" w:val="576"/>
          <w:jc w:val="center"/>
        </w:trPr>
        <w:tc>
          <w:tcPr>
            <w:tcW w:w="600" w:type="dxa"/>
            <w:tcBorders>
              <w:top w:val="single" w:sz="4" w:space="0" w:color="auto"/>
              <w:left w:val="single" w:sz="4" w:space="0" w:color="auto"/>
            </w:tcBorders>
            <w:shd w:val="clear" w:color="auto" w:fill="FFFFFF"/>
          </w:tcPr>
          <w:p w14:paraId="4ACEF577" w14:textId="77777777" w:rsidR="005D1F34" w:rsidRDefault="00000000">
            <w:pPr>
              <w:pStyle w:val="Other0"/>
            </w:pPr>
            <w:r>
              <w:t>10.</w:t>
            </w:r>
          </w:p>
        </w:tc>
        <w:tc>
          <w:tcPr>
            <w:tcW w:w="2885" w:type="dxa"/>
            <w:tcBorders>
              <w:top w:val="single" w:sz="4" w:space="0" w:color="auto"/>
              <w:left w:val="single" w:sz="4" w:space="0" w:color="auto"/>
            </w:tcBorders>
            <w:shd w:val="clear" w:color="auto" w:fill="FFFFFF"/>
          </w:tcPr>
          <w:p w14:paraId="00ABADAE" w14:textId="77777777" w:rsidR="005D1F34" w:rsidRDefault="00000000">
            <w:pPr>
              <w:pStyle w:val="Other0"/>
            </w:pPr>
            <w:r>
              <w:t>Transport vehicle identity</w:t>
            </w:r>
          </w:p>
        </w:tc>
        <w:tc>
          <w:tcPr>
            <w:tcW w:w="5746" w:type="dxa"/>
            <w:tcBorders>
              <w:top w:val="single" w:sz="4" w:space="0" w:color="auto"/>
              <w:left w:val="single" w:sz="4" w:space="0" w:color="auto"/>
              <w:right w:val="single" w:sz="4" w:space="0" w:color="auto"/>
            </w:tcBorders>
            <w:shd w:val="clear" w:color="auto" w:fill="FFFFFF"/>
            <w:vAlign w:val="bottom"/>
          </w:tcPr>
          <w:p w14:paraId="55328F5A" w14:textId="77777777" w:rsidR="005D1F34" w:rsidRDefault="00000000">
            <w:pPr>
              <w:pStyle w:val="Other0"/>
              <w:jc w:val="both"/>
            </w:pPr>
            <w:r>
              <w:t>Filled in according to the identity of the carrier media transport device</w:t>
            </w:r>
          </w:p>
        </w:tc>
      </w:tr>
      <w:tr w:rsidR="005D1F34" w14:paraId="7C68B637" w14:textId="77777777">
        <w:trPr>
          <w:trHeight w:hRule="exact" w:val="581"/>
          <w:jc w:val="center"/>
        </w:trPr>
        <w:tc>
          <w:tcPr>
            <w:tcW w:w="600" w:type="dxa"/>
            <w:tcBorders>
              <w:top w:val="single" w:sz="4" w:space="0" w:color="auto"/>
              <w:left w:val="single" w:sz="4" w:space="0" w:color="auto"/>
              <w:bottom w:val="single" w:sz="4" w:space="0" w:color="auto"/>
            </w:tcBorders>
            <w:shd w:val="clear" w:color="auto" w:fill="FFFFFF"/>
          </w:tcPr>
          <w:p w14:paraId="46D2BD5C" w14:textId="77777777" w:rsidR="005D1F34" w:rsidRDefault="00000000">
            <w:pPr>
              <w:pStyle w:val="Other0"/>
            </w:pPr>
            <w:r>
              <w:t>11.</w:t>
            </w:r>
          </w:p>
        </w:tc>
        <w:tc>
          <w:tcPr>
            <w:tcW w:w="2885" w:type="dxa"/>
            <w:tcBorders>
              <w:top w:val="single" w:sz="4" w:space="0" w:color="auto"/>
              <w:left w:val="single" w:sz="4" w:space="0" w:color="auto"/>
              <w:bottom w:val="single" w:sz="4" w:space="0" w:color="auto"/>
            </w:tcBorders>
            <w:shd w:val="clear" w:color="auto" w:fill="FFFFFF"/>
          </w:tcPr>
          <w:p w14:paraId="1DB75A0D" w14:textId="77777777" w:rsidR="005D1F34" w:rsidRDefault="00000000">
            <w:pPr>
              <w:pStyle w:val="Other0"/>
            </w:pPr>
            <w:r>
              <w:t>Commodity description:</w:t>
            </w:r>
          </w:p>
        </w:tc>
        <w:tc>
          <w:tcPr>
            <w:tcW w:w="5746" w:type="dxa"/>
            <w:tcBorders>
              <w:top w:val="single" w:sz="4" w:space="0" w:color="auto"/>
              <w:left w:val="single" w:sz="4" w:space="0" w:color="auto"/>
              <w:bottom w:val="single" w:sz="4" w:space="0" w:color="auto"/>
              <w:right w:val="single" w:sz="4" w:space="0" w:color="auto"/>
            </w:tcBorders>
            <w:shd w:val="clear" w:color="auto" w:fill="FFFFFF"/>
            <w:vAlign w:val="bottom"/>
          </w:tcPr>
          <w:p w14:paraId="1E066038" w14:textId="77777777" w:rsidR="005D1F34" w:rsidRDefault="00000000">
            <w:pPr>
              <w:pStyle w:val="Other0"/>
              <w:tabs>
                <w:tab w:val="left" w:pos="888"/>
                <w:tab w:val="left" w:pos="2323"/>
                <w:tab w:val="left" w:pos="3398"/>
              </w:tabs>
              <w:jc w:val="both"/>
            </w:pPr>
            <w:r>
              <w:t xml:space="preserve">Filled with </w:t>
            </w:r>
            <w:r>
              <w:tab/>
              <w:t xml:space="preserve">description of carrier </w:t>
            </w:r>
            <w:r>
              <w:tab/>
              <w:t xml:space="preserve">media </w:t>
            </w:r>
            <w:r>
              <w:tab/>
              <w:t>/product</w:t>
            </w:r>
          </w:p>
          <w:p w14:paraId="75A6005C" w14:textId="77777777" w:rsidR="005D1F34" w:rsidRDefault="00000000">
            <w:pPr>
              <w:pStyle w:val="Other0"/>
              <w:jc w:val="both"/>
            </w:pPr>
            <w:r>
              <w:t>shipped fisheries.</w:t>
            </w:r>
          </w:p>
        </w:tc>
      </w:tr>
    </w:tbl>
    <w:p w14:paraId="5823524B"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885"/>
        <w:gridCol w:w="5746"/>
      </w:tblGrid>
      <w:tr w:rsidR="005D1F34" w14:paraId="6D06BDA3" w14:textId="77777777">
        <w:trPr>
          <w:trHeight w:hRule="exact" w:val="859"/>
          <w:jc w:val="center"/>
        </w:trPr>
        <w:tc>
          <w:tcPr>
            <w:tcW w:w="600" w:type="dxa"/>
            <w:tcBorders>
              <w:top w:val="single" w:sz="4" w:space="0" w:color="auto"/>
              <w:left w:val="single" w:sz="4" w:space="0" w:color="auto"/>
            </w:tcBorders>
            <w:shd w:val="clear" w:color="auto" w:fill="FFFFFF"/>
          </w:tcPr>
          <w:p w14:paraId="5E18D9E4" w14:textId="77777777" w:rsidR="005D1F34" w:rsidRDefault="00000000">
            <w:pPr>
              <w:pStyle w:val="Other0"/>
            </w:pPr>
            <w:r>
              <w:lastRenderedPageBreak/>
              <w:t>12.</w:t>
            </w:r>
          </w:p>
        </w:tc>
        <w:tc>
          <w:tcPr>
            <w:tcW w:w="2885" w:type="dxa"/>
            <w:tcBorders>
              <w:top w:val="single" w:sz="4" w:space="0" w:color="auto"/>
              <w:left w:val="single" w:sz="4" w:space="0" w:color="auto"/>
            </w:tcBorders>
            <w:shd w:val="clear" w:color="auto" w:fill="FFFFFF"/>
          </w:tcPr>
          <w:p w14:paraId="7A6BE713" w14:textId="77777777" w:rsidR="005D1F34" w:rsidRDefault="00000000">
            <w:pPr>
              <w:pStyle w:val="Other0"/>
            </w:pPr>
            <w:r>
              <w:t>Commodity temperature:</w:t>
            </w:r>
          </w:p>
        </w:tc>
        <w:tc>
          <w:tcPr>
            <w:tcW w:w="5746" w:type="dxa"/>
            <w:tcBorders>
              <w:top w:val="single" w:sz="4" w:space="0" w:color="auto"/>
              <w:left w:val="single" w:sz="4" w:space="0" w:color="auto"/>
              <w:right w:val="single" w:sz="4" w:space="0" w:color="auto"/>
            </w:tcBorders>
            <w:shd w:val="clear" w:color="auto" w:fill="FFFFFF"/>
            <w:vAlign w:val="bottom"/>
          </w:tcPr>
          <w:p w14:paraId="188CCFA5" w14:textId="77777777" w:rsidR="005D1F34" w:rsidRDefault="00000000">
            <w:pPr>
              <w:pStyle w:val="Other0"/>
              <w:jc w:val="both"/>
            </w:pPr>
            <w:r>
              <w:t xml:space="preserve">Mark </w:t>
            </w:r>
            <w:r>
              <w:rPr>
                <w:rFonts w:ascii="Arial" w:eastAsia="Arial" w:hAnsi="Arial" w:cs="Arial"/>
              </w:rPr>
              <w:t xml:space="preserve">0 </w:t>
            </w:r>
            <w:r>
              <w:t>in the box that corresponds to the temperature of the carrier media/fishery products being sent.</w:t>
            </w:r>
          </w:p>
        </w:tc>
      </w:tr>
      <w:tr w:rsidR="005D1F34" w14:paraId="29D0F994" w14:textId="77777777">
        <w:trPr>
          <w:trHeight w:hRule="exact" w:val="854"/>
          <w:jc w:val="center"/>
        </w:trPr>
        <w:tc>
          <w:tcPr>
            <w:tcW w:w="600" w:type="dxa"/>
            <w:tcBorders>
              <w:top w:val="single" w:sz="4" w:space="0" w:color="auto"/>
              <w:left w:val="single" w:sz="4" w:space="0" w:color="auto"/>
            </w:tcBorders>
            <w:shd w:val="clear" w:color="auto" w:fill="FFFFFF"/>
          </w:tcPr>
          <w:p w14:paraId="36A6081B" w14:textId="77777777" w:rsidR="005D1F34" w:rsidRDefault="00000000">
            <w:pPr>
              <w:pStyle w:val="Other0"/>
            </w:pPr>
            <w:r>
              <w:t>13.</w:t>
            </w:r>
          </w:p>
        </w:tc>
        <w:tc>
          <w:tcPr>
            <w:tcW w:w="2885" w:type="dxa"/>
            <w:tcBorders>
              <w:top w:val="single" w:sz="4" w:space="0" w:color="auto"/>
              <w:left w:val="single" w:sz="4" w:space="0" w:color="auto"/>
            </w:tcBorders>
            <w:shd w:val="clear" w:color="auto" w:fill="FFFFFF"/>
          </w:tcPr>
          <w:p w14:paraId="1A91D13F" w14:textId="77777777" w:rsidR="005D1F34" w:rsidRDefault="00000000">
            <w:pPr>
              <w:pStyle w:val="Other0"/>
            </w:pPr>
            <w:r>
              <w:t>Allocation of commodities</w:t>
            </w:r>
          </w:p>
        </w:tc>
        <w:tc>
          <w:tcPr>
            <w:tcW w:w="5746" w:type="dxa"/>
            <w:tcBorders>
              <w:top w:val="single" w:sz="4" w:space="0" w:color="auto"/>
              <w:left w:val="single" w:sz="4" w:space="0" w:color="auto"/>
              <w:right w:val="single" w:sz="4" w:space="0" w:color="auto"/>
            </w:tcBorders>
            <w:shd w:val="clear" w:color="auto" w:fill="FFFFFF"/>
            <w:vAlign w:val="bottom"/>
          </w:tcPr>
          <w:p w14:paraId="671524C4" w14:textId="77777777" w:rsidR="005D1F34" w:rsidRDefault="00000000">
            <w:pPr>
              <w:pStyle w:val="Other0"/>
              <w:tabs>
                <w:tab w:val="left" w:pos="2045"/>
                <w:tab w:val="left" w:pos="3403"/>
              </w:tabs>
              <w:jc w:val="both"/>
            </w:pPr>
            <w:r>
              <w:t xml:space="preserve">It is marked </w:t>
            </w:r>
            <w:r>
              <w:rPr>
                <w:rFonts w:ascii="Arial" w:eastAsia="Arial" w:hAnsi="Arial" w:cs="Arial"/>
              </w:rPr>
              <w:t xml:space="preserve">0 </w:t>
            </w:r>
            <w:r>
              <w:t xml:space="preserve">in the box which corresponds to the designation of the </w:t>
            </w:r>
            <w:r>
              <w:tab/>
              <w:t xml:space="preserve">carrier </w:t>
            </w:r>
            <w:r>
              <w:tab/>
              <w:t>/product</w:t>
            </w:r>
          </w:p>
          <w:p w14:paraId="31306CF6" w14:textId="77777777" w:rsidR="005D1F34" w:rsidRDefault="00000000">
            <w:pPr>
              <w:pStyle w:val="Other0"/>
              <w:jc w:val="both"/>
            </w:pPr>
            <w:r>
              <w:t>shipped fisheries.</w:t>
            </w:r>
          </w:p>
        </w:tc>
      </w:tr>
      <w:tr w:rsidR="005D1F34" w14:paraId="46D5FD38" w14:textId="77777777">
        <w:trPr>
          <w:trHeight w:hRule="exact" w:val="859"/>
          <w:jc w:val="center"/>
        </w:trPr>
        <w:tc>
          <w:tcPr>
            <w:tcW w:w="600" w:type="dxa"/>
            <w:tcBorders>
              <w:top w:val="single" w:sz="4" w:space="0" w:color="auto"/>
              <w:left w:val="single" w:sz="4" w:space="0" w:color="auto"/>
            </w:tcBorders>
            <w:shd w:val="clear" w:color="auto" w:fill="FFFFFF"/>
          </w:tcPr>
          <w:p w14:paraId="51035EEF" w14:textId="77777777" w:rsidR="005D1F34" w:rsidRDefault="00000000">
            <w:pPr>
              <w:pStyle w:val="Other0"/>
            </w:pPr>
            <w:r>
              <w:t>14.</w:t>
            </w:r>
          </w:p>
        </w:tc>
        <w:tc>
          <w:tcPr>
            <w:tcW w:w="2885" w:type="dxa"/>
            <w:tcBorders>
              <w:top w:val="single" w:sz="4" w:space="0" w:color="auto"/>
              <w:left w:val="single" w:sz="4" w:space="0" w:color="auto"/>
            </w:tcBorders>
            <w:shd w:val="clear" w:color="auto" w:fill="FFFFFF"/>
          </w:tcPr>
          <w:p w14:paraId="095DCB32" w14:textId="77777777" w:rsidR="005D1F34" w:rsidRDefault="00000000">
            <w:pPr>
              <w:pStyle w:val="Other0"/>
              <w:tabs>
                <w:tab w:val="left" w:pos="1123"/>
                <w:tab w:val="left" w:pos="2232"/>
              </w:tabs>
            </w:pPr>
            <w:r>
              <w:t xml:space="preserve">Total number of packages related to </w:t>
            </w:r>
            <w:r>
              <w:tab/>
              <w:t xml:space="preserve">number </w:t>
            </w:r>
            <w:r>
              <w:tab/>
              <w:t>and</w:t>
            </w:r>
          </w:p>
          <w:p w14:paraId="6E4904DE" w14:textId="77777777" w:rsidR="005D1F34" w:rsidRDefault="00000000">
            <w:pPr>
              <w:pStyle w:val="Other0"/>
            </w:pPr>
            <w:r>
              <w:t>packaging:</w:t>
            </w:r>
          </w:p>
        </w:tc>
        <w:tc>
          <w:tcPr>
            <w:tcW w:w="5746" w:type="dxa"/>
            <w:tcBorders>
              <w:top w:val="single" w:sz="4" w:space="0" w:color="auto"/>
              <w:left w:val="single" w:sz="4" w:space="0" w:color="auto"/>
              <w:right w:val="single" w:sz="4" w:space="0" w:color="auto"/>
            </w:tcBorders>
            <w:shd w:val="clear" w:color="auto" w:fill="FFFFFF"/>
          </w:tcPr>
          <w:p w14:paraId="024CB256" w14:textId="77777777" w:rsidR="005D1F34" w:rsidRDefault="00000000">
            <w:pPr>
              <w:pStyle w:val="Other0"/>
              <w:tabs>
                <w:tab w:val="left" w:pos="955"/>
                <w:tab w:val="left" w:pos="2280"/>
                <w:tab w:val="left" w:pos="3278"/>
                <w:tab w:val="left" w:pos="4795"/>
              </w:tabs>
              <w:jc w:val="both"/>
            </w:pPr>
            <w:r>
              <w:t xml:space="preserve">Fill in the </w:t>
            </w:r>
            <w:r>
              <w:tab/>
              <w:t xml:space="preserve">total </w:t>
            </w:r>
            <w:r>
              <w:tab/>
              <w:t xml:space="preserve">number of </w:t>
            </w:r>
            <w:r>
              <w:tab/>
              <w:t>media packages</w:t>
            </w:r>
            <w:r>
              <w:tab/>
            </w:r>
          </w:p>
          <w:p w14:paraId="5362401E" w14:textId="77777777" w:rsidR="005D1F34" w:rsidRDefault="00000000">
            <w:pPr>
              <w:pStyle w:val="Other0"/>
              <w:jc w:val="both"/>
            </w:pPr>
            <w:r>
              <w:t>carrier/fishery products shipped.</w:t>
            </w:r>
          </w:p>
          <w:p w14:paraId="7B42A58D" w14:textId="77777777" w:rsidR="005D1F34" w:rsidRDefault="00000000">
            <w:pPr>
              <w:pStyle w:val="Other0"/>
              <w:jc w:val="both"/>
            </w:pPr>
            <w:r>
              <w:t>Example: 234 cartons</w:t>
            </w:r>
          </w:p>
        </w:tc>
      </w:tr>
      <w:tr w:rsidR="005D1F34" w14:paraId="52AA6312" w14:textId="77777777">
        <w:trPr>
          <w:trHeight w:hRule="exact" w:val="1138"/>
          <w:jc w:val="center"/>
        </w:trPr>
        <w:tc>
          <w:tcPr>
            <w:tcW w:w="600" w:type="dxa"/>
            <w:tcBorders>
              <w:top w:val="single" w:sz="4" w:space="0" w:color="auto"/>
              <w:left w:val="single" w:sz="4" w:space="0" w:color="auto"/>
            </w:tcBorders>
            <w:shd w:val="clear" w:color="auto" w:fill="FFFFFF"/>
          </w:tcPr>
          <w:p w14:paraId="1A6035DF" w14:textId="77777777" w:rsidR="005D1F34" w:rsidRDefault="00000000">
            <w:pPr>
              <w:pStyle w:val="Other0"/>
            </w:pPr>
            <w:r>
              <w:t>15.</w:t>
            </w:r>
          </w:p>
        </w:tc>
        <w:tc>
          <w:tcPr>
            <w:tcW w:w="2885" w:type="dxa"/>
            <w:tcBorders>
              <w:top w:val="single" w:sz="4" w:space="0" w:color="auto"/>
              <w:left w:val="single" w:sz="4" w:space="0" w:color="auto"/>
            </w:tcBorders>
            <w:shd w:val="clear" w:color="auto" w:fill="FFFFFF"/>
          </w:tcPr>
          <w:p w14:paraId="77FF6E65" w14:textId="77777777" w:rsidR="005D1F34" w:rsidRDefault="00000000">
            <w:pPr>
              <w:pStyle w:val="Other0"/>
            </w:pPr>
            <w:r>
              <w:t>Packaging type:</w:t>
            </w:r>
          </w:p>
        </w:tc>
        <w:tc>
          <w:tcPr>
            <w:tcW w:w="5746" w:type="dxa"/>
            <w:tcBorders>
              <w:top w:val="single" w:sz="4" w:space="0" w:color="auto"/>
              <w:left w:val="single" w:sz="4" w:space="0" w:color="auto"/>
              <w:right w:val="single" w:sz="4" w:space="0" w:color="auto"/>
            </w:tcBorders>
            <w:shd w:val="clear" w:color="auto" w:fill="FFFFFF"/>
          </w:tcPr>
          <w:p w14:paraId="1D3B1659" w14:textId="77777777" w:rsidR="005D1F34" w:rsidRDefault="00000000">
            <w:pPr>
              <w:pStyle w:val="Other0"/>
              <w:tabs>
                <w:tab w:val="left" w:pos="2146"/>
                <w:tab w:val="left" w:pos="3403"/>
              </w:tabs>
              <w:jc w:val="both"/>
            </w:pPr>
            <w:r>
              <w:t xml:space="preserve">Fill in the type of packaging used to wrap the carrier </w:t>
            </w:r>
            <w:r>
              <w:tab/>
              <w:t xml:space="preserve">media </w:t>
            </w:r>
            <w:r>
              <w:tab/>
              <w:t>/product.</w:t>
            </w:r>
          </w:p>
          <w:p w14:paraId="7ED51F55" w14:textId="77777777" w:rsidR="005D1F34" w:rsidRDefault="00000000">
            <w:pPr>
              <w:pStyle w:val="Other0"/>
              <w:jc w:val="both"/>
            </w:pPr>
            <w:r>
              <w:t>fishery.</w:t>
            </w:r>
          </w:p>
          <w:p w14:paraId="511FF943" w14:textId="77777777" w:rsidR="005D1F34" w:rsidRDefault="00000000">
            <w:pPr>
              <w:pStyle w:val="Other0"/>
              <w:jc w:val="both"/>
            </w:pPr>
            <w:r>
              <w:t>Example: carton</w:t>
            </w:r>
          </w:p>
        </w:tc>
      </w:tr>
      <w:tr w:rsidR="005D1F34" w14:paraId="0CD33623" w14:textId="77777777">
        <w:trPr>
          <w:trHeight w:hRule="exact" w:val="854"/>
          <w:jc w:val="center"/>
        </w:trPr>
        <w:tc>
          <w:tcPr>
            <w:tcW w:w="600" w:type="dxa"/>
            <w:tcBorders>
              <w:top w:val="single" w:sz="4" w:space="0" w:color="auto"/>
              <w:left w:val="single" w:sz="4" w:space="0" w:color="auto"/>
            </w:tcBorders>
            <w:shd w:val="clear" w:color="auto" w:fill="FFFFFF"/>
          </w:tcPr>
          <w:p w14:paraId="6DA77A4F" w14:textId="77777777" w:rsidR="005D1F34" w:rsidRDefault="00000000">
            <w:pPr>
              <w:pStyle w:val="Other0"/>
            </w:pPr>
            <w:r>
              <w:t>16.</w:t>
            </w:r>
          </w:p>
        </w:tc>
        <w:tc>
          <w:tcPr>
            <w:tcW w:w="2885" w:type="dxa"/>
            <w:tcBorders>
              <w:top w:val="single" w:sz="4" w:space="0" w:color="auto"/>
              <w:left w:val="single" w:sz="4" w:space="0" w:color="auto"/>
            </w:tcBorders>
            <w:shd w:val="clear" w:color="auto" w:fill="FFFFFF"/>
            <w:vAlign w:val="bottom"/>
          </w:tcPr>
          <w:p w14:paraId="4D0C218F" w14:textId="77777777" w:rsidR="005D1F34" w:rsidRDefault="00000000">
            <w:pPr>
              <w:pStyle w:val="Other0"/>
            </w:pPr>
            <w:r>
              <w:t>Container identification/seal number:</w:t>
            </w:r>
          </w:p>
        </w:tc>
        <w:tc>
          <w:tcPr>
            <w:tcW w:w="5746" w:type="dxa"/>
            <w:tcBorders>
              <w:top w:val="single" w:sz="4" w:space="0" w:color="auto"/>
              <w:left w:val="single" w:sz="4" w:space="0" w:color="auto"/>
              <w:right w:val="single" w:sz="4" w:space="0" w:color="auto"/>
            </w:tcBorders>
            <w:shd w:val="clear" w:color="auto" w:fill="FFFFFF"/>
            <w:vAlign w:val="bottom"/>
          </w:tcPr>
          <w:p w14:paraId="65704456" w14:textId="77777777" w:rsidR="005D1F34" w:rsidRDefault="00000000">
            <w:pPr>
              <w:pStyle w:val="Other0"/>
              <w:jc w:val="both"/>
            </w:pPr>
            <w:r>
              <w:t>Fill in the container number and seal number, if transported by container.</w:t>
            </w:r>
          </w:p>
          <w:p w14:paraId="1EFA8BD5" w14:textId="77777777" w:rsidR="005D1F34" w:rsidRDefault="00000000">
            <w:pPr>
              <w:pStyle w:val="Other0"/>
              <w:jc w:val="both"/>
            </w:pPr>
            <w:r>
              <w:t>Example: TCLU123456 (EMCRRZ1234)</w:t>
            </w:r>
          </w:p>
        </w:tc>
      </w:tr>
      <w:tr w:rsidR="005D1F34" w14:paraId="4E021A70" w14:textId="77777777">
        <w:trPr>
          <w:trHeight w:hRule="exact" w:val="571"/>
          <w:jc w:val="center"/>
        </w:trPr>
        <w:tc>
          <w:tcPr>
            <w:tcW w:w="600" w:type="dxa"/>
            <w:tcBorders>
              <w:top w:val="single" w:sz="4" w:space="0" w:color="auto"/>
              <w:left w:val="single" w:sz="4" w:space="0" w:color="auto"/>
            </w:tcBorders>
            <w:shd w:val="clear" w:color="auto" w:fill="FFFFFF"/>
          </w:tcPr>
          <w:p w14:paraId="1DD08255" w14:textId="77777777" w:rsidR="005D1F34" w:rsidRDefault="00000000">
            <w:pPr>
              <w:pStyle w:val="Other0"/>
            </w:pPr>
            <w:r>
              <w:t>17.</w:t>
            </w:r>
          </w:p>
        </w:tc>
        <w:tc>
          <w:tcPr>
            <w:tcW w:w="2885" w:type="dxa"/>
            <w:tcBorders>
              <w:top w:val="single" w:sz="4" w:space="0" w:color="auto"/>
              <w:left w:val="single" w:sz="4" w:space="0" w:color="auto"/>
            </w:tcBorders>
            <w:shd w:val="clear" w:color="auto" w:fill="FFFFFF"/>
          </w:tcPr>
          <w:p w14:paraId="6324B165" w14:textId="77777777" w:rsidR="005D1F34" w:rsidRDefault="00000000">
            <w:pPr>
              <w:pStyle w:val="Other0"/>
            </w:pPr>
            <w:r>
              <w:t>Delivery date:</w:t>
            </w:r>
          </w:p>
        </w:tc>
        <w:tc>
          <w:tcPr>
            <w:tcW w:w="5746" w:type="dxa"/>
            <w:tcBorders>
              <w:top w:val="single" w:sz="4" w:space="0" w:color="auto"/>
              <w:left w:val="single" w:sz="4" w:space="0" w:color="auto"/>
              <w:right w:val="single" w:sz="4" w:space="0" w:color="auto"/>
            </w:tcBorders>
            <w:shd w:val="clear" w:color="auto" w:fill="FFFFFF"/>
            <w:vAlign w:val="bottom"/>
          </w:tcPr>
          <w:p w14:paraId="11B66A94" w14:textId="77777777" w:rsidR="005D1F34" w:rsidRDefault="00000000">
            <w:pPr>
              <w:pStyle w:val="Other0"/>
              <w:tabs>
                <w:tab w:val="left" w:pos="1214"/>
                <w:tab w:val="left" w:pos="2765"/>
                <w:tab w:val="left" w:pos="4795"/>
              </w:tabs>
              <w:jc w:val="both"/>
            </w:pPr>
            <w:r>
              <w:t xml:space="preserve">Fill in </w:t>
            </w:r>
            <w:r>
              <w:tab/>
              <w:t xml:space="preserve">the media delivery </w:t>
            </w:r>
            <w:r>
              <w:tab/>
              <w:t>date</w:t>
            </w:r>
            <w:r>
              <w:tab/>
            </w:r>
          </w:p>
          <w:p w14:paraId="1E235F0C" w14:textId="77777777" w:rsidR="005D1F34" w:rsidRDefault="00000000">
            <w:pPr>
              <w:pStyle w:val="Other0"/>
              <w:jc w:val="both"/>
            </w:pPr>
            <w:r>
              <w:t>fishery carrier/product.</w:t>
            </w:r>
          </w:p>
        </w:tc>
      </w:tr>
      <w:tr w:rsidR="005D1F34" w14:paraId="689610A6" w14:textId="77777777">
        <w:trPr>
          <w:trHeight w:hRule="exact" w:val="571"/>
          <w:jc w:val="center"/>
        </w:trPr>
        <w:tc>
          <w:tcPr>
            <w:tcW w:w="600" w:type="dxa"/>
            <w:tcBorders>
              <w:top w:val="single" w:sz="4" w:space="0" w:color="auto"/>
              <w:left w:val="single" w:sz="4" w:space="0" w:color="auto"/>
            </w:tcBorders>
            <w:shd w:val="clear" w:color="auto" w:fill="FFFFFF"/>
          </w:tcPr>
          <w:p w14:paraId="41BD14AD" w14:textId="77777777" w:rsidR="005D1F34" w:rsidRDefault="00000000">
            <w:pPr>
              <w:pStyle w:val="Other0"/>
            </w:pPr>
            <w:r>
              <w:t>18.</w:t>
            </w:r>
          </w:p>
        </w:tc>
        <w:tc>
          <w:tcPr>
            <w:tcW w:w="2885" w:type="dxa"/>
            <w:tcBorders>
              <w:top w:val="single" w:sz="4" w:space="0" w:color="auto"/>
              <w:left w:val="single" w:sz="4" w:space="0" w:color="auto"/>
            </w:tcBorders>
            <w:shd w:val="clear" w:color="auto" w:fill="FFFFFF"/>
          </w:tcPr>
          <w:p w14:paraId="0DCF1076" w14:textId="77777777" w:rsidR="005D1F34" w:rsidRDefault="00000000">
            <w:pPr>
              <w:pStyle w:val="Other0"/>
            </w:pPr>
            <w:r>
              <w:t>Testing Laboratory:</w:t>
            </w:r>
          </w:p>
        </w:tc>
        <w:tc>
          <w:tcPr>
            <w:tcW w:w="5746" w:type="dxa"/>
            <w:tcBorders>
              <w:top w:val="single" w:sz="4" w:space="0" w:color="auto"/>
              <w:left w:val="single" w:sz="4" w:space="0" w:color="auto"/>
              <w:right w:val="single" w:sz="4" w:space="0" w:color="auto"/>
            </w:tcBorders>
            <w:shd w:val="clear" w:color="auto" w:fill="FFFFFF"/>
            <w:vAlign w:val="bottom"/>
          </w:tcPr>
          <w:p w14:paraId="5BB729A6" w14:textId="77777777" w:rsidR="005D1F34" w:rsidRDefault="00000000">
            <w:pPr>
              <w:pStyle w:val="Other0"/>
              <w:jc w:val="both"/>
            </w:pPr>
            <w:r>
              <w:t>Fill in the name of the testing laboratory</w:t>
            </w:r>
          </w:p>
          <w:p w14:paraId="1CC5BAA5" w14:textId="77777777" w:rsidR="005D1F34" w:rsidRDefault="00000000">
            <w:pPr>
              <w:pStyle w:val="Other0"/>
              <w:jc w:val="both"/>
            </w:pPr>
            <w:r>
              <w:t>Example: BBKHIT Jakarta Laboratory</w:t>
            </w:r>
          </w:p>
        </w:tc>
      </w:tr>
      <w:tr w:rsidR="005D1F34" w14:paraId="7BEF6112"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60099FCC" w14:textId="77777777" w:rsidR="005D1F34" w:rsidRDefault="00000000">
            <w:pPr>
              <w:pStyle w:val="Other0"/>
            </w:pPr>
            <w:r>
              <w:t>19.</w:t>
            </w:r>
          </w:p>
        </w:tc>
        <w:tc>
          <w:tcPr>
            <w:tcW w:w="2885" w:type="dxa"/>
            <w:tcBorders>
              <w:top w:val="single" w:sz="4" w:space="0" w:color="auto"/>
              <w:left w:val="single" w:sz="4" w:space="0" w:color="auto"/>
            </w:tcBorders>
            <w:shd w:val="clear" w:color="auto" w:fill="FFFFFF"/>
            <w:vAlign w:val="bottom"/>
          </w:tcPr>
          <w:p w14:paraId="6C4439BC" w14:textId="77777777" w:rsidR="005D1F34" w:rsidRDefault="00000000">
            <w:pPr>
              <w:pStyle w:val="Other0"/>
            </w:pPr>
            <w:r>
              <w:t>Test Result Number</w:t>
            </w:r>
          </w:p>
        </w:tc>
        <w:tc>
          <w:tcPr>
            <w:tcW w:w="5746" w:type="dxa"/>
            <w:tcBorders>
              <w:top w:val="single" w:sz="4" w:space="0" w:color="auto"/>
              <w:left w:val="single" w:sz="4" w:space="0" w:color="auto"/>
              <w:right w:val="single" w:sz="4" w:space="0" w:color="auto"/>
            </w:tcBorders>
            <w:shd w:val="clear" w:color="auto" w:fill="FFFFFF"/>
            <w:vAlign w:val="bottom"/>
          </w:tcPr>
          <w:p w14:paraId="1067DF54" w14:textId="77777777" w:rsidR="005D1F34" w:rsidRDefault="00000000">
            <w:pPr>
              <w:pStyle w:val="Other0"/>
              <w:jc w:val="both"/>
            </w:pPr>
            <w:r>
              <w:t>Filled in according to the test result number</w:t>
            </w:r>
          </w:p>
        </w:tc>
      </w:tr>
      <w:tr w:rsidR="005D1F34" w14:paraId="525AA6BD" w14:textId="77777777">
        <w:trPr>
          <w:trHeight w:hRule="exact" w:val="576"/>
          <w:jc w:val="center"/>
        </w:trPr>
        <w:tc>
          <w:tcPr>
            <w:tcW w:w="3485" w:type="dxa"/>
            <w:gridSpan w:val="2"/>
            <w:tcBorders>
              <w:top w:val="single" w:sz="4" w:space="0" w:color="auto"/>
              <w:left w:val="single" w:sz="4" w:space="0" w:color="auto"/>
            </w:tcBorders>
            <w:shd w:val="clear" w:color="auto" w:fill="FFFFFF"/>
            <w:vAlign w:val="bottom"/>
          </w:tcPr>
          <w:p w14:paraId="296BDB4A" w14:textId="77777777" w:rsidR="005D1F34" w:rsidRDefault="00000000">
            <w:pPr>
              <w:pStyle w:val="Other0"/>
              <w:tabs>
                <w:tab w:val="left" w:pos="1258"/>
                <w:tab w:val="left" w:pos="2678"/>
              </w:tabs>
            </w:pPr>
            <w:r>
              <w:t xml:space="preserve">Name of </w:t>
            </w:r>
            <w:r>
              <w:tab/>
              <w:t xml:space="preserve">the Official </w:t>
            </w:r>
            <w:r>
              <w:tab/>
              <w:t>who</w:t>
            </w:r>
          </w:p>
          <w:p w14:paraId="29C86127" w14:textId="77777777" w:rsidR="005D1F34" w:rsidRDefault="00000000">
            <w:pPr>
              <w:pStyle w:val="Other0"/>
            </w:pPr>
            <w:r>
              <w:t>authorized</w:t>
            </w:r>
          </w:p>
        </w:tc>
        <w:tc>
          <w:tcPr>
            <w:tcW w:w="5746" w:type="dxa"/>
            <w:tcBorders>
              <w:top w:val="single" w:sz="4" w:space="0" w:color="auto"/>
              <w:left w:val="single" w:sz="4" w:space="0" w:color="auto"/>
              <w:right w:val="single" w:sz="4" w:space="0" w:color="auto"/>
            </w:tcBorders>
            <w:shd w:val="clear" w:color="auto" w:fill="FFFFFF"/>
            <w:vAlign w:val="bottom"/>
          </w:tcPr>
          <w:p w14:paraId="0743E2A6" w14:textId="77777777" w:rsidR="005D1F34" w:rsidRDefault="00000000">
            <w:pPr>
              <w:pStyle w:val="Other0"/>
              <w:jc w:val="both"/>
            </w:pPr>
            <w:r>
              <w:t>Filled in according to the name of the authorized official</w:t>
            </w:r>
          </w:p>
        </w:tc>
      </w:tr>
      <w:tr w:rsidR="005D1F34" w14:paraId="2F896D86" w14:textId="77777777">
        <w:trPr>
          <w:trHeight w:hRule="exact" w:val="859"/>
          <w:jc w:val="center"/>
        </w:trPr>
        <w:tc>
          <w:tcPr>
            <w:tcW w:w="3485" w:type="dxa"/>
            <w:gridSpan w:val="2"/>
            <w:tcBorders>
              <w:top w:val="single" w:sz="4" w:space="0" w:color="auto"/>
              <w:left w:val="single" w:sz="4" w:space="0" w:color="auto"/>
            </w:tcBorders>
            <w:shd w:val="clear" w:color="auto" w:fill="FFFFFF"/>
          </w:tcPr>
          <w:p w14:paraId="7ABB6F7B" w14:textId="77777777" w:rsidR="005D1F34" w:rsidRDefault="00000000">
            <w:pPr>
              <w:pStyle w:val="Other0"/>
            </w:pPr>
            <w:r>
              <w:t>Signature:</w:t>
            </w:r>
          </w:p>
        </w:tc>
        <w:tc>
          <w:tcPr>
            <w:tcW w:w="5746" w:type="dxa"/>
            <w:tcBorders>
              <w:top w:val="single" w:sz="4" w:space="0" w:color="auto"/>
              <w:left w:val="single" w:sz="4" w:space="0" w:color="auto"/>
              <w:right w:val="single" w:sz="4" w:space="0" w:color="auto"/>
            </w:tcBorders>
            <w:shd w:val="clear" w:color="auto" w:fill="FFFFFF"/>
          </w:tcPr>
          <w:p w14:paraId="03B0C530" w14:textId="77777777" w:rsidR="005D1F34" w:rsidRDefault="00000000">
            <w:pPr>
              <w:pStyle w:val="Other0"/>
              <w:jc w:val="both"/>
            </w:pPr>
            <w:r>
              <w:t>Signed by the official signing the document in accordance with applicable regulations.</w:t>
            </w:r>
          </w:p>
        </w:tc>
      </w:tr>
      <w:tr w:rsidR="005D1F34" w14:paraId="5E764276" w14:textId="77777777">
        <w:trPr>
          <w:trHeight w:hRule="exact" w:val="288"/>
          <w:jc w:val="center"/>
        </w:trPr>
        <w:tc>
          <w:tcPr>
            <w:tcW w:w="3485" w:type="dxa"/>
            <w:gridSpan w:val="2"/>
            <w:tcBorders>
              <w:top w:val="single" w:sz="4" w:space="0" w:color="auto"/>
              <w:left w:val="single" w:sz="4" w:space="0" w:color="auto"/>
            </w:tcBorders>
            <w:shd w:val="clear" w:color="auto" w:fill="FFFFFF"/>
            <w:vAlign w:val="bottom"/>
          </w:tcPr>
          <w:p w14:paraId="463B722A" w14:textId="77777777" w:rsidR="005D1F34" w:rsidRDefault="00000000">
            <w:pPr>
              <w:pStyle w:val="Other0"/>
            </w:pPr>
            <w:r>
              <w:t>Official stamp</w:t>
            </w:r>
          </w:p>
        </w:tc>
        <w:tc>
          <w:tcPr>
            <w:tcW w:w="5746" w:type="dxa"/>
            <w:tcBorders>
              <w:top w:val="single" w:sz="4" w:space="0" w:color="auto"/>
              <w:left w:val="single" w:sz="4" w:space="0" w:color="auto"/>
              <w:right w:val="single" w:sz="4" w:space="0" w:color="auto"/>
            </w:tcBorders>
            <w:shd w:val="clear" w:color="auto" w:fill="FFFFFF"/>
            <w:vAlign w:val="bottom"/>
          </w:tcPr>
          <w:p w14:paraId="71978FD8" w14:textId="77777777" w:rsidR="005D1F34" w:rsidRDefault="00000000">
            <w:pPr>
              <w:pStyle w:val="Other0"/>
              <w:jc w:val="both"/>
            </w:pPr>
            <w:r>
              <w:t>Affixed with official stamp</w:t>
            </w:r>
          </w:p>
        </w:tc>
      </w:tr>
      <w:tr w:rsidR="005D1F34" w14:paraId="618B9AF2" w14:textId="77777777">
        <w:trPr>
          <w:trHeight w:hRule="exact" w:val="576"/>
          <w:jc w:val="center"/>
        </w:trPr>
        <w:tc>
          <w:tcPr>
            <w:tcW w:w="3485" w:type="dxa"/>
            <w:gridSpan w:val="2"/>
            <w:tcBorders>
              <w:top w:val="single" w:sz="4" w:space="0" w:color="auto"/>
              <w:left w:val="single" w:sz="4" w:space="0" w:color="auto"/>
            </w:tcBorders>
            <w:shd w:val="clear" w:color="auto" w:fill="FFFFFF"/>
          </w:tcPr>
          <w:p w14:paraId="79E07F68" w14:textId="77777777" w:rsidR="005D1F34" w:rsidRDefault="00000000">
            <w:pPr>
              <w:pStyle w:val="Other0"/>
            </w:pPr>
            <w:r>
              <w:rPr>
                <w:i/>
                <w:iCs/>
              </w:rPr>
              <w:t>Ref. Number:</w:t>
            </w:r>
          </w:p>
        </w:tc>
        <w:tc>
          <w:tcPr>
            <w:tcW w:w="5746" w:type="dxa"/>
            <w:tcBorders>
              <w:top w:val="single" w:sz="4" w:space="0" w:color="auto"/>
              <w:left w:val="single" w:sz="4" w:space="0" w:color="auto"/>
              <w:right w:val="single" w:sz="4" w:space="0" w:color="auto"/>
            </w:tcBorders>
            <w:shd w:val="clear" w:color="auto" w:fill="FFFFFF"/>
            <w:vAlign w:val="bottom"/>
          </w:tcPr>
          <w:p w14:paraId="3484B11E" w14:textId="77777777" w:rsidR="005D1F34" w:rsidRDefault="00000000">
            <w:pPr>
              <w:pStyle w:val="Other0"/>
              <w:jc w:val="both"/>
            </w:pPr>
            <w:r>
              <w:t>Fill in the certificate number that is the same as the first sheet.</w:t>
            </w:r>
          </w:p>
        </w:tc>
      </w:tr>
      <w:tr w:rsidR="005D1F34" w14:paraId="733D0317" w14:textId="77777777">
        <w:trPr>
          <w:trHeight w:hRule="exact" w:val="854"/>
          <w:jc w:val="center"/>
        </w:trPr>
        <w:tc>
          <w:tcPr>
            <w:tcW w:w="3485" w:type="dxa"/>
            <w:gridSpan w:val="2"/>
            <w:tcBorders>
              <w:top w:val="single" w:sz="4" w:space="0" w:color="auto"/>
              <w:left w:val="single" w:sz="4" w:space="0" w:color="auto"/>
            </w:tcBorders>
            <w:shd w:val="clear" w:color="auto" w:fill="FFFFFF"/>
          </w:tcPr>
          <w:p w14:paraId="43C427F4" w14:textId="77777777" w:rsidR="005D1F34" w:rsidRDefault="00000000">
            <w:pPr>
              <w:pStyle w:val="Other0"/>
            </w:pPr>
            <w:r>
              <w:rPr>
                <w:i/>
                <w:iCs/>
              </w:rPr>
              <w:t>Attestation:</w:t>
            </w:r>
          </w:p>
        </w:tc>
        <w:tc>
          <w:tcPr>
            <w:tcW w:w="5746" w:type="dxa"/>
            <w:tcBorders>
              <w:top w:val="single" w:sz="4" w:space="0" w:color="auto"/>
              <w:left w:val="single" w:sz="4" w:space="0" w:color="auto"/>
              <w:right w:val="single" w:sz="4" w:space="0" w:color="auto"/>
            </w:tcBorders>
            <w:shd w:val="clear" w:color="auto" w:fill="FFFFFF"/>
            <w:vAlign w:val="bottom"/>
          </w:tcPr>
          <w:p w14:paraId="573DA703" w14:textId="77777777" w:rsidR="005D1F34" w:rsidRDefault="00000000">
            <w:pPr>
              <w:pStyle w:val="Other0"/>
              <w:jc w:val="both"/>
            </w:pPr>
            <w:r>
              <w:t xml:space="preserve">Mark </w:t>
            </w:r>
            <w:r>
              <w:rPr>
                <w:rFonts w:ascii="Arial" w:eastAsia="Arial" w:hAnsi="Arial" w:cs="Arial"/>
              </w:rPr>
              <w:t xml:space="preserve">0 </w:t>
            </w:r>
            <w:r>
              <w:t>in the box that corresponds to the description and statement that corresponds to the condition of the carrier media/fishery product.</w:t>
            </w:r>
          </w:p>
        </w:tc>
      </w:tr>
      <w:tr w:rsidR="005D1F34" w14:paraId="4B7F3DE0" w14:textId="77777777">
        <w:trPr>
          <w:trHeight w:hRule="exact" w:val="1416"/>
          <w:jc w:val="center"/>
        </w:trPr>
        <w:tc>
          <w:tcPr>
            <w:tcW w:w="3485" w:type="dxa"/>
            <w:gridSpan w:val="2"/>
            <w:tcBorders>
              <w:top w:val="single" w:sz="4" w:space="0" w:color="auto"/>
              <w:left w:val="single" w:sz="4" w:space="0" w:color="auto"/>
            </w:tcBorders>
            <w:shd w:val="clear" w:color="auto" w:fill="FFFFFF"/>
          </w:tcPr>
          <w:p w14:paraId="06AC83DE" w14:textId="77777777" w:rsidR="005D1F34" w:rsidRDefault="00000000">
            <w:pPr>
              <w:pStyle w:val="Other0"/>
            </w:pPr>
            <w:r>
              <w:t>Additional information</w:t>
            </w:r>
          </w:p>
        </w:tc>
        <w:tc>
          <w:tcPr>
            <w:tcW w:w="5746" w:type="dxa"/>
            <w:tcBorders>
              <w:top w:val="single" w:sz="4" w:space="0" w:color="auto"/>
              <w:left w:val="single" w:sz="4" w:space="0" w:color="auto"/>
              <w:right w:val="single" w:sz="4" w:space="0" w:color="auto"/>
            </w:tcBorders>
            <w:shd w:val="clear" w:color="auto" w:fill="FFFFFF"/>
            <w:vAlign w:val="bottom"/>
          </w:tcPr>
          <w:p w14:paraId="234B8E87" w14:textId="77777777" w:rsidR="005D1F34" w:rsidRDefault="00000000">
            <w:pPr>
              <w:pStyle w:val="Other0"/>
              <w:tabs>
                <w:tab w:val="left" w:pos="869"/>
                <w:tab w:val="left" w:pos="2318"/>
                <w:tab w:val="left" w:pos="3864"/>
                <w:tab w:val="left" w:pos="4930"/>
              </w:tabs>
              <w:jc w:val="both"/>
            </w:pPr>
            <w:r>
              <w:t xml:space="preserve">Fill in </w:t>
            </w:r>
            <w:r>
              <w:tab/>
              <w:t xml:space="preserve">additional </w:t>
            </w:r>
            <w:r>
              <w:tab/>
              <w:t xml:space="preserve">information </w:t>
            </w:r>
            <w:r>
              <w:tab/>
              <w:t xml:space="preserve">for </w:t>
            </w:r>
            <w:r>
              <w:tab/>
              <w:t>more</w:t>
            </w:r>
          </w:p>
          <w:p w14:paraId="24A79155" w14:textId="77777777" w:rsidR="005D1F34" w:rsidRDefault="00000000">
            <w:pPr>
              <w:pStyle w:val="Other0"/>
              <w:jc w:val="both"/>
            </w:pPr>
            <w:r>
              <w:t>explain the condition of the carrier media/fishery products to be sent, for example the CITES certificate number or other (if necessary).</w:t>
            </w:r>
          </w:p>
        </w:tc>
      </w:tr>
      <w:tr w:rsidR="005D1F34" w14:paraId="057AE102" w14:textId="77777777">
        <w:trPr>
          <w:trHeight w:hRule="exact" w:val="854"/>
          <w:jc w:val="center"/>
        </w:trPr>
        <w:tc>
          <w:tcPr>
            <w:tcW w:w="3485" w:type="dxa"/>
            <w:gridSpan w:val="2"/>
            <w:tcBorders>
              <w:top w:val="single" w:sz="4" w:space="0" w:color="auto"/>
              <w:left w:val="single" w:sz="4" w:space="0" w:color="auto"/>
            </w:tcBorders>
            <w:shd w:val="clear" w:color="auto" w:fill="FFFFFF"/>
          </w:tcPr>
          <w:p w14:paraId="6B75859A" w14:textId="77777777" w:rsidR="005D1F34" w:rsidRDefault="00000000">
            <w:pPr>
              <w:pStyle w:val="Other0"/>
            </w:pPr>
            <w:r>
              <w:t>Certificate issuer details:</w:t>
            </w:r>
          </w:p>
        </w:tc>
        <w:tc>
          <w:tcPr>
            <w:tcW w:w="5746" w:type="dxa"/>
            <w:tcBorders>
              <w:top w:val="single" w:sz="4" w:space="0" w:color="auto"/>
              <w:left w:val="single" w:sz="4" w:space="0" w:color="auto"/>
              <w:right w:val="single" w:sz="4" w:space="0" w:color="auto"/>
            </w:tcBorders>
            <w:shd w:val="clear" w:color="auto" w:fill="FFFFFF"/>
            <w:vAlign w:val="bottom"/>
          </w:tcPr>
          <w:p w14:paraId="16934CE0" w14:textId="77777777" w:rsidR="005D1F34" w:rsidRDefault="00000000">
            <w:pPr>
              <w:pStyle w:val="Other0"/>
              <w:tabs>
                <w:tab w:val="left" w:pos="2026"/>
                <w:tab w:val="left" w:pos="4699"/>
              </w:tabs>
              <w:jc w:val="both"/>
            </w:pPr>
            <w:r>
              <w:t xml:space="preserve">Filled with name, position, location, telephone, fax, email </w:t>
            </w:r>
            <w:r>
              <w:tab/>
              <w:t xml:space="preserve">, </w:t>
            </w:r>
            <w:r>
              <w:tab/>
              <w:t>address</w:t>
            </w:r>
          </w:p>
          <w:p w14:paraId="2BF8DE74" w14:textId="77777777" w:rsidR="005D1F34" w:rsidRDefault="00000000">
            <w:pPr>
              <w:pStyle w:val="Other0"/>
              <w:jc w:val="both"/>
            </w:pPr>
            <w:r>
              <w:t>certificate issuer/signatory.</w:t>
            </w:r>
          </w:p>
        </w:tc>
      </w:tr>
      <w:tr w:rsidR="005D1F34" w14:paraId="4D20AADE" w14:textId="77777777">
        <w:trPr>
          <w:trHeight w:hRule="exact" w:val="576"/>
          <w:jc w:val="center"/>
        </w:trPr>
        <w:tc>
          <w:tcPr>
            <w:tcW w:w="3485" w:type="dxa"/>
            <w:gridSpan w:val="2"/>
            <w:tcBorders>
              <w:top w:val="single" w:sz="4" w:space="0" w:color="auto"/>
              <w:left w:val="single" w:sz="4" w:space="0" w:color="auto"/>
            </w:tcBorders>
            <w:shd w:val="clear" w:color="auto" w:fill="FFFFFF"/>
          </w:tcPr>
          <w:p w14:paraId="5616CD89" w14:textId="77777777" w:rsidR="005D1F34" w:rsidRDefault="00000000">
            <w:pPr>
              <w:pStyle w:val="Other0"/>
            </w:pPr>
            <w:r>
              <w:rPr>
                <w:i/>
                <w:iCs/>
              </w:rPr>
              <w:t>Issued at:</w:t>
            </w:r>
          </w:p>
        </w:tc>
        <w:tc>
          <w:tcPr>
            <w:tcW w:w="5746" w:type="dxa"/>
            <w:tcBorders>
              <w:top w:val="single" w:sz="4" w:space="0" w:color="auto"/>
              <w:left w:val="single" w:sz="4" w:space="0" w:color="auto"/>
              <w:right w:val="single" w:sz="4" w:space="0" w:color="auto"/>
            </w:tcBorders>
            <w:shd w:val="clear" w:color="auto" w:fill="FFFFFF"/>
            <w:vAlign w:val="bottom"/>
          </w:tcPr>
          <w:p w14:paraId="43D7E95F" w14:textId="77777777" w:rsidR="005D1F34" w:rsidRDefault="00000000">
            <w:pPr>
              <w:pStyle w:val="Other0"/>
              <w:jc w:val="both"/>
            </w:pPr>
            <w:r>
              <w:t>Fill in the place and date of issuance of the certificate. Example: Jakarta, June 17, 2020</w:t>
            </w:r>
          </w:p>
        </w:tc>
      </w:tr>
      <w:tr w:rsidR="005D1F34" w14:paraId="37C847D3" w14:textId="77777777">
        <w:trPr>
          <w:trHeight w:hRule="exact" w:val="576"/>
          <w:jc w:val="center"/>
        </w:trPr>
        <w:tc>
          <w:tcPr>
            <w:tcW w:w="3485" w:type="dxa"/>
            <w:gridSpan w:val="2"/>
            <w:tcBorders>
              <w:top w:val="single" w:sz="4" w:space="0" w:color="auto"/>
              <w:left w:val="single" w:sz="4" w:space="0" w:color="auto"/>
            </w:tcBorders>
            <w:shd w:val="clear" w:color="auto" w:fill="FFFFFF"/>
          </w:tcPr>
          <w:p w14:paraId="7947D9D1" w14:textId="77777777" w:rsidR="005D1F34" w:rsidRDefault="00000000">
            <w:pPr>
              <w:pStyle w:val="Other0"/>
            </w:pPr>
            <w:r>
              <w:rPr>
                <w:i/>
                <w:iCs/>
              </w:rPr>
              <w:t>Certified Body:</w:t>
            </w:r>
          </w:p>
        </w:tc>
        <w:tc>
          <w:tcPr>
            <w:tcW w:w="5746" w:type="dxa"/>
            <w:tcBorders>
              <w:top w:val="single" w:sz="4" w:space="0" w:color="auto"/>
              <w:left w:val="single" w:sz="4" w:space="0" w:color="auto"/>
              <w:right w:val="single" w:sz="4" w:space="0" w:color="auto"/>
            </w:tcBorders>
            <w:shd w:val="clear" w:color="auto" w:fill="FFFFFF"/>
            <w:vAlign w:val="bottom"/>
          </w:tcPr>
          <w:p w14:paraId="547C1897" w14:textId="77777777" w:rsidR="005D1F34" w:rsidRDefault="00000000">
            <w:pPr>
              <w:pStyle w:val="Other0"/>
              <w:jc w:val="both"/>
            </w:pPr>
            <w:r>
              <w:t>Fill in the name of the Indonesian Quarantine Agency UPT issuing the certificate.</w:t>
            </w:r>
          </w:p>
        </w:tc>
      </w:tr>
      <w:tr w:rsidR="005D1F34" w14:paraId="63988E13" w14:textId="77777777">
        <w:trPr>
          <w:trHeight w:hRule="exact" w:val="1142"/>
          <w:jc w:val="center"/>
        </w:trPr>
        <w:tc>
          <w:tcPr>
            <w:tcW w:w="3485" w:type="dxa"/>
            <w:gridSpan w:val="2"/>
            <w:tcBorders>
              <w:top w:val="single" w:sz="4" w:space="0" w:color="auto"/>
              <w:left w:val="single" w:sz="4" w:space="0" w:color="auto"/>
              <w:bottom w:val="single" w:sz="4" w:space="0" w:color="auto"/>
            </w:tcBorders>
            <w:shd w:val="clear" w:color="auto" w:fill="FFFFFF"/>
          </w:tcPr>
          <w:p w14:paraId="197843DE" w14:textId="77777777" w:rsidR="005D1F34" w:rsidRDefault="00000000">
            <w:pPr>
              <w:pStyle w:val="Other0"/>
            </w:pPr>
            <w:r>
              <w:t>Officer's signature:</w:t>
            </w:r>
          </w:p>
        </w:tc>
        <w:tc>
          <w:tcPr>
            <w:tcW w:w="5746" w:type="dxa"/>
            <w:tcBorders>
              <w:top w:val="single" w:sz="4" w:space="0" w:color="auto"/>
              <w:left w:val="single" w:sz="4" w:space="0" w:color="auto"/>
              <w:bottom w:val="single" w:sz="4" w:space="0" w:color="auto"/>
              <w:right w:val="single" w:sz="4" w:space="0" w:color="auto"/>
            </w:tcBorders>
            <w:shd w:val="clear" w:color="auto" w:fill="FFFFFF"/>
          </w:tcPr>
          <w:p w14:paraId="35D069CD" w14:textId="77777777" w:rsidR="005D1F34" w:rsidRDefault="00000000">
            <w:pPr>
              <w:pStyle w:val="Other0"/>
              <w:tabs>
                <w:tab w:val="left" w:pos="2213"/>
                <w:tab w:val="left" w:pos="3096"/>
                <w:tab w:val="left" w:pos="4354"/>
              </w:tabs>
              <w:jc w:val="both"/>
            </w:pPr>
            <w:r>
              <w:t xml:space="preserve">Signed </w:t>
            </w:r>
            <w:r>
              <w:tab/>
              <w:t xml:space="preserve">by </w:t>
            </w:r>
            <w:r>
              <w:tab/>
              <w:t>quarantine official</w:t>
            </w:r>
            <w:r>
              <w:tab/>
            </w:r>
          </w:p>
          <w:p w14:paraId="1777A242" w14:textId="77777777" w:rsidR="005D1F34" w:rsidRDefault="00000000">
            <w:pPr>
              <w:pStyle w:val="Other0"/>
              <w:jc w:val="both"/>
            </w:pPr>
            <w:r>
              <w:t>the certificate signatory appointed and determined by the Head of the Indonesian Quarantine Agency.</w:t>
            </w:r>
          </w:p>
        </w:tc>
      </w:tr>
    </w:tbl>
    <w:p w14:paraId="6E8F4F68" w14:textId="77777777" w:rsidR="005D1F34" w:rsidRDefault="00000000">
      <w:pPr>
        <w:spacing w:line="1" w:lineRule="exact"/>
        <w:rPr>
          <w:sz w:val="2"/>
          <w:szCs w:val="2"/>
        </w:rPr>
      </w:pPr>
      <w:r>
        <w:br w:type="page"/>
      </w:r>
    </w:p>
    <w:p w14:paraId="0AE64730" w14:textId="77777777" w:rsidR="005D1F34" w:rsidRDefault="00000000">
      <w:pPr>
        <w:pStyle w:val="Tablecaption0"/>
      </w:pPr>
      <w:r>
        <w:lastRenderedPageBreak/>
        <w:t>43. Fish and Fish Product Health Certificate (Inter-Area) (KI-2)</w:t>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827"/>
        <w:gridCol w:w="5803"/>
      </w:tblGrid>
      <w:tr w:rsidR="005D1F34" w14:paraId="0C846D8D" w14:textId="77777777">
        <w:trPr>
          <w:trHeight w:hRule="exact" w:val="581"/>
          <w:jc w:val="center"/>
        </w:trPr>
        <w:tc>
          <w:tcPr>
            <w:tcW w:w="3427" w:type="dxa"/>
            <w:gridSpan w:val="2"/>
            <w:tcBorders>
              <w:top w:val="single" w:sz="4" w:space="0" w:color="auto"/>
              <w:left w:val="single" w:sz="4" w:space="0" w:color="auto"/>
            </w:tcBorders>
            <w:shd w:val="clear" w:color="auto" w:fill="FFFFFF"/>
          </w:tcPr>
          <w:p w14:paraId="3F45C066" w14:textId="77777777" w:rsidR="005D1F34" w:rsidRDefault="00000000">
            <w:pPr>
              <w:pStyle w:val="Other0"/>
            </w:pPr>
            <w:r>
              <w:t>Number:</w:t>
            </w:r>
          </w:p>
        </w:tc>
        <w:tc>
          <w:tcPr>
            <w:tcW w:w="5803" w:type="dxa"/>
            <w:tcBorders>
              <w:top w:val="single" w:sz="4" w:space="0" w:color="auto"/>
              <w:left w:val="single" w:sz="4" w:space="0" w:color="auto"/>
              <w:right w:val="single" w:sz="4" w:space="0" w:color="auto"/>
            </w:tcBorders>
            <w:shd w:val="clear" w:color="auto" w:fill="FFFFFF"/>
            <w:vAlign w:val="bottom"/>
          </w:tcPr>
          <w:p w14:paraId="71F2D93A" w14:textId="77777777" w:rsidR="005D1F34" w:rsidRDefault="00000000">
            <w:pPr>
              <w:pStyle w:val="Other0"/>
              <w:jc w:val="both"/>
            </w:pPr>
            <w:r>
              <w:t>Filling in the document number follows the applicable rules.</w:t>
            </w:r>
          </w:p>
        </w:tc>
      </w:tr>
      <w:tr w:rsidR="005D1F34" w14:paraId="1E42C848" w14:textId="77777777">
        <w:trPr>
          <w:trHeight w:hRule="exact" w:val="288"/>
          <w:jc w:val="center"/>
        </w:trPr>
        <w:tc>
          <w:tcPr>
            <w:tcW w:w="600" w:type="dxa"/>
            <w:tcBorders>
              <w:top w:val="single" w:sz="4" w:space="0" w:color="auto"/>
              <w:left w:val="single" w:sz="4" w:space="0" w:color="auto"/>
            </w:tcBorders>
            <w:shd w:val="clear" w:color="auto" w:fill="FFFFFF"/>
            <w:vAlign w:val="bottom"/>
          </w:tcPr>
          <w:p w14:paraId="4F6B67DA" w14:textId="77777777" w:rsidR="005D1F34" w:rsidRDefault="00000000">
            <w:pPr>
              <w:pStyle w:val="Other0"/>
            </w:pPr>
            <w:r>
              <w:t>1.</w:t>
            </w:r>
          </w:p>
        </w:tc>
        <w:tc>
          <w:tcPr>
            <w:tcW w:w="2827" w:type="dxa"/>
            <w:tcBorders>
              <w:top w:val="single" w:sz="4" w:space="0" w:color="auto"/>
              <w:left w:val="single" w:sz="4" w:space="0" w:color="auto"/>
            </w:tcBorders>
            <w:shd w:val="clear" w:color="auto" w:fill="FFFFFF"/>
            <w:vAlign w:val="bottom"/>
          </w:tcPr>
          <w:p w14:paraId="667C07C9" w14:textId="77777777" w:rsidR="005D1F34" w:rsidRDefault="00000000">
            <w:pPr>
              <w:pStyle w:val="Other0"/>
            </w:pPr>
            <w:r>
              <w:t>Type and quantity:</w:t>
            </w:r>
          </w:p>
        </w:tc>
        <w:tc>
          <w:tcPr>
            <w:tcW w:w="5803" w:type="dxa"/>
            <w:tcBorders>
              <w:top w:val="single" w:sz="4" w:space="0" w:color="auto"/>
              <w:left w:val="single" w:sz="4" w:space="0" w:color="auto"/>
              <w:right w:val="single" w:sz="4" w:space="0" w:color="auto"/>
            </w:tcBorders>
            <w:shd w:val="clear" w:color="auto" w:fill="FFFFFF"/>
          </w:tcPr>
          <w:p w14:paraId="3F4391F2" w14:textId="77777777" w:rsidR="005D1F34" w:rsidRDefault="005D1F34">
            <w:pPr>
              <w:rPr>
                <w:sz w:val="10"/>
                <w:szCs w:val="10"/>
              </w:rPr>
            </w:pPr>
          </w:p>
        </w:tc>
      </w:tr>
      <w:tr w:rsidR="005D1F34" w14:paraId="2A53D118" w14:textId="77777777">
        <w:trPr>
          <w:trHeight w:hRule="exact" w:val="576"/>
          <w:jc w:val="center"/>
        </w:trPr>
        <w:tc>
          <w:tcPr>
            <w:tcW w:w="600" w:type="dxa"/>
            <w:tcBorders>
              <w:top w:val="single" w:sz="4" w:space="0" w:color="auto"/>
              <w:left w:val="single" w:sz="4" w:space="0" w:color="auto"/>
            </w:tcBorders>
            <w:shd w:val="clear" w:color="auto" w:fill="FFFFFF"/>
          </w:tcPr>
          <w:p w14:paraId="030A440F"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3BE19505" w14:textId="77777777" w:rsidR="005D1F34" w:rsidRDefault="00000000">
            <w:pPr>
              <w:pStyle w:val="Other0"/>
            </w:pPr>
            <w:r>
              <w:t>No.</w:t>
            </w:r>
          </w:p>
        </w:tc>
        <w:tc>
          <w:tcPr>
            <w:tcW w:w="5803" w:type="dxa"/>
            <w:tcBorders>
              <w:top w:val="single" w:sz="4" w:space="0" w:color="auto"/>
              <w:left w:val="single" w:sz="4" w:space="0" w:color="auto"/>
              <w:right w:val="single" w:sz="4" w:space="0" w:color="auto"/>
            </w:tcBorders>
            <w:shd w:val="clear" w:color="auto" w:fill="FFFFFF"/>
            <w:vAlign w:val="bottom"/>
          </w:tcPr>
          <w:p w14:paraId="581EA2AE" w14:textId="77777777" w:rsidR="005D1F34" w:rsidRDefault="00000000">
            <w:pPr>
              <w:pStyle w:val="Other0"/>
              <w:jc w:val="both"/>
            </w:pPr>
            <w:r>
              <w:t>Fill in the serial number of the carrier media with numbers.</w:t>
            </w:r>
          </w:p>
        </w:tc>
      </w:tr>
      <w:tr w:rsidR="005D1F34" w14:paraId="1D0457E9" w14:textId="77777777">
        <w:trPr>
          <w:trHeight w:hRule="exact" w:val="2549"/>
          <w:jc w:val="center"/>
        </w:trPr>
        <w:tc>
          <w:tcPr>
            <w:tcW w:w="600" w:type="dxa"/>
            <w:tcBorders>
              <w:top w:val="single" w:sz="4" w:space="0" w:color="auto"/>
              <w:left w:val="single" w:sz="4" w:space="0" w:color="auto"/>
            </w:tcBorders>
            <w:shd w:val="clear" w:color="auto" w:fill="FFFFFF"/>
          </w:tcPr>
          <w:p w14:paraId="6C893E10"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681EDC6D" w14:textId="77777777" w:rsidR="005D1F34" w:rsidRDefault="00000000">
            <w:pPr>
              <w:pStyle w:val="Other0"/>
            </w:pPr>
            <w:r>
              <w:t>Latin Name:</w:t>
            </w:r>
          </w:p>
        </w:tc>
        <w:tc>
          <w:tcPr>
            <w:tcW w:w="5803" w:type="dxa"/>
            <w:tcBorders>
              <w:top w:val="single" w:sz="4" w:space="0" w:color="auto"/>
              <w:left w:val="single" w:sz="4" w:space="0" w:color="auto"/>
              <w:right w:val="single" w:sz="4" w:space="0" w:color="auto"/>
            </w:tcBorders>
            <w:shd w:val="clear" w:color="auto" w:fill="FFFFFF"/>
            <w:vAlign w:val="bottom"/>
          </w:tcPr>
          <w:p w14:paraId="02FB421B" w14:textId="77777777" w:rsidR="005D1F34" w:rsidRDefault="00000000">
            <w:pPr>
              <w:pStyle w:val="Other0"/>
              <w:jc w:val="both"/>
            </w:pPr>
            <w:r>
              <w:t>Fill in the scientific name of the carrier media.</w:t>
            </w:r>
          </w:p>
          <w:p w14:paraId="7C23A6A0" w14:textId="77777777" w:rsidR="005D1F34" w:rsidRDefault="00000000">
            <w:pPr>
              <w:pStyle w:val="Other0"/>
              <w:jc w:val="both"/>
            </w:pPr>
            <w:r>
              <w:t xml:space="preserve">Example: </w:t>
            </w:r>
            <w:r>
              <w:rPr>
                <w:i/>
                <w:iCs/>
              </w:rPr>
              <w:t>Carassius auratus</w:t>
            </w:r>
          </w:p>
          <w:p w14:paraId="7EBC3764" w14:textId="77777777" w:rsidR="005D1F34" w:rsidRDefault="00000000">
            <w:pPr>
              <w:pStyle w:val="Other0"/>
              <w:jc w:val="both"/>
            </w:pPr>
            <w:proofErr w:type="gramStart"/>
            <w:r>
              <w:t>Notes :</w:t>
            </w:r>
            <w:proofErr w:type="gramEnd"/>
          </w:p>
          <w:p w14:paraId="15A6046C" w14:textId="77777777" w:rsidR="005D1F34" w:rsidRDefault="00000000">
            <w:pPr>
              <w:pStyle w:val="Other0"/>
              <w:jc w:val="both"/>
            </w:pPr>
            <w:r>
              <w:t>The available lines can only contain a maximum of 5 types of carrier media, so if sending more than 5 types in the Latin name column, see the attachment and all fish type data is written in the attachment.</w:t>
            </w:r>
          </w:p>
        </w:tc>
      </w:tr>
      <w:tr w:rsidR="005D1F34" w14:paraId="16261214" w14:textId="77777777">
        <w:trPr>
          <w:trHeight w:hRule="exact" w:val="571"/>
          <w:jc w:val="center"/>
        </w:trPr>
        <w:tc>
          <w:tcPr>
            <w:tcW w:w="600" w:type="dxa"/>
            <w:tcBorders>
              <w:top w:val="single" w:sz="4" w:space="0" w:color="auto"/>
              <w:left w:val="single" w:sz="4" w:space="0" w:color="auto"/>
            </w:tcBorders>
            <w:shd w:val="clear" w:color="auto" w:fill="FFFFFF"/>
          </w:tcPr>
          <w:p w14:paraId="4AAD53B8"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76719E05" w14:textId="77777777" w:rsidR="005D1F34" w:rsidRDefault="00000000">
            <w:pPr>
              <w:pStyle w:val="Other0"/>
            </w:pPr>
            <w:r>
              <w:t>Common Name:</w:t>
            </w:r>
          </w:p>
        </w:tc>
        <w:tc>
          <w:tcPr>
            <w:tcW w:w="5803" w:type="dxa"/>
            <w:tcBorders>
              <w:top w:val="single" w:sz="4" w:space="0" w:color="auto"/>
              <w:left w:val="single" w:sz="4" w:space="0" w:color="auto"/>
              <w:right w:val="single" w:sz="4" w:space="0" w:color="auto"/>
            </w:tcBorders>
            <w:shd w:val="clear" w:color="auto" w:fill="FFFFFF"/>
            <w:vAlign w:val="bottom"/>
          </w:tcPr>
          <w:p w14:paraId="7FC82065" w14:textId="77777777" w:rsidR="005D1F34" w:rsidRDefault="00000000">
            <w:pPr>
              <w:pStyle w:val="Other0"/>
              <w:jc w:val="both"/>
            </w:pPr>
            <w:r>
              <w:t>Fill in the common/trade name of the carrier media.</w:t>
            </w:r>
          </w:p>
          <w:p w14:paraId="3B8FC930" w14:textId="77777777" w:rsidR="005D1F34" w:rsidRDefault="00000000">
            <w:pPr>
              <w:pStyle w:val="Other0"/>
              <w:jc w:val="both"/>
            </w:pPr>
            <w:r>
              <w:t>Example: Chef</w:t>
            </w:r>
          </w:p>
        </w:tc>
      </w:tr>
      <w:tr w:rsidR="005D1F34" w14:paraId="55995309" w14:textId="77777777">
        <w:trPr>
          <w:trHeight w:hRule="exact" w:val="1421"/>
          <w:jc w:val="center"/>
        </w:trPr>
        <w:tc>
          <w:tcPr>
            <w:tcW w:w="600" w:type="dxa"/>
            <w:tcBorders>
              <w:top w:val="single" w:sz="4" w:space="0" w:color="auto"/>
              <w:left w:val="single" w:sz="4" w:space="0" w:color="auto"/>
            </w:tcBorders>
            <w:shd w:val="clear" w:color="auto" w:fill="FFFFFF"/>
          </w:tcPr>
          <w:p w14:paraId="4D90425C"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324EACFF" w14:textId="77777777" w:rsidR="005D1F34" w:rsidRDefault="00000000">
            <w:pPr>
              <w:pStyle w:val="Other0"/>
            </w:pPr>
            <w:r>
              <w:t>Amount:</w:t>
            </w:r>
          </w:p>
        </w:tc>
        <w:tc>
          <w:tcPr>
            <w:tcW w:w="5803" w:type="dxa"/>
            <w:tcBorders>
              <w:top w:val="single" w:sz="4" w:space="0" w:color="auto"/>
              <w:left w:val="single" w:sz="4" w:space="0" w:color="auto"/>
              <w:right w:val="single" w:sz="4" w:space="0" w:color="auto"/>
            </w:tcBorders>
            <w:shd w:val="clear" w:color="auto" w:fill="FFFFFF"/>
            <w:vAlign w:val="bottom"/>
          </w:tcPr>
          <w:p w14:paraId="0F4F89DB" w14:textId="77777777" w:rsidR="005D1F34" w:rsidRDefault="00000000">
            <w:pPr>
              <w:pStyle w:val="Other0"/>
              <w:tabs>
                <w:tab w:val="left" w:pos="864"/>
                <w:tab w:val="left" w:pos="2146"/>
                <w:tab w:val="left" w:pos="3192"/>
                <w:tab w:val="left" w:pos="4109"/>
              </w:tabs>
              <w:jc w:val="both"/>
            </w:pPr>
            <w:r>
              <w:t xml:space="preserve">Filled with the </w:t>
            </w:r>
            <w:r>
              <w:tab/>
              <w:t xml:space="preserve">numerical </w:t>
            </w:r>
            <w:r>
              <w:tab/>
              <w:t xml:space="preserve">value </w:t>
            </w:r>
            <w:r>
              <w:tab/>
              <w:t xml:space="preserve">that </w:t>
            </w:r>
            <w:r>
              <w:tab/>
              <w:t>states</w:t>
            </w:r>
          </w:p>
          <w:p w14:paraId="79685A84" w14:textId="77777777" w:rsidR="005D1F34" w:rsidRDefault="00000000">
            <w:pPr>
              <w:pStyle w:val="Other0"/>
              <w:jc w:val="both"/>
            </w:pPr>
            <w:r>
              <w:t>the number of carrier media and the number of packages in accordance with the provisions regarding PNBP.</w:t>
            </w:r>
          </w:p>
          <w:p w14:paraId="3365707E" w14:textId="77777777" w:rsidR="005D1F34" w:rsidRDefault="00000000">
            <w:pPr>
              <w:pStyle w:val="Other0"/>
            </w:pPr>
            <w:r>
              <w:t>Example: 1000 head/kg, 5 cabbage/box</w:t>
            </w:r>
          </w:p>
        </w:tc>
      </w:tr>
      <w:tr w:rsidR="005D1F34" w14:paraId="38F043B7" w14:textId="77777777">
        <w:trPr>
          <w:trHeight w:hRule="exact" w:val="854"/>
          <w:jc w:val="center"/>
        </w:trPr>
        <w:tc>
          <w:tcPr>
            <w:tcW w:w="600" w:type="dxa"/>
            <w:tcBorders>
              <w:top w:val="single" w:sz="4" w:space="0" w:color="auto"/>
              <w:left w:val="single" w:sz="4" w:space="0" w:color="auto"/>
            </w:tcBorders>
            <w:shd w:val="clear" w:color="auto" w:fill="FFFFFF"/>
          </w:tcPr>
          <w:p w14:paraId="7613621F" w14:textId="77777777" w:rsidR="005D1F34" w:rsidRDefault="005D1F34">
            <w:pPr>
              <w:rPr>
                <w:sz w:val="10"/>
                <w:szCs w:val="10"/>
              </w:rPr>
            </w:pPr>
          </w:p>
        </w:tc>
        <w:tc>
          <w:tcPr>
            <w:tcW w:w="2827" w:type="dxa"/>
            <w:tcBorders>
              <w:top w:val="single" w:sz="4" w:space="0" w:color="auto"/>
              <w:left w:val="single" w:sz="4" w:space="0" w:color="auto"/>
            </w:tcBorders>
            <w:shd w:val="clear" w:color="auto" w:fill="FFFFFF"/>
          </w:tcPr>
          <w:p w14:paraId="60A84801" w14:textId="77777777" w:rsidR="005D1F34" w:rsidRDefault="00000000">
            <w:pPr>
              <w:pStyle w:val="Other0"/>
            </w:pPr>
            <w:r>
              <w:t>Total:</w:t>
            </w:r>
          </w:p>
        </w:tc>
        <w:tc>
          <w:tcPr>
            <w:tcW w:w="5803" w:type="dxa"/>
            <w:tcBorders>
              <w:top w:val="single" w:sz="4" w:space="0" w:color="auto"/>
              <w:left w:val="single" w:sz="4" w:space="0" w:color="auto"/>
              <w:right w:val="single" w:sz="4" w:space="0" w:color="auto"/>
            </w:tcBorders>
            <w:shd w:val="clear" w:color="auto" w:fill="FFFFFF"/>
            <w:vAlign w:val="bottom"/>
          </w:tcPr>
          <w:p w14:paraId="32DF3B3C" w14:textId="77777777" w:rsidR="005D1F34" w:rsidRDefault="00000000">
            <w:pPr>
              <w:pStyle w:val="Other0"/>
              <w:jc w:val="both"/>
            </w:pPr>
            <w:r>
              <w:t>Fill in the column that corresponds to the unit of quantity of carrier media based on PNBP provisions.</w:t>
            </w:r>
          </w:p>
        </w:tc>
      </w:tr>
      <w:tr w:rsidR="005D1F34" w14:paraId="426FB056" w14:textId="77777777">
        <w:trPr>
          <w:trHeight w:hRule="exact" w:val="571"/>
          <w:jc w:val="center"/>
        </w:trPr>
        <w:tc>
          <w:tcPr>
            <w:tcW w:w="600" w:type="dxa"/>
            <w:tcBorders>
              <w:top w:val="single" w:sz="4" w:space="0" w:color="auto"/>
              <w:left w:val="single" w:sz="4" w:space="0" w:color="auto"/>
            </w:tcBorders>
            <w:shd w:val="clear" w:color="auto" w:fill="FFFFFF"/>
          </w:tcPr>
          <w:p w14:paraId="746291ED" w14:textId="77777777" w:rsidR="005D1F34" w:rsidRDefault="00000000">
            <w:pPr>
              <w:pStyle w:val="Other0"/>
            </w:pPr>
            <w:r>
              <w:t>2.</w:t>
            </w:r>
          </w:p>
        </w:tc>
        <w:tc>
          <w:tcPr>
            <w:tcW w:w="2827" w:type="dxa"/>
            <w:tcBorders>
              <w:top w:val="single" w:sz="4" w:space="0" w:color="auto"/>
              <w:left w:val="single" w:sz="4" w:space="0" w:color="auto"/>
            </w:tcBorders>
            <w:shd w:val="clear" w:color="auto" w:fill="FFFFFF"/>
            <w:vAlign w:val="bottom"/>
          </w:tcPr>
          <w:p w14:paraId="0485381F" w14:textId="77777777" w:rsidR="005D1F34" w:rsidRDefault="00000000">
            <w:pPr>
              <w:pStyle w:val="Other0"/>
              <w:tabs>
                <w:tab w:val="left" w:pos="1013"/>
                <w:tab w:val="left" w:pos="1800"/>
              </w:tabs>
            </w:pPr>
            <w:r>
              <w:t xml:space="preserve">Name </w:t>
            </w:r>
            <w:r>
              <w:tab/>
              <w:t xml:space="preserve">and </w:t>
            </w:r>
            <w:r>
              <w:tab/>
              <w:t>address</w:t>
            </w:r>
          </w:p>
          <w:p w14:paraId="05C6BD08" w14:textId="77777777" w:rsidR="005D1F34" w:rsidRDefault="00000000">
            <w:pPr>
              <w:pStyle w:val="Other0"/>
            </w:pPr>
            <w:r>
              <w:t>owner/sender:</w:t>
            </w:r>
          </w:p>
        </w:tc>
        <w:tc>
          <w:tcPr>
            <w:tcW w:w="5803" w:type="dxa"/>
            <w:tcBorders>
              <w:top w:val="single" w:sz="4" w:space="0" w:color="auto"/>
              <w:left w:val="single" w:sz="4" w:space="0" w:color="auto"/>
              <w:right w:val="single" w:sz="4" w:space="0" w:color="auto"/>
            </w:tcBorders>
            <w:shd w:val="clear" w:color="auto" w:fill="FFFFFF"/>
            <w:vAlign w:val="bottom"/>
          </w:tcPr>
          <w:p w14:paraId="344E7F20" w14:textId="77777777" w:rsidR="005D1F34" w:rsidRDefault="00000000">
            <w:pPr>
              <w:pStyle w:val="Other0"/>
              <w:jc w:val="both"/>
            </w:pPr>
            <w:r>
              <w:t>Fill in the name of the owner/sender of the carrier media and write the address in full.</w:t>
            </w:r>
          </w:p>
        </w:tc>
      </w:tr>
      <w:tr w:rsidR="005D1F34" w14:paraId="5D51C74C" w14:textId="77777777">
        <w:trPr>
          <w:trHeight w:hRule="exact" w:val="576"/>
          <w:jc w:val="center"/>
        </w:trPr>
        <w:tc>
          <w:tcPr>
            <w:tcW w:w="600" w:type="dxa"/>
            <w:tcBorders>
              <w:top w:val="single" w:sz="4" w:space="0" w:color="auto"/>
              <w:left w:val="single" w:sz="4" w:space="0" w:color="auto"/>
            </w:tcBorders>
            <w:shd w:val="clear" w:color="auto" w:fill="FFFFFF"/>
          </w:tcPr>
          <w:p w14:paraId="51CCB88B" w14:textId="77777777" w:rsidR="005D1F34" w:rsidRDefault="00000000">
            <w:pPr>
              <w:pStyle w:val="Other0"/>
            </w:pPr>
            <w:r>
              <w:t>3.</w:t>
            </w:r>
          </w:p>
        </w:tc>
        <w:tc>
          <w:tcPr>
            <w:tcW w:w="2827" w:type="dxa"/>
            <w:tcBorders>
              <w:top w:val="single" w:sz="4" w:space="0" w:color="auto"/>
              <w:left w:val="single" w:sz="4" w:space="0" w:color="auto"/>
            </w:tcBorders>
            <w:shd w:val="clear" w:color="auto" w:fill="FFFFFF"/>
            <w:vAlign w:val="bottom"/>
          </w:tcPr>
          <w:p w14:paraId="35D09C84" w14:textId="77777777" w:rsidR="005D1F34" w:rsidRDefault="00000000">
            <w:pPr>
              <w:pStyle w:val="Other0"/>
              <w:tabs>
                <w:tab w:val="left" w:pos="1013"/>
                <w:tab w:val="left" w:pos="1800"/>
              </w:tabs>
            </w:pPr>
            <w:r>
              <w:t xml:space="preserve">Name </w:t>
            </w:r>
            <w:r>
              <w:tab/>
              <w:t xml:space="preserve">and </w:t>
            </w:r>
            <w:r>
              <w:tab/>
              <w:t>address</w:t>
            </w:r>
          </w:p>
          <w:p w14:paraId="1F113CA3" w14:textId="77777777" w:rsidR="005D1F34" w:rsidRDefault="00000000">
            <w:pPr>
              <w:pStyle w:val="Other0"/>
            </w:pPr>
            <w:r>
              <w:t>recipient/destination:</w:t>
            </w:r>
          </w:p>
        </w:tc>
        <w:tc>
          <w:tcPr>
            <w:tcW w:w="5803" w:type="dxa"/>
            <w:tcBorders>
              <w:top w:val="single" w:sz="4" w:space="0" w:color="auto"/>
              <w:left w:val="single" w:sz="4" w:space="0" w:color="auto"/>
              <w:right w:val="single" w:sz="4" w:space="0" w:color="auto"/>
            </w:tcBorders>
            <w:shd w:val="clear" w:color="auto" w:fill="FFFFFF"/>
            <w:vAlign w:val="bottom"/>
          </w:tcPr>
          <w:p w14:paraId="734FF408" w14:textId="77777777" w:rsidR="005D1F34" w:rsidRDefault="00000000">
            <w:pPr>
              <w:pStyle w:val="Other0"/>
              <w:jc w:val="both"/>
            </w:pPr>
            <w:r>
              <w:t>Fill in the name of the recipient/destination of the carrier media and write the address in full.</w:t>
            </w:r>
          </w:p>
        </w:tc>
      </w:tr>
      <w:tr w:rsidR="005D1F34" w14:paraId="00D784AC" w14:textId="77777777">
        <w:trPr>
          <w:trHeight w:hRule="exact" w:val="859"/>
          <w:jc w:val="center"/>
        </w:trPr>
        <w:tc>
          <w:tcPr>
            <w:tcW w:w="600" w:type="dxa"/>
            <w:tcBorders>
              <w:top w:val="single" w:sz="4" w:space="0" w:color="auto"/>
              <w:left w:val="single" w:sz="4" w:space="0" w:color="auto"/>
            </w:tcBorders>
            <w:shd w:val="clear" w:color="auto" w:fill="FFFFFF"/>
          </w:tcPr>
          <w:p w14:paraId="25579A22" w14:textId="77777777" w:rsidR="005D1F34" w:rsidRDefault="00000000">
            <w:pPr>
              <w:pStyle w:val="Other0"/>
            </w:pPr>
            <w:r>
              <w:t>4.</w:t>
            </w:r>
          </w:p>
        </w:tc>
        <w:tc>
          <w:tcPr>
            <w:tcW w:w="2827" w:type="dxa"/>
            <w:tcBorders>
              <w:top w:val="single" w:sz="4" w:space="0" w:color="auto"/>
              <w:left w:val="single" w:sz="4" w:space="0" w:color="auto"/>
            </w:tcBorders>
            <w:shd w:val="clear" w:color="auto" w:fill="FFFFFF"/>
          </w:tcPr>
          <w:p w14:paraId="2CC0D6EE" w14:textId="77777777" w:rsidR="005D1F34" w:rsidRDefault="00000000">
            <w:pPr>
              <w:pStyle w:val="Other0"/>
            </w:pPr>
            <w:r>
              <w:t>Destination area</w:t>
            </w:r>
          </w:p>
        </w:tc>
        <w:tc>
          <w:tcPr>
            <w:tcW w:w="5803" w:type="dxa"/>
            <w:tcBorders>
              <w:top w:val="single" w:sz="4" w:space="0" w:color="auto"/>
              <w:left w:val="single" w:sz="4" w:space="0" w:color="auto"/>
              <w:right w:val="single" w:sz="4" w:space="0" w:color="auto"/>
            </w:tcBorders>
            <w:shd w:val="clear" w:color="auto" w:fill="FFFFFF"/>
            <w:vAlign w:val="bottom"/>
          </w:tcPr>
          <w:p w14:paraId="7D02345C" w14:textId="77777777" w:rsidR="005D1F34" w:rsidRDefault="00000000">
            <w:pPr>
              <w:pStyle w:val="Other0"/>
              <w:jc w:val="both"/>
            </w:pPr>
            <w:r>
              <w:t>Fill in the name of the district/city and province where the carrier media is sent.</w:t>
            </w:r>
          </w:p>
          <w:p w14:paraId="589FADB3" w14:textId="77777777" w:rsidR="005D1F34" w:rsidRDefault="00000000">
            <w:pPr>
              <w:pStyle w:val="Other0"/>
              <w:jc w:val="both"/>
            </w:pPr>
            <w:r>
              <w:t>Example: East Jakarta - DKI Jakarta</w:t>
            </w:r>
          </w:p>
        </w:tc>
      </w:tr>
      <w:tr w:rsidR="005D1F34" w14:paraId="27C9E62B" w14:textId="77777777">
        <w:trPr>
          <w:trHeight w:hRule="exact" w:val="1133"/>
          <w:jc w:val="center"/>
        </w:trPr>
        <w:tc>
          <w:tcPr>
            <w:tcW w:w="600" w:type="dxa"/>
            <w:tcBorders>
              <w:top w:val="single" w:sz="4" w:space="0" w:color="auto"/>
              <w:left w:val="single" w:sz="4" w:space="0" w:color="auto"/>
            </w:tcBorders>
            <w:shd w:val="clear" w:color="auto" w:fill="FFFFFF"/>
          </w:tcPr>
          <w:p w14:paraId="67096963" w14:textId="77777777" w:rsidR="005D1F34" w:rsidRDefault="00000000">
            <w:pPr>
              <w:pStyle w:val="Other0"/>
            </w:pPr>
            <w:r>
              <w:t>5.</w:t>
            </w:r>
          </w:p>
        </w:tc>
        <w:tc>
          <w:tcPr>
            <w:tcW w:w="2827" w:type="dxa"/>
            <w:tcBorders>
              <w:top w:val="single" w:sz="4" w:space="0" w:color="auto"/>
              <w:left w:val="single" w:sz="4" w:space="0" w:color="auto"/>
            </w:tcBorders>
            <w:shd w:val="clear" w:color="auto" w:fill="FFFFFF"/>
          </w:tcPr>
          <w:p w14:paraId="6F1CEFED" w14:textId="77777777" w:rsidR="005D1F34" w:rsidRDefault="00000000">
            <w:pPr>
              <w:pStyle w:val="Other0"/>
            </w:pPr>
            <w:r>
              <w:t>Destination port:</w:t>
            </w:r>
          </w:p>
        </w:tc>
        <w:tc>
          <w:tcPr>
            <w:tcW w:w="5803" w:type="dxa"/>
            <w:tcBorders>
              <w:top w:val="single" w:sz="4" w:space="0" w:color="auto"/>
              <w:left w:val="single" w:sz="4" w:space="0" w:color="auto"/>
              <w:right w:val="single" w:sz="4" w:space="0" w:color="auto"/>
            </w:tcBorders>
            <w:shd w:val="clear" w:color="auto" w:fill="FFFFFF"/>
          </w:tcPr>
          <w:p w14:paraId="442D5128" w14:textId="77777777" w:rsidR="005D1F34" w:rsidRDefault="00000000">
            <w:pPr>
              <w:pStyle w:val="Other0"/>
              <w:jc w:val="both"/>
            </w:pPr>
            <w:r>
              <w:t>Fill in the name - 184 - action - 184 - /destination airport for sending the carrier media.</w:t>
            </w:r>
          </w:p>
          <w:p w14:paraId="198F4154" w14:textId="77777777" w:rsidR="005D1F34" w:rsidRDefault="00000000">
            <w:pPr>
              <w:pStyle w:val="Other0"/>
              <w:jc w:val="both"/>
            </w:pPr>
            <w:r>
              <w:t>Example: Soekarno-Hatta International Airport</w:t>
            </w:r>
          </w:p>
        </w:tc>
      </w:tr>
      <w:tr w:rsidR="005D1F34" w14:paraId="3DF0D502" w14:textId="77777777">
        <w:trPr>
          <w:trHeight w:hRule="exact" w:val="293"/>
          <w:jc w:val="center"/>
        </w:trPr>
        <w:tc>
          <w:tcPr>
            <w:tcW w:w="600" w:type="dxa"/>
            <w:tcBorders>
              <w:top w:val="single" w:sz="4" w:space="0" w:color="auto"/>
              <w:left w:val="single" w:sz="4" w:space="0" w:color="auto"/>
            </w:tcBorders>
            <w:shd w:val="clear" w:color="auto" w:fill="FFFFFF"/>
            <w:vAlign w:val="bottom"/>
          </w:tcPr>
          <w:p w14:paraId="078FD15F" w14:textId="77777777" w:rsidR="005D1F34" w:rsidRDefault="00000000">
            <w:pPr>
              <w:pStyle w:val="Other0"/>
            </w:pPr>
            <w:r>
              <w:t>6.</w:t>
            </w:r>
          </w:p>
        </w:tc>
        <w:tc>
          <w:tcPr>
            <w:tcW w:w="2827" w:type="dxa"/>
            <w:tcBorders>
              <w:top w:val="single" w:sz="4" w:space="0" w:color="auto"/>
              <w:left w:val="single" w:sz="4" w:space="0" w:color="auto"/>
            </w:tcBorders>
            <w:shd w:val="clear" w:color="auto" w:fill="FFFFFF"/>
            <w:vAlign w:val="bottom"/>
          </w:tcPr>
          <w:p w14:paraId="335FE382" w14:textId="77777777" w:rsidR="005D1F34" w:rsidRDefault="00000000">
            <w:pPr>
              <w:pStyle w:val="Other0"/>
            </w:pPr>
            <w:r>
              <w:t>Delivery date:</w:t>
            </w:r>
          </w:p>
        </w:tc>
        <w:tc>
          <w:tcPr>
            <w:tcW w:w="5803" w:type="dxa"/>
            <w:tcBorders>
              <w:top w:val="single" w:sz="4" w:space="0" w:color="auto"/>
              <w:left w:val="single" w:sz="4" w:space="0" w:color="auto"/>
              <w:right w:val="single" w:sz="4" w:space="0" w:color="auto"/>
            </w:tcBorders>
            <w:shd w:val="clear" w:color="auto" w:fill="FFFFFF"/>
            <w:vAlign w:val="bottom"/>
          </w:tcPr>
          <w:p w14:paraId="00A7BC56" w14:textId="77777777" w:rsidR="005D1F34" w:rsidRDefault="00000000">
            <w:pPr>
              <w:pStyle w:val="Other0"/>
              <w:jc w:val="both"/>
            </w:pPr>
            <w:r>
              <w:t>Fill in the carrier media delivery date.</w:t>
            </w:r>
          </w:p>
        </w:tc>
      </w:tr>
      <w:tr w:rsidR="005D1F34" w14:paraId="246F147F" w14:textId="77777777">
        <w:trPr>
          <w:trHeight w:hRule="exact" w:val="854"/>
          <w:jc w:val="center"/>
        </w:trPr>
        <w:tc>
          <w:tcPr>
            <w:tcW w:w="600" w:type="dxa"/>
            <w:tcBorders>
              <w:top w:val="single" w:sz="4" w:space="0" w:color="auto"/>
              <w:left w:val="single" w:sz="4" w:space="0" w:color="auto"/>
            </w:tcBorders>
            <w:shd w:val="clear" w:color="auto" w:fill="FFFFFF"/>
          </w:tcPr>
          <w:p w14:paraId="5B28762F" w14:textId="77777777" w:rsidR="005D1F34" w:rsidRDefault="00000000">
            <w:pPr>
              <w:pStyle w:val="Other0"/>
            </w:pPr>
            <w:r>
              <w:t>7.</w:t>
            </w:r>
          </w:p>
        </w:tc>
        <w:tc>
          <w:tcPr>
            <w:tcW w:w="2827" w:type="dxa"/>
            <w:tcBorders>
              <w:top w:val="single" w:sz="4" w:space="0" w:color="auto"/>
              <w:left w:val="single" w:sz="4" w:space="0" w:color="auto"/>
            </w:tcBorders>
            <w:shd w:val="clear" w:color="auto" w:fill="FFFFFF"/>
          </w:tcPr>
          <w:p w14:paraId="3A4AC0D1" w14:textId="77777777" w:rsidR="005D1F34" w:rsidRDefault="00000000">
            <w:pPr>
              <w:pStyle w:val="Other0"/>
            </w:pPr>
            <w:r>
              <w:t>Date of implementation of quarantine measures</w:t>
            </w:r>
          </w:p>
        </w:tc>
        <w:tc>
          <w:tcPr>
            <w:tcW w:w="5803" w:type="dxa"/>
            <w:tcBorders>
              <w:top w:val="single" w:sz="4" w:space="0" w:color="auto"/>
              <w:left w:val="single" w:sz="4" w:space="0" w:color="auto"/>
              <w:right w:val="single" w:sz="4" w:space="0" w:color="auto"/>
            </w:tcBorders>
            <w:shd w:val="clear" w:color="auto" w:fill="FFFFFF"/>
          </w:tcPr>
          <w:p w14:paraId="60D3E04D" w14:textId="77777777" w:rsidR="005D1F34" w:rsidRDefault="00000000">
            <w:pPr>
              <w:pStyle w:val="Other0"/>
              <w:jc w:val="both"/>
            </w:pPr>
            <w:r>
              <w:t>Fill in the start date until the end date of the quarantine action.</w:t>
            </w:r>
          </w:p>
          <w:p w14:paraId="3B50C3AA" w14:textId="77777777" w:rsidR="005D1F34" w:rsidRDefault="00000000">
            <w:pPr>
              <w:pStyle w:val="Other0"/>
              <w:jc w:val="both"/>
            </w:pPr>
            <w:r>
              <w:t>Example: March 12 - March 15, 2020</w:t>
            </w:r>
          </w:p>
        </w:tc>
      </w:tr>
      <w:tr w:rsidR="005D1F34" w14:paraId="45DE13B2" w14:textId="77777777">
        <w:trPr>
          <w:trHeight w:hRule="exact" w:val="1138"/>
          <w:jc w:val="center"/>
        </w:trPr>
        <w:tc>
          <w:tcPr>
            <w:tcW w:w="600" w:type="dxa"/>
            <w:tcBorders>
              <w:top w:val="single" w:sz="4" w:space="0" w:color="auto"/>
              <w:left w:val="single" w:sz="4" w:space="0" w:color="auto"/>
            </w:tcBorders>
            <w:shd w:val="clear" w:color="auto" w:fill="FFFFFF"/>
          </w:tcPr>
          <w:p w14:paraId="54720767" w14:textId="77777777" w:rsidR="005D1F34" w:rsidRDefault="00000000">
            <w:pPr>
              <w:pStyle w:val="Other0"/>
            </w:pPr>
            <w:r>
              <w:t>8.</w:t>
            </w:r>
          </w:p>
        </w:tc>
        <w:tc>
          <w:tcPr>
            <w:tcW w:w="2827" w:type="dxa"/>
            <w:tcBorders>
              <w:top w:val="single" w:sz="4" w:space="0" w:color="auto"/>
              <w:left w:val="single" w:sz="4" w:space="0" w:color="auto"/>
            </w:tcBorders>
            <w:shd w:val="clear" w:color="auto" w:fill="FFFFFF"/>
          </w:tcPr>
          <w:p w14:paraId="3592EE42" w14:textId="77777777" w:rsidR="005D1F34" w:rsidRDefault="00000000">
            <w:pPr>
              <w:pStyle w:val="Other0"/>
            </w:pPr>
            <w:r>
              <w:t>Conveyance:</w:t>
            </w:r>
          </w:p>
        </w:tc>
        <w:tc>
          <w:tcPr>
            <w:tcW w:w="5803" w:type="dxa"/>
            <w:tcBorders>
              <w:top w:val="single" w:sz="4" w:space="0" w:color="auto"/>
              <w:left w:val="single" w:sz="4" w:space="0" w:color="auto"/>
              <w:right w:val="single" w:sz="4" w:space="0" w:color="auto"/>
            </w:tcBorders>
            <w:shd w:val="clear" w:color="auto" w:fill="FFFFFF"/>
          </w:tcPr>
          <w:p w14:paraId="60CB2CC5" w14:textId="77777777" w:rsidR="005D1F34" w:rsidRDefault="00000000">
            <w:pPr>
              <w:pStyle w:val="Other0"/>
              <w:jc w:val="both"/>
            </w:pPr>
            <w:r>
              <w:t xml:space="preserve">Fill in the name and code of the transportation vehicle. </w:t>
            </w:r>
            <w:proofErr w:type="gramStart"/>
            <w:r>
              <w:t>Example :</w:t>
            </w:r>
            <w:proofErr w:type="gramEnd"/>
          </w:p>
          <w:p w14:paraId="6D8176C0" w14:textId="77777777" w:rsidR="005D1F34" w:rsidRDefault="00000000">
            <w:pPr>
              <w:pStyle w:val="Other0"/>
              <w:numPr>
                <w:ilvl w:val="0"/>
                <w:numId w:val="110"/>
              </w:numPr>
              <w:tabs>
                <w:tab w:val="left" w:pos="815"/>
              </w:tabs>
              <w:ind w:firstLine="460"/>
            </w:pPr>
            <w:r>
              <w:t>GA-234</w:t>
            </w:r>
          </w:p>
          <w:p w14:paraId="1AB5A740" w14:textId="77777777" w:rsidR="005D1F34" w:rsidRDefault="00000000">
            <w:pPr>
              <w:pStyle w:val="Other0"/>
              <w:numPr>
                <w:ilvl w:val="0"/>
                <w:numId w:val="110"/>
              </w:numPr>
              <w:tabs>
                <w:tab w:val="left" w:pos="801"/>
              </w:tabs>
              <w:ind w:firstLine="460"/>
            </w:pPr>
            <w:r>
              <w:t>TANTO-V.234</w:t>
            </w:r>
          </w:p>
        </w:tc>
      </w:tr>
      <w:tr w:rsidR="005D1F34" w14:paraId="57FB2504" w14:textId="77777777">
        <w:trPr>
          <w:trHeight w:hRule="exact" w:val="864"/>
          <w:jc w:val="center"/>
        </w:trPr>
        <w:tc>
          <w:tcPr>
            <w:tcW w:w="600" w:type="dxa"/>
            <w:tcBorders>
              <w:top w:val="single" w:sz="4" w:space="0" w:color="auto"/>
              <w:left w:val="single" w:sz="4" w:space="0" w:color="auto"/>
              <w:bottom w:val="single" w:sz="4" w:space="0" w:color="auto"/>
            </w:tcBorders>
            <w:shd w:val="clear" w:color="auto" w:fill="FFFFFF"/>
          </w:tcPr>
          <w:p w14:paraId="73A67E82" w14:textId="77777777" w:rsidR="005D1F34" w:rsidRDefault="00000000">
            <w:pPr>
              <w:pStyle w:val="Other0"/>
            </w:pPr>
            <w:r>
              <w:t>9.</w:t>
            </w:r>
          </w:p>
        </w:tc>
        <w:tc>
          <w:tcPr>
            <w:tcW w:w="2827" w:type="dxa"/>
            <w:tcBorders>
              <w:top w:val="single" w:sz="4" w:space="0" w:color="auto"/>
              <w:left w:val="single" w:sz="4" w:space="0" w:color="auto"/>
              <w:bottom w:val="single" w:sz="4" w:space="0" w:color="auto"/>
            </w:tcBorders>
            <w:shd w:val="clear" w:color="auto" w:fill="FFFFFF"/>
          </w:tcPr>
          <w:p w14:paraId="5550422D" w14:textId="77777777" w:rsidR="005D1F34" w:rsidRDefault="00000000">
            <w:pPr>
              <w:pStyle w:val="Other0"/>
            </w:pPr>
            <w:r>
              <w:t>Other requirements:</w:t>
            </w:r>
          </w:p>
        </w:tc>
        <w:tc>
          <w:tcPr>
            <w:tcW w:w="5803" w:type="dxa"/>
            <w:tcBorders>
              <w:top w:val="single" w:sz="4" w:space="0" w:color="auto"/>
              <w:left w:val="single" w:sz="4" w:space="0" w:color="auto"/>
              <w:bottom w:val="single" w:sz="4" w:space="0" w:color="auto"/>
              <w:right w:val="single" w:sz="4" w:space="0" w:color="auto"/>
            </w:tcBorders>
            <w:shd w:val="clear" w:color="auto" w:fill="FFFFFF"/>
            <w:vAlign w:val="bottom"/>
          </w:tcPr>
          <w:p w14:paraId="0307A96B" w14:textId="77777777" w:rsidR="005D1F34" w:rsidRDefault="00000000">
            <w:pPr>
              <w:pStyle w:val="Other0"/>
            </w:pPr>
            <w:r>
              <w:t>Filled with the name, number and date of other required documents in accordance with the provisions. Example: SATS-DN No.234/.... Date ...</w:t>
            </w:r>
          </w:p>
        </w:tc>
      </w:tr>
    </w:tbl>
    <w:p w14:paraId="58C7FEAB" w14:textId="77777777" w:rsidR="005D1F34" w:rsidRDefault="0000000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2827"/>
        <w:gridCol w:w="5803"/>
      </w:tblGrid>
      <w:tr w:rsidR="005D1F34" w14:paraId="50EC2D10" w14:textId="77777777">
        <w:trPr>
          <w:trHeight w:hRule="exact" w:val="859"/>
          <w:jc w:val="center"/>
        </w:trPr>
        <w:tc>
          <w:tcPr>
            <w:tcW w:w="600" w:type="dxa"/>
            <w:tcBorders>
              <w:top w:val="single" w:sz="4" w:space="0" w:color="auto"/>
              <w:left w:val="single" w:sz="4" w:space="0" w:color="auto"/>
            </w:tcBorders>
            <w:shd w:val="clear" w:color="auto" w:fill="FFFFFF"/>
          </w:tcPr>
          <w:p w14:paraId="0B81CC67" w14:textId="77777777" w:rsidR="005D1F34" w:rsidRDefault="00000000">
            <w:pPr>
              <w:pStyle w:val="Other0"/>
            </w:pPr>
            <w:r>
              <w:lastRenderedPageBreak/>
              <w:t>10.</w:t>
            </w:r>
          </w:p>
        </w:tc>
        <w:tc>
          <w:tcPr>
            <w:tcW w:w="2827" w:type="dxa"/>
            <w:tcBorders>
              <w:top w:val="single" w:sz="4" w:space="0" w:color="auto"/>
              <w:left w:val="single" w:sz="4" w:space="0" w:color="auto"/>
            </w:tcBorders>
            <w:shd w:val="clear" w:color="auto" w:fill="FFFFFF"/>
          </w:tcPr>
          <w:p w14:paraId="0D8B3C93" w14:textId="77777777" w:rsidR="005D1F34" w:rsidRDefault="00000000">
            <w:pPr>
              <w:pStyle w:val="Other0"/>
            </w:pPr>
            <w:r>
              <w:t>Delivery destination:</w:t>
            </w:r>
          </w:p>
        </w:tc>
        <w:tc>
          <w:tcPr>
            <w:tcW w:w="5803" w:type="dxa"/>
            <w:tcBorders>
              <w:top w:val="single" w:sz="4" w:space="0" w:color="auto"/>
              <w:left w:val="single" w:sz="4" w:space="0" w:color="auto"/>
              <w:right w:val="single" w:sz="4" w:space="0" w:color="auto"/>
            </w:tcBorders>
            <w:shd w:val="clear" w:color="auto" w:fill="FFFFFF"/>
            <w:vAlign w:val="bottom"/>
          </w:tcPr>
          <w:p w14:paraId="319F8CE0" w14:textId="77777777" w:rsidR="005D1F34" w:rsidRDefault="00000000">
            <w:pPr>
              <w:pStyle w:val="Other0"/>
              <w:jc w:val="both"/>
            </w:pPr>
            <w:r>
              <w:t>Fill in the purpose of sending the carrier media, for trading or consumption or cultivation, etc.</w:t>
            </w:r>
          </w:p>
        </w:tc>
      </w:tr>
      <w:tr w:rsidR="005D1F34" w14:paraId="62FBF7D2" w14:textId="77777777">
        <w:trPr>
          <w:trHeight w:hRule="exact" w:val="571"/>
          <w:jc w:val="center"/>
        </w:trPr>
        <w:tc>
          <w:tcPr>
            <w:tcW w:w="600" w:type="dxa"/>
            <w:tcBorders>
              <w:top w:val="single" w:sz="4" w:space="0" w:color="auto"/>
              <w:left w:val="single" w:sz="4" w:space="0" w:color="auto"/>
            </w:tcBorders>
            <w:shd w:val="clear" w:color="auto" w:fill="FFFFFF"/>
          </w:tcPr>
          <w:p w14:paraId="0F89A7CA" w14:textId="77777777" w:rsidR="005D1F34" w:rsidRDefault="00000000">
            <w:pPr>
              <w:pStyle w:val="Other0"/>
            </w:pPr>
            <w:r>
              <w:t>11.</w:t>
            </w:r>
          </w:p>
        </w:tc>
        <w:tc>
          <w:tcPr>
            <w:tcW w:w="2827" w:type="dxa"/>
            <w:tcBorders>
              <w:top w:val="single" w:sz="4" w:space="0" w:color="auto"/>
              <w:left w:val="single" w:sz="4" w:space="0" w:color="auto"/>
            </w:tcBorders>
            <w:shd w:val="clear" w:color="auto" w:fill="FFFFFF"/>
          </w:tcPr>
          <w:p w14:paraId="2EF6B638" w14:textId="77777777" w:rsidR="005D1F34" w:rsidRDefault="00000000">
            <w:pPr>
              <w:pStyle w:val="Other0"/>
            </w:pPr>
            <w:proofErr w:type="spellStart"/>
            <w:r>
              <w:t>Check up</w:t>
            </w:r>
            <w:proofErr w:type="spellEnd"/>
            <w:r>
              <w:t xml:space="preserve"> result:</w:t>
            </w:r>
          </w:p>
        </w:tc>
        <w:tc>
          <w:tcPr>
            <w:tcW w:w="5803" w:type="dxa"/>
            <w:tcBorders>
              <w:top w:val="single" w:sz="4" w:space="0" w:color="auto"/>
              <w:left w:val="single" w:sz="4" w:space="0" w:color="auto"/>
              <w:right w:val="single" w:sz="4" w:space="0" w:color="auto"/>
            </w:tcBorders>
            <w:shd w:val="clear" w:color="auto" w:fill="FFFFFF"/>
            <w:vAlign w:val="bottom"/>
          </w:tcPr>
          <w:p w14:paraId="49B940E9" w14:textId="77777777" w:rsidR="005D1F34" w:rsidRDefault="00000000">
            <w:pPr>
              <w:pStyle w:val="Other0"/>
              <w:jc w:val="both"/>
            </w:pPr>
            <w:r>
              <w:t xml:space="preserve">Mark </w:t>
            </w:r>
            <w:r>
              <w:rPr>
                <w:rFonts w:ascii="Arial" w:eastAsia="Arial" w:hAnsi="Arial" w:cs="Arial"/>
              </w:rPr>
              <w:t xml:space="preserve">0 </w:t>
            </w:r>
            <w:r>
              <w:t>in the column that corresponds to the examination carried out.</w:t>
            </w:r>
          </w:p>
        </w:tc>
      </w:tr>
      <w:tr w:rsidR="005D1F34" w14:paraId="7DD31DFD" w14:textId="77777777">
        <w:trPr>
          <w:trHeight w:hRule="exact" w:val="1704"/>
          <w:jc w:val="center"/>
        </w:trPr>
        <w:tc>
          <w:tcPr>
            <w:tcW w:w="3427" w:type="dxa"/>
            <w:gridSpan w:val="2"/>
            <w:tcBorders>
              <w:top w:val="single" w:sz="4" w:space="0" w:color="auto"/>
              <w:left w:val="single" w:sz="4" w:space="0" w:color="auto"/>
            </w:tcBorders>
            <w:shd w:val="clear" w:color="auto" w:fill="FFFFFF"/>
          </w:tcPr>
          <w:p w14:paraId="775F1092" w14:textId="77777777" w:rsidR="005D1F34" w:rsidRDefault="00000000">
            <w:pPr>
              <w:pStyle w:val="Other0"/>
              <w:tabs>
                <w:tab w:val="left" w:pos="2429"/>
              </w:tabs>
            </w:pPr>
            <w:r>
              <w:t xml:space="preserve">Show </w:t>
            </w:r>
            <w:r>
              <w:tab/>
              <w:t>that</w:t>
            </w:r>
          </w:p>
          <w:p w14:paraId="150BB6B7" w14:textId="77777777" w:rsidR="005D1F34" w:rsidRDefault="00000000">
            <w:pPr>
              <w:pStyle w:val="Other0"/>
              <w:tabs>
                <w:tab w:val="left" w:pos="1147"/>
                <w:tab w:val="left" w:pos="2707"/>
              </w:tabs>
            </w:pPr>
            <w:r>
              <w:t xml:space="preserve">current carrier </w:t>
            </w:r>
            <w:r>
              <w:tab/>
              <w:t>media</w:t>
            </w:r>
            <w:r>
              <w:tab/>
            </w:r>
          </w:p>
          <w:p w14:paraId="7D6D3FC0" w14:textId="77777777" w:rsidR="005D1F34" w:rsidRDefault="00000000">
            <w:pPr>
              <w:pStyle w:val="Other0"/>
            </w:pPr>
            <w:proofErr w:type="gramStart"/>
            <w:r>
              <w:t>inspection :</w:t>
            </w:r>
            <w:proofErr w:type="gramEnd"/>
          </w:p>
        </w:tc>
        <w:tc>
          <w:tcPr>
            <w:tcW w:w="5803" w:type="dxa"/>
            <w:tcBorders>
              <w:top w:val="single" w:sz="4" w:space="0" w:color="auto"/>
              <w:left w:val="single" w:sz="4" w:space="0" w:color="auto"/>
              <w:right w:val="single" w:sz="4" w:space="0" w:color="auto"/>
            </w:tcBorders>
            <w:shd w:val="clear" w:color="auto" w:fill="FFFFFF"/>
          </w:tcPr>
          <w:p w14:paraId="6333AE92" w14:textId="77777777" w:rsidR="005D1F34" w:rsidRDefault="00000000">
            <w:pPr>
              <w:pStyle w:val="Other0"/>
              <w:jc w:val="both"/>
            </w:pPr>
            <w:r>
              <w:t xml:space="preserve">Mark </w:t>
            </w:r>
            <w:r>
              <w:rPr>
                <w:rFonts w:ascii="Arial" w:eastAsia="Arial" w:hAnsi="Arial" w:cs="Arial"/>
              </w:rPr>
              <w:t xml:space="preserve">0 </w:t>
            </w:r>
            <w:r>
              <w:t>in the column that corresponds to the results of the examination that has been carried out.</w:t>
            </w:r>
          </w:p>
          <w:p w14:paraId="50BD00C3" w14:textId="77777777" w:rsidR="005D1F34" w:rsidRDefault="00000000">
            <w:pPr>
              <w:pStyle w:val="Other0"/>
              <w:jc w:val="both"/>
            </w:pPr>
            <w:r>
              <w:t xml:space="preserve">If the column marked </w:t>
            </w:r>
            <w:r>
              <w:rPr>
                <w:rFonts w:ascii="Arial" w:eastAsia="Arial" w:hAnsi="Arial" w:cs="Arial"/>
              </w:rPr>
              <w:t xml:space="preserve">0 </w:t>
            </w:r>
            <w:r>
              <w:t>is Free from Quarantine Fish Pests and Diseases, then it must be filled with the HPIK target being checked. Example: IMNV</w:t>
            </w:r>
          </w:p>
        </w:tc>
      </w:tr>
      <w:tr w:rsidR="005D1F34" w14:paraId="1A10035D" w14:textId="77777777">
        <w:trPr>
          <w:trHeight w:hRule="exact" w:val="576"/>
          <w:jc w:val="center"/>
        </w:trPr>
        <w:tc>
          <w:tcPr>
            <w:tcW w:w="3427" w:type="dxa"/>
            <w:gridSpan w:val="2"/>
            <w:tcBorders>
              <w:top w:val="single" w:sz="4" w:space="0" w:color="auto"/>
              <w:left w:val="single" w:sz="4" w:space="0" w:color="auto"/>
            </w:tcBorders>
            <w:shd w:val="clear" w:color="auto" w:fill="FFFFFF"/>
          </w:tcPr>
          <w:p w14:paraId="27327B5B" w14:textId="77777777" w:rsidR="005D1F34" w:rsidRDefault="005D1F34">
            <w:pPr>
              <w:rPr>
                <w:sz w:val="10"/>
                <w:szCs w:val="10"/>
              </w:rPr>
            </w:pPr>
          </w:p>
        </w:tc>
        <w:tc>
          <w:tcPr>
            <w:tcW w:w="5803" w:type="dxa"/>
            <w:tcBorders>
              <w:top w:val="single" w:sz="4" w:space="0" w:color="auto"/>
              <w:left w:val="single" w:sz="4" w:space="0" w:color="auto"/>
              <w:right w:val="single" w:sz="4" w:space="0" w:color="auto"/>
            </w:tcBorders>
            <w:shd w:val="clear" w:color="auto" w:fill="FFFFFF"/>
          </w:tcPr>
          <w:p w14:paraId="56B3230E" w14:textId="77777777" w:rsidR="005D1F34" w:rsidRDefault="00000000">
            <w:pPr>
              <w:pStyle w:val="Other0"/>
              <w:tabs>
                <w:tab w:val="left" w:pos="1963"/>
                <w:tab w:val="left" w:pos="3173"/>
                <w:tab w:val="left" w:pos="4128"/>
                <w:tab w:val="left" w:pos="4848"/>
              </w:tabs>
              <w:jc w:val="both"/>
            </w:pPr>
            <w:r>
              <w:t xml:space="preserve">Filled with place, </w:t>
            </w:r>
            <w:r>
              <w:tab/>
              <w:t xml:space="preserve">date, </w:t>
            </w:r>
            <w:r>
              <w:tab/>
              <w:t xml:space="preserve">month </w:t>
            </w:r>
            <w:r>
              <w:tab/>
              <w:t xml:space="preserve">and </w:t>
            </w:r>
            <w:r>
              <w:tab/>
              <w:t>year</w:t>
            </w:r>
          </w:p>
          <w:p w14:paraId="3154B77D" w14:textId="77777777" w:rsidR="005D1F34" w:rsidRDefault="00000000">
            <w:pPr>
              <w:pStyle w:val="Other0"/>
              <w:jc w:val="both"/>
            </w:pPr>
            <w:r>
              <w:t>certificate issued.</w:t>
            </w:r>
          </w:p>
        </w:tc>
      </w:tr>
      <w:tr w:rsidR="005D1F34" w14:paraId="11ED7F6E" w14:textId="77777777">
        <w:trPr>
          <w:trHeight w:hRule="exact" w:val="1147"/>
          <w:jc w:val="center"/>
        </w:trPr>
        <w:tc>
          <w:tcPr>
            <w:tcW w:w="3427" w:type="dxa"/>
            <w:gridSpan w:val="2"/>
            <w:tcBorders>
              <w:top w:val="single" w:sz="4" w:space="0" w:color="auto"/>
              <w:left w:val="single" w:sz="4" w:space="0" w:color="auto"/>
              <w:bottom w:val="single" w:sz="4" w:space="0" w:color="auto"/>
            </w:tcBorders>
            <w:shd w:val="clear" w:color="auto" w:fill="FFFFFF"/>
          </w:tcPr>
          <w:p w14:paraId="735DCF2A" w14:textId="77777777" w:rsidR="005D1F34" w:rsidRDefault="00000000">
            <w:pPr>
              <w:pStyle w:val="Other0"/>
            </w:pPr>
            <w:r>
              <w:t>Fish Quarantine Officer,</w:t>
            </w:r>
          </w:p>
        </w:tc>
        <w:tc>
          <w:tcPr>
            <w:tcW w:w="5803" w:type="dxa"/>
            <w:tcBorders>
              <w:top w:val="single" w:sz="4" w:space="0" w:color="auto"/>
              <w:left w:val="single" w:sz="4" w:space="0" w:color="auto"/>
              <w:bottom w:val="single" w:sz="4" w:space="0" w:color="auto"/>
              <w:right w:val="single" w:sz="4" w:space="0" w:color="auto"/>
            </w:tcBorders>
            <w:shd w:val="clear" w:color="auto" w:fill="FFFFFF"/>
            <w:vAlign w:val="bottom"/>
          </w:tcPr>
          <w:p w14:paraId="70E169ED" w14:textId="77777777" w:rsidR="005D1F34" w:rsidRDefault="00000000">
            <w:pPr>
              <w:pStyle w:val="Other0"/>
              <w:tabs>
                <w:tab w:val="left" w:pos="878"/>
                <w:tab w:val="left" w:pos="2098"/>
                <w:tab w:val="left" w:pos="3125"/>
                <w:tab w:val="left" w:pos="3936"/>
                <w:tab w:val="left" w:pos="4694"/>
              </w:tabs>
              <w:jc w:val="both"/>
            </w:pPr>
            <w:r>
              <w:t xml:space="preserve">Filled </w:t>
            </w:r>
            <w:r>
              <w:tab/>
              <w:t xml:space="preserve">with </w:t>
            </w:r>
            <w:r>
              <w:tab/>
              <w:t xml:space="preserve">the name </w:t>
            </w:r>
            <w:r>
              <w:tab/>
              <w:t xml:space="preserve">and </w:t>
            </w:r>
            <w:r>
              <w:tab/>
              <w:t xml:space="preserve">NIP </w:t>
            </w:r>
            <w:r>
              <w:tab/>
              <w:t>of the official</w:t>
            </w:r>
          </w:p>
          <w:p w14:paraId="12A9AA0D" w14:textId="77777777" w:rsidR="005D1F34" w:rsidRDefault="00000000">
            <w:pPr>
              <w:pStyle w:val="Other0"/>
              <w:jc w:val="both"/>
            </w:pPr>
            <w:r>
              <w:t>the certificate signatory appointed and determined by the Head of the Indonesian Quarantine Agency and signed.</w:t>
            </w:r>
          </w:p>
        </w:tc>
      </w:tr>
    </w:tbl>
    <w:p w14:paraId="5F3E561B" w14:textId="77777777" w:rsidR="005D1F34" w:rsidRDefault="005D1F34">
      <w:pPr>
        <w:sectPr w:rsidR="005D1F34">
          <w:footnotePr>
            <w:numFmt w:val="chicago"/>
          </w:footnotePr>
          <w:pgSz w:w="11900" w:h="16840"/>
          <w:pgMar w:top="1863" w:right="693" w:bottom="975" w:left="1395" w:header="0" w:footer="3" w:gutter="0"/>
          <w:cols w:space="720"/>
          <w:noEndnote/>
          <w:docGrid w:linePitch="360"/>
          <w15:footnoteColumns w:val="1"/>
        </w:sectPr>
      </w:pPr>
    </w:p>
    <w:p w14:paraId="757A3E05" w14:textId="77777777" w:rsidR="005D1F34" w:rsidRDefault="00000000">
      <w:pPr>
        <w:spacing w:line="1" w:lineRule="exact"/>
      </w:pPr>
      <w:r>
        <w:rPr>
          <w:noProof/>
        </w:rPr>
        <w:lastRenderedPageBreak/>
        <mc:AlternateContent>
          <mc:Choice Requires="wps">
            <w:drawing>
              <wp:anchor distT="0" distB="0" distL="25400" distR="25400" simplePos="0" relativeHeight="125829486" behindDoc="0" locked="0" layoutInCell="1" allowOverlap="1" wp14:anchorId="56ED430D" wp14:editId="673224C2">
                <wp:simplePos x="0" y="0"/>
                <wp:positionH relativeFrom="page">
                  <wp:posOffset>753110</wp:posOffset>
                </wp:positionH>
                <wp:positionV relativeFrom="paragraph">
                  <wp:posOffset>12700</wp:posOffset>
                </wp:positionV>
                <wp:extent cx="262255" cy="191770"/>
                <wp:effectExtent l="0" t="0" r="0" b="0"/>
                <wp:wrapSquare wrapText="bothSides"/>
                <wp:docPr id="270" name="Shape 270"/>
                <wp:cNvGraphicFramePr/>
                <a:graphic xmlns:a="http://schemas.openxmlformats.org/drawingml/2006/main">
                  <a:graphicData uri="http://schemas.microsoft.com/office/word/2010/wordprocessingShape">
                    <wps:wsp>
                      <wps:cNvSpPr txBox="1"/>
                      <wps:spPr>
                        <a:xfrm>
                          <a:off x="0" y="0"/>
                          <a:ext cx="262255" cy="191770"/>
                        </a:xfrm>
                        <a:prstGeom prst="rect">
                          <a:avLst/>
                        </a:prstGeom>
                        <a:noFill/>
                      </wps:spPr>
                      <wps:txbx>
                        <w:txbxContent>
                          <w:p w14:paraId="4687526D" w14:textId="77777777" w:rsidR="005D1F34" w:rsidRDefault="00000000">
                            <w:pPr>
                              <w:pStyle w:val="BodyText"/>
                            </w:pPr>
                            <w:r>
                              <w:t>44.</w:t>
                            </w:r>
                          </w:p>
                        </w:txbxContent>
                      </wps:txbx>
                      <wps:bodyPr wrap="none" lIns="0" tIns="0" rIns="0" bIns="0"/>
                    </wps:wsp>
                  </a:graphicData>
                </a:graphic>
              </wp:anchor>
            </w:drawing>
          </mc:Choice>
          <mc:Fallback>
            <w:pict>
              <v:shape w14:anchorId="56ED430D" id="Shape 270" o:spid="_x0000_s1078" type="#_x0000_t202" style="position:absolute;margin-left:59.3pt;margin-top:1pt;width:20.65pt;height:15.1pt;z-index:125829486;visibility:visible;mso-wrap-style:none;mso-wrap-distance-left:2pt;mso-wrap-distance-top:0;mso-wrap-distance-right: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" filled="f" stroked="f">
                <v:textbox inset="0,0,0,0">
                  <w:txbxContent>
                    <w:p w14:paraId="4687526D" w14:textId="77777777" w:rsidR="005D1F34" w:rsidRDefault="00000000">
                      <w:pPr>
                        <w:pStyle w:val="BodyText"/>
                      </w:pPr>
                      <w:r>
                        <w:t>44.</w:t>
                      </w:r>
                    </w:p>
                  </w:txbxContent>
                </v:textbox>
                <w10:wrap type="square" anchorx="page"/>
              </v:shape>
            </w:pict>
          </mc:Fallback>
        </mc:AlternateContent>
      </w:r>
      <w:r>
        <w:rPr>
          <w:noProof/>
        </w:rPr>
        <mc:AlternateContent>
          <mc:Choice Requires="wps">
            <w:drawing>
              <wp:anchor distT="0" distB="2237105" distL="114300" distR="370205" simplePos="0" relativeHeight="125829488" behindDoc="0" locked="0" layoutInCell="1" allowOverlap="1" wp14:anchorId="09B91AEB" wp14:editId="1D4A6730">
                <wp:simplePos x="0" y="0"/>
                <wp:positionH relativeFrom="page">
                  <wp:posOffset>1106170</wp:posOffset>
                </wp:positionH>
                <wp:positionV relativeFrom="paragraph">
                  <wp:posOffset>713105</wp:posOffset>
                </wp:positionV>
                <wp:extent cx="1085215" cy="1085215"/>
                <wp:effectExtent l="0" t="0" r="0" b="0"/>
                <wp:wrapSquare wrapText="bothSides"/>
                <wp:docPr id="272" name="Shape 272"/>
                <wp:cNvGraphicFramePr/>
                <a:graphic xmlns:a="http://schemas.openxmlformats.org/drawingml/2006/main">
                  <a:graphicData uri="http://schemas.microsoft.com/office/word/2010/wordprocessingShape">
                    <wps:wsp>
                      <wps:cNvSpPr txBox="1"/>
                      <wps:spPr>
                        <a:xfrm>
                          <a:off x="0" y="0"/>
                          <a:ext cx="1085215" cy="1085215"/>
                        </a:xfrm>
                        <a:prstGeom prst="rect">
                          <a:avLst/>
                        </a:prstGeom>
                        <a:noFill/>
                      </wps:spPr>
                      <wps:txbx>
                        <w:txbxContent>
                          <w:p w14:paraId="420A71E0" w14:textId="77777777" w:rsidR="005D1F34" w:rsidRDefault="00000000">
                            <w:pPr>
                              <w:pStyle w:val="BodyText"/>
                              <w:spacing w:after="280"/>
                            </w:pPr>
                            <w:r>
                              <w:t xml:space="preserve">Jenis </w:t>
                            </w:r>
                            <w:proofErr w:type="spellStart"/>
                            <w:r>
                              <w:t>formulir</w:t>
                            </w:r>
                            <w:proofErr w:type="spellEnd"/>
                          </w:p>
                          <w:p w14:paraId="25BF64E2" w14:textId="77777777" w:rsidR="005D1F34" w:rsidRDefault="00000000">
                            <w:pPr>
                              <w:pStyle w:val="BodyText"/>
                              <w:spacing w:after="540"/>
                            </w:pPr>
                            <w:proofErr w:type="spellStart"/>
                            <w:r>
                              <w:t>Penggunaan</w:t>
                            </w:r>
                            <w:proofErr w:type="spellEnd"/>
                          </w:p>
                          <w:p w14:paraId="3A8E0905" w14:textId="77777777" w:rsidR="005D1F34" w:rsidRDefault="00000000">
                            <w:pPr>
                              <w:pStyle w:val="BodyText"/>
                              <w:spacing w:after="420"/>
                            </w:pPr>
                            <w:proofErr w:type="spellStart"/>
                            <w:r>
                              <w:t>Penerbit</w:t>
                            </w:r>
                            <w:proofErr w:type="spellEnd"/>
                          </w:p>
                        </w:txbxContent>
                      </wps:txbx>
                      <wps:bodyPr lIns="0" tIns="0" rIns="0" bIns="0"/>
                    </wps:wsp>
                  </a:graphicData>
                </a:graphic>
              </wp:anchor>
            </w:drawing>
          </mc:Choice>
          <mc:Fallback>
            <w:pict>
              <v:shape w14:anchorId="09B91AEB" id="Shape 272" o:spid="_x0000_s1079" type="#_x0000_t202" style="position:absolute;margin-left:87.1pt;margin-top:56.15pt;width:85.45pt;height:85.45pt;z-index:125829488;visibility:visible;mso-wrap-style:square;mso-wrap-distance-left:9pt;mso-wrap-distance-top:0;mso-wrap-distance-right:29.15pt;mso-wrap-distance-bottom:176.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" filled="f" stroked="f">
                <v:textbox inset="0,0,0,0">
                  <w:txbxContent>
                    <w:p w14:paraId="420A71E0" w14:textId="77777777" w:rsidR="005D1F34" w:rsidRDefault="00000000">
                      <w:pPr>
                        <w:pStyle w:val="BodyText"/>
                        <w:spacing w:after="280"/>
                      </w:pPr>
                      <w:r>
                        <w:t xml:space="preserve">Jenis </w:t>
                      </w:r>
                      <w:proofErr w:type="spellStart"/>
                      <w:r>
                        <w:t>formulir</w:t>
                      </w:r>
                      <w:proofErr w:type="spellEnd"/>
                    </w:p>
                    <w:p w14:paraId="25BF64E2" w14:textId="77777777" w:rsidR="005D1F34" w:rsidRDefault="00000000">
                      <w:pPr>
                        <w:pStyle w:val="BodyText"/>
                        <w:spacing w:after="540"/>
                      </w:pPr>
                      <w:proofErr w:type="spellStart"/>
                      <w:r>
                        <w:t>Penggunaan</w:t>
                      </w:r>
                      <w:proofErr w:type="spellEnd"/>
                    </w:p>
                    <w:p w14:paraId="3A8E0905" w14:textId="77777777" w:rsidR="005D1F34" w:rsidRDefault="00000000">
                      <w:pPr>
                        <w:pStyle w:val="BodyText"/>
                        <w:spacing w:after="420"/>
                      </w:pPr>
                      <w:proofErr w:type="spellStart"/>
                      <w:r>
                        <w:t>Penerbit</w:t>
                      </w:r>
                      <w:proofErr w:type="spellEnd"/>
                    </w:p>
                  </w:txbxContent>
                </v:textbox>
                <w10:wrap type="square" anchorx="page"/>
              </v:shape>
            </w:pict>
          </mc:Fallback>
        </mc:AlternateContent>
      </w:r>
      <w:r>
        <w:rPr>
          <w:noProof/>
        </w:rPr>
        <mc:AlternateContent>
          <mc:Choice Requires="wps">
            <w:drawing>
              <wp:anchor distT="1789430" distB="0" distL="120650" distR="114300" simplePos="0" relativeHeight="125829490" behindDoc="0" locked="0" layoutInCell="1" allowOverlap="1" wp14:anchorId="4A6570A8" wp14:editId="309FBD2A">
                <wp:simplePos x="0" y="0"/>
                <wp:positionH relativeFrom="page">
                  <wp:posOffset>1112520</wp:posOffset>
                </wp:positionH>
                <wp:positionV relativeFrom="paragraph">
                  <wp:posOffset>2502535</wp:posOffset>
                </wp:positionV>
                <wp:extent cx="1334770" cy="1532890"/>
                <wp:effectExtent l="0" t="0" r="0" b="0"/>
                <wp:wrapSquare wrapText="bothSides"/>
                <wp:docPr id="274" name="Shape 274"/>
                <wp:cNvGraphicFramePr/>
                <a:graphic xmlns:a="http://schemas.openxmlformats.org/drawingml/2006/main">
                  <a:graphicData uri="http://schemas.microsoft.com/office/word/2010/wordprocessingShape">
                    <wps:wsp>
                      <wps:cNvSpPr txBox="1"/>
                      <wps:spPr>
                        <a:xfrm>
                          <a:off x="0" y="0"/>
                          <a:ext cx="1334770" cy="1532890"/>
                        </a:xfrm>
                        <a:prstGeom prst="rect">
                          <a:avLst/>
                        </a:prstGeom>
                        <a:noFill/>
                      </wps:spPr>
                      <wps:txbx>
                        <w:txbxContent>
                          <w:p w14:paraId="7F41B85B" w14:textId="77777777" w:rsidR="005D1F34" w:rsidRDefault="00000000">
                            <w:pPr>
                              <w:pStyle w:val="BodyText"/>
                              <w:spacing w:after="840"/>
                            </w:pPr>
                            <w:proofErr w:type="spellStart"/>
                            <w:r>
                              <w:t>Pejabat</w:t>
                            </w:r>
                            <w:proofErr w:type="spellEnd"/>
                            <w:r>
                              <w:t xml:space="preserve"> yang </w:t>
                            </w:r>
                            <w:proofErr w:type="spellStart"/>
                            <w:r>
                              <w:t>berwenang</w:t>
                            </w:r>
                            <w:proofErr w:type="spellEnd"/>
                            <w:r>
                              <w:t xml:space="preserve"> </w:t>
                            </w:r>
                            <w:proofErr w:type="spellStart"/>
                            <w:r>
                              <w:t>menandatangani</w:t>
                            </w:r>
                            <w:proofErr w:type="spellEnd"/>
                          </w:p>
                          <w:p w14:paraId="174A878D" w14:textId="77777777" w:rsidR="005D1F34" w:rsidRDefault="00000000">
                            <w:pPr>
                              <w:pStyle w:val="BodyText"/>
                              <w:spacing w:after="120"/>
                            </w:pPr>
                            <w:r>
                              <w:t xml:space="preserve">Lembar </w:t>
                            </w:r>
                            <w:proofErr w:type="spellStart"/>
                            <w:r>
                              <w:t>dokumen</w:t>
                            </w:r>
                            <w:proofErr w:type="spellEnd"/>
                          </w:p>
                          <w:p w14:paraId="213EF5E1" w14:textId="77777777" w:rsidR="005D1F34" w:rsidRDefault="00000000">
                            <w:pPr>
                              <w:pStyle w:val="BodyText"/>
                              <w:spacing w:after="480"/>
                            </w:pPr>
                            <w:r>
                              <w:t>Lampiran</w:t>
                            </w:r>
                          </w:p>
                        </w:txbxContent>
                      </wps:txbx>
                      <wps:bodyPr lIns="0" tIns="0" rIns="0" bIns="0"/>
                    </wps:wsp>
                  </a:graphicData>
                </a:graphic>
              </wp:anchor>
            </w:drawing>
          </mc:Choice>
          <mc:Fallback>
            <w:pict>
              <v:shape w14:anchorId="4A6570A8" id="Shape 274" o:spid="_x0000_s1080" type="#_x0000_t202" style="position:absolute;margin-left:87.6pt;margin-top:197.05pt;width:105.1pt;height:120.7pt;z-index:125829490;visibility:visible;mso-wrap-style:square;mso-wrap-distance-left:9.5pt;mso-wrap-distance-top:140.9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" filled="f" stroked="f">
                <v:textbox inset="0,0,0,0">
                  <w:txbxContent>
                    <w:p w14:paraId="7F41B85B" w14:textId="77777777" w:rsidR="005D1F34" w:rsidRDefault="00000000">
                      <w:pPr>
                        <w:pStyle w:val="BodyText"/>
                        <w:spacing w:after="840"/>
                      </w:pPr>
                      <w:proofErr w:type="spellStart"/>
                      <w:r>
                        <w:t>Pejabat</w:t>
                      </w:r>
                      <w:proofErr w:type="spellEnd"/>
                      <w:r>
                        <w:t xml:space="preserve"> yang </w:t>
                      </w:r>
                      <w:proofErr w:type="spellStart"/>
                      <w:r>
                        <w:t>berwenang</w:t>
                      </w:r>
                      <w:proofErr w:type="spellEnd"/>
                      <w:r>
                        <w:t xml:space="preserve"> </w:t>
                      </w:r>
                      <w:proofErr w:type="spellStart"/>
                      <w:r>
                        <w:t>menandatangani</w:t>
                      </w:r>
                      <w:proofErr w:type="spellEnd"/>
                    </w:p>
                    <w:p w14:paraId="174A878D" w14:textId="77777777" w:rsidR="005D1F34" w:rsidRDefault="00000000">
                      <w:pPr>
                        <w:pStyle w:val="BodyText"/>
                        <w:spacing w:after="120"/>
                      </w:pPr>
                      <w:r>
                        <w:t xml:space="preserve">Lembar </w:t>
                      </w:r>
                      <w:proofErr w:type="spellStart"/>
                      <w:r>
                        <w:t>dokumen</w:t>
                      </w:r>
                      <w:proofErr w:type="spellEnd"/>
                    </w:p>
                    <w:p w14:paraId="213EF5E1" w14:textId="77777777" w:rsidR="005D1F34" w:rsidRDefault="00000000">
                      <w:pPr>
                        <w:pStyle w:val="BodyText"/>
                        <w:spacing w:after="480"/>
                      </w:pPr>
                      <w:r>
                        <w:t>Lampiran</w:t>
                      </w:r>
                    </w:p>
                  </w:txbxContent>
                </v:textbox>
                <w10:wrap type="square" anchorx="page"/>
              </v:shape>
            </w:pict>
          </mc:Fallback>
        </mc:AlternateContent>
      </w:r>
    </w:p>
    <w:p w14:paraId="6DAA3B74" w14:textId="77777777" w:rsidR="005D1F34" w:rsidRDefault="00000000">
      <w:pPr>
        <w:pStyle w:val="BodyText"/>
        <w:spacing w:after="140"/>
      </w:pPr>
      <w:r>
        <w:t xml:space="preserve">Plant Health Certificate for Export </w:t>
      </w:r>
      <w:r>
        <w:rPr>
          <w:i/>
          <w:iCs/>
        </w:rPr>
        <w:t>(Phytosanitary Certificate)</w:t>
      </w:r>
    </w:p>
    <w:p w14:paraId="36B7B1E0" w14:textId="77777777" w:rsidR="005D1F34" w:rsidRDefault="00000000">
      <w:pPr>
        <w:pStyle w:val="BodyText"/>
        <w:spacing w:after="400"/>
        <w:ind w:firstLine="160"/>
        <w:jc w:val="both"/>
      </w:pPr>
      <w:r>
        <w:t>(KT-1))</w:t>
      </w:r>
    </w:p>
    <w:p w14:paraId="402FA508" w14:textId="77777777" w:rsidR="005D1F34" w:rsidRDefault="00000000">
      <w:pPr>
        <w:pStyle w:val="BodyText"/>
        <w:ind w:left="680"/>
        <w:jc w:val="both"/>
      </w:pPr>
      <w:r>
        <w:t xml:space="preserve">Plant Health Certificate for Export </w:t>
      </w:r>
      <w:r>
        <w:rPr>
          <w:i/>
          <w:iCs/>
        </w:rPr>
        <w:t>(PHYTOSANITARY CERTIFICATE).</w:t>
      </w:r>
    </w:p>
    <w:p w14:paraId="7EDB08C2" w14:textId="77777777" w:rsidR="005D1F34" w:rsidRDefault="00000000">
      <w:pPr>
        <w:pStyle w:val="BodyText"/>
        <w:ind w:left="680"/>
        <w:jc w:val="both"/>
      </w:pPr>
      <w:r>
        <w:t>Used to declare the health of carrier media that will be sent to other countries, after plant quarantine measures have been carried out.</w:t>
      </w:r>
    </w:p>
    <w:p w14:paraId="33EBE70C" w14:textId="77777777" w:rsidR="005D1F34" w:rsidRDefault="00000000">
      <w:pPr>
        <w:pStyle w:val="BodyText"/>
        <w:ind w:left="680"/>
        <w:jc w:val="both"/>
      </w:pPr>
      <w:r>
        <w:t>The Indonesian Quarantine UPT carries out plant quarantine measures on carrier media that will be sent to other countries in the context of phytosanitary certification of the carrier media.</w:t>
      </w:r>
    </w:p>
    <w:p w14:paraId="7C0B98D6" w14:textId="77777777" w:rsidR="005D1F34" w:rsidRDefault="00000000">
      <w:pPr>
        <w:pStyle w:val="BodyText"/>
        <w:ind w:left="680"/>
        <w:jc w:val="both"/>
      </w:pPr>
      <w:r>
        <w:t>Plant Quarantine Officers at the Indonesian Quarantine UPT who carry out or are responsible for implementing plant quarantine measures against carrier media that will be sent to other countries in the context of phytosanitary certification of the carrier media.</w:t>
      </w:r>
    </w:p>
    <w:p w14:paraId="63F35602" w14:textId="77777777" w:rsidR="005D1F34" w:rsidRDefault="00000000">
      <w:pPr>
        <w:pStyle w:val="BodyText"/>
        <w:spacing w:after="140"/>
        <w:ind w:firstLine="680"/>
      </w:pPr>
      <w:r>
        <w:t>According to the needs.</w:t>
      </w:r>
    </w:p>
    <w:p w14:paraId="093765C5" w14:textId="77777777" w:rsidR="005D1F34" w:rsidRDefault="00000000">
      <w:pPr>
        <w:pStyle w:val="BodyText"/>
        <w:spacing w:after="280"/>
        <w:ind w:left="2960" w:hanging="2280"/>
        <w:jc w:val="both"/>
      </w:pPr>
      <w:r>
        <w:t>Documents required by the destination country for sending the carrier media.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3566"/>
        <w:gridCol w:w="5520"/>
      </w:tblGrid>
      <w:tr w:rsidR="005D1F34" w14:paraId="2F1B7DAE" w14:textId="77777777">
        <w:trPr>
          <w:trHeight w:hRule="exact" w:val="859"/>
          <w:jc w:val="center"/>
        </w:trPr>
        <w:tc>
          <w:tcPr>
            <w:tcW w:w="3566" w:type="dxa"/>
            <w:tcBorders>
              <w:top w:val="single" w:sz="4" w:space="0" w:color="auto"/>
              <w:left w:val="single" w:sz="4" w:space="0" w:color="auto"/>
            </w:tcBorders>
            <w:shd w:val="clear" w:color="auto" w:fill="FFFFFF"/>
          </w:tcPr>
          <w:p w14:paraId="2D47DE48" w14:textId="77777777" w:rsidR="005D1F34" w:rsidRDefault="00000000">
            <w:pPr>
              <w:pStyle w:val="Other0"/>
            </w:pPr>
            <w:r>
              <w:rPr>
                <w:i/>
                <w:iCs/>
              </w:rPr>
              <w:t>Phytosanitary Certificate No.</w:t>
            </w:r>
          </w:p>
        </w:tc>
        <w:tc>
          <w:tcPr>
            <w:tcW w:w="5520" w:type="dxa"/>
            <w:tcBorders>
              <w:top w:val="single" w:sz="4" w:space="0" w:color="auto"/>
              <w:left w:val="single" w:sz="4" w:space="0" w:color="auto"/>
              <w:right w:val="single" w:sz="4" w:space="0" w:color="auto"/>
            </w:tcBorders>
            <w:shd w:val="clear" w:color="auto" w:fill="FFFFFF"/>
            <w:vAlign w:val="bottom"/>
          </w:tcPr>
          <w:p w14:paraId="39272DF9" w14:textId="77777777" w:rsidR="005D1F34" w:rsidRDefault="00000000">
            <w:pPr>
              <w:pStyle w:val="Other0"/>
              <w:jc w:val="both"/>
            </w:pPr>
            <w:r>
              <w:t>Filled in according to the instructions for numbering and coding plant quarantine action documents and/or supervision.</w:t>
            </w:r>
          </w:p>
        </w:tc>
      </w:tr>
      <w:tr w:rsidR="005D1F34" w14:paraId="7B553B62" w14:textId="77777777">
        <w:trPr>
          <w:trHeight w:hRule="exact" w:val="2846"/>
          <w:jc w:val="center"/>
        </w:trPr>
        <w:tc>
          <w:tcPr>
            <w:tcW w:w="3566" w:type="dxa"/>
            <w:tcBorders>
              <w:top w:val="single" w:sz="4" w:space="0" w:color="auto"/>
              <w:left w:val="single" w:sz="4" w:space="0" w:color="auto"/>
            </w:tcBorders>
            <w:shd w:val="clear" w:color="auto" w:fill="FFFFFF"/>
          </w:tcPr>
          <w:p w14:paraId="4CB135FB" w14:textId="77777777" w:rsidR="005D1F34" w:rsidRDefault="00000000">
            <w:pPr>
              <w:pStyle w:val="Other0"/>
              <w:tabs>
                <w:tab w:val="left" w:pos="926"/>
                <w:tab w:val="left" w:pos="2194"/>
              </w:tabs>
            </w:pPr>
            <w:r>
              <w:rPr>
                <w:i/>
                <w:iCs/>
              </w:rPr>
              <w:t xml:space="preserve">To </w:t>
            </w:r>
            <w:r>
              <w:rPr>
                <w:i/>
                <w:iCs/>
              </w:rPr>
              <w:tab/>
              <w:t xml:space="preserve">Plant </w:t>
            </w:r>
            <w:r>
              <w:rPr>
                <w:i/>
                <w:iCs/>
              </w:rPr>
              <w:tab/>
              <w:t>Protection</w:t>
            </w:r>
          </w:p>
          <w:p w14:paraId="4570B9BF" w14:textId="77777777" w:rsidR="005D1F34" w:rsidRDefault="00000000">
            <w:pPr>
              <w:pStyle w:val="Other0"/>
            </w:pPr>
            <w:r>
              <w:rPr>
                <w:i/>
                <w:iCs/>
              </w:rPr>
              <w:t>Organization(s) of</w:t>
            </w:r>
          </w:p>
        </w:tc>
        <w:tc>
          <w:tcPr>
            <w:tcW w:w="5520" w:type="dxa"/>
            <w:tcBorders>
              <w:top w:val="single" w:sz="4" w:space="0" w:color="auto"/>
              <w:left w:val="single" w:sz="4" w:space="0" w:color="auto"/>
              <w:right w:val="single" w:sz="4" w:space="0" w:color="auto"/>
            </w:tcBorders>
            <w:shd w:val="clear" w:color="auto" w:fill="FFFFFF"/>
            <w:vAlign w:val="bottom"/>
          </w:tcPr>
          <w:p w14:paraId="1092ACE1" w14:textId="77777777" w:rsidR="005D1F34" w:rsidRDefault="00000000">
            <w:pPr>
              <w:pStyle w:val="Other0"/>
              <w:tabs>
                <w:tab w:val="left" w:pos="1109"/>
                <w:tab w:val="left" w:pos="2218"/>
                <w:tab w:val="left" w:pos="3312"/>
                <w:tab w:val="left" w:pos="4267"/>
              </w:tabs>
              <w:jc w:val="both"/>
              <w:rPr>
                <w:sz w:val="22"/>
                <w:szCs w:val="22"/>
              </w:rPr>
            </w:pPr>
            <w:r>
              <w:rPr>
                <w:sz w:val="22"/>
                <w:szCs w:val="22"/>
              </w:rPr>
              <w:t xml:space="preserve">Filled in according to the name of the destination country in English </w:t>
            </w:r>
            <w:r>
              <w:rPr>
                <w:sz w:val="22"/>
                <w:szCs w:val="22"/>
              </w:rPr>
              <w:tab/>
              <w:t xml:space="preserve">, </w:t>
            </w:r>
            <w:r>
              <w:rPr>
                <w:sz w:val="22"/>
                <w:szCs w:val="22"/>
              </w:rPr>
              <w:tab/>
              <w:t xml:space="preserve">if it is </w:t>
            </w:r>
            <w:r>
              <w:rPr>
                <w:sz w:val="22"/>
                <w:szCs w:val="22"/>
              </w:rPr>
              <w:tab/>
              <w:t>Carrier Media</w:t>
            </w:r>
            <w:r>
              <w:rPr>
                <w:sz w:val="22"/>
                <w:szCs w:val="22"/>
              </w:rPr>
              <w:tab/>
            </w:r>
          </w:p>
          <w:p w14:paraId="65FEFB11" w14:textId="77777777" w:rsidR="005D1F34" w:rsidRDefault="00000000">
            <w:pPr>
              <w:pStyle w:val="Other0"/>
              <w:jc w:val="both"/>
              <w:rPr>
                <w:sz w:val="22"/>
                <w:szCs w:val="22"/>
              </w:rPr>
            </w:pPr>
            <w:r>
              <w:rPr>
                <w:sz w:val="22"/>
                <w:szCs w:val="22"/>
              </w:rPr>
              <w:t>sent directly to the destination country.</w:t>
            </w:r>
          </w:p>
          <w:p w14:paraId="01F2B863" w14:textId="77777777" w:rsidR="005D1F34" w:rsidRDefault="00000000">
            <w:pPr>
              <w:pStyle w:val="Other0"/>
              <w:jc w:val="both"/>
              <w:rPr>
                <w:sz w:val="22"/>
                <w:szCs w:val="22"/>
              </w:rPr>
            </w:pPr>
            <w:r>
              <w:rPr>
                <w:sz w:val="22"/>
                <w:szCs w:val="22"/>
              </w:rPr>
              <w:t>Filled in according to the name of the destination country and transit country in English, if the Carrier Media transits in a country before arriving at the destination country. The transit country is written in brackets.</w:t>
            </w:r>
          </w:p>
          <w:p w14:paraId="57984F15" w14:textId="77777777" w:rsidR="005D1F34" w:rsidRDefault="00000000">
            <w:pPr>
              <w:pStyle w:val="Other0"/>
              <w:tabs>
                <w:tab w:val="left" w:pos="1046"/>
                <w:tab w:val="left" w:pos="2554"/>
                <w:tab w:val="left" w:pos="3485"/>
              </w:tabs>
              <w:jc w:val="both"/>
              <w:rPr>
                <w:sz w:val="22"/>
                <w:szCs w:val="22"/>
              </w:rPr>
            </w:pPr>
            <w:r>
              <w:rPr>
                <w:sz w:val="22"/>
                <w:szCs w:val="22"/>
              </w:rPr>
              <w:t xml:space="preserve">(For example: The destination country is </w:t>
            </w:r>
            <w:proofErr w:type="gramStart"/>
            <w:r>
              <w:rPr>
                <w:sz w:val="22"/>
                <w:szCs w:val="22"/>
              </w:rPr>
              <w:t>Germany</w:t>
            </w:r>
            <w:proofErr w:type="gramEnd"/>
            <w:r>
              <w:rPr>
                <w:sz w:val="22"/>
                <w:szCs w:val="22"/>
              </w:rPr>
              <w:t xml:space="preserve"> and the transit country </w:t>
            </w:r>
            <w:r>
              <w:rPr>
                <w:sz w:val="22"/>
                <w:szCs w:val="22"/>
              </w:rPr>
              <w:tab/>
              <w:t xml:space="preserve">is Singapore, </w:t>
            </w:r>
            <w:r>
              <w:rPr>
                <w:sz w:val="22"/>
                <w:szCs w:val="22"/>
              </w:rPr>
              <w:tab/>
              <w:t xml:space="preserve">then </w:t>
            </w:r>
            <w:r>
              <w:rPr>
                <w:sz w:val="22"/>
                <w:szCs w:val="22"/>
              </w:rPr>
              <w:tab/>
              <w:t>it is written: Germany</w:t>
            </w:r>
          </w:p>
          <w:p w14:paraId="091EBD6A" w14:textId="77777777" w:rsidR="005D1F34" w:rsidRDefault="00000000">
            <w:pPr>
              <w:pStyle w:val="Other0"/>
              <w:jc w:val="both"/>
              <w:rPr>
                <w:sz w:val="22"/>
                <w:szCs w:val="22"/>
              </w:rPr>
            </w:pPr>
            <w:r>
              <w:rPr>
                <w:sz w:val="22"/>
                <w:szCs w:val="22"/>
              </w:rPr>
              <w:t>(Singapore).</w:t>
            </w:r>
          </w:p>
        </w:tc>
      </w:tr>
      <w:tr w:rsidR="005D1F34" w14:paraId="58133221" w14:textId="77777777">
        <w:trPr>
          <w:trHeight w:hRule="exact" w:val="293"/>
          <w:jc w:val="center"/>
        </w:trPr>
        <w:tc>
          <w:tcPr>
            <w:tcW w:w="9086" w:type="dxa"/>
            <w:gridSpan w:val="2"/>
            <w:tcBorders>
              <w:top w:val="single" w:sz="4" w:space="0" w:color="auto"/>
              <w:left w:val="single" w:sz="4" w:space="0" w:color="auto"/>
              <w:right w:val="single" w:sz="4" w:space="0" w:color="auto"/>
            </w:tcBorders>
            <w:shd w:val="clear" w:color="auto" w:fill="FFFFFF"/>
            <w:vAlign w:val="bottom"/>
          </w:tcPr>
          <w:p w14:paraId="0FD4216E" w14:textId="77777777" w:rsidR="005D1F34" w:rsidRDefault="00000000">
            <w:pPr>
              <w:pStyle w:val="Other0"/>
            </w:pPr>
            <w:r>
              <w:t xml:space="preserve">I. </w:t>
            </w:r>
            <w:r>
              <w:rPr>
                <w:i/>
                <w:iCs/>
              </w:rPr>
              <w:t>DESCRIPTION OF CONSIGNMENT</w:t>
            </w:r>
          </w:p>
        </w:tc>
      </w:tr>
      <w:tr w:rsidR="005D1F34" w14:paraId="7C9F760C" w14:textId="77777777">
        <w:trPr>
          <w:trHeight w:hRule="exact" w:val="859"/>
          <w:jc w:val="center"/>
        </w:trPr>
        <w:tc>
          <w:tcPr>
            <w:tcW w:w="3566" w:type="dxa"/>
            <w:tcBorders>
              <w:top w:val="single" w:sz="4" w:space="0" w:color="auto"/>
              <w:left w:val="single" w:sz="4" w:space="0" w:color="auto"/>
            </w:tcBorders>
            <w:shd w:val="clear" w:color="auto" w:fill="FFFFFF"/>
          </w:tcPr>
          <w:p w14:paraId="73770C87" w14:textId="77777777" w:rsidR="005D1F34" w:rsidRDefault="00000000">
            <w:pPr>
              <w:pStyle w:val="Other0"/>
              <w:tabs>
                <w:tab w:val="left" w:pos="1022"/>
                <w:tab w:val="left" w:pos="1829"/>
                <w:tab w:val="left" w:pos="3125"/>
              </w:tabs>
            </w:pPr>
            <w:r>
              <w:rPr>
                <w:i/>
                <w:iCs/>
              </w:rPr>
              <w:t xml:space="preserve">Name </w:t>
            </w:r>
            <w:r>
              <w:rPr>
                <w:i/>
                <w:iCs/>
              </w:rPr>
              <w:tab/>
              <w:t xml:space="preserve">and </w:t>
            </w:r>
            <w:r>
              <w:rPr>
                <w:i/>
                <w:iCs/>
              </w:rPr>
              <w:tab/>
              <w:t xml:space="preserve">address </w:t>
            </w:r>
            <w:r>
              <w:rPr>
                <w:i/>
                <w:iCs/>
              </w:rPr>
              <w:tab/>
              <w:t>of</w:t>
            </w:r>
          </w:p>
          <w:p w14:paraId="39289081" w14:textId="77777777" w:rsidR="005D1F34" w:rsidRDefault="00000000">
            <w:pPr>
              <w:pStyle w:val="Other0"/>
            </w:pPr>
            <w:r>
              <w:rPr>
                <w:i/>
                <w:iCs/>
              </w:rPr>
              <w:t>exporter</w:t>
            </w:r>
          </w:p>
        </w:tc>
        <w:tc>
          <w:tcPr>
            <w:tcW w:w="5520" w:type="dxa"/>
            <w:tcBorders>
              <w:top w:val="single" w:sz="4" w:space="0" w:color="auto"/>
              <w:left w:val="single" w:sz="4" w:space="0" w:color="auto"/>
              <w:right w:val="single" w:sz="4" w:space="0" w:color="auto"/>
            </w:tcBorders>
            <w:shd w:val="clear" w:color="auto" w:fill="FFFFFF"/>
            <w:vAlign w:val="bottom"/>
          </w:tcPr>
          <w:p w14:paraId="643C6945" w14:textId="77777777" w:rsidR="005D1F34" w:rsidRDefault="00000000">
            <w:pPr>
              <w:pStyle w:val="Other0"/>
              <w:jc w:val="both"/>
            </w:pPr>
            <w:r>
              <w:t>Filled in according to the name and complete address of the sender (exporter) of the carrier media in Indonesia.</w:t>
            </w:r>
          </w:p>
        </w:tc>
      </w:tr>
      <w:tr w:rsidR="005D1F34" w14:paraId="624F4BED" w14:textId="77777777">
        <w:trPr>
          <w:trHeight w:hRule="exact" w:val="1987"/>
          <w:jc w:val="center"/>
        </w:trPr>
        <w:tc>
          <w:tcPr>
            <w:tcW w:w="3566" w:type="dxa"/>
            <w:tcBorders>
              <w:top w:val="single" w:sz="4" w:space="0" w:color="auto"/>
              <w:left w:val="single" w:sz="4" w:space="0" w:color="auto"/>
              <w:bottom w:val="single" w:sz="4" w:space="0" w:color="auto"/>
            </w:tcBorders>
            <w:shd w:val="clear" w:color="auto" w:fill="FFFFFF"/>
          </w:tcPr>
          <w:p w14:paraId="0C809F7A" w14:textId="77777777" w:rsidR="005D1F34" w:rsidRDefault="00000000">
            <w:pPr>
              <w:pStyle w:val="Other0"/>
            </w:pPr>
            <w:r>
              <w:rPr>
                <w:i/>
                <w:iCs/>
              </w:rPr>
              <w:t>Declared name and address of consignee</w:t>
            </w:r>
          </w:p>
        </w:tc>
        <w:tc>
          <w:tcPr>
            <w:tcW w:w="5520" w:type="dxa"/>
            <w:tcBorders>
              <w:top w:val="single" w:sz="4" w:space="0" w:color="auto"/>
              <w:left w:val="single" w:sz="4" w:space="0" w:color="auto"/>
              <w:bottom w:val="single" w:sz="4" w:space="0" w:color="auto"/>
              <w:right w:val="single" w:sz="4" w:space="0" w:color="auto"/>
            </w:tcBorders>
            <w:shd w:val="clear" w:color="auto" w:fill="FFFFFF"/>
            <w:vAlign w:val="bottom"/>
          </w:tcPr>
          <w:p w14:paraId="3D72BB33" w14:textId="77777777" w:rsidR="005D1F34" w:rsidRDefault="00000000">
            <w:pPr>
              <w:pStyle w:val="Other0"/>
              <w:jc w:val="both"/>
            </w:pPr>
            <w:r>
              <w:t>Filled in according to the name and complete address of the recipient of the carrier media in the destination country of the carrier media delivery.</w:t>
            </w:r>
          </w:p>
          <w:p w14:paraId="75846FFC" w14:textId="77777777" w:rsidR="005D1F34" w:rsidRDefault="00000000">
            <w:pPr>
              <w:pStyle w:val="Other0"/>
              <w:tabs>
                <w:tab w:val="left" w:pos="1334"/>
                <w:tab w:val="left" w:pos="2112"/>
                <w:tab w:val="left" w:pos="3197"/>
                <w:tab w:val="left" w:pos="4584"/>
              </w:tabs>
              <w:jc w:val="both"/>
            </w:pPr>
            <w:r>
              <w:t xml:space="preserve">If the recipient of the carrier media is unknown, it can be filled with </w:t>
            </w:r>
            <w:r>
              <w:rPr>
                <w:i/>
                <w:iCs/>
              </w:rPr>
              <w:t xml:space="preserve">"To order" </w:t>
            </w:r>
            <w:r>
              <w:t xml:space="preserve">if permitted </w:t>
            </w:r>
            <w:r>
              <w:tab/>
              <w:t xml:space="preserve">by </w:t>
            </w:r>
            <w:r>
              <w:tab/>
              <w:t xml:space="preserve">the country </w:t>
            </w:r>
            <w:r>
              <w:tab/>
              <w:t xml:space="preserve">receiving </w:t>
            </w:r>
            <w:r>
              <w:tab/>
              <w:t>the media</w:t>
            </w:r>
          </w:p>
          <w:p w14:paraId="74C91C4A" w14:textId="77777777" w:rsidR="005D1F34" w:rsidRDefault="00000000">
            <w:pPr>
              <w:pStyle w:val="Other0"/>
              <w:jc w:val="both"/>
            </w:pPr>
            <w:r>
              <w:t>carrier (importer).</w:t>
            </w:r>
          </w:p>
        </w:tc>
      </w:tr>
    </w:tbl>
    <w:p w14:paraId="1720A57B"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566"/>
        <w:gridCol w:w="5520"/>
      </w:tblGrid>
      <w:tr w:rsidR="005D1F34" w14:paraId="2AB8E6DA" w14:textId="77777777">
        <w:trPr>
          <w:trHeight w:hRule="exact" w:val="1426"/>
          <w:jc w:val="center"/>
        </w:trPr>
        <w:tc>
          <w:tcPr>
            <w:tcW w:w="3566" w:type="dxa"/>
            <w:tcBorders>
              <w:top w:val="single" w:sz="4" w:space="0" w:color="auto"/>
              <w:left w:val="single" w:sz="4" w:space="0" w:color="auto"/>
            </w:tcBorders>
            <w:shd w:val="clear" w:color="auto" w:fill="FFFFFF"/>
          </w:tcPr>
          <w:p w14:paraId="5A79261D" w14:textId="77777777" w:rsidR="005D1F34" w:rsidRDefault="00000000">
            <w:pPr>
              <w:pStyle w:val="Other0"/>
              <w:tabs>
                <w:tab w:val="left" w:pos="1694"/>
                <w:tab w:val="left" w:pos="3130"/>
              </w:tabs>
            </w:pPr>
            <w:r>
              <w:rPr>
                <w:i/>
                <w:iCs/>
              </w:rPr>
              <w:lastRenderedPageBreak/>
              <w:t xml:space="preserve">Declared </w:t>
            </w:r>
            <w:r>
              <w:rPr>
                <w:i/>
                <w:iCs/>
              </w:rPr>
              <w:tab/>
              <w:t xml:space="preserve">means </w:t>
            </w:r>
            <w:r>
              <w:rPr>
                <w:i/>
                <w:iCs/>
              </w:rPr>
              <w:tab/>
              <w:t>of</w:t>
            </w:r>
          </w:p>
          <w:p w14:paraId="74B81CD8" w14:textId="77777777" w:rsidR="005D1F34" w:rsidRDefault="00000000">
            <w:pPr>
              <w:pStyle w:val="Other0"/>
            </w:pPr>
            <w:r>
              <w:rPr>
                <w:i/>
                <w:iCs/>
              </w:rPr>
              <w:t>conveyance</w:t>
            </w:r>
          </w:p>
        </w:tc>
        <w:tc>
          <w:tcPr>
            <w:tcW w:w="5520" w:type="dxa"/>
            <w:tcBorders>
              <w:top w:val="single" w:sz="4" w:space="0" w:color="auto"/>
              <w:left w:val="single" w:sz="4" w:space="0" w:color="auto"/>
              <w:right w:val="single" w:sz="4" w:space="0" w:color="auto"/>
            </w:tcBorders>
            <w:shd w:val="clear" w:color="auto" w:fill="FFFFFF"/>
            <w:vAlign w:val="bottom"/>
          </w:tcPr>
          <w:p w14:paraId="56378367" w14:textId="77777777" w:rsidR="005D1F34" w:rsidRDefault="00000000">
            <w:pPr>
              <w:pStyle w:val="Other0"/>
              <w:jc w:val="both"/>
            </w:pPr>
            <w:r>
              <w:t xml:space="preserve">Filled in according to the type of land, sea or air transportation, and supplemented with the name of the means of transportation, flight </w:t>
            </w:r>
            <w:proofErr w:type="gramStart"/>
            <w:r>
              <w:t xml:space="preserve">number </w:t>
            </w:r>
            <w:r>
              <w:rPr>
                <w:i/>
                <w:iCs/>
              </w:rPr>
              <w:t>,</w:t>
            </w:r>
            <w:proofErr w:type="gramEnd"/>
            <w:r>
              <w:rPr>
                <w:i/>
                <w:iCs/>
              </w:rPr>
              <w:t xml:space="preserve"> voyage </w:t>
            </w:r>
            <w:r>
              <w:t>number or motor vehicle number.</w:t>
            </w:r>
          </w:p>
        </w:tc>
      </w:tr>
      <w:tr w:rsidR="005D1F34" w14:paraId="77829C48" w14:textId="77777777">
        <w:trPr>
          <w:trHeight w:hRule="exact" w:val="3624"/>
          <w:jc w:val="center"/>
        </w:trPr>
        <w:tc>
          <w:tcPr>
            <w:tcW w:w="3566" w:type="dxa"/>
            <w:tcBorders>
              <w:top w:val="single" w:sz="4" w:space="0" w:color="auto"/>
              <w:left w:val="single" w:sz="4" w:space="0" w:color="auto"/>
            </w:tcBorders>
            <w:shd w:val="clear" w:color="auto" w:fill="FFFFFF"/>
          </w:tcPr>
          <w:p w14:paraId="127D0A45" w14:textId="77777777" w:rsidR="005D1F34" w:rsidRDefault="00000000">
            <w:pPr>
              <w:pStyle w:val="Other0"/>
            </w:pPr>
            <w:r>
              <w:rPr>
                <w:i/>
                <w:iCs/>
              </w:rPr>
              <w:t>Declared point of entry</w:t>
            </w:r>
          </w:p>
        </w:tc>
        <w:tc>
          <w:tcPr>
            <w:tcW w:w="5520" w:type="dxa"/>
            <w:tcBorders>
              <w:top w:val="single" w:sz="4" w:space="0" w:color="auto"/>
              <w:left w:val="single" w:sz="4" w:space="0" w:color="auto"/>
              <w:right w:val="single" w:sz="4" w:space="0" w:color="auto"/>
            </w:tcBorders>
            <w:shd w:val="clear" w:color="auto" w:fill="FFFFFF"/>
            <w:vAlign w:val="bottom"/>
          </w:tcPr>
          <w:p w14:paraId="61FFC112" w14:textId="77777777" w:rsidR="005D1F34" w:rsidRDefault="00000000">
            <w:pPr>
              <w:pStyle w:val="Other0"/>
              <w:tabs>
                <w:tab w:val="left" w:pos="1397"/>
                <w:tab w:val="left" w:pos="2765"/>
                <w:tab w:val="left" w:pos="3922"/>
                <w:tab w:val="left" w:pos="4550"/>
              </w:tabs>
              <w:jc w:val="both"/>
              <w:rPr>
                <w:sz w:val="22"/>
                <w:szCs w:val="22"/>
              </w:rPr>
            </w:pPr>
            <w:r>
              <w:rPr>
                <w:sz w:val="22"/>
                <w:szCs w:val="22"/>
              </w:rPr>
              <w:t xml:space="preserve">Filled in according to the name of the port of entry of the Carrier Media in the destination country, if the Carrier Media </w:t>
            </w:r>
            <w:r>
              <w:rPr>
                <w:sz w:val="22"/>
                <w:szCs w:val="22"/>
              </w:rPr>
              <w:tab/>
              <w:t xml:space="preserve">is sent </w:t>
            </w:r>
            <w:r>
              <w:rPr>
                <w:sz w:val="22"/>
                <w:szCs w:val="22"/>
              </w:rPr>
              <w:tab/>
              <w:t xml:space="preserve">directly </w:t>
            </w:r>
            <w:r>
              <w:rPr>
                <w:sz w:val="22"/>
                <w:szCs w:val="22"/>
              </w:rPr>
              <w:tab/>
              <w:t xml:space="preserve">to </w:t>
            </w:r>
            <w:r>
              <w:rPr>
                <w:sz w:val="22"/>
                <w:szCs w:val="22"/>
              </w:rPr>
              <w:tab/>
              <w:t>the country</w:t>
            </w:r>
          </w:p>
          <w:p w14:paraId="2B9EBEBC" w14:textId="77777777" w:rsidR="005D1F34" w:rsidRDefault="00000000">
            <w:pPr>
              <w:pStyle w:val="Other0"/>
              <w:jc w:val="both"/>
              <w:rPr>
                <w:sz w:val="22"/>
                <w:szCs w:val="22"/>
              </w:rPr>
            </w:pPr>
            <w:r>
              <w:rPr>
                <w:sz w:val="22"/>
                <w:szCs w:val="22"/>
              </w:rPr>
              <w:t>destination or if the port of entry in the destination country is unknown, it can be filled in with the name of the destination country.</w:t>
            </w:r>
          </w:p>
          <w:p w14:paraId="0407FB0E" w14:textId="77777777" w:rsidR="005D1F34" w:rsidRDefault="00000000">
            <w:pPr>
              <w:pStyle w:val="Other0"/>
              <w:tabs>
                <w:tab w:val="left" w:pos="1046"/>
              </w:tabs>
              <w:jc w:val="both"/>
              <w:rPr>
                <w:sz w:val="22"/>
                <w:szCs w:val="22"/>
              </w:rPr>
            </w:pPr>
            <w:r>
              <w:rPr>
                <w:sz w:val="22"/>
                <w:szCs w:val="22"/>
              </w:rPr>
              <w:t xml:space="preserve">Filled in according to the name of the port of entry in the destination country and in the transit country in English, if the Carrier Media transits in a country before arriving at the destination country. </w:t>
            </w:r>
            <w:r>
              <w:rPr>
                <w:sz w:val="22"/>
                <w:szCs w:val="22"/>
              </w:rPr>
              <w:tab/>
              <w:t>Port of entry in the transit country</w:t>
            </w:r>
          </w:p>
          <w:p w14:paraId="413709E0" w14:textId="77777777" w:rsidR="005D1F34" w:rsidRDefault="00000000">
            <w:pPr>
              <w:pStyle w:val="Other0"/>
              <w:jc w:val="both"/>
              <w:rPr>
                <w:sz w:val="22"/>
                <w:szCs w:val="22"/>
              </w:rPr>
            </w:pPr>
            <w:r>
              <w:rPr>
                <w:sz w:val="22"/>
                <w:szCs w:val="22"/>
              </w:rPr>
              <w:t>written in brackets or if the port of entry in the transit country is not known, then the name of the country can be written.</w:t>
            </w:r>
          </w:p>
        </w:tc>
      </w:tr>
      <w:tr w:rsidR="005D1F34" w14:paraId="2E2C8473" w14:textId="77777777">
        <w:trPr>
          <w:trHeight w:hRule="exact" w:val="1843"/>
          <w:jc w:val="center"/>
        </w:trPr>
        <w:tc>
          <w:tcPr>
            <w:tcW w:w="3566" w:type="dxa"/>
            <w:tcBorders>
              <w:top w:val="single" w:sz="4" w:space="0" w:color="auto"/>
              <w:left w:val="single" w:sz="4" w:space="0" w:color="auto"/>
            </w:tcBorders>
            <w:shd w:val="clear" w:color="auto" w:fill="FFFFFF"/>
          </w:tcPr>
          <w:p w14:paraId="68B2620D" w14:textId="77777777" w:rsidR="005D1F34" w:rsidRDefault="00000000">
            <w:pPr>
              <w:pStyle w:val="Other0"/>
            </w:pPr>
            <w:r>
              <w:rPr>
                <w:i/>
                <w:iCs/>
              </w:rPr>
              <w:t>HS code</w:t>
            </w:r>
          </w:p>
        </w:tc>
        <w:tc>
          <w:tcPr>
            <w:tcW w:w="5520" w:type="dxa"/>
            <w:tcBorders>
              <w:top w:val="single" w:sz="4" w:space="0" w:color="auto"/>
              <w:left w:val="single" w:sz="4" w:space="0" w:color="auto"/>
              <w:right w:val="single" w:sz="4" w:space="0" w:color="auto"/>
            </w:tcBorders>
            <w:shd w:val="clear" w:color="auto" w:fill="FFFFFF"/>
            <w:vAlign w:val="bottom"/>
          </w:tcPr>
          <w:p w14:paraId="1E687C25" w14:textId="77777777" w:rsidR="005D1F34" w:rsidRDefault="00000000">
            <w:pPr>
              <w:pStyle w:val="Other0"/>
              <w:tabs>
                <w:tab w:val="left" w:pos="1032"/>
                <w:tab w:val="left" w:pos="2443"/>
                <w:tab w:val="left" w:pos="3317"/>
                <w:tab w:val="left" w:pos="4099"/>
                <w:tab w:val="left" w:pos="4690"/>
              </w:tabs>
              <w:jc w:val="both"/>
              <w:rPr>
                <w:sz w:val="22"/>
                <w:szCs w:val="22"/>
              </w:rPr>
            </w:pPr>
            <w:r>
              <w:rPr>
                <w:sz w:val="22"/>
                <w:szCs w:val="22"/>
              </w:rPr>
              <w:t xml:space="preserve">Filled in accordance with the HS code of the carrier media. If the HS code is not registered in the system or the Carrier Media is not subject to the </w:t>
            </w:r>
            <w:r>
              <w:rPr>
                <w:sz w:val="22"/>
                <w:szCs w:val="22"/>
              </w:rPr>
              <w:tab/>
              <w:t>Quarantine restricted ban (</w:t>
            </w:r>
            <w:proofErr w:type="spellStart"/>
            <w:r>
              <w:rPr>
                <w:sz w:val="22"/>
                <w:szCs w:val="22"/>
              </w:rPr>
              <w:t>lartas</w:t>
            </w:r>
            <w:proofErr w:type="spellEnd"/>
            <w:r>
              <w:rPr>
                <w:sz w:val="22"/>
                <w:szCs w:val="22"/>
              </w:rPr>
              <w:t xml:space="preserve">), </w:t>
            </w:r>
            <w:r>
              <w:rPr>
                <w:sz w:val="22"/>
                <w:szCs w:val="22"/>
              </w:rPr>
              <w:tab/>
              <w:t xml:space="preserve">then the </w:t>
            </w:r>
            <w:r>
              <w:rPr>
                <w:sz w:val="22"/>
                <w:szCs w:val="22"/>
              </w:rPr>
              <w:tab/>
              <w:t xml:space="preserve">HS </w:t>
            </w:r>
            <w:r>
              <w:rPr>
                <w:sz w:val="22"/>
                <w:szCs w:val="22"/>
              </w:rPr>
              <w:tab/>
              <w:t xml:space="preserve">code </w:t>
            </w:r>
            <w:r>
              <w:rPr>
                <w:sz w:val="22"/>
                <w:szCs w:val="22"/>
              </w:rPr>
              <w:tab/>
              <w:t>can be</w:t>
            </w:r>
          </w:p>
          <w:p w14:paraId="296F4EBD" w14:textId="77777777" w:rsidR="005D1F34" w:rsidRDefault="00000000">
            <w:pPr>
              <w:pStyle w:val="Other0"/>
              <w:jc w:val="both"/>
            </w:pPr>
            <w:r>
              <w:rPr>
                <w:sz w:val="22"/>
                <w:szCs w:val="22"/>
              </w:rPr>
              <w:t xml:space="preserve">written in the </w:t>
            </w:r>
            <w:r>
              <w:rPr>
                <w:i/>
                <w:iCs/>
                <w:sz w:val="22"/>
                <w:szCs w:val="22"/>
              </w:rPr>
              <w:t xml:space="preserve">Number and description of packages column, name of produce, and botanical name of </w:t>
            </w:r>
            <w:proofErr w:type="gramStart"/>
            <w:r>
              <w:rPr>
                <w:i/>
                <w:iCs/>
                <w:sz w:val="22"/>
                <w:szCs w:val="22"/>
              </w:rPr>
              <w:t xml:space="preserve">plants </w:t>
            </w:r>
            <w:r>
              <w:rPr>
                <w:i/>
                <w:iCs/>
              </w:rPr>
              <w:t>.</w:t>
            </w:r>
            <w:proofErr w:type="gramEnd"/>
          </w:p>
        </w:tc>
      </w:tr>
      <w:tr w:rsidR="005D1F34" w14:paraId="480FFAF6" w14:textId="77777777">
        <w:trPr>
          <w:trHeight w:hRule="exact" w:val="1978"/>
          <w:jc w:val="center"/>
        </w:trPr>
        <w:tc>
          <w:tcPr>
            <w:tcW w:w="3566" w:type="dxa"/>
            <w:tcBorders>
              <w:top w:val="single" w:sz="4" w:space="0" w:color="auto"/>
              <w:left w:val="single" w:sz="4" w:space="0" w:color="auto"/>
            </w:tcBorders>
            <w:shd w:val="clear" w:color="auto" w:fill="FFFFFF"/>
          </w:tcPr>
          <w:p w14:paraId="7CE1F6CE" w14:textId="77777777" w:rsidR="005D1F34" w:rsidRDefault="00000000">
            <w:pPr>
              <w:pStyle w:val="Other0"/>
            </w:pPr>
            <w:r>
              <w:rPr>
                <w:i/>
                <w:iCs/>
              </w:rPr>
              <w:t>Place of origin</w:t>
            </w:r>
          </w:p>
        </w:tc>
        <w:tc>
          <w:tcPr>
            <w:tcW w:w="5520" w:type="dxa"/>
            <w:tcBorders>
              <w:top w:val="single" w:sz="4" w:space="0" w:color="auto"/>
              <w:left w:val="single" w:sz="4" w:space="0" w:color="auto"/>
              <w:right w:val="single" w:sz="4" w:space="0" w:color="auto"/>
            </w:tcBorders>
            <w:shd w:val="clear" w:color="auto" w:fill="FFFFFF"/>
            <w:vAlign w:val="bottom"/>
          </w:tcPr>
          <w:p w14:paraId="03C64489" w14:textId="77777777" w:rsidR="005D1F34" w:rsidRDefault="00000000">
            <w:pPr>
              <w:pStyle w:val="Other0"/>
              <w:tabs>
                <w:tab w:val="left" w:pos="1450"/>
                <w:tab w:val="left" w:pos="2016"/>
                <w:tab w:val="left" w:pos="3504"/>
                <w:tab w:val="left" w:pos="4574"/>
              </w:tabs>
              <w:jc w:val="both"/>
            </w:pPr>
            <w:r>
              <w:t xml:space="preserve">Filled in according to the name of the area of origin of the carrier media </w:t>
            </w:r>
            <w:r>
              <w:tab/>
              <w:t xml:space="preserve">in </w:t>
            </w:r>
            <w:r>
              <w:tab/>
              <w:t xml:space="preserve">Indonesia </w:t>
            </w:r>
            <w:r>
              <w:tab/>
              <w:t xml:space="preserve">for </w:t>
            </w:r>
            <w:r>
              <w:tab/>
              <w:t>media</w:t>
            </w:r>
          </w:p>
          <w:p w14:paraId="683FED72" w14:textId="77777777" w:rsidR="005D1F34" w:rsidRDefault="00000000">
            <w:pPr>
              <w:pStyle w:val="Other0"/>
              <w:jc w:val="both"/>
            </w:pPr>
            <w:r>
              <w:t>carriers planted or produced in Indonesia.</w:t>
            </w:r>
          </w:p>
          <w:p w14:paraId="778518A9" w14:textId="77777777" w:rsidR="005D1F34" w:rsidRDefault="00000000">
            <w:pPr>
              <w:pStyle w:val="Other0"/>
              <w:jc w:val="both"/>
            </w:pPr>
            <w:r>
              <w:t>Filled in according to the name of the country of origin of the carrier media for carrier media originating from other countries.</w:t>
            </w:r>
          </w:p>
        </w:tc>
      </w:tr>
      <w:tr w:rsidR="005D1F34" w14:paraId="55ABDFCA" w14:textId="77777777">
        <w:trPr>
          <w:trHeight w:hRule="exact" w:val="1704"/>
          <w:jc w:val="center"/>
        </w:trPr>
        <w:tc>
          <w:tcPr>
            <w:tcW w:w="3566" w:type="dxa"/>
            <w:tcBorders>
              <w:top w:val="single" w:sz="4" w:space="0" w:color="auto"/>
              <w:left w:val="single" w:sz="4" w:space="0" w:color="auto"/>
            </w:tcBorders>
            <w:shd w:val="clear" w:color="auto" w:fill="FFFFFF"/>
          </w:tcPr>
          <w:p w14:paraId="281B9B0A" w14:textId="77777777" w:rsidR="005D1F34" w:rsidRDefault="00000000">
            <w:pPr>
              <w:pStyle w:val="Other0"/>
            </w:pPr>
            <w:r>
              <w:rPr>
                <w:i/>
                <w:iCs/>
              </w:rPr>
              <w:t>Distinguishing marks</w:t>
            </w:r>
          </w:p>
        </w:tc>
        <w:tc>
          <w:tcPr>
            <w:tcW w:w="5520" w:type="dxa"/>
            <w:tcBorders>
              <w:top w:val="single" w:sz="4" w:space="0" w:color="auto"/>
              <w:left w:val="single" w:sz="4" w:space="0" w:color="auto"/>
              <w:right w:val="single" w:sz="4" w:space="0" w:color="auto"/>
            </w:tcBorders>
            <w:shd w:val="clear" w:color="auto" w:fill="FFFFFF"/>
            <w:vAlign w:val="bottom"/>
          </w:tcPr>
          <w:p w14:paraId="4617A925" w14:textId="77777777" w:rsidR="005D1F34" w:rsidRDefault="00000000">
            <w:pPr>
              <w:pStyle w:val="Other0"/>
              <w:tabs>
                <w:tab w:val="left" w:pos="1003"/>
                <w:tab w:val="left" w:pos="2218"/>
                <w:tab w:val="left" w:pos="3557"/>
                <w:tab w:val="left" w:pos="4704"/>
              </w:tabs>
              <w:jc w:val="both"/>
            </w:pPr>
            <w:r>
              <w:t xml:space="preserve">Fill in </w:t>
            </w:r>
            <w:r>
              <w:tab/>
              <w:t xml:space="preserve">according </w:t>
            </w:r>
            <w:r>
              <w:tab/>
              <w:t xml:space="preserve">to </w:t>
            </w:r>
            <w:r>
              <w:tab/>
              <w:t xml:space="preserve">the marks </w:t>
            </w:r>
            <w:r>
              <w:tab/>
              <w:t>on</w:t>
            </w:r>
          </w:p>
          <w:p w14:paraId="14C0DA78" w14:textId="77777777" w:rsidR="005D1F34" w:rsidRDefault="00000000">
            <w:pPr>
              <w:pStyle w:val="Other0"/>
              <w:tabs>
                <w:tab w:val="left" w:pos="3096"/>
                <w:tab w:val="left" w:pos="4171"/>
              </w:tabs>
              <w:jc w:val="both"/>
            </w:pPr>
            <w:r>
              <w:t xml:space="preserve">carrier media </w:t>
            </w:r>
            <w:r>
              <w:tab/>
              <w:t>wrapper/packaging</w:t>
            </w:r>
            <w:r>
              <w:tab/>
            </w:r>
          </w:p>
          <w:p w14:paraId="4589E1E5" w14:textId="77777777" w:rsidR="005D1F34" w:rsidRDefault="00000000">
            <w:pPr>
              <w:pStyle w:val="Other0"/>
              <w:jc w:val="both"/>
            </w:pPr>
            <w:r>
              <w:t>(e.g. lot number, serial number or brand name) and on the carrier media (e.g. container and wagon identification number or ship name).</w:t>
            </w:r>
          </w:p>
        </w:tc>
      </w:tr>
      <w:tr w:rsidR="005D1F34" w14:paraId="039C8D75" w14:textId="77777777">
        <w:trPr>
          <w:trHeight w:hRule="exact" w:val="854"/>
          <w:jc w:val="center"/>
        </w:trPr>
        <w:tc>
          <w:tcPr>
            <w:tcW w:w="3566" w:type="dxa"/>
            <w:tcBorders>
              <w:top w:val="single" w:sz="4" w:space="0" w:color="auto"/>
              <w:left w:val="single" w:sz="4" w:space="0" w:color="auto"/>
            </w:tcBorders>
            <w:shd w:val="clear" w:color="auto" w:fill="FFFFFF"/>
          </w:tcPr>
          <w:p w14:paraId="3DB51ACE" w14:textId="77777777" w:rsidR="005D1F34" w:rsidRDefault="00000000">
            <w:pPr>
              <w:pStyle w:val="Other0"/>
            </w:pPr>
            <w:r>
              <w:rPr>
                <w:i/>
                <w:iCs/>
              </w:rPr>
              <w:t>Numbers and. description of packages</w:t>
            </w:r>
          </w:p>
        </w:tc>
        <w:tc>
          <w:tcPr>
            <w:tcW w:w="5520" w:type="dxa"/>
            <w:tcBorders>
              <w:top w:val="single" w:sz="4" w:space="0" w:color="auto"/>
              <w:left w:val="single" w:sz="4" w:space="0" w:color="auto"/>
              <w:right w:val="single" w:sz="4" w:space="0" w:color="auto"/>
            </w:tcBorders>
            <w:shd w:val="clear" w:color="auto" w:fill="FFFFFF"/>
            <w:vAlign w:val="bottom"/>
          </w:tcPr>
          <w:p w14:paraId="67D2232E" w14:textId="77777777" w:rsidR="005D1F34" w:rsidRDefault="00000000">
            <w:pPr>
              <w:pStyle w:val="Other0"/>
              <w:jc w:val="both"/>
            </w:pPr>
            <w:r>
              <w:t xml:space="preserve">Filled in according to the number and type of carrier media packaging in English (for </w:t>
            </w:r>
            <w:proofErr w:type="gramStart"/>
            <w:r>
              <w:t>example;</w:t>
            </w:r>
            <w:proofErr w:type="gramEnd"/>
            <w:r>
              <w:t xml:space="preserve"> 4 bags, 10 cartons).</w:t>
            </w:r>
          </w:p>
        </w:tc>
      </w:tr>
      <w:tr w:rsidR="005D1F34" w14:paraId="3F60A009" w14:textId="77777777">
        <w:trPr>
          <w:trHeight w:hRule="exact" w:val="571"/>
          <w:jc w:val="center"/>
        </w:trPr>
        <w:tc>
          <w:tcPr>
            <w:tcW w:w="3566" w:type="dxa"/>
            <w:tcBorders>
              <w:top w:val="single" w:sz="4" w:space="0" w:color="auto"/>
              <w:left w:val="single" w:sz="4" w:space="0" w:color="auto"/>
            </w:tcBorders>
            <w:shd w:val="clear" w:color="auto" w:fill="FFFFFF"/>
          </w:tcPr>
          <w:p w14:paraId="27EB6AA4" w14:textId="77777777" w:rsidR="005D1F34" w:rsidRDefault="00000000">
            <w:pPr>
              <w:pStyle w:val="Other0"/>
            </w:pPr>
            <w:r>
              <w:rPr>
                <w:i/>
                <w:iCs/>
              </w:rPr>
              <w:t>Name of product</w:t>
            </w:r>
          </w:p>
        </w:tc>
        <w:tc>
          <w:tcPr>
            <w:tcW w:w="5520" w:type="dxa"/>
            <w:tcBorders>
              <w:top w:val="single" w:sz="4" w:space="0" w:color="auto"/>
              <w:left w:val="single" w:sz="4" w:space="0" w:color="auto"/>
              <w:right w:val="single" w:sz="4" w:space="0" w:color="auto"/>
            </w:tcBorders>
            <w:shd w:val="clear" w:color="auto" w:fill="FFFFFF"/>
            <w:vAlign w:val="bottom"/>
          </w:tcPr>
          <w:p w14:paraId="0D66E4B5" w14:textId="77777777" w:rsidR="005D1F34" w:rsidRDefault="00000000">
            <w:pPr>
              <w:pStyle w:val="Other0"/>
              <w:jc w:val="both"/>
            </w:pPr>
            <w:r>
              <w:t>Filled in according to the common/trade name of the carrier media in English.</w:t>
            </w:r>
          </w:p>
        </w:tc>
      </w:tr>
      <w:tr w:rsidR="005D1F34" w14:paraId="5217AF50" w14:textId="77777777">
        <w:trPr>
          <w:trHeight w:hRule="exact" w:val="1142"/>
          <w:jc w:val="center"/>
        </w:trPr>
        <w:tc>
          <w:tcPr>
            <w:tcW w:w="3566" w:type="dxa"/>
            <w:tcBorders>
              <w:top w:val="single" w:sz="4" w:space="0" w:color="auto"/>
              <w:left w:val="single" w:sz="4" w:space="0" w:color="auto"/>
            </w:tcBorders>
            <w:shd w:val="clear" w:color="auto" w:fill="FFFFFF"/>
          </w:tcPr>
          <w:p w14:paraId="78E86084" w14:textId="77777777" w:rsidR="005D1F34" w:rsidRDefault="00000000">
            <w:pPr>
              <w:pStyle w:val="Other0"/>
            </w:pPr>
            <w:r>
              <w:rPr>
                <w:i/>
                <w:iCs/>
              </w:rPr>
              <w:t>Botanical name of plants</w:t>
            </w:r>
          </w:p>
        </w:tc>
        <w:tc>
          <w:tcPr>
            <w:tcW w:w="5520" w:type="dxa"/>
            <w:tcBorders>
              <w:top w:val="single" w:sz="4" w:space="0" w:color="auto"/>
              <w:left w:val="single" w:sz="4" w:space="0" w:color="auto"/>
              <w:right w:val="single" w:sz="4" w:space="0" w:color="auto"/>
            </w:tcBorders>
            <w:shd w:val="clear" w:color="auto" w:fill="FFFFFF"/>
            <w:vAlign w:val="bottom"/>
          </w:tcPr>
          <w:p w14:paraId="05CBB3B3" w14:textId="77777777" w:rsidR="005D1F34" w:rsidRDefault="00000000">
            <w:pPr>
              <w:pStyle w:val="Other0"/>
              <w:jc w:val="both"/>
            </w:pPr>
            <w:r>
              <w:t>Filled in according to the scientific name or Latin name of the carrier media.</w:t>
            </w:r>
          </w:p>
          <w:p w14:paraId="72B9845C" w14:textId="77777777" w:rsidR="005D1F34" w:rsidRDefault="00000000">
            <w:pPr>
              <w:pStyle w:val="Other0"/>
              <w:jc w:val="both"/>
            </w:pPr>
            <w:r>
              <w:t xml:space="preserve">If it is not known, it can be filled in with </w:t>
            </w:r>
            <w:r>
              <w:rPr>
                <w:i/>
                <w:iCs/>
              </w:rPr>
              <w:t xml:space="preserve">"Not Applicable" </w:t>
            </w:r>
            <w:r>
              <w:t>or "N/A".</w:t>
            </w:r>
          </w:p>
        </w:tc>
      </w:tr>
      <w:tr w:rsidR="005D1F34" w14:paraId="51B91925" w14:textId="77777777">
        <w:trPr>
          <w:trHeight w:hRule="exact" w:val="293"/>
          <w:jc w:val="center"/>
        </w:trPr>
        <w:tc>
          <w:tcPr>
            <w:tcW w:w="3566" w:type="dxa"/>
            <w:tcBorders>
              <w:top w:val="single" w:sz="4" w:space="0" w:color="auto"/>
              <w:left w:val="single" w:sz="4" w:space="0" w:color="auto"/>
            </w:tcBorders>
            <w:shd w:val="clear" w:color="auto" w:fill="FFFFFF"/>
            <w:vAlign w:val="bottom"/>
          </w:tcPr>
          <w:p w14:paraId="71AD6D7F" w14:textId="77777777" w:rsidR="005D1F34" w:rsidRDefault="00000000">
            <w:pPr>
              <w:pStyle w:val="Other0"/>
            </w:pPr>
            <w:r>
              <w:rPr>
                <w:i/>
                <w:iCs/>
              </w:rPr>
              <w:t>Quantity declared</w:t>
            </w:r>
          </w:p>
        </w:tc>
        <w:tc>
          <w:tcPr>
            <w:tcW w:w="5520" w:type="dxa"/>
            <w:tcBorders>
              <w:top w:val="single" w:sz="4" w:space="0" w:color="auto"/>
              <w:left w:val="single" w:sz="4" w:space="0" w:color="auto"/>
              <w:right w:val="single" w:sz="4" w:space="0" w:color="auto"/>
            </w:tcBorders>
            <w:shd w:val="clear" w:color="auto" w:fill="FFFFFF"/>
            <w:vAlign w:val="bottom"/>
          </w:tcPr>
          <w:p w14:paraId="254E8E62" w14:textId="77777777" w:rsidR="005D1F34" w:rsidRDefault="00000000">
            <w:pPr>
              <w:pStyle w:val="Other0"/>
              <w:jc w:val="both"/>
            </w:pPr>
            <w:r>
              <w:t>Filled according to the number of carrier media.</w:t>
            </w:r>
          </w:p>
        </w:tc>
      </w:tr>
      <w:tr w:rsidR="005D1F34" w14:paraId="2798EAC8" w14:textId="77777777">
        <w:trPr>
          <w:trHeight w:hRule="exact" w:val="293"/>
          <w:jc w:val="center"/>
        </w:trPr>
        <w:tc>
          <w:tcPr>
            <w:tcW w:w="9086" w:type="dxa"/>
            <w:gridSpan w:val="2"/>
            <w:tcBorders>
              <w:top w:val="single" w:sz="4" w:space="0" w:color="auto"/>
              <w:left w:val="single" w:sz="4" w:space="0" w:color="auto"/>
              <w:right w:val="single" w:sz="4" w:space="0" w:color="auto"/>
            </w:tcBorders>
            <w:shd w:val="clear" w:color="auto" w:fill="FFFFFF"/>
          </w:tcPr>
          <w:p w14:paraId="45068E96" w14:textId="77777777" w:rsidR="005D1F34" w:rsidRDefault="00000000">
            <w:pPr>
              <w:pStyle w:val="Other0"/>
            </w:pPr>
            <w:r>
              <w:rPr>
                <w:i/>
                <w:iCs/>
              </w:rPr>
              <w:t>II. Additional Declaration</w:t>
            </w:r>
          </w:p>
        </w:tc>
      </w:tr>
      <w:tr w:rsidR="005D1F34" w14:paraId="65F6C5F4" w14:textId="77777777">
        <w:trPr>
          <w:trHeight w:hRule="exact" w:val="293"/>
          <w:jc w:val="center"/>
        </w:trPr>
        <w:tc>
          <w:tcPr>
            <w:tcW w:w="90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073CFC7" w14:textId="77777777" w:rsidR="005D1F34" w:rsidRDefault="00000000">
            <w:pPr>
              <w:pStyle w:val="Other0"/>
            </w:pPr>
            <w:r>
              <w:lastRenderedPageBreak/>
              <w:t>Filled in according to the information required by the destination country.</w:t>
            </w:r>
          </w:p>
        </w:tc>
      </w:tr>
    </w:tbl>
    <w:p w14:paraId="4715187A"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566"/>
        <w:gridCol w:w="5520"/>
      </w:tblGrid>
      <w:tr w:rsidR="005D1F34" w14:paraId="5F2EE322" w14:textId="77777777">
        <w:trPr>
          <w:trHeight w:hRule="exact" w:val="581"/>
          <w:jc w:val="center"/>
        </w:trPr>
        <w:tc>
          <w:tcPr>
            <w:tcW w:w="9086" w:type="dxa"/>
            <w:gridSpan w:val="2"/>
            <w:tcBorders>
              <w:top w:val="single" w:sz="4" w:space="0" w:color="auto"/>
              <w:left w:val="single" w:sz="4" w:space="0" w:color="auto"/>
              <w:right w:val="single" w:sz="4" w:space="0" w:color="auto"/>
            </w:tcBorders>
            <w:shd w:val="clear" w:color="auto" w:fill="FFFFFF"/>
            <w:vAlign w:val="bottom"/>
          </w:tcPr>
          <w:p w14:paraId="0F58DD4F" w14:textId="77777777" w:rsidR="005D1F34" w:rsidRDefault="00000000">
            <w:pPr>
              <w:pStyle w:val="Other0"/>
              <w:jc w:val="both"/>
            </w:pPr>
            <w:r>
              <w:lastRenderedPageBreak/>
              <w:t xml:space="preserve">If </w:t>
            </w:r>
            <w:r>
              <w:rPr>
                <w:i/>
                <w:iCs/>
              </w:rPr>
              <w:t xml:space="preserve">the Phytosanitary Certificate </w:t>
            </w:r>
            <w:r>
              <w:t>is issued after the carrier media is shipped, the quarantine inspection date must be stated in this column.</w:t>
            </w:r>
          </w:p>
        </w:tc>
      </w:tr>
      <w:tr w:rsidR="005D1F34" w14:paraId="53A9AEEB" w14:textId="77777777">
        <w:trPr>
          <w:trHeight w:hRule="exact" w:val="293"/>
          <w:jc w:val="center"/>
        </w:trPr>
        <w:tc>
          <w:tcPr>
            <w:tcW w:w="9086" w:type="dxa"/>
            <w:gridSpan w:val="2"/>
            <w:tcBorders>
              <w:top w:val="single" w:sz="4" w:space="0" w:color="auto"/>
              <w:left w:val="single" w:sz="4" w:space="0" w:color="auto"/>
              <w:right w:val="single" w:sz="4" w:space="0" w:color="auto"/>
            </w:tcBorders>
            <w:shd w:val="clear" w:color="auto" w:fill="FFFFFF"/>
            <w:vAlign w:val="bottom"/>
          </w:tcPr>
          <w:p w14:paraId="24CC7B7A" w14:textId="77777777" w:rsidR="005D1F34" w:rsidRDefault="00000000">
            <w:pPr>
              <w:pStyle w:val="Other0"/>
              <w:jc w:val="both"/>
            </w:pPr>
            <w:r>
              <w:rPr>
                <w:i/>
                <w:iCs/>
              </w:rPr>
              <w:t xml:space="preserve">lii. Disinfestation </w:t>
            </w:r>
            <w:proofErr w:type="spellStart"/>
            <w:proofErr w:type="gramStart"/>
            <w:r>
              <w:rPr>
                <w:i/>
                <w:iCs/>
              </w:rPr>
              <w:t>An.d</w:t>
            </w:r>
            <w:proofErr w:type="spellEnd"/>
            <w:proofErr w:type="gramEnd"/>
            <w:r>
              <w:rPr>
                <w:i/>
                <w:iCs/>
              </w:rPr>
              <w:t>/Or Disinfection Treatment</w:t>
            </w:r>
          </w:p>
        </w:tc>
      </w:tr>
      <w:tr w:rsidR="005D1F34" w14:paraId="11762CBD" w14:textId="77777777">
        <w:trPr>
          <w:trHeight w:hRule="exact" w:val="854"/>
          <w:jc w:val="center"/>
        </w:trPr>
        <w:tc>
          <w:tcPr>
            <w:tcW w:w="3566" w:type="dxa"/>
            <w:tcBorders>
              <w:top w:val="single" w:sz="4" w:space="0" w:color="auto"/>
              <w:left w:val="single" w:sz="4" w:space="0" w:color="auto"/>
            </w:tcBorders>
            <w:shd w:val="clear" w:color="auto" w:fill="FFFFFF"/>
          </w:tcPr>
          <w:p w14:paraId="2FA83EAB" w14:textId="77777777" w:rsidR="005D1F34" w:rsidRDefault="00000000">
            <w:pPr>
              <w:pStyle w:val="Other0"/>
            </w:pPr>
            <w:r>
              <w:rPr>
                <w:i/>
                <w:iCs/>
              </w:rPr>
              <w:t>Treatment</w:t>
            </w:r>
          </w:p>
        </w:tc>
        <w:tc>
          <w:tcPr>
            <w:tcW w:w="5520" w:type="dxa"/>
            <w:tcBorders>
              <w:top w:val="single" w:sz="4" w:space="0" w:color="auto"/>
              <w:left w:val="single" w:sz="4" w:space="0" w:color="auto"/>
              <w:right w:val="single" w:sz="4" w:space="0" w:color="auto"/>
            </w:tcBorders>
            <w:shd w:val="clear" w:color="auto" w:fill="FFFFFF"/>
            <w:vAlign w:val="bottom"/>
          </w:tcPr>
          <w:p w14:paraId="64790308" w14:textId="77777777" w:rsidR="005D1F34" w:rsidRDefault="00000000">
            <w:pPr>
              <w:pStyle w:val="Other0"/>
              <w:jc w:val="both"/>
            </w:pPr>
            <w:r>
              <w:t xml:space="preserve">Filled in according to the type of treatment given to the carrier media (for example: </w:t>
            </w:r>
            <w:r>
              <w:rPr>
                <w:i/>
                <w:iCs/>
              </w:rPr>
              <w:t>fumigation).</w:t>
            </w:r>
          </w:p>
        </w:tc>
      </w:tr>
      <w:tr w:rsidR="005D1F34" w14:paraId="7303177D" w14:textId="77777777">
        <w:trPr>
          <w:trHeight w:hRule="exact" w:val="1325"/>
          <w:jc w:val="center"/>
        </w:trPr>
        <w:tc>
          <w:tcPr>
            <w:tcW w:w="3566" w:type="dxa"/>
            <w:tcBorders>
              <w:top w:val="single" w:sz="4" w:space="0" w:color="auto"/>
              <w:left w:val="single" w:sz="4" w:space="0" w:color="auto"/>
            </w:tcBorders>
            <w:shd w:val="clear" w:color="auto" w:fill="FFFFFF"/>
          </w:tcPr>
          <w:p w14:paraId="7D9F1889" w14:textId="77777777" w:rsidR="005D1F34" w:rsidRDefault="00000000">
            <w:pPr>
              <w:pStyle w:val="Other0"/>
            </w:pPr>
            <w:r>
              <w:rPr>
                <w:i/>
                <w:iCs/>
              </w:rPr>
              <w:t>Date</w:t>
            </w:r>
          </w:p>
        </w:tc>
        <w:tc>
          <w:tcPr>
            <w:tcW w:w="5520" w:type="dxa"/>
            <w:tcBorders>
              <w:top w:val="single" w:sz="4" w:space="0" w:color="auto"/>
              <w:left w:val="single" w:sz="4" w:space="0" w:color="auto"/>
              <w:right w:val="single" w:sz="4" w:space="0" w:color="auto"/>
            </w:tcBorders>
            <w:shd w:val="clear" w:color="auto" w:fill="FFFFFF"/>
            <w:vAlign w:val="bottom"/>
          </w:tcPr>
          <w:p w14:paraId="5B7D43B8" w14:textId="77777777" w:rsidR="005D1F34" w:rsidRDefault="00000000">
            <w:pPr>
              <w:pStyle w:val="Other0"/>
              <w:tabs>
                <w:tab w:val="left" w:pos="845"/>
                <w:tab w:val="left" w:pos="1886"/>
                <w:tab w:val="left" w:pos="3029"/>
                <w:tab w:val="left" w:pos="4176"/>
              </w:tabs>
              <w:jc w:val="both"/>
              <w:rPr>
                <w:sz w:val="22"/>
                <w:szCs w:val="22"/>
              </w:rPr>
            </w:pPr>
            <w:r>
              <w:rPr>
                <w:sz w:val="22"/>
                <w:szCs w:val="22"/>
              </w:rPr>
              <w:t xml:space="preserve">Filled in </w:t>
            </w:r>
            <w:r>
              <w:rPr>
                <w:sz w:val="22"/>
                <w:szCs w:val="22"/>
              </w:rPr>
              <w:tab/>
              <w:t xml:space="preserve">according </w:t>
            </w:r>
            <w:r>
              <w:rPr>
                <w:sz w:val="22"/>
                <w:szCs w:val="22"/>
              </w:rPr>
              <w:tab/>
              <w:t xml:space="preserve">to </w:t>
            </w:r>
            <w:r>
              <w:rPr>
                <w:sz w:val="22"/>
                <w:szCs w:val="22"/>
              </w:rPr>
              <w:tab/>
              <w:t>the completion date</w:t>
            </w:r>
            <w:r>
              <w:rPr>
                <w:sz w:val="22"/>
                <w:szCs w:val="22"/>
              </w:rPr>
              <w:tab/>
            </w:r>
          </w:p>
          <w:p w14:paraId="6F9BBEBC" w14:textId="77777777" w:rsidR="005D1F34" w:rsidRDefault="00000000">
            <w:pPr>
              <w:pStyle w:val="Other0"/>
              <w:tabs>
                <w:tab w:val="left" w:pos="1670"/>
                <w:tab w:val="left" w:pos="3144"/>
                <w:tab w:val="left" w:pos="4502"/>
              </w:tabs>
              <w:jc w:val="both"/>
              <w:rPr>
                <w:sz w:val="22"/>
                <w:szCs w:val="22"/>
              </w:rPr>
            </w:pPr>
            <w:r>
              <w:rPr>
                <w:sz w:val="22"/>
                <w:szCs w:val="22"/>
              </w:rPr>
              <w:t xml:space="preserve">implementation </w:t>
            </w:r>
            <w:r>
              <w:rPr>
                <w:sz w:val="22"/>
                <w:szCs w:val="22"/>
              </w:rPr>
              <w:tab/>
              <w:t xml:space="preserve">of treatment. </w:t>
            </w:r>
            <w:r>
              <w:rPr>
                <w:sz w:val="22"/>
                <w:szCs w:val="22"/>
              </w:rPr>
              <w:tab/>
              <w:t xml:space="preserve">Writing </w:t>
            </w:r>
            <w:r>
              <w:rPr>
                <w:sz w:val="22"/>
                <w:szCs w:val="22"/>
              </w:rPr>
              <w:tab/>
              <w:t>the date</w:t>
            </w:r>
          </w:p>
          <w:p w14:paraId="44F12AC8" w14:textId="77777777" w:rsidR="005D1F34" w:rsidRDefault="00000000">
            <w:pPr>
              <w:pStyle w:val="Other0"/>
              <w:jc w:val="both"/>
            </w:pPr>
            <w:r>
              <w:rPr>
                <w:sz w:val="22"/>
                <w:szCs w:val="22"/>
              </w:rPr>
              <w:t>use the full month name so as not to confuse the day, month and year (for example: January 12, 2024</w:t>
            </w:r>
            <w:proofErr w:type="gramStart"/>
            <w:r>
              <w:rPr>
                <w:sz w:val="22"/>
                <w:szCs w:val="22"/>
              </w:rPr>
              <w:t xml:space="preserve">) </w:t>
            </w:r>
            <w:r>
              <w:t>.</w:t>
            </w:r>
            <w:proofErr w:type="gramEnd"/>
          </w:p>
        </w:tc>
      </w:tr>
      <w:tr w:rsidR="005D1F34" w14:paraId="1E28473F" w14:textId="77777777">
        <w:trPr>
          <w:trHeight w:hRule="exact" w:val="1138"/>
          <w:jc w:val="center"/>
        </w:trPr>
        <w:tc>
          <w:tcPr>
            <w:tcW w:w="3566" w:type="dxa"/>
            <w:tcBorders>
              <w:top w:val="single" w:sz="4" w:space="0" w:color="auto"/>
              <w:left w:val="single" w:sz="4" w:space="0" w:color="auto"/>
            </w:tcBorders>
            <w:shd w:val="clear" w:color="auto" w:fill="FFFFFF"/>
          </w:tcPr>
          <w:p w14:paraId="58A918A2" w14:textId="77777777" w:rsidR="005D1F34" w:rsidRDefault="00000000">
            <w:pPr>
              <w:pStyle w:val="Other0"/>
            </w:pPr>
            <w:r>
              <w:rPr>
                <w:i/>
                <w:iCs/>
              </w:rPr>
              <w:t>Chemical (active ingredient)</w:t>
            </w:r>
          </w:p>
        </w:tc>
        <w:tc>
          <w:tcPr>
            <w:tcW w:w="5520" w:type="dxa"/>
            <w:tcBorders>
              <w:top w:val="single" w:sz="4" w:space="0" w:color="auto"/>
              <w:left w:val="single" w:sz="4" w:space="0" w:color="auto"/>
              <w:right w:val="single" w:sz="4" w:space="0" w:color="auto"/>
            </w:tcBorders>
            <w:shd w:val="clear" w:color="auto" w:fill="FFFFFF"/>
            <w:vAlign w:val="bottom"/>
          </w:tcPr>
          <w:p w14:paraId="6A22F35D" w14:textId="77777777" w:rsidR="005D1F34" w:rsidRDefault="00000000">
            <w:pPr>
              <w:pStyle w:val="Other0"/>
              <w:tabs>
                <w:tab w:val="left" w:pos="1771"/>
                <w:tab w:val="left" w:pos="3014"/>
                <w:tab w:val="left" w:pos="4718"/>
              </w:tabs>
              <w:jc w:val="both"/>
            </w:pPr>
            <w:r>
              <w:t xml:space="preserve">Filled according to the active ingredients used </w:t>
            </w:r>
            <w:r>
              <w:tab/>
              <w:t xml:space="preserve">in </w:t>
            </w:r>
            <w:r>
              <w:tab/>
              <w:t>the treatment</w:t>
            </w:r>
            <w:r>
              <w:tab/>
            </w:r>
          </w:p>
          <w:p w14:paraId="59DF21EE" w14:textId="77777777" w:rsidR="005D1F34" w:rsidRDefault="00000000">
            <w:pPr>
              <w:pStyle w:val="Other0"/>
              <w:tabs>
                <w:tab w:val="left" w:pos="2002"/>
                <w:tab w:val="left" w:pos="3086"/>
                <w:tab w:val="left" w:pos="4090"/>
              </w:tabs>
              <w:jc w:val="both"/>
            </w:pPr>
            <w:r>
              <w:t xml:space="preserve">using </w:t>
            </w:r>
            <w:r>
              <w:tab/>
              <w:t xml:space="preserve">chemicals </w:t>
            </w:r>
            <w:proofErr w:type="gramStart"/>
            <w:r>
              <w:tab/>
              <w:t xml:space="preserve">( </w:t>
            </w:r>
            <w:r>
              <w:tab/>
            </w:r>
            <w:proofErr w:type="gramEnd"/>
            <w:r>
              <w:t>for example:</w:t>
            </w:r>
          </w:p>
          <w:p w14:paraId="60259DEC" w14:textId="77777777" w:rsidR="005D1F34" w:rsidRDefault="00000000">
            <w:pPr>
              <w:pStyle w:val="Other0"/>
              <w:jc w:val="both"/>
            </w:pPr>
            <w:r>
              <w:rPr>
                <w:i/>
                <w:iCs/>
              </w:rPr>
              <w:t>phosphine</w:t>
            </w:r>
            <w:proofErr w:type="gramStart"/>
            <w:r>
              <w:rPr>
                <w:i/>
                <w:iCs/>
              </w:rPr>
              <w:t xml:space="preserve">) </w:t>
            </w:r>
            <w:r>
              <w:t>.</w:t>
            </w:r>
            <w:proofErr w:type="gramEnd"/>
          </w:p>
        </w:tc>
      </w:tr>
      <w:tr w:rsidR="005D1F34" w14:paraId="221A3885" w14:textId="77777777">
        <w:trPr>
          <w:trHeight w:hRule="exact" w:val="854"/>
          <w:jc w:val="center"/>
        </w:trPr>
        <w:tc>
          <w:tcPr>
            <w:tcW w:w="3566" w:type="dxa"/>
            <w:tcBorders>
              <w:top w:val="single" w:sz="4" w:space="0" w:color="auto"/>
              <w:left w:val="single" w:sz="4" w:space="0" w:color="auto"/>
            </w:tcBorders>
            <w:shd w:val="clear" w:color="auto" w:fill="FFFFFF"/>
          </w:tcPr>
          <w:p w14:paraId="0A41ED91" w14:textId="77777777" w:rsidR="005D1F34" w:rsidRDefault="00000000">
            <w:pPr>
              <w:pStyle w:val="Other0"/>
            </w:pPr>
            <w:r>
              <w:rPr>
                <w:i/>
                <w:iCs/>
              </w:rPr>
              <w:t>Concentration</w:t>
            </w:r>
          </w:p>
        </w:tc>
        <w:tc>
          <w:tcPr>
            <w:tcW w:w="5520" w:type="dxa"/>
            <w:tcBorders>
              <w:top w:val="single" w:sz="4" w:space="0" w:color="auto"/>
              <w:left w:val="single" w:sz="4" w:space="0" w:color="auto"/>
              <w:right w:val="single" w:sz="4" w:space="0" w:color="auto"/>
            </w:tcBorders>
            <w:shd w:val="clear" w:color="auto" w:fill="FFFFFF"/>
            <w:vAlign w:val="bottom"/>
          </w:tcPr>
          <w:p w14:paraId="1E439790" w14:textId="77777777" w:rsidR="005D1F34" w:rsidRDefault="00000000">
            <w:pPr>
              <w:pStyle w:val="Other0"/>
              <w:jc w:val="both"/>
            </w:pPr>
            <w:r>
              <w:t xml:space="preserve">Filled according to the concentration of chemicals used in the treatment (for example: </w:t>
            </w:r>
            <w:r>
              <w:rPr>
                <w:i/>
                <w:iCs/>
              </w:rPr>
              <w:t xml:space="preserve">2 grams/m </w:t>
            </w:r>
            <w:proofErr w:type="gramStart"/>
            <w:r>
              <w:rPr>
                <w:i/>
                <w:iCs/>
                <w:vertAlign w:val="superscript"/>
              </w:rPr>
              <w:t xml:space="preserve">3 </w:t>
            </w:r>
            <w:r>
              <w:rPr>
                <w:i/>
                <w:iCs/>
              </w:rPr>
              <w:t>)</w:t>
            </w:r>
            <w:proofErr w:type="gramEnd"/>
            <w:r>
              <w:rPr>
                <w:i/>
                <w:iCs/>
              </w:rPr>
              <w:t xml:space="preserve"> </w:t>
            </w:r>
            <w:r>
              <w:t>.</w:t>
            </w:r>
          </w:p>
        </w:tc>
      </w:tr>
      <w:tr w:rsidR="005D1F34" w14:paraId="2C1DF49F" w14:textId="77777777">
        <w:trPr>
          <w:trHeight w:hRule="exact" w:val="854"/>
          <w:jc w:val="center"/>
        </w:trPr>
        <w:tc>
          <w:tcPr>
            <w:tcW w:w="3566" w:type="dxa"/>
            <w:tcBorders>
              <w:top w:val="single" w:sz="4" w:space="0" w:color="auto"/>
              <w:left w:val="single" w:sz="4" w:space="0" w:color="auto"/>
            </w:tcBorders>
            <w:shd w:val="clear" w:color="auto" w:fill="FFFFFF"/>
          </w:tcPr>
          <w:p w14:paraId="62F70B8C" w14:textId="77777777" w:rsidR="005D1F34" w:rsidRDefault="00000000">
            <w:pPr>
              <w:pStyle w:val="Other0"/>
            </w:pPr>
            <w:r>
              <w:rPr>
                <w:i/>
                <w:iCs/>
              </w:rPr>
              <w:t>Duration and Temperature</w:t>
            </w:r>
          </w:p>
        </w:tc>
        <w:tc>
          <w:tcPr>
            <w:tcW w:w="5520" w:type="dxa"/>
            <w:tcBorders>
              <w:top w:val="single" w:sz="4" w:space="0" w:color="auto"/>
              <w:left w:val="single" w:sz="4" w:space="0" w:color="auto"/>
              <w:right w:val="single" w:sz="4" w:space="0" w:color="auto"/>
            </w:tcBorders>
            <w:shd w:val="clear" w:color="auto" w:fill="FFFFFF"/>
            <w:vAlign w:val="bottom"/>
          </w:tcPr>
          <w:p w14:paraId="3A82F3C5" w14:textId="77777777" w:rsidR="005D1F34" w:rsidRDefault="00000000">
            <w:pPr>
              <w:pStyle w:val="Other0"/>
              <w:tabs>
                <w:tab w:val="left" w:pos="1474"/>
                <w:tab w:val="left" w:pos="2203"/>
                <w:tab w:val="left" w:pos="3086"/>
              </w:tabs>
              <w:jc w:val="both"/>
            </w:pPr>
            <w:r>
              <w:t xml:space="preserve">Filled in according to the length of treatment period </w:t>
            </w:r>
            <w:r>
              <w:tab/>
              <w:t xml:space="preserve">and </w:t>
            </w:r>
            <w:r>
              <w:tab/>
              <w:t xml:space="preserve">temperature </w:t>
            </w:r>
            <w:r>
              <w:tab/>
              <w:t>during treatment.</w:t>
            </w:r>
          </w:p>
          <w:p w14:paraId="4CCE9459" w14:textId="77777777" w:rsidR="005D1F34" w:rsidRDefault="00000000">
            <w:pPr>
              <w:pStyle w:val="Other0"/>
              <w:jc w:val="both"/>
            </w:pPr>
            <w:r>
              <w:t>(</w:t>
            </w:r>
            <w:proofErr w:type="spellStart"/>
            <w:r>
              <w:t>eg</w:t>
            </w:r>
            <w:proofErr w:type="spellEnd"/>
            <w:r>
              <w:t xml:space="preserve">: </w:t>
            </w:r>
            <w:r>
              <w:rPr>
                <w:i/>
                <w:iCs/>
              </w:rPr>
              <w:t xml:space="preserve">7 days above 21 </w:t>
            </w:r>
            <w:r>
              <w:rPr>
                <w:i/>
                <w:iCs/>
                <w:sz w:val="16"/>
                <w:szCs w:val="16"/>
              </w:rPr>
              <w:t xml:space="preserve">° </w:t>
            </w:r>
            <w:r>
              <w:rPr>
                <w:i/>
                <w:iCs/>
              </w:rPr>
              <w:t xml:space="preserve">C </w:t>
            </w:r>
            <w:r>
              <w:t>).</w:t>
            </w:r>
          </w:p>
        </w:tc>
      </w:tr>
      <w:tr w:rsidR="005D1F34" w14:paraId="154B66D6" w14:textId="77777777">
        <w:trPr>
          <w:trHeight w:hRule="exact" w:val="787"/>
          <w:jc w:val="center"/>
        </w:trPr>
        <w:tc>
          <w:tcPr>
            <w:tcW w:w="3566" w:type="dxa"/>
            <w:tcBorders>
              <w:top w:val="single" w:sz="4" w:space="0" w:color="auto"/>
              <w:left w:val="single" w:sz="4" w:space="0" w:color="auto"/>
            </w:tcBorders>
            <w:shd w:val="clear" w:color="auto" w:fill="FFFFFF"/>
          </w:tcPr>
          <w:p w14:paraId="143E4CE2" w14:textId="77777777" w:rsidR="005D1F34" w:rsidRDefault="00000000">
            <w:pPr>
              <w:pStyle w:val="Other0"/>
            </w:pPr>
            <w:r>
              <w:rPr>
                <w:i/>
                <w:iCs/>
              </w:rPr>
              <w:t>Additional information</w:t>
            </w:r>
          </w:p>
        </w:tc>
        <w:tc>
          <w:tcPr>
            <w:tcW w:w="5520" w:type="dxa"/>
            <w:tcBorders>
              <w:top w:val="single" w:sz="4" w:space="0" w:color="auto"/>
              <w:left w:val="single" w:sz="4" w:space="0" w:color="auto"/>
              <w:right w:val="single" w:sz="4" w:space="0" w:color="auto"/>
            </w:tcBorders>
            <w:shd w:val="clear" w:color="auto" w:fill="FFFFFF"/>
            <w:vAlign w:val="bottom"/>
          </w:tcPr>
          <w:p w14:paraId="35183AC4" w14:textId="77777777" w:rsidR="005D1F34" w:rsidRDefault="00000000">
            <w:pPr>
              <w:pStyle w:val="Other0"/>
              <w:tabs>
                <w:tab w:val="left" w:pos="3456"/>
              </w:tabs>
              <w:jc w:val="both"/>
              <w:rPr>
                <w:sz w:val="22"/>
                <w:szCs w:val="22"/>
              </w:rPr>
            </w:pPr>
            <w:r>
              <w:rPr>
                <w:sz w:val="22"/>
                <w:szCs w:val="22"/>
              </w:rPr>
              <w:t xml:space="preserve">Filled in according to other supporting information required (for example: </w:t>
            </w:r>
            <w:r>
              <w:rPr>
                <w:sz w:val="22"/>
                <w:szCs w:val="22"/>
              </w:rPr>
              <w:tab/>
              <w:t>IQA Fumigation</w:t>
            </w:r>
          </w:p>
          <w:p w14:paraId="7D9341AC" w14:textId="77777777" w:rsidR="005D1F34" w:rsidRDefault="00000000">
            <w:pPr>
              <w:pStyle w:val="Other0"/>
              <w:jc w:val="both"/>
              <w:rPr>
                <w:sz w:val="22"/>
                <w:szCs w:val="22"/>
              </w:rPr>
            </w:pPr>
            <w:r>
              <w:rPr>
                <w:sz w:val="22"/>
                <w:szCs w:val="22"/>
              </w:rPr>
              <w:t>Provider Reg. No.ID005PH3).</w:t>
            </w:r>
          </w:p>
        </w:tc>
      </w:tr>
      <w:tr w:rsidR="005D1F34" w14:paraId="4A645062" w14:textId="77777777">
        <w:trPr>
          <w:trHeight w:hRule="exact" w:val="1301"/>
          <w:jc w:val="center"/>
        </w:trPr>
        <w:tc>
          <w:tcPr>
            <w:tcW w:w="3566" w:type="dxa"/>
            <w:tcBorders>
              <w:top w:val="single" w:sz="4" w:space="0" w:color="auto"/>
              <w:left w:val="single" w:sz="4" w:space="0" w:color="auto"/>
            </w:tcBorders>
            <w:shd w:val="clear" w:color="auto" w:fill="FFFFFF"/>
          </w:tcPr>
          <w:p w14:paraId="08B4E342" w14:textId="77777777" w:rsidR="005D1F34" w:rsidRDefault="00000000">
            <w:pPr>
              <w:pStyle w:val="Other0"/>
            </w:pPr>
            <w:r>
              <w:rPr>
                <w:i/>
                <w:iCs/>
              </w:rPr>
              <w:t>Name of authorized officer</w:t>
            </w:r>
          </w:p>
        </w:tc>
        <w:tc>
          <w:tcPr>
            <w:tcW w:w="5520" w:type="dxa"/>
            <w:tcBorders>
              <w:top w:val="single" w:sz="4" w:space="0" w:color="auto"/>
              <w:left w:val="single" w:sz="4" w:space="0" w:color="auto"/>
              <w:right w:val="single" w:sz="4" w:space="0" w:color="auto"/>
            </w:tcBorders>
            <w:shd w:val="clear" w:color="auto" w:fill="FFFFFF"/>
            <w:vAlign w:val="bottom"/>
          </w:tcPr>
          <w:p w14:paraId="1E7F0158" w14:textId="77777777" w:rsidR="005D1F34" w:rsidRDefault="00000000">
            <w:pPr>
              <w:pStyle w:val="Other0"/>
              <w:tabs>
                <w:tab w:val="left" w:pos="1589"/>
                <w:tab w:val="left" w:pos="2515"/>
                <w:tab w:val="left" w:pos="4291"/>
              </w:tabs>
              <w:jc w:val="both"/>
              <w:rPr>
                <w:sz w:val="22"/>
                <w:szCs w:val="22"/>
              </w:rPr>
            </w:pPr>
            <w:r>
              <w:rPr>
                <w:sz w:val="22"/>
                <w:szCs w:val="22"/>
              </w:rPr>
              <w:t xml:space="preserve">Filled in according to the name of the Plant Quarantine Officer </w:t>
            </w:r>
            <w:r>
              <w:rPr>
                <w:sz w:val="22"/>
                <w:szCs w:val="22"/>
              </w:rPr>
              <w:tab/>
              <w:t xml:space="preserve">who </w:t>
            </w:r>
            <w:r>
              <w:rPr>
                <w:sz w:val="22"/>
                <w:szCs w:val="22"/>
              </w:rPr>
              <w:tab/>
              <w:t xml:space="preserve">issued </w:t>
            </w:r>
            <w:r>
              <w:rPr>
                <w:sz w:val="22"/>
                <w:szCs w:val="22"/>
              </w:rPr>
              <w:tab/>
              <w:t>the document.</w:t>
            </w:r>
          </w:p>
          <w:p w14:paraId="09634073" w14:textId="77777777" w:rsidR="005D1F34" w:rsidRDefault="00000000">
            <w:pPr>
              <w:pStyle w:val="Other0"/>
              <w:tabs>
                <w:tab w:val="left" w:pos="1944"/>
                <w:tab w:val="left" w:pos="3422"/>
                <w:tab w:val="left" w:pos="4195"/>
              </w:tabs>
              <w:jc w:val="both"/>
              <w:rPr>
                <w:sz w:val="22"/>
                <w:szCs w:val="22"/>
              </w:rPr>
            </w:pPr>
            <w:r>
              <w:rPr>
                <w:i/>
                <w:iCs/>
                <w:sz w:val="22"/>
                <w:szCs w:val="22"/>
              </w:rPr>
              <w:t xml:space="preserve">Phytosanitary </w:t>
            </w:r>
            <w:r>
              <w:rPr>
                <w:i/>
                <w:iCs/>
                <w:sz w:val="22"/>
                <w:szCs w:val="22"/>
              </w:rPr>
              <w:tab/>
              <w:t xml:space="preserve">Certificate </w:t>
            </w:r>
            <w:r>
              <w:rPr>
                <w:i/>
                <w:iCs/>
                <w:sz w:val="22"/>
                <w:szCs w:val="22"/>
              </w:rPr>
              <w:tab/>
              <w:t xml:space="preserve">for </w:t>
            </w:r>
            <w:r>
              <w:rPr>
                <w:i/>
                <w:iCs/>
                <w:sz w:val="22"/>
                <w:szCs w:val="22"/>
              </w:rPr>
              <w:tab/>
              <w:t>Re-Export,</w:t>
            </w:r>
          </w:p>
          <w:p w14:paraId="3FAC2716" w14:textId="77777777" w:rsidR="005D1F34" w:rsidRDefault="00000000">
            <w:pPr>
              <w:pStyle w:val="Other0"/>
              <w:jc w:val="both"/>
              <w:rPr>
                <w:sz w:val="22"/>
                <w:szCs w:val="22"/>
              </w:rPr>
            </w:pPr>
            <w:r>
              <w:rPr>
                <w:sz w:val="22"/>
                <w:szCs w:val="22"/>
              </w:rPr>
              <w:t>using capital letters (full name without title)</w:t>
            </w:r>
          </w:p>
        </w:tc>
      </w:tr>
      <w:tr w:rsidR="005D1F34" w14:paraId="310E568C" w14:textId="77777777">
        <w:trPr>
          <w:trHeight w:hRule="exact" w:val="528"/>
          <w:jc w:val="center"/>
        </w:trPr>
        <w:tc>
          <w:tcPr>
            <w:tcW w:w="3566" w:type="dxa"/>
            <w:tcBorders>
              <w:top w:val="single" w:sz="4" w:space="0" w:color="auto"/>
              <w:left w:val="single" w:sz="4" w:space="0" w:color="auto"/>
            </w:tcBorders>
            <w:shd w:val="clear" w:color="auto" w:fill="FFFFFF"/>
          </w:tcPr>
          <w:p w14:paraId="056C8DD5" w14:textId="77777777" w:rsidR="005D1F34" w:rsidRDefault="00000000">
            <w:pPr>
              <w:pStyle w:val="Other0"/>
            </w:pPr>
            <w:r>
              <w:rPr>
                <w:i/>
                <w:iCs/>
              </w:rPr>
              <w:t>Place of issue</w:t>
            </w:r>
          </w:p>
        </w:tc>
        <w:tc>
          <w:tcPr>
            <w:tcW w:w="5520" w:type="dxa"/>
            <w:tcBorders>
              <w:top w:val="single" w:sz="4" w:space="0" w:color="auto"/>
              <w:left w:val="single" w:sz="4" w:space="0" w:color="auto"/>
              <w:right w:val="single" w:sz="4" w:space="0" w:color="auto"/>
            </w:tcBorders>
            <w:shd w:val="clear" w:color="auto" w:fill="FFFFFF"/>
            <w:vAlign w:val="bottom"/>
          </w:tcPr>
          <w:p w14:paraId="3089C9C5" w14:textId="77777777" w:rsidR="005D1F34" w:rsidRDefault="00000000">
            <w:pPr>
              <w:pStyle w:val="Other0"/>
              <w:jc w:val="both"/>
              <w:rPr>
                <w:sz w:val="22"/>
                <w:szCs w:val="22"/>
              </w:rPr>
            </w:pPr>
            <w:r>
              <w:rPr>
                <w:sz w:val="22"/>
                <w:szCs w:val="22"/>
              </w:rPr>
              <w:t>Filled in according to the city where the Indonesian Quarantine UPT issued the certificate is located.</w:t>
            </w:r>
          </w:p>
        </w:tc>
      </w:tr>
      <w:tr w:rsidR="005D1F34" w14:paraId="49787C1F" w14:textId="77777777">
        <w:trPr>
          <w:trHeight w:hRule="exact" w:val="293"/>
          <w:jc w:val="center"/>
        </w:trPr>
        <w:tc>
          <w:tcPr>
            <w:tcW w:w="3566" w:type="dxa"/>
            <w:tcBorders>
              <w:top w:val="single" w:sz="4" w:space="0" w:color="auto"/>
              <w:left w:val="single" w:sz="4" w:space="0" w:color="auto"/>
            </w:tcBorders>
            <w:shd w:val="clear" w:color="auto" w:fill="FFFFFF"/>
            <w:vAlign w:val="bottom"/>
          </w:tcPr>
          <w:p w14:paraId="0E1AF362" w14:textId="77777777" w:rsidR="005D1F34" w:rsidRDefault="00000000">
            <w:pPr>
              <w:pStyle w:val="Other0"/>
            </w:pPr>
            <w:r>
              <w:rPr>
                <w:i/>
                <w:iCs/>
              </w:rPr>
              <w:t>Date of issue</w:t>
            </w:r>
          </w:p>
        </w:tc>
        <w:tc>
          <w:tcPr>
            <w:tcW w:w="5520" w:type="dxa"/>
            <w:tcBorders>
              <w:top w:val="single" w:sz="4" w:space="0" w:color="auto"/>
              <w:left w:val="single" w:sz="4" w:space="0" w:color="auto"/>
              <w:right w:val="single" w:sz="4" w:space="0" w:color="auto"/>
            </w:tcBorders>
            <w:shd w:val="clear" w:color="auto" w:fill="FFFFFF"/>
            <w:vAlign w:val="bottom"/>
          </w:tcPr>
          <w:p w14:paraId="3AF7A4C2" w14:textId="77777777" w:rsidR="005D1F34" w:rsidRDefault="00000000">
            <w:pPr>
              <w:pStyle w:val="Other0"/>
              <w:jc w:val="both"/>
              <w:rPr>
                <w:sz w:val="22"/>
                <w:szCs w:val="22"/>
              </w:rPr>
            </w:pPr>
            <w:r>
              <w:rPr>
                <w:sz w:val="22"/>
                <w:szCs w:val="22"/>
              </w:rPr>
              <w:t>Filled in according to the certificate issuance date.</w:t>
            </w:r>
          </w:p>
        </w:tc>
      </w:tr>
      <w:tr w:rsidR="005D1F34" w14:paraId="3FD879D4" w14:textId="77777777">
        <w:trPr>
          <w:trHeight w:hRule="exact" w:val="523"/>
          <w:jc w:val="center"/>
        </w:trPr>
        <w:tc>
          <w:tcPr>
            <w:tcW w:w="3566" w:type="dxa"/>
            <w:tcBorders>
              <w:top w:val="single" w:sz="4" w:space="0" w:color="auto"/>
              <w:left w:val="single" w:sz="4" w:space="0" w:color="auto"/>
            </w:tcBorders>
            <w:shd w:val="clear" w:color="auto" w:fill="FFFFFF"/>
          </w:tcPr>
          <w:p w14:paraId="2E3E7C57" w14:textId="77777777" w:rsidR="005D1F34" w:rsidRDefault="00000000">
            <w:pPr>
              <w:pStyle w:val="Other0"/>
            </w:pPr>
            <w:r>
              <w:rPr>
                <w:i/>
                <w:iCs/>
              </w:rPr>
              <w:t>Signature</w:t>
            </w:r>
          </w:p>
        </w:tc>
        <w:tc>
          <w:tcPr>
            <w:tcW w:w="5520" w:type="dxa"/>
            <w:tcBorders>
              <w:top w:val="single" w:sz="4" w:space="0" w:color="auto"/>
              <w:left w:val="single" w:sz="4" w:space="0" w:color="auto"/>
              <w:right w:val="single" w:sz="4" w:space="0" w:color="auto"/>
            </w:tcBorders>
            <w:shd w:val="clear" w:color="auto" w:fill="FFFFFF"/>
            <w:vAlign w:val="bottom"/>
          </w:tcPr>
          <w:p w14:paraId="2E34EF99" w14:textId="77777777" w:rsidR="005D1F34" w:rsidRDefault="00000000">
            <w:pPr>
              <w:pStyle w:val="Other0"/>
              <w:jc w:val="both"/>
              <w:rPr>
                <w:sz w:val="22"/>
                <w:szCs w:val="22"/>
              </w:rPr>
            </w:pPr>
            <w:r>
              <w:rPr>
                <w:sz w:val="22"/>
                <w:szCs w:val="22"/>
              </w:rPr>
              <w:t>Filled with the signature of the Plant Quarantine Officer who issued the certificate.</w:t>
            </w:r>
          </w:p>
        </w:tc>
      </w:tr>
      <w:tr w:rsidR="005D1F34" w14:paraId="0A6457A9" w14:textId="77777777">
        <w:trPr>
          <w:trHeight w:hRule="exact" w:val="581"/>
          <w:jc w:val="center"/>
        </w:trPr>
        <w:tc>
          <w:tcPr>
            <w:tcW w:w="3566" w:type="dxa"/>
            <w:tcBorders>
              <w:top w:val="single" w:sz="4" w:space="0" w:color="auto"/>
              <w:left w:val="single" w:sz="4" w:space="0" w:color="auto"/>
              <w:bottom w:val="single" w:sz="4" w:space="0" w:color="auto"/>
            </w:tcBorders>
            <w:shd w:val="clear" w:color="auto" w:fill="FFFFFF"/>
          </w:tcPr>
          <w:p w14:paraId="6EC68B29" w14:textId="77777777" w:rsidR="005D1F34" w:rsidRDefault="00000000">
            <w:pPr>
              <w:pStyle w:val="Other0"/>
            </w:pPr>
            <w:r>
              <w:rPr>
                <w:i/>
                <w:iCs/>
              </w:rPr>
              <w:t>Stamp of organization</w:t>
            </w:r>
          </w:p>
        </w:tc>
        <w:tc>
          <w:tcPr>
            <w:tcW w:w="5520" w:type="dxa"/>
            <w:tcBorders>
              <w:top w:val="single" w:sz="4" w:space="0" w:color="auto"/>
              <w:left w:val="single" w:sz="4" w:space="0" w:color="auto"/>
              <w:bottom w:val="single" w:sz="4" w:space="0" w:color="auto"/>
              <w:right w:val="single" w:sz="4" w:space="0" w:color="auto"/>
            </w:tcBorders>
            <w:shd w:val="clear" w:color="auto" w:fill="FFFFFF"/>
            <w:vAlign w:val="bottom"/>
          </w:tcPr>
          <w:p w14:paraId="51D5993B" w14:textId="77777777" w:rsidR="005D1F34" w:rsidRDefault="00000000">
            <w:pPr>
              <w:pStyle w:val="Other0"/>
              <w:jc w:val="both"/>
            </w:pPr>
            <w:r>
              <w:t>Filled in according to the stamp or seal of the Indonesian Quarantine UPT that issued the certificate.</w:t>
            </w:r>
          </w:p>
        </w:tc>
      </w:tr>
    </w:tbl>
    <w:p w14:paraId="46839F19" w14:textId="77777777" w:rsidR="005D1F34" w:rsidRDefault="005D1F34">
      <w:pPr>
        <w:sectPr w:rsidR="005D1F34">
          <w:footnotePr>
            <w:numFmt w:val="chicago"/>
          </w:footnotePr>
          <w:pgSz w:w="11900" w:h="16840"/>
          <w:pgMar w:top="1863" w:right="985" w:bottom="956" w:left="1752" w:header="0" w:footer="3" w:gutter="0"/>
          <w:cols w:space="720"/>
          <w:noEndnote/>
          <w:docGrid w:linePitch="360"/>
          <w15:footnoteColumns w:val="1"/>
        </w:sectPr>
      </w:pPr>
    </w:p>
    <w:p w14:paraId="427B5E78" w14:textId="77777777" w:rsidR="005D1F34" w:rsidRDefault="00000000">
      <w:pPr>
        <w:spacing w:line="1" w:lineRule="exact"/>
      </w:pPr>
      <w:r>
        <w:rPr>
          <w:noProof/>
        </w:rPr>
        <w:lastRenderedPageBreak/>
        <mc:AlternateContent>
          <mc:Choice Requires="wps">
            <w:drawing>
              <wp:anchor distT="0" distB="2237105" distL="114300" distR="370205" simplePos="0" relativeHeight="125829492" behindDoc="0" locked="0" layoutInCell="1" allowOverlap="1" wp14:anchorId="7B28CFD1" wp14:editId="67B983C7">
                <wp:simplePos x="0" y="0"/>
                <wp:positionH relativeFrom="page">
                  <wp:posOffset>1061720</wp:posOffset>
                </wp:positionH>
                <wp:positionV relativeFrom="paragraph">
                  <wp:posOffset>670560</wp:posOffset>
                </wp:positionV>
                <wp:extent cx="1085215" cy="1085215"/>
                <wp:effectExtent l="0" t="0" r="0" b="0"/>
                <wp:wrapSquare wrapText="bothSides"/>
                <wp:docPr id="276" name="Shape 276"/>
                <wp:cNvGraphicFramePr/>
                <a:graphic xmlns:a="http://schemas.openxmlformats.org/drawingml/2006/main">
                  <a:graphicData uri="http://schemas.microsoft.com/office/word/2010/wordprocessingShape">
                    <wps:wsp>
                      <wps:cNvSpPr txBox="1"/>
                      <wps:spPr>
                        <a:xfrm>
                          <a:off x="0" y="0"/>
                          <a:ext cx="1085215" cy="1085215"/>
                        </a:xfrm>
                        <a:prstGeom prst="rect">
                          <a:avLst/>
                        </a:prstGeom>
                        <a:noFill/>
                      </wps:spPr>
                      <wps:txbx>
                        <w:txbxContent>
                          <w:p w14:paraId="4250C70E" w14:textId="77777777" w:rsidR="005D1F34" w:rsidRDefault="00000000">
                            <w:pPr>
                              <w:pStyle w:val="BodyText"/>
                              <w:spacing w:after="260"/>
                            </w:pPr>
                            <w:r>
                              <w:t xml:space="preserve">Jenis </w:t>
                            </w:r>
                            <w:proofErr w:type="spellStart"/>
                            <w:r>
                              <w:t>formulir</w:t>
                            </w:r>
                            <w:proofErr w:type="spellEnd"/>
                          </w:p>
                          <w:p w14:paraId="2FF12E1E" w14:textId="77777777" w:rsidR="005D1F34" w:rsidRDefault="00000000">
                            <w:pPr>
                              <w:pStyle w:val="BodyText"/>
                              <w:spacing w:after="560"/>
                            </w:pPr>
                            <w:proofErr w:type="spellStart"/>
                            <w:r>
                              <w:t>Penggunaan</w:t>
                            </w:r>
                            <w:proofErr w:type="spellEnd"/>
                          </w:p>
                          <w:p w14:paraId="5282FA0E" w14:textId="77777777" w:rsidR="005D1F34" w:rsidRDefault="00000000">
                            <w:pPr>
                              <w:pStyle w:val="BodyText"/>
                              <w:spacing w:after="420"/>
                            </w:pPr>
                            <w:proofErr w:type="spellStart"/>
                            <w:r>
                              <w:t>Penerbit</w:t>
                            </w:r>
                            <w:proofErr w:type="spellEnd"/>
                          </w:p>
                        </w:txbxContent>
                      </wps:txbx>
                      <wps:bodyPr lIns="0" tIns="0" rIns="0" bIns="0"/>
                    </wps:wsp>
                  </a:graphicData>
                </a:graphic>
              </wp:anchor>
            </w:drawing>
          </mc:Choice>
          <mc:Fallback>
            <w:pict>
              <v:shape w14:anchorId="7B28CFD1" id="Shape 276" o:spid="_x0000_s1081" type="#_x0000_t202" style="position:absolute;margin-left:83.6pt;margin-top:52.8pt;width:85.45pt;height:85.45pt;z-index:125829492;visibility:visible;mso-wrap-style:square;mso-wrap-distance-left:9pt;mso-wrap-distance-top:0;mso-wrap-distance-right:29.15pt;mso-wrap-distance-bottom:176.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" filled="f" stroked="f">
                <v:textbox inset="0,0,0,0">
                  <w:txbxContent>
                    <w:p w14:paraId="4250C70E" w14:textId="77777777" w:rsidR="005D1F34" w:rsidRDefault="00000000">
                      <w:pPr>
                        <w:pStyle w:val="BodyText"/>
                        <w:spacing w:after="260"/>
                      </w:pPr>
                      <w:r>
                        <w:t xml:space="preserve">Jenis </w:t>
                      </w:r>
                      <w:proofErr w:type="spellStart"/>
                      <w:r>
                        <w:t>formulir</w:t>
                      </w:r>
                      <w:proofErr w:type="spellEnd"/>
                    </w:p>
                    <w:p w14:paraId="2FF12E1E" w14:textId="77777777" w:rsidR="005D1F34" w:rsidRDefault="00000000">
                      <w:pPr>
                        <w:pStyle w:val="BodyText"/>
                        <w:spacing w:after="560"/>
                      </w:pPr>
                      <w:proofErr w:type="spellStart"/>
                      <w:r>
                        <w:t>Penggunaan</w:t>
                      </w:r>
                      <w:proofErr w:type="spellEnd"/>
                    </w:p>
                    <w:p w14:paraId="5282FA0E" w14:textId="77777777" w:rsidR="005D1F34" w:rsidRDefault="00000000">
                      <w:pPr>
                        <w:pStyle w:val="BodyText"/>
                        <w:spacing w:after="420"/>
                      </w:pPr>
                      <w:proofErr w:type="spellStart"/>
                      <w:r>
                        <w:t>Penerbit</w:t>
                      </w:r>
                      <w:proofErr w:type="spellEnd"/>
                    </w:p>
                  </w:txbxContent>
                </v:textbox>
                <w10:wrap type="square" anchorx="page"/>
              </v:shape>
            </w:pict>
          </mc:Fallback>
        </mc:AlternateContent>
      </w:r>
      <w:r>
        <w:rPr>
          <w:noProof/>
        </w:rPr>
        <mc:AlternateContent>
          <mc:Choice Requires="wps">
            <w:drawing>
              <wp:anchor distT="1789430" distB="0" distL="120650" distR="114300" simplePos="0" relativeHeight="125829494" behindDoc="0" locked="0" layoutInCell="1" allowOverlap="1" wp14:anchorId="53015710" wp14:editId="7575DE9F">
                <wp:simplePos x="0" y="0"/>
                <wp:positionH relativeFrom="page">
                  <wp:posOffset>1068070</wp:posOffset>
                </wp:positionH>
                <wp:positionV relativeFrom="paragraph">
                  <wp:posOffset>2459990</wp:posOffset>
                </wp:positionV>
                <wp:extent cx="1334770" cy="1532890"/>
                <wp:effectExtent l="0" t="0" r="0" b="0"/>
                <wp:wrapSquare wrapText="bothSides"/>
                <wp:docPr id="278" name="Shape 278"/>
                <wp:cNvGraphicFramePr/>
                <a:graphic xmlns:a="http://schemas.openxmlformats.org/drawingml/2006/main">
                  <a:graphicData uri="http://schemas.microsoft.com/office/word/2010/wordprocessingShape">
                    <wps:wsp>
                      <wps:cNvSpPr txBox="1"/>
                      <wps:spPr>
                        <a:xfrm>
                          <a:off x="0" y="0"/>
                          <a:ext cx="1334770" cy="1532890"/>
                        </a:xfrm>
                        <a:prstGeom prst="rect">
                          <a:avLst/>
                        </a:prstGeom>
                        <a:noFill/>
                      </wps:spPr>
                      <wps:txbx>
                        <w:txbxContent>
                          <w:p w14:paraId="2CB57E72" w14:textId="77777777" w:rsidR="005D1F34" w:rsidRDefault="00000000">
                            <w:pPr>
                              <w:pStyle w:val="BodyText"/>
                              <w:spacing w:after="840"/>
                            </w:pPr>
                            <w:proofErr w:type="spellStart"/>
                            <w:r>
                              <w:t>Pejabat</w:t>
                            </w:r>
                            <w:proofErr w:type="spellEnd"/>
                            <w:r>
                              <w:t xml:space="preserve"> yang </w:t>
                            </w:r>
                            <w:proofErr w:type="spellStart"/>
                            <w:r>
                              <w:t>berwenang</w:t>
                            </w:r>
                            <w:proofErr w:type="spellEnd"/>
                            <w:r>
                              <w:t xml:space="preserve"> </w:t>
                            </w:r>
                            <w:proofErr w:type="spellStart"/>
                            <w:r>
                              <w:t>menandatangani</w:t>
                            </w:r>
                            <w:proofErr w:type="spellEnd"/>
                          </w:p>
                          <w:p w14:paraId="49C0B554" w14:textId="77777777" w:rsidR="005D1F34" w:rsidRDefault="00000000">
                            <w:pPr>
                              <w:pStyle w:val="BodyText"/>
                              <w:spacing w:after="120"/>
                            </w:pPr>
                            <w:r>
                              <w:t xml:space="preserve">Lembar </w:t>
                            </w:r>
                            <w:proofErr w:type="spellStart"/>
                            <w:r>
                              <w:t>dokumen</w:t>
                            </w:r>
                            <w:proofErr w:type="spellEnd"/>
                          </w:p>
                          <w:p w14:paraId="00F93029" w14:textId="77777777" w:rsidR="005D1F34" w:rsidRDefault="00000000">
                            <w:pPr>
                              <w:pStyle w:val="BodyText"/>
                              <w:spacing w:after="480"/>
                            </w:pPr>
                            <w:r>
                              <w:t>Lampiran</w:t>
                            </w:r>
                          </w:p>
                        </w:txbxContent>
                      </wps:txbx>
                      <wps:bodyPr lIns="0" tIns="0" rIns="0" bIns="0"/>
                    </wps:wsp>
                  </a:graphicData>
                </a:graphic>
              </wp:anchor>
            </w:drawing>
          </mc:Choice>
          <mc:Fallback>
            <w:pict>
              <v:shape w14:anchorId="53015710" id="Shape 278" o:spid="_x0000_s1082" type="#_x0000_t202" style="position:absolute;margin-left:84.1pt;margin-top:193.7pt;width:105.1pt;height:120.7pt;z-index:125829494;visibility:visible;mso-wrap-style:square;mso-wrap-distance-left:9.5pt;mso-wrap-distance-top:140.9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" filled="f" stroked="f">
                <v:textbox inset="0,0,0,0">
                  <w:txbxContent>
                    <w:p w14:paraId="2CB57E72" w14:textId="77777777" w:rsidR="005D1F34" w:rsidRDefault="00000000">
                      <w:pPr>
                        <w:pStyle w:val="BodyText"/>
                        <w:spacing w:after="840"/>
                      </w:pPr>
                      <w:proofErr w:type="spellStart"/>
                      <w:r>
                        <w:t>Pejabat</w:t>
                      </w:r>
                      <w:proofErr w:type="spellEnd"/>
                      <w:r>
                        <w:t xml:space="preserve"> yang </w:t>
                      </w:r>
                      <w:proofErr w:type="spellStart"/>
                      <w:r>
                        <w:t>berwenang</w:t>
                      </w:r>
                      <w:proofErr w:type="spellEnd"/>
                      <w:r>
                        <w:t xml:space="preserve"> </w:t>
                      </w:r>
                      <w:proofErr w:type="spellStart"/>
                      <w:r>
                        <w:t>menandatangani</w:t>
                      </w:r>
                      <w:proofErr w:type="spellEnd"/>
                    </w:p>
                    <w:p w14:paraId="49C0B554" w14:textId="77777777" w:rsidR="005D1F34" w:rsidRDefault="00000000">
                      <w:pPr>
                        <w:pStyle w:val="BodyText"/>
                        <w:spacing w:after="120"/>
                      </w:pPr>
                      <w:r>
                        <w:t xml:space="preserve">Lembar </w:t>
                      </w:r>
                      <w:proofErr w:type="spellStart"/>
                      <w:r>
                        <w:t>dokumen</w:t>
                      </w:r>
                      <w:proofErr w:type="spellEnd"/>
                    </w:p>
                    <w:p w14:paraId="00F93029" w14:textId="77777777" w:rsidR="005D1F34" w:rsidRDefault="00000000">
                      <w:pPr>
                        <w:pStyle w:val="BodyText"/>
                        <w:spacing w:after="480"/>
                      </w:pPr>
                      <w:r>
                        <w:t>Lampiran</w:t>
                      </w:r>
                    </w:p>
                  </w:txbxContent>
                </v:textbox>
                <w10:wrap type="square" anchorx="page"/>
              </v:shape>
            </w:pict>
          </mc:Fallback>
        </mc:AlternateContent>
      </w:r>
    </w:p>
    <w:p w14:paraId="11E3FA03" w14:textId="77777777" w:rsidR="005D1F34" w:rsidRDefault="00000000">
      <w:pPr>
        <w:pStyle w:val="BodyText"/>
        <w:numPr>
          <w:ilvl w:val="0"/>
          <w:numId w:val="111"/>
        </w:numPr>
        <w:tabs>
          <w:tab w:val="left" w:pos="-18"/>
        </w:tabs>
        <w:spacing w:after="340" w:line="298" w:lineRule="auto"/>
        <w:ind w:hanging="580"/>
      </w:pPr>
      <w:bookmarkStart w:id="365" w:name="bookmark359"/>
      <w:bookmarkEnd w:id="365"/>
      <w:r>
        <w:t xml:space="preserve">Phytosanitary Certificate for Re-Export </w:t>
      </w:r>
      <w:proofErr w:type="gramStart"/>
      <w:r>
        <w:rPr>
          <w:i/>
          <w:iCs/>
        </w:rPr>
        <w:t xml:space="preserve">( </w:t>
      </w:r>
      <w:r>
        <w:t>KT</w:t>
      </w:r>
      <w:proofErr w:type="gramEnd"/>
      <w:r>
        <w:t>-2)</w:t>
      </w:r>
    </w:p>
    <w:p w14:paraId="71FB0573" w14:textId="77777777" w:rsidR="005D1F34" w:rsidRDefault="00000000">
      <w:pPr>
        <w:pStyle w:val="BodyText"/>
        <w:ind w:left="680"/>
        <w:jc w:val="both"/>
      </w:pPr>
      <w:r>
        <w:t xml:space="preserve">CERTIFICATE FOR </w:t>
      </w:r>
      <w:r>
        <w:rPr>
          <w:i/>
          <w:iCs/>
        </w:rPr>
        <w:t xml:space="preserve">RE-EXPORT. </w:t>
      </w:r>
      <w:r>
        <w:t>Used to certify the health of imported carrier media to be sent to other countries, after plant quarantine measures have been carried out.</w:t>
      </w:r>
    </w:p>
    <w:p w14:paraId="460D0E1B" w14:textId="77777777" w:rsidR="005D1F34" w:rsidRDefault="00000000">
      <w:pPr>
        <w:pStyle w:val="BodyText"/>
        <w:ind w:left="680"/>
        <w:jc w:val="both"/>
      </w:pPr>
      <w:r>
        <w:t>The Indonesian Quarantine UPT carries out plant quarantine measures on imported carrier media that will be sent to other countries in the context of phytosanitary certification of the carrier media.</w:t>
      </w:r>
    </w:p>
    <w:p w14:paraId="7DE2E910" w14:textId="77777777" w:rsidR="005D1F34" w:rsidRDefault="00000000">
      <w:pPr>
        <w:pStyle w:val="BodyText"/>
        <w:ind w:left="680"/>
        <w:jc w:val="both"/>
      </w:pPr>
      <w:r>
        <w:t>Plant Quarantine Officers at the Indonesian Quarantine UPT who carry out or are responsible for implementing plant quarantine measures against imported carrier media that will be sent to other countries in the context of phytosanitary certification of the carrier media.</w:t>
      </w:r>
    </w:p>
    <w:p w14:paraId="0514010E" w14:textId="77777777" w:rsidR="005D1F34" w:rsidRDefault="00000000">
      <w:pPr>
        <w:pStyle w:val="BodyText"/>
        <w:spacing w:after="120"/>
        <w:ind w:firstLine="680"/>
      </w:pPr>
      <w:r>
        <w:t>According to the needs.</w:t>
      </w:r>
    </w:p>
    <w:p w14:paraId="6B791B79" w14:textId="77777777" w:rsidR="005D1F34" w:rsidRDefault="00000000">
      <w:pPr>
        <w:pStyle w:val="BodyText"/>
        <w:spacing w:after="280"/>
        <w:ind w:left="2940" w:hanging="2260"/>
      </w:pPr>
      <w:r>
        <w:t>Documents required by the destination country for sending the carrier media.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6106"/>
      </w:tblGrid>
      <w:tr w:rsidR="005D1F34" w14:paraId="1666D7AD" w14:textId="77777777">
        <w:trPr>
          <w:trHeight w:hRule="exact" w:val="859"/>
          <w:jc w:val="center"/>
        </w:trPr>
        <w:tc>
          <w:tcPr>
            <w:tcW w:w="3125" w:type="dxa"/>
            <w:tcBorders>
              <w:top w:val="single" w:sz="4" w:space="0" w:color="auto"/>
              <w:left w:val="single" w:sz="4" w:space="0" w:color="auto"/>
            </w:tcBorders>
            <w:shd w:val="clear" w:color="auto" w:fill="FFFFFF"/>
          </w:tcPr>
          <w:p w14:paraId="201FE34D" w14:textId="77777777" w:rsidR="005D1F34" w:rsidRDefault="00000000">
            <w:pPr>
              <w:pStyle w:val="Other0"/>
            </w:pPr>
            <w:r>
              <w:rPr>
                <w:i/>
                <w:iCs/>
              </w:rPr>
              <w:t xml:space="preserve">Phytosanitary Certificate </w:t>
            </w:r>
            <w:proofErr w:type="gramStart"/>
            <w:r>
              <w:rPr>
                <w:i/>
                <w:iCs/>
              </w:rPr>
              <w:t>For</w:t>
            </w:r>
            <w:proofErr w:type="gramEnd"/>
            <w:r>
              <w:rPr>
                <w:i/>
                <w:iCs/>
              </w:rPr>
              <w:t xml:space="preserve"> Re-Export No.</w:t>
            </w:r>
          </w:p>
        </w:tc>
        <w:tc>
          <w:tcPr>
            <w:tcW w:w="6106" w:type="dxa"/>
            <w:tcBorders>
              <w:top w:val="single" w:sz="4" w:space="0" w:color="auto"/>
              <w:left w:val="single" w:sz="4" w:space="0" w:color="auto"/>
              <w:right w:val="single" w:sz="4" w:space="0" w:color="auto"/>
            </w:tcBorders>
            <w:shd w:val="clear" w:color="auto" w:fill="FFFFFF"/>
            <w:vAlign w:val="bottom"/>
          </w:tcPr>
          <w:p w14:paraId="025FBBA5" w14:textId="77777777" w:rsidR="005D1F34" w:rsidRDefault="00000000">
            <w:pPr>
              <w:pStyle w:val="Other0"/>
              <w:tabs>
                <w:tab w:val="left" w:pos="1795"/>
                <w:tab w:val="left" w:pos="3283"/>
                <w:tab w:val="left" w:pos="4723"/>
              </w:tabs>
              <w:jc w:val="both"/>
            </w:pPr>
            <w:r>
              <w:t xml:space="preserve">Filled in according to the instructions for numbering and coding </w:t>
            </w:r>
            <w:r>
              <w:tab/>
              <w:t xml:space="preserve">quarantine action </w:t>
            </w:r>
            <w:r>
              <w:tab/>
            </w:r>
            <w:proofErr w:type="gramStart"/>
            <w:r>
              <w:t>documents .</w:t>
            </w:r>
            <w:proofErr w:type="gramEnd"/>
            <w:r>
              <w:tab/>
            </w:r>
          </w:p>
          <w:p w14:paraId="2DAE6509" w14:textId="77777777" w:rsidR="005D1F34" w:rsidRDefault="00000000">
            <w:pPr>
              <w:pStyle w:val="Other0"/>
              <w:jc w:val="both"/>
            </w:pPr>
            <w:r>
              <w:t>plants and/or supervision.</w:t>
            </w:r>
          </w:p>
        </w:tc>
      </w:tr>
      <w:tr w:rsidR="005D1F34" w14:paraId="0960AE0E" w14:textId="77777777">
        <w:trPr>
          <w:trHeight w:hRule="exact" w:val="2366"/>
          <w:jc w:val="center"/>
        </w:trPr>
        <w:tc>
          <w:tcPr>
            <w:tcW w:w="3125" w:type="dxa"/>
            <w:tcBorders>
              <w:top w:val="single" w:sz="4" w:space="0" w:color="auto"/>
              <w:left w:val="single" w:sz="4" w:space="0" w:color="auto"/>
              <w:bottom w:val="single" w:sz="4" w:space="0" w:color="auto"/>
            </w:tcBorders>
            <w:shd w:val="clear" w:color="auto" w:fill="FFFFFF"/>
          </w:tcPr>
          <w:p w14:paraId="026CC452" w14:textId="77777777" w:rsidR="005D1F34" w:rsidRDefault="00000000">
            <w:pPr>
              <w:pStyle w:val="Other0"/>
              <w:tabs>
                <w:tab w:val="left" w:pos="710"/>
                <w:tab w:val="left" w:pos="1757"/>
              </w:tabs>
            </w:pPr>
            <w:r>
              <w:rPr>
                <w:i/>
                <w:iCs/>
              </w:rPr>
              <w:t xml:space="preserve">To </w:t>
            </w:r>
            <w:r>
              <w:rPr>
                <w:i/>
                <w:iCs/>
              </w:rPr>
              <w:tab/>
              <w:t xml:space="preserve">Plant </w:t>
            </w:r>
            <w:r>
              <w:rPr>
                <w:i/>
                <w:iCs/>
              </w:rPr>
              <w:tab/>
              <w:t>Protection</w:t>
            </w:r>
          </w:p>
          <w:p w14:paraId="21B4214F" w14:textId="77777777" w:rsidR="005D1F34" w:rsidRDefault="00000000">
            <w:pPr>
              <w:pStyle w:val="Other0"/>
            </w:pPr>
            <w:r>
              <w:rPr>
                <w:i/>
                <w:iCs/>
              </w:rPr>
              <w:t>Organization(s) of</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166E8AED" w14:textId="77777777" w:rsidR="005D1F34" w:rsidRDefault="00000000">
            <w:pPr>
              <w:pStyle w:val="Other0"/>
              <w:jc w:val="both"/>
              <w:rPr>
                <w:sz w:val="22"/>
                <w:szCs w:val="22"/>
              </w:rPr>
            </w:pPr>
            <w:r>
              <w:rPr>
                <w:sz w:val="22"/>
                <w:szCs w:val="22"/>
              </w:rPr>
              <w:t>Filled in according to the name of the destination country in English, if the carrier media is sent directly to the destination country.</w:t>
            </w:r>
          </w:p>
          <w:p w14:paraId="29D46B8F" w14:textId="77777777" w:rsidR="005D1F34" w:rsidRDefault="00000000">
            <w:pPr>
              <w:pStyle w:val="Other0"/>
              <w:jc w:val="both"/>
              <w:rPr>
                <w:sz w:val="22"/>
                <w:szCs w:val="22"/>
              </w:rPr>
            </w:pPr>
            <w:r>
              <w:rPr>
                <w:sz w:val="22"/>
                <w:szCs w:val="22"/>
              </w:rPr>
              <w:t>Filled in according to the name of the destination country and transit country in English, if the carrier media transits in a country before arriving at the destination country. The transit country is written in brackets.</w:t>
            </w:r>
          </w:p>
          <w:p w14:paraId="552F0F09" w14:textId="77777777" w:rsidR="005D1F34" w:rsidRDefault="00000000">
            <w:pPr>
              <w:pStyle w:val="Other0"/>
              <w:spacing w:line="259" w:lineRule="auto"/>
              <w:jc w:val="both"/>
            </w:pPr>
            <w:r>
              <w:rPr>
                <w:sz w:val="22"/>
                <w:szCs w:val="22"/>
              </w:rPr>
              <w:t>(For example: The destination country is Germany and the transit country is Singapore, then it is written: Germany (Singapore</w:t>
            </w:r>
            <w:proofErr w:type="gramStart"/>
            <w:r>
              <w:rPr>
                <w:sz w:val="22"/>
                <w:szCs w:val="22"/>
              </w:rPr>
              <w:t xml:space="preserve">) </w:t>
            </w:r>
            <w:r>
              <w:t>.</w:t>
            </w:r>
            <w:proofErr w:type="gramEnd"/>
          </w:p>
        </w:tc>
      </w:tr>
    </w:tbl>
    <w:p w14:paraId="5D020422" w14:textId="77777777" w:rsidR="005D1F34" w:rsidRDefault="005D1F34">
      <w:pPr>
        <w:spacing w:line="1" w:lineRule="exact"/>
      </w:pPr>
    </w:p>
    <w:p w14:paraId="31657D45" w14:textId="77777777" w:rsidR="005D1F34" w:rsidRDefault="00000000">
      <w:pPr>
        <w:pStyle w:val="Tablecaption0"/>
        <w:ind w:left="96"/>
      </w:pPr>
      <w:r>
        <w:t xml:space="preserve">I. </w:t>
      </w:r>
      <w:r>
        <w:rPr>
          <w:i/>
          <w:iCs/>
        </w:rPr>
        <w:t>Description of Consignment</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6106"/>
      </w:tblGrid>
      <w:tr w:rsidR="005D1F34" w14:paraId="03320103" w14:textId="77777777">
        <w:trPr>
          <w:trHeight w:hRule="exact" w:val="586"/>
          <w:jc w:val="center"/>
        </w:trPr>
        <w:tc>
          <w:tcPr>
            <w:tcW w:w="3125" w:type="dxa"/>
            <w:tcBorders>
              <w:top w:val="single" w:sz="4" w:space="0" w:color="auto"/>
              <w:left w:val="single" w:sz="4" w:space="0" w:color="auto"/>
            </w:tcBorders>
            <w:shd w:val="clear" w:color="auto" w:fill="FFFFFF"/>
            <w:vAlign w:val="bottom"/>
          </w:tcPr>
          <w:p w14:paraId="1D838FA5" w14:textId="77777777" w:rsidR="005D1F34" w:rsidRDefault="00000000">
            <w:pPr>
              <w:pStyle w:val="Other0"/>
            </w:pPr>
            <w:r>
              <w:rPr>
                <w:i/>
                <w:iCs/>
              </w:rPr>
              <w:t>Name and address of exporter</w:t>
            </w:r>
          </w:p>
        </w:tc>
        <w:tc>
          <w:tcPr>
            <w:tcW w:w="6106" w:type="dxa"/>
            <w:tcBorders>
              <w:top w:val="single" w:sz="4" w:space="0" w:color="auto"/>
              <w:left w:val="single" w:sz="4" w:space="0" w:color="auto"/>
              <w:right w:val="single" w:sz="4" w:space="0" w:color="auto"/>
            </w:tcBorders>
            <w:shd w:val="clear" w:color="auto" w:fill="FFFFFF"/>
            <w:vAlign w:val="bottom"/>
          </w:tcPr>
          <w:p w14:paraId="5B2A5CAB" w14:textId="77777777" w:rsidR="005D1F34" w:rsidRDefault="00000000">
            <w:pPr>
              <w:pStyle w:val="Other0"/>
              <w:jc w:val="both"/>
            </w:pPr>
            <w:r>
              <w:t>Filled in according to the name and complete address of the sender (exporter) of the carrier media in Indonesia.</w:t>
            </w:r>
          </w:p>
        </w:tc>
      </w:tr>
      <w:tr w:rsidR="005D1F34" w14:paraId="1147D769" w14:textId="77777777">
        <w:trPr>
          <w:trHeight w:hRule="exact" w:val="1560"/>
          <w:jc w:val="center"/>
        </w:trPr>
        <w:tc>
          <w:tcPr>
            <w:tcW w:w="3125" w:type="dxa"/>
            <w:tcBorders>
              <w:top w:val="single" w:sz="4" w:space="0" w:color="auto"/>
              <w:left w:val="single" w:sz="4" w:space="0" w:color="auto"/>
            </w:tcBorders>
            <w:shd w:val="clear" w:color="auto" w:fill="FFFFFF"/>
          </w:tcPr>
          <w:p w14:paraId="305D915B" w14:textId="77777777" w:rsidR="005D1F34" w:rsidRDefault="00000000">
            <w:pPr>
              <w:pStyle w:val="Other0"/>
              <w:tabs>
                <w:tab w:val="left" w:pos="1421"/>
                <w:tab w:val="left" w:pos="2453"/>
              </w:tabs>
            </w:pPr>
            <w:r>
              <w:rPr>
                <w:i/>
                <w:iCs/>
              </w:rPr>
              <w:t xml:space="preserve">Declared </w:t>
            </w:r>
            <w:r>
              <w:rPr>
                <w:i/>
                <w:iCs/>
              </w:rPr>
              <w:tab/>
              <w:t xml:space="preserve">name </w:t>
            </w:r>
            <w:r>
              <w:rPr>
                <w:i/>
                <w:iCs/>
              </w:rPr>
              <w:tab/>
              <w:t>and</w:t>
            </w:r>
          </w:p>
          <w:p w14:paraId="109E0B8F" w14:textId="77777777" w:rsidR="005D1F34" w:rsidRDefault="00000000">
            <w:pPr>
              <w:pStyle w:val="Other0"/>
            </w:pPr>
            <w:r>
              <w:rPr>
                <w:i/>
                <w:iCs/>
              </w:rPr>
              <w:t>address of consignee</w:t>
            </w:r>
          </w:p>
        </w:tc>
        <w:tc>
          <w:tcPr>
            <w:tcW w:w="6106" w:type="dxa"/>
            <w:tcBorders>
              <w:top w:val="single" w:sz="4" w:space="0" w:color="auto"/>
              <w:left w:val="single" w:sz="4" w:space="0" w:color="auto"/>
              <w:right w:val="single" w:sz="4" w:space="0" w:color="auto"/>
            </w:tcBorders>
            <w:shd w:val="clear" w:color="auto" w:fill="FFFFFF"/>
            <w:vAlign w:val="bottom"/>
          </w:tcPr>
          <w:p w14:paraId="1A2E199C" w14:textId="77777777" w:rsidR="005D1F34" w:rsidRDefault="00000000">
            <w:pPr>
              <w:pStyle w:val="Other0"/>
              <w:jc w:val="both"/>
              <w:rPr>
                <w:sz w:val="22"/>
                <w:szCs w:val="22"/>
              </w:rPr>
            </w:pPr>
            <w:r>
              <w:rPr>
                <w:sz w:val="22"/>
                <w:szCs w:val="22"/>
              </w:rPr>
              <w:t>Filled in according to the name and complete address of the recipient of the carrier media in the destination country of the carrier media delivery.</w:t>
            </w:r>
          </w:p>
          <w:p w14:paraId="75993309" w14:textId="77777777" w:rsidR="005D1F34" w:rsidRDefault="00000000">
            <w:pPr>
              <w:pStyle w:val="Other0"/>
              <w:jc w:val="both"/>
              <w:rPr>
                <w:sz w:val="22"/>
                <w:szCs w:val="22"/>
              </w:rPr>
            </w:pPr>
            <w:r>
              <w:rPr>
                <w:sz w:val="22"/>
                <w:szCs w:val="22"/>
              </w:rPr>
              <w:t xml:space="preserve">If the recipient of the carrier media is unknown, it can be filled with </w:t>
            </w:r>
            <w:r>
              <w:rPr>
                <w:i/>
                <w:iCs/>
                <w:sz w:val="22"/>
                <w:szCs w:val="22"/>
              </w:rPr>
              <w:t xml:space="preserve">"To order" </w:t>
            </w:r>
            <w:r>
              <w:rPr>
                <w:sz w:val="22"/>
                <w:szCs w:val="22"/>
              </w:rPr>
              <w:t>if permitted by the country receiving the carrier media (importer).</w:t>
            </w:r>
          </w:p>
        </w:tc>
      </w:tr>
      <w:tr w:rsidR="005D1F34" w14:paraId="2F86153E" w14:textId="77777777">
        <w:trPr>
          <w:trHeight w:hRule="exact" w:val="1042"/>
          <w:jc w:val="center"/>
        </w:trPr>
        <w:tc>
          <w:tcPr>
            <w:tcW w:w="3125" w:type="dxa"/>
            <w:tcBorders>
              <w:top w:val="single" w:sz="4" w:space="0" w:color="auto"/>
              <w:left w:val="single" w:sz="4" w:space="0" w:color="auto"/>
            </w:tcBorders>
            <w:shd w:val="clear" w:color="auto" w:fill="FFFFFF"/>
          </w:tcPr>
          <w:p w14:paraId="0C1F836E" w14:textId="77777777" w:rsidR="005D1F34" w:rsidRDefault="00000000">
            <w:pPr>
              <w:pStyle w:val="Other0"/>
              <w:tabs>
                <w:tab w:val="left" w:pos="1474"/>
                <w:tab w:val="left" w:pos="2688"/>
              </w:tabs>
            </w:pPr>
            <w:r>
              <w:rPr>
                <w:i/>
                <w:iCs/>
              </w:rPr>
              <w:t xml:space="preserve">Declared </w:t>
            </w:r>
            <w:r>
              <w:rPr>
                <w:i/>
                <w:iCs/>
              </w:rPr>
              <w:tab/>
              <w:t xml:space="preserve">means </w:t>
            </w:r>
            <w:r>
              <w:rPr>
                <w:i/>
                <w:iCs/>
              </w:rPr>
              <w:tab/>
              <w:t>of</w:t>
            </w:r>
          </w:p>
          <w:p w14:paraId="3001D3DA" w14:textId="77777777" w:rsidR="005D1F34" w:rsidRDefault="00000000">
            <w:pPr>
              <w:pStyle w:val="Other0"/>
            </w:pPr>
            <w:r>
              <w:rPr>
                <w:i/>
                <w:iCs/>
              </w:rPr>
              <w:t>conveyance</w:t>
            </w:r>
          </w:p>
        </w:tc>
        <w:tc>
          <w:tcPr>
            <w:tcW w:w="6106" w:type="dxa"/>
            <w:tcBorders>
              <w:top w:val="single" w:sz="4" w:space="0" w:color="auto"/>
              <w:left w:val="single" w:sz="4" w:space="0" w:color="auto"/>
              <w:right w:val="single" w:sz="4" w:space="0" w:color="auto"/>
            </w:tcBorders>
            <w:shd w:val="clear" w:color="auto" w:fill="FFFFFF"/>
            <w:vAlign w:val="center"/>
          </w:tcPr>
          <w:p w14:paraId="51291136" w14:textId="77777777" w:rsidR="005D1F34" w:rsidRDefault="00000000">
            <w:pPr>
              <w:pStyle w:val="Other0"/>
              <w:jc w:val="both"/>
              <w:rPr>
                <w:sz w:val="22"/>
                <w:szCs w:val="22"/>
              </w:rPr>
            </w:pPr>
            <w:r>
              <w:rPr>
                <w:sz w:val="22"/>
                <w:szCs w:val="22"/>
              </w:rPr>
              <w:t xml:space="preserve">Filled in according to the type of land, sea or air transportation, and supplemented with the name of the means of transportation, flight </w:t>
            </w:r>
            <w:proofErr w:type="gramStart"/>
            <w:r>
              <w:rPr>
                <w:sz w:val="22"/>
                <w:szCs w:val="22"/>
              </w:rPr>
              <w:t xml:space="preserve">number </w:t>
            </w:r>
            <w:r>
              <w:rPr>
                <w:i/>
                <w:iCs/>
                <w:sz w:val="22"/>
                <w:szCs w:val="22"/>
              </w:rPr>
              <w:t>,</w:t>
            </w:r>
            <w:proofErr w:type="gramEnd"/>
            <w:r>
              <w:rPr>
                <w:i/>
                <w:iCs/>
                <w:sz w:val="22"/>
                <w:szCs w:val="22"/>
              </w:rPr>
              <w:t xml:space="preserve"> voyage </w:t>
            </w:r>
            <w:r>
              <w:rPr>
                <w:sz w:val="22"/>
                <w:szCs w:val="22"/>
              </w:rPr>
              <w:t>number or motor vehicle number.</w:t>
            </w:r>
          </w:p>
        </w:tc>
      </w:tr>
      <w:tr w:rsidR="005D1F34" w14:paraId="0C5BB2F3" w14:textId="77777777">
        <w:trPr>
          <w:trHeight w:hRule="exact" w:val="528"/>
          <w:jc w:val="center"/>
        </w:trPr>
        <w:tc>
          <w:tcPr>
            <w:tcW w:w="3125" w:type="dxa"/>
            <w:tcBorders>
              <w:top w:val="single" w:sz="4" w:space="0" w:color="auto"/>
              <w:left w:val="single" w:sz="4" w:space="0" w:color="auto"/>
              <w:bottom w:val="single" w:sz="4" w:space="0" w:color="auto"/>
            </w:tcBorders>
            <w:shd w:val="clear" w:color="auto" w:fill="FFFFFF"/>
          </w:tcPr>
          <w:p w14:paraId="45E9B015" w14:textId="77777777" w:rsidR="005D1F34" w:rsidRDefault="00000000">
            <w:pPr>
              <w:pStyle w:val="Other0"/>
            </w:pPr>
            <w:r>
              <w:rPr>
                <w:i/>
                <w:iCs/>
              </w:rPr>
              <w:t>Declared point of entry</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3114F730" w14:textId="77777777" w:rsidR="005D1F34" w:rsidRDefault="00000000">
            <w:pPr>
              <w:pStyle w:val="Other0"/>
              <w:jc w:val="both"/>
              <w:rPr>
                <w:sz w:val="22"/>
                <w:szCs w:val="22"/>
              </w:rPr>
            </w:pPr>
            <w:r>
              <w:rPr>
                <w:sz w:val="22"/>
                <w:szCs w:val="22"/>
              </w:rPr>
              <w:t>Filled in according to the name of the port of entry of the Carrier Media in the destination country, if it is the Carrier Media</w:t>
            </w:r>
          </w:p>
        </w:tc>
      </w:tr>
    </w:tbl>
    <w:p w14:paraId="34ECC4D5"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6106"/>
      </w:tblGrid>
      <w:tr w:rsidR="005D1F34" w14:paraId="12F3B47A" w14:textId="77777777">
        <w:trPr>
          <w:trHeight w:hRule="exact" w:val="2856"/>
          <w:jc w:val="center"/>
        </w:trPr>
        <w:tc>
          <w:tcPr>
            <w:tcW w:w="3125" w:type="dxa"/>
            <w:tcBorders>
              <w:top w:val="single" w:sz="4" w:space="0" w:color="auto"/>
              <w:left w:val="single" w:sz="4" w:space="0" w:color="auto"/>
            </w:tcBorders>
            <w:shd w:val="clear" w:color="auto" w:fill="FFFFFF"/>
          </w:tcPr>
          <w:p w14:paraId="7A47EDD3" w14:textId="77777777" w:rsidR="005D1F34" w:rsidRDefault="005D1F34">
            <w:pPr>
              <w:rPr>
                <w:sz w:val="10"/>
                <w:szCs w:val="10"/>
              </w:rPr>
            </w:pPr>
          </w:p>
        </w:tc>
        <w:tc>
          <w:tcPr>
            <w:tcW w:w="6106" w:type="dxa"/>
            <w:tcBorders>
              <w:top w:val="single" w:sz="4" w:space="0" w:color="auto"/>
              <w:left w:val="single" w:sz="4" w:space="0" w:color="auto"/>
              <w:right w:val="single" w:sz="4" w:space="0" w:color="auto"/>
            </w:tcBorders>
            <w:shd w:val="clear" w:color="auto" w:fill="FFFFFF"/>
            <w:vAlign w:val="bottom"/>
          </w:tcPr>
          <w:p w14:paraId="347BBEAD" w14:textId="77777777" w:rsidR="005D1F34" w:rsidRDefault="00000000">
            <w:pPr>
              <w:pStyle w:val="Other0"/>
              <w:jc w:val="both"/>
              <w:rPr>
                <w:sz w:val="22"/>
                <w:szCs w:val="22"/>
              </w:rPr>
            </w:pPr>
            <w:r>
              <w:rPr>
                <w:sz w:val="22"/>
                <w:szCs w:val="22"/>
              </w:rPr>
              <w:t>directly sent to the destination country. If the port of entry in the destination country is unknown, it can be filled in with the name of the destination country.</w:t>
            </w:r>
          </w:p>
          <w:p w14:paraId="0A4EB29E" w14:textId="77777777" w:rsidR="005D1F34" w:rsidRDefault="00000000">
            <w:pPr>
              <w:pStyle w:val="Other0"/>
              <w:tabs>
                <w:tab w:val="left" w:pos="1752"/>
                <w:tab w:val="left" w:pos="3091"/>
                <w:tab w:val="left" w:pos="3941"/>
                <w:tab w:val="left" w:pos="5275"/>
              </w:tabs>
              <w:jc w:val="both"/>
              <w:rPr>
                <w:sz w:val="22"/>
                <w:szCs w:val="22"/>
              </w:rPr>
            </w:pPr>
            <w:r>
              <w:rPr>
                <w:sz w:val="22"/>
                <w:szCs w:val="22"/>
              </w:rPr>
              <w:t xml:space="preserve">Filled in according to the name of the port of entry in the destination country and in the transit country, if the Carrier Media transits in a country before arriving at the destination country. The port of entry in the transit country is written in brackets. If the port of entry in the transit country is </w:t>
            </w:r>
            <w:r>
              <w:rPr>
                <w:sz w:val="22"/>
                <w:szCs w:val="22"/>
              </w:rPr>
              <w:tab/>
              <w:t xml:space="preserve">unknown, </w:t>
            </w:r>
            <w:r>
              <w:rPr>
                <w:sz w:val="22"/>
                <w:szCs w:val="22"/>
              </w:rPr>
              <w:tab/>
              <w:t xml:space="preserve">a name can be </w:t>
            </w:r>
            <w:r>
              <w:rPr>
                <w:sz w:val="22"/>
                <w:szCs w:val="22"/>
              </w:rPr>
              <w:tab/>
              <w:t>written</w:t>
            </w:r>
            <w:r>
              <w:rPr>
                <w:sz w:val="22"/>
                <w:szCs w:val="22"/>
              </w:rPr>
              <w:tab/>
            </w:r>
          </w:p>
          <w:p w14:paraId="0826FA9E" w14:textId="77777777" w:rsidR="005D1F34" w:rsidRDefault="00000000">
            <w:pPr>
              <w:pStyle w:val="Other0"/>
              <w:tabs>
                <w:tab w:val="left" w:pos="1522"/>
                <w:tab w:val="left" w:pos="2899"/>
                <w:tab w:val="left" w:pos="4046"/>
                <w:tab w:val="left" w:pos="5198"/>
              </w:tabs>
              <w:jc w:val="both"/>
              <w:rPr>
                <w:sz w:val="22"/>
                <w:szCs w:val="22"/>
              </w:rPr>
            </w:pPr>
            <w:r>
              <w:rPr>
                <w:sz w:val="22"/>
                <w:szCs w:val="22"/>
              </w:rPr>
              <w:t xml:space="preserve">country, </w:t>
            </w:r>
            <w:r>
              <w:rPr>
                <w:sz w:val="22"/>
                <w:szCs w:val="22"/>
              </w:rPr>
              <w:tab/>
              <w:t xml:space="preserve">for example: </w:t>
            </w:r>
            <w:r>
              <w:rPr>
                <w:sz w:val="22"/>
                <w:szCs w:val="22"/>
              </w:rPr>
              <w:tab/>
              <w:t xml:space="preserve">Haneda </w:t>
            </w:r>
            <w:r>
              <w:rPr>
                <w:sz w:val="22"/>
                <w:szCs w:val="22"/>
              </w:rPr>
              <w:tab/>
              <w:t xml:space="preserve">Airport, </w:t>
            </w:r>
            <w:r>
              <w:rPr>
                <w:sz w:val="22"/>
                <w:szCs w:val="22"/>
              </w:rPr>
              <w:tab/>
              <w:t>Japan</w:t>
            </w:r>
          </w:p>
          <w:p w14:paraId="5A69411C" w14:textId="77777777" w:rsidR="005D1F34" w:rsidRDefault="00000000">
            <w:pPr>
              <w:pStyle w:val="Other0"/>
              <w:jc w:val="both"/>
              <w:rPr>
                <w:sz w:val="22"/>
                <w:szCs w:val="22"/>
              </w:rPr>
            </w:pPr>
            <w:r>
              <w:rPr>
                <w:sz w:val="22"/>
                <w:szCs w:val="22"/>
              </w:rPr>
              <w:t>(Hong Kong).</w:t>
            </w:r>
          </w:p>
        </w:tc>
      </w:tr>
      <w:tr w:rsidR="005D1F34" w14:paraId="0242369C" w14:textId="77777777">
        <w:trPr>
          <w:trHeight w:hRule="exact" w:val="1819"/>
          <w:jc w:val="center"/>
        </w:trPr>
        <w:tc>
          <w:tcPr>
            <w:tcW w:w="3125" w:type="dxa"/>
            <w:tcBorders>
              <w:top w:val="single" w:sz="4" w:space="0" w:color="auto"/>
              <w:left w:val="single" w:sz="4" w:space="0" w:color="auto"/>
            </w:tcBorders>
            <w:shd w:val="clear" w:color="auto" w:fill="FFFFFF"/>
          </w:tcPr>
          <w:p w14:paraId="2A5F75FA" w14:textId="77777777" w:rsidR="005D1F34" w:rsidRDefault="00000000">
            <w:pPr>
              <w:pStyle w:val="Other0"/>
            </w:pPr>
            <w:r>
              <w:rPr>
                <w:i/>
                <w:iCs/>
              </w:rPr>
              <w:t>HS code</w:t>
            </w:r>
          </w:p>
        </w:tc>
        <w:tc>
          <w:tcPr>
            <w:tcW w:w="6106" w:type="dxa"/>
            <w:tcBorders>
              <w:top w:val="single" w:sz="4" w:space="0" w:color="auto"/>
              <w:left w:val="single" w:sz="4" w:space="0" w:color="auto"/>
              <w:right w:val="single" w:sz="4" w:space="0" w:color="auto"/>
            </w:tcBorders>
            <w:shd w:val="clear" w:color="auto" w:fill="FFFFFF"/>
            <w:vAlign w:val="bottom"/>
          </w:tcPr>
          <w:p w14:paraId="2B3DC081" w14:textId="77777777" w:rsidR="005D1F34" w:rsidRDefault="00000000">
            <w:pPr>
              <w:pStyle w:val="Other0"/>
              <w:jc w:val="both"/>
              <w:rPr>
                <w:sz w:val="22"/>
                <w:szCs w:val="22"/>
              </w:rPr>
            </w:pPr>
            <w:r>
              <w:rPr>
                <w:sz w:val="22"/>
                <w:szCs w:val="22"/>
              </w:rPr>
              <w:t>Filled in accordance with the HS Code of the Carrier Media issued by the Government of the Republic of Indonesia.</w:t>
            </w:r>
          </w:p>
          <w:p w14:paraId="7B0ECFAE" w14:textId="77777777" w:rsidR="005D1F34" w:rsidRDefault="00000000">
            <w:pPr>
              <w:pStyle w:val="Other0"/>
              <w:jc w:val="both"/>
              <w:rPr>
                <w:sz w:val="22"/>
                <w:szCs w:val="22"/>
              </w:rPr>
            </w:pPr>
            <w:r>
              <w:rPr>
                <w:sz w:val="22"/>
                <w:szCs w:val="22"/>
              </w:rPr>
              <w:t>If the HS Code is not registered in the system or the Carrier Media is not subject to Quarantine restricted prohibitions (</w:t>
            </w:r>
            <w:proofErr w:type="spellStart"/>
            <w:r>
              <w:rPr>
                <w:sz w:val="22"/>
                <w:szCs w:val="22"/>
              </w:rPr>
              <w:t>lartas</w:t>
            </w:r>
            <w:proofErr w:type="spellEnd"/>
            <w:r>
              <w:rPr>
                <w:sz w:val="22"/>
                <w:szCs w:val="22"/>
              </w:rPr>
              <w:t xml:space="preserve">), then the HS Code can be written in the </w:t>
            </w:r>
            <w:r>
              <w:rPr>
                <w:i/>
                <w:iCs/>
                <w:sz w:val="22"/>
                <w:szCs w:val="22"/>
              </w:rPr>
              <w:t>Number and description of packages, name of produce, and botanical name of plants columns.</w:t>
            </w:r>
          </w:p>
        </w:tc>
      </w:tr>
      <w:tr w:rsidR="005D1F34" w14:paraId="71F367E3" w14:textId="77777777">
        <w:trPr>
          <w:trHeight w:hRule="exact" w:val="571"/>
          <w:jc w:val="center"/>
        </w:trPr>
        <w:tc>
          <w:tcPr>
            <w:tcW w:w="3125" w:type="dxa"/>
            <w:tcBorders>
              <w:top w:val="single" w:sz="4" w:space="0" w:color="auto"/>
              <w:left w:val="single" w:sz="4" w:space="0" w:color="auto"/>
            </w:tcBorders>
            <w:shd w:val="clear" w:color="auto" w:fill="FFFFFF"/>
          </w:tcPr>
          <w:p w14:paraId="41359D78" w14:textId="77777777" w:rsidR="005D1F34" w:rsidRDefault="00000000">
            <w:pPr>
              <w:pStyle w:val="Other0"/>
            </w:pPr>
            <w:r>
              <w:rPr>
                <w:i/>
                <w:iCs/>
              </w:rPr>
              <w:t>Place of origin</w:t>
            </w:r>
          </w:p>
        </w:tc>
        <w:tc>
          <w:tcPr>
            <w:tcW w:w="6106" w:type="dxa"/>
            <w:tcBorders>
              <w:top w:val="single" w:sz="4" w:space="0" w:color="auto"/>
              <w:left w:val="single" w:sz="4" w:space="0" w:color="auto"/>
              <w:right w:val="single" w:sz="4" w:space="0" w:color="auto"/>
            </w:tcBorders>
            <w:shd w:val="clear" w:color="auto" w:fill="FFFFFF"/>
            <w:vAlign w:val="bottom"/>
          </w:tcPr>
          <w:p w14:paraId="40E6D12C" w14:textId="77777777" w:rsidR="005D1F34" w:rsidRDefault="00000000">
            <w:pPr>
              <w:pStyle w:val="Other0"/>
              <w:jc w:val="both"/>
            </w:pPr>
            <w:r>
              <w:t>Filled in according to the name of the country of origin of the imported carrier media.</w:t>
            </w:r>
          </w:p>
        </w:tc>
      </w:tr>
      <w:tr w:rsidR="005D1F34" w14:paraId="2F57D3A6" w14:textId="77777777">
        <w:trPr>
          <w:trHeight w:hRule="exact" w:val="1704"/>
          <w:jc w:val="center"/>
        </w:trPr>
        <w:tc>
          <w:tcPr>
            <w:tcW w:w="3125" w:type="dxa"/>
            <w:tcBorders>
              <w:top w:val="single" w:sz="4" w:space="0" w:color="auto"/>
              <w:left w:val="single" w:sz="4" w:space="0" w:color="auto"/>
            </w:tcBorders>
            <w:shd w:val="clear" w:color="auto" w:fill="FFFFFF"/>
          </w:tcPr>
          <w:p w14:paraId="21E566AE" w14:textId="77777777" w:rsidR="005D1F34" w:rsidRDefault="00000000">
            <w:pPr>
              <w:pStyle w:val="Other0"/>
            </w:pPr>
            <w:r>
              <w:rPr>
                <w:i/>
                <w:iCs/>
              </w:rPr>
              <w:t>Distinguishing marks</w:t>
            </w:r>
          </w:p>
        </w:tc>
        <w:tc>
          <w:tcPr>
            <w:tcW w:w="6106" w:type="dxa"/>
            <w:tcBorders>
              <w:top w:val="single" w:sz="4" w:space="0" w:color="auto"/>
              <w:left w:val="single" w:sz="4" w:space="0" w:color="auto"/>
              <w:right w:val="single" w:sz="4" w:space="0" w:color="auto"/>
            </w:tcBorders>
            <w:shd w:val="clear" w:color="auto" w:fill="FFFFFF"/>
            <w:vAlign w:val="bottom"/>
          </w:tcPr>
          <w:p w14:paraId="78A0D462" w14:textId="77777777" w:rsidR="005D1F34" w:rsidRDefault="00000000">
            <w:pPr>
              <w:pStyle w:val="Other0"/>
              <w:tabs>
                <w:tab w:val="left" w:pos="1147"/>
                <w:tab w:val="left" w:pos="2510"/>
                <w:tab w:val="left" w:pos="3994"/>
                <w:tab w:val="left" w:pos="5290"/>
              </w:tabs>
              <w:jc w:val="both"/>
            </w:pPr>
            <w:r>
              <w:t xml:space="preserve">Fill in </w:t>
            </w:r>
            <w:r>
              <w:tab/>
              <w:t xml:space="preserve">according </w:t>
            </w:r>
            <w:r>
              <w:tab/>
              <w:t xml:space="preserve">to </w:t>
            </w:r>
            <w:r>
              <w:tab/>
              <w:t xml:space="preserve">the marks </w:t>
            </w:r>
            <w:r>
              <w:tab/>
              <w:t>on</w:t>
            </w:r>
          </w:p>
          <w:p w14:paraId="4D00B620" w14:textId="77777777" w:rsidR="005D1F34" w:rsidRDefault="00000000">
            <w:pPr>
              <w:pStyle w:val="Other0"/>
              <w:jc w:val="both"/>
            </w:pPr>
            <w:r>
              <w:t>the carrier media packaging/wrapper (e.g. lot number, serial number or brand name) and on the carrier media transport equipment (e.g. container and wagon identification number or ship name).</w:t>
            </w:r>
          </w:p>
        </w:tc>
      </w:tr>
      <w:tr w:rsidR="005D1F34" w14:paraId="4B11B0B9" w14:textId="77777777">
        <w:trPr>
          <w:trHeight w:hRule="exact" w:val="854"/>
          <w:jc w:val="center"/>
        </w:trPr>
        <w:tc>
          <w:tcPr>
            <w:tcW w:w="3125" w:type="dxa"/>
            <w:tcBorders>
              <w:top w:val="single" w:sz="4" w:space="0" w:color="auto"/>
              <w:left w:val="single" w:sz="4" w:space="0" w:color="auto"/>
            </w:tcBorders>
            <w:shd w:val="clear" w:color="auto" w:fill="FFFFFF"/>
          </w:tcPr>
          <w:p w14:paraId="575F61F8" w14:textId="77777777" w:rsidR="005D1F34" w:rsidRDefault="00000000">
            <w:pPr>
              <w:pStyle w:val="Other0"/>
            </w:pPr>
            <w:r>
              <w:rPr>
                <w:i/>
                <w:iCs/>
              </w:rPr>
              <w:t>Number and description of packages</w:t>
            </w:r>
          </w:p>
        </w:tc>
        <w:tc>
          <w:tcPr>
            <w:tcW w:w="6106" w:type="dxa"/>
            <w:tcBorders>
              <w:top w:val="single" w:sz="4" w:space="0" w:color="auto"/>
              <w:left w:val="single" w:sz="4" w:space="0" w:color="auto"/>
              <w:right w:val="single" w:sz="4" w:space="0" w:color="auto"/>
            </w:tcBorders>
            <w:shd w:val="clear" w:color="auto" w:fill="FFFFFF"/>
            <w:vAlign w:val="bottom"/>
          </w:tcPr>
          <w:p w14:paraId="013E38B2" w14:textId="77777777" w:rsidR="005D1F34" w:rsidRDefault="00000000">
            <w:pPr>
              <w:pStyle w:val="Other0"/>
              <w:jc w:val="both"/>
            </w:pPr>
            <w:r>
              <w:t xml:space="preserve">Filled in according to the number and type of carrier media packaging in English (for </w:t>
            </w:r>
            <w:proofErr w:type="gramStart"/>
            <w:r>
              <w:t>example;</w:t>
            </w:r>
            <w:proofErr w:type="gramEnd"/>
            <w:r>
              <w:t xml:space="preserve"> 4 bags, 10 cartons).</w:t>
            </w:r>
          </w:p>
        </w:tc>
      </w:tr>
      <w:tr w:rsidR="005D1F34" w14:paraId="5642BC71" w14:textId="77777777">
        <w:trPr>
          <w:trHeight w:hRule="exact" w:val="523"/>
          <w:jc w:val="center"/>
        </w:trPr>
        <w:tc>
          <w:tcPr>
            <w:tcW w:w="3125" w:type="dxa"/>
            <w:tcBorders>
              <w:top w:val="single" w:sz="4" w:space="0" w:color="auto"/>
              <w:left w:val="single" w:sz="4" w:space="0" w:color="auto"/>
            </w:tcBorders>
            <w:shd w:val="clear" w:color="auto" w:fill="FFFFFF"/>
          </w:tcPr>
          <w:p w14:paraId="00B57B8F" w14:textId="77777777" w:rsidR="005D1F34" w:rsidRDefault="00000000">
            <w:pPr>
              <w:pStyle w:val="Other0"/>
            </w:pPr>
            <w:r>
              <w:rPr>
                <w:i/>
                <w:iCs/>
              </w:rPr>
              <w:t>Name of product</w:t>
            </w:r>
          </w:p>
        </w:tc>
        <w:tc>
          <w:tcPr>
            <w:tcW w:w="6106" w:type="dxa"/>
            <w:tcBorders>
              <w:top w:val="single" w:sz="4" w:space="0" w:color="auto"/>
              <w:left w:val="single" w:sz="4" w:space="0" w:color="auto"/>
              <w:right w:val="single" w:sz="4" w:space="0" w:color="auto"/>
            </w:tcBorders>
            <w:shd w:val="clear" w:color="auto" w:fill="FFFFFF"/>
            <w:vAlign w:val="bottom"/>
          </w:tcPr>
          <w:p w14:paraId="4D51CD6D" w14:textId="77777777" w:rsidR="005D1F34" w:rsidRDefault="00000000">
            <w:pPr>
              <w:pStyle w:val="Other0"/>
              <w:jc w:val="both"/>
              <w:rPr>
                <w:sz w:val="22"/>
                <w:szCs w:val="22"/>
              </w:rPr>
            </w:pPr>
            <w:r>
              <w:rPr>
                <w:sz w:val="22"/>
                <w:szCs w:val="22"/>
              </w:rPr>
              <w:t>Filled in according to the common name of the Carrier Media in English.</w:t>
            </w:r>
          </w:p>
        </w:tc>
      </w:tr>
      <w:tr w:rsidR="005D1F34" w14:paraId="06E170AF" w14:textId="77777777">
        <w:trPr>
          <w:trHeight w:hRule="exact" w:val="1142"/>
          <w:jc w:val="center"/>
        </w:trPr>
        <w:tc>
          <w:tcPr>
            <w:tcW w:w="3125" w:type="dxa"/>
            <w:tcBorders>
              <w:top w:val="single" w:sz="4" w:space="0" w:color="auto"/>
              <w:left w:val="single" w:sz="4" w:space="0" w:color="auto"/>
            </w:tcBorders>
            <w:shd w:val="clear" w:color="auto" w:fill="FFFFFF"/>
          </w:tcPr>
          <w:p w14:paraId="59442B4B" w14:textId="77777777" w:rsidR="005D1F34" w:rsidRDefault="00000000">
            <w:pPr>
              <w:pStyle w:val="Other0"/>
            </w:pPr>
            <w:r>
              <w:rPr>
                <w:i/>
                <w:iCs/>
              </w:rPr>
              <w:t>Botanical name of plants</w:t>
            </w:r>
          </w:p>
        </w:tc>
        <w:tc>
          <w:tcPr>
            <w:tcW w:w="6106" w:type="dxa"/>
            <w:tcBorders>
              <w:top w:val="single" w:sz="4" w:space="0" w:color="auto"/>
              <w:left w:val="single" w:sz="4" w:space="0" w:color="auto"/>
              <w:right w:val="single" w:sz="4" w:space="0" w:color="auto"/>
            </w:tcBorders>
            <w:shd w:val="clear" w:color="auto" w:fill="FFFFFF"/>
            <w:vAlign w:val="bottom"/>
          </w:tcPr>
          <w:p w14:paraId="273DB9D5" w14:textId="77777777" w:rsidR="005D1F34" w:rsidRDefault="00000000">
            <w:pPr>
              <w:pStyle w:val="Other0"/>
              <w:jc w:val="both"/>
            </w:pPr>
            <w:r>
              <w:t>Filled in according to the scientific name or Latin name of the carrier media.</w:t>
            </w:r>
          </w:p>
          <w:p w14:paraId="060EF534" w14:textId="77777777" w:rsidR="005D1F34" w:rsidRDefault="00000000">
            <w:pPr>
              <w:pStyle w:val="Other0"/>
              <w:jc w:val="both"/>
            </w:pPr>
            <w:r>
              <w:t xml:space="preserve">If it is not known, it can be filled in with </w:t>
            </w:r>
            <w:r>
              <w:rPr>
                <w:i/>
                <w:iCs/>
              </w:rPr>
              <w:t xml:space="preserve">"Not Applicable" </w:t>
            </w:r>
            <w:r>
              <w:t>or "N/A".</w:t>
            </w:r>
          </w:p>
        </w:tc>
      </w:tr>
      <w:tr w:rsidR="005D1F34" w14:paraId="0022C0B3" w14:textId="77777777">
        <w:trPr>
          <w:trHeight w:hRule="exact" w:val="293"/>
          <w:jc w:val="center"/>
        </w:trPr>
        <w:tc>
          <w:tcPr>
            <w:tcW w:w="3125" w:type="dxa"/>
            <w:tcBorders>
              <w:top w:val="single" w:sz="4" w:space="0" w:color="auto"/>
              <w:left w:val="single" w:sz="4" w:space="0" w:color="auto"/>
            </w:tcBorders>
            <w:shd w:val="clear" w:color="auto" w:fill="FFFFFF"/>
            <w:vAlign w:val="bottom"/>
          </w:tcPr>
          <w:p w14:paraId="11ACA42C" w14:textId="77777777" w:rsidR="005D1F34" w:rsidRDefault="00000000">
            <w:pPr>
              <w:pStyle w:val="Other0"/>
            </w:pPr>
            <w:r>
              <w:rPr>
                <w:i/>
                <w:iCs/>
              </w:rPr>
              <w:t>Quantity declared</w:t>
            </w:r>
          </w:p>
        </w:tc>
        <w:tc>
          <w:tcPr>
            <w:tcW w:w="6106" w:type="dxa"/>
            <w:tcBorders>
              <w:top w:val="single" w:sz="4" w:space="0" w:color="auto"/>
              <w:left w:val="single" w:sz="4" w:space="0" w:color="auto"/>
              <w:right w:val="single" w:sz="4" w:space="0" w:color="auto"/>
            </w:tcBorders>
            <w:shd w:val="clear" w:color="auto" w:fill="FFFFFF"/>
            <w:vAlign w:val="bottom"/>
          </w:tcPr>
          <w:p w14:paraId="2722E11C" w14:textId="77777777" w:rsidR="005D1F34" w:rsidRDefault="00000000">
            <w:pPr>
              <w:pStyle w:val="Other0"/>
              <w:jc w:val="both"/>
            </w:pPr>
            <w:r>
              <w:t>Filled according to the number of carrier media.</w:t>
            </w:r>
          </w:p>
        </w:tc>
      </w:tr>
      <w:tr w:rsidR="005D1F34" w14:paraId="5740AD5E" w14:textId="77777777">
        <w:trPr>
          <w:trHeight w:hRule="exact" w:val="288"/>
          <w:jc w:val="center"/>
        </w:trPr>
        <w:tc>
          <w:tcPr>
            <w:tcW w:w="9231" w:type="dxa"/>
            <w:gridSpan w:val="2"/>
            <w:tcBorders>
              <w:top w:val="single" w:sz="4" w:space="0" w:color="auto"/>
              <w:left w:val="single" w:sz="4" w:space="0" w:color="auto"/>
              <w:right w:val="single" w:sz="4" w:space="0" w:color="auto"/>
            </w:tcBorders>
            <w:shd w:val="clear" w:color="auto" w:fill="FFFFFF"/>
          </w:tcPr>
          <w:p w14:paraId="5047381E" w14:textId="77777777" w:rsidR="005D1F34" w:rsidRDefault="00000000">
            <w:pPr>
              <w:pStyle w:val="Other0"/>
            </w:pPr>
            <w:r>
              <w:rPr>
                <w:i/>
                <w:iCs/>
              </w:rPr>
              <w:t>II. Additional Declaration</w:t>
            </w:r>
          </w:p>
        </w:tc>
      </w:tr>
      <w:tr w:rsidR="005D1F34" w14:paraId="3CB0A92D" w14:textId="77777777">
        <w:trPr>
          <w:trHeight w:hRule="exact" w:val="1138"/>
          <w:jc w:val="center"/>
        </w:trPr>
        <w:tc>
          <w:tcPr>
            <w:tcW w:w="9231" w:type="dxa"/>
            <w:gridSpan w:val="2"/>
            <w:tcBorders>
              <w:top w:val="single" w:sz="4" w:space="0" w:color="auto"/>
              <w:left w:val="single" w:sz="4" w:space="0" w:color="auto"/>
              <w:right w:val="single" w:sz="4" w:space="0" w:color="auto"/>
            </w:tcBorders>
            <w:shd w:val="clear" w:color="auto" w:fill="FFFFFF"/>
          </w:tcPr>
          <w:p w14:paraId="6747C889" w14:textId="77777777" w:rsidR="005D1F34" w:rsidRDefault="00000000">
            <w:pPr>
              <w:pStyle w:val="Other0"/>
            </w:pPr>
            <w:r>
              <w:t>Filled in according to the information required by the destination country.</w:t>
            </w:r>
          </w:p>
          <w:p w14:paraId="47E5245C" w14:textId="77777777" w:rsidR="005D1F34" w:rsidRDefault="00000000">
            <w:pPr>
              <w:pStyle w:val="Other0"/>
              <w:jc w:val="both"/>
            </w:pPr>
            <w:r>
              <w:t xml:space="preserve">If </w:t>
            </w:r>
            <w:r>
              <w:rPr>
                <w:i/>
                <w:iCs/>
              </w:rPr>
              <w:t xml:space="preserve">the Phytosanitary Certificate for Re-export </w:t>
            </w:r>
            <w:r>
              <w:t>is issued after the carrier has been shipped, the quarantine inspection date must be stated in this column.</w:t>
            </w:r>
          </w:p>
        </w:tc>
      </w:tr>
      <w:tr w:rsidR="005D1F34" w14:paraId="0228240A" w14:textId="77777777">
        <w:trPr>
          <w:trHeight w:hRule="exact" w:val="293"/>
          <w:jc w:val="center"/>
        </w:trPr>
        <w:tc>
          <w:tcPr>
            <w:tcW w:w="9231" w:type="dxa"/>
            <w:gridSpan w:val="2"/>
            <w:tcBorders>
              <w:top w:val="single" w:sz="4" w:space="0" w:color="auto"/>
              <w:left w:val="single" w:sz="4" w:space="0" w:color="auto"/>
              <w:right w:val="single" w:sz="4" w:space="0" w:color="auto"/>
            </w:tcBorders>
            <w:shd w:val="clear" w:color="auto" w:fill="FFFFFF"/>
            <w:vAlign w:val="bottom"/>
          </w:tcPr>
          <w:p w14:paraId="6056EF53" w14:textId="77777777" w:rsidR="005D1F34" w:rsidRDefault="00000000">
            <w:pPr>
              <w:pStyle w:val="Other0"/>
            </w:pPr>
            <w:r>
              <w:rPr>
                <w:i/>
                <w:iCs/>
              </w:rPr>
              <w:t xml:space="preserve">III. Disinfestation </w:t>
            </w:r>
            <w:proofErr w:type="spellStart"/>
            <w:r>
              <w:rPr>
                <w:i/>
                <w:iCs/>
              </w:rPr>
              <w:t>And/Or</w:t>
            </w:r>
            <w:proofErr w:type="spellEnd"/>
            <w:r>
              <w:rPr>
                <w:i/>
                <w:iCs/>
              </w:rPr>
              <w:t xml:space="preserve"> Disinfection. Treatment</w:t>
            </w:r>
          </w:p>
        </w:tc>
      </w:tr>
      <w:tr w:rsidR="005D1F34" w14:paraId="586AE1CA" w14:textId="77777777">
        <w:trPr>
          <w:trHeight w:hRule="exact" w:val="859"/>
          <w:jc w:val="center"/>
        </w:trPr>
        <w:tc>
          <w:tcPr>
            <w:tcW w:w="3125" w:type="dxa"/>
            <w:tcBorders>
              <w:top w:val="single" w:sz="4" w:space="0" w:color="auto"/>
              <w:left w:val="single" w:sz="4" w:space="0" w:color="auto"/>
            </w:tcBorders>
            <w:shd w:val="clear" w:color="auto" w:fill="FFFFFF"/>
          </w:tcPr>
          <w:p w14:paraId="58FB41CA" w14:textId="77777777" w:rsidR="005D1F34" w:rsidRDefault="00000000">
            <w:pPr>
              <w:pStyle w:val="Other0"/>
            </w:pPr>
            <w:r>
              <w:rPr>
                <w:i/>
                <w:iCs/>
              </w:rPr>
              <w:t>Treatment</w:t>
            </w:r>
          </w:p>
        </w:tc>
        <w:tc>
          <w:tcPr>
            <w:tcW w:w="6106" w:type="dxa"/>
            <w:tcBorders>
              <w:top w:val="single" w:sz="4" w:space="0" w:color="auto"/>
              <w:left w:val="single" w:sz="4" w:space="0" w:color="auto"/>
              <w:right w:val="single" w:sz="4" w:space="0" w:color="auto"/>
            </w:tcBorders>
            <w:shd w:val="clear" w:color="auto" w:fill="FFFFFF"/>
            <w:vAlign w:val="bottom"/>
          </w:tcPr>
          <w:p w14:paraId="3A17B807" w14:textId="77777777" w:rsidR="005D1F34" w:rsidRDefault="00000000">
            <w:pPr>
              <w:pStyle w:val="Other0"/>
              <w:tabs>
                <w:tab w:val="left" w:pos="811"/>
                <w:tab w:val="left" w:pos="1838"/>
                <w:tab w:val="left" w:pos="3821"/>
                <w:tab w:val="left" w:pos="5294"/>
              </w:tabs>
              <w:jc w:val="both"/>
            </w:pPr>
            <w:r>
              <w:t xml:space="preserve">Fill in </w:t>
            </w:r>
            <w:r>
              <w:tab/>
              <w:t xml:space="preserve">according </w:t>
            </w:r>
            <w:r>
              <w:tab/>
              <w:t xml:space="preserve">to the type </w:t>
            </w:r>
            <w:r>
              <w:tab/>
              <w:t>of treatment</w:t>
            </w:r>
            <w:r>
              <w:tab/>
            </w:r>
          </w:p>
          <w:p w14:paraId="3AFBC6A0" w14:textId="77777777" w:rsidR="005D1F34" w:rsidRDefault="00000000">
            <w:pPr>
              <w:pStyle w:val="Other0"/>
              <w:tabs>
                <w:tab w:val="left" w:pos="1402"/>
                <w:tab w:val="left" w:pos="2261"/>
                <w:tab w:val="left" w:pos="3259"/>
                <w:tab w:val="left" w:pos="4675"/>
              </w:tabs>
              <w:jc w:val="both"/>
            </w:pPr>
            <w:r>
              <w:t xml:space="preserve">given </w:t>
            </w:r>
            <w:r>
              <w:tab/>
              <w:t xml:space="preserve">on the </w:t>
            </w:r>
            <w:r>
              <w:tab/>
              <w:t xml:space="preserve">carrier </w:t>
            </w:r>
            <w:r>
              <w:tab/>
              <w:t xml:space="preserve">media </w:t>
            </w:r>
            <w:r>
              <w:tab/>
              <w:t>(for example:</w:t>
            </w:r>
          </w:p>
          <w:p w14:paraId="67FFB90C" w14:textId="77777777" w:rsidR="005D1F34" w:rsidRDefault="00000000">
            <w:pPr>
              <w:pStyle w:val="Other0"/>
              <w:jc w:val="both"/>
            </w:pPr>
            <w:proofErr w:type="gramStart"/>
            <w:r>
              <w:rPr>
                <w:i/>
                <w:iCs/>
              </w:rPr>
              <w:t>.fumigation</w:t>
            </w:r>
            <w:proofErr w:type="gramEnd"/>
            <w:r>
              <w:rPr>
                <w:i/>
                <w:iCs/>
              </w:rPr>
              <w:t>).</w:t>
            </w:r>
          </w:p>
        </w:tc>
      </w:tr>
      <w:tr w:rsidR="005D1F34" w14:paraId="3CC7ED71" w14:textId="77777777">
        <w:trPr>
          <w:trHeight w:hRule="exact" w:val="782"/>
          <w:jc w:val="center"/>
        </w:trPr>
        <w:tc>
          <w:tcPr>
            <w:tcW w:w="3125" w:type="dxa"/>
            <w:tcBorders>
              <w:top w:val="single" w:sz="4" w:space="0" w:color="auto"/>
              <w:left w:val="single" w:sz="4" w:space="0" w:color="auto"/>
            </w:tcBorders>
            <w:shd w:val="clear" w:color="auto" w:fill="FFFFFF"/>
          </w:tcPr>
          <w:p w14:paraId="1764F9D2" w14:textId="77777777" w:rsidR="005D1F34" w:rsidRDefault="00000000">
            <w:pPr>
              <w:pStyle w:val="Other0"/>
            </w:pPr>
            <w:r>
              <w:rPr>
                <w:i/>
                <w:iCs/>
              </w:rPr>
              <w:t>Date</w:t>
            </w:r>
          </w:p>
        </w:tc>
        <w:tc>
          <w:tcPr>
            <w:tcW w:w="6106" w:type="dxa"/>
            <w:tcBorders>
              <w:top w:val="single" w:sz="4" w:space="0" w:color="auto"/>
              <w:left w:val="single" w:sz="4" w:space="0" w:color="auto"/>
              <w:right w:val="single" w:sz="4" w:space="0" w:color="auto"/>
            </w:tcBorders>
            <w:shd w:val="clear" w:color="auto" w:fill="FFFFFF"/>
            <w:vAlign w:val="bottom"/>
          </w:tcPr>
          <w:p w14:paraId="17D0B54C" w14:textId="77777777" w:rsidR="005D1F34" w:rsidRDefault="00000000">
            <w:pPr>
              <w:pStyle w:val="Other0"/>
              <w:jc w:val="both"/>
              <w:rPr>
                <w:sz w:val="22"/>
                <w:szCs w:val="22"/>
              </w:rPr>
            </w:pPr>
            <w:r>
              <w:rPr>
                <w:sz w:val="22"/>
                <w:szCs w:val="22"/>
              </w:rPr>
              <w:t>Filled in according to the completion date of the treatment. The date is written using the full month name (for example: January 12, 2024).</w:t>
            </w:r>
          </w:p>
        </w:tc>
      </w:tr>
      <w:tr w:rsidR="005D1F34" w14:paraId="263C56D3" w14:textId="77777777">
        <w:trPr>
          <w:trHeight w:hRule="exact" w:val="859"/>
          <w:jc w:val="center"/>
        </w:trPr>
        <w:tc>
          <w:tcPr>
            <w:tcW w:w="3125" w:type="dxa"/>
            <w:tcBorders>
              <w:top w:val="single" w:sz="4" w:space="0" w:color="auto"/>
              <w:left w:val="single" w:sz="4" w:space="0" w:color="auto"/>
              <w:bottom w:val="single" w:sz="4" w:space="0" w:color="auto"/>
            </w:tcBorders>
            <w:shd w:val="clear" w:color="auto" w:fill="FFFFFF"/>
          </w:tcPr>
          <w:p w14:paraId="5CECD0CE" w14:textId="77777777" w:rsidR="005D1F34" w:rsidRDefault="00000000">
            <w:pPr>
              <w:pStyle w:val="Other0"/>
              <w:tabs>
                <w:tab w:val="left" w:pos="2155"/>
              </w:tabs>
            </w:pPr>
            <w:r>
              <w:rPr>
                <w:i/>
                <w:iCs/>
              </w:rPr>
              <w:t xml:space="preserve">Chemical </w:t>
            </w:r>
            <w:r>
              <w:rPr>
                <w:i/>
                <w:iCs/>
              </w:rPr>
              <w:tab/>
              <w:t>(active</w:t>
            </w:r>
          </w:p>
          <w:p w14:paraId="041356FE" w14:textId="77777777" w:rsidR="005D1F34" w:rsidRDefault="00000000">
            <w:pPr>
              <w:pStyle w:val="Other0"/>
            </w:pPr>
            <w:r>
              <w:rPr>
                <w:i/>
                <w:iCs/>
              </w:rPr>
              <w:t>ingredients)</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center"/>
          </w:tcPr>
          <w:p w14:paraId="74FCEDD1" w14:textId="77777777" w:rsidR="005D1F34" w:rsidRDefault="00000000">
            <w:pPr>
              <w:pStyle w:val="Other0"/>
              <w:jc w:val="both"/>
              <w:rPr>
                <w:sz w:val="22"/>
                <w:szCs w:val="22"/>
              </w:rPr>
            </w:pPr>
            <w:r>
              <w:rPr>
                <w:sz w:val="22"/>
                <w:szCs w:val="22"/>
              </w:rPr>
              <w:t xml:space="preserve">Filled according to the active ingredients used in treatments that use chemicals (for example: </w:t>
            </w:r>
            <w:r>
              <w:rPr>
                <w:i/>
                <w:iCs/>
                <w:sz w:val="22"/>
                <w:szCs w:val="22"/>
              </w:rPr>
              <w:t xml:space="preserve">phosphine </w:t>
            </w:r>
            <w:r>
              <w:rPr>
                <w:sz w:val="22"/>
                <w:szCs w:val="22"/>
              </w:rPr>
              <w:t>).</w:t>
            </w:r>
          </w:p>
        </w:tc>
      </w:tr>
    </w:tbl>
    <w:p w14:paraId="73DBA5B4"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25"/>
        <w:gridCol w:w="6106"/>
      </w:tblGrid>
      <w:tr w:rsidR="005D1F34" w14:paraId="2F23CE62" w14:textId="77777777">
        <w:trPr>
          <w:trHeight w:hRule="exact" w:val="533"/>
          <w:jc w:val="center"/>
        </w:trPr>
        <w:tc>
          <w:tcPr>
            <w:tcW w:w="3125" w:type="dxa"/>
            <w:tcBorders>
              <w:top w:val="single" w:sz="4" w:space="0" w:color="auto"/>
              <w:left w:val="single" w:sz="4" w:space="0" w:color="auto"/>
            </w:tcBorders>
            <w:shd w:val="clear" w:color="auto" w:fill="FFFFFF"/>
          </w:tcPr>
          <w:p w14:paraId="4C70EE6A" w14:textId="77777777" w:rsidR="005D1F34" w:rsidRDefault="00000000">
            <w:pPr>
              <w:pStyle w:val="Other0"/>
            </w:pPr>
            <w:r>
              <w:rPr>
                <w:i/>
                <w:iCs/>
              </w:rPr>
              <w:lastRenderedPageBreak/>
              <w:t>Concentration</w:t>
            </w:r>
          </w:p>
        </w:tc>
        <w:tc>
          <w:tcPr>
            <w:tcW w:w="6106" w:type="dxa"/>
            <w:tcBorders>
              <w:top w:val="single" w:sz="4" w:space="0" w:color="auto"/>
              <w:left w:val="single" w:sz="4" w:space="0" w:color="auto"/>
              <w:right w:val="single" w:sz="4" w:space="0" w:color="auto"/>
            </w:tcBorders>
            <w:shd w:val="clear" w:color="auto" w:fill="FFFFFF"/>
            <w:vAlign w:val="bottom"/>
          </w:tcPr>
          <w:p w14:paraId="23773472" w14:textId="77777777" w:rsidR="005D1F34" w:rsidRDefault="00000000">
            <w:pPr>
              <w:pStyle w:val="Other0"/>
              <w:jc w:val="both"/>
              <w:rPr>
                <w:sz w:val="22"/>
                <w:szCs w:val="22"/>
              </w:rPr>
            </w:pPr>
            <w:r>
              <w:rPr>
                <w:sz w:val="22"/>
                <w:szCs w:val="22"/>
              </w:rPr>
              <w:t xml:space="preserve">Filled according to the concentration of chemicals used in the treatment (for example: </w:t>
            </w:r>
            <w:r>
              <w:rPr>
                <w:i/>
                <w:iCs/>
                <w:sz w:val="22"/>
                <w:szCs w:val="22"/>
              </w:rPr>
              <w:t xml:space="preserve">2 grams/m </w:t>
            </w:r>
            <w:proofErr w:type="gramStart"/>
            <w:r>
              <w:rPr>
                <w:i/>
                <w:iCs/>
                <w:sz w:val="22"/>
                <w:szCs w:val="22"/>
                <w:vertAlign w:val="superscript"/>
              </w:rPr>
              <w:t xml:space="preserve">3 </w:t>
            </w:r>
            <w:r>
              <w:rPr>
                <w:i/>
                <w:iCs/>
                <w:sz w:val="22"/>
                <w:szCs w:val="22"/>
              </w:rPr>
              <w:t>)</w:t>
            </w:r>
            <w:proofErr w:type="gramEnd"/>
            <w:r>
              <w:rPr>
                <w:i/>
                <w:iCs/>
                <w:sz w:val="22"/>
                <w:szCs w:val="22"/>
              </w:rPr>
              <w:t xml:space="preserve"> </w:t>
            </w:r>
            <w:r>
              <w:rPr>
                <w:sz w:val="22"/>
                <w:szCs w:val="22"/>
              </w:rPr>
              <w:t>.</w:t>
            </w:r>
          </w:p>
        </w:tc>
      </w:tr>
      <w:tr w:rsidR="005D1F34" w14:paraId="785C3EC7" w14:textId="77777777">
        <w:trPr>
          <w:trHeight w:hRule="exact" w:val="782"/>
          <w:jc w:val="center"/>
        </w:trPr>
        <w:tc>
          <w:tcPr>
            <w:tcW w:w="3125" w:type="dxa"/>
            <w:tcBorders>
              <w:top w:val="single" w:sz="4" w:space="0" w:color="auto"/>
              <w:left w:val="single" w:sz="4" w:space="0" w:color="auto"/>
            </w:tcBorders>
            <w:shd w:val="clear" w:color="auto" w:fill="FFFFFF"/>
          </w:tcPr>
          <w:p w14:paraId="0BB15EB2" w14:textId="77777777" w:rsidR="005D1F34" w:rsidRDefault="00000000">
            <w:pPr>
              <w:pStyle w:val="Other0"/>
              <w:tabs>
                <w:tab w:val="left" w:pos="2458"/>
              </w:tabs>
            </w:pPr>
            <w:r>
              <w:rPr>
                <w:i/>
                <w:iCs/>
              </w:rPr>
              <w:t xml:space="preserve">Duration </w:t>
            </w:r>
            <w:r>
              <w:rPr>
                <w:i/>
                <w:iCs/>
              </w:rPr>
              <w:tab/>
              <w:t>and</w:t>
            </w:r>
          </w:p>
          <w:p w14:paraId="2E8A8504" w14:textId="77777777" w:rsidR="005D1F34" w:rsidRDefault="00000000">
            <w:pPr>
              <w:pStyle w:val="Other0"/>
            </w:pPr>
            <w:r>
              <w:rPr>
                <w:i/>
                <w:iCs/>
              </w:rPr>
              <w:t>Temperature</w:t>
            </w:r>
          </w:p>
        </w:tc>
        <w:tc>
          <w:tcPr>
            <w:tcW w:w="6106" w:type="dxa"/>
            <w:tcBorders>
              <w:top w:val="single" w:sz="4" w:space="0" w:color="auto"/>
              <w:left w:val="single" w:sz="4" w:space="0" w:color="auto"/>
              <w:right w:val="single" w:sz="4" w:space="0" w:color="auto"/>
            </w:tcBorders>
            <w:shd w:val="clear" w:color="auto" w:fill="FFFFFF"/>
            <w:vAlign w:val="bottom"/>
          </w:tcPr>
          <w:p w14:paraId="131DC6B1" w14:textId="77777777" w:rsidR="005D1F34" w:rsidRDefault="00000000">
            <w:pPr>
              <w:pStyle w:val="Other0"/>
              <w:jc w:val="both"/>
              <w:rPr>
                <w:sz w:val="22"/>
                <w:szCs w:val="22"/>
              </w:rPr>
            </w:pPr>
            <w:r>
              <w:rPr>
                <w:sz w:val="22"/>
                <w:szCs w:val="22"/>
              </w:rPr>
              <w:t xml:space="preserve">Filled in according to the length of treatment period and temperature during treatment (for example: </w:t>
            </w:r>
            <w:r>
              <w:rPr>
                <w:i/>
                <w:iCs/>
                <w:sz w:val="22"/>
                <w:szCs w:val="22"/>
              </w:rPr>
              <w:t xml:space="preserve">7 days above 21 </w:t>
            </w:r>
            <w:r>
              <w:rPr>
                <w:i/>
                <w:iCs/>
                <w:sz w:val="22"/>
                <w:szCs w:val="22"/>
                <w:vertAlign w:val="superscript"/>
              </w:rPr>
              <w:t xml:space="preserve">0 </w:t>
            </w:r>
            <w:r>
              <w:rPr>
                <w:i/>
                <w:iCs/>
                <w:sz w:val="22"/>
                <w:szCs w:val="22"/>
              </w:rPr>
              <w:t xml:space="preserve">C </w:t>
            </w:r>
            <w:r>
              <w:rPr>
                <w:sz w:val="22"/>
                <w:szCs w:val="22"/>
              </w:rPr>
              <w:t>).</w:t>
            </w:r>
          </w:p>
        </w:tc>
      </w:tr>
      <w:tr w:rsidR="005D1F34" w14:paraId="4099889B" w14:textId="77777777">
        <w:trPr>
          <w:trHeight w:hRule="exact" w:val="787"/>
          <w:jc w:val="center"/>
        </w:trPr>
        <w:tc>
          <w:tcPr>
            <w:tcW w:w="3125" w:type="dxa"/>
            <w:tcBorders>
              <w:top w:val="single" w:sz="4" w:space="0" w:color="auto"/>
              <w:left w:val="single" w:sz="4" w:space="0" w:color="auto"/>
            </w:tcBorders>
            <w:shd w:val="clear" w:color="auto" w:fill="FFFFFF"/>
          </w:tcPr>
          <w:p w14:paraId="05E14744" w14:textId="77777777" w:rsidR="005D1F34" w:rsidRDefault="00000000">
            <w:pPr>
              <w:pStyle w:val="Other0"/>
            </w:pPr>
            <w:r>
              <w:rPr>
                <w:i/>
                <w:iCs/>
              </w:rPr>
              <w:t>Additional information.</w:t>
            </w:r>
          </w:p>
        </w:tc>
        <w:tc>
          <w:tcPr>
            <w:tcW w:w="6106" w:type="dxa"/>
            <w:tcBorders>
              <w:top w:val="single" w:sz="4" w:space="0" w:color="auto"/>
              <w:left w:val="single" w:sz="4" w:space="0" w:color="auto"/>
              <w:right w:val="single" w:sz="4" w:space="0" w:color="auto"/>
            </w:tcBorders>
            <w:shd w:val="clear" w:color="auto" w:fill="FFFFFF"/>
            <w:vAlign w:val="bottom"/>
          </w:tcPr>
          <w:p w14:paraId="2E77AFA1" w14:textId="77777777" w:rsidR="005D1F34" w:rsidRDefault="00000000">
            <w:pPr>
              <w:pStyle w:val="Other0"/>
              <w:jc w:val="both"/>
              <w:rPr>
                <w:sz w:val="22"/>
                <w:szCs w:val="22"/>
              </w:rPr>
            </w:pPr>
            <w:r>
              <w:rPr>
                <w:sz w:val="22"/>
                <w:szCs w:val="22"/>
              </w:rPr>
              <w:t>Filled in according to other supporting information required (for example: IQA Fumigation Provider Reg. No.ID005PH3).</w:t>
            </w:r>
          </w:p>
        </w:tc>
      </w:tr>
      <w:tr w:rsidR="005D1F34" w14:paraId="2C0AE178" w14:textId="77777777">
        <w:trPr>
          <w:trHeight w:hRule="exact" w:val="576"/>
          <w:jc w:val="center"/>
        </w:trPr>
        <w:tc>
          <w:tcPr>
            <w:tcW w:w="3125" w:type="dxa"/>
            <w:tcBorders>
              <w:top w:val="single" w:sz="4" w:space="0" w:color="auto"/>
              <w:left w:val="single" w:sz="4" w:space="0" w:color="auto"/>
            </w:tcBorders>
            <w:shd w:val="clear" w:color="auto" w:fill="FFFFFF"/>
            <w:vAlign w:val="bottom"/>
          </w:tcPr>
          <w:p w14:paraId="5D1A8955" w14:textId="77777777" w:rsidR="005D1F34" w:rsidRDefault="00000000">
            <w:pPr>
              <w:pStyle w:val="Other0"/>
            </w:pPr>
            <w:r>
              <w:rPr>
                <w:i/>
                <w:iCs/>
              </w:rPr>
              <w:t>Imported into Indonesia from</w:t>
            </w:r>
          </w:p>
        </w:tc>
        <w:tc>
          <w:tcPr>
            <w:tcW w:w="6106" w:type="dxa"/>
            <w:tcBorders>
              <w:top w:val="single" w:sz="4" w:space="0" w:color="auto"/>
              <w:left w:val="single" w:sz="4" w:space="0" w:color="auto"/>
              <w:right w:val="single" w:sz="4" w:space="0" w:color="auto"/>
            </w:tcBorders>
            <w:shd w:val="clear" w:color="auto" w:fill="FFFFFF"/>
            <w:vAlign w:val="bottom"/>
          </w:tcPr>
          <w:p w14:paraId="5E1378B7" w14:textId="77777777" w:rsidR="005D1F34" w:rsidRDefault="00000000">
            <w:pPr>
              <w:pStyle w:val="Other0"/>
              <w:jc w:val="both"/>
            </w:pPr>
            <w:r>
              <w:t>Filled in according to the name of the country of origin of the carrier media.</w:t>
            </w:r>
          </w:p>
        </w:tc>
      </w:tr>
      <w:tr w:rsidR="005D1F34" w14:paraId="6D330473" w14:textId="77777777">
        <w:trPr>
          <w:trHeight w:hRule="exact" w:val="854"/>
          <w:jc w:val="center"/>
        </w:trPr>
        <w:tc>
          <w:tcPr>
            <w:tcW w:w="3125" w:type="dxa"/>
            <w:tcBorders>
              <w:top w:val="single" w:sz="4" w:space="0" w:color="auto"/>
              <w:left w:val="single" w:sz="4" w:space="0" w:color="auto"/>
            </w:tcBorders>
            <w:shd w:val="clear" w:color="auto" w:fill="FFFFFF"/>
          </w:tcPr>
          <w:p w14:paraId="38787C08" w14:textId="77777777" w:rsidR="005D1F34" w:rsidRDefault="00000000">
            <w:pPr>
              <w:pStyle w:val="Other0"/>
              <w:tabs>
                <w:tab w:val="left" w:pos="2606"/>
              </w:tabs>
            </w:pPr>
            <w:r>
              <w:rPr>
                <w:i/>
                <w:iCs/>
              </w:rPr>
              <w:t xml:space="preserve">Covered </w:t>
            </w:r>
            <w:r>
              <w:rPr>
                <w:i/>
                <w:iCs/>
              </w:rPr>
              <w:tab/>
              <w:t>by</w:t>
            </w:r>
          </w:p>
          <w:p w14:paraId="013B04AB" w14:textId="77777777" w:rsidR="005D1F34" w:rsidRDefault="00000000">
            <w:pPr>
              <w:pStyle w:val="Other0"/>
            </w:pPr>
            <w:r>
              <w:rPr>
                <w:i/>
                <w:iCs/>
              </w:rPr>
              <w:t>Phytosanitary Certificate No.</w:t>
            </w:r>
          </w:p>
        </w:tc>
        <w:tc>
          <w:tcPr>
            <w:tcW w:w="6106" w:type="dxa"/>
            <w:tcBorders>
              <w:top w:val="single" w:sz="4" w:space="0" w:color="auto"/>
              <w:left w:val="single" w:sz="4" w:space="0" w:color="auto"/>
              <w:right w:val="single" w:sz="4" w:space="0" w:color="auto"/>
            </w:tcBorders>
            <w:shd w:val="clear" w:color="auto" w:fill="FFFFFF"/>
          </w:tcPr>
          <w:p w14:paraId="502ECBB8" w14:textId="77777777" w:rsidR="005D1F34" w:rsidRDefault="00000000">
            <w:pPr>
              <w:pStyle w:val="Other0"/>
              <w:tabs>
                <w:tab w:val="left" w:pos="869"/>
                <w:tab w:val="left" w:pos="1949"/>
                <w:tab w:val="left" w:pos="3154"/>
                <w:tab w:val="left" w:pos="4258"/>
              </w:tabs>
              <w:jc w:val="both"/>
            </w:pPr>
            <w:r>
              <w:t xml:space="preserve">Filled in </w:t>
            </w:r>
            <w:r>
              <w:tab/>
              <w:t xml:space="preserve">according </w:t>
            </w:r>
            <w:r>
              <w:tab/>
              <w:t xml:space="preserve">to </w:t>
            </w:r>
            <w:r>
              <w:tab/>
            </w:r>
            <w:r>
              <w:rPr>
                <w:i/>
                <w:iCs/>
              </w:rPr>
              <w:t xml:space="preserve">the Phytosanitary </w:t>
            </w:r>
            <w:r>
              <w:t>number</w:t>
            </w:r>
            <w:r>
              <w:tab/>
            </w:r>
          </w:p>
          <w:p w14:paraId="2E4A2325" w14:textId="77777777" w:rsidR="005D1F34" w:rsidRDefault="00000000">
            <w:pPr>
              <w:pStyle w:val="Other0"/>
              <w:jc w:val="both"/>
            </w:pPr>
            <w:r>
              <w:rPr>
                <w:i/>
                <w:iCs/>
              </w:rPr>
              <w:t xml:space="preserve">Certificate </w:t>
            </w:r>
            <w:r>
              <w:t>from the country of origin.</w:t>
            </w:r>
          </w:p>
        </w:tc>
      </w:tr>
      <w:tr w:rsidR="005D1F34" w14:paraId="7CD16886" w14:textId="77777777">
        <w:trPr>
          <w:trHeight w:hRule="exact" w:val="571"/>
          <w:jc w:val="center"/>
        </w:trPr>
        <w:tc>
          <w:tcPr>
            <w:tcW w:w="3125" w:type="dxa"/>
            <w:tcBorders>
              <w:top w:val="single" w:sz="4" w:space="0" w:color="auto"/>
              <w:left w:val="single" w:sz="4" w:space="0" w:color="auto"/>
            </w:tcBorders>
            <w:shd w:val="clear" w:color="auto" w:fill="FFFFFF"/>
          </w:tcPr>
          <w:p w14:paraId="593EB0F4" w14:textId="77777777" w:rsidR="005D1F34" w:rsidRDefault="00000000">
            <w:pPr>
              <w:pStyle w:val="Other0"/>
              <w:rPr>
                <w:sz w:val="36"/>
                <w:szCs w:val="36"/>
              </w:rPr>
            </w:pPr>
            <w:r>
              <w:rPr>
                <w:i/>
                <w:iCs/>
              </w:rPr>
              <w:t xml:space="preserve">original </w:t>
            </w: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vAlign w:val="bottom"/>
          </w:tcPr>
          <w:p w14:paraId="5517602C" w14:textId="77777777" w:rsidR="005D1F34" w:rsidRDefault="00000000">
            <w:pPr>
              <w:pStyle w:val="Other0"/>
              <w:jc w:val="both"/>
            </w:pPr>
            <w:r>
              <w:t xml:space="preserve">Put a mark </w:t>
            </w:r>
            <w:r>
              <w:rPr>
                <w:rFonts w:ascii="Arial" w:eastAsia="Arial" w:hAnsi="Arial" w:cs="Arial"/>
              </w:rPr>
              <w:t xml:space="preserve">0 </w:t>
            </w:r>
            <w:r>
              <w:t xml:space="preserve">if </w:t>
            </w:r>
            <w:r>
              <w:rPr>
                <w:i/>
                <w:iCs/>
              </w:rPr>
              <w:t xml:space="preserve">the Phytosanitary Certificate </w:t>
            </w:r>
            <w:r>
              <w:t>is from the original country of origin.</w:t>
            </w:r>
          </w:p>
        </w:tc>
      </w:tr>
      <w:tr w:rsidR="005D1F34" w14:paraId="0A6F7A09" w14:textId="77777777">
        <w:trPr>
          <w:trHeight w:hRule="exact" w:val="571"/>
          <w:jc w:val="center"/>
        </w:trPr>
        <w:tc>
          <w:tcPr>
            <w:tcW w:w="3125" w:type="dxa"/>
            <w:tcBorders>
              <w:top w:val="single" w:sz="4" w:space="0" w:color="auto"/>
              <w:left w:val="single" w:sz="4" w:space="0" w:color="auto"/>
            </w:tcBorders>
            <w:shd w:val="clear" w:color="auto" w:fill="FFFFFF"/>
          </w:tcPr>
          <w:p w14:paraId="08A3D624" w14:textId="77777777" w:rsidR="005D1F34" w:rsidRDefault="00000000">
            <w:pPr>
              <w:pStyle w:val="Other0"/>
              <w:rPr>
                <w:sz w:val="36"/>
                <w:szCs w:val="36"/>
              </w:rPr>
            </w:pPr>
            <w:r>
              <w:rPr>
                <w:i/>
                <w:iCs/>
              </w:rPr>
              <w:t xml:space="preserve">certified true copy </w:t>
            </w: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vAlign w:val="bottom"/>
          </w:tcPr>
          <w:p w14:paraId="105AE77E" w14:textId="77777777" w:rsidR="005D1F34" w:rsidRDefault="00000000">
            <w:pPr>
              <w:pStyle w:val="Other0"/>
              <w:jc w:val="both"/>
            </w:pPr>
            <w:r>
              <w:t xml:space="preserve">Put a mark </w:t>
            </w:r>
            <w:r>
              <w:rPr>
                <w:rFonts w:ascii="Arial" w:eastAsia="Arial" w:hAnsi="Arial" w:cs="Arial"/>
              </w:rPr>
              <w:t xml:space="preserve">0 </w:t>
            </w:r>
            <w:r>
              <w:t xml:space="preserve">if </w:t>
            </w:r>
            <w:r>
              <w:rPr>
                <w:i/>
                <w:iCs/>
              </w:rPr>
              <w:t xml:space="preserve">the Phytosanitary Certificate </w:t>
            </w:r>
            <w:r>
              <w:t>from the country of origin is an original copy.</w:t>
            </w:r>
          </w:p>
        </w:tc>
      </w:tr>
      <w:tr w:rsidR="005D1F34" w14:paraId="498EBC2C" w14:textId="77777777">
        <w:trPr>
          <w:trHeight w:hRule="exact" w:val="293"/>
          <w:jc w:val="center"/>
        </w:trPr>
        <w:tc>
          <w:tcPr>
            <w:tcW w:w="3125" w:type="dxa"/>
            <w:tcBorders>
              <w:top w:val="single" w:sz="4" w:space="0" w:color="auto"/>
              <w:left w:val="single" w:sz="4" w:space="0" w:color="auto"/>
            </w:tcBorders>
            <w:shd w:val="clear" w:color="auto" w:fill="FFFFFF"/>
            <w:vAlign w:val="bottom"/>
          </w:tcPr>
          <w:p w14:paraId="71A953A7" w14:textId="77777777" w:rsidR="005D1F34" w:rsidRDefault="00000000">
            <w:pPr>
              <w:pStyle w:val="Other0"/>
              <w:rPr>
                <w:sz w:val="36"/>
                <w:szCs w:val="36"/>
              </w:rPr>
            </w:pPr>
            <w:r>
              <w:rPr>
                <w:i/>
                <w:iCs/>
              </w:rPr>
              <w:t xml:space="preserve">that they are packed </w:t>
            </w: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vAlign w:val="bottom"/>
          </w:tcPr>
          <w:p w14:paraId="07FB2A34" w14:textId="77777777" w:rsidR="005D1F34" w:rsidRDefault="00000000">
            <w:pPr>
              <w:pStyle w:val="Other0"/>
              <w:jc w:val="both"/>
            </w:pPr>
            <w:r>
              <w:t xml:space="preserve">Mark </w:t>
            </w:r>
            <w:r>
              <w:rPr>
                <w:rFonts w:ascii="Arial" w:eastAsia="Arial" w:hAnsi="Arial" w:cs="Arial"/>
              </w:rPr>
              <w:t xml:space="preserve">0 </w:t>
            </w:r>
            <w:r>
              <w:t>if the commodity is packaged.</w:t>
            </w:r>
          </w:p>
        </w:tc>
      </w:tr>
      <w:tr w:rsidR="005D1F34" w14:paraId="0908E216" w14:textId="77777777">
        <w:trPr>
          <w:trHeight w:hRule="exact" w:val="576"/>
          <w:jc w:val="center"/>
        </w:trPr>
        <w:tc>
          <w:tcPr>
            <w:tcW w:w="3125" w:type="dxa"/>
            <w:tcBorders>
              <w:top w:val="single" w:sz="4" w:space="0" w:color="auto"/>
              <w:left w:val="single" w:sz="4" w:space="0" w:color="auto"/>
            </w:tcBorders>
            <w:shd w:val="clear" w:color="auto" w:fill="FFFFFF"/>
          </w:tcPr>
          <w:p w14:paraId="03D5AF11" w14:textId="77777777" w:rsidR="005D1F34" w:rsidRDefault="00000000">
            <w:pPr>
              <w:pStyle w:val="Other0"/>
              <w:rPr>
                <w:sz w:val="36"/>
                <w:szCs w:val="36"/>
              </w:rPr>
            </w:pPr>
            <w:r>
              <w:rPr>
                <w:i/>
                <w:iCs/>
              </w:rPr>
              <w:t xml:space="preserve">repacked </w:t>
            </w: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vAlign w:val="bottom"/>
          </w:tcPr>
          <w:p w14:paraId="37A9D2CD" w14:textId="77777777" w:rsidR="005D1F34" w:rsidRDefault="00000000">
            <w:pPr>
              <w:pStyle w:val="Other0"/>
              <w:jc w:val="both"/>
            </w:pPr>
            <w:r>
              <w:t xml:space="preserve">Mark </w:t>
            </w:r>
            <w:r>
              <w:rPr>
                <w:rFonts w:ascii="Arial" w:eastAsia="Arial" w:hAnsi="Arial" w:cs="Arial"/>
              </w:rPr>
              <w:t xml:space="preserve">0 </w:t>
            </w:r>
            <w:r>
              <w:t>if the commodity is repackaged.</w:t>
            </w:r>
          </w:p>
        </w:tc>
      </w:tr>
      <w:tr w:rsidR="005D1F34" w14:paraId="435C28C7" w14:textId="77777777">
        <w:trPr>
          <w:trHeight w:hRule="exact" w:val="571"/>
          <w:jc w:val="center"/>
        </w:trPr>
        <w:tc>
          <w:tcPr>
            <w:tcW w:w="3125" w:type="dxa"/>
            <w:tcBorders>
              <w:top w:val="single" w:sz="4" w:space="0" w:color="auto"/>
              <w:left w:val="single" w:sz="4" w:space="0" w:color="auto"/>
            </w:tcBorders>
            <w:shd w:val="clear" w:color="auto" w:fill="FFFFFF"/>
          </w:tcPr>
          <w:p w14:paraId="34D610C7" w14:textId="77777777" w:rsidR="005D1F34" w:rsidRDefault="00000000">
            <w:pPr>
              <w:pStyle w:val="Other0"/>
              <w:rPr>
                <w:sz w:val="36"/>
                <w:szCs w:val="36"/>
              </w:rPr>
            </w:pPr>
            <w:r>
              <w:rPr>
                <w:i/>
                <w:iCs/>
              </w:rPr>
              <w:t xml:space="preserve">in original </w:t>
            </w: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tcPr>
          <w:p w14:paraId="134E7145" w14:textId="77777777" w:rsidR="005D1F34" w:rsidRDefault="00000000">
            <w:pPr>
              <w:pStyle w:val="Other0"/>
              <w:jc w:val="both"/>
            </w:pPr>
            <w:r>
              <w:t xml:space="preserve">Mark </w:t>
            </w:r>
            <w:r>
              <w:rPr>
                <w:rFonts w:ascii="Arial" w:eastAsia="Arial" w:hAnsi="Arial" w:cs="Arial"/>
              </w:rPr>
              <w:t xml:space="preserve">0 </w:t>
            </w:r>
            <w:r>
              <w:t>if the packaging is original without changing the container.</w:t>
            </w:r>
          </w:p>
        </w:tc>
      </w:tr>
      <w:tr w:rsidR="005D1F34" w14:paraId="7B7F57F3" w14:textId="77777777">
        <w:trPr>
          <w:trHeight w:hRule="exact" w:val="576"/>
          <w:jc w:val="center"/>
        </w:trPr>
        <w:tc>
          <w:tcPr>
            <w:tcW w:w="3125" w:type="dxa"/>
            <w:tcBorders>
              <w:top w:val="single" w:sz="4" w:space="0" w:color="auto"/>
              <w:left w:val="single" w:sz="4" w:space="0" w:color="auto"/>
            </w:tcBorders>
            <w:shd w:val="clear" w:color="auto" w:fill="FFFFFF"/>
          </w:tcPr>
          <w:p w14:paraId="4195236C" w14:textId="77777777" w:rsidR="005D1F34" w:rsidRDefault="00000000">
            <w:pPr>
              <w:pStyle w:val="Other0"/>
              <w:rPr>
                <w:sz w:val="36"/>
                <w:szCs w:val="36"/>
              </w:rPr>
            </w:pPr>
            <w:r>
              <w:rPr>
                <w:i/>
                <w:iCs/>
              </w:rPr>
              <w:t xml:space="preserve">new </w:t>
            </w: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tcPr>
          <w:p w14:paraId="117CCADE" w14:textId="77777777" w:rsidR="005D1F34" w:rsidRDefault="00000000">
            <w:pPr>
              <w:pStyle w:val="Other0"/>
              <w:jc w:val="both"/>
            </w:pPr>
            <w:r>
              <w:t xml:space="preserve">Mark </w:t>
            </w:r>
            <w:r>
              <w:rPr>
                <w:rFonts w:ascii="Arial" w:eastAsia="Arial" w:hAnsi="Arial" w:cs="Arial"/>
              </w:rPr>
              <w:t xml:space="preserve">0 </w:t>
            </w:r>
            <w:r>
              <w:t>if the packaging is new and replace the container.</w:t>
            </w:r>
          </w:p>
        </w:tc>
      </w:tr>
      <w:tr w:rsidR="005D1F34" w14:paraId="69E8A08B" w14:textId="77777777">
        <w:trPr>
          <w:trHeight w:hRule="exact" w:val="854"/>
          <w:jc w:val="center"/>
        </w:trPr>
        <w:tc>
          <w:tcPr>
            <w:tcW w:w="3125" w:type="dxa"/>
            <w:tcBorders>
              <w:top w:val="single" w:sz="4" w:space="0" w:color="auto"/>
              <w:left w:val="single" w:sz="4" w:space="0" w:color="auto"/>
            </w:tcBorders>
            <w:shd w:val="clear" w:color="auto" w:fill="FFFFFF"/>
            <w:vAlign w:val="bottom"/>
          </w:tcPr>
          <w:p w14:paraId="5F5DF30C" w14:textId="77777777" w:rsidR="005D1F34" w:rsidRDefault="00000000">
            <w:pPr>
              <w:pStyle w:val="Other0"/>
            </w:pPr>
            <w:r>
              <w:rPr>
                <w:i/>
                <w:iCs/>
              </w:rPr>
              <w:t>based on the original phytosanitary certificate</w:t>
            </w:r>
          </w:p>
          <w:p w14:paraId="3241F13F" w14:textId="77777777" w:rsidR="005D1F34" w:rsidRDefault="00000000">
            <w:pPr>
              <w:pStyle w:val="Other0"/>
              <w:spacing w:line="180" w:lineRule="auto"/>
              <w:rPr>
                <w:sz w:val="36"/>
                <w:szCs w:val="36"/>
              </w:rPr>
            </w:pP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vAlign w:val="bottom"/>
          </w:tcPr>
          <w:p w14:paraId="26D0C838" w14:textId="77777777" w:rsidR="005D1F34" w:rsidRDefault="00000000">
            <w:pPr>
              <w:pStyle w:val="Other0"/>
              <w:tabs>
                <w:tab w:val="left" w:pos="1416"/>
                <w:tab w:val="left" w:pos="2458"/>
                <w:tab w:val="left" w:pos="4238"/>
              </w:tabs>
              <w:jc w:val="both"/>
            </w:pPr>
            <w:r>
              <w:t xml:space="preserve">Give a mark </w:t>
            </w:r>
            <w:r>
              <w:rPr>
                <w:rFonts w:ascii="Arial" w:eastAsia="Arial" w:hAnsi="Arial" w:cs="Arial"/>
              </w:rPr>
              <w:t xml:space="preserve">0 </w:t>
            </w:r>
            <w:r>
              <w:t xml:space="preserve">if the carrier media health statement </w:t>
            </w:r>
            <w:r>
              <w:tab/>
              <w:t xml:space="preserve">is based </w:t>
            </w:r>
            <w:r>
              <w:tab/>
              <w:t xml:space="preserve">only on </w:t>
            </w:r>
            <w:r>
              <w:tab/>
            </w:r>
            <w:r>
              <w:rPr>
                <w:i/>
                <w:iCs/>
              </w:rPr>
              <w:t>phytosanitary</w:t>
            </w:r>
          </w:p>
          <w:p w14:paraId="329DC704" w14:textId="77777777" w:rsidR="005D1F34" w:rsidRDefault="00000000">
            <w:pPr>
              <w:pStyle w:val="Other0"/>
              <w:jc w:val="both"/>
            </w:pPr>
            <w:r>
              <w:rPr>
                <w:i/>
                <w:iCs/>
              </w:rPr>
              <w:t xml:space="preserve">certificate </w:t>
            </w:r>
            <w:r>
              <w:t>from the country of origin.</w:t>
            </w:r>
          </w:p>
        </w:tc>
      </w:tr>
      <w:tr w:rsidR="005D1F34" w14:paraId="6B59D96F" w14:textId="77777777">
        <w:trPr>
          <w:trHeight w:hRule="exact" w:val="576"/>
          <w:jc w:val="center"/>
        </w:trPr>
        <w:tc>
          <w:tcPr>
            <w:tcW w:w="3125" w:type="dxa"/>
            <w:tcBorders>
              <w:top w:val="single" w:sz="4" w:space="0" w:color="auto"/>
              <w:left w:val="single" w:sz="4" w:space="0" w:color="auto"/>
            </w:tcBorders>
            <w:shd w:val="clear" w:color="auto" w:fill="FFFFFF"/>
            <w:vAlign w:val="bottom"/>
          </w:tcPr>
          <w:p w14:paraId="1C63E843" w14:textId="77777777" w:rsidR="005D1F34" w:rsidRDefault="00000000">
            <w:pPr>
              <w:pStyle w:val="Other0"/>
            </w:pPr>
            <w:r>
              <w:rPr>
                <w:i/>
                <w:iCs/>
              </w:rPr>
              <w:t>and additional inspection.</w:t>
            </w:r>
          </w:p>
          <w:p w14:paraId="3FD21E2B" w14:textId="77777777" w:rsidR="005D1F34" w:rsidRDefault="00000000">
            <w:pPr>
              <w:pStyle w:val="Other0"/>
              <w:spacing w:line="180" w:lineRule="auto"/>
              <w:rPr>
                <w:sz w:val="36"/>
                <w:szCs w:val="36"/>
              </w:rPr>
            </w:pPr>
            <w:r>
              <w:rPr>
                <w:rFonts w:ascii="Arial" w:eastAsia="Arial" w:hAnsi="Arial" w:cs="Arial"/>
                <w:sz w:val="36"/>
                <w:szCs w:val="36"/>
              </w:rPr>
              <w:t>□</w:t>
            </w:r>
          </w:p>
        </w:tc>
        <w:tc>
          <w:tcPr>
            <w:tcW w:w="6106" w:type="dxa"/>
            <w:tcBorders>
              <w:top w:val="single" w:sz="4" w:space="0" w:color="auto"/>
              <w:left w:val="single" w:sz="4" w:space="0" w:color="auto"/>
              <w:right w:val="single" w:sz="4" w:space="0" w:color="auto"/>
            </w:tcBorders>
            <w:shd w:val="clear" w:color="auto" w:fill="FFFFFF"/>
            <w:vAlign w:val="bottom"/>
          </w:tcPr>
          <w:p w14:paraId="7ADC2A90" w14:textId="77777777" w:rsidR="005D1F34" w:rsidRDefault="00000000">
            <w:pPr>
              <w:pStyle w:val="Other0"/>
              <w:jc w:val="both"/>
            </w:pPr>
            <w:r>
              <w:t xml:space="preserve">Mark </w:t>
            </w:r>
            <w:r>
              <w:rPr>
                <w:rFonts w:ascii="Arial" w:eastAsia="Arial" w:hAnsi="Arial" w:cs="Arial"/>
              </w:rPr>
              <w:t xml:space="preserve">0 </w:t>
            </w:r>
            <w:r>
              <w:t>if the health statement of the carrier media is based on re-examination.</w:t>
            </w:r>
          </w:p>
        </w:tc>
      </w:tr>
      <w:tr w:rsidR="005D1F34" w14:paraId="1131178B" w14:textId="77777777">
        <w:trPr>
          <w:trHeight w:hRule="exact" w:val="1046"/>
          <w:jc w:val="center"/>
        </w:trPr>
        <w:tc>
          <w:tcPr>
            <w:tcW w:w="3125" w:type="dxa"/>
            <w:tcBorders>
              <w:top w:val="single" w:sz="4" w:space="0" w:color="auto"/>
              <w:left w:val="single" w:sz="4" w:space="0" w:color="auto"/>
            </w:tcBorders>
            <w:shd w:val="clear" w:color="auto" w:fill="FFFFFF"/>
          </w:tcPr>
          <w:p w14:paraId="70F772BA" w14:textId="77777777" w:rsidR="005D1F34" w:rsidRDefault="00000000">
            <w:pPr>
              <w:pStyle w:val="Other0"/>
              <w:tabs>
                <w:tab w:val="left" w:pos="1061"/>
                <w:tab w:val="left" w:pos="1675"/>
              </w:tabs>
            </w:pPr>
            <w:r>
              <w:rPr>
                <w:i/>
                <w:iCs/>
              </w:rPr>
              <w:t xml:space="preserve">Name </w:t>
            </w:r>
            <w:r>
              <w:rPr>
                <w:i/>
                <w:iCs/>
              </w:rPr>
              <w:tab/>
              <w:t xml:space="preserve">of </w:t>
            </w:r>
            <w:r>
              <w:rPr>
                <w:i/>
                <w:iCs/>
              </w:rPr>
              <w:tab/>
              <w:t>authorized</w:t>
            </w:r>
          </w:p>
          <w:p w14:paraId="5FF95011" w14:textId="77777777" w:rsidR="005D1F34" w:rsidRDefault="00000000">
            <w:pPr>
              <w:pStyle w:val="Other0"/>
            </w:pPr>
            <w:r>
              <w:rPr>
                <w:i/>
                <w:iCs/>
              </w:rPr>
              <w:t>officer</w:t>
            </w:r>
          </w:p>
        </w:tc>
        <w:tc>
          <w:tcPr>
            <w:tcW w:w="6106" w:type="dxa"/>
            <w:tcBorders>
              <w:top w:val="single" w:sz="4" w:space="0" w:color="auto"/>
              <w:left w:val="single" w:sz="4" w:space="0" w:color="auto"/>
              <w:right w:val="single" w:sz="4" w:space="0" w:color="auto"/>
            </w:tcBorders>
            <w:shd w:val="clear" w:color="auto" w:fill="FFFFFF"/>
            <w:vAlign w:val="bottom"/>
          </w:tcPr>
          <w:p w14:paraId="7A8177CF" w14:textId="77777777" w:rsidR="005D1F34" w:rsidRDefault="00000000">
            <w:pPr>
              <w:pStyle w:val="Other0"/>
              <w:tabs>
                <w:tab w:val="left" w:pos="773"/>
                <w:tab w:val="left" w:pos="1752"/>
                <w:tab w:val="left" w:pos="2818"/>
                <w:tab w:val="left" w:pos="3715"/>
                <w:tab w:val="left" w:pos="4795"/>
              </w:tabs>
              <w:jc w:val="both"/>
              <w:rPr>
                <w:sz w:val="22"/>
                <w:szCs w:val="22"/>
              </w:rPr>
            </w:pPr>
            <w:r>
              <w:rPr>
                <w:sz w:val="22"/>
                <w:szCs w:val="22"/>
              </w:rPr>
              <w:t xml:space="preserve">Filled in </w:t>
            </w:r>
            <w:r>
              <w:rPr>
                <w:sz w:val="22"/>
                <w:szCs w:val="22"/>
              </w:rPr>
              <w:tab/>
              <w:t xml:space="preserve">according </w:t>
            </w:r>
            <w:r>
              <w:rPr>
                <w:sz w:val="22"/>
                <w:szCs w:val="22"/>
              </w:rPr>
              <w:tab/>
              <w:t xml:space="preserve">to </w:t>
            </w:r>
            <w:r>
              <w:rPr>
                <w:sz w:val="22"/>
                <w:szCs w:val="22"/>
              </w:rPr>
              <w:tab/>
              <w:t xml:space="preserve">the name of the </w:t>
            </w:r>
            <w:r>
              <w:rPr>
                <w:sz w:val="22"/>
                <w:szCs w:val="22"/>
              </w:rPr>
              <w:tab/>
              <w:t>Quarantine Officer</w:t>
            </w:r>
            <w:r>
              <w:rPr>
                <w:sz w:val="22"/>
                <w:szCs w:val="22"/>
              </w:rPr>
              <w:tab/>
            </w:r>
          </w:p>
          <w:p w14:paraId="53DE4605" w14:textId="77777777" w:rsidR="005D1F34" w:rsidRDefault="00000000">
            <w:pPr>
              <w:pStyle w:val="Other0"/>
              <w:jc w:val="both"/>
              <w:rPr>
                <w:sz w:val="22"/>
                <w:szCs w:val="22"/>
              </w:rPr>
            </w:pPr>
            <w:r>
              <w:rPr>
                <w:sz w:val="22"/>
                <w:szCs w:val="22"/>
              </w:rPr>
              <w:t xml:space="preserve">Plants that issue </w:t>
            </w:r>
            <w:r>
              <w:rPr>
                <w:i/>
                <w:iCs/>
                <w:sz w:val="22"/>
                <w:szCs w:val="22"/>
              </w:rPr>
              <w:t xml:space="preserve">Phytosanitary Certificate for Re-Export documents, </w:t>
            </w:r>
            <w:r>
              <w:rPr>
                <w:sz w:val="22"/>
                <w:szCs w:val="22"/>
              </w:rPr>
              <w:t>use capital letters (full name without title)</w:t>
            </w:r>
          </w:p>
        </w:tc>
      </w:tr>
      <w:tr w:rsidR="005D1F34" w14:paraId="69A28114" w14:textId="77777777">
        <w:trPr>
          <w:trHeight w:hRule="exact" w:val="523"/>
          <w:jc w:val="center"/>
        </w:trPr>
        <w:tc>
          <w:tcPr>
            <w:tcW w:w="3125" w:type="dxa"/>
            <w:tcBorders>
              <w:top w:val="single" w:sz="4" w:space="0" w:color="auto"/>
              <w:left w:val="single" w:sz="4" w:space="0" w:color="auto"/>
            </w:tcBorders>
            <w:shd w:val="clear" w:color="auto" w:fill="FFFFFF"/>
          </w:tcPr>
          <w:p w14:paraId="2360EE4A" w14:textId="77777777" w:rsidR="005D1F34" w:rsidRDefault="00000000">
            <w:pPr>
              <w:pStyle w:val="Other0"/>
            </w:pPr>
            <w:r>
              <w:rPr>
                <w:i/>
                <w:iCs/>
              </w:rPr>
              <w:t>Place of issue</w:t>
            </w:r>
          </w:p>
        </w:tc>
        <w:tc>
          <w:tcPr>
            <w:tcW w:w="6106" w:type="dxa"/>
            <w:tcBorders>
              <w:top w:val="single" w:sz="4" w:space="0" w:color="auto"/>
              <w:left w:val="single" w:sz="4" w:space="0" w:color="auto"/>
              <w:right w:val="single" w:sz="4" w:space="0" w:color="auto"/>
            </w:tcBorders>
            <w:shd w:val="clear" w:color="auto" w:fill="FFFFFF"/>
            <w:vAlign w:val="bottom"/>
          </w:tcPr>
          <w:p w14:paraId="58A24899" w14:textId="77777777" w:rsidR="005D1F34" w:rsidRDefault="00000000">
            <w:pPr>
              <w:pStyle w:val="Other0"/>
              <w:tabs>
                <w:tab w:val="left" w:pos="720"/>
                <w:tab w:val="left" w:pos="1642"/>
              </w:tabs>
              <w:jc w:val="both"/>
              <w:rPr>
                <w:sz w:val="22"/>
                <w:szCs w:val="22"/>
              </w:rPr>
            </w:pPr>
            <w:r>
              <w:rPr>
                <w:sz w:val="22"/>
                <w:szCs w:val="22"/>
              </w:rPr>
              <w:t xml:space="preserve">Filled in </w:t>
            </w:r>
            <w:r>
              <w:rPr>
                <w:sz w:val="22"/>
                <w:szCs w:val="22"/>
              </w:rPr>
              <w:tab/>
              <w:t xml:space="preserve">according </w:t>
            </w:r>
            <w:r>
              <w:rPr>
                <w:sz w:val="22"/>
                <w:szCs w:val="22"/>
              </w:rPr>
              <w:tab/>
              <w:t>to the city where the Quarantine UPT is located</w:t>
            </w:r>
          </w:p>
          <w:p w14:paraId="64C80CDE" w14:textId="77777777" w:rsidR="005D1F34" w:rsidRDefault="00000000">
            <w:pPr>
              <w:pStyle w:val="Other0"/>
              <w:jc w:val="both"/>
              <w:rPr>
                <w:sz w:val="22"/>
                <w:szCs w:val="22"/>
              </w:rPr>
            </w:pPr>
            <w:r>
              <w:rPr>
                <w:sz w:val="22"/>
                <w:szCs w:val="22"/>
              </w:rPr>
              <w:t>Indonesia which issues certificates.</w:t>
            </w:r>
          </w:p>
        </w:tc>
      </w:tr>
      <w:tr w:rsidR="005D1F34" w14:paraId="494DD9E2" w14:textId="77777777">
        <w:trPr>
          <w:trHeight w:hRule="exact" w:val="293"/>
          <w:jc w:val="center"/>
        </w:trPr>
        <w:tc>
          <w:tcPr>
            <w:tcW w:w="3125" w:type="dxa"/>
            <w:tcBorders>
              <w:top w:val="single" w:sz="4" w:space="0" w:color="auto"/>
              <w:left w:val="single" w:sz="4" w:space="0" w:color="auto"/>
            </w:tcBorders>
            <w:shd w:val="clear" w:color="auto" w:fill="FFFFFF"/>
            <w:vAlign w:val="bottom"/>
          </w:tcPr>
          <w:p w14:paraId="1A3ED3B4" w14:textId="77777777" w:rsidR="005D1F34" w:rsidRDefault="00000000">
            <w:pPr>
              <w:pStyle w:val="Other0"/>
            </w:pPr>
            <w:r>
              <w:rPr>
                <w:i/>
                <w:iCs/>
              </w:rPr>
              <w:t>Date of issue</w:t>
            </w:r>
          </w:p>
        </w:tc>
        <w:tc>
          <w:tcPr>
            <w:tcW w:w="6106" w:type="dxa"/>
            <w:tcBorders>
              <w:top w:val="single" w:sz="4" w:space="0" w:color="auto"/>
              <w:left w:val="single" w:sz="4" w:space="0" w:color="auto"/>
              <w:right w:val="single" w:sz="4" w:space="0" w:color="auto"/>
            </w:tcBorders>
            <w:shd w:val="clear" w:color="auto" w:fill="FFFFFF"/>
            <w:vAlign w:val="bottom"/>
          </w:tcPr>
          <w:p w14:paraId="774C6865" w14:textId="77777777" w:rsidR="005D1F34" w:rsidRDefault="00000000">
            <w:pPr>
              <w:pStyle w:val="Other0"/>
              <w:jc w:val="both"/>
              <w:rPr>
                <w:sz w:val="22"/>
                <w:szCs w:val="22"/>
              </w:rPr>
            </w:pPr>
            <w:r>
              <w:rPr>
                <w:sz w:val="22"/>
                <w:szCs w:val="22"/>
              </w:rPr>
              <w:t>Filled in according to the certificate issuance date.</w:t>
            </w:r>
          </w:p>
        </w:tc>
      </w:tr>
      <w:tr w:rsidR="005D1F34" w14:paraId="38F43DE5" w14:textId="77777777">
        <w:trPr>
          <w:trHeight w:hRule="exact" w:val="528"/>
          <w:jc w:val="center"/>
        </w:trPr>
        <w:tc>
          <w:tcPr>
            <w:tcW w:w="3125" w:type="dxa"/>
            <w:tcBorders>
              <w:top w:val="single" w:sz="4" w:space="0" w:color="auto"/>
              <w:left w:val="single" w:sz="4" w:space="0" w:color="auto"/>
            </w:tcBorders>
            <w:shd w:val="clear" w:color="auto" w:fill="FFFFFF"/>
          </w:tcPr>
          <w:p w14:paraId="4AACA238" w14:textId="77777777" w:rsidR="005D1F34" w:rsidRDefault="00000000">
            <w:pPr>
              <w:pStyle w:val="Other0"/>
            </w:pPr>
            <w:r>
              <w:rPr>
                <w:i/>
                <w:iCs/>
              </w:rPr>
              <w:t>Signature</w:t>
            </w:r>
          </w:p>
        </w:tc>
        <w:tc>
          <w:tcPr>
            <w:tcW w:w="6106" w:type="dxa"/>
            <w:tcBorders>
              <w:top w:val="single" w:sz="4" w:space="0" w:color="auto"/>
              <w:left w:val="single" w:sz="4" w:space="0" w:color="auto"/>
              <w:right w:val="single" w:sz="4" w:space="0" w:color="auto"/>
            </w:tcBorders>
            <w:shd w:val="clear" w:color="auto" w:fill="FFFFFF"/>
            <w:vAlign w:val="bottom"/>
          </w:tcPr>
          <w:p w14:paraId="5BD8267E" w14:textId="77777777" w:rsidR="005D1F34" w:rsidRDefault="00000000">
            <w:pPr>
              <w:pStyle w:val="Other0"/>
              <w:tabs>
                <w:tab w:val="left" w:pos="826"/>
                <w:tab w:val="left" w:pos="1949"/>
                <w:tab w:val="left" w:pos="3667"/>
                <w:tab w:val="left" w:pos="4795"/>
              </w:tabs>
              <w:jc w:val="both"/>
              <w:rPr>
                <w:sz w:val="22"/>
                <w:szCs w:val="22"/>
              </w:rPr>
            </w:pPr>
            <w:r>
              <w:rPr>
                <w:sz w:val="22"/>
                <w:szCs w:val="22"/>
              </w:rPr>
              <w:t xml:space="preserve">Filled </w:t>
            </w:r>
            <w:r>
              <w:rPr>
                <w:sz w:val="22"/>
                <w:szCs w:val="22"/>
              </w:rPr>
              <w:tab/>
              <w:t xml:space="preserve">with </w:t>
            </w:r>
            <w:r>
              <w:rPr>
                <w:sz w:val="22"/>
                <w:szCs w:val="22"/>
              </w:rPr>
              <w:tab/>
              <w:t xml:space="preserve">the signature of the </w:t>
            </w:r>
            <w:r>
              <w:rPr>
                <w:sz w:val="22"/>
                <w:szCs w:val="22"/>
              </w:rPr>
              <w:tab/>
              <w:t>Quarantine Officer</w:t>
            </w:r>
            <w:r>
              <w:rPr>
                <w:sz w:val="22"/>
                <w:szCs w:val="22"/>
              </w:rPr>
              <w:tab/>
            </w:r>
          </w:p>
          <w:p w14:paraId="0E499C0C" w14:textId="77777777" w:rsidR="005D1F34" w:rsidRDefault="00000000">
            <w:pPr>
              <w:pStyle w:val="Other0"/>
              <w:rPr>
                <w:sz w:val="22"/>
                <w:szCs w:val="22"/>
              </w:rPr>
            </w:pPr>
            <w:r>
              <w:rPr>
                <w:sz w:val="22"/>
                <w:szCs w:val="22"/>
              </w:rPr>
              <w:t>Plants that issue certificates</w:t>
            </w:r>
          </w:p>
        </w:tc>
      </w:tr>
      <w:tr w:rsidR="005D1F34" w14:paraId="796AC7A5" w14:textId="77777777">
        <w:trPr>
          <w:trHeight w:hRule="exact" w:val="576"/>
          <w:jc w:val="center"/>
        </w:trPr>
        <w:tc>
          <w:tcPr>
            <w:tcW w:w="3125" w:type="dxa"/>
            <w:tcBorders>
              <w:top w:val="single" w:sz="4" w:space="0" w:color="auto"/>
              <w:left w:val="single" w:sz="4" w:space="0" w:color="auto"/>
              <w:bottom w:val="single" w:sz="4" w:space="0" w:color="auto"/>
            </w:tcBorders>
            <w:shd w:val="clear" w:color="auto" w:fill="FFFFFF"/>
          </w:tcPr>
          <w:p w14:paraId="0CF74340" w14:textId="77777777" w:rsidR="005D1F34" w:rsidRDefault="00000000">
            <w:pPr>
              <w:pStyle w:val="Other0"/>
            </w:pPr>
            <w:r>
              <w:rPr>
                <w:i/>
                <w:iCs/>
              </w:rPr>
              <w:t>Stamp of organization</w:t>
            </w:r>
          </w:p>
        </w:tc>
        <w:tc>
          <w:tcPr>
            <w:tcW w:w="6106" w:type="dxa"/>
            <w:tcBorders>
              <w:top w:val="single" w:sz="4" w:space="0" w:color="auto"/>
              <w:left w:val="single" w:sz="4" w:space="0" w:color="auto"/>
              <w:bottom w:val="single" w:sz="4" w:space="0" w:color="auto"/>
              <w:right w:val="single" w:sz="4" w:space="0" w:color="auto"/>
            </w:tcBorders>
            <w:shd w:val="clear" w:color="auto" w:fill="FFFFFF"/>
            <w:vAlign w:val="bottom"/>
          </w:tcPr>
          <w:p w14:paraId="04DBA58D" w14:textId="77777777" w:rsidR="005D1F34" w:rsidRDefault="00000000">
            <w:pPr>
              <w:pStyle w:val="Other0"/>
              <w:jc w:val="both"/>
            </w:pPr>
            <w:r>
              <w:t>Filled in according to the stamp or seal of the Indonesian Quarantine UPT that issued the certificate.</w:t>
            </w:r>
          </w:p>
        </w:tc>
      </w:tr>
    </w:tbl>
    <w:p w14:paraId="1079F257" w14:textId="77777777" w:rsidR="005D1F34" w:rsidRDefault="00000000">
      <w:pPr>
        <w:spacing w:line="1" w:lineRule="exact"/>
        <w:rPr>
          <w:sz w:val="2"/>
          <w:szCs w:val="2"/>
        </w:rPr>
      </w:pPr>
      <w:r>
        <w:br w:type="page"/>
      </w:r>
    </w:p>
    <w:p w14:paraId="3152AE93" w14:textId="77777777" w:rsidR="005D1F34" w:rsidRDefault="00000000">
      <w:pPr>
        <w:pStyle w:val="BodyText"/>
        <w:numPr>
          <w:ilvl w:val="0"/>
          <w:numId w:val="111"/>
        </w:numPr>
        <w:tabs>
          <w:tab w:val="left" w:pos="31"/>
        </w:tabs>
        <w:spacing w:after="300"/>
        <w:ind w:hanging="540"/>
      </w:pPr>
      <w:bookmarkStart w:id="366" w:name="bookmark360"/>
      <w:bookmarkEnd w:id="366"/>
      <w:r>
        <w:lastRenderedPageBreak/>
        <w:t>Inter-Area Plant Health Certificate (KT-3)</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72"/>
        <w:gridCol w:w="6106"/>
      </w:tblGrid>
      <w:tr w:rsidR="005D1F34" w14:paraId="66CC3217" w14:textId="77777777">
        <w:trPr>
          <w:trHeight w:hRule="exact" w:val="1402"/>
          <w:jc w:val="center"/>
        </w:trPr>
        <w:tc>
          <w:tcPr>
            <w:tcW w:w="3072" w:type="dxa"/>
            <w:shd w:val="clear" w:color="auto" w:fill="FFFFFF"/>
          </w:tcPr>
          <w:p w14:paraId="4C00155E" w14:textId="77777777" w:rsidR="005D1F34" w:rsidRDefault="00000000">
            <w:pPr>
              <w:pStyle w:val="Other0"/>
              <w:tabs>
                <w:tab w:val="left" w:pos="2789"/>
              </w:tabs>
            </w:pPr>
            <w:r>
              <w:t xml:space="preserve">Form type </w:t>
            </w:r>
            <w:r>
              <w:tab/>
              <w:t>:</w:t>
            </w:r>
          </w:p>
          <w:p w14:paraId="3A409A6E" w14:textId="77777777" w:rsidR="005D1F34" w:rsidRDefault="00000000">
            <w:pPr>
              <w:pStyle w:val="Other0"/>
              <w:tabs>
                <w:tab w:val="left" w:pos="2774"/>
              </w:tabs>
            </w:pPr>
            <w:r>
              <w:t xml:space="preserve">Use </w:t>
            </w:r>
            <w:r>
              <w:tab/>
              <w:t>:</w:t>
            </w:r>
          </w:p>
        </w:tc>
        <w:tc>
          <w:tcPr>
            <w:tcW w:w="6106" w:type="dxa"/>
            <w:shd w:val="clear" w:color="auto" w:fill="FFFFFF"/>
            <w:vAlign w:val="bottom"/>
          </w:tcPr>
          <w:p w14:paraId="5B713B49" w14:textId="77777777" w:rsidR="005D1F34" w:rsidRDefault="00000000">
            <w:pPr>
              <w:pStyle w:val="Other0"/>
              <w:ind w:firstLine="180"/>
              <w:jc w:val="both"/>
            </w:pPr>
            <w:r>
              <w:t>Inter-Area Plant Health Certificate.</w:t>
            </w:r>
          </w:p>
          <w:p w14:paraId="21FC4ABE" w14:textId="77777777" w:rsidR="005D1F34" w:rsidRDefault="00000000">
            <w:pPr>
              <w:pStyle w:val="Other0"/>
              <w:ind w:left="180"/>
              <w:jc w:val="both"/>
            </w:pPr>
            <w:r>
              <w:t>Used to state the health of carrier media that will be sent from one area to another area on an island within the territory of the Unitary State of the Republic of Indonesia.</w:t>
            </w:r>
          </w:p>
        </w:tc>
      </w:tr>
      <w:tr w:rsidR="005D1F34" w14:paraId="5596546A" w14:textId="77777777">
        <w:trPr>
          <w:trHeight w:hRule="exact" w:val="274"/>
          <w:jc w:val="center"/>
        </w:trPr>
        <w:tc>
          <w:tcPr>
            <w:tcW w:w="3072" w:type="dxa"/>
            <w:shd w:val="clear" w:color="auto" w:fill="FFFFFF"/>
            <w:vAlign w:val="bottom"/>
          </w:tcPr>
          <w:p w14:paraId="42AA78BE" w14:textId="77777777" w:rsidR="005D1F34" w:rsidRDefault="00000000">
            <w:pPr>
              <w:pStyle w:val="Other0"/>
            </w:pPr>
            <w:r>
              <w:t>Publisher and Officers:</w:t>
            </w:r>
          </w:p>
        </w:tc>
        <w:tc>
          <w:tcPr>
            <w:tcW w:w="6106" w:type="dxa"/>
            <w:shd w:val="clear" w:color="auto" w:fill="FFFFFF"/>
            <w:vAlign w:val="bottom"/>
          </w:tcPr>
          <w:p w14:paraId="20E6E971" w14:textId="77777777" w:rsidR="005D1F34" w:rsidRDefault="00000000">
            <w:pPr>
              <w:pStyle w:val="Other0"/>
              <w:ind w:left="180"/>
              <w:jc w:val="both"/>
            </w:pPr>
            <w:r>
              <w:t>Plant Quarantine Officer UPT Quarantine</w:t>
            </w:r>
          </w:p>
        </w:tc>
      </w:tr>
      <w:tr w:rsidR="005D1F34" w14:paraId="02ECBD32" w14:textId="77777777">
        <w:trPr>
          <w:trHeight w:hRule="exact" w:val="859"/>
          <w:jc w:val="center"/>
        </w:trPr>
        <w:tc>
          <w:tcPr>
            <w:tcW w:w="3072" w:type="dxa"/>
            <w:shd w:val="clear" w:color="auto" w:fill="FFFFFF"/>
          </w:tcPr>
          <w:p w14:paraId="0331417A" w14:textId="77777777" w:rsidR="005D1F34" w:rsidRDefault="00000000">
            <w:pPr>
              <w:pStyle w:val="Other0"/>
              <w:tabs>
                <w:tab w:val="left" w:pos="1310"/>
              </w:tabs>
            </w:pPr>
            <w:r>
              <w:t xml:space="preserve">the </w:t>
            </w:r>
            <w:r>
              <w:tab/>
              <w:t>authorities</w:t>
            </w:r>
          </w:p>
          <w:p w14:paraId="13A98611" w14:textId="77777777" w:rsidR="005D1F34" w:rsidRDefault="00000000">
            <w:pPr>
              <w:pStyle w:val="Other0"/>
            </w:pPr>
            <w:r>
              <w:t>sign</w:t>
            </w:r>
          </w:p>
        </w:tc>
        <w:tc>
          <w:tcPr>
            <w:tcW w:w="6106" w:type="dxa"/>
            <w:shd w:val="clear" w:color="auto" w:fill="FFFFFF"/>
            <w:vAlign w:val="bottom"/>
          </w:tcPr>
          <w:p w14:paraId="6988FC1D" w14:textId="77777777" w:rsidR="005D1F34" w:rsidRDefault="00000000">
            <w:pPr>
              <w:pStyle w:val="Other0"/>
              <w:tabs>
                <w:tab w:val="left" w:pos="1702"/>
                <w:tab w:val="left" w:pos="2897"/>
                <w:tab w:val="left" w:pos="5004"/>
              </w:tabs>
              <w:ind w:left="180"/>
              <w:jc w:val="both"/>
            </w:pPr>
            <w:r>
              <w:t xml:space="preserve">Indonesia </w:t>
            </w:r>
            <w:r>
              <w:tab/>
              <w:t xml:space="preserve">place </w:t>
            </w:r>
            <w:r>
              <w:tab/>
              <w:t xml:space="preserve">to carry out </w:t>
            </w:r>
            <w:r>
              <w:tab/>
              <w:t>action</w:t>
            </w:r>
          </w:p>
          <w:p w14:paraId="473CCF62" w14:textId="77777777" w:rsidR="005D1F34" w:rsidRDefault="00000000">
            <w:pPr>
              <w:pStyle w:val="Other0"/>
              <w:ind w:left="180"/>
              <w:jc w:val="both"/>
            </w:pPr>
            <w:r>
              <w:t>plant quarantine and/or supervision of the carrier media.</w:t>
            </w:r>
          </w:p>
        </w:tc>
      </w:tr>
      <w:tr w:rsidR="005D1F34" w14:paraId="67C67FF0" w14:textId="77777777">
        <w:trPr>
          <w:trHeight w:hRule="exact" w:val="523"/>
          <w:jc w:val="center"/>
        </w:trPr>
        <w:tc>
          <w:tcPr>
            <w:tcW w:w="3072" w:type="dxa"/>
            <w:shd w:val="clear" w:color="auto" w:fill="FFFFFF"/>
            <w:vAlign w:val="bottom"/>
          </w:tcPr>
          <w:p w14:paraId="4F22CB6E" w14:textId="77777777" w:rsidR="005D1F34" w:rsidRDefault="00000000">
            <w:pPr>
              <w:pStyle w:val="Other0"/>
              <w:tabs>
                <w:tab w:val="left" w:pos="2774"/>
              </w:tabs>
            </w:pPr>
            <w:r>
              <w:t xml:space="preserve">Addressed to </w:t>
            </w:r>
            <w:r>
              <w:tab/>
              <w:t>:</w:t>
            </w:r>
          </w:p>
          <w:p w14:paraId="04E31182" w14:textId="77777777" w:rsidR="005D1F34" w:rsidRDefault="00000000">
            <w:pPr>
              <w:pStyle w:val="Other0"/>
              <w:tabs>
                <w:tab w:val="left" w:pos="2774"/>
              </w:tabs>
            </w:pPr>
            <w:r>
              <w:t xml:space="preserve">Document sheet </w:t>
            </w:r>
            <w:r>
              <w:tab/>
              <w:t>:</w:t>
            </w:r>
          </w:p>
        </w:tc>
        <w:tc>
          <w:tcPr>
            <w:tcW w:w="6106" w:type="dxa"/>
            <w:shd w:val="clear" w:color="auto" w:fill="FFFFFF"/>
            <w:vAlign w:val="bottom"/>
          </w:tcPr>
          <w:p w14:paraId="16236AD7" w14:textId="77777777" w:rsidR="005D1F34" w:rsidRDefault="00000000">
            <w:pPr>
              <w:pStyle w:val="Other0"/>
              <w:ind w:left="180"/>
              <w:jc w:val="both"/>
            </w:pPr>
            <w:r>
              <w:t xml:space="preserve">Carrier media owner </w:t>
            </w:r>
            <w:proofErr w:type="gramStart"/>
            <w:r>
              <w:t>As</w:t>
            </w:r>
            <w:proofErr w:type="gramEnd"/>
            <w:r>
              <w:t xml:space="preserve"> needed</w:t>
            </w:r>
          </w:p>
        </w:tc>
      </w:tr>
    </w:tbl>
    <w:p w14:paraId="4526FF1E" w14:textId="77777777" w:rsidR="005D1F34" w:rsidRDefault="005D1F34">
      <w:pPr>
        <w:spacing w:after="299" w:line="1" w:lineRule="exact"/>
      </w:pPr>
    </w:p>
    <w:p w14:paraId="0415EF14" w14:textId="77777777" w:rsidR="005D1F34" w:rsidRDefault="005D1F34">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2885"/>
        <w:gridCol w:w="230"/>
        <w:gridCol w:w="5539"/>
      </w:tblGrid>
      <w:tr w:rsidR="005D1F34" w14:paraId="7C81B1B6" w14:textId="77777777">
        <w:trPr>
          <w:trHeight w:hRule="exact" w:val="859"/>
          <w:jc w:val="center"/>
        </w:trPr>
        <w:tc>
          <w:tcPr>
            <w:tcW w:w="3461" w:type="dxa"/>
            <w:gridSpan w:val="2"/>
            <w:tcBorders>
              <w:top w:val="single" w:sz="4" w:space="0" w:color="auto"/>
              <w:left w:val="single" w:sz="4" w:space="0" w:color="auto"/>
            </w:tcBorders>
            <w:shd w:val="clear" w:color="auto" w:fill="FFFFFF"/>
          </w:tcPr>
          <w:p w14:paraId="58818930" w14:textId="77777777" w:rsidR="005D1F34" w:rsidRDefault="00000000">
            <w:pPr>
              <w:pStyle w:val="Other0"/>
            </w:pPr>
            <w:r>
              <w:t>Number</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7C78D5BE" w14:textId="77777777" w:rsidR="005D1F34" w:rsidRDefault="00000000">
            <w:pPr>
              <w:pStyle w:val="Other0"/>
              <w:tabs>
                <w:tab w:val="left" w:pos="4373"/>
              </w:tabs>
              <w:jc w:val="both"/>
            </w:pPr>
            <w:r>
              <w:t xml:space="preserve">Filled in according to the instructions for numbering and coding </w:t>
            </w:r>
            <w:r>
              <w:tab/>
              <w:t>Quarantine action documents</w:t>
            </w:r>
          </w:p>
          <w:p w14:paraId="42ACDC06" w14:textId="77777777" w:rsidR="005D1F34" w:rsidRDefault="00000000">
            <w:pPr>
              <w:pStyle w:val="Other0"/>
              <w:jc w:val="both"/>
            </w:pPr>
            <w:r>
              <w:t>Plant</w:t>
            </w:r>
          </w:p>
        </w:tc>
      </w:tr>
      <w:tr w:rsidR="005D1F34" w14:paraId="0146BDA5" w14:textId="77777777">
        <w:trPr>
          <w:trHeight w:hRule="exact" w:val="293"/>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168B83AA" w14:textId="77777777" w:rsidR="005D1F34" w:rsidRDefault="00000000">
            <w:pPr>
              <w:pStyle w:val="Other0"/>
            </w:pPr>
            <w:r>
              <w:t>Stuffing</w:t>
            </w:r>
          </w:p>
        </w:tc>
      </w:tr>
      <w:tr w:rsidR="005D1F34" w14:paraId="11166A6F" w14:textId="77777777">
        <w:trPr>
          <w:trHeight w:hRule="exact" w:val="854"/>
          <w:jc w:val="center"/>
        </w:trPr>
        <w:tc>
          <w:tcPr>
            <w:tcW w:w="3461" w:type="dxa"/>
            <w:gridSpan w:val="2"/>
            <w:tcBorders>
              <w:top w:val="single" w:sz="4" w:space="0" w:color="auto"/>
              <w:left w:val="single" w:sz="4" w:space="0" w:color="auto"/>
            </w:tcBorders>
            <w:shd w:val="clear" w:color="auto" w:fill="FFFFFF"/>
          </w:tcPr>
          <w:p w14:paraId="11E60EDA" w14:textId="77777777" w:rsidR="005D1F34" w:rsidRDefault="00000000">
            <w:pPr>
              <w:pStyle w:val="Other0"/>
            </w:pPr>
            <w:r>
              <w:t>Number and date of the Report of Income/Expenditure/Transit of Carrier Media</w:t>
            </w:r>
          </w:p>
        </w:tc>
        <w:tc>
          <w:tcPr>
            <w:tcW w:w="5769" w:type="dxa"/>
            <w:gridSpan w:val="2"/>
            <w:tcBorders>
              <w:top w:val="single" w:sz="4" w:space="0" w:color="auto"/>
              <w:left w:val="single" w:sz="4" w:space="0" w:color="auto"/>
              <w:right w:val="single" w:sz="4" w:space="0" w:color="auto"/>
            </w:tcBorders>
            <w:shd w:val="clear" w:color="auto" w:fill="FFFFFF"/>
          </w:tcPr>
          <w:p w14:paraId="41D4859B" w14:textId="77777777" w:rsidR="005D1F34" w:rsidRDefault="00000000">
            <w:pPr>
              <w:pStyle w:val="Other0"/>
              <w:jc w:val="both"/>
            </w:pPr>
            <w:r>
              <w:t>Filled in according to the number and date stated on the Carrier Media Expenditure/Transit Report.</w:t>
            </w:r>
          </w:p>
        </w:tc>
      </w:tr>
      <w:tr w:rsidR="005D1F34" w14:paraId="6FB45422" w14:textId="77777777">
        <w:trPr>
          <w:trHeight w:hRule="exact" w:val="859"/>
          <w:jc w:val="center"/>
        </w:trPr>
        <w:tc>
          <w:tcPr>
            <w:tcW w:w="576" w:type="dxa"/>
            <w:tcBorders>
              <w:top w:val="single" w:sz="4" w:space="0" w:color="auto"/>
              <w:left w:val="single" w:sz="4" w:space="0" w:color="auto"/>
            </w:tcBorders>
            <w:shd w:val="clear" w:color="auto" w:fill="FFFFFF"/>
          </w:tcPr>
          <w:p w14:paraId="23FDDB53" w14:textId="77777777" w:rsidR="005D1F34" w:rsidRDefault="00000000">
            <w:pPr>
              <w:pStyle w:val="Other0"/>
            </w:pPr>
            <w:r>
              <w:t>1</w:t>
            </w:r>
          </w:p>
        </w:tc>
        <w:tc>
          <w:tcPr>
            <w:tcW w:w="3115" w:type="dxa"/>
            <w:gridSpan w:val="2"/>
            <w:tcBorders>
              <w:top w:val="single" w:sz="4" w:space="0" w:color="auto"/>
              <w:left w:val="single" w:sz="4" w:space="0" w:color="auto"/>
            </w:tcBorders>
            <w:shd w:val="clear" w:color="auto" w:fill="FFFFFF"/>
          </w:tcPr>
          <w:p w14:paraId="5CD3BF11" w14:textId="77777777" w:rsidR="005D1F34" w:rsidRDefault="00000000">
            <w:pPr>
              <w:pStyle w:val="Other0"/>
            </w:pPr>
            <w:r>
              <w:t>Common/trade name</w:t>
            </w:r>
          </w:p>
        </w:tc>
        <w:tc>
          <w:tcPr>
            <w:tcW w:w="5539" w:type="dxa"/>
            <w:tcBorders>
              <w:top w:val="single" w:sz="4" w:space="0" w:color="auto"/>
              <w:left w:val="single" w:sz="4" w:space="0" w:color="auto"/>
              <w:right w:val="single" w:sz="4" w:space="0" w:color="auto"/>
            </w:tcBorders>
            <w:shd w:val="clear" w:color="auto" w:fill="FFFFFF"/>
            <w:vAlign w:val="bottom"/>
          </w:tcPr>
          <w:p w14:paraId="4255C6B1" w14:textId="77777777" w:rsidR="005D1F34" w:rsidRDefault="00000000">
            <w:pPr>
              <w:pStyle w:val="Other0"/>
              <w:jc w:val="both"/>
            </w:pPr>
            <w:r>
              <w:t>Filled in according to the common name or trade name of the carrier media in Indonesian and/or English.</w:t>
            </w:r>
          </w:p>
        </w:tc>
      </w:tr>
      <w:tr w:rsidR="005D1F34" w14:paraId="034B9744" w14:textId="77777777">
        <w:trPr>
          <w:trHeight w:hRule="exact" w:val="566"/>
          <w:jc w:val="center"/>
        </w:trPr>
        <w:tc>
          <w:tcPr>
            <w:tcW w:w="576" w:type="dxa"/>
            <w:tcBorders>
              <w:top w:val="single" w:sz="4" w:space="0" w:color="auto"/>
              <w:left w:val="single" w:sz="4" w:space="0" w:color="auto"/>
            </w:tcBorders>
            <w:shd w:val="clear" w:color="auto" w:fill="FFFFFF"/>
          </w:tcPr>
          <w:p w14:paraId="740C8267" w14:textId="77777777" w:rsidR="005D1F34" w:rsidRDefault="00000000">
            <w:pPr>
              <w:pStyle w:val="Other0"/>
            </w:pPr>
            <w:r>
              <w:t>2</w:t>
            </w:r>
          </w:p>
        </w:tc>
        <w:tc>
          <w:tcPr>
            <w:tcW w:w="3115" w:type="dxa"/>
            <w:gridSpan w:val="2"/>
            <w:tcBorders>
              <w:top w:val="single" w:sz="4" w:space="0" w:color="auto"/>
              <w:left w:val="single" w:sz="4" w:space="0" w:color="auto"/>
            </w:tcBorders>
            <w:shd w:val="clear" w:color="auto" w:fill="FFFFFF"/>
          </w:tcPr>
          <w:p w14:paraId="1EF3928B" w14:textId="77777777" w:rsidR="005D1F34" w:rsidRDefault="00000000">
            <w:pPr>
              <w:pStyle w:val="Other0"/>
            </w:pPr>
            <w:r>
              <w:t>Scientific name</w:t>
            </w:r>
          </w:p>
        </w:tc>
        <w:tc>
          <w:tcPr>
            <w:tcW w:w="5539" w:type="dxa"/>
            <w:tcBorders>
              <w:top w:val="single" w:sz="4" w:space="0" w:color="auto"/>
              <w:left w:val="single" w:sz="4" w:space="0" w:color="auto"/>
              <w:right w:val="single" w:sz="4" w:space="0" w:color="auto"/>
            </w:tcBorders>
            <w:shd w:val="clear" w:color="auto" w:fill="FFFFFF"/>
            <w:vAlign w:val="bottom"/>
          </w:tcPr>
          <w:p w14:paraId="0149B258" w14:textId="77777777" w:rsidR="005D1F34" w:rsidRDefault="00000000">
            <w:pPr>
              <w:pStyle w:val="Other0"/>
              <w:jc w:val="both"/>
            </w:pPr>
            <w:r>
              <w:t>Fill in according to the scientific name or Latin name of the carrier media.</w:t>
            </w:r>
          </w:p>
        </w:tc>
      </w:tr>
      <w:tr w:rsidR="005D1F34" w14:paraId="1197683C" w14:textId="77777777">
        <w:trPr>
          <w:trHeight w:hRule="exact" w:val="1142"/>
          <w:jc w:val="center"/>
        </w:trPr>
        <w:tc>
          <w:tcPr>
            <w:tcW w:w="576" w:type="dxa"/>
            <w:tcBorders>
              <w:top w:val="single" w:sz="4" w:space="0" w:color="auto"/>
              <w:left w:val="single" w:sz="4" w:space="0" w:color="auto"/>
            </w:tcBorders>
            <w:shd w:val="clear" w:color="auto" w:fill="FFFFFF"/>
          </w:tcPr>
          <w:p w14:paraId="05F6AF26" w14:textId="77777777" w:rsidR="005D1F34" w:rsidRDefault="00000000">
            <w:pPr>
              <w:pStyle w:val="Other0"/>
            </w:pPr>
            <w:r>
              <w:t>3</w:t>
            </w:r>
          </w:p>
        </w:tc>
        <w:tc>
          <w:tcPr>
            <w:tcW w:w="3115" w:type="dxa"/>
            <w:gridSpan w:val="2"/>
            <w:tcBorders>
              <w:top w:val="single" w:sz="4" w:space="0" w:color="auto"/>
              <w:left w:val="single" w:sz="4" w:space="0" w:color="auto"/>
            </w:tcBorders>
            <w:shd w:val="clear" w:color="auto" w:fill="FFFFFF"/>
          </w:tcPr>
          <w:p w14:paraId="63AA008E" w14:textId="77777777" w:rsidR="005D1F34" w:rsidRDefault="00000000">
            <w:pPr>
              <w:pStyle w:val="Other0"/>
            </w:pPr>
            <w:r>
              <w:t>Form</w:t>
            </w:r>
          </w:p>
        </w:tc>
        <w:tc>
          <w:tcPr>
            <w:tcW w:w="5539" w:type="dxa"/>
            <w:tcBorders>
              <w:top w:val="single" w:sz="4" w:space="0" w:color="auto"/>
              <w:left w:val="single" w:sz="4" w:space="0" w:color="auto"/>
              <w:right w:val="single" w:sz="4" w:space="0" w:color="auto"/>
            </w:tcBorders>
            <w:shd w:val="clear" w:color="auto" w:fill="FFFFFF"/>
            <w:vAlign w:val="bottom"/>
          </w:tcPr>
          <w:p w14:paraId="0BE43E8C" w14:textId="77777777" w:rsidR="005D1F34" w:rsidRDefault="00000000">
            <w:pPr>
              <w:pStyle w:val="Other0"/>
              <w:tabs>
                <w:tab w:val="left" w:pos="850"/>
                <w:tab w:val="left" w:pos="1915"/>
                <w:tab w:val="left" w:pos="3427"/>
                <w:tab w:val="left" w:pos="4594"/>
              </w:tabs>
              <w:jc w:val="both"/>
            </w:pPr>
            <w:r>
              <w:t xml:space="preserve">Filled in </w:t>
            </w:r>
            <w:r>
              <w:tab/>
              <w:t xml:space="preserve">according to </w:t>
            </w:r>
            <w:r>
              <w:tab/>
              <w:t xml:space="preserve">media form </w:t>
            </w:r>
            <w:r>
              <w:tab/>
              <w:t>classification</w:t>
            </w:r>
            <w:r>
              <w:tab/>
            </w:r>
          </w:p>
          <w:p w14:paraId="4E403E00" w14:textId="77777777" w:rsidR="005D1F34" w:rsidRDefault="00000000">
            <w:pPr>
              <w:pStyle w:val="Other0"/>
              <w:jc w:val="both"/>
            </w:pPr>
            <w:r>
              <w:t xml:space="preserve">carriers, </w:t>
            </w:r>
            <w:proofErr w:type="gramStart"/>
            <w:r>
              <w:t>including:</w:t>
            </w:r>
            <w:proofErr w:type="gramEnd"/>
            <w:r>
              <w:t xml:space="preserve"> seeds, stems, tubers, fruit, trees, roots, bark, rhizomes, leaves, pollen, powder, </w:t>
            </w:r>
            <w:r>
              <w:rPr>
                <w:i/>
                <w:iCs/>
              </w:rPr>
              <w:t xml:space="preserve">plantlets, </w:t>
            </w:r>
            <w:r>
              <w:t>or flowers.</w:t>
            </w:r>
          </w:p>
        </w:tc>
      </w:tr>
      <w:tr w:rsidR="005D1F34" w14:paraId="27074276" w14:textId="77777777">
        <w:trPr>
          <w:trHeight w:hRule="exact" w:val="787"/>
          <w:jc w:val="center"/>
        </w:trPr>
        <w:tc>
          <w:tcPr>
            <w:tcW w:w="576" w:type="dxa"/>
            <w:tcBorders>
              <w:top w:val="single" w:sz="4" w:space="0" w:color="auto"/>
              <w:left w:val="single" w:sz="4" w:space="0" w:color="auto"/>
            </w:tcBorders>
            <w:shd w:val="clear" w:color="auto" w:fill="FFFFFF"/>
          </w:tcPr>
          <w:p w14:paraId="78867E4A" w14:textId="77777777" w:rsidR="005D1F34" w:rsidRDefault="00000000">
            <w:pPr>
              <w:pStyle w:val="Other0"/>
            </w:pPr>
            <w:r>
              <w:t>4</w:t>
            </w:r>
          </w:p>
        </w:tc>
        <w:tc>
          <w:tcPr>
            <w:tcW w:w="3115" w:type="dxa"/>
            <w:gridSpan w:val="2"/>
            <w:tcBorders>
              <w:top w:val="single" w:sz="4" w:space="0" w:color="auto"/>
              <w:left w:val="single" w:sz="4" w:space="0" w:color="auto"/>
            </w:tcBorders>
            <w:shd w:val="clear" w:color="auto" w:fill="FFFFFF"/>
          </w:tcPr>
          <w:p w14:paraId="5AA7DB6F" w14:textId="77777777" w:rsidR="005D1F34" w:rsidRDefault="00000000">
            <w:pPr>
              <w:pStyle w:val="Other0"/>
            </w:pPr>
            <w:r>
              <w:t>Amount</w:t>
            </w:r>
          </w:p>
        </w:tc>
        <w:tc>
          <w:tcPr>
            <w:tcW w:w="5539" w:type="dxa"/>
            <w:tcBorders>
              <w:top w:val="single" w:sz="4" w:space="0" w:color="auto"/>
              <w:left w:val="single" w:sz="4" w:space="0" w:color="auto"/>
              <w:right w:val="single" w:sz="4" w:space="0" w:color="auto"/>
            </w:tcBorders>
            <w:shd w:val="clear" w:color="auto" w:fill="FFFFFF"/>
            <w:vAlign w:val="bottom"/>
          </w:tcPr>
          <w:p w14:paraId="749A2995" w14:textId="77777777" w:rsidR="005D1F34" w:rsidRDefault="00000000">
            <w:pPr>
              <w:pStyle w:val="Other0"/>
              <w:jc w:val="both"/>
              <w:rPr>
                <w:sz w:val="22"/>
                <w:szCs w:val="22"/>
              </w:rPr>
            </w:pPr>
            <w:r>
              <w:rPr>
                <w:sz w:val="22"/>
                <w:szCs w:val="22"/>
              </w:rPr>
              <w:t>Fill in completely according to the net weight of the carrier media.</w:t>
            </w:r>
          </w:p>
          <w:p w14:paraId="593A276C" w14:textId="77777777" w:rsidR="005D1F34" w:rsidRDefault="00000000">
            <w:pPr>
              <w:pStyle w:val="Other0"/>
              <w:tabs>
                <w:tab w:val="left" w:pos="720"/>
              </w:tabs>
              <w:spacing w:line="221" w:lineRule="auto"/>
              <w:jc w:val="both"/>
              <w:rPr>
                <w:sz w:val="22"/>
                <w:szCs w:val="22"/>
              </w:rPr>
            </w:pPr>
            <w:r>
              <w:t xml:space="preserve">- </w:t>
            </w:r>
            <w:r>
              <w:tab/>
            </w:r>
            <w:r>
              <w:rPr>
                <w:sz w:val="22"/>
                <w:szCs w:val="22"/>
              </w:rPr>
              <w:t xml:space="preserve">Example: 5000 kg, 20 sticks, 100 m </w:t>
            </w:r>
            <w:r>
              <w:rPr>
                <w:sz w:val="22"/>
                <w:szCs w:val="22"/>
                <w:vertAlign w:val="superscript"/>
              </w:rPr>
              <w:t>3</w:t>
            </w:r>
          </w:p>
        </w:tc>
      </w:tr>
      <w:tr w:rsidR="005D1F34" w14:paraId="2A4D7980" w14:textId="77777777">
        <w:trPr>
          <w:trHeight w:hRule="exact" w:val="1301"/>
          <w:jc w:val="center"/>
        </w:trPr>
        <w:tc>
          <w:tcPr>
            <w:tcW w:w="576" w:type="dxa"/>
            <w:tcBorders>
              <w:top w:val="single" w:sz="4" w:space="0" w:color="auto"/>
              <w:left w:val="single" w:sz="4" w:space="0" w:color="auto"/>
            </w:tcBorders>
            <w:shd w:val="clear" w:color="auto" w:fill="FFFFFF"/>
          </w:tcPr>
          <w:p w14:paraId="5C8D75BE" w14:textId="77777777" w:rsidR="005D1F34" w:rsidRDefault="00000000">
            <w:pPr>
              <w:pStyle w:val="Other0"/>
            </w:pPr>
            <w:r>
              <w:t>5</w:t>
            </w:r>
          </w:p>
        </w:tc>
        <w:tc>
          <w:tcPr>
            <w:tcW w:w="3115" w:type="dxa"/>
            <w:gridSpan w:val="2"/>
            <w:tcBorders>
              <w:top w:val="single" w:sz="4" w:space="0" w:color="auto"/>
              <w:left w:val="single" w:sz="4" w:space="0" w:color="auto"/>
            </w:tcBorders>
            <w:shd w:val="clear" w:color="auto" w:fill="FFFFFF"/>
          </w:tcPr>
          <w:p w14:paraId="39EAE1CD" w14:textId="77777777" w:rsidR="005D1F34" w:rsidRDefault="00000000">
            <w:pPr>
              <w:pStyle w:val="Other0"/>
              <w:tabs>
                <w:tab w:val="left" w:pos="1219"/>
              </w:tabs>
            </w:pPr>
            <w:r>
              <w:t xml:space="preserve">materials </w:t>
            </w:r>
            <w:r>
              <w:tab/>
              <w:t>/</w:t>
            </w:r>
          </w:p>
          <w:p w14:paraId="02E53EE8" w14:textId="77777777" w:rsidR="005D1F34" w:rsidRDefault="00000000">
            <w:pPr>
              <w:pStyle w:val="Other0"/>
            </w:pPr>
            <w:r>
              <w:t>packaging</w:t>
            </w:r>
          </w:p>
        </w:tc>
        <w:tc>
          <w:tcPr>
            <w:tcW w:w="5539" w:type="dxa"/>
            <w:tcBorders>
              <w:top w:val="single" w:sz="4" w:space="0" w:color="auto"/>
              <w:left w:val="single" w:sz="4" w:space="0" w:color="auto"/>
              <w:right w:val="single" w:sz="4" w:space="0" w:color="auto"/>
            </w:tcBorders>
            <w:shd w:val="clear" w:color="auto" w:fill="FFFFFF"/>
            <w:vAlign w:val="bottom"/>
          </w:tcPr>
          <w:p w14:paraId="2FAAFE0F" w14:textId="77777777" w:rsidR="005D1F34" w:rsidRDefault="00000000">
            <w:pPr>
              <w:pStyle w:val="Other0"/>
              <w:tabs>
                <w:tab w:val="left" w:pos="701"/>
                <w:tab w:val="left" w:pos="1622"/>
                <w:tab w:val="left" w:pos="2986"/>
                <w:tab w:val="left" w:pos="4286"/>
              </w:tabs>
              <w:jc w:val="both"/>
              <w:rPr>
                <w:sz w:val="22"/>
                <w:szCs w:val="22"/>
              </w:rPr>
            </w:pPr>
            <w:r>
              <w:rPr>
                <w:sz w:val="22"/>
                <w:szCs w:val="22"/>
              </w:rPr>
              <w:t xml:space="preserve">Filled in according to the type and quantity of packaging of the Carrier </w:t>
            </w:r>
            <w:r>
              <w:rPr>
                <w:sz w:val="22"/>
                <w:szCs w:val="22"/>
              </w:rPr>
              <w:tab/>
              <w:t xml:space="preserve">Media </w:t>
            </w:r>
            <w:r>
              <w:rPr>
                <w:sz w:val="22"/>
                <w:szCs w:val="22"/>
              </w:rPr>
              <w:tab/>
              <w:t xml:space="preserve">, </w:t>
            </w:r>
            <w:r>
              <w:rPr>
                <w:sz w:val="22"/>
                <w:szCs w:val="22"/>
              </w:rPr>
              <w:tab/>
              <w:t xml:space="preserve">including </w:t>
            </w:r>
            <w:r>
              <w:rPr>
                <w:sz w:val="22"/>
                <w:szCs w:val="22"/>
              </w:rPr>
              <w:tab/>
              <w:t>information</w:t>
            </w:r>
          </w:p>
          <w:p w14:paraId="4DE14CA2" w14:textId="77777777" w:rsidR="005D1F34" w:rsidRDefault="00000000">
            <w:pPr>
              <w:pStyle w:val="Other0"/>
              <w:tabs>
                <w:tab w:val="left" w:pos="1315"/>
                <w:tab w:val="left" w:pos="2270"/>
                <w:tab w:val="left" w:pos="3072"/>
                <w:tab w:val="left" w:pos="4502"/>
              </w:tabs>
              <w:jc w:val="both"/>
              <w:rPr>
                <w:sz w:val="22"/>
                <w:szCs w:val="22"/>
              </w:rPr>
            </w:pPr>
            <w:r>
              <w:rPr>
                <w:sz w:val="22"/>
                <w:szCs w:val="22"/>
              </w:rPr>
              <w:t xml:space="preserve">regarding </w:t>
            </w:r>
            <w:r>
              <w:rPr>
                <w:sz w:val="22"/>
                <w:szCs w:val="22"/>
              </w:rPr>
              <w:tab/>
              <w:t xml:space="preserve">the materials </w:t>
            </w:r>
            <w:r>
              <w:rPr>
                <w:sz w:val="22"/>
                <w:szCs w:val="22"/>
              </w:rPr>
              <w:tab/>
              <w:t xml:space="preserve">used </w:t>
            </w:r>
            <w:r>
              <w:rPr>
                <w:sz w:val="22"/>
                <w:szCs w:val="22"/>
              </w:rPr>
              <w:tab/>
              <w:t>as</w:t>
            </w:r>
            <w:r>
              <w:rPr>
                <w:sz w:val="22"/>
                <w:szCs w:val="22"/>
              </w:rPr>
              <w:tab/>
            </w:r>
          </w:p>
          <w:p w14:paraId="5745C2C2" w14:textId="77777777" w:rsidR="005D1F34" w:rsidRDefault="00000000">
            <w:pPr>
              <w:pStyle w:val="Other0"/>
              <w:jc w:val="both"/>
              <w:rPr>
                <w:sz w:val="22"/>
                <w:szCs w:val="22"/>
              </w:rPr>
            </w:pPr>
            <w:r>
              <w:rPr>
                <w:sz w:val="22"/>
                <w:szCs w:val="22"/>
              </w:rPr>
              <w:t>carrier media wrapper (example: 10 cartons)</w:t>
            </w:r>
          </w:p>
        </w:tc>
      </w:tr>
      <w:tr w:rsidR="005D1F34" w14:paraId="4EBE7BEF" w14:textId="77777777">
        <w:trPr>
          <w:trHeight w:hRule="exact" w:val="566"/>
          <w:jc w:val="center"/>
        </w:trPr>
        <w:tc>
          <w:tcPr>
            <w:tcW w:w="576" w:type="dxa"/>
            <w:tcBorders>
              <w:top w:val="single" w:sz="4" w:space="0" w:color="auto"/>
              <w:left w:val="single" w:sz="4" w:space="0" w:color="auto"/>
            </w:tcBorders>
            <w:shd w:val="clear" w:color="auto" w:fill="FFFFFF"/>
          </w:tcPr>
          <w:p w14:paraId="793AE1FD" w14:textId="77777777" w:rsidR="005D1F34" w:rsidRDefault="00000000">
            <w:pPr>
              <w:pStyle w:val="Other0"/>
            </w:pPr>
            <w:r>
              <w:t>6</w:t>
            </w:r>
          </w:p>
        </w:tc>
        <w:tc>
          <w:tcPr>
            <w:tcW w:w="3115" w:type="dxa"/>
            <w:gridSpan w:val="2"/>
            <w:tcBorders>
              <w:top w:val="single" w:sz="4" w:space="0" w:color="auto"/>
              <w:left w:val="single" w:sz="4" w:space="0" w:color="auto"/>
            </w:tcBorders>
            <w:shd w:val="clear" w:color="auto" w:fill="FFFFFF"/>
            <w:vAlign w:val="bottom"/>
          </w:tcPr>
          <w:p w14:paraId="62FC937B" w14:textId="77777777" w:rsidR="005D1F34" w:rsidRDefault="00000000">
            <w:pPr>
              <w:pStyle w:val="Other0"/>
              <w:tabs>
                <w:tab w:val="left" w:pos="2333"/>
              </w:tabs>
            </w:pPr>
            <w:r>
              <w:t xml:space="preserve">Sign </w:t>
            </w:r>
            <w:r>
              <w:tab/>
              <w:t>on</w:t>
            </w:r>
          </w:p>
          <w:p w14:paraId="0EB2B72B" w14:textId="77777777" w:rsidR="005D1F34" w:rsidRDefault="00000000">
            <w:pPr>
              <w:pStyle w:val="Other0"/>
            </w:pPr>
            <w:r>
              <w:t>wrapper /packaging</w:t>
            </w:r>
          </w:p>
        </w:tc>
        <w:tc>
          <w:tcPr>
            <w:tcW w:w="5539" w:type="dxa"/>
            <w:tcBorders>
              <w:top w:val="single" w:sz="4" w:space="0" w:color="auto"/>
              <w:left w:val="single" w:sz="4" w:space="0" w:color="auto"/>
              <w:right w:val="single" w:sz="4" w:space="0" w:color="auto"/>
            </w:tcBorders>
            <w:shd w:val="clear" w:color="auto" w:fill="FFFFFF"/>
            <w:vAlign w:val="bottom"/>
          </w:tcPr>
          <w:p w14:paraId="7929AC28" w14:textId="77777777" w:rsidR="005D1F34" w:rsidRDefault="00000000">
            <w:pPr>
              <w:pStyle w:val="Other0"/>
              <w:jc w:val="both"/>
              <w:rPr>
                <w:sz w:val="22"/>
                <w:szCs w:val="22"/>
              </w:rPr>
            </w:pPr>
            <w:r>
              <w:rPr>
                <w:sz w:val="22"/>
                <w:szCs w:val="22"/>
              </w:rPr>
              <w:t>Fill in according to the markings on the carrier media packaging.</w:t>
            </w:r>
          </w:p>
        </w:tc>
      </w:tr>
      <w:tr w:rsidR="005D1F34" w14:paraId="5017AC1B" w14:textId="77777777">
        <w:trPr>
          <w:trHeight w:hRule="exact" w:val="581"/>
          <w:jc w:val="center"/>
        </w:trPr>
        <w:tc>
          <w:tcPr>
            <w:tcW w:w="576" w:type="dxa"/>
            <w:tcBorders>
              <w:top w:val="single" w:sz="4" w:space="0" w:color="auto"/>
              <w:left w:val="single" w:sz="4" w:space="0" w:color="auto"/>
            </w:tcBorders>
            <w:shd w:val="clear" w:color="auto" w:fill="FFFFFF"/>
          </w:tcPr>
          <w:p w14:paraId="7CA54DF9" w14:textId="77777777" w:rsidR="005D1F34" w:rsidRDefault="00000000">
            <w:pPr>
              <w:pStyle w:val="Other0"/>
            </w:pPr>
            <w:r>
              <w:t>7</w:t>
            </w:r>
          </w:p>
        </w:tc>
        <w:tc>
          <w:tcPr>
            <w:tcW w:w="3115" w:type="dxa"/>
            <w:gridSpan w:val="2"/>
            <w:tcBorders>
              <w:top w:val="single" w:sz="4" w:space="0" w:color="auto"/>
              <w:left w:val="single" w:sz="4" w:space="0" w:color="auto"/>
            </w:tcBorders>
            <w:shd w:val="clear" w:color="auto" w:fill="FFFFFF"/>
            <w:vAlign w:val="center"/>
          </w:tcPr>
          <w:p w14:paraId="6CAD349A" w14:textId="77777777" w:rsidR="005D1F34" w:rsidRDefault="00000000">
            <w:pPr>
              <w:pStyle w:val="Other0"/>
            </w:pPr>
            <w:r>
              <w:t>Number and container number</w:t>
            </w:r>
          </w:p>
        </w:tc>
        <w:tc>
          <w:tcPr>
            <w:tcW w:w="5539" w:type="dxa"/>
            <w:tcBorders>
              <w:top w:val="single" w:sz="4" w:space="0" w:color="auto"/>
              <w:left w:val="single" w:sz="4" w:space="0" w:color="auto"/>
              <w:right w:val="single" w:sz="4" w:space="0" w:color="auto"/>
            </w:tcBorders>
            <w:shd w:val="clear" w:color="auto" w:fill="FFFFFF"/>
            <w:vAlign w:val="center"/>
          </w:tcPr>
          <w:p w14:paraId="4BC7EE8E" w14:textId="77777777" w:rsidR="005D1F34" w:rsidRDefault="00000000">
            <w:pPr>
              <w:pStyle w:val="Other0"/>
              <w:jc w:val="both"/>
              <w:rPr>
                <w:sz w:val="22"/>
                <w:szCs w:val="22"/>
              </w:rPr>
            </w:pPr>
            <w:r>
              <w:rPr>
                <w:sz w:val="22"/>
                <w:szCs w:val="22"/>
              </w:rPr>
              <w:t>Filled in according to the quantity and number of each container used.</w:t>
            </w:r>
          </w:p>
        </w:tc>
      </w:tr>
      <w:tr w:rsidR="005D1F34" w14:paraId="7DBD5317" w14:textId="77777777">
        <w:trPr>
          <w:trHeight w:hRule="exact" w:val="571"/>
          <w:jc w:val="center"/>
        </w:trPr>
        <w:tc>
          <w:tcPr>
            <w:tcW w:w="576" w:type="dxa"/>
            <w:tcBorders>
              <w:top w:val="single" w:sz="4" w:space="0" w:color="auto"/>
              <w:left w:val="single" w:sz="4" w:space="0" w:color="auto"/>
            </w:tcBorders>
            <w:shd w:val="clear" w:color="auto" w:fill="FFFFFF"/>
          </w:tcPr>
          <w:p w14:paraId="37325E94" w14:textId="77777777" w:rsidR="005D1F34" w:rsidRDefault="00000000">
            <w:pPr>
              <w:pStyle w:val="Other0"/>
            </w:pPr>
            <w:r>
              <w:t>8</w:t>
            </w:r>
          </w:p>
        </w:tc>
        <w:tc>
          <w:tcPr>
            <w:tcW w:w="3115" w:type="dxa"/>
            <w:gridSpan w:val="2"/>
            <w:tcBorders>
              <w:top w:val="single" w:sz="4" w:space="0" w:color="auto"/>
              <w:left w:val="single" w:sz="4" w:space="0" w:color="auto"/>
            </w:tcBorders>
            <w:shd w:val="clear" w:color="auto" w:fill="FFFFFF"/>
            <w:vAlign w:val="bottom"/>
          </w:tcPr>
          <w:p w14:paraId="22631448" w14:textId="77777777" w:rsidR="005D1F34" w:rsidRDefault="00000000">
            <w:pPr>
              <w:pStyle w:val="Other0"/>
              <w:tabs>
                <w:tab w:val="left" w:pos="1152"/>
                <w:tab w:val="left" w:pos="2083"/>
              </w:tabs>
            </w:pPr>
            <w:r>
              <w:t xml:space="preserve">Name </w:t>
            </w:r>
            <w:r>
              <w:tab/>
              <w:t xml:space="preserve">and </w:t>
            </w:r>
            <w:r>
              <w:tab/>
              <w:t>address</w:t>
            </w:r>
          </w:p>
          <w:p w14:paraId="4E0DD0B1" w14:textId="77777777" w:rsidR="005D1F34" w:rsidRDefault="00000000">
            <w:pPr>
              <w:pStyle w:val="Other0"/>
            </w:pPr>
            <w:r>
              <w:t>sender</w:t>
            </w:r>
          </w:p>
        </w:tc>
        <w:tc>
          <w:tcPr>
            <w:tcW w:w="5539" w:type="dxa"/>
            <w:tcBorders>
              <w:top w:val="single" w:sz="4" w:space="0" w:color="auto"/>
              <w:left w:val="single" w:sz="4" w:space="0" w:color="auto"/>
              <w:right w:val="single" w:sz="4" w:space="0" w:color="auto"/>
            </w:tcBorders>
            <w:shd w:val="clear" w:color="auto" w:fill="FFFFFF"/>
            <w:vAlign w:val="bottom"/>
          </w:tcPr>
          <w:p w14:paraId="030BFB88" w14:textId="77777777" w:rsidR="005D1F34" w:rsidRDefault="00000000">
            <w:pPr>
              <w:pStyle w:val="Other0"/>
              <w:jc w:val="both"/>
              <w:rPr>
                <w:sz w:val="22"/>
                <w:szCs w:val="22"/>
              </w:rPr>
            </w:pPr>
            <w:r>
              <w:rPr>
                <w:sz w:val="22"/>
                <w:szCs w:val="22"/>
              </w:rPr>
              <w:t>Filled in according to the name and address, the sender's identity number and the carrier media.</w:t>
            </w:r>
          </w:p>
        </w:tc>
      </w:tr>
      <w:tr w:rsidR="005D1F34" w14:paraId="26A5017D" w14:textId="77777777">
        <w:trPr>
          <w:trHeight w:hRule="exact" w:val="571"/>
          <w:jc w:val="center"/>
        </w:trPr>
        <w:tc>
          <w:tcPr>
            <w:tcW w:w="576" w:type="dxa"/>
            <w:tcBorders>
              <w:top w:val="single" w:sz="4" w:space="0" w:color="auto"/>
              <w:left w:val="single" w:sz="4" w:space="0" w:color="auto"/>
            </w:tcBorders>
            <w:shd w:val="clear" w:color="auto" w:fill="FFFFFF"/>
          </w:tcPr>
          <w:p w14:paraId="63298C85" w14:textId="77777777" w:rsidR="005D1F34" w:rsidRDefault="00000000">
            <w:pPr>
              <w:pStyle w:val="Other0"/>
            </w:pPr>
            <w:r>
              <w:t>9</w:t>
            </w:r>
          </w:p>
        </w:tc>
        <w:tc>
          <w:tcPr>
            <w:tcW w:w="3115" w:type="dxa"/>
            <w:gridSpan w:val="2"/>
            <w:tcBorders>
              <w:top w:val="single" w:sz="4" w:space="0" w:color="auto"/>
              <w:left w:val="single" w:sz="4" w:space="0" w:color="auto"/>
            </w:tcBorders>
            <w:shd w:val="clear" w:color="auto" w:fill="FFFFFF"/>
            <w:vAlign w:val="bottom"/>
          </w:tcPr>
          <w:p w14:paraId="4C00C220" w14:textId="77777777" w:rsidR="005D1F34" w:rsidRDefault="00000000">
            <w:pPr>
              <w:pStyle w:val="Other0"/>
              <w:tabs>
                <w:tab w:val="left" w:pos="1152"/>
                <w:tab w:val="left" w:pos="2083"/>
              </w:tabs>
            </w:pPr>
            <w:r>
              <w:t xml:space="preserve">Name </w:t>
            </w:r>
            <w:r>
              <w:tab/>
              <w:t xml:space="preserve">and </w:t>
            </w:r>
            <w:r>
              <w:tab/>
              <w:t>address</w:t>
            </w:r>
          </w:p>
          <w:p w14:paraId="54243079" w14:textId="77777777" w:rsidR="005D1F34" w:rsidRDefault="00000000">
            <w:pPr>
              <w:pStyle w:val="Other0"/>
            </w:pPr>
            <w:r>
              <w:t>recipient</w:t>
            </w:r>
          </w:p>
        </w:tc>
        <w:tc>
          <w:tcPr>
            <w:tcW w:w="5539" w:type="dxa"/>
            <w:tcBorders>
              <w:top w:val="single" w:sz="4" w:space="0" w:color="auto"/>
              <w:left w:val="single" w:sz="4" w:space="0" w:color="auto"/>
              <w:right w:val="single" w:sz="4" w:space="0" w:color="auto"/>
            </w:tcBorders>
            <w:shd w:val="clear" w:color="auto" w:fill="FFFFFF"/>
            <w:vAlign w:val="bottom"/>
          </w:tcPr>
          <w:p w14:paraId="0B646C8D" w14:textId="77777777" w:rsidR="005D1F34" w:rsidRDefault="00000000">
            <w:pPr>
              <w:pStyle w:val="Other0"/>
              <w:jc w:val="both"/>
              <w:rPr>
                <w:sz w:val="22"/>
                <w:szCs w:val="22"/>
              </w:rPr>
            </w:pPr>
            <w:r>
              <w:rPr>
                <w:sz w:val="22"/>
                <w:szCs w:val="22"/>
              </w:rPr>
              <w:t>Filled in according to the name and address, identity number of the recipient of the carrier media.</w:t>
            </w:r>
          </w:p>
        </w:tc>
      </w:tr>
      <w:tr w:rsidR="005D1F34" w14:paraId="0D242DEF" w14:textId="77777777">
        <w:trPr>
          <w:trHeight w:hRule="exact" w:val="797"/>
          <w:jc w:val="center"/>
        </w:trPr>
        <w:tc>
          <w:tcPr>
            <w:tcW w:w="576" w:type="dxa"/>
            <w:tcBorders>
              <w:top w:val="single" w:sz="4" w:space="0" w:color="auto"/>
              <w:left w:val="single" w:sz="4" w:space="0" w:color="auto"/>
              <w:bottom w:val="single" w:sz="4" w:space="0" w:color="auto"/>
            </w:tcBorders>
            <w:shd w:val="clear" w:color="auto" w:fill="FFFFFF"/>
          </w:tcPr>
          <w:p w14:paraId="2336EEF4" w14:textId="77777777" w:rsidR="005D1F34" w:rsidRDefault="00000000">
            <w:pPr>
              <w:pStyle w:val="Other0"/>
            </w:pPr>
            <w:r>
              <w:t>10</w:t>
            </w:r>
          </w:p>
        </w:tc>
        <w:tc>
          <w:tcPr>
            <w:tcW w:w="3115" w:type="dxa"/>
            <w:gridSpan w:val="2"/>
            <w:tcBorders>
              <w:top w:val="single" w:sz="4" w:space="0" w:color="auto"/>
              <w:left w:val="single" w:sz="4" w:space="0" w:color="auto"/>
              <w:bottom w:val="single" w:sz="4" w:space="0" w:color="auto"/>
            </w:tcBorders>
            <w:shd w:val="clear" w:color="auto" w:fill="FFFFFF"/>
          </w:tcPr>
          <w:p w14:paraId="0D79D89E" w14:textId="77777777" w:rsidR="005D1F34" w:rsidRDefault="00000000">
            <w:pPr>
              <w:pStyle w:val="Other0"/>
            </w:pPr>
            <w:r>
              <w:t>Purpose of expenditure</w:t>
            </w:r>
          </w:p>
        </w:tc>
        <w:tc>
          <w:tcPr>
            <w:tcW w:w="5539" w:type="dxa"/>
            <w:tcBorders>
              <w:top w:val="single" w:sz="4" w:space="0" w:color="auto"/>
              <w:left w:val="single" w:sz="4" w:space="0" w:color="auto"/>
              <w:bottom w:val="single" w:sz="4" w:space="0" w:color="auto"/>
              <w:right w:val="single" w:sz="4" w:space="0" w:color="auto"/>
            </w:tcBorders>
            <w:shd w:val="clear" w:color="auto" w:fill="FFFFFF"/>
            <w:vAlign w:val="bottom"/>
          </w:tcPr>
          <w:p w14:paraId="1677CDF0" w14:textId="77777777" w:rsidR="005D1F34" w:rsidRDefault="00000000">
            <w:pPr>
              <w:pStyle w:val="Other0"/>
              <w:jc w:val="both"/>
              <w:rPr>
                <w:sz w:val="22"/>
                <w:szCs w:val="22"/>
              </w:rPr>
            </w:pPr>
            <w:r>
              <w:rPr>
                <w:sz w:val="22"/>
                <w:szCs w:val="22"/>
              </w:rPr>
              <w:t>Filled according to its intended use, including for planting, consumption, industrial raw materials, biological control, and research.</w:t>
            </w:r>
          </w:p>
        </w:tc>
      </w:tr>
    </w:tbl>
    <w:p w14:paraId="4002D0B6"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2885"/>
        <w:gridCol w:w="230"/>
        <w:gridCol w:w="5539"/>
      </w:tblGrid>
      <w:tr w:rsidR="005D1F34" w14:paraId="38479F92" w14:textId="77777777">
        <w:trPr>
          <w:trHeight w:hRule="exact" w:val="792"/>
          <w:jc w:val="center"/>
        </w:trPr>
        <w:tc>
          <w:tcPr>
            <w:tcW w:w="576" w:type="dxa"/>
            <w:tcBorders>
              <w:top w:val="single" w:sz="4" w:space="0" w:color="auto"/>
              <w:left w:val="single" w:sz="4" w:space="0" w:color="auto"/>
            </w:tcBorders>
            <w:shd w:val="clear" w:color="auto" w:fill="FFFFFF"/>
          </w:tcPr>
          <w:p w14:paraId="470DBA5F" w14:textId="77777777" w:rsidR="005D1F34" w:rsidRDefault="00000000">
            <w:pPr>
              <w:pStyle w:val="Other0"/>
            </w:pPr>
            <w:r>
              <w:lastRenderedPageBreak/>
              <w:t>11</w:t>
            </w:r>
          </w:p>
        </w:tc>
        <w:tc>
          <w:tcPr>
            <w:tcW w:w="3115" w:type="dxa"/>
            <w:gridSpan w:val="2"/>
            <w:tcBorders>
              <w:top w:val="single" w:sz="4" w:space="0" w:color="auto"/>
              <w:left w:val="single" w:sz="4" w:space="0" w:color="auto"/>
            </w:tcBorders>
            <w:shd w:val="clear" w:color="auto" w:fill="FFFFFF"/>
          </w:tcPr>
          <w:p w14:paraId="74B3A9B2" w14:textId="77777777" w:rsidR="005D1F34" w:rsidRDefault="00000000">
            <w:pPr>
              <w:pStyle w:val="Other0"/>
            </w:pPr>
            <w:r>
              <w:t>Area of origin and place of issue</w:t>
            </w:r>
          </w:p>
        </w:tc>
        <w:tc>
          <w:tcPr>
            <w:tcW w:w="5539" w:type="dxa"/>
            <w:tcBorders>
              <w:top w:val="single" w:sz="4" w:space="0" w:color="auto"/>
              <w:left w:val="single" w:sz="4" w:space="0" w:color="auto"/>
              <w:right w:val="single" w:sz="4" w:space="0" w:color="auto"/>
            </w:tcBorders>
            <w:shd w:val="clear" w:color="auto" w:fill="FFFFFF"/>
            <w:vAlign w:val="bottom"/>
          </w:tcPr>
          <w:p w14:paraId="2B82140A" w14:textId="77777777" w:rsidR="005D1F34" w:rsidRDefault="00000000">
            <w:pPr>
              <w:pStyle w:val="Other0"/>
              <w:jc w:val="both"/>
              <w:rPr>
                <w:sz w:val="22"/>
                <w:szCs w:val="22"/>
              </w:rPr>
            </w:pPr>
            <w:r>
              <w:rPr>
                <w:sz w:val="22"/>
                <w:szCs w:val="22"/>
              </w:rPr>
              <w:t xml:space="preserve">Filled in according to the name of the area of origin and the place of issue of the carrier media (Example: Bogor, Tanjung </w:t>
            </w:r>
            <w:proofErr w:type="spellStart"/>
            <w:r>
              <w:rPr>
                <w:sz w:val="22"/>
                <w:szCs w:val="22"/>
              </w:rPr>
              <w:t>Priok</w:t>
            </w:r>
            <w:proofErr w:type="spellEnd"/>
            <w:r>
              <w:rPr>
                <w:sz w:val="22"/>
                <w:szCs w:val="22"/>
              </w:rPr>
              <w:t xml:space="preserve"> Seaport)</w:t>
            </w:r>
          </w:p>
        </w:tc>
      </w:tr>
      <w:tr w:rsidR="005D1F34" w14:paraId="3BBAEB68" w14:textId="77777777">
        <w:trPr>
          <w:trHeight w:hRule="exact" w:val="782"/>
          <w:jc w:val="center"/>
        </w:trPr>
        <w:tc>
          <w:tcPr>
            <w:tcW w:w="576" w:type="dxa"/>
            <w:tcBorders>
              <w:top w:val="single" w:sz="4" w:space="0" w:color="auto"/>
              <w:left w:val="single" w:sz="4" w:space="0" w:color="auto"/>
            </w:tcBorders>
            <w:shd w:val="clear" w:color="auto" w:fill="FFFFFF"/>
          </w:tcPr>
          <w:p w14:paraId="2EC17902" w14:textId="77777777" w:rsidR="005D1F34" w:rsidRDefault="00000000">
            <w:pPr>
              <w:pStyle w:val="Other0"/>
            </w:pPr>
            <w:r>
              <w:t>12</w:t>
            </w:r>
          </w:p>
        </w:tc>
        <w:tc>
          <w:tcPr>
            <w:tcW w:w="3115" w:type="dxa"/>
            <w:gridSpan w:val="2"/>
            <w:tcBorders>
              <w:top w:val="single" w:sz="4" w:space="0" w:color="auto"/>
              <w:left w:val="single" w:sz="4" w:space="0" w:color="auto"/>
            </w:tcBorders>
            <w:shd w:val="clear" w:color="auto" w:fill="FFFFFF"/>
          </w:tcPr>
          <w:p w14:paraId="4F4C1AD1" w14:textId="77777777" w:rsidR="005D1F34" w:rsidRDefault="00000000">
            <w:pPr>
              <w:pStyle w:val="Other0"/>
            </w:pPr>
            <w:r>
              <w:t>Destination area and entry point</w:t>
            </w:r>
          </w:p>
        </w:tc>
        <w:tc>
          <w:tcPr>
            <w:tcW w:w="5539" w:type="dxa"/>
            <w:tcBorders>
              <w:top w:val="single" w:sz="4" w:space="0" w:color="auto"/>
              <w:left w:val="single" w:sz="4" w:space="0" w:color="auto"/>
              <w:right w:val="single" w:sz="4" w:space="0" w:color="auto"/>
            </w:tcBorders>
            <w:shd w:val="clear" w:color="auto" w:fill="FFFFFF"/>
            <w:vAlign w:val="bottom"/>
          </w:tcPr>
          <w:p w14:paraId="35AD9CA4" w14:textId="77777777" w:rsidR="005D1F34" w:rsidRDefault="00000000">
            <w:pPr>
              <w:pStyle w:val="Other0"/>
              <w:tabs>
                <w:tab w:val="left" w:pos="1742"/>
                <w:tab w:val="left" w:pos="2880"/>
                <w:tab w:val="left" w:pos="4397"/>
              </w:tabs>
              <w:jc w:val="both"/>
              <w:rPr>
                <w:sz w:val="22"/>
                <w:szCs w:val="22"/>
              </w:rPr>
            </w:pPr>
            <w:r>
              <w:rPr>
                <w:sz w:val="22"/>
                <w:szCs w:val="22"/>
              </w:rPr>
              <w:t xml:space="preserve">Filled in according to the name of the destination area and the place of entry of </w:t>
            </w:r>
            <w:r>
              <w:rPr>
                <w:sz w:val="22"/>
                <w:szCs w:val="22"/>
              </w:rPr>
              <w:tab/>
              <w:t xml:space="preserve">the carrier </w:t>
            </w:r>
            <w:r>
              <w:rPr>
                <w:sz w:val="22"/>
                <w:szCs w:val="22"/>
              </w:rPr>
              <w:tab/>
              <w:t xml:space="preserve">media </w:t>
            </w:r>
            <w:r>
              <w:rPr>
                <w:sz w:val="22"/>
                <w:szCs w:val="22"/>
              </w:rPr>
              <w:tab/>
              <w:t>(Example:</w:t>
            </w:r>
          </w:p>
          <w:p w14:paraId="605F1BD0" w14:textId="77777777" w:rsidR="005D1F34" w:rsidRDefault="00000000">
            <w:pPr>
              <w:pStyle w:val="Other0"/>
              <w:jc w:val="both"/>
              <w:rPr>
                <w:sz w:val="22"/>
                <w:szCs w:val="22"/>
              </w:rPr>
            </w:pPr>
            <w:r>
              <w:rPr>
                <w:sz w:val="22"/>
                <w:szCs w:val="22"/>
              </w:rPr>
              <w:t xml:space="preserve">Banjarmasin, </w:t>
            </w:r>
            <w:proofErr w:type="spellStart"/>
            <w:r>
              <w:rPr>
                <w:sz w:val="22"/>
                <w:szCs w:val="22"/>
              </w:rPr>
              <w:t>Trisakti</w:t>
            </w:r>
            <w:proofErr w:type="spellEnd"/>
            <w:r>
              <w:rPr>
                <w:sz w:val="22"/>
                <w:szCs w:val="22"/>
              </w:rPr>
              <w:t xml:space="preserve"> Seaport)</w:t>
            </w:r>
          </w:p>
        </w:tc>
      </w:tr>
      <w:tr w:rsidR="005D1F34" w14:paraId="6A936E11" w14:textId="77777777">
        <w:trPr>
          <w:trHeight w:hRule="exact" w:val="1138"/>
          <w:jc w:val="center"/>
        </w:trPr>
        <w:tc>
          <w:tcPr>
            <w:tcW w:w="576" w:type="dxa"/>
            <w:tcBorders>
              <w:top w:val="single" w:sz="4" w:space="0" w:color="auto"/>
              <w:left w:val="single" w:sz="4" w:space="0" w:color="auto"/>
            </w:tcBorders>
            <w:shd w:val="clear" w:color="auto" w:fill="FFFFFF"/>
          </w:tcPr>
          <w:p w14:paraId="0CE5BD64" w14:textId="77777777" w:rsidR="005D1F34" w:rsidRDefault="00000000">
            <w:pPr>
              <w:pStyle w:val="Other0"/>
            </w:pPr>
            <w:r>
              <w:t>13</w:t>
            </w:r>
          </w:p>
        </w:tc>
        <w:tc>
          <w:tcPr>
            <w:tcW w:w="3115" w:type="dxa"/>
            <w:gridSpan w:val="2"/>
            <w:tcBorders>
              <w:top w:val="single" w:sz="4" w:space="0" w:color="auto"/>
              <w:left w:val="single" w:sz="4" w:space="0" w:color="auto"/>
            </w:tcBorders>
            <w:shd w:val="clear" w:color="auto" w:fill="FFFFFF"/>
          </w:tcPr>
          <w:p w14:paraId="649F592D" w14:textId="77777777" w:rsidR="005D1F34" w:rsidRDefault="00000000">
            <w:pPr>
              <w:pStyle w:val="Other0"/>
            </w:pPr>
            <w:r>
              <w:t>Types and names of means of transport</w:t>
            </w:r>
          </w:p>
        </w:tc>
        <w:tc>
          <w:tcPr>
            <w:tcW w:w="5539" w:type="dxa"/>
            <w:tcBorders>
              <w:top w:val="single" w:sz="4" w:space="0" w:color="auto"/>
              <w:left w:val="single" w:sz="4" w:space="0" w:color="auto"/>
              <w:right w:val="single" w:sz="4" w:space="0" w:color="auto"/>
            </w:tcBorders>
            <w:shd w:val="clear" w:color="auto" w:fill="FFFFFF"/>
            <w:vAlign w:val="bottom"/>
          </w:tcPr>
          <w:p w14:paraId="502D07DC" w14:textId="77777777" w:rsidR="005D1F34" w:rsidRDefault="00000000">
            <w:pPr>
              <w:pStyle w:val="Other0"/>
              <w:jc w:val="both"/>
            </w:pPr>
            <w:r>
              <w:t xml:space="preserve">Filled in according to the type of land, sea and air transportation and supplemented with the name of the means of transportation, flight number </w:t>
            </w:r>
            <w:r>
              <w:rPr>
                <w:i/>
                <w:iCs/>
              </w:rPr>
              <w:t xml:space="preserve">or </w:t>
            </w:r>
            <w:r>
              <w:t xml:space="preserve">voyage </w:t>
            </w:r>
            <w:proofErr w:type="gramStart"/>
            <w:r>
              <w:t xml:space="preserve">number </w:t>
            </w:r>
            <w:r>
              <w:rPr>
                <w:i/>
                <w:iCs/>
              </w:rPr>
              <w:t>.</w:t>
            </w:r>
            <w:proofErr w:type="gramEnd"/>
          </w:p>
        </w:tc>
      </w:tr>
      <w:tr w:rsidR="005D1F34" w14:paraId="29F7D523" w14:textId="77777777">
        <w:trPr>
          <w:trHeight w:hRule="exact" w:val="571"/>
          <w:jc w:val="center"/>
        </w:trPr>
        <w:tc>
          <w:tcPr>
            <w:tcW w:w="576" w:type="dxa"/>
            <w:tcBorders>
              <w:top w:val="single" w:sz="4" w:space="0" w:color="auto"/>
              <w:left w:val="single" w:sz="4" w:space="0" w:color="auto"/>
            </w:tcBorders>
            <w:shd w:val="clear" w:color="auto" w:fill="FFFFFF"/>
          </w:tcPr>
          <w:p w14:paraId="34F278A3" w14:textId="77777777" w:rsidR="005D1F34" w:rsidRDefault="00000000">
            <w:pPr>
              <w:pStyle w:val="Other0"/>
            </w:pPr>
            <w:r>
              <w:t>14</w:t>
            </w:r>
          </w:p>
        </w:tc>
        <w:tc>
          <w:tcPr>
            <w:tcW w:w="3115" w:type="dxa"/>
            <w:gridSpan w:val="2"/>
            <w:tcBorders>
              <w:top w:val="single" w:sz="4" w:space="0" w:color="auto"/>
              <w:left w:val="single" w:sz="4" w:space="0" w:color="auto"/>
            </w:tcBorders>
            <w:shd w:val="clear" w:color="auto" w:fill="FFFFFF"/>
          </w:tcPr>
          <w:p w14:paraId="550AE5B9" w14:textId="77777777" w:rsidR="005D1F34" w:rsidRDefault="00000000">
            <w:pPr>
              <w:pStyle w:val="Other0"/>
            </w:pPr>
            <w:r>
              <w:t>Departure date</w:t>
            </w:r>
          </w:p>
        </w:tc>
        <w:tc>
          <w:tcPr>
            <w:tcW w:w="5539" w:type="dxa"/>
            <w:tcBorders>
              <w:top w:val="single" w:sz="4" w:space="0" w:color="auto"/>
              <w:left w:val="single" w:sz="4" w:space="0" w:color="auto"/>
              <w:right w:val="single" w:sz="4" w:space="0" w:color="auto"/>
            </w:tcBorders>
            <w:shd w:val="clear" w:color="auto" w:fill="FFFFFF"/>
            <w:vAlign w:val="bottom"/>
          </w:tcPr>
          <w:p w14:paraId="1E1BC240" w14:textId="77777777" w:rsidR="005D1F34" w:rsidRDefault="00000000">
            <w:pPr>
              <w:pStyle w:val="Other0"/>
              <w:jc w:val="both"/>
            </w:pPr>
            <w:r>
              <w:t>Filled in according to the date of arrival or departure of the means of transport.</w:t>
            </w:r>
          </w:p>
        </w:tc>
      </w:tr>
      <w:tr w:rsidR="005D1F34" w14:paraId="749DEAF7" w14:textId="77777777">
        <w:trPr>
          <w:trHeight w:hRule="exact" w:val="293"/>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23B868EC" w14:textId="77777777" w:rsidR="005D1F34" w:rsidRDefault="00000000">
            <w:pPr>
              <w:pStyle w:val="Other0"/>
            </w:pPr>
            <w:r>
              <w:t>Additional information</w:t>
            </w:r>
          </w:p>
        </w:tc>
      </w:tr>
      <w:tr w:rsidR="005D1F34" w14:paraId="239AFE70" w14:textId="77777777">
        <w:trPr>
          <w:trHeight w:hRule="exact" w:val="787"/>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694BFFA3" w14:textId="77777777" w:rsidR="005D1F34" w:rsidRDefault="00000000">
            <w:pPr>
              <w:pStyle w:val="Other0"/>
              <w:rPr>
                <w:sz w:val="22"/>
                <w:szCs w:val="22"/>
              </w:rPr>
            </w:pPr>
            <w:r>
              <w:rPr>
                <w:sz w:val="22"/>
                <w:szCs w:val="22"/>
              </w:rPr>
              <w:t xml:space="preserve">Filled in according to the required information, for example the number and date of issuance of </w:t>
            </w:r>
            <w:r>
              <w:rPr>
                <w:i/>
                <w:iCs/>
                <w:sz w:val="22"/>
                <w:szCs w:val="22"/>
              </w:rPr>
              <w:t xml:space="preserve">the Bill of Lading, Airway Bill </w:t>
            </w:r>
            <w:r>
              <w:rPr>
                <w:sz w:val="22"/>
                <w:szCs w:val="22"/>
              </w:rPr>
              <w:t xml:space="preserve">or </w:t>
            </w:r>
            <w:r>
              <w:rPr>
                <w:i/>
                <w:iCs/>
                <w:sz w:val="22"/>
                <w:szCs w:val="22"/>
              </w:rPr>
              <w:t xml:space="preserve">Cargo manifest document </w:t>
            </w:r>
            <w:r>
              <w:rPr>
                <w:sz w:val="22"/>
                <w:szCs w:val="22"/>
              </w:rPr>
              <w:t>in the delivery of the Carrier Media according to the mode of transport of the Carrier Media.</w:t>
            </w:r>
          </w:p>
        </w:tc>
      </w:tr>
      <w:tr w:rsidR="005D1F34" w14:paraId="3A852A21" w14:textId="77777777">
        <w:trPr>
          <w:trHeight w:hRule="exact" w:val="293"/>
          <w:jc w:val="center"/>
        </w:trPr>
        <w:tc>
          <w:tcPr>
            <w:tcW w:w="9230" w:type="dxa"/>
            <w:gridSpan w:val="4"/>
            <w:tcBorders>
              <w:top w:val="single" w:sz="4" w:space="0" w:color="auto"/>
              <w:left w:val="single" w:sz="4" w:space="0" w:color="auto"/>
              <w:right w:val="single" w:sz="4" w:space="0" w:color="auto"/>
            </w:tcBorders>
            <w:shd w:val="clear" w:color="auto" w:fill="FFFFFF"/>
            <w:vAlign w:val="bottom"/>
          </w:tcPr>
          <w:p w14:paraId="0C1FC996" w14:textId="77777777" w:rsidR="005D1F34" w:rsidRDefault="00000000">
            <w:pPr>
              <w:pStyle w:val="Other0"/>
            </w:pPr>
            <w:r>
              <w:t>TREATMENT</w:t>
            </w:r>
          </w:p>
        </w:tc>
      </w:tr>
      <w:tr w:rsidR="005D1F34" w14:paraId="27D40285" w14:textId="77777777">
        <w:trPr>
          <w:trHeight w:hRule="exact" w:val="787"/>
          <w:jc w:val="center"/>
        </w:trPr>
        <w:tc>
          <w:tcPr>
            <w:tcW w:w="3461" w:type="dxa"/>
            <w:gridSpan w:val="2"/>
            <w:tcBorders>
              <w:top w:val="single" w:sz="4" w:space="0" w:color="auto"/>
              <w:left w:val="single" w:sz="4" w:space="0" w:color="auto"/>
            </w:tcBorders>
            <w:shd w:val="clear" w:color="auto" w:fill="FFFFFF"/>
          </w:tcPr>
          <w:p w14:paraId="21ADF507" w14:textId="77777777" w:rsidR="005D1F34" w:rsidRDefault="00000000">
            <w:pPr>
              <w:pStyle w:val="Other0"/>
              <w:tabs>
                <w:tab w:val="left" w:pos="672"/>
              </w:tabs>
            </w:pPr>
            <w:r>
              <w:t xml:space="preserve">1. </w:t>
            </w:r>
            <w:r>
              <w:tab/>
              <w:t>Date</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299DDA7F" w14:textId="77777777" w:rsidR="005D1F34" w:rsidRDefault="00000000">
            <w:pPr>
              <w:pStyle w:val="Other0"/>
              <w:jc w:val="both"/>
              <w:rPr>
                <w:sz w:val="22"/>
                <w:szCs w:val="22"/>
              </w:rPr>
            </w:pPr>
            <w:r>
              <w:rPr>
                <w:sz w:val="22"/>
                <w:szCs w:val="22"/>
              </w:rPr>
              <w:t>Filled in according to the end date of the treatment. The date is written using the full month name (for example: January 12, 2024).</w:t>
            </w:r>
          </w:p>
        </w:tc>
      </w:tr>
      <w:tr w:rsidR="005D1F34" w14:paraId="5C5E2ED2" w14:textId="77777777">
        <w:trPr>
          <w:trHeight w:hRule="exact" w:val="782"/>
          <w:jc w:val="center"/>
        </w:trPr>
        <w:tc>
          <w:tcPr>
            <w:tcW w:w="3461" w:type="dxa"/>
            <w:gridSpan w:val="2"/>
            <w:tcBorders>
              <w:top w:val="single" w:sz="4" w:space="0" w:color="auto"/>
              <w:left w:val="single" w:sz="4" w:space="0" w:color="auto"/>
            </w:tcBorders>
            <w:shd w:val="clear" w:color="auto" w:fill="FFFFFF"/>
          </w:tcPr>
          <w:p w14:paraId="0B716DA1" w14:textId="77777777" w:rsidR="005D1F34" w:rsidRDefault="00000000">
            <w:pPr>
              <w:pStyle w:val="Other0"/>
              <w:tabs>
                <w:tab w:val="left" w:pos="710"/>
              </w:tabs>
            </w:pPr>
            <w:r>
              <w:t xml:space="preserve">2. </w:t>
            </w:r>
            <w:r>
              <w:tab/>
              <w:t>Type of treatment</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19876DA4" w14:textId="77777777" w:rsidR="005D1F34" w:rsidRDefault="00000000">
            <w:pPr>
              <w:pStyle w:val="Other0"/>
              <w:tabs>
                <w:tab w:val="left" w:pos="840"/>
                <w:tab w:val="left" w:pos="1805"/>
                <w:tab w:val="left" w:pos="3144"/>
                <w:tab w:val="left" w:pos="4550"/>
              </w:tabs>
              <w:jc w:val="both"/>
              <w:rPr>
                <w:sz w:val="22"/>
                <w:szCs w:val="22"/>
              </w:rPr>
            </w:pPr>
            <w:r>
              <w:rPr>
                <w:sz w:val="22"/>
                <w:szCs w:val="22"/>
              </w:rPr>
              <w:t xml:space="preserve">Filled in according to the type of treatment given to the </w:t>
            </w:r>
            <w:r>
              <w:rPr>
                <w:sz w:val="22"/>
                <w:szCs w:val="22"/>
              </w:rPr>
              <w:tab/>
              <w:t xml:space="preserve">Carrier </w:t>
            </w:r>
            <w:r>
              <w:rPr>
                <w:sz w:val="22"/>
                <w:szCs w:val="22"/>
              </w:rPr>
              <w:tab/>
              <w:t xml:space="preserve">Media </w:t>
            </w:r>
            <w:r>
              <w:rPr>
                <w:sz w:val="22"/>
                <w:szCs w:val="22"/>
              </w:rPr>
              <w:tab/>
              <w:t xml:space="preserve">(for example: </w:t>
            </w:r>
            <w:r>
              <w:rPr>
                <w:sz w:val="22"/>
                <w:szCs w:val="22"/>
              </w:rPr>
              <w:tab/>
              <w:t>fumigation,</w:t>
            </w:r>
          </w:p>
          <w:p w14:paraId="7B85F03C" w14:textId="77777777" w:rsidR="005D1F34" w:rsidRDefault="00000000">
            <w:pPr>
              <w:pStyle w:val="Other0"/>
              <w:jc w:val="both"/>
              <w:rPr>
                <w:sz w:val="22"/>
                <w:szCs w:val="22"/>
              </w:rPr>
            </w:pPr>
            <w:r>
              <w:rPr>
                <w:sz w:val="22"/>
                <w:szCs w:val="22"/>
              </w:rPr>
              <w:t>hot water treatment).</w:t>
            </w:r>
          </w:p>
        </w:tc>
      </w:tr>
      <w:tr w:rsidR="005D1F34" w14:paraId="77FDF995" w14:textId="77777777">
        <w:trPr>
          <w:trHeight w:hRule="exact" w:val="854"/>
          <w:jc w:val="center"/>
        </w:trPr>
        <w:tc>
          <w:tcPr>
            <w:tcW w:w="3461" w:type="dxa"/>
            <w:gridSpan w:val="2"/>
            <w:tcBorders>
              <w:top w:val="single" w:sz="4" w:space="0" w:color="auto"/>
              <w:left w:val="single" w:sz="4" w:space="0" w:color="auto"/>
            </w:tcBorders>
            <w:shd w:val="clear" w:color="auto" w:fill="FFFFFF"/>
            <w:vAlign w:val="bottom"/>
          </w:tcPr>
          <w:p w14:paraId="24372667" w14:textId="77777777" w:rsidR="005D1F34" w:rsidRDefault="00000000">
            <w:pPr>
              <w:pStyle w:val="Other0"/>
              <w:tabs>
                <w:tab w:val="left" w:pos="710"/>
              </w:tabs>
            </w:pPr>
            <w:r>
              <w:t xml:space="preserve">3. </w:t>
            </w:r>
            <w:r>
              <w:tab/>
              <w:t>Type</w:t>
            </w:r>
          </w:p>
          <w:p w14:paraId="72C8F769" w14:textId="77777777" w:rsidR="005D1F34" w:rsidRDefault="00000000">
            <w:pPr>
              <w:pStyle w:val="Other0"/>
              <w:tabs>
                <w:tab w:val="left" w:pos="2664"/>
              </w:tabs>
            </w:pPr>
            <w:r>
              <w:t xml:space="preserve">pesticides/materials </w:t>
            </w:r>
            <w:r>
              <w:tab/>
              <w:t>that</w:t>
            </w:r>
          </w:p>
          <w:p w14:paraId="22C8679D" w14:textId="77777777" w:rsidR="005D1F34" w:rsidRDefault="00000000">
            <w:pPr>
              <w:pStyle w:val="Other0"/>
            </w:pPr>
            <w:r>
              <w:t>used</w:t>
            </w:r>
          </w:p>
        </w:tc>
        <w:tc>
          <w:tcPr>
            <w:tcW w:w="5769" w:type="dxa"/>
            <w:gridSpan w:val="2"/>
            <w:tcBorders>
              <w:top w:val="single" w:sz="4" w:space="0" w:color="auto"/>
              <w:left w:val="single" w:sz="4" w:space="0" w:color="auto"/>
              <w:right w:val="single" w:sz="4" w:space="0" w:color="auto"/>
            </w:tcBorders>
            <w:shd w:val="clear" w:color="auto" w:fill="FFFFFF"/>
            <w:vAlign w:val="center"/>
          </w:tcPr>
          <w:p w14:paraId="7D3BBE3C" w14:textId="77777777" w:rsidR="005D1F34" w:rsidRDefault="00000000">
            <w:pPr>
              <w:pStyle w:val="Other0"/>
              <w:jc w:val="both"/>
              <w:rPr>
                <w:sz w:val="22"/>
                <w:szCs w:val="22"/>
              </w:rPr>
            </w:pPr>
            <w:r>
              <w:rPr>
                <w:sz w:val="22"/>
                <w:szCs w:val="22"/>
              </w:rPr>
              <w:t>Filled according to the active ingredient used in the treatment using chemicals (for example: phosphine)</w:t>
            </w:r>
          </w:p>
        </w:tc>
      </w:tr>
      <w:tr w:rsidR="005D1F34" w14:paraId="22D6A34A" w14:textId="77777777">
        <w:trPr>
          <w:trHeight w:hRule="exact" w:val="787"/>
          <w:jc w:val="center"/>
        </w:trPr>
        <w:tc>
          <w:tcPr>
            <w:tcW w:w="3461" w:type="dxa"/>
            <w:gridSpan w:val="2"/>
            <w:tcBorders>
              <w:top w:val="single" w:sz="4" w:space="0" w:color="auto"/>
              <w:left w:val="single" w:sz="4" w:space="0" w:color="auto"/>
            </w:tcBorders>
            <w:shd w:val="clear" w:color="auto" w:fill="FFFFFF"/>
          </w:tcPr>
          <w:p w14:paraId="655CB7A5" w14:textId="77777777" w:rsidR="005D1F34" w:rsidRDefault="00000000">
            <w:pPr>
              <w:pStyle w:val="Other0"/>
              <w:tabs>
                <w:tab w:val="left" w:pos="725"/>
              </w:tabs>
            </w:pPr>
            <w:r>
              <w:t xml:space="preserve">4. </w:t>
            </w:r>
            <w:r>
              <w:tab/>
              <w:t>Concentration/dose</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30FE3226" w14:textId="77777777" w:rsidR="005D1F34" w:rsidRDefault="00000000">
            <w:pPr>
              <w:pStyle w:val="Other0"/>
              <w:jc w:val="both"/>
              <w:rPr>
                <w:sz w:val="22"/>
                <w:szCs w:val="22"/>
              </w:rPr>
            </w:pPr>
            <w:r>
              <w:rPr>
                <w:sz w:val="22"/>
                <w:szCs w:val="22"/>
              </w:rPr>
              <w:t xml:space="preserve">Filled in according to the concentration of chemicals used in the treatment or treatment dose (for example: 2 grams/m </w:t>
            </w:r>
            <w:proofErr w:type="gramStart"/>
            <w:r>
              <w:rPr>
                <w:rFonts w:ascii="Arial" w:eastAsia="Arial" w:hAnsi="Arial" w:cs="Arial"/>
                <w:sz w:val="20"/>
                <w:szCs w:val="20"/>
              </w:rPr>
              <w:t xml:space="preserve">3 </w:t>
            </w:r>
            <w:r>
              <w:rPr>
                <w:sz w:val="22"/>
                <w:szCs w:val="22"/>
              </w:rPr>
              <w:t>)</w:t>
            </w:r>
            <w:proofErr w:type="gramEnd"/>
          </w:p>
        </w:tc>
      </w:tr>
      <w:tr w:rsidR="005D1F34" w14:paraId="5CCF42AE" w14:textId="77777777">
        <w:trPr>
          <w:trHeight w:hRule="exact" w:val="782"/>
          <w:jc w:val="center"/>
        </w:trPr>
        <w:tc>
          <w:tcPr>
            <w:tcW w:w="3461" w:type="dxa"/>
            <w:gridSpan w:val="2"/>
            <w:tcBorders>
              <w:top w:val="single" w:sz="4" w:space="0" w:color="auto"/>
              <w:left w:val="single" w:sz="4" w:space="0" w:color="auto"/>
            </w:tcBorders>
            <w:shd w:val="clear" w:color="auto" w:fill="FFFFFF"/>
          </w:tcPr>
          <w:p w14:paraId="1F430C4D" w14:textId="77777777" w:rsidR="005D1F34" w:rsidRDefault="00000000">
            <w:pPr>
              <w:pStyle w:val="Other0"/>
              <w:tabs>
                <w:tab w:val="left" w:pos="720"/>
                <w:tab w:val="left" w:pos="2789"/>
              </w:tabs>
            </w:pPr>
            <w:r>
              <w:t xml:space="preserve">5. </w:t>
            </w:r>
            <w:r>
              <w:tab/>
              <w:t xml:space="preserve">Duration </w:t>
            </w:r>
            <w:r>
              <w:tab/>
              <w:t>and</w:t>
            </w:r>
          </w:p>
          <w:p w14:paraId="6A3BA536" w14:textId="77777777" w:rsidR="005D1F34" w:rsidRDefault="00000000">
            <w:pPr>
              <w:pStyle w:val="Other0"/>
            </w:pPr>
            <w:r>
              <w:t>temperature</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0D3DEE26" w14:textId="77777777" w:rsidR="005D1F34" w:rsidRDefault="00000000">
            <w:pPr>
              <w:pStyle w:val="Other0"/>
              <w:tabs>
                <w:tab w:val="left" w:pos="730"/>
                <w:tab w:val="left" w:pos="1656"/>
                <w:tab w:val="left" w:pos="2683"/>
                <w:tab w:val="left" w:pos="3706"/>
                <w:tab w:val="left" w:pos="4618"/>
              </w:tabs>
              <w:jc w:val="both"/>
              <w:rPr>
                <w:sz w:val="22"/>
                <w:szCs w:val="22"/>
              </w:rPr>
            </w:pPr>
            <w:r>
              <w:rPr>
                <w:sz w:val="22"/>
                <w:szCs w:val="22"/>
              </w:rPr>
              <w:t xml:space="preserve">Filled in </w:t>
            </w:r>
            <w:r>
              <w:rPr>
                <w:sz w:val="22"/>
                <w:szCs w:val="22"/>
              </w:rPr>
              <w:tab/>
              <w:t xml:space="preserve">according </w:t>
            </w:r>
            <w:r>
              <w:rPr>
                <w:sz w:val="22"/>
                <w:szCs w:val="22"/>
              </w:rPr>
              <w:tab/>
              <w:t xml:space="preserve">to </w:t>
            </w:r>
            <w:r>
              <w:rPr>
                <w:sz w:val="22"/>
                <w:szCs w:val="22"/>
              </w:rPr>
              <w:tab/>
              <w:t xml:space="preserve">the time </w:t>
            </w:r>
            <w:r>
              <w:rPr>
                <w:sz w:val="22"/>
                <w:szCs w:val="22"/>
              </w:rPr>
              <w:tab/>
              <w:t>period</w:t>
            </w:r>
            <w:r>
              <w:rPr>
                <w:sz w:val="22"/>
                <w:szCs w:val="22"/>
              </w:rPr>
              <w:tab/>
            </w:r>
          </w:p>
          <w:p w14:paraId="1BE5E001" w14:textId="77777777" w:rsidR="005D1F34" w:rsidRDefault="00000000">
            <w:pPr>
              <w:pStyle w:val="Other0"/>
              <w:jc w:val="both"/>
              <w:rPr>
                <w:sz w:val="22"/>
                <w:szCs w:val="22"/>
              </w:rPr>
            </w:pPr>
            <w:r>
              <w:rPr>
                <w:sz w:val="22"/>
                <w:szCs w:val="22"/>
              </w:rPr>
              <w:t xml:space="preserve">treatment and temperature in treatment (for example: 7 days, temperature above 21 </w:t>
            </w:r>
            <w:r>
              <w:rPr>
                <w:sz w:val="22"/>
                <w:szCs w:val="22"/>
                <w:vertAlign w:val="superscript"/>
              </w:rPr>
              <w:t xml:space="preserve">o </w:t>
            </w:r>
            <w:r>
              <w:rPr>
                <w:sz w:val="22"/>
                <w:szCs w:val="22"/>
              </w:rPr>
              <w:t>C.</w:t>
            </w:r>
          </w:p>
        </w:tc>
      </w:tr>
      <w:tr w:rsidR="005D1F34" w14:paraId="50CB4CBA" w14:textId="77777777">
        <w:trPr>
          <w:trHeight w:hRule="exact" w:val="782"/>
          <w:jc w:val="center"/>
        </w:trPr>
        <w:tc>
          <w:tcPr>
            <w:tcW w:w="3461" w:type="dxa"/>
            <w:gridSpan w:val="2"/>
            <w:tcBorders>
              <w:top w:val="single" w:sz="4" w:space="0" w:color="auto"/>
              <w:left w:val="single" w:sz="4" w:space="0" w:color="auto"/>
            </w:tcBorders>
            <w:shd w:val="clear" w:color="auto" w:fill="FFFFFF"/>
          </w:tcPr>
          <w:p w14:paraId="163DEF85" w14:textId="77777777" w:rsidR="005D1F34" w:rsidRDefault="00000000">
            <w:pPr>
              <w:pStyle w:val="Other0"/>
              <w:tabs>
                <w:tab w:val="left" w:pos="720"/>
              </w:tabs>
            </w:pPr>
            <w:r>
              <w:t xml:space="preserve">6. </w:t>
            </w:r>
            <w:r>
              <w:tab/>
              <w:t>Additional information</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611A80C7" w14:textId="77777777" w:rsidR="005D1F34" w:rsidRDefault="00000000">
            <w:pPr>
              <w:pStyle w:val="Other0"/>
              <w:jc w:val="both"/>
              <w:rPr>
                <w:sz w:val="22"/>
                <w:szCs w:val="22"/>
              </w:rPr>
            </w:pPr>
            <w:r>
              <w:rPr>
                <w:sz w:val="22"/>
                <w:szCs w:val="22"/>
              </w:rPr>
              <w:t>Filled in according to other supporting information required (for example: Provider Registration No.ID005PH3).</w:t>
            </w:r>
          </w:p>
        </w:tc>
      </w:tr>
      <w:tr w:rsidR="005D1F34" w14:paraId="5D82F9F8" w14:textId="77777777">
        <w:trPr>
          <w:trHeight w:hRule="exact" w:val="1046"/>
          <w:jc w:val="center"/>
        </w:trPr>
        <w:tc>
          <w:tcPr>
            <w:tcW w:w="3461" w:type="dxa"/>
            <w:gridSpan w:val="2"/>
            <w:tcBorders>
              <w:top w:val="single" w:sz="4" w:space="0" w:color="auto"/>
              <w:left w:val="single" w:sz="4" w:space="0" w:color="auto"/>
            </w:tcBorders>
            <w:shd w:val="clear" w:color="auto" w:fill="FFFFFF"/>
          </w:tcPr>
          <w:p w14:paraId="224B4DC5" w14:textId="77777777" w:rsidR="005D1F34" w:rsidRDefault="00000000">
            <w:pPr>
              <w:pStyle w:val="Other0"/>
            </w:pPr>
            <w:r>
              <w:t>Published in...</w:t>
            </w:r>
          </w:p>
        </w:tc>
        <w:tc>
          <w:tcPr>
            <w:tcW w:w="5769" w:type="dxa"/>
            <w:gridSpan w:val="2"/>
            <w:tcBorders>
              <w:top w:val="single" w:sz="4" w:space="0" w:color="auto"/>
              <w:left w:val="single" w:sz="4" w:space="0" w:color="auto"/>
              <w:right w:val="single" w:sz="4" w:space="0" w:color="auto"/>
            </w:tcBorders>
            <w:shd w:val="clear" w:color="auto" w:fill="FFFFFF"/>
            <w:vAlign w:val="center"/>
          </w:tcPr>
          <w:p w14:paraId="3DF33C02" w14:textId="77777777" w:rsidR="005D1F34" w:rsidRDefault="00000000">
            <w:pPr>
              <w:pStyle w:val="Other0"/>
              <w:tabs>
                <w:tab w:val="left" w:pos="725"/>
                <w:tab w:val="left" w:pos="1651"/>
                <w:tab w:val="left" w:pos="2669"/>
                <w:tab w:val="left" w:pos="3514"/>
                <w:tab w:val="left" w:pos="5098"/>
              </w:tabs>
              <w:jc w:val="both"/>
              <w:rPr>
                <w:sz w:val="22"/>
                <w:szCs w:val="22"/>
              </w:rPr>
            </w:pPr>
            <w:r>
              <w:rPr>
                <w:sz w:val="22"/>
                <w:szCs w:val="22"/>
              </w:rPr>
              <w:t xml:space="preserve">Filled in </w:t>
            </w:r>
            <w:r>
              <w:rPr>
                <w:sz w:val="22"/>
                <w:szCs w:val="22"/>
              </w:rPr>
              <w:tab/>
              <w:t xml:space="preserve">according </w:t>
            </w:r>
            <w:r>
              <w:rPr>
                <w:sz w:val="22"/>
                <w:szCs w:val="22"/>
              </w:rPr>
              <w:tab/>
              <w:t xml:space="preserve">to </w:t>
            </w:r>
            <w:r>
              <w:rPr>
                <w:sz w:val="22"/>
                <w:szCs w:val="22"/>
              </w:rPr>
              <w:tab/>
              <w:t xml:space="preserve">the name of </w:t>
            </w:r>
            <w:r>
              <w:rPr>
                <w:sz w:val="22"/>
                <w:szCs w:val="22"/>
              </w:rPr>
              <w:tab/>
              <w:t xml:space="preserve">the city where </w:t>
            </w:r>
            <w:r>
              <w:rPr>
                <w:sz w:val="22"/>
                <w:szCs w:val="22"/>
              </w:rPr>
              <w:tab/>
              <w:t>the UPT is located</w:t>
            </w:r>
          </w:p>
          <w:p w14:paraId="3751F078" w14:textId="77777777" w:rsidR="005D1F34" w:rsidRDefault="00000000">
            <w:pPr>
              <w:pStyle w:val="Other0"/>
              <w:jc w:val="both"/>
              <w:rPr>
                <w:sz w:val="22"/>
                <w:szCs w:val="22"/>
              </w:rPr>
            </w:pPr>
            <w:r>
              <w:rPr>
                <w:sz w:val="22"/>
                <w:szCs w:val="22"/>
              </w:rPr>
              <w:t>The local Indonesian Quarantine that issues the Inter-Area Plant Health Certificate document.</w:t>
            </w:r>
          </w:p>
        </w:tc>
      </w:tr>
      <w:tr w:rsidR="005D1F34" w14:paraId="06BAAFDE" w14:textId="77777777">
        <w:trPr>
          <w:trHeight w:hRule="exact" w:val="1042"/>
          <w:jc w:val="center"/>
        </w:trPr>
        <w:tc>
          <w:tcPr>
            <w:tcW w:w="3461" w:type="dxa"/>
            <w:gridSpan w:val="2"/>
            <w:tcBorders>
              <w:top w:val="single" w:sz="4" w:space="0" w:color="auto"/>
              <w:left w:val="single" w:sz="4" w:space="0" w:color="auto"/>
            </w:tcBorders>
            <w:shd w:val="clear" w:color="auto" w:fill="FFFFFF"/>
          </w:tcPr>
          <w:p w14:paraId="04BC78C9" w14:textId="77777777" w:rsidR="005D1F34" w:rsidRDefault="00000000">
            <w:pPr>
              <w:pStyle w:val="Other0"/>
            </w:pPr>
            <w:r>
              <w:t>On</w:t>
            </w:r>
          </w:p>
        </w:tc>
        <w:tc>
          <w:tcPr>
            <w:tcW w:w="5769" w:type="dxa"/>
            <w:gridSpan w:val="2"/>
            <w:tcBorders>
              <w:top w:val="single" w:sz="4" w:space="0" w:color="auto"/>
              <w:left w:val="single" w:sz="4" w:space="0" w:color="auto"/>
              <w:right w:val="single" w:sz="4" w:space="0" w:color="auto"/>
            </w:tcBorders>
            <w:shd w:val="clear" w:color="auto" w:fill="FFFFFF"/>
            <w:vAlign w:val="bottom"/>
          </w:tcPr>
          <w:p w14:paraId="4D727AC1" w14:textId="77777777" w:rsidR="005D1F34" w:rsidRDefault="00000000">
            <w:pPr>
              <w:pStyle w:val="Other0"/>
              <w:tabs>
                <w:tab w:val="left" w:pos="1651"/>
                <w:tab w:val="left" w:pos="3211"/>
                <w:tab w:val="left" w:pos="4752"/>
              </w:tabs>
              <w:jc w:val="both"/>
              <w:rPr>
                <w:sz w:val="22"/>
                <w:szCs w:val="22"/>
              </w:rPr>
            </w:pPr>
            <w:r>
              <w:rPr>
                <w:sz w:val="22"/>
                <w:szCs w:val="22"/>
              </w:rPr>
              <w:t xml:space="preserve">Filled in according to the date, month, and year of publication </w:t>
            </w:r>
            <w:r>
              <w:rPr>
                <w:sz w:val="22"/>
                <w:szCs w:val="22"/>
              </w:rPr>
              <w:tab/>
              <w:t xml:space="preserve">of the document. </w:t>
            </w:r>
            <w:r>
              <w:rPr>
                <w:sz w:val="22"/>
                <w:szCs w:val="22"/>
              </w:rPr>
              <w:tab/>
              <w:t xml:space="preserve">Writing </w:t>
            </w:r>
            <w:r>
              <w:rPr>
                <w:sz w:val="22"/>
                <w:szCs w:val="22"/>
              </w:rPr>
              <w:tab/>
              <w:t>the date</w:t>
            </w:r>
          </w:p>
          <w:p w14:paraId="3BDC1FBF" w14:textId="77777777" w:rsidR="005D1F34" w:rsidRDefault="00000000">
            <w:pPr>
              <w:pStyle w:val="Other0"/>
              <w:jc w:val="both"/>
              <w:rPr>
                <w:sz w:val="22"/>
                <w:szCs w:val="22"/>
              </w:rPr>
            </w:pPr>
            <w:r>
              <w:rPr>
                <w:sz w:val="22"/>
                <w:szCs w:val="22"/>
              </w:rPr>
              <w:t>using the full month name (for example: January 12, 2024).</w:t>
            </w:r>
          </w:p>
        </w:tc>
      </w:tr>
      <w:tr w:rsidR="005D1F34" w14:paraId="0F18803E" w14:textId="77777777">
        <w:trPr>
          <w:trHeight w:hRule="exact" w:val="1570"/>
          <w:jc w:val="center"/>
        </w:trPr>
        <w:tc>
          <w:tcPr>
            <w:tcW w:w="3461" w:type="dxa"/>
            <w:gridSpan w:val="2"/>
            <w:tcBorders>
              <w:top w:val="single" w:sz="4" w:space="0" w:color="auto"/>
              <w:left w:val="single" w:sz="4" w:space="0" w:color="auto"/>
              <w:bottom w:val="single" w:sz="4" w:space="0" w:color="auto"/>
            </w:tcBorders>
            <w:shd w:val="clear" w:color="auto" w:fill="FFFFFF"/>
          </w:tcPr>
          <w:p w14:paraId="42F98415" w14:textId="77777777" w:rsidR="005D1F34" w:rsidRDefault="00000000">
            <w:pPr>
              <w:pStyle w:val="Other0"/>
            </w:pPr>
            <w:r>
              <w:t>Signatory</w:t>
            </w:r>
          </w:p>
        </w:tc>
        <w:tc>
          <w:tcPr>
            <w:tcW w:w="57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CE873" w14:textId="77777777" w:rsidR="005D1F34" w:rsidRDefault="00000000">
            <w:pPr>
              <w:pStyle w:val="Other0"/>
              <w:tabs>
                <w:tab w:val="left" w:pos="1118"/>
                <w:tab w:val="left" w:pos="1771"/>
                <w:tab w:val="left" w:pos="2846"/>
                <w:tab w:val="left" w:pos="3533"/>
                <w:tab w:val="left" w:pos="4474"/>
              </w:tabs>
              <w:jc w:val="both"/>
              <w:rPr>
                <w:sz w:val="22"/>
                <w:szCs w:val="22"/>
              </w:rPr>
            </w:pPr>
            <w:r>
              <w:rPr>
                <w:sz w:val="22"/>
                <w:szCs w:val="22"/>
              </w:rPr>
              <w:t xml:space="preserve">Signed by a Plant Quarantine Officer who is authorized to sign the Inter-Area Plant Health Certificate document accompanied by the full name without title, employee registration number </w:t>
            </w:r>
            <w:r>
              <w:rPr>
                <w:sz w:val="22"/>
                <w:szCs w:val="22"/>
              </w:rPr>
              <w:tab/>
              <w:t xml:space="preserve">and </w:t>
            </w:r>
            <w:r>
              <w:rPr>
                <w:sz w:val="22"/>
                <w:szCs w:val="22"/>
              </w:rPr>
              <w:tab/>
              <w:t xml:space="preserve">stamp of the </w:t>
            </w:r>
            <w:r>
              <w:rPr>
                <w:sz w:val="22"/>
                <w:szCs w:val="22"/>
              </w:rPr>
              <w:tab/>
              <w:t xml:space="preserve">Quarantine Agency </w:t>
            </w:r>
            <w:r>
              <w:rPr>
                <w:sz w:val="22"/>
                <w:szCs w:val="22"/>
              </w:rPr>
              <w:tab/>
              <w:t>UPT.</w:t>
            </w:r>
            <w:r>
              <w:rPr>
                <w:sz w:val="22"/>
                <w:szCs w:val="22"/>
              </w:rPr>
              <w:tab/>
            </w:r>
          </w:p>
          <w:p w14:paraId="167E8748" w14:textId="77777777" w:rsidR="005D1F34" w:rsidRDefault="00000000">
            <w:pPr>
              <w:pStyle w:val="Other0"/>
              <w:jc w:val="both"/>
              <w:rPr>
                <w:sz w:val="22"/>
                <w:szCs w:val="22"/>
              </w:rPr>
            </w:pPr>
            <w:r>
              <w:rPr>
                <w:sz w:val="22"/>
                <w:szCs w:val="22"/>
              </w:rPr>
              <w:t>Indonesia.</w:t>
            </w:r>
          </w:p>
        </w:tc>
      </w:tr>
    </w:tbl>
    <w:p w14:paraId="39FC8F02" w14:textId="77777777" w:rsidR="005D1F34" w:rsidRDefault="00000000">
      <w:pPr>
        <w:spacing w:line="1" w:lineRule="exact"/>
        <w:rPr>
          <w:sz w:val="2"/>
          <w:szCs w:val="2"/>
        </w:rPr>
      </w:pPr>
      <w:r>
        <w:br w:type="page"/>
      </w:r>
    </w:p>
    <w:p w14:paraId="29071A51" w14:textId="77777777" w:rsidR="005D1F34" w:rsidRDefault="00000000">
      <w:pPr>
        <w:pStyle w:val="BodyText"/>
        <w:numPr>
          <w:ilvl w:val="0"/>
          <w:numId w:val="112"/>
        </w:numPr>
        <w:tabs>
          <w:tab w:val="left" w:pos="88"/>
        </w:tabs>
        <w:spacing w:after="320" w:line="276" w:lineRule="auto"/>
        <w:ind w:hanging="560"/>
      </w:pPr>
      <w:bookmarkStart w:id="367" w:name="bookmark361"/>
      <w:bookmarkEnd w:id="367"/>
      <w:r>
        <w:lastRenderedPageBreak/>
        <w:t xml:space="preserve">Export Certificate for </w:t>
      </w:r>
      <w:r>
        <w:rPr>
          <w:i/>
          <w:iCs/>
        </w:rPr>
        <w:t xml:space="preserve">Processed Plant Products </w:t>
      </w:r>
      <w:r>
        <w:t>(KT-4)</w:t>
      </w:r>
    </w:p>
    <w:tbl>
      <w:tblPr>
        <w:tblOverlap w:val="never"/>
        <w:tblW w:w="0" w:type="auto"/>
        <w:jc w:val="center"/>
        <w:tblLayout w:type="fixed"/>
        <w:tblCellMar>
          <w:left w:w="10" w:type="dxa"/>
          <w:right w:w="10" w:type="dxa"/>
        </w:tblCellMar>
        <w:tblLook w:val="0000" w:firstRow="0" w:lastRow="0" w:firstColumn="0" w:lastColumn="0" w:noHBand="0" w:noVBand="0"/>
      </w:tblPr>
      <w:tblGrid>
        <w:gridCol w:w="3562"/>
        <w:gridCol w:w="5525"/>
      </w:tblGrid>
      <w:tr w:rsidR="005D1F34" w14:paraId="2EC82576" w14:textId="77777777">
        <w:trPr>
          <w:trHeight w:hRule="exact" w:val="994"/>
          <w:jc w:val="center"/>
        </w:trPr>
        <w:tc>
          <w:tcPr>
            <w:tcW w:w="3562" w:type="dxa"/>
            <w:tcBorders>
              <w:top w:val="single" w:sz="4" w:space="0" w:color="auto"/>
              <w:left w:val="single" w:sz="4" w:space="0" w:color="auto"/>
            </w:tcBorders>
            <w:shd w:val="clear" w:color="auto" w:fill="FFFFFF"/>
          </w:tcPr>
          <w:p w14:paraId="1089600F" w14:textId="77777777" w:rsidR="005D1F34" w:rsidRDefault="00000000">
            <w:pPr>
              <w:pStyle w:val="Other0"/>
            </w:pPr>
            <w:r>
              <w:t>Number</w:t>
            </w:r>
          </w:p>
        </w:tc>
        <w:tc>
          <w:tcPr>
            <w:tcW w:w="5525" w:type="dxa"/>
            <w:tcBorders>
              <w:top w:val="single" w:sz="4" w:space="0" w:color="auto"/>
              <w:left w:val="single" w:sz="4" w:space="0" w:color="auto"/>
              <w:right w:val="single" w:sz="4" w:space="0" w:color="auto"/>
            </w:tcBorders>
            <w:shd w:val="clear" w:color="auto" w:fill="FFFFFF"/>
            <w:vAlign w:val="center"/>
          </w:tcPr>
          <w:p w14:paraId="0136CFA2" w14:textId="77777777" w:rsidR="005D1F34" w:rsidRDefault="00000000">
            <w:pPr>
              <w:pStyle w:val="Other0"/>
              <w:spacing w:line="276" w:lineRule="auto"/>
              <w:jc w:val="both"/>
            </w:pPr>
            <w:r>
              <w:t>Filled in according to the instructions for numbering and coding of Plant Quarantine action documents.</w:t>
            </w:r>
          </w:p>
        </w:tc>
      </w:tr>
      <w:tr w:rsidR="005D1F34" w14:paraId="223D0CC7" w14:textId="77777777">
        <w:trPr>
          <w:trHeight w:hRule="exact" w:val="3571"/>
          <w:jc w:val="center"/>
        </w:trPr>
        <w:tc>
          <w:tcPr>
            <w:tcW w:w="3562" w:type="dxa"/>
            <w:tcBorders>
              <w:top w:val="single" w:sz="4" w:space="0" w:color="auto"/>
              <w:left w:val="single" w:sz="4" w:space="0" w:color="auto"/>
            </w:tcBorders>
            <w:shd w:val="clear" w:color="auto" w:fill="FFFFFF"/>
          </w:tcPr>
          <w:p w14:paraId="4F51EEC4" w14:textId="77777777" w:rsidR="005D1F34" w:rsidRDefault="00000000">
            <w:pPr>
              <w:pStyle w:val="Other0"/>
            </w:pPr>
            <w:r>
              <w:rPr>
                <w:i/>
                <w:iCs/>
              </w:rPr>
              <w:t>To:</w:t>
            </w:r>
          </w:p>
        </w:tc>
        <w:tc>
          <w:tcPr>
            <w:tcW w:w="5525" w:type="dxa"/>
            <w:tcBorders>
              <w:top w:val="single" w:sz="4" w:space="0" w:color="auto"/>
              <w:left w:val="single" w:sz="4" w:space="0" w:color="auto"/>
              <w:right w:val="single" w:sz="4" w:space="0" w:color="auto"/>
            </w:tcBorders>
            <w:shd w:val="clear" w:color="auto" w:fill="FFFFFF"/>
            <w:vAlign w:val="bottom"/>
          </w:tcPr>
          <w:p w14:paraId="1541C4D0" w14:textId="77777777" w:rsidR="005D1F34" w:rsidRDefault="00000000">
            <w:pPr>
              <w:pStyle w:val="Other0"/>
              <w:tabs>
                <w:tab w:val="left" w:pos="1584"/>
                <w:tab w:val="left" w:pos="2976"/>
                <w:tab w:val="left" w:pos="4502"/>
              </w:tabs>
              <w:spacing w:line="276" w:lineRule="auto"/>
              <w:jc w:val="both"/>
            </w:pPr>
            <w:r>
              <w:t xml:space="preserve">Fill in the name of the destination country's NPPO, if the </w:t>
            </w:r>
            <w:r>
              <w:tab/>
              <w:t xml:space="preserve">destination country 's </w:t>
            </w:r>
            <w:r>
              <w:tab/>
              <w:t>NPPO</w:t>
            </w:r>
            <w:r>
              <w:tab/>
            </w:r>
          </w:p>
          <w:p w14:paraId="17281510" w14:textId="77777777" w:rsidR="005D1F34" w:rsidRDefault="00000000">
            <w:pPr>
              <w:pStyle w:val="Other0"/>
              <w:tabs>
                <w:tab w:val="left" w:pos="2770"/>
                <w:tab w:val="left" w:pos="4402"/>
              </w:tabs>
              <w:spacing w:line="276" w:lineRule="auto"/>
              <w:jc w:val="both"/>
            </w:pPr>
            <w:r>
              <w:t xml:space="preserve">require </w:t>
            </w:r>
            <w:r>
              <w:rPr>
                <w:i/>
                <w:iCs/>
              </w:rPr>
              <w:t xml:space="preserve">a Phytosanitary Certificate </w:t>
            </w:r>
            <w:r>
              <w:t xml:space="preserve">for the processed carrier media or be filled in with the name of another authority in the destination country if there is another authority that requires it, </w:t>
            </w:r>
            <w:r>
              <w:tab/>
              <w:t xml:space="preserve">for example </w:t>
            </w:r>
            <w:r>
              <w:tab/>
              <w:t>the authority</w:t>
            </w:r>
          </w:p>
          <w:p w14:paraId="77BCD4CF" w14:textId="77777777" w:rsidR="005D1F34" w:rsidRDefault="00000000">
            <w:pPr>
              <w:pStyle w:val="Other0"/>
              <w:spacing w:line="276" w:lineRule="auto"/>
              <w:jc w:val="both"/>
            </w:pPr>
            <w:r>
              <w:t>competent food safety of the destination country. If the NPPO or other authorities in the destination country do not require it, it can be filled in with the name of the owner.</w:t>
            </w:r>
          </w:p>
        </w:tc>
      </w:tr>
      <w:tr w:rsidR="005D1F34" w14:paraId="55974864" w14:textId="77777777">
        <w:trPr>
          <w:trHeight w:hRule="exact" w:val="658"/>
          <w:jc w:val="center"/>
        </w:trPr>
        <w:tc>
          <w:tcPr>
            <w:tcW w:w="3562" w:type="dxa"/>
            <w:tcBorders>
              <w:top w:val="single" w:sz="4" w:space="0" w:color="auto"/>
              <w:left w:val="single" w:sz="4" w:space="0" w:color="auto"/>
            </w:tcBorders>
            <w:shd w:val="clear" w:color="auto" w:fill="FFFFFF"/>
            <w:vAlign w:val="bottom"/>
          </w:tcPr>
          <w:p w14:paraId="1B1FE046" w14:textId="77777777" w:rsidR="005D1F34" w:rsidRDefault="00000000">
            <w:pPr>
              <w:pStyle w:val="Other0"/>
              <w:tabs>
                <w:tab w:val="left" w:pos="1018"/>
                <w:tab w:val="left" w:pos="1829"/>
                <w:tab w:val="left" w:pos="3125"/>
              </w:tabs>
              <w:spacing w:after="40"/>
            </w:pPr>
            <w:r>
              <w:rPr>
                <w:i/>
                <w:iCs/>
              </w:rPr>
              <w:t xml:space="preserve">Name </w:t>
            </w:r>
            <w:r>
              <w:rPr>
                <w:i/>
                <w:iCs/>
              </w:rPr>
              <w:tab/>
              <w:t xml:space="preserve">and </w:t>
            </w:r>
            <w:r>
              <w:rPr>
                <w:i/>
                <w:iCs/>
              </w:rPr>
              <w:tab/>
              <w:t xml:space="preserve">address </w:t>
            </w:r>
            <w:r>
              <w:rPr>
                <w:i/>
                <w:iCs/>
              </w:rPr>
              <w:tab/>
              <w:t>of</w:t>
            </w:r>
          </w:p>
          <w:p w14:paraId="30EB96D3" w14:textId="77777777" w:rsidR="005D1F34" w:rsidRDefault="00000000">
            <w:pPr>
              <w:pStyle w:val="Other0"/>
            </w:pPr>
            <w:r>
              <w:rPr>
                <w:i/>
                <w:iCs/>
              </w:rPr>
              <w:t>exporter</w:t>
            </w:r>
          </w:p>
        </w:tc>
        <w:tc>
          <w:tcPr>
            <w:tcW w:w="5525" w:type="dxa"/>
            <w:tcBorders>
              <w:top w:val="single" w:sz="4" w:space="0" w:color="auto"/>
              <w:left w:val="single" w:sz="4" w:space="0" w:color="auto"/>
              <w:right w:val="single" w:sz="4" w:space="0" w:color="auto"/>
            </w:tcBorders>
            <w:shd w:val="clear" w:color="auto" w:fill="FFFFFF"/>
            <w:vAlign w:val="bottom"/>
          </w:tcPr>
          <w:p w14:paraId="5905FBBC" w14:textId="77777777" w:rsidR="005D1F34" w:rsidRDefault="00000000">
            <w:pPr>
              <w:pStyle w:val="Other0"/>
              <w:spacing w:line="276" w:lineRule="auto"/>
              <w:jc w:val="both"/>
            </w:pPr>
            <w:r>
              <w:t>Filled in according to the name and address of the sender (exporter) of the carrier media.</w:t>
            </w:r>
          </w:p>
        </w:tc>
      </w:tr>
      <w:tr w:rsidR="005D1F34" w14:paraId="631A2165" w14:textId="77777777">
        <w:trPr>
          <w:trHeight w:hRule="exact" w:val="658"/>
          <w:jc w:val="center"/>
        </w:trPr>
        <w:tc>
          <w:tcPr>
            <w:tcW w:w="3562" w:type="dxa"/>
            <w:tcBorders>
              <w:top w:val="single" w:sz="4" w:space="0" w:color="auto"/>
              <w:left w:val="single" w:sz="4" w:space="0" w:color="auto"/>
            </w:tcBorders>
            <w:shd w:val="clear" w:color="auto" w:fill="FFFFFF"/>
            <w:vAlign w:val="bottom"/>
          </w:tcPr>
          <w:p w14:paraId="27C11027" w14:textId="77777777" w:rsidR="005D1F34" w:rsidRDefault="00000000">
            <w:pPr>
              <w:pStyle w:val="Other0"/>
              <w:spacing w:line="276" w:lineRule="auto"/>
            </w:pPr>
            <w:r>
              <w:rPr>
                <w:i/>
                <w:iCs/>
              </w:rPr>
              <w:t>Declared name and address of consignee</w:t>
            </w:r>
          </w:p>
        </w:tc>
        <w:tc>
          <w:tcPr>
            <w:tcW w:w="5525" w:type="dxa"/>
            <w:tcBorders>
              <w:top w:val="single" w:sz="4" w:space="0" w:color="auto"/>
              <w:left w:val="single" w:sz="4" w:space="0" w:color="auto"/>
              <w:right w:val="single" w:sz="4" w:space="0" w:color="auto"/>
            </w:tcBorders>
            <w:shd w:val="clear" w:color="auto" w:fill="FFFFFF"/>
            <w:vAlign w:val="bottom"/>
          </w:tcPr>
          <w:p w14:paraId="34956A41" w14:textId="77777777" w:rsidR="005D1F34" w:rsidRDefault="00000000">
            <w:pPr>
              <w:pStyle w:val="Other0"/>
              <w:spacing w:line="276" w:lineRule="auto"/>
              <w:jc w:val="both"/>
            </w:pPr>
            <w:r>
              <w:t>Filled in according to the name and address of the recipient of the carrier media in the destination country.</w:t>
            </w:r>
          </w:p>
        </w:tc>
      </w:tr>
      <w:tr w:rsidR="005D1F34" w14:paraId="54D1055C" w14:textId="77777777">
        <w:trPr>
          <w:trHeight w:hRule="exact" w:val="336"/>
          <w:jc w:val="center"/>
        </w:trPr>
        <w:tc>
          <w:tcPr>
            <w:tcW w:w="9087" w:type="dxa"/>
            <w:gridSpan w:val="2"/>
            <w:tcBorders>
              <w:top w:val="single" w:sz="4" w:space="0" w:color="auto"/>
              <w:left w:val="single" w:sz="4" w:space="0" w:color="auto"/>
              <w:right w:val="single" w:sz="4" w:space="0" w:color="auto"/>
            </w:tcBorders>
            <w:shd w:val="clear" w:color="auto" w:fill="FFFFFF"/>
            <w:vAlign w:val="center"/>
          </w:tcPr>
          <w:p w14:paraId="7C7FFB1A" w14:textId="77777777" w:rsidR="005D1F34" w:rsidRDefault="00000000">
            <w:pPr>
              <w:pStyle w:val="Other0"/>
            </w:pPr>
            <w:r>
              <w:rPr>
                <w:i/>
                <w:iCs/>
              </w:rPr>
              <w:t>DESCRIPTION OF CONSIGMENT</w:t>
            </w:r>
          </w:p>
        </w:tc>
      </w:tr>
      <w:tr w:rsidR="005D1F34" w14:paraId="313B64E4" w14:textId="77777777">
        <w:trPr>
          <w:trHeight w:hRule="exact" w:val="1306"/>
          <w:jc w:val="center"/>
        </w:trPr>
        <w:tc>
          <w:tcPr>
            <w:tcW w:w="3562" w:type="dxa"/>
            <w:tcBorders>
              <w:top w:val="single" w:sz="4" w:space="0" w:color="auto"/>
              <w:left w:val="single" w:sz="4" w:space="0" w:color="auto"/>
            </w:tcBorders>
            <w:shd w:val="clear" w:color="auto" w:fill="FFFFFF"/>
          </w:tcPr>
          <w:p w14:paraId="71C7906E" w14:textId="77777777" w:rsidR="005D1F34" w:rsidRDefault="00000000">
            <w:pPr>
              <w:pStyle w:val="Other0"/>
              <w:tabs>
                <w:tab w:val="left" w:pos="1757"/>
                <w:tab w:val="left" w:pos="3130"/>
              </w:tabs>
            </w:pPr>
            <w:r>
              <w:rPr>
                <w:i/>
                <w:iCs/>
              </w:rPr>
              <w:t xml:space="preserve">Declared </w:t>
            </w:r>
            <w:r>
              <w:rPr>
                <w:i/>
                <w:iCs/>
              </w:rPr>
              <w:tab/>
              <w:t xml:space="preserve">meaning </w:t>
            </w:r>
            <w:r>
              <w:rPr>
                <w:i/>
                <w:iCs/>
              </w:rPr>
              <w:tab/>
              <w:t>of</w:t>
            </w:r>
          </w:p>
          <w:p w14:paraId="0FFCCF63" w14:textId="77777777" w:rsidR="005D1F34" w:rsidRDefault="00000000">
            <w:pPr>
              <w:pStyle w:val="Other0"/>
            </w:pPr>
            <w:r>
              <w:rPr>
                <w:i/>
                <w:iCs/>
              </w:rPr>
              <w:t>conveyance</w:t>
            </w:r>
          </w:p>
        </w:tc>
        <w:tc>
          <w:tcPr>
            <w:tcW w:w="5525" w:type="dxa"/>
            <w:tcBorders>
              <w:top w:val="single" w:sz="4" w:space="0" w:color="auto"/>
              <w:left w:val="single" w:sz="4" w:space="0" w:color="auto"/>
              <w:right w:val="single" w:sz="4" w:space="0" w:color="auto"/>
            </w:tcBorders>
            <w:shd w:val="clear" w:color="auto" w:fill="FFFFFF"/>
            <w:vAlign w:val="bottom"/>
          </w:tcPr>
          <w:p w14:paraId="70ACD384" w14:textId="77777777" w:rsidR="005D1F34" w:rsidRDefault="00000000">
            <w:pPr>
              <w:pStyle w:val="Other0"/>
              <w:spacing w:line="276" w:lineRule="auto"/>
              <w:jc w:val="both"/>
            </w:pPr>
            <w:r>
              <w:t xml:space="preserve">Filled in according to the type of land, sea and air transportation and supplemented with the name of the means of transportation, flight number </w:t>
            </w:r>
            <w:r>
              <w:rPr>
                <w:i/>
                <w:iCs/>
              </w:rPr>
              <w:t xml:space="preserve">or </w:t>
            </w:r>
            <w:r>
              <w:t xml:space="preserve">voyage </w:t>
            </w:r>
            <w:proofErr w:type="gramStart"/>
            <w:r>
              <w:rPr>
                <w:i/>
                <w:iCs/>
              </w:rPr>
              <w:t xml:space="preserve">number </w:t>
            </w:r>
            <w:r>
              <w:t>.</w:t>
            </w:r>
            <w:proofErr w:type="gramEnd"/>
          </w:p>
        </w:tc>
      </w:tr>
      <w:tr w:rsidR="005D1F34" w14:paraId="51DB8F62" w14:textId="77777777">
        <w:trPr>
          <w:trHeight w:hRule="exact" w:val="336"/>
          <w:jc w:val="center"/>
        </w:trPr>
        <w:tc>
          <w:tcPr>
            <w:tcW w:w="3562" w:type="dxa"/>
            <w:tcBorders>
              <w:top w:val="single" w:sz="4" w:space="0" w:color="auto"/>
              <w:left w:val="single" w:sz="4" w:space="0" w:color="auto"/>
            </w:tcBorders>
            <w:shd w:val="clear" w:color="auto" w:fill="FFFFFF"/>
            <w:vAlign w:val="bottom"/>
          </w:tcPr>
          <w:p w14:paraId="4E9A5512" w14:textId="77777777" w:rsidR="005D1F34" w:rsidRDefault="00000000">
            <w:pPr>
              <w:pStyle w:val="Other0"/>
            </w:pPr>
            <w:r>
              <w:rPr>
                <w:i/>
                <w:iCs/>
              </w:rPr>
              <w:t>Declared point of entry</w:t>
            </w:r>
          </w:p>
        </w:tc>
        <w:tc>
          <w:tcPr>
            <w:tcW w:w="5525" w:type="dxa"/>
            <w:tcBorders>
              <w:top w:val="single" w:sz="4" w:space="0" w:color="auto"/>
              <w:left w:val="single" w:sz="4" w:space="0" w:color="auto"/>
              <w:right w:val="single" w:sz="4" w:space="0" w:color="auto"/>
            </w:tcBorders>
            <w:shd w:val="clear" w:color="auto" w:fill="FFFFFF"/>
            <w:vAlign w:val="bottom"/>
          </w:tcPr>
          <w:p w14:paraId="11BE7001" w14:textId="77777777" w:rsidR="005D1F34" w:rsidRDefault="00000000">
            <w:pPr>
              <w:pStyle w:val="Other0"/>
              <w:jc w:val="both"/>
            </w:pPr>
            <w:r>
              <w:t>Filled in according to the name of the destination port.</w:t>
            </w:r>
          </w:p>
        </w:tc>
      </w:tr>
      <w:tr w:rsidR="005D1F34" w14:paraId="176B13E2" w14:textId="77777777">
        <w:trPr>
          <w:trHeight w:hRule="exact" w:val="331"/>
          <w:jc w:val="center"/>
        </w:trPr>
        <w:tc>
          <w:tcPr>
            <w:tcW w:w="3562" w:type="dxa"/>
            <w:tcBorders>
              <w:top w:val="single" w:sz="4" w:space="0" w:color="auto"/>
              <w:left w:val="single" w:sz="4" w:space="0" w:color="auto"/>
            </w:tcBorders>
            <w:shd w:val="clear" w:color="auto" w:fill="FFFFFF"/>
            <w:vAlign w:val="center"/>
          </w:tcPr>
          <w:p w14:paraId="6F188534" w14:textId="77777777" w:rsidR="005D1F34" w:rsidRDefault="00000000">
            <w:pPr>
              <w:pStyle w:val="Other0"/>
            </w:pPr>
            <w:r>
              <w:rPr>
                <w:i/>
                <w:iCs/>
              </w:rPr>
              <w:t>HS Code</w:t>
            </w:r>
          </w:p>
        </w:tc>
        <w:tc>
          <w:tcPr>
            <w:tcW w:w="5525" w:type="dxa"/>
            <w:tcBorders>
              <w:top w:val="single" w:sz="4" w:space="0" w:color="auto"/>
              <w:left w:val="single" w:sz="4" w:space="0" w:color="auto"/>
              <w:right w:val="single" w:sz="4" w:space="0" w:color="auto"/>
            </w:tcBorders>
            <w:shd w:val="clear" w:color="auto" w:fill="FFFFFF"/>
            <w:vAlign w:val="center"/>
          </w:tcPr>
          <w:p w14:paraId="1ABB1D98" w14:textId="77777777" w:rsidR="005D1F34" w:rsidRDefault="00000000">
            <w:pPr>
              <w:pStyle w:val="Other0"/>
              <w:jc w:val="both"/>
            </w:pPr>
            <w:r>
              <w:t>Filled with HS Code, if possible</w:t>
            </w:r>
          </w:p>
        </w:tc>
      </w:tr>
      <w:tr w:rsidR="005D1F34" w14:paraId="124109E1" w14:textId="77777777">
        <w:trPr>
          <w:trHeight w:hRule="exact" w:val="662"/>
          <w:jc w:val="center"/>
        </w:trPr>
        <w:tc>
          <w:tcPr>
            <w:tcW w:w="3562" w:type="dxa"/>
            <w:tcBorders>
              <w:top w:val="single" w:sz="4" w:space="0" w:color="auto"/>
              <w:left w:val="single" w:sz="4" w:space="0" w:color="auto"/>
            </w:tcBorders>
            <w:shd w:val="clear" w:color="auto" w:fill="FFFFFF"/>
          </w:tcPr>
          <w:p w14:paraId="01E67968" w14:textId="77777777" w:rsidR="005D1F34" w:rsidRDefault="00000000">
            <w:pPr>
              <w:pStyle w:val="Other0"/>
            </w:pPr>
            <w:r>
              <w:rPr>
                <w:i/>
                <w:iCs/>
              </w:rPr>
              <w:t>Place of Origin</w:t>
            </w:r>
          </w:p>
        </w:tc>
        <w:tc>
          <w:tcPr>
            <w:tcW w:w="5525" w:type="dxa"/>
            <w:tcBorders>
              <w:top w:val="single" w:sz="4" w:space="0" w:color="auto"/>
              <w:left w:val="single" w:sz="4" w:space="0" w:color="auto"/>
              <w:right w:val="single" w:sz="4" w:space="0" w:color="auto"/>
            </w:tcBorders>
            <w:shd w:val="clear" w:color="auto" w:fill="FFFFFF"/>
            <w:vAlign w:val="bottom"/>
          </w:tcPr>
          <w:p w14:paraId="01CC3605" w14:textId="77777777" w:rsidR="005D1F34" w:rsidRDefault="00000000">
            <w:pPr>
              <w:pStyle w:val="Other0"/>
              <w:spacing w:line="276" w:lineRule="auto"/>
              <w:jc w:val="both"/>
            </w:pPr>
            <w:r>
              <w:t>Filled in according to the name of the area of origin of the carrier media.</w:t>
            </w:r>
          </w:p>
        </w:tc>
      </w:tr>
      <w:tr w:rsidR="005D1F34" w14:paraId="3CCFE9C8" w14:textId="77777777">
        <w:trPr>
          <w:trHeight w:hRule="exact" w:val="653"/>
          <w:jc w:val="center"/>
        </w:trPr>
        <w:tc>
          <w:tcPr>
            <w:tcW w:w="3562" w:type="dxa"/>
            <w:tcBorders>
              <w:top w:val="single" w:sz="4" w:space="0" w:color="auto"/>
              <w:left w:val="single" w:sz="4" w:space="0" w:color="auto"/>
            </w:tcBorders>
            <w:shd w:val="clear" w:color="auto" w:fill="FFFFFF"/>
          </w:tcPr>
          <w:p w14:paraId="6424BFB8" w14:textId="77777777" w:rsidR="005D1F34" w:rsidRDefault="00000000">
            <w:pPr>
              <w:pStyle w:val="Other0"/>
            </w:pPr>
            <w:r>
              <w:rPr>
                <w:i/>
                <w:iCs/>
              </w:rPr>
              <w:t>Distinguishing marks</w:t>
            </w:r>
          </w:p>
        </w:tc>
        <w:tc>
          <w:tcPr>
            <w:tcW w:w="5525" w:type="dxa"/>
            <w:tcBorders>
              <w:top w:val="single" w:sz="4" w:space="0" w:color="auto"/>
              <w:left w:val="single" w:sz="4" w:space="0" w:color="auto"/>
              <w:right w:val="single" w:sz="4" w:space="0" w:color="auto"/>
            </w:tcBorders>
            <w:shd w:val="clear" w:color="auto" w:fill="FFFFFF"/>
            <w:vAlign w:val="bottom"/>
          </w:tcPr>
          <w:p w14:paraId="70DBD6E4" w14:textId="77777777" w:rsidR="005D1F34" w:rsidRDefault="00000000">
            <w:pPr>
              <w:pStyle w:val="Other0"/>
              <w:spacing w:line="283" w:lineRule="auto"/>
              <w:jc w:val="both"/>
            </w:pPr>
            <w:r>
              <w:t>Fill in according to the markings on the carrier media packaging.</w:t>
            </w:r>
          </w:p>
        </w:tc>
      </w:tr>
      <w:tr w:rsidR="005D1F34" w14:paraId="752494AC" w14:textId="77777777">
        <w:trPr>
          <w:trHeight w:hRule="exact" w:val="1632"/>
          <w:jc w:val="center"/>
        </w:trPr>
        <w:tc>
          <w:tcPr>
            <w:tcW w:w="3562" w:type="dxa"/>
            <w:tcBorders>
              <w:top w:val="single" w:sz="4" w:space="0" w:color="auto"/>
              <w:left w:val="single" w:sz="4" w:space="0" w:color="auto"/>
            </w:tcBorders>
            <w:shd w:val="clear" w:color="auto" w:fill="FFFFFF"/>
          </w:tcPr>
          <w:p w14:paraId="0F48685D" w14:textId="77777777" w:rsidR="005D1F34" w:rsidRDefault="00000000">
            <w:pPr>
              <w:pStyle w:val="Other0"/>
              <w:spacing w:line="276" w:lineRule="auto"/>
            </w:pPr>
            <w:r>
              <w:rPr>
                <w:i/>
                <w:iCs/>
              </w:rPr>
              <w:t>Number and description of packages, name of produce, botanical name of plants</w:t>
            </w:r>
          </w:p>
        </w:tc>
        <w:tc>
          <w:tcPr>
            <w:tcW w:w="5525" w:type="dxa"/>
            <w:tcBorders>
              <w:top w:val="single" w:sz="4" w:space="0" w:color="auto"/>
              <w:left w:val="single" w:sz="4" w:space="0" w:color="auto"/>
              <w:right w:val="single" w:sz="4" w:space="0" w:color="auto"/>
            </w:tcBorders>
            <w:shd w:val="clear" w:color="auto" w:fill="FFFFFF"/>
            <w:vAlign w:val="bottom"/>
          </w:tcPr>
          <w:p w14:paraId="67D86EEE" w14:textId="77777777" w:rsidR="005D1F34" w:rsidRDefault="00000000">
            <w:pPr>
              <w:pStyle w:val="Other0"/>
              <w:spacing w:line="276" w:lineRule="auto"/>
              <w:jc w:val="both"/>
            </w:pPr>
            <w:r>
              <w:t>Filled in according to the quantity and type of carrier media packaging, type of carrier media in English (international common name), scientific name of carrier media</w:t>
            </w:r>
          </w:p>
        </w:tc>
      </w:tr>
      <w:tr w:rsidR="005D1F34" w14:paraId="11DACE39" w14:textId="77777777">
        <w:trPr>
          <w:trHeight w:hRule="exact" w:val="336"/>
          <w:jc w:val="center"/>
        </w:trPr>
        <w:tc>
          <w:tcPr>
            <w:tcW w:w="3562" w:type="dxa"/>
            <w:tcBorders>
              <w:top w:val="single" w:sz="4" w:space="0" w:color="auto"/>
              <w:left w:val="single" w:sz="4" w:space="0" w:color="auto"/>
            </w:tcBorders>
            <w:shd w:val="clear" w:color="auto" w:fill="FFFFFF"/>
            <w:vAlign w:val="bottom"/>
          </w:tcPr>
          <w:p w14:paraId="17688020" w14:textId="77777777" w:rsidR="005D1F34" w:rsidRDefault="00000000">
            <w:pPr>
              <w:pStyle w:val="Other0"/>
            </w:pPr>
            <w:r>
              <w:rPr>
                <w:i/>
                <w:iCs/>
              </w:rPr>
              <w:t>Quantity declared</w:t>
            </w:r>
          </w:p>
        </w:tc>
        <w:tc>
          <w:tcPr>
            <w:tcW w:w="5525" w:type="dxa"/>
            <w:tcBorders>
              <w:top w:val="single" w:sz="4" w:space="0" w:color="auto"/>
              <w:left w:val="single" w:sz="4" w:space="0" w:color="auto"/>
              <w:right w:val="single" w:sz="4" w:space="0" w:color="auto"/>
            </w:tcBorders>
            <w:shd w:val="clear" w:color="auto" w:fill="FFFFFF"/>
            <w:vAlign w:val="bottom"/>
          </w:tcPr>
          <w:p w14:paraId="1F0805FF" w14:textId="77777777" w:rsidR="005D1F34" w:rsidRDefault="00000000">
            <w:pPr>
              <w:pStyle w:val="Other0"/>
              <w:jc w:val="both"/>
            </w:pPr>
            <w:r>
              <w:t>Fill in according to the amount</w:t>
            </w:r>
          </w:p>
        </w:tc>
      </w:tr>
      <w:tr w:rsidR="005D1F34" w14:paraId="79864377" w14:textId="77777777">
        <w:trPr>
          <w:trHeight w:hRule="exact" w:val="912"/>
          <w:jc w:val="center"/>
        </w:trPr>
        <w:tc>
          <w:tcPr>
            <w:tcW w:w="3562" w:type="dxa"/>
            <w:tcBorders>
              <w:top w:val="single" w:sz="4" w:space="0" w:color="auto"/>
              <w:left w:val="single" w:sz="4" w:space="0" w:color="auto"/>
              <w:bottom w:val="single" w:sz="4" w:space="0" w:color="auto"/>
            </w:tcBorders>
            <w:shd w:val="clear" w:color="auto" w:fill="FFFFFF"/>
          </w:tcPr>
          <w:p w14:paraId="1226183B" w14:textId="77777777" w:rsidR="005D1F34" w:rsidRDefault="00000000">
            <w:pPr>
              <w:pStyle w:val="Other0"/>
            </w:pPr>
            <w:r>
              <w:rPr>
                <w:i/>
                <w:iCs/>
              </w:rPr>
              <w:t>Name of authorized officer</w:t>
            </w:r>
          </w:p>
        </w:tc>
        <w:tc>
          <w:tcPr>
            <w:tcW w:w="5525" w:type="dxa"/>
            <w:tcBorders>
              <w:top w:val="single" w:sz="4" w:space="0" w:color="auto"/>
              <w:left w:val="single" w:sz="4" w:space="0" w:color="auto"/>
              <w:bottom w:val="single" w:sz="4" w:space="0" w:color="auto"/>
              <w:right w:val="single" w:sz="4" w:space="0" w:color="auto"/>
            </w:tcBorders>
            <w:shd w:val="clear" w:color="auto" w:fill="FFFFFF"/>
            <w:vAlign w:val="bottom"/>
          </w:tcPr>
          <w:p w14:paraId="5A7C59C3" w14:textId="77777777" w:rsidR="005D1F34" w:rsidRDefault="00000000">
            <w:pPr>
              <w:pStyle w:val="Other0"/>
              <w:tabs>
                <w:tab w:val="left" w:pos="1402"/>
                <w:tab w:val="left" w:pos="2203"/>
                <w:tab w:val="left" w:pos="2914"/>
                <w:tab w:val="left" w:pos="4253"/>
              </w:tabs>
              <w:spacing w:line="276" w:lineRule="auto"/>
              <w:jc w:val="both"/>
              <w:rPr>
                <w:sz w:val="22"/>
                <w:szCs w:val="22"/>
              </w:rPr>
            </w:pPr>
            <w:r>
              <w:rPr>
                <w:sz w:val="22"/>
                <w:szCs w:val="22"/>
              </w:rPr>
              <w:t xml:space="preserve">Filled in according to the name of the plant quarantine official </w:t>
            </w:r>
            <w:r>
              <w:rPr>
                <w:sz w:val="22"/>
                <w:szCs w:val="22"/>
              </w:rPr>
              <w:tab/>
              <w:t xml:space="preserve">at the </w:t>
            </w:r>
            <w:r>
              <w:rPr>
                <w:sz w:val="22"/>
                <w:szCs w:val="22"/>
              </w:rPr>
              <w:tab/>
              <w:t xml:space="preserve">Indonesian Quarantine </w:t>
            </w:r>
            <w:r>
              <w:rPr>
                <w:sz w:val="22"/>
                <w:szCs w:val="22"/>
              </w:rPr>
              <w:tab/>
              <w:t>UPT</w:t>
            </w:r>
            <w:r>
              <w:rPr>
                <w:sz w:val="22"/>
                <w:szCs w:val="22"/>
              </w:rPr>
              <w:tab/>
            </w:r>
          </w:p>
          <w:p w14:paraId="6F8C6EDF" w14:textId="77777777" w:rsidR="005D1F34" w:rsidRDefault="00000000">
            <w:pPr>
              <w:pStyle w:val="Other0"/>
              <w:spacing w:line="276" w:lineRule="auto"/>
              <w:jc w:val="both"/>
              <w:rPr>
                <w:sz w:val="22"/>
                <w:szCs w:val="22"/>
              </w:rPr>
            </w:pPr>
            <w:r>
              <w:rPr>
                <w:sz w:val="22"/>
                <w:szCs w:val="22"/>
              </w:rPr>
              <w:t>local (full name without title).</w:t>
            </w:r>
          </w:p>
        </w:tc>
      </w:tr>
    </w:tbl>
    <w:p w14:paraId="2ED72025"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562"/>
        <w:gridCol w:w="5525"/>
      </w:tblGrid>
      <w:tr w:rsidR="005D1F34" w14:paraId="7FF7DA67" w14:textId="77777777">
        <w:trPr>
          <w:trHeight w:hRule="exact" w:val="610"/>
          <w:jc w:val="center"/>
        </w:trPr>
        <w:tc>
          <w:tcPr>
            <w:tcW w:w="3562" w:type="dxa"/>
            <w:tcBorders>
              <w:top w:val="single" w:sz="4" w:space="0" w:color="auto"/>
              <w:left w:val="single" w:sz="4" w:space="0" w:color="auto"/>
            </w:tcBorders>
            <w:shd w:val="clear" w:color="auto" w:fill="FFFFFF"/>
          </w:tcPr>
          <w:p w14:paraId="0DF90549" w14:textId="77777777" w:rsidR="005D1F34" w:rsidRDefault="00000000">
            <w:pPr>
              <w:pStyle w:val="Other0"/>
            </w:pPr>
            <w:r>
              <w:rPr>
                <w:i/>
                <w:iCs/>
              </w:rPr>
              <w:lastRenderedPageBreak/>
              <w:t>Place of issue</w:t>
            </w:r>
          </w:p>
        </w:tc>
        <w:tc>
          <w:tcPr>
            <w:tcW w:w="5525" w:type="dxa"/>
            <w:tcBorders>
              <w:top w:val="single" w:sz="4" w:space="0" w:color="auto"/>
              <w:left w:val="single" w:sz="4" w:space="0" w:color="auto"/>
              <w:right w:val="single" w:sz="4" w:space="0" w:color="auto"/>
            </w:tcBorders>
            <w:shd w:val="clear" w:color="auto" w:fill="FFFFFF"/>
            <w:vAlign w:val="bottom"/>
          </w:tcPr>
          <w:p w14:paraId="254C6CD4" w14:textId="77777777" w:rsidR="005D1F34" w:rsidRDefault="00000000">
            <w:pPr>
              <w:pStyle w:val="Other0"/>
              <w:spacing w:line="276" w:lineRule="auto"/>
              <w:rPr>
                <w:sz w:val="22"/>
                <w:szCs w:val="22"/>
              </w:rPr>
            </w:pPr>
            <w:r>
              <w:rPr>
                <w:sz w:val="22"/>
                <w:szCs w:val="22"/>
              </w:rPr>
              <w:t>Filled in according to the city where the local Indonesian Quarantine UPT issued the certificate is located.</w:t>
            </w:r>
          </w:p>
        </w:tc>
      </w:tr>
      <w:tr w:rsidR="005D1F34" w14:paraId="0BB6B8AA" w14:textId="77777777">
        <w:trPr>
          <w:trHeight w:hRule="exact" w:val="336"/>
          <w:jc w:val="center"/>
        </w:trPr>
        <w:tc>
          <w:tcPr>
            <w:tcW w:w="3562" w:type="dxa"/>
            <w:tcBorders>
              <w:top w:val="single" w:sz="4" w:space="0" w:color="auto"/>
              <w:left w:val="single" w:sz="4" w:space="0" w:color="auto"/>
            </w:tcBorders>
            <w:shd w:val="clear" w:color="auto" w:fill="FFFFFF"/>
            <w:vAlign w:val="center"/>
          </w:tcPr>
          <w:p w14:paraId="62829601" w14:textId="77777777" w:rsidR="005D1F34" w:rsidRDefault="00000000">
            <w:pPr>
              <w:pStyle w:val="Other0"/>
            </w:pPr>
            <w:r>
              <w:rPr>
                <w:i/>
                <w:iCs/>
              </w:rPr>
              <w:t>Date of issue</w:t>
            </w:r>
          </w:p>
        </w:tc>
        <w:tc>
          <w:tcPr>
            <w:tcW w:w="5525" w:type="dxa"/>
            <w:tcBorders>
              <w:top w:val="single" w:sz="4" w:space="0" w:color="auto"/>
              <w:left w:val="single" w:sz="4" w:space="0" w:color="auto"/>
              <w:right w:val="single" w:sz="4" w:space="0" w:color="auto"/>
            </w:tcBorders>
            <w:shd w:val="clear" w:color="auto" w:fill="FFFFFF"/>
            <w:vAlign w:val="center"/>
          </w:tcPr>
          <w:p w14:paraId="46C1967B" w14:textId="77777777" w:rsidR="005D1F34" w:rsidRDefault="00000000">
            <w:pPr>
              <w:pStyle w:val="Other0"/>
              <w:rPr>
                <w:sz w:val="22"/>
                <w:szCs w:val="22"/>
              </w:rPr>
            </w:pPr>
            <w:r>
              <w:rPr>
                <w:sz w:val="22"/>
                <w:szCs w:val="22"/>
              </w:rPr>
              <w:t>Filled in according to the date of issue.</w:t>
            </w:r>
          </w:p>
        </w:tc>
      </w:tr>
      <w:tr w:rsidR="005D1F34" w14:paraId="6223D6B4" w14:textId="77777777">
        <w:trPr>
          <w:trHeight w:hRule="exact" w:val="600"/>
          <w:jc w:val="center"/>
        </w:trPr>
        <w:tc>
          <w:tcPr>
            <w:tcW w:w="3562" w:type="dxa"/>
            <w:tcBorders>
              <w:top w:val="single" w:sz="4" w:space="0" w:color="auto"/>
              <w:left w:val="single" w:sz="4" w:space="0" w:color="auto"/>
            </w:tcBorders>
            <w:shd w:val="clear" w:color="auto" w:fill="FFFFFF"/>
          </w:tcPr>
          <w:p w14:paraId="7BD70C46" w14:textId="77777777" w:rsidR="005D1F34" w:rsidRDefault="00000000">
            <w:pPr>
              <w:pStyle w:val="Other0"/>
            </w:pPr>
            <w:r>
              <w:rPr>
                <w:i/>
                <w:iCs/>
              </w:rPr>
              <w:t>Signature</w:t>
            </w:r>
          </w:p>
        </w:tc>
        <w:tc>
          <w:tcPr>
            <w:tcW w:w="5525" w:type="dxa"/>
            <w:tcBorders>
              <w:top w:val="single" w:sz="4" w:space="0" w:color="auto"/>
              <w:left w:val="single" w:sz="4" w:space="0" w:color="auto"/>
              <w:right w:val="single" w:sz="4" w:space="0" w:color="auto"/>
            </w:tcBorders>
            <w:shd w:val="clear" w:color="auto" w:fill="FFFFFF"/>
            <w:vAlign w:val="bottom"/>
          </w:tcPr>
          <w:p w14:paraId="03FED451" w14:textId="77777777" w:rsidR="005D1F34" w:rsidRDefault="00000000">
            <w:pPr>
              <w:pStyle w:val="Other0"/>
              <w:spacing w:line="276" w:lineRule="auto"/>
              <w:rPr>
                <w:sz w:val="22"/>
                <w:szCs w:val="22"/>
              </w:rPr>
            </w:pPr>
            <w:r>
              <w:rPr>
                <w:sz w:val="22"/>
                <w:szCs w:val="22"/>
              </w:rPr>
              <w:t>Include the signature of an authorized plant quarantine official.</w:t>
            </w:r>
          </w:p>
        </w:tc>
      </w:tr>
      <w:tr w:rsidR="005D1F34" w14:paraId="31DDD9A0" w14:textId="77777777">
        <w:trPr>
          <w:trHeight w:hRule="exact" w:val="672"/>
          <w:jc w:val="center"/>
        </w:trPr>
        <w:tc>
          <w:tcPr>
            <w:tcW w:w="3562" w:type="dxa"/>
            <w:tcBorders>
              <w:top w:val="single" w:sz="4" w:space="0" w:color="auto"/>
              <w:left w:val="single" w:sz="4" w:space="0" w:color="auto"/>
              <w:bottom w:val="single" w:sz="4" w:space="0" w:color="auto"/>
            </w:tcBorders>
            <w:shd w:val="clear" w:color="auto" w:fill="FFFFFF"/>
          </w:tcPr>
          <w:p w14:paraId="13F0A8D6" w14:textId="77777777" w:rsidR="005D1F34" w:rsidRDefault="00000000">
            <w:pPr>
              <w:pStyle w:val="Other0"/>
            </w:pPr>
            <w:r>
              <w:rPr>
                <w:i/>
                <w:iCs/>
              </w:rPr>
              <w:t>Stamp of Organization</w:t>
            </w:r>
          </w:p>
        </w:tc>
        <w:tc>
          <w:tcPr>
            <w:tcW w:w="5525" w:type="dxa"/>
            <w:tcBorders>
              <w:top w:val="single" w:sz="4" w:space="0" w:color="auto"/>
              <w:left w:val="single" w:sz="4" w:space="0" w:color="auto"/>
              <w:bottom w:val="single" w:sz="4" w:space="0" w:color="auto"/>
              <w:right w:val="single" w:sz="4" w:space="0" w:color="auto"/>
            </w:tcBorders>
            <w:shd w:val="clear" w:color="auto" w:fill="FFFFFF"/>
            <w:vAlign w:val="bottom"/>
          </w:tcPr>
          <w:p w14:paraId="1289CD5F" w14:textId="77777777" w:rsidR="005D1F34" w:rsidRDefault="00000000">
            <w:pPr>
              <w:pStyle w:val="Other0"/>
              <w:tabs>
                <w:tab w:val="left" w:pos="2309"/>
                <w:tab w:val="left" w:pos="3730"/>
                <w:tab w:val="left" w:pos="4718"/>
              </w:tabs>
              <w:spacing w:after="40"/>
            </w:pPr>
            <w:r>
              <w:t xml:space="preserve">Affix </w:t>
            </w:r>
            <w:r>
              <w:tab/>
              <w:t xml:space="preserve">the UPT </w:t>
            </w:r>
            <w:r>
              <w:tab/>
              <w:t>stamp</w:t>
            </w:r>
            <w:r>
              <w:tab/>
            </w:r>
          </w:p>
          <w:p w14:paraId="4B986EC2" w14:textId="77777777" w:rsidR="005D1F34" w:rsidRDefault="00000000">
            <w:pPr>
              <w:pStyle w:val="Other0"/>
            </w:pPr>
            <w:r>
              <w:t>concerned.</w:t>
            </w:r>
          </w:p>
        </w:tc>
      </w:tr>
    </w:tbl>
    <w:p w14:paraId="26F29E1A" w14:textId="77777777" w:rsidR="005D1F34" w:rsidRDefault="005D1F34">
      <w:pPr>
        <w:spacing w:after="339" w:line="1" w:lineRule="exact"/>
      </w:pPr>
    </w:p>
    <w:p w14:paraId="44A81028" w14:textId="77777777" w:rsidR="005D1F34" w:rsidRDefault="00000000">
      <w:pPr>
        <w:pStyle w:val="BodyText"/>
        <w:spacing w:after="640" w:line="276" w:lineRule="auto"/>
        <w:ind w:left="5040"/>
      </w:pPr>
      <w:r>
        <w:t>HEAD OF THE INDONESIAN QUARANTINE AGENCY,</w:t>
      </w:r>
    </w:p>
    <w:p w14:paraId="7E8097A8" w14:textId="77777777" w:rsidR="005D1F34" w:rsidRDefault="00000000">
      <w:pPr>
        <w:pStyle w:val="BodyText"/>
        <w:spacing w:after="340"/>
        <w:ind w:left="7040"/>
      </w:pPr>
      <w:proofErr w:type="spellStart"/>
      <w:r>
        <w:t>ttd</w:t>
      </w:r>
      <w:proofErr w:type="spellEnd"/>
      <w:r>
        <w:t>.</w:t>
      </w:r>
    </w:p>
    <w:p w14:paraId="26471306" w14:textId="77777777" w:rsidR="005D1F34" w:rsidRDefault="00000000">
      <w:pPr>
        <w:pStyle w:val="BodyText"/>
        <w:spacing w:after="480"/>
        <w:ind w:left="5400"/>
        <w:sectPr w:rsidR="005D1F34">
          <w:footnotePr>
            <w:numFmt w:val="chicago"/>
          </w:footnotePr>
          <w:pgSz w:w="11900" w:h="16840"/>
          <w:pgMar w:top="1863" w:right="661" w:bottom="932" w:left="1384" w:header="0" w:footer="3" w:gutter="0"/>
          <w:cols w:space="720"/>
          <w:noEndnote/>
          <w:docGrid w:linePitch="360"/>
          <w15:footnoteColumns w:val="1"/>
        </w:sectPr>
      </w:pPr>
      <w:r>
        <w:t>THE ONE WHO IS THE MANAOR OF PANGGABEAN</w:t>
      </w:r>
    </w:p>
    <w:p w14:paraId="0FB1A4ED" w14:textId="77777777" w:rsidR="005D1F34" w:rsidRDefault="00000000">
      <w:pPr>
        <w:pStyle w:val="BodyText"/>
        <w:ind w:left="4540"/>
      </w:pPr>
      <w:r>
        <w:lastRenderedPageBreak/>
        <w:t>APPENDIX III</w:t>
      </w:r>
    </w:p>
    <w:p w14:paraId="2D10C01C" w14:textId="77777777" w:rsidR="005D1F34" w:rsidRDefault="00000000">
      <w:pPr>
        <w:pStyle w:val="BodyText"/>
        <w:tabs>
          <w:tab w:val="left" w:pos="6686"/>
          <w:tab w:val="left" w:pos="8212"/>
        </w:tabs>
        <w:ind w:left="4540"/>
      </w:pPr>
      <w:r>
        <w:t xml:space="preserve">QUARANTINE AGENCY </w:t>
      </w:r>
      <w:r>
        <w:tab/>
        <w:t>REGULATIONS</w:t>
      </w:r>
      <w:r>
        <w:tab/>
      </w:r>
    </w:p>
    <w:p w14:paraId="76A6CBDC" w14:textId="77777777" w:rsidR="005D1F34" w:rsidRDefault="00000000">
      <w:pPr>
        <w:pStyle w:val="BodyText"/>
        <w:ind w:left="4540"/>
      </w:pPr>
      <w:r>
        <w:t>INDONESIA NUMBER: 9 OF 2024 CONCERNING</w:t>
      </w:r>
    </w:p>
    <w:p w14:paraId="77E7A104" w14:textId="77777777" w:rsidR="005D1F34" w:rsidRDefault="00000000">
      <w:pPr>
        <w:pStyle w:val="BodyText"/>
        <w:spacing w:after="260"/>
        <w:ind w:left="4540"/>
      </w:pPr>
      <w:r>
        <w:t>QUARANTINE DOCUMENTS AND SEALS</w:t>
      </w:r>
    </w:p>
    <w:p w14:paraId="0C191E74" w14:textId="77777777" w:rsidR="005D1F34" w:rsidRDefault="00000000">
      <w:pPr>
        <w:pStyle w:val="BodyText"/>
        <w:tabs>
          <w:tab w:val="left" w:leader="dot" w:pos="4474"/>
        </w:tabs>
        <w:spacing w:after="260"/>
        <w:jc w:val="center"/>
      </w:pPr>
      <w:r>
        <w:t xml:space="preserve">MINUTES OF SEALING </w:t>
      </w:r>
      <w:r>
        <w:br/>
        <w:t>Number: BA -</w:t>
      </w:r>
      <w:r>
        <w:tab/>
      </w:r>
    </w:p>
    <w:p w14:paraId="3AB1EF54" w14:textId="77777777" w:rsidR="005D1F34" w:rsidRDefault="00000000">
      <w:pPr>
        <w:pStyle w:val="BodyText"/>
        <w:tabs>
          <w:tab w:val="left" w:leader="dot" w:pos="5102"/>
          <w:tab w:val="right" w:leader="dot" w:pos="9600"/>
        </w:tabs>
        <w:spacing w:after="260"/>
        <w:ind w:firstLine="720"/>
      </w:pPr>
      <w:r>
        <w:t xml:space="preserve">Based on the Letter of Assignment/ Letter of Order*) Head of UPT/ Head of Section/ Head of Sub Section*) </w:t>
      </w:r>
      <w:r>
        <w:tab/>
        <w:t xml:space="preserve">Number: </w:t>
      </w:r>
      <w:r>
        <w:tab/>
        <w:t>date:</w:t>
      </w:r>
    </w:p>
    <w:p w14:paraId="57374347" w14:textId="77777777" w:rsidR="005D1F34" w:rsidRDefault="00000000">
      <w:pPr>
        <w:pStyle w:val="Tablecaption0"/>
      </w:pPr>
      <w:r>
        <w:t xml:space="preserve">We, the </w:t>
      </w:r>
      <w:proofErr w:type="gramStart"/>
      <w:r>
        <w:t>undersigned :</w:t>
      </w:r>
      <w:proofErr w:type="gramEnd"/>
    </w:p>
    <w:tbl>
      <w:tblPr>
        <w:tblOverlap w:val="never"/>
        <w:tblW w:w="0" w:type="auto"/>
        <w:jc w:val="center"/>
        <w:tblLayout w:type="fixed"/>
        <w:tblCellMar>
          <w:left w:w="10" w:type="dxa"/>
          <w:right w:w="10" w:type="dxa"/>
        </w:tblCellMar>
        <w:tblLook w:val="0000" w:firstRow="0" w:lastRow="0" w:firstColumn="0" w:lastColumn="0" w:noHBand="0" w:noVBand="0"/>
      </w:tblPr>
      <w:tblGrid>
        <w:gridCol w:w="470"/>
        <w:gridCol w:w="1603"/>
        <w:gridCol w:w="288"/>
        <w:gridCol w:w="7416"/>
      </w:tblGrid>
      <w:tr w:rsidR="005D1F34" w14:paraId="4B6FE17E"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7E1CEBDB" w14:textId="77777777" w:rsidR="005D1F34" w:rsidRDefault="00000000">
            <w:pPr>
              <w:pStyle w:val="Other0"/>
            </w:pPr>
            <w:r>
              <w:t>1.</w:t>
            </w:r>
          </w:p>
        </w:tc>
        <w:tc>
          <w:tcPr>
            <w:tcW w:w="1603" w:type="dxa"/>
            <w:vMerge w:val="restart"/>
            <w:tcBorders>
              <w:top w:val="single" w:sz="4" w:space="0" w:color="auto"/>
              <w:left w:val="single" w:sz="4" w:space="0" w:color="auto"/>
            </w:tcBorders>
            <w:shd w:val="clear" w:color="auto" w:fill="FFFFFF"/>
          </w:tcPr>
          <w:p w14:paraId="3691346F" w14:textId="77777777" w:rsidR="005D1F34" w:rsidRDefault="00000000">
            <w:pPr>
              <w:pStyle w:val="Other0"/>
            </w:pPr>
            <w:r>
              <w:t>Name</w:t>
            </w:r>
          </w:p>
        </w:tc>
        <w:tc>
          <w:tcPr>
            <w:tcW w:w="288" w:type="dxa"/>
            <w:vMerge w:val="restart"/>
            <w:tcBorders>
              <w:top w:val="single" w:sz="4" w:space="0" w:color="auto"/>
              <w:left w:val="single" w:sz="4" w:space="0" w:color="auto"/>
            </w:tcBorders>
            <w:shd w:val="clear" w:color="auto" w:fill="FFFFFF"/>
          </w:tcPr>
          <w:p w14:paraId="7B95542C"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2ACB11A0" w14:textId="77777777" w:rsidR="005D1F34" w:rsidRDefault="005D1F34">
            <w:pPr>
              <w:rPr>
                <w:sz w:val="10"/>
                <w:szCs w:val="10"/>
              </w:rPr>
            </w:pPr>
          </w:p>
        </w:tc>
      </w:tr>
      <w:tr w:rsidR="005D1F34" w14:paraId="0BDE78F9" w14:textId="77777777">
        <w:trPr>
          <w:trHeight w:hRule="exact" w:val="350"/>
          <w:jc w:val="center"/>
        </w:trPr>
        <w:tc>
          <w:tcPr>
            <w:tcW w:w="470" w:type="dxa"/>
            <w:vMerge/>
            <w:tcBorders>
              <w:left w:val="single" w:sz="4" w:space="0" w:color="auto"/>
            </w:tcBorders>
            <w:shd w:val="clear" w:color="auto" w:fill="FFFFFF"/>
          </w:tcPr>
          <w:p w14:paraId="1E2A8BB9" w14:textId="77777777" w:rsidR="005D1F34" w:rsidRDefault="005D1F34"/>
        </w:tc>
        <w:tc>
          <w:tcPr>
            <w:tcW w:w="1603" w:type="dxa"/>
            <w:vMerge/>
            <w:tcBorders>
              <w:left w:val="single" w:sz="4" w:space="0" w:color="auto"/>
            </w:tcBorders>
            <w:shd w:val="clear" w:color="auto" w:fill="FFFFFF"/>
          </w:tcPr>
          <w:p w14:paraId="613EEFBA" w14:textId="77777777" w:rsidR="005D1F34" w:rsidRDefault="005D1F34"/>
        </w:tc>
        <w:tc>
          <w:tcPr>
            <w:tcW w:w="288" w:type="dxa"/>
            <w:vMerge/>
            <w:tcBorders>
              <w:left w:val="single" w:sz="4" w:space="0" w:color="auto"/>
            </w:tcBorders>
            <w:shd w:val="clear" w:color="auto" w:fill="FFFFFF"/>
          </w:tcPr>
          <w:p w14:paraId="467FA343"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29A72260" w14:textId="77777777" w:rsidR="005D1F34" w:rsidRDefault="005D1F34">
            <w:pPr>
              <w:rPr>
                <w:sz w:val="10"/>
                <w:szCs w:val="10"/>
              </w:rPr>
            </w:pPr>
          </w:p>
        </w:tc>
      </w:tr>
      <w:tr w:rsidR="005D1F34" w14:paraId="71EAFE6F" w14:textId="77777777">
        <w:trPr>
          <w:trHeight w:hRule="exact" w:val="221"/>
          <w:jc w:val="center"/>
        </w:trPr>
        <w:tc>
          <w:tcPr>
            <w:tcW w:w="470" w:type="dxa"/>
            <w:vMerge w:val="restart"/>
            <w:tcBorders>
              <w:top w:val="single" w:sz="4" w:space="0" w:color="auto"/>
              <w:left w:val="single" w:sz="4" w:space="0" w:color="auto"/>
            </w:tcBorders>
            <w:shd w:val="clear" w:color="auto" w:fill="FFFFFF"/>
          </w:tcPr>
          <w:p w14:paraId="70D38F7E"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vAlign w:val="bottom"/>
          </w:tcPr>
          <w:p w14:paraId="7F34C6F6" w14:textId="77777777" w:rsidR="005D1F34" w:rsidRDefault="00000000">
            <w:pPr>
              <w:pStyle w:val="Other0"/>
            </w:pPr>
            <w:r>
              <w:t>Rank/NI P</w:t>
            </w:r>
          </w:p>
        </w:tc>
        <w:tc>
          <w:tcPr>
            <w:tcW w:w="288" w:type="dxa"/>
            <w:vMerge w:val="restart"/>
            <w:tcBorders>
              <w:top w:val="single" w:sz="4" w:space="0" w:color="auto"/>
              <w:left w:val="single" w:sz="4" w:space="0" w:color="auto"/>
            </w:tcBorders>
            <w:shd w:val="clear" w:color="auto" w:fill="FFFFFF"/>
          </w:tcPr>
          <w:p w14:paraId="26C1C4AE"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72A2FDAE" w14:textId="77777777" w:rsidR="005D1F34" w:rsidRDefault="005D1F34">
            <w:pPr>
              <w:rPr>
                <w:sz w:val="10"/>
                <w:szCs w:val="10"/>
              </w:rPr>
            </w:pPr>
          </w:p>
        </w:tc>
      </w:tr>
      <w:tr w:rsidR="005D1F34" w14:paraId="12A8888E" w14:textId="77777777">
        <w:trPr>
          <w:trHeight w:hRule="exact" w:val="350"/>
          <w:jc w:val="center"/>
        </w:trPr>
        <w:tc>
          <w:tcPr>
            <w:tcW w:w="470" w:type="dxa"/>
            <w:vMerge/>
            <w:tcBorders>
              <w:left w:val="single" w:sz="4" w:space="0" w:color="auto"/>
            </w:tcBorders>
            <w:shd w:val="clear" w:color="auto" w:fill="FFFFFF"/>
          </w:tcPr>
          <w:p w14:paraId="5F2FDCD6" w14:textId="77777777" w:rsidR="005D1F34" w:rsidRDefault="005D1F34"/>
        </w:tc>
        <w:tc>
          <w:tcPr>
            <w:tcW w:w="1603" w:type="dxa"/>
            <w:vMerge/>
            <w:tcBorders>
              <w:left w:val="single" w:sz="4" w:space="0" w:color="auto"/>
            </w:tcBorders>
            <w:shd w:val="clear" w:color="auto" w:fill="FFFFFF"/>
            <w:vAlign w:val="bottom"/>
          </w:tcPr>
          <w:p w14:paraId="4A37E8F7" w14:textId="77777777" w:rsidR="005D1F34" w:rsidRDefault="005D1F34"/>
        </w:tc>
        <w:tc>
          <w:tcPr>
            <w:tcW w:w="288" w:type="dxa"/>
            <w:vMerge/>
            <w:tcBorders>
              <w:left w:val="single" w:sz="4" w:space="0" w:color="auto"/>
            </w:tcBorders>
            <w:shd w:val="clear" w:color="auto" w:fill="FFFFFF"/>
          </w:tcPr>
          <w:p w14:paraId="5DF122CC"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06D0C880" w14:textId="77777777" w:rsidR="005D1F34" w:rsidRDefault="005D1F34">
            <w:pPr>
              <w:rPr>
                <w:sz w:val="10"/>
                <w:szCs w:val="10"/>
              </w:rPr>
            </w:pPr>
          </w:p>
        </w:tc>
      </w:tr>
      <w:tr w:rsidR="005D1F34" w14:paraId="4B0C523A"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668B6FF3"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tcPr>
          <w:p w14:paraId="0E52983E" w14:textId="77777777" w:rsidR="005D1F34" w:rsidRDefault="00000000">
            <w:pPr>
              <w:pStyle w:val="Other0"/>
            </w:pPr>
            <w:r>
              <w:t>Position</w:t>
            </w:r>
          </w:p>
        </w:tc>
        <w:tc>
          <w:tcPr>
            <w:tcW w:w="288" w:type="dxa"/>
            <w:vMerge w:val="restart"/>
            <w:tcBorders>
              <w:top w:val="single" w:sz="4" w:space="0" w:color="auto"/>
              <w:left w:val="single" w:sz="4" w:space="0" w:color="auto"/>
            </w:tcBorders>
            <w:shd w:val="clear" w:color="auto" w:fill="FFFFFF"/>
          </w:tcPr>
          <w:p w14:paraId="11A749A2"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59C08DCA" w14:textId="77777777" w:rsidR="005D1F34" w:rsidRDefault="005D1F34">
            <w:pPr>
              <w:rPr>
                <w:sz w:val="10"/>
                <w:szCs w:val="10"/>
              </w:rPr>
            </w:pPr>
          </w:p>
        </w:tc>
      </w:tr>
      <w:tr w:rsidR="005D1F34" w14:paraId="385C9542" w14:textId="77777777">
        <w:trPr>
          <w:trHeight w:hRule="exact" w:val="346"/>
          <w:jc w:val="center"/>
        </w:trPr>
        <w:tc>
          <w:tcPr>
            <w:tcW w:w="470" w:type="dxa"/>
            <w:vMerge/>
            <w:tcBorders>
              <w:left w:val="single" w:sz="4" w:space="0" w:color="auto"/>
            </w:tcBorders>
            <w:shd w:val="clear" w:color="auto" w:fill="FFFFFF"/>
          </w:tcPr>
          <w:p w14:paraId="32BB5EBA" w14:textId="77777777" w:rsidR="005D1F34" w:rsidRDefault="005D1F34"/>
        </w:tc>
        <w:tc>
          <w:tcPr>
            <w:tcW w:w="1603" w:type="dxa"/>
            <w:vMerge/>
            <w:tcBorders>
              <w:left w:val="single" w:sz="4" w:space="0" w:color="auto"/>
            </w:tcBorders>
            <w:shd w:val="clear" w:color="auto" w:fill="FFFFFF"/>
          </w:tcPr>
          <w:p w14:paraId="592DCF60" w14:textId="77777777" w:rsidR="005D1F34" w:rsidRDefault="005D1F34"/>
        </w:tc>
        <w:tc>
          <w:tcPr>
            <w:tcW w:w="288" w:type="dxa"/>
            <w:vMerge/>
            <w:tcBorders>
              <w:left w:val="single" w:sz="4" w:space="0" w:color="auto"/>
            </w:tcBorders>
            <w:shd w:val="clear" w:color="auto" w:fill="FFFFFF"/>
          </w:tcPr>
          <w:p w14:paraId="4D796C7E"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4643F6B7" w14:textId="77777777" w:rsidR="005D1F34" w:rsidRDefault="005D1F34">
            <w:pPr>
              <w:rPr>
                <w:sz w:val="10"/>
                <w:szCs w:val="10"/>
              </w:rPr>
            </w:pPr>
          </w:p>
        </w:tc>
      </w:tr>
      <w:tr w:rsidR="005D1F34" w14:paraId="3D3DC4BA" w14:textId="77777777">
        <w:trPr>
          <w:trHeight w:hRule="exact" w:val="298"/>
          <w:jc w:val="center"/>
        </w:trPr>
        <w:tc>
          <w:tcPr>
            <w:tcW w:w="470" w:type="dxa"/>
            <w:tcBorders>
              <w:top w:val="single" w:sz="4" w:space="0" w:color="auto"/>
              <w:left w:val="single" w:sz="4" w:space="0" w:color="auto"/>
            </w:tcBorders>
            <w:shd w:val="clear" w:color="auto" w:fill="FFFFFF"/>
          </w:tcPr>
          <w:p w14:paraId="52D6E974" w14:textId="77777777" w:rsidR="005D1F34" w:rsidRDefault="005D1F34">
            <w:pPr>
              <w:rPr>
                <w:sz w:val="10"/>
                <w:szCs w:val="10"/>
              </w:rPr>
            </w:pPr>
          </w:p>
        </w:tc>
        <w:tc>
          <w:tcPr>
            <w:tcW w:w="1603" w:type="dxa"/>
            <w:tcBorders>
              <w:top w:val="single" w:sz="4" w:space="0" w:color="auto"/>
              <w:left w:val="single" w:sz="4" w:space="0" w:color="auto"/>
            </w:tcBorders>
            <w:shd w:val="clear" w:color="auto" w:fill="FFFFFF"/>
          </w:tcPr>
          <w:p w14:paraId="19C6F73C" w14:textId="77777777" w:rsidR="005D1F34" w:rsidRDefault="005D1F34">
            <w:pPr>
              <w:rPr>
                <w:sz w:val="10"/>
                <w:szCs w:val="10"/>
              </w:rPr>
            </w:pPr>
          </w:p>
        </w:tc>
        <w:tc>
          <w:tcPr>
            <w:tcW w:w="288" w:type="dxa"/>
            <w:tcBorders>
              <w:top w:val="single" w:sz="4" w:space="0" w:color="auto"/>
              <w:left w:val="single" w:sz="4" w:space="0" w:color="auto"/>
            </w:tcBorders>
            <w:shd w:val="clear" w:color="auto" w:fill="FFFFFF"/>
          </w:tcPr>
          <w:p w14:paraId="01078873"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190A5A7A" w14:textId="77777777" w:rsidR="005D1F34" w:rsidRDefault="005D1F34">
            <w:pPr>
              <w:rPr>
                <w:sz w:val="10"/>
                <w:szCs w:val="10"/>
              </w:rPr>
            </w:pPr>
          </w:p>
        </w:tc>
      </w:tr>
      <w:tr w:rsidR="005D1F34" w14:paraId="09C97F26"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05B0E0B6" w14:textId="77777777" w:rsidR="005D1F34" w:rsidRDefault="00000000">
            <w:pPr>
              <w:pStyle w:val="Other0"/>
            </w:pPr>
            <w:r>
              <w:t>2.</w:t>
            </w:r>
          </w:p>
        </w:tc>
        <w:tc>
          <w:tcPr>
            <w:tcW w:w="1603" w:type="dxa"/>
            <w:vMerge w:val="restart"/>
            <w:tcBorders>
              <w:top w:val="single" w:sz="4" w:space="0" w:color="auto"/>
              <w:left w:val="single" w:sz="4" w:space="0" w:color="auto"/>
            </w:tcBorders>
            <w:shd w:val="clear" w:color="auto" w:fill="FFFFFF"/>
          </w:tcPr>
          <w:p w14:paraId="6DA96CB2" w14:textId="77777777" w:rsidR="005D1F34" w:rsidRDefault="00000000">
            <w:pPr>
              <w:pStyle w:val="Other0"/>
            </w:pPr>
            <w:r>
              <w:t>Name</w:t>
            </w:r>
          </w:p>
        </w:tc>
        <w:tc>
          <w:tcPr>
            <w:tcW w:w="288" w:type="dxa"/>
            <w:vMerge w:val="restart"/>
            <w:tcBorders>
              <w:top w:val="single" w:sz="4" w:space="0" w:color="auto"/>
              <w:left w:val="single" w:sz="4" w:space="0" w:color="auto"/>
            </w:tcBorders>
            <w:shd w:val="clear" w:color="auto" w:fill="FFFFFF"/>
          </w:tcPr>
          <w:p w14:paraId="17BBECEA"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1F7C976A" w14:textId="77777777" w:rsidR="005D1F34" w:rsidRDefault="005D1F34">
            <w:pPr>
              <w:rPr>
                <w:sz w:val="10"/>
                <w:szCs w:val="10"/>
              </w:rPr>
            </w:pPr>
          </w:p>
        </w:tc>
      </w:tr>
      <w:tr w:rsidR="005D1F34" w14:paraId="169A039F" w14:textId="77777777">
        <w:trPr>
          <w:trHeight w:hRule="exact" w:val="346"/>
          <w:jc w:val="center"/>
        </w:trPr>
        <w:tc>
          <w:tcPr>
            <w:tcW w:w="470" w:type="dxa"/>
            <w:vMerge/>
            <w:tcBorders>
              <w:left w:val="single" w:sz="4" w:space="0" w:color="auto"/>
            </w:tcBorders>
            <w:shd w:val="clear" w:color="auto" w:fill="FFFFFF"/>
          </w:tcPr>
          <w:p w14:paraId="121F8CC7" w14:textId="77777777" w:rsidR="005D1F34" w:rsidRDefault="005D1F34"/>
        </w:tc>
        <w:tc>
          <w:tcPr>
            <w:tcW w:w="1603" w:type="dxa"/>
            <w:vMerge/>
            <w:tcBorders>
              <w:left w:val="single" w:sz="4" w:space="0" w:color="auto"/>
            </w:tcBorders>
            <w:shd w:val="clear" w:color="auto" w:fill="FFFFFF"/>
          </w:tcPr>
          <w:p w14:paraId="5F687C11" w14:textId="77777777" w:rsidR="005D1F34" w:rsidRDefault="005D1F34"/>
        </w:tc>
        <w:tc>
          <w:tcPr>
            <w:tcW w:w="288" w:type="dxa"/>
            <w:vMerge/>
            <w:tcBorders>
              <w:left w:val="single" w:sz="4" w:space="0" w:color="auto"/>
            </w:tcBorders>
            <w:shd w:val="clear" w:color="auto" w:fill="FFFFFF"/>
          </w:tcPr>
          <w:p w14:paraId="466C86D8"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4C7DF12C" w14:textId="77777777" w:rsidR="005D1F34" w:rsidRDefault="005D1F34">
            <w:pPr>
              <w:rPr>
                <w:sz w:val="10"/>
                <w:szCs w:val="10"/>
              </w:rPr>
            </w:pPr>
          </w:p>
        </w:tc>
      </w:tr>
      <w:tr w:rsidR="005D1F34" w14:paraId="410A8C5B"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2D89AE0C"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vAlign w:val="bottom"/>
          </w:tcPr>
          <w:p w14:paraId="15E6E08C" w14:textId="77777777" w:rsidR="005D1F34" w:rsidRDefault="00000000">
            <w:pPr>
              <w:pStyle w:val="Other0"/>
            </w:pPr>
            <w:r>
              <w:t>Rank/NI P</w:t>
            </w:r>
          </w:p>
        </w:tc>
        <w:tc>
          <w:tcPr>
            <w:tcW w:w="288" w:type="dxa"/>
            <w:vMerge w:val="restart"/>
            <w:tcBorders>
              <w:top w:val="single" w:sz="4" w:space="0" w:color="auto"/>
              <w:left w:val="single" w:sz="4" w:space="0" w:color="auto"/>
            </w:tcBorders>
            <w:shd w:val="clear" w:color="auto" w:fill="FFFFFF"/>
          </w:tcPr>
          <w:p w14:paraId="55411AB3"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3DAA1593" w14:textId="77777777" w:rsidR="005D1F34" w:rsidRDefault="005D1F34">
            <w:pPr>
              <w:rPr>
                <w:sz w:val="10"/>
                <w:szCs w:val="10"/>
              </w:rPr>
            </w:pPr>
          </w:p>
        </w:tc>
      </w:tr>
      <w:tr w:rsidR="005D1F34" w14:paraId="3DCD58C6" w14:textId="77777777">
        <w:trPr>
          <w:trHeight w:hRule="exact" w:val="346"/>
          <w:jc w:val="center"/>
        </w:trPr>
        <w:tc>
          <w:tcPr>
            <w:tcW w:w="470" w:type="dxa"/>
            <w:vMerge/>
            <w:tcBorders>
              <w:left w:val="single" w:sz="4" w:space="0" w:color="auto"/>
            </w:tcBorders>
            <w:shd w:val="clear" w:color="auto" w:fill="FFFFFF"/>
          </w:tcPr>
          <w:p w14:paraId="4CB764BC" w14:textId="77777777" w:rsidR="005D1F34" w:rsidRDefault="005D1F34"/>
        </w:tc>
        <w:tc>
          <w:tcPr>
            <w:tcW w:w="1603" w:type="dxa"/>
            <w:vMerge/>
            <w:tcBorders>
              <w:left w:val="single" w:sz="4" w:space="0" w:color="auto"/>
            </w:tcBorders>
            <w:shd w:val="clear" w:color="auto" w:fill="FFFFFF"/>
            <w:vAlign w:val="bottom"/>
          </w:tcPr>
          <w:p w14:paraId="32A06CCB" w14:textId="77777777" w:rsidR="005D1F34" w:rsidRDefault="005D1F34"/>
        </w:tc>
        <w:tc>
          <w:tcPr>
            <w:tcW w:w="288" w:type="dxa"/>
            <w:vMerge/>
            <w:tcBorders>
              <w:left w:val="single" w:sz="4" w:space="0" w:color="auto"/>
            </w:tcBorders>
            <w:shd w:val="clear" w:color="auto" w:fill="FFFFFF"/>
          </w:tcPr>
          <w:p w14:paraId="4F7A822F"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29E12822" w14:textId="77777777" w:rsidR="005D1F34" w:rsidRDefault="005D1F34">
            <w:pPr>
              <w:rPr>
                <w:sz w:val="10"/>
                <w:szCs w:val="10"/>
              </w:rPr>
            </w:pPr>
          </w:p>
        </w:tc>
      </w:tr>
      <w:tr w:rsidR="005D1F34" w14:paraId="56778018" w14:textId="77777777">
        <w:trPr>
          <w:trHeight w:hRule="exact" w:val="230"/>
          <w:jc w:val="center"/>
        </w:trPr>
        <w:tc>
          <w:tcPr>
            <w:tcW w:w="470" w:type="dxa"/>
            <w:vMerge w:val="restart"/>
            <w:tcBorders>
              <w:top w:val="single" w:sz="4" w:space="0" w:color="auto"/>
              <w:left w:val="single" w:sz="4" w:space="0" w:color="auto"/>
            </w:tcBorders>
            <w:shd w:val="clear" w:color="auto" w:fill="FFFFFF"/>
          </w:tcPr>
          <w:p w14:paraId="09D37528"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tcPr>
          <w:p w14:paraId="10422F1D" w14:textId="77777777" w:rsidR="005D1F34" w:rsidRDefault="00000000">
            <w:pPr>
              <w:pStyle w:val="Other0"/>
            </w:pPr>
            <w:r>
              <w:t>Position</w:t>
            </w:r>
          </w:p>
        </w:tc>
        <w:tc>
          <w:tcPr>
            <w:tcW w:w="288" w:type="dxa"/>
            <w:vMerge w:val="restart"/>
            <w:tcBorders>
              <w:top w:val="single" w:sz="4" w:space="0" w:color="auto"/>
              <w:left w:val="single" w:sz="4" w:space="0" w:color="auto"/>
            </w:tcBorders>
            <w:shd w:val="clear" w:color="auto" w:fill="FFFFFF"/>
          </w:tcPr>
          <w:p w14:paraId="56162C1F"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2BA79122" w14:textId="77777777" w:rsidR="005D1F34" w:rsidRDefault="005D1F34">
            <w:pPr>
              <w:rPr>
                <w:sz w:val="10"/>
                <w:szCs w:val="10"/>
              </w:rPr>
            </w:pPr>
          </w:p>
        </w:tc>
      </w:tr>
      <w:tr w:rsidR="005D1F34" w14:paraId="0989E6B3" w14:textId="77777777">
        <w:trPr>
          <w:trHeight w:hRule="exact" w:val="360"/>
          <w:jc w:val="center"/>
        </w:trPr>
        <w:tc>
          <w:tcPr>
            <w:tcW w:w="470" w:type="dxa"/>
            <w:vMerge/>
            <w:tcBorders>
              <w:left w:val="single" w:sz="4" w:space="0" w:color="auto"/>
              <w:bottom w:val="single" w:sz="4" w:space="0" w:color="auto"/>
            </w:tcBorders>
            <w:shd w:val="clear" w:color="auto" w:fill="FFFFFF"/>
          </w:tcPr>
          <w:p w14:paraId="417A0225" w14:textId="77777777" w:rsidR="005D1F34" w:rsidRDefault="005D1F34"/>
        </w:tc>
        <w:tc>
          <w:tcPr>
            <w:tcW w:w="1603" w:type="dxa"/>
            <w:vMerge/>
            <w:tcBorders>
              <w:left w:val="single" w:sz="4" w:space="0" w:color="auto"/>
              <w:bottom w:val="single" w:sz="4" w:space="0" w:color="auto"/>
            </w:tcBorders>
            <w:shd w:val="clear" w:color="auto" w:fill="FFFFFF"/>
          </w:tcPr>
          <w:p w14:paraId="00B10EBA" w14:textId="77777777" w:rsidR="005D1F34" w:rsidRDefault="005D1F34"/>
        </w:tc>
        <w:tc>
          <w:tcPr>
            <w:tcW w:w="288" w:type="dxa"/>
            <w:vMerge/>
            <w:tcBorders>
              <w:left w:val="single" w:sz="4" w:space="0" w:color="auto"/>
              <w:bottom w:val="single" w:sz="4" w:space="0" w:color="auto"/>
            </w:tcBorders>
            <w:shd w:val="clear" w:color="auto" w:fill="FFFFFF"/>
          </w:tcPr>
          <w:p w14:paraId="238E9B69" w14:textId="77777777" w:rsidR="005D1F34" w:rsidRDefault="005D1F34"/>
        </w:tc>
        <w:tc>
          <w:tcPr>
            <w:tcW w:w="7416" w:type="dxa"/>
            <w:tcBorders>
              <w:top w:val="single" w:sz="4" w:space="0" w:color="auto"/>
              <w:left w:val="single" w:sz="4" w:space="0" w:color="auto"/>
              <w:bottom w:val="single" w:sz="4" w:space="0" w:color="auto"/>
              <w:right w:val="single" w:sz="4" w:space="0" w:color="auto"/>
            </w:tcBorders>
            <w:shd w:val="clear" w:color="auto" w:fill="FFFFFF"/>
            <w:vAlign w:val="bottom"/>
          </w:tcPr>
          <w:p w14:paraId="30ECDA92" w14:textId="77777777" w:rsidR="005D1F34" w:rsidRDefault="00000000">
            <w:pPr>
              <w:pStyle w:val="Other0"/>
            </w:pPr>
            <w:r>
              <w:t>...</w:t>
            </w:r>
          </w:p>
        </w:tc>
      </w:tr>
    </w:tbl>
    <w:p w14:paraId="0A642015" w14:textId="77777777" w:rsidR="005D1F34" w:rsidRDefault="005D1F34">
      <w:pPr>
        <w:spacing w:after="259" w:line="1" w:lineRule="exact"/>
      </w:pPr>
    </w:p>
    <w:p w14:paraId="3E2F868E" w14:textId="77777777" w:rsidR="005D1F34" w:rsidRDefault="005D1F34">
      <w:pPr>
        <w:spacing w:line="1" w:lineRule="exact"/>
      </w:pPr>
    </w:p>
    <w:p w14:paraId="4049CB44" w14:textId="77777777" w:rsidR="005D1F34" w:rsidRDefault="00000000">
      <w:pPr>
        <w:pStyle w:val="Tablecaption0"/>
        <w:tabs>
          <w:tab w:val="left" w:leader="dot" w:pos="3446"/>
          <w:tab w:val="right" w:leader="dot" w:pos="6965"/>
          <w:tab w:val="left" w:pos="7200"/>
          <w:tab w:val="left" w:leader="dot" w:pos="8678"/>
        </w:tabs>
      </w:pPr>
      <w:r>
        <w:t xml:space="preserve">On this day </w:t>
      </w:r>
      <w:r>
        <w:tab/>
        <w:t xml:space="preserve">date </w:t>
      </w:r>
      <w:r>
        <w:tab/>
        <w:t xml:space="preserve">month </w:t>
      </w:r>
      <w:r>
        <w:tab/>
      </w:r>
      <w:r>
        <w:tab/>
        <w:t>year</w:t>
      </w:r>
    </w:p>
    <w:p w14:paraId="6A07D168" w14:textId="77777777" w:rsidR="005D1F34" w:rsidRDefault="00000000">
      <w:pPr>
        <w:pStyle w:val="Tablecaption0"/>
        <w:tabs>
          <w:tab w:val="right" w:leader="dot" w:pos="456"/>
          <w:tab w:val="left" w:leader="dot" w:pos="1416"/>
          <w:tab w:val="left" w:leader="underscore" w:pos="9653"/>
        </w:tabs>
      </w:pPr>
      <w:r>
        <w:rPr>
          <w:u w:val="single"/>
        </w:rPr>
        <w:t xml:space="preserve">, </w:t>
      </w:r>
      <w:r>
        <w:rPr>
          <w:u w:val="single"/>
        </w:rPr>
        <w:tab/>
        <w:t xml:space="preserve">. </w:t>
      </w:r>
      <w:r>
        <w:rPr>
          <w:u w:val="single"/>
        </w:rPr>
        <w:tab/>
        <w:t>has carried out sealing on:</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427"/>
        <w:gridCol w:w="3643"/>
        <w:gridCol w:w="274"/>
        <w:gridCol w:w="5496"/>
      </w:tblGrid>
      <w:tr w:rsidR="005D1F34" w14:paraId="099F1BED" w14:textId="77777777">
        <w:trPr>
          <w:trHeight w:hRule="exact" w:val="586"/>
          <w:jc w:val="center"/>
        </w:trPr>
        <w:tc>
          <w:tcPr>
            <w:tcW w:w="427" w:type="dxa"/>
            <w:tcBorders>
              <w:top w:val="single" w:sz="4" w:space="0" w:color="auto"/>
              <w:left w:val="single" w:sz="4" w:space="0" w:color="auto"/>
            </w:tcBorders>
            <w:shd w:val="clear" w:color="auto" w:fill="FFFFFF"/>
            <w:vAlign w:val="bottom"/>
          </w:tcPr>
          <w:p w14:paraId="48F97D97" w14:textId="77777777" w:rsidR="005D1F34" w:rsidRDefault="00000000">
            <w:pPr>
              <w:pStyle w:val="Other0"/>
              <w:spacing w:after="40"/>
            </w:pPr>
            <w:r>
              <w:t>a</w:t>
            </w:r>
          </w:p>
          <w:p w14:paraId="2653D888" w14:textId="77777777" w:rsidR="005D1F34" w:rsidRDefault="00000000">
            <w:pPr>
              <w:pStyle w:val="Other0"/>
            </w:pPr>
            <w:r>
              <w:t>.</w:t>
            </w:r>
          </w:p>
        </w:tc>
        <w:tc>
          <w:tcPr>
            <w:tcW w:w="9413" w:type="dxa"/>
            <w:gridSpan w:val="3"/>
            <w:tcBorders>
              <w:top w:val="single" w:sz="4" w:space="0" w:color="auto"/>
              <w:left w:val="single" w:sz="4" w:space="0" w:color="auto"/>
              <w:right w:val="single" w:sz="4" w:space="0" w:color="auto"/>
            </w:tcBorders>
            <w:shd w:val="clear" w:color="auto" w:fill="FFFFFF"/>
          </w:tcPr>
          <w:p w14:paraId="79A6A89A" w14:textId="77777777" w:rsidR="005D1F34" w:rsidRDefault="00000000">
            <w:pPr>
              <w:pStyle w:val="Other0"/>
            </w:pPr>
            <w:r>
              <w:t>Description of Carrier Media:</w:t>
            </w:r>
          </w:p>
        </w:tc>
      </w:tr>
      <w:tr w:rsidR="005D1F34" w14:paraId="0CF62378" w14:textId="77777777">
        <w:trPr>
          <w:trHeight w:hRule="exact" w:val="221"/>
          <w:jc w:val="center"/>
        </w:trPr>
        <w:tc>
          <w:tcPr>
            <w:tcW w:w="427" w:type="dxa"/>
            <w:vMerge w:val="restart"/>
            <w:tcBorders>
              <w:top w:val="single" w:sz="4" w:space="0" w:color="auto"/>
              <w:left w:val="single" w:sz="4" w:space="0" w:color="auto"/>
            </w:tcBorders>
            <w:shd w:val="clear" w:color="auto" w:fill="FFFFFF"/>
          </w:tcPr>
          <w:p w14:paraId="37FF0FDE"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4F10770A" w14:textId="77777777" w:rsidR="005D1F34" w:rsidRDefault="00000000">
            <w:pPr>
              <w:pStyle w:val="Other0"/>
            </w:pPr>
            <w:r>
              <w:t>- Type and Number of MP</w:t>
            </w:r>
          </w:p>
        </w:tc>
        <w:tc>
          <w:tcPr>
            <w:tcW w:w="274" w:type="dxa"/>
            <w:vMerge w:val="restart"/>
            <w:tcBorders>
              <w:top w:val="single" w:sz="4" w:space="0" w:color="auto"/>
              <w:left w:val="single" w:sz="4" w:space="0" w:color="auto"/>
            </w:tcBorders>
            <w:shd w:val="clear" w:color="auto" w:fill="FFFFFF"/>
          </w:tcPr>
          <w:p w14:paraId="45B387BC"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136B0D9E" w14:textId="77777777" w:rsidR="005D1F34" w:rsidRDefault="005D1F34">
            <w:pPr>
              <w:rPr>
                <w:sz w:val="10"/>
                <w:szCs w:val="10"/>
              </w:rPr>
            </w:pPr>
          </w:p>
        </w:tc>
      </w:tr>
      <w:tr w:rsidR="005D1F34" w14:paraId="4193DD67" w14:textId="77777777">
        <w:trPr>
          <w:trHeight w:hRule="exact" w:val="350"/>
          <w:jc w:val="center"/>
        </w:trPr>
        <w:tc>
          <w:tcPr>
            <w:tcW w:w="427" w:type="dxa"/>
            <w:vMerge/>
            <w:tcBorders>
              <w:left w:val="single" w:sz="4" w:space="0" w:color="auto"/>
            </w:tcBorders>
            <w:shd w:val="clear" w:color="auto" w:fill="FFFFFF"/>
          </w:tcPr>
          <w:p w14:paraId="59BB677E" w14:textId="77777777" w:rsidR="005D1F34" w:rsidRDefault="005D1F34"/>
        </w:tc>
        <w:tc>
          <w:tcPr>
            <w:tcW w:w="3643" w:type="dxa"/>
            <w:vMerge/>
            <w:tcBorders>
              <w:left w:val="single" w:sz="4" w:space="0" w:color="auto"/>
            </w:tcBorders>
            <w:shd w:val="clear" w:color="auto" w:fill="FFFFFF"/>
          </w:tcPr>
          <w:p w14:paraId="057E2FC2" w14:textId="77777777" w:rsidR="005D1F34" w:rsidRDefault="005D1F34"/>
        </w:tc>
        <w:tc>
          <w:tcPr>
            <w:tcW w:w="274" w:type="dxa"/>
            <w:vMerge/>
            <w:tcBorders>
              <w:left w:val="single" w:sz="4" w:space="0" w:color="auto"/>
            </w:tcBorders>
            <w:shd w:val="clear" w:color="auto" w:fill="FFFFFF"/>
          </w:tcPr>
          <w:p w14:paraId="54FAD6EE" w14:textId="77777777" w:rsidR="005D1F34" w:rsidRDefault="005D1F34"/>
        </w:tc>
        <w:tc>
          <w:tcPr>
            <w:tcW w:w="5496" w:type="dxa"/>
            <w:tcBorders>
              <w:top w:val="single" w:sz="4" w:space="0" w:color="auto"/>
              <w:left w:val="single" w:sz="4" w:space="0" w:color="auto"/>
              <w:right w:val="single" w:sz="4" w:space="0" w:color="auto"/>
            </w:tcBorders>
            <w:shd w:val="clear" w:color="auto" w:fill="FFFFFF"/>
          </w:tcPr>
          <w:p w14:paraId="36143DCE" w14:textId="77777777" w:rsidR="005D1F34" w:rsidRDefault="005D1F34">
            <w:pPr>
              <w:rPr>
                <w:sz w:val="10"/>
                <w:szCs w:val="10"/>
              </w:rPr>
            </w:pPr>
          </w:p>
        </w:tc>
      </w:tr>
      <w:tr w:rsidR="005D1F34" w14:paraId="5ED0087F" w14:textId="77777777">
        <w:trPr>
          <w:trHeight w:hRule="exact" w:val="221"/>
          <w:jc w:val="center"/>
        </w:trPr>
        <w:tc>
          <w:tcPr>
            <w:tcW w:w="427" w:type="dxa"/>
            <w:vMerge w:val="restart"/>
            <w:tcBorders>
              <w:top w:val="single" w:sz="4" w:space="0" w:color="auto"/>
              <w:left w:val="single" w:sz="4" w:space="0" w:color="auto"/>
            </w:tcBorders>
            <w:shd w:val="clear" w:color="auto" w:fill="FFFFFF"/>
          </w:tcPr>
          <w:p w14:paraId="60A1A2E4"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33F2E2F0" w14:textId="77777777" w:rsidR="005D1F34" w:rsidRDefault="00000000">
            <w:pPr>
              <w:pStyle w:val="Other0"/>
            </w:pPr>
            <w:r>
              <w:t>- MP Identity</w:t>
            </w:r>
          </w:p>
        </w:tc>
        <w:tc>
          <w:tcPr>
            <w:tcW w:w="274" w:type="dxa"/>
            <w:vMerge w:val="restart"/>
            <w:tcBorders>
              <w:top w:val="single" w:sz="4" w:space="0" w:color="auto"/>
              <w:left w:val="single" w:sz="4" w:space="0" w:color="auto"/>
            </w:tcBorders>
            <w:shd w:val="clear" w:color="auto" w:fill="FFFFFF"/>
          </w:tcPr>
          <w:p w14:paraId="07F8F06D"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742C33E7" w14:textId="77777777" w:rsidR="005D1F34" w:rsidRDefault="005D1F34">
            <w:pPr>
              <w:rPr>
                <w:sz w:val="10"/>
                <w:szCs w:val="10"/>
              </w:rPr>
            </w:pPr>
          </w:p>
        </w:tc>
      </w:tr>
      <w:tr w:rsidR="005D1F34" w14:paraId="176C17D1" w14:textId="77777777">
        <w:trPr>
          <w:trHeight w:hRule="exact" w:val="350"/>
          <w:jc w:val="center"/>
        </w:trPr>
        <w:tc>
          <w:tcPr>
            <w:tcW w:w="427" w:type="dxa"/>
            <w:vMerge/>
            <w:tcBorders>
              <w:left w:val="single" w:sz="4" w:space="0" w:color="auto"/>
            </w:tcBorders>
            <w:shd w:val="clear" w:color="auto" w:fill="FFFFFF"/>
          </w:tcPr>
          <w:p w14:paraId="6DE2D969" w14:textId="77777777" w:rsidR="005D1F34" w:rsidRDefault="005D1F34"/>
        </w:tc>
        <w:tc>
          <w:tcPr>
            <w:tcW w:w="3643" w:type="dxa"/>
            <w:vMerge/>
            <w:tcBorders>
              <w:left w:val="single" w:sz="4" w:space="0" w:color="auto"/>
            </w:tcBorders>
            <w:shd w:val="clear" w:color="auto" w:fill="FFFFFF"/>
          </w:tcPr>
          <w:p w14:paraId="32BB72DA" w14:textId="77777777" w:rsidR="005D1F34" w:rsidRDefault="005D1F34"/>
        </w:tc>
        <w:tc>
          <w:tcPr>
            <w:tcW w:w="274" w:type="dxa"/>
            <w:vMerge/>
            <w:tcBorders>
              <w:left w:val="single" w:sz="4" w:space="0" w:color="auto"/>
            </w:tcBorders>
            <w:shd w:val="clear" w:color="auto" w:fill="FFFFFF"/>
          </w:tcPr>
          <w:p w14:paraId="5C31E9A3" w14:textId="77777777" w:rsidR="005D1F34" w:rsidRDefault="005D1F34"/>
        </w:tc>
        <w:tc>
          <w:tcPr>
            <w:tcW w:w="5496" w:type="dxa"/>
            <w:tcBorders>
              <w:top w:val="single" w:sz="4" w:space="0" w:color="auto"/>
              <w:left w:val="single" w:sz="4" w:space="0" w:color="auto"/>
              <w:right w:val="single" w:sz="4" w:space="0" w:color="auto"/>
            </w:tcBorders>
            <w:shd w:val="clear" w:color="auto" w:fill="FFFFFF"/>
          </w:tcPr>
          <w:p w14:paraId="01DD0742" w14:textId="77777777" w:rsidR="005D1F34" w:rsidRDefault="005D1F34">
            <w:pPr>
              <w:rPr>
                <w:sz w:val="10"/>
                <w:szCs w:val="10"/>
              </w:rPr>
            </w:pPr>
          </w:p>
        </w:tc>
      </w:tr>
      <w:tr w:rsidR="005D1F34" w14:paraId="20681BEF" w14:textId="77777777">
        <w:trPr>
          <w:trHeight w:hRule="exact" w:val="226"/>
          <w:jc w:val="center"/>
        </w:trPr>
        <w:tc>
          <w:tcPr>
            <w:tcW w:w="427" w:type="dxa"/>
            <w:vMerge w:val="restart"/>
            <w:tcBorders>
              <w:top w:val="single" w:sz="4" w:space="0" w:color="auto"/>
              <w:left w:val="single" w:sz="4" w:space="0" w:color="auto"/>
            </w:tcBorders>
            <w:shd w:val="clear" w:color="auto" w:fill="FFFFFF"/>
          </w:tcPr>
          <w:p w14:paraId="28DA602E"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vAlign w:val="bottom"/>
          </w:tcPr>
          <w:p w14:paraId="5CA8987B" w14:textId="77777777" w:rsidR="005D1F34" w:rsidRDefault="00000000">
            <w:pPr>
              <w:pStyle w:val="Other0"/>
            </w:pPr>
            <w:r>
              <w:t>- Name and identity of the Owner**)</w:t>
            </w:r>
          </w:p>
        </w:tc>
        <w:tc>
          <w:tcPr>
            <w:tcW w:w="274" w:type="dxa"/>
            <w:vMerge w:val="restart"/>
            <w:tcBorders>
              <w:top w:val="single" w:sz="4" w:space="0" w:color="auto"/>
              <w:left w:val="single" w:sz="4" w:space="0" w:color="auto"/>
            </w:tcBorders>
            <w:shd w:val="clear" w:color="auto" w:fill="FFFFFF"/>
          </w:tcPr>
          <w:p w14:paraId="4AEE835F"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3B32A170" w14:textId="77777777" w:rsidR="005D1F34" w:rsidRDefault="005D1F34">
            <w:pPr>
              <w:rPr>
                <w:sz w:val="10"/>
                <w:szCs w:val="10"/>
              </w:rPr>
            </w:pPr>
          </w:p>
        </w:tc>
      </w:tr>
      <w:tr w:rsidR="005D1F34" w14:paraId="767DBD7A" w14:textId="77777777">
        <w:trPr>
          <w:trHeight w:hRule="exact" w:val="350"/>
          <w:jc w:val="center"/>
        </w:trPr>
        <w:tc>
          <w:tcPr>
            <w:tcW w:w="427" w:type="dxa"/>
            <w:vMerge/>
            <w:tcBorders>
              <w:left w:val="single" w:sz="4" w:space="0" w:color="auto"/>
            </w:tcBorders>
            <w:shd w:val="clear" w:color="auto" w:fill="FFFFFF"/>
          </w:tcPr>
          <w:p w14:paraId="550455EC" w14:textId="77777777" w:rsidR="005D1F34" w:rsidRDefault="005D1F34"/>
        </w:tc>
        <w:tc>
          <w:tcPr>
            <w:tcW w:w="3643" w:type="dxa"/>
            <w:vMerge/>
            <w:tcBorders>
              <w:left w:val="single" w:sz="4" w:space="0" w:color="auto"/>
            </w:tcBorders>
            <w:shd w:val="clear" w:color="auto" w:fill="FFFFFF"/>
            <w:vAlign w:val="bottom"/>
          </w:tcPr>
          <w:p w14:paraId="22611E1F" w14:textId="77777777" w:rsidR="005D1F34" w:rsidRDefault="005D1F34"/>
        </w:tc>
        <w:tc>
          <w:tcPr>
            <w:tcW w:w="274" w:type="dxa"/>
            <w:vMerge/>
            <w:tcBorders>
              <w:left w:val="single" w:sz="4" w:space="0" w:color="auto"/>
            </w:tcBorders>
            <w:shd w:val="clear" w:color="auto" w:fill="FFFFFF"/>
          </w:tcPr>
          <w:p w14:paraId="02CD4782" w14:textId="77777777" w:rsidR="005D1F34" w:rsidRDefault="005D1F34"/>
        </w:tc>
        <w:tc>
          <w:tcPr>
            <w:tcW w:w="5496" w:type="dxa"/>
            <w:tcBorders>
              <w:top w:val="single" w:sz="4" w:space="0" w:color="auto"/>
              <w:left w:val="single" w:sz="4" w:space="0" w:color="auto"/>
              <w:right w:val="single" w:sz="4" w:space="0" w:color="auto"/>
            </w:tcBorders>
            <w:shd w:val="clear" w:color="auto" w:fill="FFFFFF"/>
            <w:vAlign w:val="bottom"/>
          </w:tcPr>
          <w:p w14:paraId="183CFB34" w14:textId="77777777" w:rsidR="005D1F34" w:rsidRDefault="00000000">
            <w:pPr>
              <w:pStyle w:val="Other0"/>
              <w:tabs>
                <w:tab w:val="left" w:leader="dot" w:pos="408"/>
              </w:tabs>
            </w:pPr>
            <w:r>
              <w:tab/>
            </w:r>
          </w:p>
        </w:tc>
      </w:tr>
      <w:tr w:rsidR="005D1F34" w14:paraId="26156677" w14:textId="77777777">
        <w:trPr>
          <w:trHeight w:hRule="exact" w:val="293"/>
          <w:jc w:val="center"/>
        </w:trPr>
        <w:tc>
          <w:tcPr>
            <w:tcW w:w="427" w:type="dxa"/>
            <w:tcBorders>
              <w:top w:val="single" w:sz="4" w:space="0" w:color="auto"/>
              <w:left w:val="single" w:sz="4" w:space="0" w:color="auto"/>
            </w:tcBorders>
            <w:shd w:val="clear" w:color="auto" w:fill="FFFFFF"/>
          </w:tcPr>
          <w:p w14:paraId="50DADC04" w14:textId="77777777" w:rsidR="005D1F34" w:rsidRDefault="005D1F34">
            <w:pPr>
              <w:rPr>
                <w:sz w:val="10"/>
                <w:szCs w:val="10"/>
              </w:rPr>
            </w:pPr>
          </w:p>
        </w:tc>
        <w:tc>
          <w:tcPr>
            <w:tcW w:w="9413" w:type="dxa"/>
            <w:gridSpan w:val="3"/>
            <w:tcBorders>
              <w:top w:val="single" w:sz="4" w:space="0" w:color="auto"/>
              <w:left w:val="single" w:sz="4" w:space="0" w:color="auto"/>
              <w:right w:val="single" w:sz="4" w:space="0" w:color="auto"/>
            </w:tcBorders>
            <w:shd w:val="clear" w:color="auto" w:fill="FFFFFF"/>
          </w:tcPr>
          <w:p w14:paraId="77377877" w14:textId="77777777" w:rsidR="005D1F34" w:rsidRDefault="005D1F34">
            <w:pPr>
              <w:rPr>
                <w:sz w:val="10"/>
                <w:szCs w:val="10"/>
              </w:rPr>
            </w:pPr>
          </w:p>
        </w:tc>
      </w:tr>
      <w:tr w:rsidR="005D1F34" w14:paraId="4264B268" w14:textId="77777777">
        <w:trPr>
          <w:trHeight w:hRule="exact" w:val="576"/>
          <w:jc w:val="center"/>
        </w:trPr>
        <w:tc>
          <w:tcPr>
            <w:tcW w:w="427" w:type="dxa"/>
            <w:tcBorders>
              <w:top w:val="single" w:sz="4" w:space="0" w:color="auto"/>
              <w:left w:val="single" w:sz="4" w:space="0" w:color="auto"/>
            </w:tcBorders>
            <w:shd w:val="clear" w:color="auto" w:fill="FFFFFF"/>
            <w:vAlign w:val="bottom"/>
          </w:tcPr>
          <w:p w14:paraId="1E08B92D" w14:textId="77777777" w:rsidR="005D1F34" w:rsidRDefault="00000000">
            <w:pPr>
              <w:pStyle w:val="Other0"/>
              <w:spacing w:after="40"/>
            </w:pPr>
            <w:r>
              <w:t>b</w:t>
            </w:r>
          </w:p>
          <w:p w14:paraId="4FB4B3EF" w14:textId="77777777" w:rsidR="005D1F34" w:rsidRDefault="00000000">
            <w:pPr>
              <w:pStyle w:val="Other0"/>
            </w:pPr>
            <w:r>
              <w:t>.</w:t>
            </w:r>
          </w:p>
        </w:tc>
        <w:tc>
          <w:tcPr>
            <w:tcW w:w="9413" w:type="dxa"/>
            <w:gridSpan w:val="3"/>
            <w:tcBorders>
              <w:top w:val="single" w:sz="4" w:space="0" w:color="auto"/>
              <w:left w:val="single" w:sz="4" w:space="0" w:color="auto"/>
              <w:right w:val="single" w:sz="4" w:space="0" w:color="auto"/>
            </w:tcBorders>
            <w:shd w:val="clear" w:color="auto" w:fill="FFFFFF"/>
          </w:tcPr>
          <w:p w14:paraId="6267C7B1" w14:textId="77777777" w:rsidR="005D1F34" w:rsidRDefault="00000000">
            <w:pPr>
              <w:pStyle w:val="Other0"/>
            </w:pPr>
            <w:r>
              <w:t>Sealed Kindergarten Buildings/Premises:</w:t>
            </w:r>
          </w:p>
        </w:tc>
      </w:tr>
      <w:tr w:rsidR="005D1F34" w14:paraId="27770F21" w14:textId="77777777">
        <w:trPr>
          <w:trHeight w:hRule="exact" w:val="221"/>
          <w:jc w:val="center"/>
        </w:trPr>
        <w:tc>
          <w:tcPr>
            <w:tcW w:w="427" w:type="dxa"/>
            <w:vMerge w:val="restart"/>
            <w:tcBorders>
              <w:top w:val="single" w:sz="4" w:space="0" w:color="auto"/>
              <w:left w:val="single" w:sz="4" w:space="0" w:color="auto"/>
            </w:tcBorders>
            <w:shd w:val="clear" w:color="auto" w:fill="FFFFFF"/>
          </w:tcPr>
          <w:p w14:paraId="2C1D2935"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75C29F88" w14:textId="77777777" w:rsidR="005D1F34" w:rsidRDefault="00000000">
            <w:pPr>
              <w:pStyle w:val="Other0"/>
            </w:pPr>
            <w:r>
              <w:t>- Location</w:t>
            </w:r>
          </w:p>
        </w:tc>
        <w:tc>
          <w:tcPr>
            <w:tcW w:w="274" w:type="dxa"/>
            <w:vMerge w:val="restart"/>
            <w:tcBorders>
              <w:top w:val="single" w:sz="4" w:space="0" w:color="auto"/>
              <w:left w:val="single" w:sz="4" w:space="0" w:color="auto"/>
            </w:tcBorders>
            <w:shd w:val="clear" w:color="auto" w:fill="FFFFFF"/>
          </w:tcPr>
          <w:p w14:paraId="466F16F9"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2ED11DF5" w14:textId="77777777" w:rsidR="005D1F34" w:rsidRDefault="005D1F34">
            <w:pPr>
              <w:rPr>
                <w:sz w:val="10"/>
                <w:szCs w:val="10"/>
              </w:rPr>
            </w:pPr>
          </w:p>
        </w:tc>
      </w:tr>
      <w:tr w:rsidR="005D1F34" w14:paraId="554A225A" w14:textId="77777777">
        <w:trPr>
          <w:trHeight w:hRule="exact" w:val="350"/>
          <w:jc w:val="center"/>
        </w:trPr>
        <w:tc>
          <w:tcPr>
            <w:tcW w:w="427" w:type="dxa"/>
            <w:vMerge/>
            <w:tcBorders>
              <w:left w:val="single" w:sz="4" w:space="0" w:color="auto"/>
            </w:tcBorders>
            <w:shd w:val="clear" w:color="auto" w:fill="FFFFFF"/>
          </w:tcPr>
          <w:p w14:paraId="1D8C37A3" w14:textId="77777777" w:rsidR="005D1F34" w:rsidRDefault="005D1F34"/>
        </w:tc>
        <w:tc>
          <w:tcPr>
            <w:tcW w:w="3643" w:type="dxa"/>
            <w:vMerge/>
            <w:tcBorders>
              <w:left w:val="single" w:sz="4" w:space="0" w:color="auto"/>
            </w:tcBorders>
            <w:shd w:val="clear" w:color="auto" w:fill="FFFFFF"/>
          </w:tcPr>
          <w:p w14:paraId="273F291B" w14:textId="77777777" w:rsidR="005D1F34" w:rsidRDefault="005D1F34"/>
        </w:tc>
        <w:tc>
          <w:tcPr>
            <w:tcW w:w="274" w:type="dxa"/>
            <w:vMerge/>
            <w:tcBorders>
              <w:left w:val="single" w:sz="4" w:space="0" w:color="auto"/>
            </w:tcBorders>
            <w:shd w:val="clear" w:color="auto" w:fill="FFFFFF"/>
          </w:tcPr>
          <w:p w14:paraId="3D18AFD3" w14:textId="77777777" w:rsidR="005D1F34" w:rsidRDefault="005D1F34"/>
        </w:tc>
        <w:tc>
          <w:tcPr>
            <w:tcW w:w="5496" w:type="dxa"/>
            <w:tcBorders>
              <w:top w:val="single" w:sz="4" w:space="0" w:color="auto"/>
              <w:left w:val="single" w:sz="4" w:space="0" w:color="auto"/>
              <w:right w:val="single" w:sz="4" w:space="0" w:color="auto"/>
            </w:tcBorders>
            <w:shd w:val="clear" w:color="auto" w:fill="FFFFFF"/>
            <w:vAlign w:val="bottom"/>
          </w:tcPr>
          <w:p w14:paraId="771E0246" w14:textId="77777777" w:rsidR="005D1F34" w:rsidRDefault="00000000">
            <w:pPr>
              <w:pStyle w:val="Other0"/>
              <w:tabs>
                <w:tab w:val="left" w:leader="dot" w:pos="408"/>
              </w:tabs>
            </w:pPr>
            <w:r>
              <w:tab/>
            </w:r>
          </w:p>
        </w:tc>
      </w:tr>
      <w:tr w:rsidR="005D1F34" w14:paraId="7B39EBCA" w14:textId="77777777">
        <w:trPr>
          <w:trHeight w:hRule="exact" w:val="221"/>
          <w:jc w:val="center"/>
        </w:trPr>
        <w:tc>
          <w:tcPr>
            <w:tcW w:w="427" w:type="dxa"/>
            <w:vMerge w:val="restart"/>
            <w:tcBorders>
              <w:top w:val="single" w:sz="4" w:space="0" w:color="auto"/>
              <w:left w:val="single" w:sz="4" w:space="0" w:color="auto"/>
            </w:tcBorders>
            <w:shd w:val="clear" w:color="auto" w:fill="FFFFFF"/>
          </w:tcPr>
          <w:p w14:paraId="1814B854"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6DF03BFD" w14:textId="77777777" w:rsidR="005D1F34" w:rsidRDefault="00000000">
            <w:pPr>
              <w:pStyle w:val="Other0"/>
            </w:pPr>
            <w:r>
              <w:t>- Address</w:t>
            </w:r>
          </w:p>
        </w:tc>
        <w:tc>
          <w:tcPr>
            <w:tcW w:w="274" w:type="dxa"/>
            <w:vMerge w:val="restart"/>
            <w:tcBorders>
              <w:top w:val="single" w:sz="4" w:space="0" w:color="auto"/>
              <w:left w:val="single" w:sz="4" w:space="0" w:color="auto"/>
            </w:tcBorders>
            <w:shd w:val="clear" w:color="auto" w:fill="FFFFFF"/>
          </w:tcPr>
          <w:p w14:paraId="343A5212"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3C6B4B70" w14:textId="77777777" w:rsidR="005D1F34" w:rsidRDefault="005D1F34">
            <w:pPr>
              <w:rPr>
                <w:sz w:val="10"/>
                <w:szCs w:val="10"/>
              </w:rPr>
            </w:pPr>
          </w:p>
        </w:tc>
      </w:tr>
      <w:tr w:rsidR="005D1F34" w14:paraId="349F6B69" w14:textId="77777777">
        <w:trPr>
          <w:trHeight w:hRule="exact" w:val="350"/>
          <w:jc w:val="center"/>
        </w:trPr>
        <w:tc>
          <w:tcPr>
            <w:tcW w:w="427" w:type="dxa"/>
            <w:vMerge/>
            <w:tcBorders>
              <w:left w:val="single" w:sz="4" w:space="0" w:color="auto"/>
            </w:tcBorders>
            <w:shd w:val="clear" w:color="auto" w:fill="FFFFFF"/>
          </w:tcPr>
          <w:p w14:paraId="781797FE" w14:textId="77777777" w:rsidR="005D1F34" w:rsidRDefault="005D1F34"/>
        </w:tc>
        <w:tc>
          <w:tcPr>
            <w:tcW w:w="3643" w:type="dxa"/>
            <w:vMerge/>
            <w:tcBorders>
              <w:left w:val="single" w:sz="4" w:space="0" w:color="auto"/>
            </w:tcBorders>
            <w:shd w:val="clear" w:color="auto" w:fill="FFFFFF"/>
          </w:tcPr>
          <w:p w14:paraId="3C2EF5F7" w14:textId="77777777" w:rsidR="005D1F34" w:rsidRDefault="005D1F34"/>
        </w:tc>
        <w:tc>
          <w:tcPr>
            <w:tcW w:w="274" w:type="dxa"/>
            <w:vMerge/>
            <w:tcBorders>
              <w:left w:val="single" w:sz="4" w:space="0" w:color="auto"/>
            </w:tcBorders>
            <w:shd w:val="clear" w:color="auto" w:fill="FFFFFF"/>
          </w:tcPr>
          <w:p w14:paraId="709EE6F5" w14:textId="77777777" w:rsidR="005D1F34" w:rsidRDefault="005D1F34"/>
        </w:tc>
        <w:tc>
          <w:tcPr>
            <w:tcW w:w="5496" w:type="dxa"/>
            <w:tcBorders>
              <w:top w:val="single" w:sz="4" w:space="0" w:color="auto"/>
              <w:left w:val="single" w:sz="4" w:space="0" w:color="auto"/>
              <w:right w:val="single" w:sz="4" w:space="0" w:color="auto"/>
            </w:tcBorders>
            <w:shd w:val="clear" w:color="auto" w:fill="FFFFFF"/>
          </w:tcPr>
          <w:p w14:paraId="1B0F4A3B" w14:textId="77777777" w:rsidR="005D1F34" w:rsidRDefault="005D1F34">
            <w:pPr>
              <w:rPr>
                <w:sz w:val="10"/>
                <w:szCs w:val="10"/>
              </w:rPr>
            </w:pPr>
          </w:p>
        </w:tc>
      </w:tr>
      <w:tr w:rsidR="005D1F34" w14:paraId="304FAA96" w14:textId="77777777">
        <w:trPr>
          <w:trHeight w:hRule="exact" w:val="226"/>
          <w:jc w:val="center"/>
        </w:trPr>
        <w:tc>
          <w:tcPr>
            <w:tcW w:w="427" w:type="dxa"/>
            <w:vMerge w:val="restart"/>
            <w:tcBorders>
              <w:top w:val="single" w:sz="4" w:space="0" w:color="auto"/>
              <w:left w:val="single" w:sz="4" w:space="0" w:color="auto"/>
            </w:tcBorders>
            <w:shd w:val="clear" w:color="auto" w:fill="FFFFFF"/>
          </w:tcPr>
          <w:p w14:paraId="62E87AE7"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vAlign w:val="bottom"/>
          </w:tcPr>
          <w:p w14:paraId="0BBFCF01" w14:textId="77777777" w:rsidR="005D1F34" w:rsidRDefault="00000000">
            <w:pPr>
              <w:pStyle w:val="Other0"/>
            </w:pPr>
            <w:r>
              <w:t>- Name and Identity of Owner**)</w:t>
            </w:r>
          </w:p>
        </w:tc>
        <w:tc>
          <w:tcPr>
            <w:tcW w:w="274" w:type="dxa"/>
            <w:vMerge w:val="restart"/>
            <w:tcBorders>
              <w:top w:val="single" w:sz="4" w:space="0" w:color="auto"/>
              <w:left w:val="single" w:sz="4" w:space="0" w:color="auto"/>
            </w:tcBorders>
            <w:shd w:val="clear" w:color="auto" w:fill="FFFFFF"/>
          </w:tcPr>
          <w:p w14:paraId="58752018"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205D248B" w14:textId="77777777" w:rsidR="005D1F34" w:rsidRDefault="005D1F34">
            <w:pPr>
              <w:rPr>
                <w:sz w:val="10"/>
                <w:szCs w:val="10"/>
              </w:rPr>
            </w:pPr>
          </w:p>
        </w:tc>
      </w:tr>
      <w:tr w:rsidR="005D1F34" w14:paraId="6FBD2D47" w14:textId="77777777">
        <w:trPr>
          <w:trHeight w:hRule="exact" w:val="350"/>
          <w:jc w:val="center"/>
        </w:trPr>
        <w:tc>
          <w:tcPr>
            <w:tcW w:w="427" w:type="dxa"/>
            <w:vMerge/>
            <w:tcBorders>
              <w:left w:val="single" w:sz="4" w:space="0" w:color="auto"/>
            </w:tcBorders>
            <w:shd w:val="clear" w:color="auto" w:fill="FFFFFF"/>
          </w:tcPr>
          <w:p w14:paraId="7B4FF7E8" w14:textId="77777777" w:rsidR="005D1F34" w:rsidRDefault="005D1F34"/>
        </w:tc>
        <w:tc>
          <w:tcPr>
            <w:tcW w:w="3643" w:type="dxa"/>
            <w:vMerge/>
            <w:tcBorders>
              <w:left w:val="single" w:sz="4" w:space="0" w:color="auto"/>
            </w:tcBorders>
            <w:shd w:val="clear" w:color="auto" w:fill="FFFFFF"/>
            <w:vAlign w:val="bottom"/>
          </w:tcPr>
          <w:p w14:paraId="45E6810F" w14:textId="77777777" w:rsidR="005D1F34" w:rsidRDefault="005D1F34"/>
        </w:tc>
        <w:tc>
          <w:tcPr>
            <w:tcW w:w="274" w:type="dxa"/>
            <w:vMerge/>
            <w:tcBorders>
              <w:left w:val="single" w:sz="4" w:space="0" w:color="auto"/>
            </w:tcBorders>
            <w:shd w:val="clear" w:color="auto" w:fill="FFFFFF"/>
          </w:tcPr>
          <w:p w14:paraId="36F1E701" w14:textId="77777777" w:rsidR="005D1F34" w:rsidRDefault="005D1F34"/>
        </w:tc>
        <w:tc>
          <w:tcPr>
            <w:tcW w:w="5496" w:type="dxa"/>
            <w:tcBorders>
              <w:top w:val="single" w:sz="4" w:space="0" w:color="auto"/>
              <w:left w:val="single" w:sz="4" w:space="0" w:color="auto"/>
              <w:right w:val="single" w:sz="4" w:space="0" w:color="auto"/>
            </w:tcBorders>
            <w:shd w:val="clear" w:color="auto" w:fill="FFFFFF"/>
            <w:vAlign w:val="bottom"/>
          </w:tcPr>
          <w:p w14:paraId="7937E0EF" w14:textId="77777777" w:rsidR="005D1F34" w:rsidRDefault="00000000">
            <w:pPr>
              <w:pStyle w:val="Other0"/>
              <w:tabs>
                <w:tab w:val="left" w:leader="dot" w:pos="408"/>
              </w:tabs>
            </w:pPr>
            <w:r>
              <w:tab/>
            </w:r>
          </w:p>
        </w:tc>
      </w:tr>
      <w:tr w:rsidR="005D1F34" w14:paraId="3F3992BC" w14:textId="77777777">
        <w:trPr>
          <w:trHeight w:hRule="exact" w:val="293"/>
          <w:jc w:val="center"/>
        </w:trPr>
        <w:tc>
          <w:tcPr>
            <w:tcW w:w="427" w:type="dxa"/>
            <w:tcBorders>
              <w:top w:val="single" w:sz="4" w:space="0" w:color="auto"/>
              <w:left w:val="single" w:sz="4" w:space="0" w:color="auto"/>
            </w:tcBorders>
            <w:shd w:val="clear" w:color="auto" w:fill="FFFFFF"/>
          </w:tcPr>
          <w:p w14:paraId="477EF1C2" w14:textId="77777777" w:rsidR="005D1F34" w:rsidRDefault="005D1F34">
            <w:pPr>
              <w:rPr>
                <w:sz w:val="10"/>
                <w:szCs w:val="10"/>
              </w:rPr>
            </w:pPr>
          </w:p>
        </w:tc>
        <w:tc>
          <w:tcPr>
            <w:tcW w:w="3643" w:type="dxa"/>
            <w:tcBorders>
              <w:top w:val="single" w:sz="4" w:space="0" w:color="auto"/>
              <w:left w:val="single" w:sz="4" w:space="0" w:color="auto"/>
            </w:tcBorders>
            <w:shd w:val="clear" w:color="auto" w:fill="FFFFFF"/>
          </w:tcPr>
          <w:p w14:paraId="6C0D67C8" w14:textId="77777777" w:rsidR="005D1F34" w:rsidRDefault="005D1F34">
            <w:pPr>
              <w:rPr>
                <w:sz w:val="10"/>
                <w:szCs w:val="10"/>
              </w:rPr>
            </w:pPr>
          </w:p>
        </w:tc>
        <w:tc>
          <w:tcPr>
            <w:tcW w:w="274" w:type="dxa"/>
            <w:tcBorders>
              <w:top w:val="single" w:sz="4" w:space="0" w:color="auto"/>
              <w:left w:val="single" w:sz="4" w:space="0" w:color="auto"/>
            </w:tcBorders>
            <w:shd w:val="clear" w:color="auto" w:fill="FFFFFF"/>
          </w:tcPr>
          <w:p w14:paraId="5953485C"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6B0BD00E" w14:textId="77777777" w:rsidR="005D1F34" w:rsidRDefault="005D1F34">
            <w:pPr>
              <w:rPr>
                <w:sz w:val="10"/>
                <w:szCs w:val="10"/>
              </w:rPr>
            </w:pPr>
          </w:p>
        </w:tc>
      </w:tr>
      <w:tr w:rsidR="005D1F34" w14:paraId="1A5FE0CC" w14:textId="77777777">
        <w:trPr>
          <w:trHeight w:hRule="exact" w:val="307"/>
          <w:jc w:val="center"/>
        </w:trPr>
        <w:tc>
          <w:tcPr>
            <w:tcW w:w="427" w:type="dxa"/>
            <w:tcBorders>
              <w:top w:val="single" w:sz="4" w:space="0" w:color="auto"/>
              <w:left w:val="single" w:sz="4" w:space="0" w:color="auto"/>
              <w:bottom w:val="single" w:sz="4" w:space="0" w:color="auto"/>
            </w:tcBorders>
            <w:shd w:val="clear" w:color="auto" w:fill="FFFFFF"/>
            <w:vAlign w:val="bottom"/>
          </w:tcPr>
          <w:p w14:paraId="1EBF14A2" w14:textId="77777777" w:rsidR="005D1F34" w:rsidRDefault="00000000">
            <w:pPr>
              <w:pStyle w:val="Other0"/>
            </w:pPr>
            <w:r>
              <w:t>c.</w:t>
            </w:r>
          </w:p>
        </w:tc>
        <w:tc>
          <w:tcPr>
            <w:tcW w:w="9413"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238758A1" w14:textId="77777777" w:rsidR="005D1F34" w:rsidRDefault="00000000">
            <w:pPr>
              <w:pStyle w:val="Other0"/>
            </w:pPr>
            <w:r>
              <w:t>Other Information:</w:t>
            </w:r>
          </w:p>
        </w:tc>
      </w:tr>
    </w:tbl>
    <w:p w14:paraId="6B3FB073" w14:textId="77777777" w:rsidR="005D1F34" w:rsidRDefault="00000000">
      <w:pPr>
        <w:spacing w:line="1" w:lineRule="exact"/>
        <w:rPr>
          <w:sz w:val="2"/>
          <w:szCs w:val="2"/>
        </w:rPr>
      </w:pPr>
      <w:r>
        <w:br w:type="page"/>
      </w:r>
    </w:p>
    <w:p w14:paraId="05610A6A" w14:textId="77777777" w:rsidR="005D1F34" w:rsidRDefault="00000000">
      <w:pPr>
        <w:spacing w:line="1" w:lineRule="exact"/>
      </w:pPr>
      <w:r>
        <w:rPr>
          <w:noProof/>
        </w:rPr>
        <w:lastRenderedPageBreak/>
        <w:drawing>
          <wp:anchor distT="0" distB="88900" distL="0" distR="0" simplePos="0" relativeHeight="125829496" behindDoc="0" locked="0" layoutInCell="1" allowOverlap="1" wp14:anchorId="45EA637C" wp14:editId="4BF77146">
            <wp:simplePos x="0" y="0"/>
            <wp:positionH relativeFrom="page">
              <wp:posOffset>779780</wp:posOffset>
            </wp:positionH>
            <wp:positionV relativeFrom="paragraph">
              <wp:posOffset>0</wp:posOffset>
            </wp:positionV>
            <wp:extent cx="6285230" cy="944880"/>
            <wp:effectExtent l="0" t="0" r="0" b="0"/>
            <wp:wrapTopAndBottom/>
            <wp:docPr id="280" name="Shape 280"/>
            <wp:cNvGraphicFramePr/>
            <a:graphic xmlns:a="http://schemas.openxmlformats.org/drawingml/2006/main">
              <a:graphicData uri="http://schemas.openxmlformats.org/drawingml/2006/picture">
                <pic:pic xmlns:pic="http://schemas.openxmlformats.org/drawingml/2006/picture">
                  <pic:nvPicPr>
                    <pic:cNvPr id="281" name="Picture box 281"/>
                    <pic:cNvPicPr/>
                  </pic:nvPicPr>
                  <pic:blipFill>
                    <a:blip r:embed="rId92"/>
                    <a:stretch/>
                  </pic:blipFill>
                  <pic:spPr>
                    <a:xfrm>
                      <a:off x="0" y="0"/>
                      <a:ext cx="6285230" cy="944880"/>
                    </a:xfrm>
                    <a:prstGeom prst="rect">
                      <a:avLst/>
                    </a:prstGeom>
                  </pic:spPr>
                </pic:pic>
              </a:graphicData>
            </a:graphic>
          </wp:anchor>
        </w:drawing>
      </w:r>
    </w:p>
    <w:p w14:paraId="76D947DE" w14:textId="77777777" w:rsidR="005D1F34" w:rsidRDefault="00000000">
      <w:pPr>
        <w:pStyle w:val="BodyText"/>
        <w:tabs>
          <w:tab w:val="right" w:leader="dot" w:pos="6725"/>
          <w:tab w:val="left" w:pos="6930"/>
          <w:tab w:val="left" w:leader="dot" w:pos="7517"/>
        </w:tabs>
      </w:pPr>
      <w:r>
        <w:t xml:space="preserve">hereby using the seal </w:t>
      </w:r>
      <w:r>
        <w:tab/>
        <w:t xml:space="preserve">as many as </w:t>
      </w:r>
      <w:r>
        <w:tab/>
      </w:r>
      <w:r>
        <w:tab/>
        <w:t xml:space="preserve">, Seal </w:t>
      </w:r>
      <w:proofErr w:type="gramStart"/>
      <w:r>
        <w:t>Number :</w:t>
      </w:r>
      <w:proofErr w:type="gramEnd"/>
    </w:p>
    <w:p w14:paraId="08A6F4CE" w14:textId="77777777" w:rsidR="005D1F34" w:rsidRDefault="00000000">
      <w:pPr>
        <w:pStyle w:val="BodyText"/>
        <w:tabs>
          <w:tab w:val="right" w:leader="dot" w:pos="4786"/>
          <w:tab w:val="left" w:pos="5410"/>
          <w:tab w:val="left" w:pos="6542"/>
          <w:tab w:val="left" w:pos="8054"/>
          <w:tab w:val="left" w:pos="9552"/>
        </w:tabs>
        <w:spacing w:after="260"/>
      </w:pPr>
      <w:r>
        <w:tab/>
        <w:t xml:space="preserve">placement/attachment </w:t>
      </w:r>
      <w:r>
        <w:tab/>
        <w:t xml:space="preserve">of the seal </w:t>
      </w:r>
      <w:r>
        <w:tab/>
        <w:t xml:space="preserve">as </w:t>
      </w:r>
      <w:r>
        <w:tab/>
        <w:t xml:space="preserve">follows </w:t>
      </w:r>
      <w:r>
        <w:tab/>
        <w:t>:</w:t>
      </w:r>
    </w:p>
    <w:p w14:paraId="080A3EB5" w14:textId="77777777" w:rsidR="005D1F34" w:rsidRDefault="00000000">
      <w:pPr>
        <w:pStyle w:val="BodyText"/>
      </w:pPr>
      <w:r>
        <w:t>The sealing was witnessed by:</w:t>
      </w:r>
    </w:p>
    <w:p w14:paraId="0C145E41" w14:textId="77777777" w:rsidR="005D1F34" w:rsidRDefault="00000000">
      <w:pPr>
        <w:pStyle w:val="BodyText"/>
        <w:tabs>
          <w:tab w:val="left" w:pos="1142"/>
          <w:tab w:val="left" w:leader="dot" w:pos="2856"/>
        </w:tabs>
        <w:spacing w:after="260"/>
      </w:pPr>
      <w:r>
        <w:rPr>
          <w:noProof/>
        </w:rPr>
        <mc:AlternateContent>
          <mc:Choice Requires="wps">
            <w:drawing>
              <wp:anchor distT="0" distB="0" distL="114300" distR="114300" simplePos="0" relativeHeight="125829497" behindDoc="0" locked="0" layoutInCell="1" allowOverlap="1" wp14:anchorId="6EC1737A" wp14:editId="0E78027D">
                <wp:simplePos x="0" y="0"/>
                <wp:positionH relativeFrom="page">
                  <wp:posOffset>5826760</wp:posOffset>
                </wp:positionH>
                <wp:positionV relativeFrom="paragraph">
                  <wp:posOffset>12700</wp:posOffset>
                </wp:positionV>
                <wp:extent cx="1097280" cy="194945"/>
                <wp:effectExtent l="0" t="0" r="0" b="0"/>
                <wp:wrapSquare wrapText="left"/>
                <wp:docPr id="282" name="Shape 282"/>
                <wp:cNvGraphicFramePr/>
                <a:graphic xmlns:a="http://schemas.openxmlformats.org/drawingml/2006/main">
                  <a:graphicData uri="http://schemas.microsoft.com/office/word/2010/wordprocessingShape">
                    <wps:wsp>
                      <wps:cNvSpPr txBox="1"/>
                      <wps:spPr>
                        <a:xfrm>
                          <a:off x="0" y="0"/>
                          <a:ext cx="1097280" cy="194945"/>
                        </a:xfrm>
                        <a:prstGeom prst="rect">
                          <a:avLst/>
                        </a:prstGeom>
                        <a:noFill/>
                      </wps:spPr>
                      <wps:txbx>
                        <w:txbxContent>
                          <w:p w14:paraId="486ADE13" w14:textId="77777777" w:rsidR="005D1F34" w:rsidRDefault="00000000">
                            <w:pPr>
                              <w:pStyle w:val="BodyText"/>
                            </w:pPr>
                            <w:r>
                              <w:t xml:space="preserve">, </w:t>
                            </w:r>
                            <w:proofErr w:type="spellStart"/>
                            <w:proofErr w:type="gramStart"/>
                            <w:r>
                              <w:t>pekerjaan</w:t>
                            </w:r>
                            <w:proofErr w:type="spellEnd"/>
                            <w:r>
                              <w:t xml:space="preserve"> :</w:t>
                            </w:r>
                            <w:proofErr w:type="gramEnd"/>
                          </w:p>
                        </w:txbxContent>
                      </wps:txbx>
                      <wps:bodyPr wrap="none" lIns="0" tIns="0" rIns="0" bIns="0"/>
                    </wps:wsp>
                  </a:graphicData>
                </a:graphic>
              </wp:anchor>
            </w:drawing>
          </mc:Choice>
          <mc:Fallback>
            <w:pict>
              <v:shape w14:anchorId="6EC1737A" id="Shape 282" o:spid="_x0000_s1083" type="#_x0000_t202" style="position:absolute;margin-left:458.8pt;margin-top:1pt;width:86.4pt;height:15.35pt;z-index:125829497;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" filled="f" stroked="f">
                <v:textbox inset="0,0,0,0">
                  <w:txbxContent>
                    <w:p w14:paraId="486ADE13" w14:textId="77777777" w:rsidR="005D1F34" w:rsidRDefault="00000000">
                      <w:pPr>
                        <w:pStyle w:val="BodyText"/>
                      </w:pPr>
                      <w:r>
                        <w:t xml:space="preserve">, </w:t>
                      </w:r>
                      <w:proofErr w:type="spellStart"/>
                      <w:proofErr w:type="gramStart"/>
                      <w:r>
                        <w:t>pekerjaan</w:t>
                      </w:r>
                      <w:proofErr w:type="spellEnd"/>
                      <w:r>
                        <w:t xml:space="preserve"> :</w:t>
                      </w:r>
                      <w:proofErr w:type="gramEnd"/>
                    </w:p>
                  </w:txbxContent>
                </v:textbox>
                <w10:wrap type="square" side="left" anchorx="page"/>
              </v:shape>
            </w:pict>
          </mc:Fallback>
        </mc:AlternateContent>
      </w:r>
      <w:r>
        <w:t xml:space="preserve">Name: </w:t>
      </w:r>
      <w:r>
        <w:tab/>
      </w:r>
      <w:r>
        <w:tab/>
        <w:t>, address: as Owner/ Legal Attorney**) of the sealed carrier media/ building/ quarantine action location*).</w:t>
      </w:r>
    </w:p>
    <w:p w14:paraId="04709572" w14:textId="77777777" w:rsidR="005D1F34" w:rsidRDefault="00000000">
      <w:pPr>
        <w:pStyle w:val="BodyText"/>
        <w:sectPr w:rsidR="005D1F34">
          <w:footnotePr>
            <w:numFmt w:val="chicago"/>
          </w:footnotePr>
          <w:pgSz w:w="11900" w:h="16840"/>
          <w:pgMar w:top="1863" w:right="904" w:bottom="956" w:left="1141" w:header="0" w:footer="3" w:gutter="0"/>
          <w:cols w:space="720"/>
          <w:noEndnote/>
          <w:docGrid w:linePitch="360"/>
          <w15:footnoteColumns w:val="1"/>
        </w:sectPr>
      </w:pPr>
      <w:r>
        <w:t>Thus, this Sealing Report is made truthfully.</w:t>
      </w:r>
    </w:p>
    <w:p w14:paraId="6E21E1DF" w14:textId="77777777" w:rsidR="005D1F34" w:rsidRDefault="005D1F34">
      <w:pPr>
        <w:spacing w:line="207" w:lineRule="exact"/>
        <w:rPr>
          <w:sz w:val="17"/>
          <w:szCs w:val="17"/>
        </w:rPr>
      </w:pPr>
    </w:p>
    <w:p w14:paraId="24E30F57" w14:textId="77777777" w:rsidR="005D1F34" w:rsidRDefault="005D1F34">
      <w:pPr>
        <w:spacing w:line="1" w:lineRule="exact"/>
        <w:sectPr w:rsidR="005D1F34">
          <w:footnotePr>
            <w:numFmt w:val="chicago"/>
          </w:footnotePr>
          <w:type w:val="continuous"/>
          <w:pgSz w:w="11900" w:h="16840"/>
          <w:pgMar w:top="1834" w:right="0" w:bottom="4791" w:left="0" w:header="0" w:footer="3" w:gutter="0"/>
          <w:cols w:space="720"/>
          <w:noEndnote/>
          <w:docGrid w:linePitch="360"/>
          <w15:footnoteColumns w:val="1"/>
        </w:sectPr>
      </w:pPr>
    </w:p>
    <w:p w14:paraId="35D042AA" w14:textId="77777777" w:rsidR="005D1F34" w:rsidRDefault="00000000">
      <w:pPr>
        <w:pStyle w:val="BodyText"/>
        <w:tabs>
          <w:tab w:val="left" w:leader="dot" w:pos="2026"/>
        </w:tabs>
      </w:pPr>
      <w:r>
        <w:tab/>
        <w:t>20...</w:t>
      </w:r>
    </w:p>
    <w:p w14:paraId="119A473B" w14:textId="77777777" w:rsidR="005D1F34" w:rsidRDefault="00000000">
      <w:pPr>
        <w:pStyle w:val="BodyText"/>
        <w:spacing w:line="233" w:lineRule="auto"/>
      </w:pPr>
      <w:r>
        <w:t>Who witnessed the Owner**)</w:t>
      </w:r>
    </w:p>
    <w:p w14:paraId="66AB633F" w14:textId="77777777" w:rsidR="005D1F34" w:rsidRDefault="00000000">
      <w:pPr>
        <w:pStyle w:val="BodyText"/>
        <w:tabs>
          <w:tab w:val="left" w:leader="dot" w:pos="2056"/>
        </w:tabs>
        <w:spacing w:after="280"/>
        <w:ind w:firstLine="760"/>
      </w:pPr>
      <w:r>
        <w:tab/>
        <w:t>,</w:t>
      </w:r>
    </w:p>
    <w:p w14:paraId="580B464C" w14:textId="77777777" w:rsidR="005D1F34" w:rsidRDefault="00000000">
      <w:pPr>
        <w:pStyle w:val="BodyText"/>
        <w:sectPr w:rsidR="005D1F34">
          <w:footnotePr>
            <w:numFmt w:val="chicago"/>
          </w:footnotePr>
          <w:type w:val="continuous"/>
          <w:pgSz w:w="11900" w:h="16840"/>
          <w:pgMar w:top="1834" w:right="1458" w:bottom="4791" w:left="1187" w:header="0" w:footer="3" w:gutter="0"/>
          <w:cols w:num="2" w:space="2260"/>
          <w:noEndnote/>
          <w:docGrid w:linePitch="360"/>
          <w15:footnoteColumns w:val="1"/>
        </w:sectPr>
      </w:pPr>
      <w:r>
        <w:t>Who did the sealing:</w:t>
      </w:r>
    </w:p>
    <w:p w14:paraId="4394A65A" w14:textId="77777777" w:rsidR="005D1F34" w:rsidRDefault="005D1F34">
      <w:pPr>
        <w:spacing w:line="240" w:lineRule="exact"/>
        <w:rPr>
          <w:sz w:val="19"/>
          <w:szCs w:val="19"/>
        </w:rPr>
      </w:pPr>
    </w:p>
    <w:p w14:paraId="38BEB53E" w14:textId="77777777" w:rsidR="005D1F34" w:rsidRDefault="005D1F34">
      <w:pPr>
        <w:spacing w:before="10" w:after="10" w:line="240" w:lineRule="exact"/>
        <w:rPr>
          <w:sz w:val="19"/>
          <w:szCs w:val="19"/>
        </w:rPr>
      </w:pPr>
    </w:p>
    <w:p w14:paraId="073BF09B" w14:textId="77777777" w:rsidR="005D1F34" w:rsidRDefault="005D1F34">
      <w:pPr>
        <w:spacing w:line="1" w:lineRule="exact"/>
        <w:sectPr w:rsidR="005D1F34">
          <w:footnotePr>
            <w:numFmt w:val="chicago"/>
          </w:footnotePr>
          <w:type w:val="continuous"/>
          <w:pgSz w:w="11900" w:h="16840"/>
          <w:pgMar w:top="1868" w:right="0" w:bottom="2046" w:left="0" w:header="0" w:footer="3" w:gutter="0"/>
          <w:cols w:space="720"/>
          <w:noEndnote/>
          <w:docGrid w:linePitch="360"/>
          <w15:footnoteColumns w:val="1"/>
        </w:sectPr>
      </w:pPr>
    </w:p>
    <w:p w14:paraId="218A1F0F" w14:textId="77777777" w:rsidR="005D1F34" w:rsidRDefault="00000000">
      <w:pPr>
        <w:pStyle w:val="BodyText"/>
        <w:tabs>
          <w:tab w:val="left" w:leader="dot" w:pos="4916"/>
        </w:tabs>
        <w:ind w:firstLine="740"/>
      </w:pPr>
      <w:r>
        <w:t xml:space="preserve">( </w:t>
      </w:r>
      <w:r>
        <w:tab/>
        <w:t>)</w:t>
      </w:r>
    </w:p>
    <w:p w14:paraId="4AD6577E" w14:textId="77777777" w:rsidR="005D1F34" w:rsidRDefault="00000000">
      <w:pPr>
        <w:pStyle w:val="BodyText"/>
        <w:tabs>
          <w:tab w:val="right" w:leader="dot" w:pos="5074"/>
        </w:tabs>
        <w:ind w:firstLine="740"/>
      </w:pPr>
      <w:r>
        <w:t xml:space="preserve">( </w:t>
      </w:r>
      <w:r>
        <w:tab/>
        <w:t>)</w:t>
      </w:r>
    </w:p>
    <w:p w14:paraId="1BE75CD6" w14:textId="77777777" w:rsidR="005D1F34" w:rsidRDefault="00000000">
      <w:pPr>
        <w:pStyle w:val="BodyText"/>
        <w:spacing w:after="280" w:line="194" w:lineRule="auto"/>
        <w:jc w:val="center"/>
      </w:pPr>
      <w:r>
        <w:t>NIP:</w:t>
      </w:r>
    </w:p>
    <w:p w14:paraId="15E12BFA" w14:textId="77777777" w:rsidR="005D1F34" w:rsidRDefault="00000000">
      <w:pPr>
        <w:pStyle w:val="BodyText"/>
        <w:ind w:firstLine="740"/>
      </w:pPr>
      <w:r>
        <w:t>*) Cross the unnecessary ones.</w:t>
      </w:r>
    </w:p>
    <w:p w14:paraId="7A60CC11" w14:textId="77777777" w:rsidR="005D1F34" w:rsidRDefault="00000000">
      <w:pPr>
        <w:pStyle w:val="BodyText"/>
        <w:spacing w:after="560"/>
        <w:ind w:firstLine="740"/>
      </w:pPr>
      <w:r>
        <w:t xml:space="preserve">**) Cross out what is not </w:t>
      </w:r>
      <w:proofErr w:type="gramStart"/>
      <w:r>
        <w:t>necessary, and</w:t>
      </w:r>
      <w:proofErr w:type="gramEnd"/>
      <w:r>
        <w:t xml:space="preserve"> attach a photocopy of your identity card.</w:t>
      </w:r>
    </w:p>
    <w:p w14:paraId="6E81957E" w14:textId="77777777" w:rsidR="005D1F34" w:rsidRDefault="00000000">
      <w:pPr>
        <w:pStyle w:val="BodyText"/>
        <w:spacing w:after="280"/>
        <w:jc w:val="center"/>
      </w:pPr>
      <w:r>
        <w:t xml:space="preserve">HEAD OF THE INDONESIAN QUARANTINE AGENCY </w:t>
      </w:r>
      <w:r>
        <w:br/>
        <w:t>,</w:t>
      </w:r>
    </w:p>
    <w:p w14:paraId="7C510392" w14:textId="77777777" w:rsidR="005D1F34" w:rsidRDefault="00000000">
      <w:pPr>
        <w:pStyle w:val="BodyText"/>
        <w:spacing w:after="280"/>
        <w:ind w:left="7820"/>
      </w:pPr>
      <w:proofErr w:type="spellStart"/>
      <w:r>
        <w:t>ttd</w:t>
      </w:r>
      <w:proofErr w:type="spellEnd"/>
      <w:r>
        <w:t>.</w:t>
      </w:r>
    </w:p>
    <w:p w14:paraId="4B030188" w14:textId="77777777" w:rsidR="005D1F34" w:rsidRDefault="00000000">
      <w:pPr>
        <w:pStyle w:val="BodyText"/>
        <w:spacing w:after="280"/>
        <w:ind w:left="6260"/>
      </w:pPr>
      <w:r>
        <w:t>THE ONE WHO IS THE MANAOR OF PANGGABEAN</w:t>
      </w:r>
    </w:p>
    <w:p w14:paraId="4D5EA43C" w14:textId="77777777" w:rsidR="005D1F34" w:rsidRDefault="00000000">
      <w:pPr>
        <w:pStyle w:val="BodyText"/>
        <w:spacing w:after="40"/>
        <w:ind w:left="5280"/>
      </w:pPr>
      <w:r>
        <w:t>APPENDIX IV</w:t>
      </w:r>
    </w:p>
    <w:p w14:paraId="42CF65DE" w14:textId="77777777" w:rsidR="005D1F34" w:rsidRDefault="00000000">
      <w:pPr>
        <w:pStyle w:val="BodyText"/>
        <w:tabs>
          <w:tab w:val="left" w:pos="7426"/>
          <w:tab w:val="left" w:pos="8952"/>
        </w:tabs>
        <w:ind w:left="5280"/>
      </w:pPr>
      <w:r>
        <w:t xml:space="preserve">QUARANTINE AGENCY </w:t>
      </w:r>
      <w:r>
        <w:tab/>
        <w:t>REGULATIONS</w:t>
      </w:r>
      <w:r>
        <w:tab/>
      </w:r>
    </w:p>
    <w:p w14:paraId="2983C7D9" w14:textId="77777777" w:rsidR="005D1F34" w:rsidRDefault="00000000">
      <w:pPr>
        <w:pStyle w:val="BodyText"/>
        <w:spacing w:after="40"/>
        <w:ind w:left="5280"/>
      </w:pPr>
      <w:r>
        <w:t>INDONESIA</w:t>
      </w:r>
    </w:p>
    <w:p w14:paraId="3F968D46" w14:textId="77777777" w:rsidR="005D1F34" w:rsidRDefault="00000000">
      <w:pPr>
        <w:pStyle w:val="BodyText"/>
        <w:spacing w:after="40"/>
        <w:ind w:left="5280"/>
      </w:pPr>
      <w:proofErr w:type="gramStart"/>
      <w:r>
        <w:t>NUMBER :</w:t>
      </w:r>
      <w:proofErr w:type="gramEnd"/>
      <w:r>
        <w:t xml:space="preserve"> 9 YEAR 2024</w:t>
      </w:r>
    </w:p>
    <w:p w14:paraId="0DB68E2D" w14:textId="77777777" w:rsidR="005D1F34" w:rsidRDefault="00000000">
      <w:pPr>
        <w:pStyle w:val="BodyText"/>
        <w:spacing w:after="40"/>
        <w:ind w:left="5280"/>
      </w:pPr>
      <w:r>
        <w:t>ABOUT</w:t>
      </w:r>
    </w:p>
    <w:p w14:paraId="2F78FC5C" w14:textId="77777777" w:rsidR="005D1F34" w:rsidRDefault="00000000">
      <w:pPr>
        <w:pStyle w:val="BodyText"/>
        <w:spacing w:after="320"/>
        <w:ind w:left="5280"/>
      </w:pPr>
      <w:r>
        <w:t>QUARANTINE DOCUMENTS AND SEALS</w:t>
      </w:r>
    </w:p>
    <w:p w14:paraId="4F762F1C" w14:textId="77777777" w:rsidR="005D1F34" w:rsidRDefault="00000000">
      <w:pPr>
        <w:pStyle w:val="BodyText"/>
        <w:spacing w:after="500"/>
        <w:jc w:val="center"/>
      </w:pPr>
      <w:r>
        <w:t>SEALING MINUTES AGENDA BOOK</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1421"/>
        <w:gridCol w:w="1699"/>
        <w:gridCol w:w="1219"/>
        <w:gridCol w:w="1618"/>
        <w:gridCol w:w="1416"/>
        <w:gridCol w:w="1699"/>
        <w:gridCol w:w="1430"/>
      </w:tblGrid>
      <w:tr w:rsidR="005D1F34" w14:paraId="434C8B19" w14:textId="77777777">
        <w:trPr>
          <w:trHeight w:hRule="exact" w:val="2429"/>
          <w:jc w:val="center"/>
        </w:trPr>
        <w:tc>
          <w:tcPr>
            <w:tcW w:w="576" w:type="dxa"/>
            <w:tcBorders>
              <w:top w:val="single" w:sz="4" w:space="0" w:color="auto"/>
              <w:left w:val="single" w:sz="4" w:space="0" w:color="auto"/>
            </w:tcBorders>
            <w:shd w:val="clear" w:color="auto" w:fill="FFFFFF"/>
            <w:vAlign w:val="center"/>
          </w:tcPr>
          <w:p w14:paraId="03FA2F46" w14:textId="77777777" w:rsidR="005D1F34" w:rsidRDefault="00000000">
            <w:pPr>
              <w:pStyle w:val="Other0"/>
              <w:jc w:val="center"/>
            </w:pPr>
            <w:r>
              <w:lastRenderedPageBreak/>
              <w:t>N</w:t>
            </w:r>
          </w:p>
          <w:p w14:paraId="2FF44BB3" w14:textId="77777777" w:rsidR="005D1F34" w:rsidRDefault="00000000">
            <w:pPr>
              <w:pStyle w:val="Other0"/>
              <w:jc w:val="center"/>
            </w:pPr>
            <w:r>
              <w:t>O.</w:t>
            </w:r>
          </w:p>
        </w:tc>
        <w:tc>
          <w:tcPr>
            <w:tcW w:w="1421" w:type="dxa"/>
            <w:tcBorders>
              <w:top w:val="single" w:sz="4" w:space="0" w:color="auto"/>
              <w:left w:val="single" w:sz="4" w:space="0" w:color="auto"/>
            </w:tcBorders>
            <w:shd w:val="clear" w:color="auto" w:fill="FFFFFF"/>
            <w:vAlign w:val="center"/>
          </w:tcPr>
          <w:p w14:paraId="4A08DF81" w14:textId="77777777" w:rsidR="005D1F34" w:rsidRDefault="00000000">
            <w:pPr>
              <w:pStyle w:val="Other0"/>
              <w:spacing w:after="60"/>
              <w:jc w:val="center"/>
            </w:pPr>
            <w:r>
              <w:t>DATE</w:t>
            </w:r>
          </w:p>
          <w:p w14:paraId="51732AA9" w14:textId="77777777" w:rsidR="005D1F34" w:rsidRDefault="00000000">
            <w:pPr>
              <w:pStyle w:val="Other0"/>
              <w:jc w:val="center"/>
            </w:pPr>
            <w:r>
              <w:t>SEALER</w:t>
            </w:r>
          </w:p>
          <w:p w14:paraId="4A386438" w14:textId="77777777" w:rsidR="005D1F34" w:rsidRDefault="00000000">
            <w:pPr>
              <w:pStyle w:val="Other0"/>
              <w:spacing w:after="40"/>
              <w:jc w:val="center"/>
            </w:pPr>
            <w:r>
              <w:t>LAN</w:t>
            </w:r>
          </w:p>
        </w:tc>
        <w:tc>
          <w:tcPr>
            <w:tcW w:w="1699" w:type="dxa"/>
            <w:tcBorders>
              <w:top w:val="single" w:sz="4" w:space="0" w:color="auto"/>
              <w:left w:val="single" w:sz="4" w:space="0" w:color="auto"/>
            </w:tcBorders>
            <w:shd w:val="clear" w:color="auto" w:fill="FFFFFF"/>
            <w:vAlign w:val="center"/>
          </w:tcPr>
          <w:p w14:paraId="7069957A" w14:textId="77777777" w:rsidR="005D1F34" w:rsidRDefault="00000000">
            <w:pPr>
              <w:pStyle w:val="Other0"/>
              <w:jc w:val="center"/>
            </w:pPr>
            <w:r>
              <w:t>NUMBER AND DATE OF ASSIGNMENT LETTER / ORDER LETTER</w:t>
            </w:r>
          </w:p>
        </w:tc>
        <w:tc>
          <w:tcPr>
            <w:tcW w:w="1219" w:type="dxa"/>
            <w:tcBorders>
              <w:top w:val="single" w:sz="4" w:space="0" w:color="auto"/>
              <w:left w:val="single" w:sz="4" w:space="0" w:color="auto"/>
            </w:tcBorders>
            <w:shd w:val="clear" w:color="auto" w:fill="FFFFFF"/>
            <w:vAlign w:val="center"/>
          </w:tcPr>
          <w:p w14:paraId="1D98610F" w14:textId="77777777" w:rsidR="005D1F34" w:rsidRDefault="00000000">
            <w:pPr>
              <w:pStyle w:val="Other0"/>
              <w:jc w:val="center"/>
            </w:pPr>
            <w:r>
              <w:t>TYPE AND NUMBER OF H SEALS</w:t>
            </w:r>
          </w:p>
        </w:tc>
        <w:tc>
          <w:tcPr>
            <w:tcW w:w="1618" w:type="dxa"/>
            <w:tcBorders>
              <w:top w:val="single" w:sz="4" w:space="0" w:color="auto"/>
              <w:left w:val="single" w:sz="4" w:space="0" w:color="auto"/>
            </w:tcBorders>
            <w:shd w:val="clear" w:color="auto" w:fill="FFFFFF"/>
            <w:vAlign w:val="center"/>
          </w:tcPr>
          <w:p w14:paraId="79D03A1D" w14:textId="77777777" w:rsidR="005D1F34" w:rsidRDefault="00000000">
            <w:pPr>
              <w:pStyle w:val="Other0"/>
              <w:jc w:val="center"/>
            </w:pPr>
            <w:r>
              <w:t>DESCRIPTION OF CARRIER MEDIA / PLACE OF QUARANTINE MEASUREMENT A</w:t>
            </w:r>
          </w:p>
        </w:tc>
        <w:tc>
          <w:tcPr>
            <w:tcW w:w="1416" w:type="dxa"/>
            <w:tcBorders>
              <w:top w:val="single" w:sz="4" w:space="0" w:color="auto"/>
              <w:left w:val="single" w:sz="4" w:space="0" w:color="auto"/>
            </w:tcBorders>
            <w:shd w:val="clear" w:color="auto" w:fill="FFFFFF"/>
            <w:vAlign w:val="center"/>
          </w:tcPr>
          <w:p w14:paraId="4452572E" w14:textId="77777777" w:rsidR="005D1F34" w:rsidRDefault="00000000">
            <w:pPr>
              <w:pStyle w:val="Other0"/>
              <w:jc w:val="center"/>
            </w:pPr>
            <w:r>
              <w:t>LAN SEALING DESCRIPTION</w:t>
            </w:r>
          </w:p>
        </w:tc>
        <w:tc>
          <w:tcPr>
            <w:tcW w:w="1699" w:type="dxa"/>
            <w:tcBorders>
              <w:top w:val="single" w:sz="4" w:space="0" w:color="auto"/>
              <w:left w:val="single" w:sz="4" w:space="0" w:color="auto"/>
            </w:tcBorders>
            <w:shd w:val="clear" w:color="auto" w:fill="FFFFFF"/>
            <w:vAlign w:val="center"/>
          </w:tcPr>
          <w:p w14:paraId="25E7683D" w14:textId="77777777" w:rsidR="005D1F34" w:rsidRDefault="00000000">
            <w:pPr>
              <w:pStyle w:val="Other0"/>
              <w:jc w:val="center"/>
            </w:pPr>
            <w:r>
              <w:t>NAME AND</w:t>
            </w:r>
          </w:p>
          <w:p w14:paraId="3996AE8C" w14:textId="77777777" w:rsidR="005D1F34" w:rsidRDefault="00000000">
            <w:pPr>
              <w:pStyle w:val="Other0"/>
              <w:jc w:val="center"/>
            </w:pPr>
            <w:r>
              <w:t>NIP OF OFFICIALS WHO CARRY OUT THE SEALING</w:t>
            </w:r>
          </w:p>
        </w:tc>
        <w:tc>
          <w:tcPr>
            <w:tcW w:w="1430" w:type="dxa"/>
            <w:tcBorders>
              <w:top w:val="single" w:sz="4" w:space="0" w:color="auto"/>
              <w:left w:val="single" w:sz="4" w:space="0" w:color="auto"/>
              <w:right w:val="single" w:sz="4" w:space="0" w:color="auto"/>
            </w:tcBorders>
            <w:shd w:val="clear" w:color="auto" w:fill="FFFFFF"/>
            <w:vAlign w:val="center"/>
          </w:tcPr>
          <w:p w14:paraId="64B30826" w14:textId="77777777" w:rsidR="005D1F34" w:rsidRDefault="00000000">
            <w:pPr>
              <w:pStyle w:val="Other0"/>
              <w:jc w:val="center"/>
            </w:pPr>
            <w:r>
              <w:t>INFORMATION</w:t>
            </w:r>
          </w:p>
        </w:tc>
      </w:tr>
      <w:tr w:rsidR="005D1F34" w14:paraId="06B7DF7A" w14:textId="77777777">
        <w:trPr>
          <w:trHeight w:hRule="exact" w:val="533"/>
          <w:jc w:val="center"/>
        </w:trPr>
        <w:tc>
          <w:tcPr>
            <w:tcW w:w="576" w:type="dxa"/>
            <w:tcBorders>
              <w:top w:val="single" w:sz="4" w:space="0" w:color="auto"/>
              <w:left w:val="single" w:sz="4" w:space="0" w:color="auto"/>
            </w:tcBorders>
            <w:shd w:val="clear" w:color="auto" w:fill="FFFFFF"/>
            <w:vAlign w:val="center"/>
          </w:tcPr>
          <w:p w14:paraId="6A810A22" w14:textId="77777777" w:rsidR="005D1F34" w:rsidRDefault="00000000">
            <w:pPr>
              <w:pStyle w:val="Other0"/>
              <w:jc w:val="center"/>
            </w:pPr>
            <w:r>
              <w:t>1</w:t>
            </w:r>
          </w:p>
        </w:tc>
        <w:tc>
          <w:tcPr>
            <w:tcW w:w="1421" w:type="dxa"/>
            <w:tcBorders>
              <w:top w:val="single" w:sz="4" w:space="0" w:color="auto"/>
              <w:left w:val="single" w:sz="4" w:space="0" w:color="auto"/>
            </w:tcBorders>
            <w:shd w:val="clear" w:color="auto" w:fill="FFFFFF"/>
            <w:vAlign w:val="center"/>
          </w:tcPr>
          <w:p w14:paraId="736EA233" w14:textId="77777777" w:rsidR="005D1F34" w:rsidRDefault="00000000">
            <w:pPr>
              <w:pStyle w:val="Other0"/>
              <w:jc w:val="center"/>
            </w:pPr>
            <w:r>
              <w:t>2</w:t>
            </w:r>
          </w:p>
        </w:tc>
        <w:tc>
          <w:tcPr>
            <w:tcW w:w="1699" w:type="dxa"/>
            <w:tcBorders>
              <w:top w:val="single" w:sz="4" w:space="0" w:color="auto"/>
              <w:left w:val="single" w:sz="4" w:space="0" w:color="auto"/>
            </w:tcBorders>
            <w:shd w:val="clear" w:color="auto" w:fill="FFFFFF"/>
            <w:vAlign w:val="center"/>
          </w:tcPr>
          <w:p w14:paraId="76517549" w14:textId="77777777" w:rsidR="005D1F34" w:rsidRDefault="00000000">
            <w:pPr>
              <w:pStyle w:val="Other0"/>
              <w:jc w:val="center"/>
            </w:pPr>
            <w:r>
              <w:t>3</w:t>
            </w:r>
          </w:p>
        </w:tc>
        <w:tc>
          <w:tcPr>
            <w:tcW w:w="1219" w:type="dxa"/>
            <w:tcBorders>
              <w:top w:val="single" w:sz="4" w:space="0" w:color="auto"/>
              <w:left w:val="single" w:sz="4" w:space="0" w:color="auto"/>
            </w:tcBorders>
            <w:shd w:val="clear" w:color="auto" w:fill="FFFFFF"/>
            <w:vAlign w:val="center"/>
          </w:tcPr>
          <w:p w14:paraId="2E0D6DFA" w14:textId="77777777" w:rsidR="005D1F34" w:rsidRDefault="00000000">
            <w:pPr>
              <w:pStyle w:val="Other0"/>
              <w:jc w:val="center"/>
            </w:pPr>
            <w:r>
              <w:t>4</w:t>
            </w:r>
          </w:p>
        </w:tc>
        <w:tc>
          <w:tcPr>
            <w:tcW w:w="1618" w:type="dxa"/>
            <w:tcBorders>
              <w:top w:val="single" w:sz="4" w:space="0" w:color="auto"/>
              <w:left w:val="single" w:sz="4" w:space="0" w:color="auto"/>
            </w:tcBorders>
            <w:shd w:val="clear" w:color="auto" w:fill="FFFFFF"/>
            <w:vAlign w:val="center"/>
          </w:tcPr>
          <w:p w14:paraId="5440DE6B" w14:textId="77777777" w:rsidR="005D1F34" w:rsidRDefault="00000000">
            <w:pPr>
              <w:pStyle w:val="Other0"/>
              <w:jc w:val="center"/>
            </w:pPr>
            <w:r>
              <w:t>5</w:t>
            </w:r>
          </w:p>
        </w:tc>
        <w:tc>
          <w:tcPr>
            <w:tcW w:w="1416" w:type="dxa"/>
            <w:tcBorders>
              <w:top w:val="single" w:sz="4" w:space="0" w:color="auto"/>
              <w:left w:val="single" w:sz="4" w:space="0" w:color="auto"/>
            </w:tcBorders>
            <w:shd w:val="clear" w:color="auto" w:fill="FFFFFF"/>
            <w:vAlign w:val="center"/>
          </w:tcPr>
          <w:p w14:paraId="57A19D77" w14:textId="77777777" w:rsidR="005D1F34" w:rsidRDefault="00000000">
            <w:pPr>
              <w:pStyle w:val="Other0"/>
              <w:jc w:val="center"/>
            </w:pPr>
            <w:r>
              <w:t>6</w:t>
            </w:r>
          </w:p>
        </w:tc>
        <w:tc>
          <w:tcPr>
            <w:tcW w:w="1699" w:type="dxa"/>
            <w:tcBorders>
              <w:top w:val="single" w:sz="4" w:space="0" w:color="auto"/>
              <w:left w:val="single" w:sz="4" w:space="0" w:color="auto"/>
            </w:tcBorders>
            <w:shd w:val="clear" w:color="auto" w:fill="FFFFFF"/>
            <w:vAlign w:val="center"/>
          </w:tcPr>
          <w:p w14:paraId="6E22BBF7" w14:textId="77777777" w:rsidR="005D1F34" w:rsidRDefault="00000000">
            <w:pPr>
              <w:pStyle w:val="Other0"/>
              <w:jc w:val="center"/>
            </w:pPr>
            <w:r>
              <w:t>7</w:t>
            </w:r>
          </w:p>
        </w:tc>
        <w:tc>
          <w:tcPr>
            <w:tcW w:w="1430" w:type="dxa"/>
            <w:tcBorders>
              <w:top w:val="single" w:sz="4" w:space="0" w:color="auto"/>
              <w:left w:val="single" w:sz="4" w:space="0" w:color="auto"/>
              <w:right w:val="single" w:sz="4" w:space="0" w:color="auto"/>
            </w:tcBorders>
            <w:shd w:val="clear" w:color="auto" w:fill="FFFFFF"/>
            <w:vAlign w:val="center"/>
          </w:tcPr>
          <w:p w14:paraId="4591D57C" w14:textId="77777777" w:rsidR="005D1F34" w:rsidRDefault="00000000">
            <w:pPr>
              <w:pStyle w:val="Other0"/>
              <w:jc w:val="center"/>
            </w:pPr>
            <w:r>
              <w:t>8</w:t>
            </w:r>
          </w:p>
        </w:tc>
      </w:tr>
      <w:tr w:rsidR="005D1F34" w14:paraId="1FE4C167" w14:textId="77777777">
        <w:trPr>
          <w:trHeight w:hRule="exact" w:val="4618"/>
          <w:jc w:val="center"/>
        </w:trPr>
        <w:tc>
          <w:tcPr>
            <w:tcW w:w="576" w:type="dxa"/>
            <w:tcBorders>
              <w:top w:val="single" w:sz="4" w:space="0" w:color="auto"/>
              <w:left w:val="single" w:sz="4" w:space="0" w:color="auto"/>
              <w:bottom w:val="single" w:sz="4" w:space="0" w:color="auto"/>
            </w:tcBorders>
            <w:shd w:val="clear" w:color="auto" w:fill="FFFFFF"/>
          </w:tcPr>
          <w:p w14:paraId="5704EE3C" w14:textId="77777777" w:rsidR="005D1F34" w:rsidRDefault="005D1F34">
            <w:pPr>
              <w:rPr>
                <w:sz w:val="10"/>
                <w:szCs w:val="10"/>
              </w:rPr>
            </w:pPr>
          </w:p>
        </w:tc>
        <w:tc>
          <w:tcPr>
            <w:tcW w:w="1421" w:type="dxa"/>
            <w:tcBorders>
              <w:top w:val="single" w:sz="4" w:space="0" w:color="auto"/>
              <w:left w:val="single" w:sz="4" w:space="0" w:color="auto"/>
              <w:bottom w:val="single" w:sz="4" w:space="0" w:color="auto"/>
            </w:tcBorders>
            <w:shd w:val="clear" w:color="auto" w:fill="FFFFFF"/>
          </w:tcPr>
          <w:p w14:paraId="7334665C" w14:textId="77777777" w:rsidR="005D1F34" w:rsidRDefault="005D1F34">
            <w:pPr>
              <w:rPr>
                <w:sz w:val="10"/>
                <w:szCs w:val="10"/>
              </w:rPr>
            </w:pPr>
          </w:p>
        </w:tc>
        <w:tc>
          <w:tcPr>
            <w:tcW w:w="1699" w:type="dxa"/>
            <w:tcBorders>
              <w:top w:val="single" w:sz="4" w:space="0" w:color="auto"/>
              <w:left w:val="single" w:sz="4" w:space="0" w:color="auto"/>
              <w:bottom w:val="single" w:sz="4" w:space="0" w:color="auto"/>
            </w:tcBorders>
            <w:shd w:val="clear" w:color="auto" w:fill="FFFFFF"/>
          </w:tcPr>
          <w:p w14:paraId="3C47CD36" w14:textId="77777777" w:rsidR="005D1F34" w:rsidRDefault="005D1F34">
            <w:pPr>
              <w:rPr>
                <w:sz w:val="10"/>
                <w:szCs w:val="10"/>
              </w:rPr>
            </w:pPr>
          </w:p>
        </w:tc>
        <w:tc>
          <w:tcPr>
            <w:tcW w:w="1219" w:type="dxa"/>
            <w:tcBorders>
              <w:top w:val="single" w:sz="4" w:space="0" w:color="auto"/>
              <w:left w:val="single" w:sz="4" w:space="0" w:color="auto"/>
              <w:bottom w:val="single" w:sz="4" w:space="0" w:color="auto"/>
            </w:tcBorders>
            <w:shd w:val="clear" w:color="auto" w:fill="FFFFFF"/>
          </w:tcPr>
          <w:p w14:paraId="299858C6" w14:textId="77777777" w:rsidR="005D1F34" w:rsidRDefault="005D1F34">
            <w:pPr>
              <w:rPr>
                <w:sz w:val="10"/>
                <w:szCs w:val="10"/>
              </w:rPr>
            </w:pPr>
          </w:p>
        </w:tc>
        <w:tc>
          <w:tcPr>
            <w:tcW w:w="1618" w:type="dxa"/>
            <w:tcBorders>
              <w:top w:val="single" w:sz="4" w:space="0" w:color="auto"/>
              <w:left w:val="single" w:sz="4" w:space="0" w:color="auto"/>
              <w:bottom w:val="single" w:sz="4" w:space="0" w:color="auto"/>
            </w:tcBorders>
            <w:shd w:val="clear" w:color="auto" w:fill="FFFFFF"/>
          </w:tcPr>
          <w:p w14:paraId="54927AB2" w14:textId="77777777" w:rsidR="005D1F34" w:rsidRDefault="005D1F34">
            <w:pPr>
              <w:rPr>
                <w:sz w:val="10"/>
                <w:szCs w:val="10"/>
              </w:rPr>
            </w:pPr>
          </w:p>
        </w:tc>
        <w:tc>
          <w:tcPr>
            <w:tcW w:w="1416" w:type="dxa"/>
            <w:tcBorders>
              <w:top w:val="single" w:sz="4" w:space="0" w:color="auto"/>
              <w:left w:val="single" w:sz="4" w:space="0" w:color="auto"/>
              <w:bottom w:val="single" w:sz="4" w:space="0" w:color="auto"/>
            </w:tcBorders>
            <w:shd w:val="clear" w:color="auto" w:fill="FFFFFF"/>
          </w:tcPr>
          <w:p w14:paraId="1279E58B" w14:textId="77777777" w:rsidR="005D1F34" w:rsidRDefault="005D1F34">
            <w:pPr>
              <w:rPr>
                <w:sz w:val="10"/>
                <w:szCs w:val="10"/>
              </w:rPr>
            </w:pPr>
          </w:p>
        </w:tc>
        <w:tc>
          <w:tcPr>
            <w:tcW w:w="1699" w:type="dxa"/>
            <w:tcBorders>
              <w:top w:val="single" w:sz="4" w:space="0" w:color="auto"/>
              <w:left w:val="single" w:sz="4" w:space="0" w:color="auto"/>
              <w:bottom w:val="single" w:sz="4" w:space="0" w:color="auto"/>
            </w:tcBorders>
            <w:shd w:val="clear" w:color="auto" w:fill="FFFFFF"/>
          </w:tcPr>
          <w:p w14:paraId="6967C808" w14:textId="77777777" w:rsidR="005D1F34" w:rsidRDefault="005D1F34">
            <w:pPr>
              <w:rPr>
                <w:sz w:val="10"/>
                <w:szCs w:val="10"/>
              </w:rPr>
            </w:pPr>
          </w:p>
        </w:tc>
        <w:tc>
          <w:tcPr>
            <w:tcW w:w="1430" w:type="dxa"/>
            <w:tcBorders>
              <w:top w:val="single" w:sz="4" w:space="0" w:color="auto"/>
              <w:left w:val="single" w:sz="4" w:space="0" w:color="auto"/>
              <w:bottom w:val="single" w:sz="4" w:space="0" w:color="auto"/>
              <w:right w:val="single" w:sz="4" w:space="0" w:color="auto"/>
            </w:tcBorders>
            <w:shd w:val="clear" w:color="auto" w:fill="FFFFFF"/>
          </w:tcPr>
          <w:p w14:paraId="4D71C022" w14:textId="77777777" w:rsidR="005D1F34" w:rsidRDefault="005D1F34">
            <w:pPr>
              <w:rPr>
                <w:sz w:val="10"/>
                <w:szCs w:val="10"/>
              </w:rPr>
            </w:pPr>
          </w:p>
        </w:tc>
      </w:tr>
    </w:tbl>
    <w:p w14:paraId="25DC5939" w14:textId="77777777" w:rsidR="005D1F34" w:rsidRDefault="005D1F34">
      <w:pPr>
        <w:spacing w:after="319" w:line="1" w:lineRule="exact"/>
      </w:pPr>
    </w:p>
    <w:p w14:paraId="11579A27" w14:textId="77777777" w:rsidR="005D1F34" w:rsidRDefault="00000000">
      <w:pPr>
        <w:pStyle w:val="BodyText"/>
        <w:spacing w:after="380"/>
        <w:ind w:left="5780"/>
      </w:pPr>
      <w:r>
        <w:t>HEAD OF THE INDONESIAN QUARANTINE AGENCY,</w:t>
      </w:r>
    </w:p>
    <w:p w14:paraId="68C197B7" w14:textId="77777777" w:rsidR="005D1F34" w:rsidRDefault="00000000">
      <w:pPr>
        <w:pStyle w:val="BodyText"/>
        <w:spacing w:after="380"/>
        <w:ind w:left="7780"/>
      </w:pPr>
      <w:proofErr w:type="spellStart"/>
      <w:r>
        <w:t>ttd</w:t>
      </w:r>
      <w:proofErr w:type="spellEnd"/>
      <w:r>
        <w:t>.</w:t>
      </w:r>
    </w:p>
    <w:p w14:paraId="65E6479B" w14:textId="77777777" w:rsidR="005D1F34" w:rsidRDefault="00000000">
      <w:pPr>
        <w:pStyle w:val="BodyText"/>
        <w:spacing w:after="320"/>
        <w:ind w:left="6120"/>
        <w:sectPr w:rsidR="005D1F34">
          <w:footnotePr>
            <w:numFmt w:val="chicago"/>
          </w:footnotePr>
          <w:type w:val="continuous"/>
          <w:pgSz w:w="11900" w:h="16840"/>
          <w:pgMar w:top="1868" w:right="350" w:bottom="2046" w:left="472" w:header="0" w:footer="3" w:gutter="0"/>
          <w:cols w:space="720"/>
          <w:noEndnote/>
          <w:docGrid w:linePitch="360"/>
          <w15:footnoteColumns w:val="1"/>
        </w:sectPr>
      </w:pPr>
      <w:r>
        <w:t>THE ONE WHO IS THE MANAOR OF PANGGABEAN</w:t>
      </w:r>
    </w:p>
    <w:p w14:paraId="4E55F660" w14:textId="77777777" w:rsidR="005D1F34" w:rsidRDefault="00000000">
      <w:pPr>
        <w:pStyle w:val="BodyText"/>
        <w:ind w:left="5140"/>
      </w:pPr>
      <w:r>
        <w:lastRenderedPageBreak/>
        <w:t>APPENDIX V</w:t>
      </w:r>
    </w:p>
    <w:p w14:paraId="52D99E62" w14:textId="77777777" w:rsidR="005D1F34" w:rsidRDefault="00000000">
      <w:pPr>
        <w:pStyle w:val="BodyText"/>
        <w:tabs>
          <w:tab w:val="left" w:pos="7353"/>
          <w:tab w:val="left" w:pos="8951"/>
        </w:tabs>
        <w:ind w:left="5140"/>
      </w:pPr>
      <w:r>
        <w:t xml:space="preserve">QUARANTINE AGENCY </w:t>
      </w:r>
      <w:r>
        <w:tab/>
        <w:t>REGULATIONS</w:t>
      </w:r>
      <w:r>
        <w:tab/>
      </w:r>
    </w:p>
    <w:p w14:paraId="019E09D2" w14:textId="77777777" w:rsidR="005D1F34" w:rsidRDefault="00000000">
      <w:pPr>
        <w:pStyle w:val="BodyText"/>
        <w:ind w:left="5140"/>
      </w:pPr>
      <w:r>
        <w:t>INDONESIA</w:t>
      </w:r>
    </w:p>
    <w:p w14:paraId="26EB6634" w14:textId="77777777" w:rsidR="005D1F34" w:rsidRDefault="00000000">
      <w:pPr>
        <w:pStyle w:val="BodyText"/>
        <w:ind w:left="5140"/>
      </w:pPr>
      <w:proofErr w:type="gramStart"/>
      <w:r>
        <w:t>NUMBER :</w:t>
      </w:r>
      <w:proofErr w:type="gramEnd"/>
      <w:r>
        <w:t xml:space="preserve"> 9 YEAR 2024</w:t>
      </w:r>
    </w:p>
    <w:p w14:paraId="2FBC931D" w14:textId="77777777" w:rsidR="005D1F34" w:rsidRDefault="00000000">
      <w:pPr>
        <w:pStyle w:val="BodyText"/>
        <w:ind w:left="5140"/>
      </w:pPr>
      <w:r>
        <w:t>ABOUT</w:t>
      </w:r>
    </w:p>
    <w:p w14:paraId="706483AE" w14:textId="77777777" w:rsidR="005D1F34" w:rsidRDefault="00000000">
      <w:pPr>
        <w:pStyle w:val="BodyText"/>
        <w:spacing w:after="680" w:line="233" w:lineRule="auto"/>
        <w:ind w:left="5140"/>
      </w:pPr>
      <w:r>
        <w:t>QUARANTINE DOCUMENTS AND SEALS</w:t>
      </w:r>
    </w:p>
    <w:p w14:paraId="5B1C9EFC" w14:textId="77777777" w:rsidR="005D1F34" w:rsidRDefault="00000000">
      <w:pPr>
        <w:pStyle w:val="BodyText"/>
        <w:spacing w:after="560"/>
        <w:jc w:val="center"/>
      </w:pPr>
      <w:r>
        <w:t>TYPES AND TECHNICAL SPECIFICATIONS OF QUARANTINE SEALS</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7944"/>
      </w:tblGrid>
      <w:tr w:rsidR="005D1F34" w14:paraId="5EB13795" w14:textId="77777777">
        <w:trPr>
          <w:trHeight w:hRule="exact" w:val="456"/>
          <w:jc w:val="center"/>
        </w:trPr>
        <w:tc>
          <w:tcPr>
            <w:tcW w:w="859" w:type="dxa"/>
            <w:tcBorders>
              <w:top w:val="single" w:sz="4" w:space="0" w:color="auto"/>
              <w:left w:val="single" w:sz="4" w:space="0" w:color="auto"/>
            </w:tcBorders>
            <w:shd w:val="clear" w:color="auto" w:fill="FFFFFF"/>
            <w:vAlign w:val="center"/>
          </w:tcPr>
          <w:p w14:paraId="740C1A03" w14:textId="77777777" w:rsidR="005D1F34" w:rsidRDefault="00000000">
            <w:pPr>
              <w:pStyle w:val="Other0"/>
              <w:ind w:firstLine="240"/>
            </w:pPr>
            <w:r>
              <w:t>NO</w:t>
            </w:r>
          </w:p>
        </w:tc>
        <w:tc>
          <w:tcPr>
            <w:tcW w:w="7944" w:type="dxa"/>
            <w:tcBorders>
              <w:top w:val="single" w:sz="4" w:space="0" w:color="auto"/>
              <w:left w:val="single" w:sz="4" w:space="0" w:color="auto"/>
              <w:right w:val="single" w:sz="4" w:space="0" w:color="auto"/>
            </w:tcBorders>
            <w:shd w:val="clear" w:color="auto" w:fill="FFFFFF"/>
            <w:vAlign w:val="center"/>
          </w:tcPr>
          <w:p w14:paraId="0F4ED795" w14:textId="77777777" w:rsidR="005D1F34" w:rsidRDefault="00000000">
            <w:pPr>
              <w:pStyle w:val="Other0"/>
              <w:jc w:val="center"/>
            </w:pPr>
            <w:r>
              <w:t>TYPES AND FORMS OF QUARANTINE SEALS</w:t>
            </w:r>
          </w:p>
        </w:tc>
      </w:tr>
      <w:tr w:rsidR="005D1F34" w14:paraId="77E4B966" w14:textId="77777777">
        <w:trPr>
          <w:trHeight w:hRule="exact" w:val="451"/>
          <w:jc w:val="center"/>
        </w:trPr>
        <w:tc>
          <w:tcPr>
            <w:tcW w:w="859" w:type="dxa"/>
            <w:tcBorders>
              <w:top w:val="single" w:sz="4" w:space="0" w:color="auto"/>
              <w:left w:val="single" w:sz="4" w:space="0" w:color="auto"/>
            </w:tcBorders>
            <w:shd w:val="clear" w:color="auto" w:fill="FFFFFF"/>
            <w:vAlign w:val="center"/>
          </w:tcPr>
          <w:p w14:paraId="4FAE41C5" w14:textId="77777777" w:rsidR="005D1F34" w:rsidRDefault="00000000">
            <w:pPr>
              <w:pStyle w:val="Other0"/>
              <w:ind w:firstLine="300"/>
            </w:pPr>
            <w:r>
              <w:t>1.</w:t>
            </w:r>
          </w:p>
        </w:tc>
        <w:tc>
          <w:tcPr>
            <w:tcW w:w="7944" w:type="dxa"/>
            <w:tcBorders>
              <w:top w:val="single" w:sz="4" w:space="0" w:color="auto"/>
              <w:left w:val="single" w:sz="4" w:space="0" w:color="auto"/>
              <w:right w:val="single" w:sz="4" w:space="0" w:color="auto"/>
            </w:tcBorders>
            <w:shd w:val="clear" w:color="auto" w:fill="FFFFFF"/>
            <w:vAlign w:val="center"/>
          </w:tcPr>
          <w:p w14:paraId="6B1DF8F5" w14:textId="77777777" w:rsidR="005D1F34" w:rsidRDefault="00000000">
            <w:pPr>
              <w:pStyle w:val="Other0"/>
            </w:pPr>
            <w:r>
              <w:t>SHEET SEAL</w:t>
            </w:r>
          </w:p>
        </w:tc>
      </w:tr>
      <w:tr w:rsidR="005D1F34" w14:paraId="74796480" w14:textId="77777777">
        <w:trPr>
          <w:trHeight w:hRule="exact" w:val="451"/>
          <w:jc w:val="center"/>
        </w:trPr>
        <w:tc>
          <w:tcPr>
            <w:tcW w:w="859" w:type="dxa"/>
            <w:tcBorders>
              <w:top w:val="single" w:sz="4" w:space="0" w:color="auto"/>
              <w:left w:val="single" w:sz="4" w:space="0" w:color="auto"/>
            </w:tcBorders>
            <w:shd w:val="clear" w:color="auto" w:fill="FFFFFF"/>
            <w:vAlign w:val="center"/>
          </w:tcPr>
          <w:p w14:paraId="1CA97B90" w14:textId="77777777" w:rsidR="005D1F34" w:rsidRDefault="00000000">
            <w:pPr>
              <w:pStyle w:val="Other0"/>
              <w:ind w:firstLine="300"/>
            </w:pPr>
            <w:r>
              <w:t>2.</w:t>
            </w:r>
          </w:p>
        </w:tc>
        <w:tc>
          <w:tcPr>
            <w:tcW w:w="7944" w:type="dxa"/>
            <w:tcBorders>
              <w:top w:val="single" w:sz="4" w:space="0" w:color="auto"/>
              <w:left w:val="single" w:sz="4" w:space="0" w:color="auto"/>
              <w:right w:val="single" w:sz="4" w:space="0" w:color="auto"/>
            </w:tcBorders>
            <w:shd w:val="clear" w:color="auto" w:fill="FFFFFF"/>
            <w:vAlign w:val="center"/>
          </w:tcPr>
          <w:p w14:paraId="2CF60061" w14:textId="77777777" w:rsidR="005D1F34" w:rsidRDefault="00000000">
            <w:pPr>
              <w:pStyle w:val="Other0"/>
            </w:pPr>
            <w:r>
              <w:t xml:space="preserve">SECURITY </w:t>
            </w:r>
            <w:r>
              <w:rPr>
                <w:i/>
                <w:iCs/>
              </w:rPr>
              <w:t>SEAL TAPES.</w:t>
            </w:r>
          </w:p>
        </w:tc>
      </w:tr>
      <w:tr w:rsidR="005D1F34" w14:paraId="4A1C9ECA" w14:textId="77777777">
        <w:trPr>
          <w:trHeight w:hRule="exact" w:val="456"/>
          <w:jc w:val="center"/>
        </w:trPr>
        <w:tc>
          <w:tcPr>
            <w:tcW w:w="859" w:type="dxa"/>
            <w:tcBorders>
              <w:top w:val="single" w:sz="4" w:space="0" w:color="auto"/>
              <w:left w:val="single" w:sz="4" w:space="0" w:color="auto"/>
            </w:tcBorders>
            <w:shd w:val="clear" w:color="auto" w:fill="FFFFFF"/>
            <w:vAlign w:val="center"/>
          </w:tcPr>
          <w:p w14:paraId="7011657A" w14:textId="77777777" w:rsidR="005D1F34" w:rsidRDefault="00000000">
            <w:pPr>
              <w:pStyle w:val="Other0"/>
              <w:ind w:firstLine="300"/>
            </w:pPr>
            <w:r>
              <w:t>3.</w:t>
            </w:r>
          </w:p>
        </w:tc>
        <w:tc>
          <w:tcPr>
            <w:tcW w:w="7944" w:type="dxa"/>
            <w:tcBorders>
              <w:top w:val="single" w:sz="4" w:space="0" w:color="auto"/>
              <w:left w:val="single" w:sz="4" w:space="0" w:color="auto"/>
              <w:right w:val="single" w:sz="4" w:space="0" w:color="auto"/>
            </w:tcBorders>
            <w:shd w:val="clear" w:color="auto" w:fill="FFFFFF"/>
            <w:vAlign w:val="center"/>
          </w:tcPr>
          <w:p w14:paraId="666EF793" w14:textId="77777777" w:rsidR="005D1F34" w:rsidRDefault="00000000">
            <w:pPr>
              <w:pStyle w:val="Other0"/>
            </w:pPr>
            <w:r>
              <w:t>KEY SEAL</w:t>
            </w:r>
          </w:p>
        </w:tc>
      </w:tr>
      <w:tr w:rsidR="005D1F34" w14:paraId="42095FB5" w14:textId="77777777">
        <w:trPr>
          <w:trHeight w:hRule="exact" w:val="451"/>
          <w:jc w:val="center"/>
        </w:trPr>
        <w:tc>
          <w:tcPr>
            <w:tcW w:w="859" w:type="dxa"/>
            <w:tcBorders>
              <w:top w:val="single" w:sz="4" w:space="0" w:color="auto"/>
              <w:left w:val="single" w:sz="4" w:space="0" w:color="auto"/>
            </w:tcBorders>
            <w:shd w:val="clear" w:color="auto" w:fill="FFFFFF"/>
            <w:vAlign w:val="center"/>
          </w:tcPr>
          <w:p w14:paraId="470483CC" w14:textId="77777777" w:rsidR="005D1F34" w:rsidRDefault="00000000">
            <w:pPr>
              <w:pStyle w:val="Other0"/>
              <w:ind w:firstLine="300"/>
            </w:pPr>
            <w:r>
              <w:t>4.</w:t>
            </w:r>
          </w:p>
        </w:tc>
        <w:tc>
          <w:tcPr>
            <w:tcW w:w="7944" w:type="dxa"/>
            <w:tcBorders>
              <w:top w:val="single" w:sz="4" w:space="0" w:color="auto"/>
              <w:left w:val="single" w:sz="4" w:space="0" w:color="auto"/>
              <w:right w:val="single" w:sz="4" w:space="0" w:color="auto"/>
            </w:tcBorders>
            <w:shd w:val="clear" w:color="auto" w:fill="FFFFFF"/>
            <w:vAlign w:val="center"/>
          </w:tcPr>
          <w:p w14:paraId="13410FD7" w14:textId="77777777" w:rsidR="005D1F34" w:rsidRDefault="00000000">
            <w:pPr>
              <w:pStyle w:val="Other0"/>
            </w:pPr>
            <w:r>
              <w:t xml:space="preserve">PLASTIC STRAP SEALS OR LOCIS SEALS </w:t>
            </w:r>
            <w:r>
              <w:rPr>
                <w:i/>
                <w:iCs/>
              </w:rPr>
              <w:t>(PULL TIGHT SEALS).</w:t>
            </w:r>
          </w:p>
        </w:tc>
      </w:tr>
      <w:tr w:rsidR="005D1F34" w14:paraId="14882F8E" w14:textId="77777777">
        <w:trPr>
          <w:trHeight w:hRule="exact" w:val="730"/>
          <w:jc w:val="center"/>
        </w:trPr>
        <w:tc>
          <w:tcPr>
            <w:tcW w:w="859" w:type="dxa"/>
            <w:tcBorders>
              <w:top w:val="single" w:sz="4" w:space="0" w:color="auto"/>
              <w:left w:val="single" w:sz="4" w:space="0" w:color="auto"/>
            </w:tcBorders>
            <w:shd w:val="clear" w:color="auto" w:fill="FFFFFF"/>
          </w:tcPr>
          <w:p w14:paraId="7CA969DC" w14:textId="77777777" w:rsidR="005D1F34" w:rsidRDefault="00000000">
            <w:pPr>
              <w:pStyle w:val="Other0"/>
              <w:spacing w:before="80"/>
              <w:ind w:firstLine="300"/>
            </w:pPr>
            <w:r>
              <w:t>5.</w:t>
            </w:r>
          </w:p>
        </w:tc>
        <w:tc>
          <w:tcPr>
            <w:tcW w:w="7944" w:type="dxa"/>
            <w:tcBorders>
              <w:top w:val="single" w:sz="4" w:space="0" w:color="auto"/>
              <w:left w:val="single" w:sz="4" w:space="0" w:color="auto"/>
              <w:right w:val="single" w:sz="4" w:space="0" w:color="auto"/>
            </w:tcBorders>
            <w:shd w:val="clear" w:color="auto" w:fill="FFFFFF"/>
            <w:vAlign w:val="center"/>
          </w:tcPr>
          <w:p w14:paraId="0A4F053A" w14:textId="77777777" w:rsidR="005D1F34" w:rsidRDefault="00000000">
            <w:pPr>
              <w:pStyle w:val="Other0"/>
            </w:pPr>
            <w:r>
              <w:t xml:space="preserve">QUARANTINE LINE OR </w:t>
            </w:r>
            <w:r>
              <w:rPr>
                <w:i/>
                <w:iCs/>
              </w:rPr>
              <w:t>BARRICADE LINE</w:t>
            </w:r>
          </w:p>
        </w:tc>
      </w:tr>
      <w:tr w:rsidR="005D1F34" w14:paraId="5136971D" w14:textId="77777777">
        <w:trPr>
          <w:trHeight w:hRule="exact" w:val="466"/>
          <w:jc w:val="center"/>
        </w:trPr>
        <w:tc>
          <w:tcPr>
            <w:tcW w:w="859" w:type="dxa"/>
            <w:tcBorders>
              <w:top w:val="single" w:sz="4" w:space="0" w:color="auto"/>
              <w:left w:val="single" w:sz="4" w:space="0" w:color="auto"/>
              <w:bottom w:val="single" w:sz="4" w:space="0" w:color="auto"/>
            </w:tcBorders>
            <w:shd w:val="clear" w:color="auto" w:fill="FFFFFF"/>
            <w:vAlign w:val="center"/>
          </w:tcPr>
          <w:p w14:paraId="479517E1" w14:textId="77777777" w:rsidR="005D1F34" w:rsidRDefault="00000000">
            <w:pPr>
              <w:pStyle w:val="Other0"/>
              <w:ind w:firstLine="300"/>
            </w:pPr>
            <w:r>
              <w:t>6.</w:t>
            </w:r>
          </w:p>
        </w:tc>
        <w:tc>
          <w:tcPr>
            <w:tcW w:w="7944" w:type="dxa"/>
            <w:tcBorders>
              <w:top w:val="single" w:sz="4" w:space="0" w:color="auto"/>
              <w:left w:val="single" w:sz="4" w:space="0" w:color="auto"/>
              <w:bottom w:val="single" w:sz="4" w:space="0" w:color="auto"/>
              <w:right w:val="single" w:sz="4" w:space="0" w:color="auto"/>
            </w:tcBorders>
            <w:shd w:val="clear" w:color="auto" w:fill="FFFFFF"/>
            <w:vAlign w:val="center"/>
          </w:tcPr>
          <w:p w14:paraId="3DC1DC8B" w14:textId="77777777" w:rsidR="005D1F34" w:rsidRDefault="00000000">
            <w:pPr>
              <w:pStyle w:val="Other0"/>
            </w:pPr>
            <w:r>
              <w:t>BUTTON SEAL</w:t>
            </w:r>
          </w:p>
        </w:tc>
      </w:tr>
    </w:tbl>
    <w:p w14:paraId="36500C7A" w14:textId="77777777" w:rsidR="005D1F34" w:rsidRDefault="005D1F34">
      <w:pPr>
        <w:spacing w:after="739" w:line="1" w:lineRule="exact"/>
      </w:pPr>
    </w:p>
    <w:p w14:paraId="37FB6F19" w14:textId="77777777" w:rsidR="005D1F34" w:rsidRDefault="00000000">
      <w:pPr>
        <w:pStyle w:val="BodyText"/>
        <w:spacing w:after="740"/>
        <w:ind w:left="5780"/>
      </w:pPr>
      <w:r>
        <w:t>HEAD OF THE INDONESIAN QUARANTINE AGENCY,</w:t>
      </w:r>
    </w:p>
    <w:p w14:paraId="43E1F690" w14:textId="77777777" w:rsidR="005D1F34" w:rsidRDefault="00000000">
      <w:pPr>
        <w:pStyle w:val="BodyText"/>
        <w:ind w:left="7740"/>
        <w:sectPr w:rsidR="005D1F34">
          <w:headerReference w:type="even" r:id="rId93"/>
          <w:headerReference w:type="default" r:id="rId94"/>
          <w:footerReference w:type="even" r:id="rId95"/>
          <w:footerReference w:type="default" r:id="rId96"/>
          <w:footnotePr>
            <w:numFmt w:val="chicago"/>
          </w:footnotePr>
          <w:pgSz w:w="11900" w:h="16840"/>
          <w:pgMar w:top="1863" w:right="350" w:bottom="5569" w:left="472" w:header="0" w:footer="3" w:gutter="0"/>
          <w:cols w:space="720"/>
          <w:noEndnote/>
          <w:docGrid w:linePitch="360"/>
          <w15:footnoteColumns w:val="1"/>
        </w:sectPr>
      </w:pPr>
      <w:proofErr w:type="spellStart"/>
      <w:r>
        <w:t>ttd</w:t>
      </w:r>
      <w:proofErr w:type="spellEnd"/>
      <w:r>
        <w:t>.</w:t>
      </w:r>
    </w:p>
    <w:p w14:paraId="4EBCBC0B" w14:textId="77777777" w:rsidR="005D1F34" w:rsidRDefault="005D1F34">
      <w:pPr>
        <w:spacing w:line="240" w:lineRule="exact"/>
        <w:rPr>
          <w:sz w:val="19"/>
          <w:szCs w:val="19"/>
        </w:rPr>
      </w:pPr>
    </w:p>
    <w:p w14:paraId="3986C1A5" w14:textId="77777777" w:rsidR="005D1F34" w:rsidRDefault="005D1F34">
      <w:pPr>
        <w:spacing w:line="240" w:lineRule="exact"/>
        <w:rPr>
          <w:sz w:val="19"/>
          <w:szCs w:val="19"/>
        </w:rPr>
      </w:pPr>
    </w:p>
    <w:p w14:paraId="01BFB402" w14:textId="77777777" w:rsidR="005D1F34" w:rsidRDefault="005D1F34">
      <w:pPr>
        <w:spacing w:line="240" w:lineRule="exact"/>
        <w:rPr>
          <w:sz w:val="19"/>
          <w:szCs w:val="19"/>
        </w:rPr>
      </w:pPr>
    </w:p>
    <w:p w14:paraId="326954C5" w14:textId="77777777" w:rsidR="005D1F34" w:rsidRDefault="005D1F34">
      <w:pPr>
        <w:spacing w:before="89" w:after="89" w:line="240" w:lineRule="exact"/>
        <w:rPr>
          <w:sz w:val="19"/>
          <w:szCs w:val="19"/>
        </w:rPr>
      </w:pPr>
    </w:p>
    <w:p w14:paraId="0DE5CB36" w14:textId="77777777" w:rsidR="005D1F34" w:rsidRDefault="005D1F34">
      <w:pPr>
        <w:spacing w:line="1" w:lineRule="exact"/>
        <w:sectPr w:rsidR="005D1F34">
          <w:headerReference w:type="even" r:id="rId97"/>
          <w:headerReference w:type="default" r:id="rId98"/>
          <w:footerReference w:type="even" r:id="rId99"/>
          <w:footerReference w:type="default" r:id="rId100"/>
          <w:footnotePr>
            <w:numFmt w:val="chicago"/>
          </w:footnotePr>
          <w:pgSz w:w="11900" w:h="16840"/>
          <w:pgMar w:top="1147" w:right="1027" w:bottom="1076" w:left="1231" w:header="0" w:footer="3" w:gutter="0"/>
          <w:cols w:space="720"/>
          <w:noEndnote/>
          <w:docGrid w:linePitch="360"/>
          <w15:footnoteColumns w:val="1"/>
        </w:sectPr>
      </w:pPr>
    </w:p>
    <w:p w14:paraId="43B17F3A" w14:textId="77777777" w:rsidR="005D1F34" w:rsidRDefault="00000000">
      <w:pPr>
        <w:pStyle w:val="BodyText"/>
        <w:framePr w:w="2251" w:h="307" w:wrap="none" w:vAnchor="text" w:hAnchor="page" w:x="1299" w:y="21"/>
      </w:pPr>
      <w:r>
        <w:t>1. Sheet Seal</w:t>
      </w:r>
    </w:p>
    <w:p w14:paraId="0B6ABF25" w14:textId="77777777" w:rsidR="005D1F34" w:rsidRDefault="005D1F34">
      <w:pPr>
        <w:spacing w:after="306" w:line="1" w:lineRule="exact"/>
      </w:pPr>
    </w:p>
    <w:p w14:paraId="1933B793" w14:textId="77777777" w:rsidR="005D1F34" w:rsidRDefault="005D1F34">
      <w:pPr>
        <w:spacing w:line="1" w:lineRule="exact"/>
        <w:sectPr w:rsidR="005D1F34">
          <w:footnotePr>
            <w:numFmt w:val="chicago"/>
          </w:footnotePr>
          <w:type w:val="continuous"/>
          <w:pgSz w:w="11900" w:h="16840"/>
          <w:pgMar w:top="1147" w:right="1027" w:bottom="1076" w:left="1231" w:header="0" w:footer="648" w:gutter="0"/>
          <w:cols w:space="720"/>
          <w:noEndnote/>
          <w:docGrid w:linePitch="360"/>
          <w15:footnoteColumns w:val="1"/>
        </w:sectPr>
      </w:pPr>
    </w:p>
    <w:p w14:paraId="701640AA" w14:textId="77777777" w:rsidR="005D1F34" w:rsidRDefault="00000000">
      <w:pPr>
        <w:spacing w:line="1" w:lineRule="exact"/>
      </w:pPr>
      <w:r>
        <w:rPr>
          <w:noProof/>
        </w:rPr>
        <w:drawing>
          <wp:anchor distT="0" distB="0" distL="38100" distR="38100" simplePos="0" relativeHeight="125829499" behindDoc="0" locked="0" layoutInCell="1" allowOverlap="1" wp14:anchorId="2D042FEE" wp14:editId="14AF91FC">
            <wp:simplePos x="0" y="0"/>
            <wp:positionH relativeFrom="page">
              <wp:posOffset>851535</wp:posOffset>
            </wp:positionH>
            <wp:positionV relativeFrom="paragraph">
              <wp:posOffset>173990</wp:posOffset>
            </wp:positionV>
            <wp:extent cx="3950335" cy="2853055"/>
            <wp:effectExtent l="0" t="0" r="0" b="0"/>
            <wp:wrapSquare wrapText="right"/>
            <wp:docPr id="296" name="Shape 296"/>
            <wp:cNvGraphicFramePr/>
            <a:graphic xmlns:a="http://schemas.openxmlformats.org/drawingml/2006/main">
              <a:graphicData uri="http://schemas.openxmlformats.org/drawingml/2006/picture">
                <pic:pic xmlns:pic="http://schemas.openxmlformats.org/drawingml/2006/picture">
                  <pic:nvPicPr>
                    <pic:cNvPr id="297" name="Picture box 297"/>
                    <pic:cNvPicPr/>
                  </pic:nvPicPr>
                  <pic:blipFill>
                    <a:blip r:embed="rId101"/>
                    <a:stretch/>
                  </pic:blipFill>
                  <pic:spPr>
                    <a:xfrm>
                      <a:off x="0" y="0"/>
                      <a:ext cx="3950335" cy="2853055"/>
                    </a:xfrm>
                    <a:prstGeom prst="rect">
                      <a:avLst/>
                    </a:prstGeom>
                  </pic:spPr>
                </pic:pic>
              </a:graphicData>
            </a:graphic>
          </wp:anchor>
        </w:drawing>
      </w:r>
    </w:p>
    <w:p w14:paraId="20BBB7CA" w14:textId="77777777" w:rsidR="005D1F34" w:rsidRDefault="00000000">
      <w:pPr>
        <w:pStyle w:val="BodyText"/>
        <w:ind w:firstLine="6420"/>
      </w:pPr>
      <w:r>
        <w:rPr>
          <w:u w:val="single"/>
        </w:rPr>
        <w:t xml:space="preserve">SHEET SEAL TECHNICAL </w:t>
      </w:r>
      <w:proofErr w:type="gramStart"/>
      <w:r>
        <w:rPr>
          <w:u w:val="single"/>
        </w:rPr>
        <w:t xml:space="preserve">SPECIFICATIONS </w:t>
      </w:r>
      <w:r>
        <w:t>:</w:t>
      </w:r>
      <w:proofErr w:type="gramEnd"/>
    </w:p>
    <w:p w14:paraId="5C8687F0" w14:textId="77777777" w:rsidR="005D1F34" w:rsidRDefault="00000000">
      <w:pPr>
        <w:pStyle w:val="BodyText"/>
        <w:numPr>
          <w:ilvl w:val="0"/>
          <w:numId w:val="114"/>
        </w:numPr>
        <w:tabs>
          <w:tab w:val="left" w:pos="350"/>
        </w:tabs>
        <w:ind w:left="460" w:hanging="460"/>
      </w:pPr>
      <w:bookmarkStart w:id="368" w:name="bookmark363"/>
      <w:bookmarkEnd w:id="368"/>
      <w:r>
        <w:t>Description: Sheet Seal is a Quarantine Seal in the form of a rectangular sheet, made of thin plastic-coated paper with adhesive, with special specifications and markings.</w:t>
      </w:r>
    </w:p>
    <w:p w14:paraId="3019EDF0" w14:textId="77777777" w:rsidR="005D1F34" w:rsidRDefault="00000000">
      <w:pPr>
        <w:pStyle w:val="BodyText"/>
        <w:numPr>
          <w:ilvl w:val="0"/>
          <w:numId w:val="114"/>
        </w:numPr>
        <w:tabs>
          <w:tab w:val="left" w:pos="350"/>
        </w:tabs>
        <w:ind w:left="460" w:hanging="460"/>
      </w:pPr>
      <w:bookmarkStart w:id="369" w:name="bookmark364"/>
      <w:bookmarkEnd w:id="369"/>
      <w:r>
        <w:t>Material: Paper coated with thin plastic with adhesive.</w:t>
      </w:r>
    </w:p>
    <w:p w14:paraId="6DC9CB4E" w14:textId="77777777" w:rsidR="005D1F34" w:rsidRDefault="00000000">
      <w:pPr>
        <w:pStyle w:val="BodyText"/>
        <w:numPr>
          <w:ilvl w:val="0"/>
          <w:numId w:val="114"/>
        </w:numPr>
        <w:tabs>
          <w:tab w:val="left" w:pos="350"/>
        </w:tabs>
      </w:pPr>
      <w:bookmarkStart w:id="370" w:name="bookmark365"/>
      <w:bookmarkEnd w:id="370"/>
      <w:r>
        <w:t>Shape: Rectangular sheet.</w:t>
      </w:r>
    </w:p>
    <w:p w14:paraId="7189553C" w14:textId="77777777" w:rsidR="005D1F34" w:rsidRDefault="00000000">
      <w:pPr>
        <w:pStyle w:val="BodyText"/>
        <w:numPr>
          <w:ilvl w:val="0"/>
          <w:numId w:val="114"/>
        </w:numPr>
        <w:tabs>
          <w:tab w:val="left" w:pos="6837"/>
        </w:tabs>
        <w:ind w:left="6480"/>
      </w:pPr>
      <w:bookmarkStart w:id="371" w:name="bookmark366"/>
      <w:bookmarkEnd w:id="371"/>
      <w:r>
        <w:t>Size:</w:t>
      </w:r>
    </w:p>
    <w:p w14:paraId="3C97E033" w14:textId="77777777" w:rsidR="005D1F34" w:rsidRDefault="00000000">
      <w:pPr>
        <w:pStyle w:val="BodyText"/>
        <w:numPr>
          <w:ilvl w:val="0"/>
          <w:numId w:val="115"/>
        </w:numPr>
        <w:tabs>
          <w:tab w:val="left" w:pos="7260"/>
        </w:tabs>
        <w:ind w:left="7260" w:hanging="360"/>
      </w:pPr>
      <w:bookmarkStart w:id="372" w:name="bookmark367"/>
      <w:bookmarkEnd w:id="372"/>
      <w:r>
        <w:t>Width 40 cm x Length 60 cm. Used to seal containers, rooms, buildings, cages or Carrier Media in large packaging.</w:t>
      </w:r>
    </w:p>
    <w:p w14:paraId="2980D2AE" w14:textId="77777777" w:rsidR="005D1F34" w:rsidRDefault="00000000">
      <w:pPr>
        <w:pStyle w:val="BodyText"/>
        <w:numPr>
          <w:ilvl w:val="0"/>
          <w:numId w:val="115"/>
        </w:numPr>
        <w:tabs>
          <w:tab w:val="left" w:pos="7260"/>
        </w:tabs>
        <w:ind w:left="7260" w:hanging="360"/>
      </w:pPr>
      <w:bookmarkStart w:id="373" w:name="bookmark368"/>
      <w:bookmarkEnd w:id="373"/>
      <w:r>
        <w:t>Width 20 cm x Length 30 cm. Used to seal cages or Carrier Media in medium or small packaging.</w:t>
      </w:r>
    </w:p>
    <w:p w14:paraId="4E1F21FF" w14:textId="77777777" w:rsidR="005D1F34" w:rsidRDefault="00000000">
      <w:pPr>
        <w:pStyle w:val="BodyText"/>
        <w:numPr>
          <w:ilvl w:val="0"/>
          <w:numId w:val="114"/>
        </w:numPr>
        <w:tabs>
          <w:tab w:val="left" w:pos="6837"/>
        </w:tabs>
        <w:ind w:left="6840" w:hanging="360"/>
      </w:pPr>
      <w:bookmarkStart w:id="374" w:name="bookmark369"/>
      <w:bookmarkEnd w:id="374"/>
      <w:r>
        <w:t>Background color: Red.</w:t>
      </w:r>
    </w:p>
    <w:p w14:paraId="1B6803BD" w14:textId="77777777" w:rsidR="005D1F34" w:rsidRDefault="00000000">
      <w:pPr>
        <w:pStyle w:val="BodyText"/>
        <w:numPr>
          <w:ilvl w:val="0"/>
          <w:numId w:val="114"/>
        </w:numPr>
        <w:tabs>
          <w:tab w:val="left" w:pos="6837"/>
        </w:tabs>
        <w:ind w:left="6480"/>
      </w:pPr>
      <w:bookmarkStart w:id="375" w:name="bookmark370"/>
      <w:bookmarkEnd w:id="375"/>
      <w:r>
        <w:t>Other information:</w:t>
      </w:r>
    </w:p>
    <w:p w14:paraId="006423CF" w14:textId="77777777" w:rsidR="005D1F34" w:rsidRDefault="00000000">
      <w:pPr>
        <w:pStyle w:val="BodyText"/>
        <w:numPr>
          <w:ilvl w:val="0"/>
          <w:numId w:val="116"/>
        </w:numPr>
        <w:tabs>
          <w:tab w:val="left" w:pos="7260"/>
        </w:tabs>
        <w:ind w:left="7260" w:hanging="360"/>
      </w:pPr>
      <w:bookmarkStart w:id="376" w:name="bookmark371"/>
      <w:bookmarkEnd w:id="376"/>
      <w:r>
        <w:t xml:space="preserve">The words "QUARANTINE SEAL </w:t>
      </w:r>
      <w:proofErr w:type="gramStart"/>
      <w:r>
        <w:rPr>
          <w:i/>
          <w:iCs/>
        </w:rPr>
        <w:t>";</w:t>
      </w:r>
      <w:proofErr w:type="gramEnd"/>
    </w:p>
    <w:p w14:paraId="1CBE6DE1" w14:textId="77777777" w:rsidR="005D1F34" w:rsidRDefault="00000000">
      <w:pPr>
        <w:pStyle w:val="BodyText"/>
        <w:numPr>
          <w:ilvl w:val="0"/>
          <w:numId w:val="116"/>
        </w:numPr>
        <w:tabs>
          <w:tab w:val="left" w:pos="7260"/>
        </w:tabs>
        <w:ind w:left="7260" w:hanging="360"/>
      </w:pPr>
      <w:bookmarkStart w:id="377" w:name="bookmark372"/>
      <w:bookmarkEnd w:id="377"/>
      <w:r>
        <w:t>Quarantine registration number;</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317"/>
        <w:gridCol w:w="3326"/>
      </w:tblGrid>
      <w:tr w:rsidR="005D1F34" w14:paraId="7D5450FA" w14:textId="77777777">
        <w:trPr>
          <w:trHeight w:hRule="exact" w:val="13862"/>
          <w:jc w:val="center"/>
        </w:trPr>
        <w:tc>
          <w:tcPr>
            <w:tcW w:w="6317" w:type="dxa"/>
            <w:tcBorders>
              <w:top w:val="single" w:sz="4" w:space="0" w:color="auto"/>
              <w:left w:val="single" w:sz="4" w:space="0" w:color="auto"/>
              <w:bottom w:val="single" w:sz="4" w:space="0" w:color="auto"/>
            </w:tcBorders>
            <w:shd w:val="clear" w:color="auto" w:fill="FFFFFF"/>
          </w:tcPr>
          <w:p w14:paraId="508A14A0" w14:textId="77777777" w:rsidR="005D1F34" w:rsidRDefault="005D1F34">
            <w:pPr>
              <w:rPr>
                <w:sz w:val="10"/>
                <w:szCs w:val="10"/>
              </w:rPr>
            </w:pPr>
          </w:p>
        </w:tc>
        <w:tc>
          <w:tcPr>
            <w:tcW w:w="3326" w:type="dxa"/>
            <w:tcBorders>
              <w:top w:val="single" w:sz="4" w:space="0" w:color="auto"/>
              <w:left w:val="single" w:sz="4" w:space="0" w:color="auto"/>
              <w:bottom w:val="single" w:sz="4" w:space="0" w:color="auto"/>
              <w:right w:val="single" w:sz="4" w:space="0" w:color="auto"/>
            </w:tcBorders>
            <w:shd w:val="clear" w:color="auto" w:fill="FFFFFF"/>
            <w:vAlign w:val="center"/>
          </w:tcPr>
          <w:p w14:paraId="5C4615B7" w14:textId="77777777" w:rsidR="005D1F34" w:rsidRDefault="00000000">
            <w:pPr>
              <w:pStyle w:val="Other0"/>
              <w:numPr>
                <w:ilvl w:val="0"/>
                <w:numId w:val="117"/>
              </w:numPr>
              <w:tabs>
                <w:tab w:val="left" w:pos="965"/>
              </w:tabs>
              <w:ind w:left="940" w:hanging="340"/>
            </w:pPr>
            <w:r>
              <w:t xml:space="preserve">Quarantine logo or </w:t>
            </w:r>
            <w:proofErr w:type="gramStart"/>
            <w:r>
              <w:t>symbol;</w:t>
            </w:r>
            <w:proofErr w:type="gramEnd"/>
          </w:p>
          <w:p w14:paraId="07BBF449" w14:textId="77777777" w:rsidR="005D1F34" w:rsidRDefault="00000000">
            <w:pPr>
              <w:pStyle w:val="Other0"/>
              <w:numPr>
                <w:ilvl w:val="0"/>
                <w:numId w:val="118"/>
              </w:numPr>
              <w:tabs>
                <w:tab w:val="left" w:pos="946"/>
              </w:tabs>
              <w:ind w:left="940" w:hanging="340"/>
            </w:pPr>
            <w:r>
              <w:t>The words "INDONESIAN QUARANTINE AGENCY" and information about the location of the UPT/</w:t>
            </w:r>
            <w:proofErr w:type="gramStart"/>
            <w:r>
              <w:t>Wilker;</w:t>
            </w:r>
            <w:proofErr w:type="gramEnd"/>
          </w:p>
          <w:p w14:paraId="50975016" w14:textId="77777777" w:rsidR="005D1F34" w:rsidRDefault="00000000">
            <w:pPr>
              <w:pStyle w:val="Other0"/>
              <w:numPr>
                <w:ilvl w:val="0"/>
                <w:numId w:val="118"/>
              </w:numPr>
              <w:tabs>
                <w:tab w:val="left" w:pos="946"/>
              </w:tabs>
              <w:ind w:left="940" w:hanging="340"/>
            </w:pPr>
            <w:r>
              <w:t xml:space="preserve">Date of seal </w:t>
            </w:r>
            <w:proofErr w:type="gramStart"/>
            <w:r>
              <w:t>installation;</w:t>
            </w:r>
            <w:proofErr w:type="gramEnd"/>
          </w:p>
          <w:p w14:paraId="57E84557" w14:textId="77777777" w:rsidR="005D1F34" w:rsidRDefault="00000000">
            <w:pPr>
              <w:pStyle w:val="Other0"/>
              <w:numPr>
                <w:ilvl w:val="0"/>
                <w:numId w:val="118"/>
              </w:numPr>
              <w:tabs>
                <w:tab w:val="left" w:pos="965"/>
              </w:tabs>
              <w:ind w:left="940" w:hanging="340"/>
            </w:pPr>
            <w:r>
              <w:t>Name and NIP of the Quarantine Official who installed it; And</w:t>
            </w:r>
          </w:p>
          <w:p w14:paraId="04B90349" w14:textId="77777777" w:rsidR="005D1F34" w:rsidRDefault="00000000">
            <w:pPr>
              <w:pStyle w:val="Other0"/>
              <w:numPr>
                <w:ilvl w:val="0"/>
                <w:numId w:val="118"/>
              </w:numPr>
              <w:tabs>
                <w:tab w:val="left" w:pos="950"/>
              </w:tabs>
              <w:spacing w:after="280"/>
              <w:ind w:left="940" w:hanging="340"/>
            </w:pPr>
            <w:r>
              <w:t>Warning text: Article 91 of Law No. 21 of 2019 "ANY PERSON WHO WITHOUT PERMIT OPENS, REMOVES, BREAKS, DISPOSES, OR DAMAGES A QUARANTINE SEAL, SHALL BE PUNISHED WITH A PRISON OF A MAXIMUM OF 5 (FIVE) YEARS AND/OR A FINE OF A MAXIMUM OF RP5,000,000,000.00 (FIVE BILLION RUPIAH)".</w:t>
            </w:r>
          </w:p>
          <w:p w14:paraId="48BFB17B" w14:textId="77777777" w:rsidR="005D1F34" w:rsidRDefault="00000000">
            <w:pPr>
              <w:pStyle w:val="Other0"/>
            </w:pPr>
            <w:r>
              <w:rPr>
                <w:u w:val="single"/>
              </w:rPr>
              <w:t xml:space="preserve">PAPER </w:t>
            </w:r>
            <w:r>
              <w:t xml:space="preserve">SEAL </w:t>
            </w:r>
            <w:proofErr w:type="gramStart"/>
            <w:r>
              <w:t>MANAGEMENT :</w:t>
            </w:r>
            <w:proofErr w:type="gramEnd"/>
          </w:p>
          <w:p w14:paraId="7D088ABB" w14:textId="77777777" w:rsidR="005D1F34" w:rsidRDefault="00000000">
            <w:pPr>
              <w:pStyle w:val="Other0"/>
              <w:numPr>
                <w:ilvl w:val="0"/>
                <w:numId w:val="119"/>
              </w:numPr>
              <w:tabs>
                <w:tab w:val="left" w:pos="530"/>
              </w:tabs>
              <w:ind w:left="520" w:hanging="360"/>
            </w:pPr>
            <w:r>
              <w:t>Procurement and distribution: Secretariat of the Indonesian Quarantine Agency.</w:t>
            </w:r>
          </w:p>
          <w:p w14:paraId="4BBF19F9" w14:textId="77777777" w:rsidR="005D1F34" w:rsidRDefault="00000000">
            <w:pPr>
              <w:pStyle w:val="Other0"/>
              <w:numPr>
                <w:ilvl w:val="0"/>
                <w:numId w:val="119"/>
              </w:numPr>
              <w:tabs>
                <w:tab w:val="left" w:pos="530"/>
              </w:tabs>
              <w:spacing w:after="140"/>
              <w:ind w:left="520" w:hanging="360"/>
            </w:pPr>
            <w:r>
              <w:t>Usage is scheduled in the Quarantine Seal Installation and Removal Book.</w:t>
            </w:r>
          </w:p>
        </w:tc>
      </w:tr>
    </w:tbl>
    <w:p w14:paraId="26B379C3" w14:textId="77777777" w:rsidR="005D1F34" w:rsidRDefault="00000000">
      <w:pPr>
        <w:spacing w:line="1" w:lineRule="exact"/>
        <w:rPr>
          <w:sz w:val="2"/>
          <w:szCs w:val="2"/>
        </w:rPr>
      </w:pPr>
      <w:r>
        <w:br w:type="page"/>
      </w:r>
    </w:p>
    <w:p w14:paraId="4E52F9E4" w14:textId="77777777" w:rsidR="005D1F34" w:rsidRDefault="00000000">
      <w:pPr>
        <w:spacing w:line="1" w:lineRule="exact"/>
      </w:pPr>
      <w:r>
        <w:rPr>
          <w:noProof/>
        </w:rPr>
        <w:lastRenderedPageBreak/>
        <mc:AlternateContent>
          <mc:Choice Requires="wps">
            <w:drawing>
              <wp:anchor distT="0" distB="25400" distL="0" distR="0" simplePos="0" relativeHeight="125829500" behindDoc="0" locked="0" layoutInCell="1" allowOverlap="1" wp14:anchorId="2E801FD4" wp14:editId="0451D319">
                <wp:simplePos x="0" y="0"/>
                <wp:positionH relativeFrom="page">
                  <wp:posOffset>812165</wp:posOffset>
                </wp:positionH>
                <wp:positionV relativeFrom="paragraph">
                  <wp:posOffset>0</wp:posOffset>
                </wp:positionV>
                <wp:extent cx="2831465" cy="198120"/>
                <wp:effectExtent l="0" t="0" r="0" b="0"/>
                <wp:wrapTopAndBottom/>
                <wp:docPr id="298" name="Shape 298"/>
                <wp:cNvGraphicFramePr/>
                <a:graphic xmlns:a="http://schemas.openxmlformats.org/drawingml/2006/main">
                  <a:graphicData uri="http://schemas.microsoft.com/office/word/2010/wordprocessingShape">
                    <wps:wsp>
                      <wps:cNvSpPr txBox="1"/>
                      <wps:spPr>
                        <a:xfrm>
                          <a:off x="0" y="0"/>
                          <a:ext cx="2831465" cy="198120"/>
                        </a:xfrm>
                        <a:prstGeom prst="rect">
                          <a:avLst/>
                        </a:prstGeom>
                        <a:noFill/>
                      </wps:spPr>
                      <wps:txbx>
                        <w:txbxContent>
                          <w:p w14:paraId="27314D0B" w14:textId="77777777" w:rsidR="005D1F34" w:rsidRDefault="00000000">
                            <w:pPr>
                              <w:pStyle w:val="BodyText"/>
                              <w:numPr>
                                <w:ilvl w:val="0"/>
                                <w:numId w:val="113"/>
                              </w:numPr>
                              <w:tabs>
                                <w:tab w:val="left" w:pos="365"/>
                              </w:tabs>
                            </w:pPr>
                            <w:bookmarkStart w:id="378" w:name="bookmark362"/>
                            <w:bookmarkEnd w:id="378"/>
                            <w:r>
                              <w:t xml:space="preserve">Segel </w:t>
                            </w:r>
                            <w:proofErr w:type="spellStart"/>
                            <w:r>
                              <w:t>Lakban</w:t>
                            </w:r>
                            <w:proofErr w:type="spellEnd"/>
                            <w:r>
                              <w:t xml:space="preserve"> </w:t>
                            </w:r>
                            <w:r>
                              <w:rPr>
                                <w:i/>
                                <w:iCs/>
                              </w:rPr>
                              <w:t>(Security Seal Tapes)</w:t>
                            </w:r>
                          </w:p>
                        </w:txbxContent>
                      </wps:txbx>
                      <wps:bodyPr wrap="none" lIns="0" tIns="0" rIns="0" bIns="0"/>
                    </wps:wsp>
                  </a:graphicData>
                </a:graphic>
              </wp:anchor>
            </w:drawing>
          </mc:Choice>
          <mc:Fallback>
            <w:pict>
              <v:shape w14:anchorId="2E801FD4" id="Shape 298" o:spid="_x0000_s1084" type="#_x0000_t202" style="position:absolute;margin-left:63.95pt;margin-top:0;width:222.95pt;height:15.6pt;z-index:125829500;visibility:visible;mso-wrap-style:none;mso-wrap-distance-left:0;mso-wrap-distance-top:0;mso-wrap-distance-right:0;mso-wrap-distance-bottom: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" filled="f" stroked="f">
                <v:textbox inset="0,0,0,0">
                  <w:txbxContent>
                    <w:p w14:paraId="27314D0B" w14:textId="77777777" w:rsidR="005D1F34" w:rsidRDefault="00000000">
                      <w:pPr>
                        <w:pStyle w:val="BodyText"/>
                        <w:numPr>
                          <w:ilvl w:val="0"/>
                          <w:numId w:val="113"/>
                        </w:numPr>
                        <w:tabs>
                          <w:tab w:val="left" w:pos="365"/>
                        </w:tabs>
                      </w:pPr>
                      <w:bookmarkStart w:id="379" w:name="bookmark362"/>
                      <w:bookmarkEnd w:id="379"/>
                      <w:r>
                        <w:t xml:space="preserve">Segel </w:t>
                      </w:r>
                      <w:proofErr w:type="spellStart"/>
                      <w:r>
                        <w:t>Lakban</w:t>
                      </w:r>
                      <w:proofErr w:type="spellEnd"/>
                      <w:r>
                        <w:t xml:space="preserve"> </w:t>
                      </w:r>
                      <w:r>
                        <w:rPr>
                          <w:i/>
                          <w:iCs/>
                        </w:rPr>
                        <w:t>(Security Seal Tapes)</w:t>
                      </w:r>
                    </w:p>
                  </w:txbxContent>
                </v:textbox>
                <w10:wrap type="topAndBottom" anchorx="page"/>
              </v:shape>
            </w:pict>
          </mc:Fallback>
        </mc:AlternateContent>
      </w:r>
    </w:p>
    <w:p w14:paraId="604987AD" w14:textId="77777777" w:rsidR="005D1F34" w:rsidRDefault="00000000">
      <w:pPr>
        <w:pStyle w:val="BodyText"/>
        <w:pBdr>
          <w:bottom w:val="single" w:sz="4" w:space="0" w:color="auto"/>
        </w:pBdr>
        <w:ind w:firstLine="6380"/>
      </w:pPr>
      <w:r>
        <w:rPr>
          <w:noProof/>
        </w:rPr>
        <w:drawing>
          <wp:anchor distT="0" distB="0" distL="38100" distR="38100" simplePos="0" relativeHeight="125829502" behindDoc="0" locked="0" layoutInCell="1" allowOverlap="1" wp14:anchorId="521C19B5" wp14:editId="1B13145D">
            <wp:simplePos x="0" y="0"/>
            <wp:positionH relativeFrom="page">
              <wp:posOffset>851535</wp:posOffset>
            </wp:positionH>
            <wp:positionV relativeFrom="paragraph">
              <wp:posOffset>177800</wp:posOffset>
            </wp:positionV>
            <wp:extent cx="3925570" cy="1566545"/>
            <wp:effectExtent l="0" t="0" r="0" b="0"/>
            <wp:wrapSquare wrapText="right"/>
            <wp:docPr id="300" name="Shape 300"/>
            <wp:cNvGraphicFramePr/>
            <a:graphic xmlns:a="http://schemas.openxmlformats.org/drawingml/2006/main">
              <a:graphicData uri="http://schemas.openxmlformats.org/drawingml/2006/picture">
                <pic:pic xmlns:pic="http://schemas.openxmlformats.org/drawingml/2006/picture">
                  <pic:nvPicPr>
                    <pic:cNvPr id="301" name="Picture box 301"/>
                    <pic:cNvPicPr/>
                  </pic:nvPicPr>
                  <pic:blipFill>
                    <a:blip r:embed="rId102"/>
                    <a:stretch/>
                  </pic:blipFill>
                  <pic:spPr>
                    <a:xfrm>
                      <a:off x="0" y="0"/>
                      <a:ext cx="3925570" cy="1566545"/>
                    </a:xfrm>
                    <a:prstGeom prst="rect">
                      <a:avLst/>
                    </a:prstGeom>
                  </pic:spPr>
                </pic:pic>
              </a:graphicData>
            </a:graphic>
          </wp:anchor>
        </w:drawing>
      </w:r>
      <w:r>
        <w:rPr>
          <w:u w:val="single"/>
        </w:rPr>
        <w:t xml:space="preserve">TECHNICAL SPECIFICATIONS OF </w:t>
      </w:r>
      <w:r>
        <w:rPr>
          <w:i/>
          <w:iCs/>
          <w:u w:val="single"/>
        </w:rPr>
        <w:t>SECURITY SEAL TAPES:</w:t>
      </w:r>
    </w:p>
    <w:p w14:paraId="7FE6EE9B" w14:textId="77777777" w:rsidR="005D1F34" w:rsidRDefault="00000000">
      <w:pPr>
        <w:pStyle w:val="BodyText"/>
        <w:numPr>
          <w:ilvl w:val="0"/>
          <w:numId w:val="120"/>
        </w:numPr>
        <w:tabs>
          <w:tab w:val="left" w:pos="331"/>
        </w:tabs>
      </w:pPr>
      <w:bookmarkStart w:id="380" w:name="bookmark373"/>
      <w:bookmarkEnd w:id="380"/>
      <w:r>
        <w:t xml:space="preserve">Description: </w:t>
      </w:r>
      <w:r>
        <w:rPr>
          <w:i/>
          <w:iCs/>
        </w:rPr>
        <w:t xml:space="preserve">Security Seal Tapes </w:t>
      </w:r>
      <w:r>
        <w:t xml:space="preserve">are Quarantine Seals in the form of adhesive tape on one side and in a </w:t>
      </w:r>
      <w:proofErr w:type="gramStart"/>
      <w:r>
        <w:t xml:space="preserve">roll </w:t>
      </w:r>
      <w:r>
        <w:rPr>
          <w:i/>
          <w:iCs/>
        </w:rPr>
        <w:t>,</w:t>
      </w:r>
      <w:proofErr w:type="gramEnd"/>
      <w:r>
        <w:rPr>
          <w:i/>
          <w:iCs/>
        </w:rPr>
        <w:t xml:space="preserve"> </w:t>
      </w:r>
      <w:r>
        <w:t xml:space="preserve">made of BOPP plastic ( </w:t>
      </w:r>
      <w:r>
        <w:rPr>
          <w:i/>
          <w:iCs/>
        </w:rPr>
        <w:t xml:space="preserve">Bi-axially Oriented Polypropylene film) </w:t>
      </w:r>
      <w:r>
        <w:t xml:space="preserve">and coated with </w:t>
      </w:r>
      <w:r>
        <w:rPr>
          <w:i/>
          <w:iCs/>
        </w:rPr>
        <w:t xml:space="preserve">water-based acrylic adhesive, </w:t>
      </w:r>
      <w:r>
        <w:t>with special specifications and markings.</w:t>
      </w:r>
    </w:p>
    <w:p w14:paraId="595CACB0" w14:textId="77777777" w:rsidR="005D1F34" w:rsidRDefault="00000000">
      <w:pPr>
        <w:pStyle w:val="BodyText"/>
        <w:numPr>
          <w:ilvl w:val="0"/>
          <w:numId w:val="120"/>
        </w:numPr>
        <w:tabs>
          <w:tab w:val="left" w:pos="6820"/>
        </w:tabs>
        <w:ind w:left="6800" w:hanging="340"/>
      </w:pPr>
      <w:bookmarkStart w:id="381" w:name="bookmark374"/>
      <w:bookmarkEnd w:id="381"/>
      <w:r>
        <w:t xml:space="preserve">Material: BOPP </w:t>
      </w:r>
      <w:r>
        <w:rPr>
          <w:i/>
          <w:iCs/>
        </w:rPr>
        <w:t xml:space="preserve">(Bi-axially Oriented Polypropylene film) plastic </w:t>
      </w:r>
      <w:r>
        <w:t>which has excellent strength and flexibility.</w:t>
      </w:r>
    </w:p>
    <w:p w14:paraId="5359C9DB" w14:textId="77777777" w:rsidR="005D1F34" w:rsidRDefault="00000000">
      <w:pPr>
        <w:pStyle w:val="BodyText"/>
        <w:numPr>
          <w:ilvl w:val="0"/>
          <w:numId w:val="120"/>
        </w:numPr>
        <w:tabs>
          <w:tab w:val="left" w:pos="6820"/>
        </w:tabs>
        <w:ind w:left="6800" w:hanging="340"/>
      </w:pPr>
      <w:bookmarkStart w:id="382" w:name="bookmark375"/>
      <w:bookmarkEnd w:id="382"/>
      <w:r>
        <w:t xml:space="preserve">Form: Adhesive tape on one side and packed in rolls </w:t>
      </w:r>
      <w:r>
        <w:rPr>
          <w:i/>
          <w:iCs/>
        </w:rPr>
        <w:t xml:space="preserve">which </w:t>
      </w:r>
      <w:r>
        <w:t>has excellent strength and flexibility.</w:t>
      </w:r>
    </w:p>
    <w:p w14:paraId="36A1C24E" w14:textId="77777777" w:rsidR="005D1F34" w:rsidRDefault="00000000">
      <w:pPr>
        <w:pStyle w:val="BodyText"/>
        <w:numPr>
          <w:ilvl w:val="0"/>
          <w:numId w:val="120"/>
        </w:numPr>
        <w:tabs>
          <w:tab w:val="left" w:pos="6820"/>
        </w:tabs>
        <w:ind w:left="6800" w:hanging="340"/>
      </w:pPr>
      <w:bookmarkStart w:id="383" w:name="bookmark376"/>
      <w:bookmarkEnd w:id="383"/>
      <w:r>
        <w:t>Size:</w:t>
      </w:r>
    </w:p>
    <w:p w14:paraId="76A80BD1" w14:textId="77777777" w:rsidR="005D1F34" w:rsidRDefault="00000000">
      <w:pPr>
        <w:pStyle w:val="BodyText"/>
        <w:numPr>
          <w:ilvl w:val="0"/>
          <w:numId w:val="121"/>
        </w:numPr>
        <w:tabs>
          <w:tab w:val="left" w:pos="7245"/>
        </w:tabs>
        <w:ind w:left="7240" w:hanging="360"/>
      </w:pPr>
      <w:bookmarkStart w:id="384" w:name="bookmark377"/>
      <w:bookmarkEnd w:id="384"/>
      <w:r>
        <w:t>Thickness of the glue and plastic mixture:</w:t>
      </w:r>
    </w:p>
    <w:p w14:paraId="27DA36D4" w14:textId="77777777" w:rsidR="005D1F34" w:rsidRDefault="00000000">
      <w:pPr>
        <w:pStyle w:val="BodyText"/>
        <w:ind w:left="7240"/>
      </w:pPr>
      <w:r>
        <w:t>38 microns to 56 microns (below 40 microns duct tape is easily torn and broken).</w:t>
      </w:r>
    </w:p>
    <w:p w14:paraId="79763E0D" w14:textId="77777777" w:rsidR="005D1F34" w:rsidRDefault="00000000">
      <w:pPr>
        <w:pStyle w:val="BodyText"/>
        <w:numPr>
          <w:ilvl w:val="0"/>
          <w:numId w:val="121"/>
        </w:numPr>
        <w:tabs>
          <w:tab w:val="left" w:pos="7245"/>
        </w:tabs>
        <w:ind w:left="6880"/>
      </w:pPr>
      <w:bookmarkStart w:id="385" w:name="bookmark378"/>
      <w:bookmarkEnd w:id="385"/>
      <w:r>
        <w:t>Width: 72 mm.</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283"/>
        <w:gridCol w:w="3360"/>
      </w:tblGrid>
      <w:tr w:rsidR="005D1F34" w14:paraId="1EB77E70" w14:textId="77777777">
        <w:trPr>
          <w:trHeight w:hRule="exact" w:val="14117"/>
          <w:jc w:val="center"/>
        </w:trPr>
        <w:tc>
          <w:tcPr>
            <w:tcW w:w="6283" w:type="dxa"/>
            <w:tcBorders>
              <w:top w:val="single" w:sz="4" w:space="0" w:color="auto"/>
              <w:left w:val="single" w:sz="4" w:space="0" w:color="auto"/>
              <w:bottom w:val="single" w:sz="4" w:space="0" w:color="auto"/>
            </w:tcBorders>
            <w:shd w:val="clear" w:color="auto" w:fill="FFFFFF"/>
          </w:tcPr>
          <w:p w14:paraId="48376D29" w14:textId="77777777" w:rsidR="005D1F34" w:rsidRDefault="005D1F34">
            <w:pPr>
              <w:rPr>
                <w:sz w:val="10"/>
                <w:szCs w:val="10"/>
              </w:rPr>
            </w:pPr>
          </w:p>
        </w:tc>
        <w:tc>
          <w:tcPr>
            <w:tcW w:w="3360" w:type="dxa"/>
            <w:tcBorders>
              <w:top w:val="single" w:sz="4" w:space="0" w:color="auto"/>
              <w:left w:val="single" w:sz="4" w:space="0" w:color="auto"/>
              <w:bottom w:val="single" w:sz="4" w:space="0" w:color="auto"/>
              <w:right w:val="single" w:sz="4" w:space="0" w:color="auto"/>
            </w:tcBorders>
            <w:shd w:val="clear" w:color="auto" w:fill="FFFFFF"/>
            <w:vAlign w:val="center"/>
          </w:tcPr>
          <w:p w14:paraId="1163A23A" w14:textId="77777777" w:rsidR="005D1F34" w:rsidRDefault="00000000">
            <w:pPr>
              <w:pStyle w:val="Other0"/>
              <w:ind w:left="940" w:hanging="340"/>
            </w:pPr>
            <w:r>
              <w:t xml:space="preserve">c. Length in </w:t>
            </w:r>
            <w:proofErr w:type="gramStart"/>
            <w:r>
              <w:t xml:space="preserve">roll </w:t>
            </w:r>
            <w:r>
              <w:rPr>
                <w:i/>
                <w:iCs/>
              </w:rPr>
              <w:t>,</w:t>
            </w:r>
            <w:proofErr w:type="gramEnd"/>
            <w:r>
              <w:rPr>
                <w:i/>
                <w:iCs/>
              </w:rPr>
              <w:t xml:space="preserve"> with core </w:t>
            </w:r>
            <w:r>
              <w:t xml:space="preserve">thickness + 2.5 mm and core diameter + 75 mm. </w:t>
            </w:r>
            <w:r>
              <w:rPr>
                <w:i/>
                <w:iCs/>
              </w:rPr>
              <w:t>Note: The core is the middle part of the duct tape roll, which functions so that the duct tape roll is not easily damaged.</w:t>
            </w:r>
          </w:p>
          <w:p w14:paraId="365346DD" w14:textId="77777777" w:rsidR="005D1F34" w:rsidRDefault="00000000">
            <w:pPr>
              <w:pStyle w:val="Other0"/>
              <w:numPr>
                <w:ilvl w:val="0"/>
                <w:numId w:val="122"/>
              </w:numPr>
              <w:tabs>
                <w:tab w:val="left" w:pos="506"/>
              </w:tabs>
              <w:ind w:left="520" w:hanging="360"/>
            </w:pPr>
            <w:r>
              <w:t>Background color: Red.</w:t>
            </w:r>
          </w:p>
          <w:p w14:paraId="33D2642D" w14:textId="77777777" w:rsidR="005D1F34" w:rsidRDefault="00000000">
            <w:pPr>
              <w:pStyle w:val="Other0"/>
              <w:numPr>
                <w:ilvl w:val="0"/>
                <w:numId w:val="122"/>
              </w:numPr>
              <w:tabs>
                <w:tab w:val="left" w:pos="525"/>
              </w:tabs>
              <w:ind w:firstLine="160"/>
            </w:pPr>
            <w:r>
              <w:t>Other information:</w:t>
            </w:r>
          </w:p>
          <w:p w14:paraId="2959EEA9" w14:textId="77777777" w:rsidR="005D1F34" w:rsidRDefault="00000000">
            <w:pPr>
              <w:pStyle w:val="Other0"/>
              <w:numPr>
                <w:ilvl w:val="0"/>
                <w:numId w:val="123"/>
              </w:numPr>
              <w:tabs>
                <w:tab w:val="left" w:pos="946"/>
              </w:tabs>
              <w:ind w:left="940" w:hanging="340"/>
              <w:jc w:val="both"/>
            </w:pPr>
            <w:r>
              <w:t xml:space="preserve">The words "QUARANTINE SEAL </w:t>
            </w:r>
            <w:proofErr w:type="gramStart"/>
            <w:r>
              <w:rPr>
                <w:i/>
                <w:iCs/>
              </w:rPr>
              <w:t>";</w:t>
            </w:r>
            <w:proofErr w:type="gramEnd"/>
          </w:p>
          <w:p w14:paraId="7A259AD7" w14:textId="77777777" w:rsidR="005D1F34" w:rsidRDefault="00000000">
            <w:pPr>
              <w:pStyle w:val="Other0"/>
              <w:numPr>
                <w:ilvl w:val="0"/>
                <w:numId w:val="123"/>
              </w:numPr>
              <w:tabs>
                <w:tab w:val="left" w:pos="965"/>
              </w:tabs>
              <w:ind w:left="940" w:hanging="340"/>
              <w:jc w:val="both"/>
            </w:pPr>
            <w:r>
              <w:t xml:space="preserve">Quarantine registration </w:t>
            </w:r>
            <w:proofErr w:type="gramStart"/>
            <w:r>
              <w:t>number;</w:t>
            </w:r>
            <w:proofErr w:type="gramEnd"/>
          </w:p>
          <w:p w14:paraId="0FB214F5" w14:textId="77777777" w:rsidR="005D1F34" w:rsidRDefault="00000000">
            <w:pPr>
              <w:pStyle w:val="Other0"/>
              <w:numPr>
                <w:ilvl w:val="0"/>
                <w:numId w:val="123"/>
              </w:numPr>
              <w:tabs>
                <w:tab w:val="left" w:pos="965"/>
              </w:tabs>
              <w:ind w:left="940" w:hanging="340"/>
              <w:jc w:val="both"/>
            </w:pPr>
            <w:r>
              <w:t xml:space="preserve">Quarantine logo or </w:t>
            </w:r>
            <w:proofErr w:type="gramStart"/>
            <w:r>
              <w:t>symbol;</w:t>
            </w:r>
            <w:proofErr w:type="gramEnd"/>
          </w:p>
          <w:p w14:paraId="3DDAAF61" w14:textId="77777777" w:rsidR="005D1F34" w:rsidRDefault="00000000">
            <w:pPr>
              <w:pStyle w:val="Other0"/>
              <w:numPr>
                <w:ilvl w:val="0"/>
                <w:numId w:val="123"/>
              </w:numPr>
              <w:tabs>
                <w:tab w:val="left" w:pos="946"/>
              </w:tabs>
              <w:ind w:left="940" w:hanging="340"/>
              <w:jc w:val="both"/>
            </w:pPr>
            <w:r>
              <w:t>The words "INDONESIAN QUARANTINE AGENCY" and information about the location of the UPT/</w:t>
            </w:r>
            <w:proofErr w:type="gramStart"/>
            <w:r>
              <w:t>Wilker;</w:t>
            </w:r>
            <w:proofErr w:type="gramEnd"/>
          </w:p>
          <w:p w14:paraId="0986F4CF" w14:textId="77777777" w:rsidR="005D1F34" w:rsidRDefault="00000000">
            <w:pPr>
              <w:pStyle w:val="Other0"/>
              <w:numPr>
                <w:ilvl w:val="0"/>
                <w:numId w:val="123"/>
              </w:numPr>
              <w:tabs>
                <w:tab w:val="left" w:pos="946"/>
              </w:tabs>
              <w:ind w:left="940" w:hanging="340"/>
              <w:jc w:val="both"/>
            </w:pPr>
            <w:r>
              <w:t>Date of installation of the seal; and</w:t>
            </w:r>
          </w:p>
          <w:p w14:paraId="196A5124" w14:textId="77777777" w:rsidR="005D1F34" w:rsidRDefault="00000000">
            <w:pPr>
              <w:pStyle w:val="Other0"/>
              <w:numPr>
                <w:ilvl w:val="0"/>
                <w:numId w:val="123"/>
              </w:numPr>
              <w:tabs>
                <w:tab w:val="left" w:pos="946"/>
              </w:tabs>
              <w:ind w:left="940" w:hanging="340"/>
              <w:jc w:val="both"/>
            </w:pPr>
            <w:r>
              <w:t>Warning text: Article 91 of Law No. 21 of 2019 "ANY PERSON WHO WITHOUT PERMIT OPENS, REMOVES, BREAKS, DISPOSES, OR DAMAGES A QUARANTINE SEAL, SHALL BE PUNISHED WITH A PRISON OF A MAXIMUM OF 5 (FIVE) YEARS AND/OR A FINE</w:t>
            </w:r>
          </w:p>
        </w:tc>
      </w:tr>
    </w:tbl>
    <w:p w14:paraId="007A568C"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283"/>
        <w:gridCol w:w="3360"/>
      </w:tblGrid>
      <w:tr w:rsidR="005D1F34" w14:paraId="316CB221" w14:textId="77777777">
        <w:trPr>
          <w:trHeight w:hRule="exact" w:val="5971"/>
          <w:jc w:val="center"/>
        </w:trPr>
        <w:tc>
          <w:tcPr>
            <w:tcW w:w="6283" w:type="dxa"/>
            <w:tcBorders>
              <w:top w:val="single" w:sz="4" w:space="0" w:color="auto"/>
              <w:left w:val="single" w:sz="4" w:space="0" w:color="auto"/>
              <w:bottom w:val="single" w:sz="4" w:space="0" w:color="auto"/>
            </w:tcBorders>
            <w:shd w:val="clear" w:color="auto" w:fill="FFFFFF"/>
          </w:tcPr>
          <w:p w14:paraId="7056F3C0" w14:textId="77777777" w:rsidR="005D1F34" w:rsidRDefault="005D1F34">
            <w:pPr>
              <w:rPr>
                <w:sz w:val="10"/>
                <w:szCs w:val="10"/>
              </w:rPr>
            </w:pPr>
          </w:p>
        </w:tc>
        <w:tc>
          <w:tcPr>
            <w:tcW w:w="3360" w:type="dxa"/>
            <w:tcBorders>
              <w:top w:val="single" w:sz="4" w:space="0" w:color="auto"/>
              <w:left w:val="single" w:sz="4" w:space="0" w:color="auto"/>
              <w:bottom w:val="single" w:sz="4" w:space="0" w:color="auto"/>
              <w:right w:val="single" w:sz="4" w:space="0" w:color="auto"/>
            </w:tcBorders>
            <w:shd w:val="clear" w:color="auto" w:fill="FFFFFF"/>
            <w:vAlign w:val="center"/>
          </w:tcPr>
          <w:p w14:paraId="52D2041C" w14:textId="77777777" w:rsidR="005D1F34" w:rsidRDefault="00000000">
            <w:pPr>
              <w:pStyle w:val="Other0"/>
              <w:ind w:left="960"/>
            </w:pPr>
            <w:r>
              <w:t>"A MAXIMUM OF RP5,000,000,000.00 (FIVE BILLION RUPIAH)".</w:t>
            </w:r>
          </w:p>
          <w:p w14:paraId="5DF4992F" w14:textId="77777777" w:rsidR="005D1F34" w:rsidRDefault="00000000">
            <w:pPr>
              <w:pStyle w:val="Other0"/>
              <w:spacing w:after="280"/>
              <w:ind w:left="520" w:hanging="360"/>
            </w:pPr>
            <w:r>
              <w:t>7. Use: For packaging, both closing and sealing the packaging.</w:t>
            </w:r>
          </w:p>
          <w:p w14:paraId="0BA59950" w14:textId="77777777" w:rsidR="005D1F34" w:rsidRDefault="00000000">
            <w:pPr>
              <w:pStyle w:val="Other0"/>
              <w:spacing w:after="40"/>
            </w:pPr>
            <w:r>
              <w:rPr>
                <w:i/>
                <w:iCs/>
                <w:u w:val="single"/>
              </w:rPr>
              <w:t xml:space="preserve">SECURITY SEAL TAPES </w:t>
            </w:r>
            <w:proofErr w:type="gramStart"/>
            <w:r>
              <w:rPr>
                <w:u w:val="single"/>
              </w:rPr>
              <w:t xml:space="preserve">MANAGEMENT </w:t>
            </w:r>
            <w:r>
              <w:rPr>
                <w:i/>
                <w:iCs/>
              </w:rPr>
              <w:t>:</w:t>
            </w:r>
            <w:proofErr w:type="gramEnd"/>
          </w:p>
          <w:p w14:paraId="6AF7417D" w14:textId="77777777" w:rsidR="005D1F34" w:rsidRDefault="00000000">
            <w:pPr>
              <w:pStyle w:val="Other0"/>
              <w:numPr>
                <w:ilvl w:val="0"/>
                <w:numId w:val="124"/>
              </w:numPr>
              <w:tabs>
                <w:tab w:val="left" w:pos="530"/>
              </w:tabs>
              <w:spacing w:after="40"/>
              <w:ind w:left="520" w:hanging="360"/>
            </w:pPr>
            <w:r>
              <w:t>Procurement and distribution: Secretariat of the Indonesian Quarantine Agency.</w:t>
            </w:r>
          </w:p>
          <w:p w14:paraId="2A9857CA" w14:textId="77777777" w:rsidR="005D1F34" w:rsidRDefault="00000000">
            <w:pPr>
              <w:pStyle w:val="Other0"/>
              <w:numPr>
                <w:ilvl w:val="0"/>
                <w:numId w:val="124"/>
              </w:numPr>
              <w:tabs>
                <w:tab w:val="left" w:pos="530"/>
              </w:tabs>
              <w:spacing w:after="160"/>
              <w:ind w:left="520" w:hanging="360"/>
            </w:pPr>
            <w:r>
              <w:t>Usage is scheduled in the Quarantine Seal Installation and Removal Book.</w:t>
            </w:r>
          </w:p>
        </w:tc>
      </w:tr>
    </w:tbl>
    <w:p w14:paraId="31FA7C59" w14:textId="77777777" w:rsidR="005D1F34" w:rsidRDefault="005D1F34">
      <w:pPr>
        <w:spacing w:after="459" w:line="1" w:lineRule="exact"/>
      </w:pPr>
    </w:p>
    <w:p w14:paraId="71812C6F" w14:textId="77777777" w:rsidR="005D1F34" w:rsidRDefault="005D1F34">
      <w:pPr>
        <w:spacing w:line="1" w:lineRule="exact"/>
      </w:pPr>
    </w:p>
    <w:p w14:paraId="039290D2" w14:textId="77777777" w:rsidR="005D1F34" w:rsidRDefault="00000000">
      <w:pPr>
        <w:pStyle w:val="Tablecaption0"/>
        <w:ind w:left="48"/>
      </w:pPr>
      <w:r>
        <w:t>3. Key Seal</w:t>
      </w:r>
    </w:p>
    <w:tbl>
      <w:tblPr>
        <w:tblOverlap w:val="never"/>
        <w:tblW w:w="0" w:type="auto"/>
        <w:jc w:val="center"/>
        <w:tblLayout w:type="fixed"/>
        <w:tblCellMar>
          <w:left w:w="10" w:type="dxa"/>
          <w:right w:w="10" w:type="dxa"/>
        </w:tblCellMar>
        <w:tblLook w:val="0000" w:firstRow="0" w:lastRow="0" w:firstColumn="0" w:lastColumn="0" w:noHBand="0" w:noVBand="0"/>
      </w:tblPr>
      <w:tblGrid>
        <w:gridCol w:w="6326"/>
        <w:gridCol w:w="3317"/>
      </w:tblGrid>
      <w:tr w:rsidR="005D1F34" w14:paraId="6529FC80" w14:textId="77777777">
        <w:trPr>
          <w:trHeight w:hRule="exact" w:val="7066"/>
          <w:jc w:val="center"/>
        </w:trPr>
        <w:tc>
          <w:tcPr>
            <w:tcW w:w="6326" w:type="dxa"/>
            <w:tcBorders>
              <w:top w:val="single" w:sz="4" w:space="0" w:color="auto"/>
              <w:left w:val="single" w:sz="4" w:space="0" w:color="auto"/>
              <w:bottom w:val="single" w:sz="4" w:space="0" w:color="auto"/>
            </w:tcBorders>
            <w:shd w:val="clear" w:color="auto" w:fill="FFFFFF"/>
          </w:tcPr>
          <w:p w14:paraId="28CA6A62" w14:textId="77777777" w:rsidR="005D1F34" w:rsidRDefault="005D1F34">
            <w:pPr>
              <w:rPr>
                <w:sz w:val="10"/>
                <w:szCs w:val="10"/>
              </w:rPr>
            </w:pPr>
          </w:p>
        </w:tc>
        <w:tc>
          <w:tcPr>
            <w:tcW w:w="3317" w:type="dxa"/>
            <w:tcBorders>
              <w:top w:val="single" w:sz="4" w:space="0" w:color="auto"/>
              <w:left w:val="single" w:sz="4" w:space="0" w:color="auto"/>
              <w:bottom w:val="single" w:sz="4" w:space="0" w:color="auto"/>
              <w:right w:val="single" w:sz="4" w:space="0" w:color="auto"/>
            </w:tcBorders>
            <w:shd w:val="clear" w:color="auto" w:fill="FFFFFF"/>
            <w:vAlign w:val="bottom"/>
          </w:tcPr>
          <w:p w14:paraId="785FFDE0" w14:textId="77777777" w:rsidR="005D1F34" w:rsidRDefault="00000000">
            <w:pPr>
              <w:pStyle w:val="Other0"/>
            </w:pPr>
            <w:r>
              <w:rPr>
                <w:u w:val="single"/>
              </w:rPr>
              <w:t xml:space="preserve">TECHNICAL </w:t>
            </w:r>
            <w:proofErr w:type="gramStart"/>
            <w:r>
              <w:rPr>
                <w:u w:val="single"/>
              </w:rPr>
              <w:t xml:space="preserve">SPECIFICATIONS </w:t>
            </w:r>
            <w:r>
              <w:t>:</w:t>
            </w:r>
            <w:proofErr w:type="gramEnd"/>
          </w:p>
          <w:p w14:paraId="159B7722" w14:textId="77777777" w:rsidR="005D1F34" w:rsidRDefault="00000000">
            <w:pPr>
              <w:pStyle w:val="Other0"/>
              <w:numPr>
                <w:ilvl w:val="0"/>
                <w:numId w:val="125"/>
              </w:numPr>
              <w:tabs>
                <w:tab w:val="left" w:pos="510"/>
              </w:tabs>
              <w:ind w:left="520" w:hanging="360"/>
            </w:pPr>
            <w:r>
              <w:t>Description: The Lock Seal is a Quarantine Seal in the form of a padlock made of metal, with special specifications and markings, and equipped with a certain security system.</w:t>
            </w:r>
          </w:p>
          <w:p w14:paraId="08361777" w14:textId="77777777" w:rsidR="005D1F34" w:rsidRDefault="00000000">
            <w:pPr>
              <w:pStyle w:val="Other0"/>
              <w:numPr>
                <w:ilvl w:val="0"/>
                <w:numId w:val="125"/>
              </w:numPr>
              <w:tabs>
                <w:tab w:val="left" w:pos="525"/>
              </w:tabs>
              <w:ind w:left="520" w:hanging="360"/>
            </w:pPr>
            <w:r>
              <w:t xml:space="preserve">Material: </w:t>
            </w:r>
            <w:r>
              <w:rPr>
                <w:i/>
                <w:iCs/>
              </w:rPr>
              <w:t xml:space="preserve">Solid Brass Metal </w:t>
            </w:r>
            <w:r>
              <w:t>(stainless steel).</w:t>
            </w:r>
          </w:p>
          <w:p w14:paraId="1E2EE7FB" w14:textId="77777777" w:rsidR="005D1F34" w:rsidRDefault="00000000">
            <w:pPr>
              <w:pStyle w:val="Other0"/>
              <w:numPr>
                <w:ilvl w:val="0"/>
                <w:numId w:val="125"/>
              </w:numPr>
              <w:tabs>
                <w:tab w:val="left" w:pos="520"/>
              </w:tabs>
              <w:ind w:left="520" w:hanging="360"/>
            </w:pPr>
            <w:r>
              <w:t>Shape: Padlock.</w:t>
            </w:r>
          </w:p>
          <w:p w14:paraId="0886410F" w14:textId="77777777" w:rsidR="005D1F34" w:rsidRDefault="00000000">
            <w:pPr>
              <w:pStyle w:val="Other0"/>
              <w:numPr>
                <w:ilvl w:val="0"/>
                <w:numId w:val="125"/>
              </w:numPr>
              <w:tabs>
                <w:tab w:val="left" w:pos="510"/>
              </w:tabs>
              <w:ind w:left="520" w:hanging="360"/>
            </w:pPr>
            <w:r>
              <w:t>Security system type:</w:t>
            </w:r>
          </w:p>
          <w:p w14:paraId="217A8AC2" w14:textId="77777777" w:rsidR="005D1F34" w:rsidRDefault="00000000">
            <w:pPr>
              <w:pStyle w:val="Other0"/>
              <w:numPr>
                <w:ilvl w:val="0"/>
                <w:numId w:val="126"/>
              </w:numPr>
              <w:tabs>
                <w:tab w:val="left" w:pos="960"/>
              </w:tabs>
              <w:ind w:left="960" w:hanging="360"/>
            </w:pPr>
            <w:r>
              <w:t xml:space="preserve">metal </w:t>
            </w:r>
            <w:proofErr w:type="gramStart"/>
            <w:r>
              <w:t>key;</w:t>
            </w:r>
            <w:proofErr w:type="gramEnd"/>
          </w:p>
          <w:p w14:paraId="7529F1B1" w14:textId="77777777" w:rsidR="005D1F34" w:rsidRDefault="00000000">
            <w:pPr>
              <w:pStyle w:val="Other0"/>
              <w:numPr>
                <w:ilvl w:val="0"/>
                <w:numId w:val="126"/>
              </w:numPr>
              <w:tabs>
                <w:tab w:val="left" w:pos="965"/>
              </w:tabs>
              <w:ind w:left="960" w:hanging="360"/>
            </w:pPr>
            <w:r>
              <w:rPr>
                <w:i/>
                <w:iCs/>
              </w:rPr>
              <w:t xml:space="preserve">Numeric </w:t>
            </w:r>
            <w:r>
              <w:t>Code / combination of numbers (3, 4, 10 Digits);</w:t>
            </w:r>
          </w:p>
        </w:tc>
      </w:tr>
    </w:tbl>
    <w:p w14:paraId="16C8953E" w14:textId="77777777" w:rsidR="005D1F34" w:rsidRDefault="00000000">
      <w:pPr>
        <w:spacing w:line="1" w:lineRule="exact"/>
        <w:rPr>
          <w:sz w:val="2"/>
          <w:szCs w:val="2"/>
        </w:rPr>
      </w:pPr>
      <w:r>
        <w:br w:type="page"/>
      </w:r>
    </w:p>
    <w:p w14:paraId="28121DBA" w14:textId="77777777" w:rsidR="005D1F34" w:rsidRDefault="00000000">
      <w:pPr>
        <w:pStyle w:val="BodyText"/>
        <w:numPr>
          <w:ilvl w:val="0"/>
          <w:numId w:val="121"/>
        </w:numPr>
        <w:tabs>
          <w:tab w:val="left" w:pos="762"/>
        </w:tabs>
        <w:ind w:left="820" w:hanging="380"/>
      </w:pPr>
      <w:r>
        <w:rPr>
          <w:noProof/>
        </w:rPr>
        <w:lastRenderedPageBreak/>
        <w:drawing>
          <wp:anchor distT="0" distB="2493645" distL="88900" distR="88900" simplePos="0" relativeHeight="125829503" behindDoc="0" locked="0" layoutInCell="1" allowOverlap="1" wp14:anchorId="460104EF" wp14:editId="302713CD">
            <wp:simplePos x="0" y="0"/>
            <wp:positionH relativeFrom="page">
              <wp:posOffset>854710</wp:posOffset>
            </wp:positionH>
            <wp:positionV relativeFrom="margin">
              <wp:posOffset>8890</wp:posOffset>
            </wp:positionV>
            <wp:extent cx="3943985" cy="4663440"/>
            <wp:effectExtent l="0" t="0" r="0" b="0"/>
            <wp:wrapSquare wrapText="right"/>
            <wp:docPr id="302" name="Shape 302"/>
            <wp:cNvGraphicFramePr/>
            <a:graphic xmlns:a="http://schemas.openxmlformats.org/drawingml/2006/main">
              <a:graphicData uri="http://schemas.openxmlformats.org/drawingml/2006/picture">
                <pic:pic xmlns:pic="http://schemas.openxmlformats.org/drawingml/2006/picture">
                  <pic:nvPicPr>
                    <pic:cNvPr id="303" name="Picture box 303"/>
                    <pic:cNvPicPr/>
                  </pic:nvPicPr>
                  <pic:blipFill>
                    <a:blip r:embed="rId103"/>
                    <a:stretch/>
                  </pic:blipFill>
                  <pic:spPr>
                    <a:xfrm>
                      <a:off x="0" y="0"/>
                      <a:ext cx="3943985" cy="4663440"/>
                    </a:xfrm>
                    <a:prstGeom prst="rect">
                      <a:avLst/>
                    </a:prstGeom>
                  </pic:spPr>
                </pic:pic>
              </a:graphicData>
            </a:graphic>
          </wp:anchor>
        </w:drawing>
      </w:r>
      <w:r>
        <w:rPr>
          <w:noProof/>
        </w:rPr>
        <w:drawing>
          <wp:anchor distT="5169535" distB="1149350" distL="448310" distR="448310" simplePos="0" relativeHeight="125829504" behindDoc="0" locked="0" layoutInCell="1" allowOverlap="1" wp14:anchorId="662F642E" wp14:editId="43232834">
            <wp:simplePos x="0" y="0"/>
            <wp:positionH relativeFrom="page">
              <wp:posOffset>1214120</wp:posOffset>
            </wp:positionH>
            <wp:positionV relativeFrom="margin">
              <wp:posOffset>5178425</wp:posOffset>
            </wp:positionV>
            <wp:extent cx="3224530" cy="835025"/>
            <wp:effectExtent l="0" t="0" r="0" b="0"/>
            <wp:wrapSquare wrapText="right"/>
            <wp:docPr id="304" name="Shape 304"/>
            <wp:cNvGraphicFramePr/>
            <a:graphic xmlns:a="http://schemas.openxmlformats.org/drawingml/2006/main">
              <a:graphicData uri="http://schemas.openxmlformats.org/drawingml/2006/picture">
                <pic:pic xmlns:pic="http://schemas.openxmlformats.org/drawingml/2006/picture">
                  <pic:nvPicPr>
                    <pic:cNvPr id="305" name="Picture box 305"/>
                    <pic:cNvPicPr/>
                  </pic:nvPicPr>
                  <pic:blipFill>
                    <a:blip r:embed="rId104"/>
                    <a:stretch/>
                  </pic:blipFill>
                  <pic:spPr>
                    <a:xfrm>
                      <a:off x="0" y="0"/>
                      <a:ext cx="3224530" cy="835025"/>
                    </a:xfrm>
                    <a:prstGeom prst="rect">
                      <a:avLst/>
                    </a:prstGeom>
                  </pic:spPr>
                </pic:pic>
              </a:graphicData>
            </a:graphic>
          </wp:anchor>
        </w:drawing>
      </w:r>
      <w:r>
        <w:rPr>
          <w:noProof/>
        </w:rPr>
        <mc:AlternateContent>
          <mc:Choice Requires="wps">
            <w:drawing>
              <wp:anchor distT="0" distB="0" distL="0" distR="0" simplePos="0" relativeHeight="251658240" behindDoc="0" locked="0" layoutInCell="1" allowOverlap="1" wp14:anchorId="36CA3785" wp14:editId="06C0C0FC">
                <wp:simplePos x="0" y="0"/>
                <wp:positionH relativeFrom="page">
                  <wp:posOffset>1305560</wp:posOffset>
                </wp:positionH>
                <wp:positionV relativeFrom="margin">
                  <wp:posOffset>5102225</wp:posOffset>
                </wp:positionV>
                <wp:extent cx="426720" cy="91440"/>
                <wp:effectExtent l="0" t="0" r="0" b="0"/>
                <wp:wrapNone/>
                <wp:docPr id="306" name="Shape 306"/>
                <wp:cNvGraphicFramePr/>
                <a:graphic xmlns:a="http://schemas.openxmlformats.org/drawingml/2006/main">
                  <a:graphicData uri="http://schemas.microsoft.com/office/word/2010/wordprocessingShape">
                    <wps:wsp>
                      <wps:cNvSpPr txBox="1"/>
                      <wps:spPr>
                        <a:xfrm>
                          <a:off x="0" y="0"/>
                          <a:ext cx="426720" cy="91440"/>
                        </a:xfrm>
                        <a:prstGeom prst="rect">
                          <a:avLst/>
                        </a:prstGeom>
                        <a:noFill/>
                      </wps:spPr>
                      <wps:txbx>
                        <w:txbxContent>
                          <w:p w14:paraId="32725717" w14:textId="77777777" w:rsidR="005D1F34" w:rsidRDefault="00000000">
                            <w:pPr>
                              <w:pStyle w:val="Picturecaption0"/>
                              <w:rPr>
                                <w:sz w:val="9"/>
                                <w:szCs w:val="9"/>
                              </w:rPr>
                            </w:pPr>
                            <w:r>
                              <w:rPr>
                                <w:rFonts w:ascii="Arial" w:eastAsia="Arial" w:hAnsi="Arial" w:cs="Arial"/>
                                <w:color w:val="8D8D8D"/>
                                <w:sz w:val="9"/>
                                <w:szCs w:val="9"/>
                              </w:rPr>
                              <w:t>S® 6.5mm</w:t>
                            </w:r>
                          </w:p>
                        </w:txbxContent>
                      </wps:txbx>
                      <wps:bodyPr lIns="0" tIns="0" rIns="0" bIns="0"/>
                    </wps:wsp>
                  </a:graphicData>
                </a:graphic>
              </wp:anchor>
            </w:drawing>
          </mc:Choice>
          <mc:Fallback>
            <w:pict>
              <v:shape w14:anchorId="36CA3785" id="Shape 306" o:spid="_x0000_s1085" type="#_x0000_t202" style="position:absolute;left:0;text-align:left;margin-left:102.8pt;margin-top:401.75pt;width:33.6pt;height:7.2pt;z-index:251658240;visibility:visible;mso-wrap-style:square;mso-wrap-distance-left:0;mso-wrap-distance-top:0;mso-wrap-distance-right:0;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" filled="f" stroked="f">
                <v:textbox inset="0,0,0,0">
                  <w:txbxContent>
                    <w:p w14:paraId="32725717" w14:textId="77777777" w:rsidR="005D1F34" w:rsidRDefault="00000000">
                      <w:pPr>
                        <w:pStyle w:val="Picturecaption0"/>
                        <w:rPr>
                          <w:sz w:val="9"/>
                          <w:szCs w:val="9"/>
                        </w:rPr>
                      </w:pPr>
                      <w:r>
                        <w:rPr>
                          <w:rFonts w:ascii="Arial" w:eastAsia="Arial" w:hAnsi="Arial" w:cs="Arial"/>
                          <w:color w:val="8D8D8D"/>
                          <w:sz w:val="9"/>
                          <w:szCs w:val="9"/>
                        </w:rPr>
                        <w:t>S® 6.5mm</w:t>
                      </w:r>
                    </w:p>
                  </w:txbxContent>
                </v:textbox>
                <w10:wrap anchorx="page" anchory="margin"/>
              </v:shape>
            </w:pict>
          </mc:Fallback>
        </mc:AlternateContent>
      </w:r>
      <w:r>
        <w:rPr>
          <w:noProof/>
        </w:rPr>
        <w:drawing>
          <wp:anchor distT="6016625" distB="635" distL="400050" distR="374650" simplePos="0" relativeHeight="125829505" behindDoc="0" locked="0" layoutInCell="1" allowOverlap="1" wp14:anchorId="2BB84AF5" wp14:editId="58205073">
            <wp:simplePos x="0" y="0"/>
            <wp:positionH relativeFrom="page">
              <wp:posOffset>1165860</wp:posOffset>
            </wp:positionH>
            <wp:positionV relativeFrom="margin">
              <wp:posOffset>6025515</wp:posOffset>
            </wp:positionV>
            <wp:extent cx="3346450" cy="1139825"/>
            <wp:effectExtent l="0" t="0" r="0" b="0"/>
            <wp:wrapSquare wrapText="right"/>
            <wp:docPr id="308" name="Shape 308"/>
            <wp:cNvGraphicFramePr/>
            <a:graphic xmlns:a="http://schemas.openxmlformats.org/drawingml/2006/main">
              <a:graphicData uri="http://schemas.openxmlformats.org/drawingml/2006/picture">
                <pic:pic xmlns:pic="http://schemas.openxmlformats.org/drawingml/2006/picture">
                  <pic:nvPicPr>
                    <pic:cNvPr id="309" name="Picture box 309"/>
                    <pic:cNvPicPr/>
                  </pic:nvPicPr>
                  <pic:blipFill>
                    <a:blip r:embed="rId105"/>
                    <a:stretch/>
                  </pic:blipFill>
                  <pic:spPr>
                    <a:xfrm>
                      <a:off x="0" y="0"/>
                      <a:ext cx="3346450" cy="1139825"/>
                    </a:xfrm>
                    <a:prstGeom prst="rect">
                      <a:avLst/>
                    </a:prstGeom>
                  </pic:spPr>
                </pic:pic>
              </a:graphicData>
            </a:graphic>
          </wp:anchor>
        </w:drawing>
      </w:r>
      <w:bookmarkStart w:id="386" w:name="bookmark379"/>
      <w:bookmarkEnd w:id="386"/>
      <w:r>
        <w:t xml:space="preserve">two locks </w:t>
      </w:r>
      <w:r>
        <w:rPr>
          <w:i/>
          <w:iCs/>
        </w:rPr>
        <w:t xml:space="preserve">(double lock) </w:t>
      </w:r>
      <w:r>
        <w:t xml:space="preserve">in the form of a metal key and a Numeric </w:t>
      </w:r>
      <w:proofErr w:type="gramStart"/>
      <w:r>
        <w:t xml:space="preserve">Code </w:t>
      </w:r>
      <w:r>
        <w:rPr>
          <w:i/>
          <w:iCs/>
        </w:rPr>
        <w:t>;</w:t>
      </w:r>
      <w:proofErr w:type="gramEnd"/>
      <w:r>
        <w:rPr>
          <w:i/>
          <w:iCs/>
        </w:rPr>
        <w:t xml:space="preserve"> </w:t>
      </w:r>
      <w:r>
        <w:t>and/or</w:t>
      </w:r>
    </w:p>
    <w:p w14:paraId="5A0B36DE" w14:textId="77777777" w:rsidR="005D1F34" w:rsidRDefault="00000000">
      <w:pPr>
        <w:pStyle w:val="BodyText"/>
        <w:numPr>
          <w:ilvl w:val="0"/>
          <w:numId w:val="121"/>
        </w:numPr>
        <w:tabs>
          <w:tab w:val="left" w:pos="772"/>
        </w:tabs>
        <w:ind w:left="820" w:hanging="380"/>
      </w:pPr>
      <w:bookmarkStart w:id="387" w:name="bookmark380"/>
      <w:bookmarkEnd w:id="387"/>
      <w:r>
        <w:t>equipped with electronic devices connected to certain electronic systems.</w:t>
      </w:r>
    </w:p>
    <w:p w14:paraId="7B44DBBB" w14:textId="77777777" w:rsidR="005D1F34" w:rsidRDefault="00000000">
      <w:pPr>
        <w:pStyle w:val="BodyText"/>
        <w:numPr>
          <w:ilvl w:val="0"/>
          <w:numId w:val="127"/>
        </w:numPr>
        <w:tabs>
          <w:tab w:val="left" w:pos="360"/>
        </w:tabs>
      </w:pPr>
      <w:bookmarkStart w:id="388" w:name="bookmark381"/>
      <w:bookmarkEnd w:id="388"/>
      <w:r>
        <w:t>Size:</w:t>
      </w:r>
    </w:p>
    <w:p w14:paraId="1BAE8328" w14:textId="77777777" w:rsidR="005D1F34" w:rsidRDefault="00000000">
      <w:pPr>
        <w:pStyle w:val="BodyText"/>
        <w:numPr>
          <w:ilvl w:val="0"/>
          <w:numId w:val="128"/>
        </w:numPr>
        <w:tabs>
          <w:tab w:val="left" w:pos="762"/>
        </w:tabs>
        <w:ind w:firstLine="380"/>
      </w:pPr>
      <w:bookmarkStart w:id="389" w:name="bookmark382"/>
      <w:bookmarkEnd w:id="389"/>
      <w:r>
        <w:t>Total length</w:t>
      </w:r>
    </w:p>
    <w:p w14:paraId="10EA5081" w14:textId="77777777" w:rsidR="005D1F34" w:rsidRDefault="00000000">
      <w:pPr>
        <w:pStyle w:val="BodyText"/>
        <w:tabs>
          <w:tab w:val="right" w:leader="dot" w:pos="3014"/>
        </w:tabs>
        <w:ind w:firstLine="820"/>
      </w:pPr>
      <w:r>
        <w:t xml:space="preserve">padlock: </w:t>
      </w:r>
      <w:r>
        <w:tab/>
        <w:t>mm.</w:t>
      </w:r>
    </w:p>
    <w:p w14:paraId="081F1678" w14:textId="77777777" w:rsidR="005D1F34" w:rsidRDefault="00000000">
      <w:pPr>
        <w:pStyle w:val="BodyText"/>
        <w:numPr>
          <w:ilvl w:val="0"/>
          <w:numId w:val="128"/>
        </w:numPr>
        <w:tabs>
          <w:tab w:val="left" w:pos="762"/>
        </w:tabs>
        <w:ind w:firstLine="380"/>
      </w:pPr>
      <w:bookmarkStart w:id="390" w:name="bookmark383"/>
      <w:bookmarkEnd w:id="390"/>
      <w:r>
        <w:t>Head</w:t>
      </w:r>
      <w:r>
        <w:rPr>
          <w:i/>
          <w:iCs/>
        </w:rPr>
        <w:t>​</w:t>
      </w:r>
    </w:p>
    <w:p w14:paraId="2BADB683" w14:textId="77777777" w:rsidR="005D1F34" w:rsidRDefault="00000000">
      <w:pPr>
        <w:pStyle w:val="BodyText"/>
        <w:tabs>
          <w:tab w:val="left" w:leader="dot" w:pos="1588"/>
          <w:tab w:val="left" w:leader="dot" w:pos="2447"/>
        </w:tabs>
        <w:ind w:left="820"/>
      </w:pPr>
      <w:r>
        <w:t xml:space="preserve">Padlock: Width </w:t>
      </w:r>
      <w:r>
        <w:tab/>
        <w:t>mm. and Length</w:t>
      </w:r>
      <w:r>
        <w:tab/>
      </w:r>
    </w:p>
    <w:p w14:paraId="423F8CEB" w14:textId="77777777" w:rsidR="005D1F34" w:rsidRDefault="00000000">
      <w:pPr>
        <w:pStyle w:val="BodyText"/>
        <w:ind w:left="820"/>
      </w:pPr>
      <w:r>
        <w:t>mm.</w:t>
      </w:r>
    </w:p>
    <w:p w14:paraId="1B0DD83C" w14:textId="77777777" w:rsidR="005D1F34" w:rsidRDefault="00000000">
      <w:pPr>
        <w:pStyle w:val="BodyText"/>
        <w:numPr>
          <w:ilvl w:val="0"/>
          <w:numId w:val="128"/>
        </w:numPr>
        <w:tabs>
          <w:tab w:val="left" w:pos="762"/>
        </w:tabs>
        <w:ind w:firstLine="380"/>
      </w:pPr>
      <w:bookmarkStart w:id="391" w:name="bookmark384"/>
      <w:bookmarkEnd w:id="391"/>
      <w:proofErr w:type="gramStart"/>
      <w:r>
        <w:t xml:space="preserve">Strap </w:t>
      </w:r>
      <w:r>
        <w:rPr>
          <w:i/>
          <w:iCs/>
        </w:rPr>
        <w:t>:</w:t>
      </w:r>
      <w:proofErr w:type="gramEnd"/>
    </w:p>
    <w:p w14:paraId="7D2D267F" w14:textId="77777777" w:rsidR="005D1F34" w:rsidRDefault="00000000">
      <w:pPr>
        <w:pStyle w:val="BodyText"/>
        <w:tabs>
          <w:tab w:val="left" w:leader="dot" w:pos="2649"/>
        </w:tabs>
        <w:ind w:firstLine="820"/>
      </w:pPr>
      <w:r>
        <w:t>Diameter</w:t>
      </w:r>
      <w:r>
        <w:tab/>
      </w:r>
    </w:p>
    <w:p w14:paraId="482AD8E3" w14:textId="77777777" w:rsidR="005D1F34" w:rsidRDefault="00000000">
      <w:pPr>
        <w:pStyle w:val="BodyText"/>
        <w:tabs>
          <w:tab w:val="left" w:leader="dot" w:pos="1420"/>
        </w:tabs>
        <w:ind w:left="820"/>
      </w:pPr>
      <w:r>
        <w:t xml:space="preserve">mm. and Length </w:t>
      </w:r>
      <w:r>
        <w:tab/>
        <w:t>mm.</w:t>
      </w:r>
    </w:p>
    <w:p w14:paraId="2ECF54F5" w14:textId="77777777" w:rsidR="005D1F34" w:rsidRDefault="00000000">
      <w:pPr>
        <w:pStyle w:val="BodyText"/>
        <w:numPr>
          <w:ilvl w:val="0"/>
          <w:numId w:val="127"/>
        </w:numPr>
        <w:tabs>
          <w:tab w:val="left" w:pos="360"/>
        </w:tabs>
        <w:ind w:left="380" w:hanging="380"/>
      </w:pPr>
      <w:bookmarkStart w:id="392" w:name="bookmark385"/>
      <w:bookmarkEnd w:id="392"/>
      <w:r>
        <w:t>Color: Golden yellow.</w:t>
      </w:r>
    </w:p>
    <w:p w14:paraId="62FB0255" w14:textId="77777777" w:rsidR="005D1F34" w:rsidRDefault="00000000">
      <w:pPr>
        <w:pStyle w:val="BodyText"/>
        <w:numPr>
          <w:ilvl w:val="0"/>
          <w:numId w:val="127"/>
        </w:numPr>
        <w:tabs>
          <w:tab w:val="left" w:pos="360"/>
        </w:tabs>
        <w:ind w:left="380" w:hanging="380"/>
      </w:pPr>
      <w:bookmarkStart w:id="393" w:name="bookmark386"/>
      <w:bookmarkEnd w:id="393"/>
      <w:r>
        <w:t xml:space="preserve">Other information: Laser </w:t>
      </w:r>
      <w:proofErr w:type="spellStart"/>
      <w:r>
        <w:t>printed</w:t>
      </w:r>
      <w:proofErr w:type="spellEnd"/>
      <w:r>
        <w:t>, containing the following information:</w:t>
      </w:r>
    </w:p>
    <w:p w14:paraId="52957415" w14:textId="77777777" w:rsidR="005D1F34" w:rsidRDefault="00000000">
      <w:pPr>
        <w:pStyle w:val="BodyText"/>
        <w:numPr>
          <w:ilvl w:val="0"/>
          <w:numId w:val="129"/>
        </w:numPr>
        <w:tabs>
          <w:tab w:val="left" w:pos="762"/>
        </w:tabs>
        <w:ind w:firstLine="380"/>
      </w:pPr>
      <w:bookmarkStart w:id="394" w:name="bookmark387"/>
      <w:bookmarkEnd w:id="394"/>
      <w:r>
        <w:t>Front Side:</w:t>
      </w:r>
    </w:p>
    <w:p w14:paraId="4A933779" w14:textId="77777777" w:rsidR="005D1F34" w:rsidRDefault="00000000">
      <w:pPr>
        <w:pStyle w:val="BodyText"/>
        <w:numPr>
          <w:ilvl w:val="0"/>
          <w:numId w:val="130"/>
        </w:numPr>
        <w:tabs>
          <w:tab w:val="left" w:pos="1185"/>
        </w:tabs>
        <w:ind w:left="1240" w:hanging="420"/>
      </w:pPr>
      <w:bookmarkStart w:id="395" w:name="bookmark388"/>
      <w:bookmarkEnd w:id="395"/>
      <w:r>
        <w:t xml:space="preserve">Quarantine logo or </w:t>
      </w:r>
      <w:proofErr w:type="gramStart"/>
      <w:r>
        <w:t>symbol;</w:t>
      </w:r>
      <w:proofErr w:type="gramEnd"/>
    </w:p>
    <w:p w14:paraId="0CC401BD" w14:textId="77777777" w:rsidR="005D1F34" w:rsidRDefault="00000000">
      <w:pPr>
        <w:pStyle w:val="BodyText"/>
        <w:numPr>
          <w:ilvl w:val="0"/>
          <w:numId w:val="130"/>
        </w:numPr>
        <w:tabs>
          <w:tab w:val="left" w:pos="1185"/>
        </w:tabs>
        <w:ind w:left="1240" w:hanging="420"/>
      </w:pPr>
      <w:bookmarkStart w:id="396" w:name="bookmark389"/>
      <w:bookmarkEnd w:id="396"/>
      <w:r>
        <w:t xml:space="preserve">The words </w:t>
      </w:r>
      <w:r>
        <w:rPr>
          <w:i/>
          <w:iCs/>
        </w:rPr>
        <w:t xml:space="preserve">"QUARANTINE SEAL"; </w:t>
      </w:r>
      <w:r>
        <w:t>and</w:t>
      </w:r>
    </w:p>
    <w:p w14:paraId="56836EE6" w14:textId="77777777" w:rsidR="005D1F34" w:rsidRDefault="00000000">
      <w:pPr>
        <w:pStyle w:val="BodyText"/>
        <w:numPr>
          <w:ilvl w:val="0"/>
          <w:numId w:val="130"/>
        </w:numPr>
        <w:tabs>
          <w:tab w:val="left" w:pos="1185"/>
        </w:tabs>
        <w:ind w:left="820"/>
      </w:pPr>
      <w:bookmarkStart w:id="397" w:name="bookmark390"/>
      <w:bookmarkEnd w:id="397"/>
      <w:r>
        <w:t>UPT/Wilker Code and Padlock Key Serial Number.</w:t>
      </w:r>
    </w:p>
    <w:p w14:paraId="0B425316" w14:textId="77777777" w:rsidR="005D1F34" w:rsidRDefault="00000000">
      <w:pPr>
        <w:pStyle w:val="BodyText"/>
        <w:numPr>
          <w:ilvl w:val="0"/>
          <w:numId w:val="129"/>
        </w:numPr>
        <w:tabs>
          <w:tab w:val="left" w:pos="7285"/>
        </w:tabs>
        <w:ind w:left="6920"/>
      </w:pPr>
      <w:bookmarkStart w:id="398" w:name="bookmark391"/>
      <w:bookmarkEnd w:id="398"/>
      <w:r>
        <w:t>Back Side:</w:t>
      </w:r>
    </w:p>
    <w:p w14:paraId="0A7A2B31" w14:textId="77777777" w:rsidR="005D1F34" w:rsidRDefault="00000000">
      <w:pPr>
        <w:pStyle w:val="BodyText"/>
        <w:numPr>
          <w:ilvl w:val="0"/>
          <w:numId w:val="130"/>
        </w:numPr>
        <w:tabs>
          <w:tab w:val="left" w:pos="7700"/>
        </w:tabs>
        <w:ind w:left="7700" w:hanging="360"/>
      </w:pPr>
      <w:bookmarkStart w:id="399" w:name="bookmark392"/>
      <w:bookmarkEnd w:id="399"/>
      <w:r>
        <w:t>The text "INDONESIAN QUARANTINE AGENCY</w:t>
      </w:r>
      <w:proofErr w:type="gramStart"/>
      <w:r>
        <w:t>";</w:t>
      </w:r>
      <w:proofErr w:type="gramEnd"/>
    </w:p>
    <w:p w14:paraId="0BD7B31F" w14:textId="77777777" w:rsidR="005D1F34" w:rsidRDefault="00000000">
      <w:pPr>
        <w:pStyle w:val="BodyText"/>
        <w:numPr>
          <w:ilvl w:val="0"/>
          <w:numId w:val="130"/>
        </w:numPr>
        <w:tabs>
          <w:tab w:val="left" w:pos="7700"/>
        </w:tabs>
        <w:ind w:left="7700" w:hanging="360"/>
      </w:pPr>
      <w:bookmarkStart w:id="400" w:name="bookmark393"/>
      <w:bookmarkEnd w:id="400"/>
      <w:r>
        <w:t>Warning text: "EVERYONE</w:t>
      </w:r>
      <w:r>
        <w:br w:type="page"/>
      </w:r>
    </w:p>
    <w:p w14:paraId="6CFF6834" w14:textId="77777777" w:rsidR="005D1F34" w:rsidRDefault="00000000">
      <w:pPr>
        <w:pStyle w:val="BodyText"/>
        <w:spacing w:after="260"/>
        <w:ind w:left="7700"/>
      </w:pPr>
      <w:r>
        <w:lastRenderedPageBreak/>
        <w:t>"IT IS PROHIBITED TO OPEN, REMOVE, BREAK, DISCARD, OR DAMAGE THE QUARANTINE SEAL WITHOUT PERMISSION FROM THE QUARANTINE OFFICIAL".</w:t>
      </w:r>
    </w:p>
    <w:p w14:paraId="1D4D78B8" w14:textId="77777777" w:rsidR="005D1F34" w:rsidRDefault="00000000">
      <w:pPr>
        <w:pStyle w:val="BodyText"/>
        <w:jc w:val="center"/>
      </w:pPr>
      <w:r>
        <w:rPr>
          <w:u w:val="single"/>
        </w:rPr>
        <w:t>SEAL PROCUREMENT</w:t>
      </w:r>
    </w:p>
    <w:p w14:paraId="401CFEFD" w14:textId="77777777" w:rsidR="005D1F34" w:rsidRDefault="00000000">
      <w:pPr>
        <w:pStyle w:val="BodyText"/>
        <w:ind w:left="6420"/>
      </w:pPr>
      <w:proofErr w:type="gramStart"/>
      <w:r>
        <w:rPr>
          <w:u w:val="single"/>
        </w:rPr>
        <w:t xml:space="preserve">KEY </w:t>
      </w:r>
      <w:r>
        <w:t>:</w:t>
      </w:r>
      <w:proofErr w:type="gramEnd"/>
    </w:p>
    <w:p w14:paraId="336F0913" w14:textId="77777777" w:rsidR="005D1F34" w:rsidRDefault="00000000">
      <w:pPr>
        <w:pStyle w:val="BodyText"/>
        <w:numPr>
          <w:ilvl w:val="0"/>
          <w:numId w:val="130"/>
        </w:numPr>
        <w:tabs>
          <w:tab w:val="left" w:pos="6870"/>
        </w:tabs>
        <w:ind w:left="6860" w:hanging="360"/>
      </w:pPr>
      <w:bookmarkStart w:id="401" w:name="bookmark394"/>
      <w:bookmarkEnd w:id="401"/>
      <w:r>
        <w:t>Procurement and distribution: Secretariat of the Indonesian Quarantine Agency / Indonesian Quarantine Technical Implementation Unit.</w:t>
      </w:r>
    </w:p>
    <w:p w14:paraId="45BBFD96" w14:textId="77777777" w:rsidR="005D1F34" w:rsidRDefault="00000000">
      <w:pPr>
        <w:pStyle w:val="BodyText"/>
        <w:numPr>
          <w:ilvl w:val="0"/>
          <w:numId w:val="130"/>
        </w:numPr>
        <w:tabs>
          <w:tab w:val="left" w:pos="6870"/>
        </w:tabs>
        <w:spacing w:after="320"/>
        <w:ind w:left="6860" w:hanging="360"/>
      </w:pPr>
      <w:bookmarkStart w:id="402" w:name="bookmark395"/>
      <w:bookmarkEnd w:id="402"/>
      <w:r>
        <w:t>Usage is scheduled in the Quarantine Seal Installation Book.</w:t>
      </w:r>
    </w:p>
    <w:p w14:paraId="57FC3B9B" w14:textId="77777777" w:rsidR="005D1F34" w:rsidRDefault="00000000">
      <w:pPr>
        <w:pStyle w:val="BodyText"/>
        <w:numPr>
          <w:ilvl w:val="0"/>
          <w:numId w:val="131"/>
        </w:numPr>
        <w:tabs>
          <w:tab w:val="left" w:pos="354"/>
        </w:tabs>
        <w:spacing w:after="160"/>
      </w:pPr>
      <w:bookmarkStart w:id="403" w:name="bookmark396"/>
      <w:bookmarkEnd w:id="403"/>
      <w:r>
        <w:t xml:space="preserve">Plastic Strap Seals or </w:t>
      </w:r>
      <w:proofErr w:type="spellStart"/>
      <w:r>
        <w:t>Locis</w:t>
      </w:r>
      <w:proofErr w:type="spellEnd"/>
      <w:r>
        <w:t xml:space="preserve"> Seals </w:t>
      </w:r>
      <w:r>
        <w:rPr>
          <w:i/>
          <w:iCs/>
        </w:rPr>
        <w:t>(Pull Tight Seals)</w:t>
      </w:r>
    </w:p>
    <w:p w14:paraId="02879A88" w14:textId="77777777" w:rsidR="005D1F34" w:rsidRDefault="00000000">
      <w:pPr>
        <w:pStyle w:val="BodyText"/>
      </w:pPr>
      <w:r>
        <w:rPr>
          <w:noProof/>
        </w:rPr>
        <w:drawing>
          <wp:anchor distT="0" distB="1941830" distL="38100" distR="38100" simplePos="0" relativeHeight="125829506" behindDoc="0" locked="0" layoutInCell="1" allowOverlap="1" wp14:anchorId="6ABB3580" wp14:editId="2B0054A8">
            <wp:simplePos x="0" y="0"/>
            <wp:positionH relativeFrom="page">
              <wp:posOffset>854710</wp:posOffset>
            </wp:positionH>
            <wp:positionV relativeFrom="margin">
              <wp:posOffset>5178425</wp:posOffset>
            </wp:positionV>
            <wp:extent cx="3767455" cy="1639570"/>
            <wp:effectExtent l="0" t="0" r="0" b="0"/>
            <wp:wrapSquare wrapText="right"/>
            <wp:docPr id="310" name="Shape 310"/>
            <wp:cNvGraphicFramePr/>
            <a:graphic xmlns:a="http://schemas.openxmlformats.org/drawingml/2006/main">
              <a:graphicData uri="http://schemas.openxmlformats.org/drawingml/2006/picture">
                <pic:pic xmlns:pic="http://schemas.openxmlformats.org/drawingml/2006/picture">
                  <pic:nvPicPr>
                    <pic:cNvPr id="311" name="Picture box 311"/>
                    <pic:cNvPicPr/>
                  </pic:nvPicPr>
                  <pic:blipFill>
                    <a:blip r:embed="rId106"/>
                    <a:stretch/>
                  </pic:blipFill>
                  <pic:spPr>
                    <a:xfrm>
                      <a:off x="0" y="0"/>
                      <a:ext cx="3767455" cy="1639570"/>
                    </a:xfrm>
                    <a:prstGeom prst="rect">
                      <a:avLst/>
                    </a:prstGeom>
                  </pic:spPr>
                </pic:pic>
              </a:graphicData>
            </a:graphic>
          </wp:anchor>
        </w:drawing>
      </w:r>
      <w:r>
        <w:rPr>
          <w:noProof/>
        </w:rPr>
        <w:drawing>
          <wp:anchor distT="1813560" distB="0" distL="38100" distR="38100" simplePos="0" relativeHeight="125829507" behindDoc="0" locked="0" layoutInCell="1" allowOverlap="1" wp14:anchorId="46BC6CC0" wp14:editId="45A4D2AC">
            <wp:simplePos x="0" y="0"/>
            <wp:positionH relativeFrom="page">
              <wp:posOffset>854710</wp:posOffset>
            </wp:positionH>
            <wp:positionV relativeFrom="margin">
              <wp:posOffset>6991985</wp:posOffset>
            </wp:positionV>
            <wp:extent cx="3767455" cy="1767840"/>
            <wp:effectExtent l="0" t="0" r="0" b="0"/>
            <wp:wrapSquare wrapText="right"/>
            <wp:docPr id="312" name="Shape 312"/>
            <wp:cNvGraphicFramePr/>
            <a:graphic xmlns:a="http://schemas.openxmlformats.org/drawingml/2006/main">
              <a:graphicData uri="http://schemas.openxmlformats.org/drawingml/2006/picture">
                <pic:pic xmlns:pic="http://schemas.openxmlformats.org/drawingml/2006/picture">
                  <pic:nvPicPr>
                    <pic:cNvPr id="313" name="Picture box 313"/>
                    <pic:cNvPicPr/>
                  </pic:nvPicPr>
                  <pic:blipFill>
                    <a:blip r:embed="rId107"/>
                    <a:stretch/>
                  </pic:blipFill>
                  <pic:spPr>
                    <a:xfrm>
                      <a:off x="0" y="0"/>
                      <a:ext cx="3767455" cy="1767840"/>
                    </a:xfrm>
                    <a:prstGeom prst="rect">
                      <a:avLst/>
                    </a:prstGeom>
                  </pic:spPr>
                </pic:pic>
              </a:graphicData>
            </a:graphic>
          </wp:anchor>
        </w:drawing>
      </w:r>
      <w:r>
        <w:rPr>
          <w:u w:val="single"/>
        </w:rPr>
        <w:t>TECHNICAL SPECIFICATIONS OF PLASTIC STRAP SEALS (LOCIS SEALS</w:t>
      </w:r>
      <w:proofErr w:type="gramStart"/>
      <w:r>
        <w:rPr>
          <w:u w:val="single"/>
        </w:rPr>
        <w:t xml:space="preserve">) </w:t>
      </w:r>
      <w:r>
        <w:t>:</w:t>
      </w:r>
      <w:proofErr w:type="gramEnd"/>
    </w:p>
    <w:p w14:paraId="273FF221" w14:textId="77777777" w:rsidR="005D1F34" w:rsidRDefault="00000000">
      <w:pPr>
        <w:pStyle w:val="BodyText"/>
        <w:numPr>
          <w:ilvl w:val="0"/>
          <w:numId w:val="132"/>
        </w:numPr>
        <w:tabs>
          <w:tab w:val="left" w:pos="354"/>
        </w:tabs>
        <w:ind w:left="400" w:hanging="400"/>
      </w:pPr>
      <w:bookmarkStart w:id="404" w:name="bookmark397"/>
      <w:bookmarkEnd w:id="404"/>
      <w:r>
        <w:t xml:space="preserve">Description: Plastic rope seal or </w:t>
      </w:r>
      <w:proofErr w:type="spellStart"/>
      <w:r>
        <w:t>Locis</w:t>
      </w:r>
      <w:proofErr w:type="spellEnd"/>
      <w:r>
        <w:t xml:space="preserve"> Seal is a Quarantine Seal in the form of a </w:t>
      </w:r>
      <w:r>
        <w:rPr>
          <w:i/>
          <w:iCs/>
        </w:rPr>
        <w:t xml:space="preserve">rope </w:t>
      </w:r>
      <w:r>
        <w:t xml:space="preserve">- shaped </w:t>
      </w:r>
      <w:r>
        <w:rPr>
          <w:i/>
          <w:iCs/>
        </w:rPr>
        <w:t xml:space="preserve">security seal </w:t>
      </w:r>
      <w:r>
        <w:t xml:space="preserve">with two locks </w:t>
      </w:r>
      <w:r>
        <w:rPr>
          <w:i/>
          <w:iCs/>
        </w:rPr>
        <w:t xml:space="preserve">(double lock), </w:t>
      </w:r>
      <w:r>
        <w:t xml:space="preserve">made of plastic </w:t>
      </w:r>
      <w:proofErr w:type="gramStart"/>
      <w:r>
        <w:t xml:space="preserve">( </w:t>
      </w:r>
      <w:r>
        <w:rPr>
          <w:i/>
          <w:iCs/>
        </w:rPr>
        <w:t>Polypropylene</w:t>
      </w:r>
      <w:proofErr w:type="gramEnd"/>
      <w:r>
        <w:rPr>
          <w:i/>
          <w:iCs/>
        </w:rPr>
        <w:t xml:space="preserve"> </w:t>
      </w:r>
      <w:r>
        <w:t>), with special specifications and markers.</w:t>
      </w:r>
    </w:p>
    <w:p w14:paraId="5B38A199" w14:textId="77777777" w:rsidR="005D1F34" w:rsidRDefault="00000000">
      <w:pPr>
        <w:pStyle w:val="BodyText"/>
        <w:numPr>
          <w:ilvl w:val="0"/>
          <w:numId w:val="132"/>
        </w:numPr>
        <w:tabs>
          <w:tab w:val="left" w:pos="354"/>
        </w:tabs>
        <w:ind w:left="400" w:hanging="400"/>
      </w:pPr>
      <w:bookmarkStart w:id="405" w:name="bookmark398"/>
      <w:bookmarkEnd w:id="405"/>
      <w:r>
        <w:t xml:space="preserve">Material: Plastic or PP </w:t>
      </w:r>
      <w:proofErr w:type="gramStart"/>
      <w:r>
        <w:t xml:space="preserve">( </w:t>
      </w:r>
      <w:r>
        <w:rPr>
          <w:i/>
          <w:iCs/>
        </w:rPr>
        <w:t>Polypropylene</w:t>
      </w:r>
      <w:proofErr w:type="gramEnd"/>
      <w:r>
        <w:rPr>
          <w:i/>
          <w:iCs/>
        </w:rPr>
        <w:t xml:space="preserve"> </w:t>
      </w:r>
      <w:r>
        <w:t>).</w:t>
      </w:r>
    </w:p>
    <w:p w14:paraId="269C519C" w14:textId="77777777" w:rsidR="005D1F34" w:rsidRDefault="00000000">
      <w:pPr>
        <w:pStyle w:val="BodyText"/>
        <w:numPr>
          <w:ilvl w:val="0"/>
          <w:numId w:val="132"/>
        </w:numPr>
        <w:tabs>
          <w:tab w:val="left" w:pos="354"/>
        </w:tabs>
      </w:pPr>
      <w:bookmarkStart w:id="406" w:name="bookmark399"/>
      <w:bookmarkEnd w:id="406"/>
      <w:r>
        <w:t>Shape: Rope.</w:t>
      </w:r>
    </w:p>
    <w:p w14:paraId="55F39E25" w14:textId="77777777" w:rsidR="005D1F34" w:rsidRDefault="00000000">
      <w:pPr>
        <w:pStyle w:val="BodyText"/>
        <w:numPr>
          <w:ilvl w:val="0"/>
          <w:numId w:val="132"/>
        </w:numPr>
        <w:tabs>
          <w:tab w:val="left" w:pos="806"/>
        </w:tabs>
        <w:ind w:left="760" w:hanging="300"/>
      </w:pPr>
      <w:bookmarkStart w:id="407" w:name="bookmark400"/>
      <w:bookmarkEnd w:id="407"/>
      <w:r>
        <w:t xml:space="preserve">Security type: </w:t>
      </w:r>
      <w:r>
        <w:rPr>
          <w:i/>
          <w:iCs/>
        </w:rPr>
        <w:t>Security Seal Double Lock.</w:t>
      </w:r>
    </w:p>
    <w:p w14:paraId="7E06CE6D" w14:textId="77777777" w:rsidR="005D1F34" w:rsidRDefault="00000000">
      <w:pPr>
        <w:pStyle w:val="BodyText"/>
        <w:numPr>
          <w:ilvl w:val="0"/>
          <w:numId w:val="132"/>
        </w:numPr>
        <w:tabs>
          <w:tab w:val="left" w:pos="354"/>
        </w:tabs>
        <w:spacing w:after="80"/>
      </w:pPr>
      <w:bookmarkStart w:id="408" w:name="bookmark401"/>
      <w:bookmarkEnd w:id="408"/>
      <w:r>
        <w:t>Size:</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43"/>
        <w:gridCol w:w="3600"/>
      </w:tblGrid>
      <w:tr w:rsidR="005D1F34" w14:paraId="6F4E17BD" w14:textId="77777777">
        <w:trPr>
          <w:trHeight w:hRule="exact" w:val="13954"/>
          <w:jc w:val="center"/>
        </w:trPr>
        <w:tc>
          <w:tcPr>
            <w:tcW w:w="6043" w:type="dxa"/>
            <w:tcBorders>
              <w:top w:val="single" w:sz="4" w:space="0" w:color="auto"/>
              <w:left w:val="single" w:sz="4" w:space="0" w:color="auto"/>
              <w:bottom w:val="single" w:sz="4" w:space="0" w:color="auto"/>
            </w:tcBorders>
            <w:shd w:val="clear" w:color="auto" w:fill="FFFFFF"/>
          </w:tcPr>
          <w:p w14:paraId="662A1565" w14:textId="77777777" w:rsidR="005D1F34" w:rsidRDefault="005D1F34">
            <w:pPr>
              <w:rPr>
                <w:sz w:val="10"/>
                <w:szCs w:val="10"/>
              </w:rPr>
            </w:pPr>
          </w:p>
        </w:tc>
        <w:tc>
          <w:tcPr>
            <w:tcW w:w="3600" w:type="dxa"/>
            <w:tcBorders>
              <w:top w:val="single" w:sz="4" w:space="0" w:color="auto"/>
              <w:left w:val="single" w:sz="4" w:space="0" w:color="auto"/>
              <w:bottom w:val="single" w:sz="4" w:space="0" w:color="auto"/>
              <w:right w:val="single" w:sz="4" w:space="0" w:color="auto"/>
            </w:tcBorders>
            <w:shd w:val="clear" w:color="auto" w:fill="FFFFFF"/>
            <w:vAlign w:val="bottom"/>
          </w:tcPr>
          <w:p w14:paraId="7783AFCF" w14:textId="77777777" w:rsidR="005D1F34" w:rsidRDefault="00000000">
            <w:pPr>
              <w:pStyle w:val="Other0"/>
              <w:numPr>
                <w:ilvl w:val="0"/>
                <w:numId w:val="133"/>
              </w:numPr>
              <w:tabs>
                <w:tab w:val="left" w:pos="965"/>
              </w:tabs>
              <w:ind w:left="960" w:hanging="360"/>
              <w:jc w:val="both"/>
            </w:pPr>
            <w:r>
              <w:t>Total length: 430 mm or 43 cm.</w:t>
            </w:r>
          </w:p>
          <w:p w14:paraId="11FC9C87" w14:textId="77777777" w:rsidR="005D1F34" w:rsidRDefault="00000000">
            <w:pPr>
              <w:pStyle w:val="Other0"/>
              <w:numPr>
                <w:ilvl w:val="0"/>
                <w:numId w:val="133"/>
              </w:numPr>
              <w:tabs>
                <w:tab w:val="left" w:pos="965"/>
              </w:tabs>
              <w:ind w:left="960" w:hanging="360"/>
              <w:jc w:val="both"/>
            </w:pPr>
            <w:r>
              <w:t xml:space="preserve">Tag </w:t>
            </w:r>
            <w:r>
              <w:rPr>
                <w:i/>
                <w:iCs/>
              </w:rPr>
              <w:t xml:space="preserve">or </w:t>
            </w:r>
            <w:proofErr w:type="gramStart"/>
            <w:r>
              <w:t xml:space="preserve">Head </w:t>
            </w:r>
            <w:r>
              <w:rPr>
                <w:i/>
                <w:iCs/>
              </w:rPr>
              <w:t>:</w:t>
            </w:r>
            <w:proofErr w:type="gramEnd"/>
            <w:r>
              <w:rPr>
                <w:i/>
                <w:iCs/>
              </w:rPr>
              <w:t xml:space="preserve"> </w:t>
            </w:r>
            <w:r>
              <w:t>Width 35 mm. and Length 80 mm.</w:t>
            </w:r>
          </w:p>
          <w:p w14:paraId="230D9221" w14:textId="77777777" w:rsidR="005D1F34" w:rsidRDefault="00000000">
            <w:pPr>
              <w:pStyle w:val="Other0"/>
              <w:numPr>
                <w:ilvl w:val="0"/>
                <w:numId w:val="133"/>
              </w:numPr>
              <w:tabs>
                <w:tab w:val="left" w:pos="965"/>
              </w:tabs>
              <w:ind w:left="960" w:hanging="360"/>
            </w:pPr>
            <w:r>
              <w:t xml:space="preserve">Tail </w:t>
            </w:r>
            <w:r>
              <w:rPr>
                <w:i/>
                <w:iCs/>
              </w:rPr>
              <w:t xml:space="preserve">(tail/stick): </w:t>
            </w:r>
            <w:r>
              <w:t>Width 6 mm. and Length 350 mm.</w:t>
            </w:r>
          </w:p>
          <w:p w14:paraId="5AABC079" w14:textId="77777777" w:rsidR="005D1F34" w:rsidRDefault="00000000">
            <w:pPr>
              <w:pStyle w:val="Other0"/>
              <w:numPr>
                <w:ilvl w:val="0"/>
                <w:numId w:val="133"/>
              </w:numPr>
              <w:tabs>
                <w:tab w:val="left" w:pos="965"/>
              </w:tabs>
              <w:ind w:left="960" w:hanging="360"/>
            </w:pPr>
            <w:r>
              <w:t xml:space="preserve">Fastening </w:t>
            </w:r>
            <w:r>
              <w:rPr>
                <w:i/>
                <w:iCs/>
              </w:rPr>
              <w:t xml:space="preserve">(strap): </w:t>
            </w:r>
            <w:r>
              <w:t>Width 8 mm. and 2.3 mm thickness.</w:t>
            </w:r>
          </w:p>
          <w:p w14:paraId="0A03BC8D" w14:textId="77777777" w:rsidR="005D1F34" w:rsidRDefault="00000000">
            <w:pPr>
              <w:pStyle w:val="Other0"/>
              <w:ind w:firstLine="160"/>
              <w:jc w:val="both"/>
            </w:pPr>
            <w:r>
              <w:t>6. Color: Red.</w:t>
            </w:r>
          </w:p>
          <w:p w14:paraId="4C65117D" w14:textId="77777777" w:rsidR="005D1F34" w:rsidRDefault="00000000">
            <w:pPr>
              <w:pStyle w:val="Other0"/>
              <w:ind w:left="520" w:hanging="360"/>
            </w:pPr>
            <w:r>
              <w:t xml:space="preserve">8. Other information: Laser </w:t>
            </w:r>
            <w:proofErr w:type="spellStart"/>
            <w:r>
              <w:t>printed</w:t>
            </w:r>
            <w:proofErr w:type="spellEnd"/>
            <w:r>
              <w:t>, containing the following information:</w:t>
            </w:r>
          </w:p>
          <w:p w14:paraId="5C5CBEF3" w14:textId="77777777" w:rsidR="005D1F34" w:rsidRDefault="00000000">
            <w:pPr>
              <w:pStyle w:val="Other0"/>
              <w:numPr>
                <w:ilvl w:val="0"/>
                <w:numId w:val="134"/>
              </w:numPr>
              <w:tabs>
                <w:tab w:val="left" w:pos="965"/>
              </w:tabs>
              <w:ind w:firstLine="600"/>
              <w:jc w:val="both"/>
            </w:pPr>
            <w:r>
              <w:t>Front Side:</w:t>
            </w:r>
          </w:p>
          <w:p w14:paraId="6D16689C" w14:textId="77777777" w:rsidR="005D1F34" w:rsidRDefault="00000000">
            <w:pPr>
              <w:pStyle w:val="Other0"/>
              <w:numPr>
                <w:ilvl w:val="0"/>
                <w:numId w:val="135"/>
              </w:numPr>
              <w:tabs>
                <w:tab w:val="left" w:pos="1390"/>
              </w:tabs>
              <w:ind w:left="1360" w:hanging="340"/>
            </w:pPr>
            <w:r>
              <w:t xml:space="preserve">Quarantine logo or </w:t>
            </w:r>
            <w:proofErr w:type="gramStart"/>
            <w:r>
              <w:t>symbol;</w:t>
            </w:r>
            <w:proofErr w:type="gramEnd"/>
          </w:p>
          <w:p w14:paraId="0FB81DF0" w14:textId="77777777" w:rsidR="005D1F34" w:rsidRDefault="00000000">
            <w:pPr>
              <w:pStyle w:val="Other0"/>
              <w:numPr>
                <w:ilvl w:val="0"/>
                <w:numId w:val="135"/>
              </w:numPr>
              <w:tabs>
                <w:tab w:val="left" w:pos="1370"/>
              </w:tabs>
              <w:ind w:left="1360" w:hanging="340"/>
            </w:pPr>
            <w:r>
              <w:t xml:space="preserve">The words "QUARANTINE SEAL </w:t>
            </w:r>
            <w:proofErr w:type="gramStart"/>
            <w:r>
              <w:rPr>
                <w:i/>
                <w:iCs/>
              </w:rPr>
              <w:t>";</w:t>
            </w:r>
            <w:proofErr w:type="gramEnd"/>
          </w:p>
          <w:p w14:paraId="25613E01" w14:textId="77777777" w:rsidR="005D1F34" w:rsidRDefault="00000000">
            <w:pPr>
              <w:pStyle w:val="Other0"/>
              <w:numPr>
                <w:ilvl w:val="0"/>
                <w:numId w:val="135"/>
              </w:numPr>
              <w:tabs>
                <w:tab w:val="left" w:pos="1390"/>
              </w:tabs>
              <w:ind w:left="1360" w:hanging="340"/>
              <w:jc w:val="both"/>
            </w:pPr>
            <w:r>
              <w:t>Description of the location of UPT/</w:t>
            </w:r>
            <w:proofErr w:type="gramStart"/>
            <w:r>
              <w:t>Wilker;</w:t>
            </w:r>
            <w:proofErr w:type="gramEnd"/>
          </w:p>
          <w:p w14:paraId="1E948096" w14:textId="77777777" w:rsidR="005D1F34" w:rsidRDefault="00000000">
            <w:pPr>
              <w:pStyle w:val="Other0"/>
              <w:numPr>
                <w:ilvl w:val="0"/>
                <w:numId w:val="135"/>
              </w:numPr>
              <w:tabs>
                <w:tab w:val="left" w:pos="1390"/>
              </w:tabs>
              <w:spacing w:line="254" w:lineRule="auto"/>
              <w:ind w:left="1360" w:hanging="340"/>
              <w:jc w:val="both"/>
            </w:pPr>
            <w:r>
              <w:t>Quarantine registration number; and</w:t>
            </w:r>
          </w:p>
          <w:p w14:paraId="4215B443" w14:textId="77777777" w:rsidR="005D1F34" w:rsidRDefault="00000000">
            <w:pPr>
              <w:pStyle w:val="Other0"/>
              <w:numPr>
                <w:ilvl w:val="0"/>
                <w:numId w:val="135"/>
              </w:numPr>
              <w:tabs>
                <w:tab w:val="left" w:pos="1375"/>
              </w:tabs>
              <w:ind w:left="1360" w:hanging="340"/>
              <w:jc w:val="both"/>
            </w:pPr>
            <w:r>
              <w:t>Date of seal installation.</w:t>
            </w:r>
          </w:p>
          <w:p w14:paraId="55B149E7" w14:textId="77777777" w:rsidR="005D1F34" w:rsidRDefault="00000000">
            <w:pPr>
              <w:pStyle w:val="Other0"/>
              <w:numPr>
                <w:ilvl w:val="0"/>
                <w:numId w:val="134"/>
              </w:numPr>
              <w:tabs>
                <w:tab w:val="left" w:pos="965"/>
              </w:tabs>
              <w:ind w:firstLine="600"/>
            </w:pPr>
            <w:r>
              <w:t>Back Side:</w:t>
            </w:r>
          </w:p>
          <w:p w14:paraId="0D6CFB69" w14:textId="77777777" w:rsidR="005D1F34" w:rsidRDefault="00000000">
            <w:pPr>
              <w:pStyle w:val="Other0"/>
              <w:numPr>
                <w:ilvl w:val="0"/>
                <w:numId w:val="135"/>
              </w:numPr>
              <w:tabs>
                <w:tab w:val="left" w:pos="1390"/>
              </w:tabs>
              <w:ind w:left="1360" w:hanging="340"/>
            </w:pPr>
            <w:r>
              <w:t xml:space="preserve">Quarantine logo or </w:t>
            </w:r>
            <w:proofErr w:type="gramStart"/>
            <w:r>
              <w:t>symbol;</w:t>
            </w:r>
            <w:proofErr w:type="gramEnd"/>
          </w:p>
          <w:p w14:paraId="28F5B27A" w14:textId="77777777" w:rsidR="005D1F34" w:rsidRDefault="00000000">
            <w:pPr>
              <w:pStyle w:val="Other0"/>
              <w:numPr>
                <w:ilvl w:val="0"/>
                <w:numId w:val="135"/>
              </w:numPr>
              <w:tabs>
                <w:tab w:val="left" w:pos="1370"/>
              </w:tabs>
              <w:ind w:left="1360" w:hanging="340"/>
            </w:pPr>
            <w:r>
              <w:t>The text "INDONESIAN QUARANTINE AGENCY</w:t>
            </w:r>
            <w:proofErr w:type="gramStart"/>
            <w:r>
              <w:t>";</w:t>
            </w:r>
            <w:proofErr w:type="gramEnd"/>
          </w:p>
          <w:p w14:paraId="74CCC929" w14:textId="77777777" w:rsidR="005D1F34" w:rsidRDefault="00000000">
            <w:pPr>
              <w:pStyle w:val="Other0"/>
              <w:numPr>
                <w:ilvl w:val="0"/>
                <w:numId w:val="135"/>
              </w:numPr>
              <w:tabs>
                <w:tab w:val="left" w:pos="1375"/>
              </w:tabs>
              <w:ind w:left="1360" w:hanging="340"/>
            </w:pPr>
            <w:r>
              <w:t>Warning text: Article 91 of Law No. 21 of 2019 "ANY PERSON WHO WITHOUT PERMISSION OPENS, REMOVES, DECIDES,</w:t>
            </w:r>
          </w:p>
        </w:tc>
      </w:tr>
    </w:tbl>
    <w:p w14:paraId="21F19297" w14:textId="77777777" w:rsidR="005D1F34" w:rsidRDefault="00000000">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043"/>
        <w:gridCol w:w="3600"/>
      </w:tblGrid>
      <w:tr w:rsidR="005D1F34" w14:paraId="4DDD9FB8" w14:textId="77777777">
        <w:trPr>
          <w:trHeight w:hRule="exact" w:val="9634"/>
          <w:jc w:val="center"/>
        </w:trPr>
        <w:tc>
          <w:tcPr>
            <w:tcW w:w="6043" w:type="dxa"/>
            <w:tcBorders>
              <w:top w:val="single" w:sz="4" w:space="0" w:color="auto"/>
              <w:left w:val="single" w:sz="4" w:space="0" w:color="auto"/>
              <w:bottom w:val="single" w:sz="4" w:space="0" w:color="auto"/>
            </w:tcBorders>
            <w:shd w:val="clear" w:color="auto" w:fill="FFFFFF"/>
          </w:tcPr>
          <w:p w14:paraId="4B91781B" w14:textId="77777777" w:rsidR="005D1F34" w:rsidRDefault="005D1F34">
            <w:pPr>
              <w:rPr>
                <w:sz w:val="10"/>
                <w:szCs w:val="10"/>
              </w:rPr>
            </w:pPr>
          </w:p>
        </w:tc>
        <w:tc>
          <w:tcPr>
            <w:tcW w:w="3600" w:type="dxa"/>
            <w:tcBorders>
              <w:top w:val="single" w:sz="4" w:space="0" w:color="auto"/>
              <w:left w:val="single" w:sz="4" w:space="0" w:color="auto"/>
              <w:bottom w:val="single" w:sz="4" w:space="0" w:color="auto"/>
              <w:right w:val="single" w:sz="4" w:space="0" w:color="auto"/>
            </w:tcBorders>
            <w:shd w:val="clear" w:color="auto" w:fill="FFFFFF"/>
            <w:vAlign w:val="center"/>
          </w:tcPr>
          <w:p w14:paraId="26B98811" w14:textId="77777777" w:rsidR="005D1F34" w:rsidRDefault="00000000">
            <w:pPr>
              <w:pStyle w:val="Other0"/>
              <w:ind w:left="1380"/>
            </w:pPr>
            <w:r>
              <w:t>"DELETING OR DAMAGING QUARANTINE SEALS IS CRIMINALLY PENALTIES WITH A PRISON OF MAXIMUM 5 (FIVE) YEARS AND/OR A FINE OF MAXIMUM RP5,000,000,000.00 (FIVE BILLION RUPIAH)".</w:t>
            </w:r>
          </w:p>
          <w:p w14:paraId="36A5A900" w14:textId="77777777" w:rsidR="005D1F34" w:rsidRDefault="00000000">
            <w:pPr>
              <w:pStyle w:val="Other0"/>
              <w:ind w:firstLine="160"/>
            </w:pPr>
            <w:r>
              <w:t>9. Writing the contents about:</w:t>
            </w:r>
          </w:p>
          <w:p w14:paraId="0C514104" w14:textId="77777777" w:rsidR="005D1F34" w:rsidRDefault="00000000">
            <w:pPr>
              <w:pStyle w:val="Other0"/>
              <w:numPr>
                <w:ilvl w:val="0"/>
                <w:numId w:val="136"/>
              </w:numPr>
              <w:tabs>
                <w:tab w:val="left" w:pos="965"/>
              </w:tabs>
              <w:ind w:left="960" w:hanging="360"/>
              <w:jc w:val="both"/>
            </w:pPr>
            <w:r>
              <w:t>Quarantine registration number; and</w:t>
            </w:r>
          </w:p>
          <w:p w14:paraId="2437EC07" w14:textId="77777777" w:rsidR="005D1F34" w:rsidRDefault="00000000">
            <w:pPr>
              <w:pStyle w:val="Other0"/>
              <w:numPr>
                <w:ilvl w:val="0"/>
                <w:numId w:val="136"/>
              </w:numPr>
              <w:tabs>
                <w:tab w:val="left" w:pos="950"/>
              </w:tabs>
              <w:ind w:left="960" w:hanging="360"/>
              <w:jc w:val="both"/>
            </w:pPr>
            <w:r>
              <w:t xml:space="preserve">Date of seal </w:t>
            </w:r>
            <w:proofErr w:type="gramStart"/>
            <w:r>
              <w:t>installation;</w:t>
            </w:r>
            <w:proofErr w:type="gramEnd"/>
          </w:p>
          <w:p w14:paraId="10669D84" w14:textId="77777777" w:rsidR="005D1F34" w:rsidRDefault="00000000">
            <w:pPr>
              <w:pStyle w:val="Other0"/>
              <w:spacing w:after="280"/>
              <w:ind w:left="520"/>
            </w:pPr>
            <w:r>
              <w:t>written manually with permanent ink.</w:t>
            </w:r>
          </w:p>
          <w:p w14:paraId="4BB583AE" w14:textId="77777777" w:rsidR="005D1F34" w:rsidRDefault="00000000">
            <w:pPr>
              <w:pStyle w:val="Other0"/>
            </w:pPr>
            <w:r>
              <w:t>PROCUREMENT OF PLASTIC SEALS (LOCIS SEALS):</w:t>
            </w:r>
          </w:p>
          <w:p w14:paraId="0D8982EE" w14:textId="77777777" w:rsidR="005D1F34" w:rsidRDefault="00000000">
            <w:pPr>
              <w:pStyle w:val="Other0"/>
              <w:numPr>
                <w:ilvl w:val="0"/>
                <w:numId w:val="137"/>
              </w:numPr>
              <w:tabs>
                <w:tab w:val="left" w:pos="530"/>
              </w:tabs>
              <w:ind w:left="520" w:hanging="360"/>
            </w:pPr>
            <w:r>
              <w:t>Procurement and distribution: Secretariat of the Indonesian Quarantine Agency.</w:t>
            </w:r>
          </w:p>
          <w:p w14:paraId="6F709A55" w14:textId="77777777" w:rsidR="005D1F34" w:rsidRDefault="00000000">
            <w:pPr>
              <w:pStyle w:val="Other0"/>
              <w:numPr>
                <w:ilvl w:val="0"/>
                <w:numId w:val="137"/>
              </w:numPr>
              <w:tabs>
                <w:tab w:val="left" w:pos="530"/>
              </w:tabs>
              <w:spacing w:after="140"/>
              <w:ind w:left="520" w:hanging="360"/>
            </w:pPr>
            <w:r>
              <w:t>Usage is scheduled in the Quarantine Seal Installation and Removal Book.</w:t>
            </w:r>
          </w:p>
        </w:tc>
      </w:tr>
    </w:tbl>
    <w:p w14:paraId="4A4544F6" w14:textId="77777777" w:rsidR="005D1F34" w:rsidRDefault="005D1F34">
      <w:pPr>
        <w:sectPr w:rsidR="005D1F34">
          <w:footnotePr>
            <w:numFmt w:val="chicago"/>
          </w:footnotePr>
          <w:type w:val="continuous"/>
          <w:pgSz w:w="11900" w:h="16840"/>
          <w:pgMar w:top="1863" w:right="1027" w:bottom="778" w:left="1231" w:header="0" w:footer="350" w:gutter="0"/>
          <w:cols w:space="720"/>
          <w:noEndnote/>
          <w:docGrid w:linePitch="360"/>
          <w15:footnoteColumns w:val="1"/>
        </w:sectPr>
      </w:pPr>
    </w:p>
    <w:p w14:paraId="5E737984" w14:textId="77777777" w:rsidR="005D1F34" w:rsidRDefault="00000000">
      <w:pPr>
        <w:pStyle w:val="BodyText"/>
        <w:numPr>
          <w:ilvl w:val="0"/>
          <w:numId w:val="131"/>
        </w:numPr>
        <w:tabs>
          <w:tab w:val="left" w:pos="346"/>
        </w:tabs>
        <w:spacing w:after="120" w:line="276" w:lineRule="auto"/>
        <w:ind w:left="380" w:hanging="380"/>
      </w:pPr>
      <w:bookmarkStart w:id="409" w:name="bookmark402"/>
      <w:bookmarkEnd w:id="409"/>
      <w:r>
        <w:rPr>
          <w:i/>
          <w:iCs/>
        </w:rPr>
        <w:lastRenderedPageBreak/>
        <w:t xml:space="preserve">Line </w:t>
      </w:r>
      <w:r>
        <w:t xml:space="preserve">or Barricade </w:t>
      </w:r>
      <w:r>
        <w:rPr>
          <w:i/>
          <w:iCs/>
        </w:rPr>
        <w:t xml:space="preserve">Line </w:t>
      </w:r>
      <w:r>
        <w:t>Seal</w:t>
      </w:r>
    </w:p>
    <w:p w14:paraId="0F09A93A" w14:textId="77777777" w:rsidR="005D1F34" w:rsidRDefault="00000000">
      <w:pPr>
        <w:pStyle w:val="BodyText"/>
        <w:ind w:firstLine="6980"/>
      </w:pPr>
      <w:r>
        <w:rPr>
          <w:noProof/>
        </w:rPr>
        <w:drawing>
          <wp:anchor distT="0" distB="0" distL="114300" distR="114300" simplePos="0" relativeHeight="125829508" behindDoc="0" locked="0" layoutInCell="1" allowOverlap="1" wp14:anchorId="5F32F0EA" wp14:editId="40513872">
            <wp:simplePos x="0" y="0"/>
            <wp:positionH relativeFrom="page">
              <wp:posOffset>774700</wp:posOffset>
            </wp:positionH>
            <wp:positionV relativeFrom="paragraph">
              <wp:posOffset>368300</wp:posOffset>
            </wp:positionV>
            <wp:extent cx="4255135" cy="792480"/>
            <wp:effectExtent l="0" t="0" r="0" b="0"/>
            <wp:wrapSquare wrapText="right"/>
            <wp:docPr id="314" name="Shape 314"/>
            <wp:cNvGraphicFramePr/>
            <a:graphic xmlns:a="http://schemas.openxmlformats.org/drawingml/2006/main">
              <a:graphicData uri="http://schemas.openxmlformats.org/drawingml/2006/picture">
                <pic:pic xmlns:pic="http://schemas.openxmlformats.org/drawingml/2006/picture">
                  <pic:nvPicPr>
                    <pic:cNvPr id="315" name="Picture box 315"/>
                    <pic:cNvPicPr/>
                  </pic:nvPicPr>
                  <pic:blipFill>
                    <a:blip r:embed="rId108"/>
                    <a:stretch/>
                  </pic:blipFill>
                  <pic:spPr>
                    <a:xfrm>
                      <a:off x="0" y="0"/>
                      <a:ext cx="4255135" cy="792480"/>
                    </a:xfrm>
                    <a:prstGeom prst="rect">
                      <a:avLst/>
                    </a:prstGeom>
                  </pic:spPr>
                </pic:pic>
              </a:graphicData>
            </a:graphic>
          </wp:anchor>
        </w:drawing>
      </w:r>
      <w:r>
        <w:rPr>
          <w:u w:val="single"/>
        </w:rPr>
        <w:t xml:space="preserve">TECHNICAL SPECIFICATIONS OF QUARANTINE </w:t>
      </w:r>
      <w:r>
        <w:rPr>
          <w:i/>
          <w:iCs/>
          <w:u w:val="single"/>
        </w:rPr>
        <w:t xml:space="preserve">BARRICADE LINE </w:t>
      </w:r>
      <w:r>
        <w:rPr>
          <w:u w:val="single"/>
        </w:rPr>
        <w:t xml:space="preserve">or </w:t>
      </w:r>
      <w:r>
        <w:rPr>
          <w:i/>
          <w:iCs/>
          <w:u w:val="single"/>
        </w:rPr>
        <w:t>QUARANTINE LINE:</w:t>
      </w:r>
    </w:p>
    <w:p w14:paraId="00ADDB9C" w14:textId="77777777" w:rsidR="005D1F34" w:rsidRDefault="00000000">
      <w:pPr>
        <w:pStyle w:val="BodyText"/>
        <w:numPr>
          <w:ilvl w:val="0"/>
          <w:numId w:val="138"/>
        </w:numPr>
        <w:tabs>
          <w:tab w:val="left" w:pos="346"/>
        </w:tabs>
        <w:ind w:left="7420" w:hanging="7420"/>
      </w:pPr>
      <w:bookmarkStart w:id="410" w:name="bookmark403"/>
      <w:bookmarkEnd w:id="410"/>
      <w:r>
        <w:t xml:space="preserve">Description: Quarantine Barricade Tape </w:t>
      </w:r>
      <w:r>
        <w:rPr>
          <w:i/>
          <w:iCs/>
        </w:rPr>
        <w:t xml:space="preserve">or </w:t>
      </w:r>
      <w:r>
        <w:t xml:space="preserve">Quarantine Line </w:t>
      </w:r>
      <w:r>
        <w:rPr>
          <w:i/>
          <w:iCs/>
        </w:rPr>
        <w:t xml:space="preserve">is </w:t>
      </w:r>
      <w:r>
        <w:t xml:space="preserve">a Quarantine Seal in the form of a non-adhesive tape that is installed at the place where quarantine measures are carried out in order to ensure the smooth implementation of quarantine measures and secure the location or Carrier Media, and is packaged in a roll </w:t>
      </w:r>
      <w:r>
        <w:rPr>
          <w:i/>
          <w:iCs/>
        </w:rPr>
        <w:t xml:space="preserve">, </w:t>
      </w:r>
      <w:r>
        <w:t xml:space="preserve">made of BOPP plastic ( </w:t>
      </w:r>
      <w:r>
        <w:rPr>
          <w:i/>
          <w:iCs/>
        </w:rPr>
        <w:t xml:space="preserve">Bi-axially Oriented Polypropylene film), </w:t>
      </w:r>
      <w:r>
        <w:t>with special specifications.</w:t>
      </w:r>
    </w:p>
    <w:p w14:paraId="28CE925E" w14:textId="77777777" w:rsidR="005D1F34" w:rsidRDefault="00000000">
      <w:pPr>
        <w:pStyle w:val="BodyText"/>
        <w:numPr>
          <w:ilvl w:val="0"/>
          <w:numId w:val="138"/>
        </w:numPr>
        <w:tabs>
          <w:tab w:val="left" w:pos="7420"/>
        </w:tabs>
        <w:ind w:left="7420" w:hanging="360"/>
      </w:pPr>
      <w:bookmarkStart w:id="411" w:name="bookmark404"/>
      <w:bookmarkEnd w:id="411"/>
      <w:r>
        <w:t xml:space="preserve">Material: BOPP plastic </w:t>
      </w:r>
      <w:proofErr w:type="gramStart"/>
      <w:r>
        <w:t xml:space="preserve">( </w:t>
      </w:r>
      <w:r>
        <w:rPr>
          <w:i/>
          <w:iCs/>
        </w:rPr>
        <w:t>Bi</w:t>
      </w:r>
      <w:proofErr w:type="gramEnd"/>
      <w:r>
        <w:rPr>
          <w:i/>
          <w:iCs/>
        </w:rPr>
        <w:t xml:space="preserve">-axially Oriented Polypropylene film </w:t>
      </w:r>
      <w:r>
        <w:t>) which has excellent strength and flexibility.</w:t>
      </w:r>
    </w:p>
    <w:p w14:paraId="17D1D773" w14:textId="77777777" w:rsidR="005D1F34" w:rsidRDefault="00000000">
      <w:pPr>
        <w:pStyle w:val="BodyText"/>
        <w:numPr>
          <w:ilvl w:val="0"/>
          <w:numId w:val="138"/>
        </w:numPr>
        <w:tabs>
          <w:tab w:val="left" w:pos="7420"/>
        </w:tabs>
        <w:spacing w:after="60"/>
        <w:ind w:left="7420" w:hanging="360"/>
      </w:pPr>
      <w:bookmarkStart w:id="412" w:name="bookmark405"/>
      <w:bookmarkEnd w:id="412"/>
      <w:r>
        <w:t xml:space="preserve">Form: Non-adhesive tape and packed in rolls </w:t>
      </w:r>
      <w:r>
        <w:rPr>
          <w:i/>
          <w:iCs/>
        </w:rPr>
        <w:t xml:space="preserve">which </w:t>
      </w:r>
      <w:r>
        <w:t>have excellent strength and flexibility.</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917"/>
        <w:gridCol w:w="3158"/>
      </w:tblGrid>
      <w:tr w:rsidR="005D1F34" w14:paraId="37F93CE2" w14:textId="77777777">
        <w:trPr>
          <w:trHeight w:hRule="exact" w:val="13834"/>
          <w:jc w:val="center"/>
        </w:trPr>
        <w:tc>
          <w:tcPr>
            <w:tcW w:w="6917" w:type="dxa"/>
            <w:tcBorders>
              <w:top w:val="single" w:sz="4" w:space="0" w:color="auto"/>
              <w:left w:val="single" w:sz="4" w:space="0" w:color="auto"/>
              <w:bottom w:val="single" w:sz="4" w:space="0" w:color="auto"/>
            </w:tcBorders>
            <w:shd w:val="clear" w:color="auto" w:fill="FFFFFF"/>
          </w:tcPr>
          <w:p w14:paraId="684317B3" w14:textId="77777777" w:rsidR="005D1F34" w:rsidRDefault="005D1F34">
            <w:pPr>
              <w:rPr>
                <w:sz w:val="10"/>
                <w:szCs w:val="10"/>
              </w:rPr>
            </w:pPr>
          </w:p>
        </w:tc>
        <w:tc>
          <w:tcPr>
            <w:tcW w:w="3158" w:type="dxa"/>
            <w:tcBorders>
              <w:top w:val="single" w:sz="4" w:space="0" w:color="auto"/>
              <w:left w:val="single" w:sz="4" w:space="0" w:color="auto"/>
              <w:bottom w:val="single" w:sz="4" w:space="0" w:color="auto"/>
              <w:right w:val="single" w:sz="4" w:space="0" w:color="auto"/>
            </w:tcBorders>
            <w:shd w:val="clear" w:color="auto" w:fill="FFFFFF"/>
            <w:vAlign w:val="bottom"/>
          </w:tcPr>
          <w:p w14:paraId="70F12A12" w14:textId="77777777" w:rsidR="005D1F34" w:rsidRDefault="00000000">
            <w:pPr>
              <w:pStyle w:val="Other0"/>
              <w:numPr>
                <w:ilvl w:val="0"/>
                <w:numId w:val="139"/>
              </w:numPr>
              <w:tabs>
                <w:tab w:val="left" w:pos="540"/>
              </w:tabs>
              <w:ind w:firstLine="180"/>
            </w:pPr>
            <w:r>
              <w:t>Size:</w:t>
            </w:r>
          </w:p>
          <w:p w14:paraId="6EE7D63E" w14:textId="77777777" w:rsidR="005D1F34" w:rsidRDefault="00000000">
            <w:pPr>
              <w:pStyle w:val="Other0"/>
              <w:numPr>
                <w:ilvl w:val="0"/>
                <w:numId w:val="140"/>
              </w:numPr>
              <w:tabs>
                <w:tab w:val="left" w:pos="965"/>
              </w:tabs>
              <w:ind w:left="960" w:hanging="360"/>
              <w:jc w:val="both"/>
            </w:pPr>
            <w:r>
              <w:t>Thickness of the glue and plastic mixture:</w:t>
            </w:r>
          </w:p>
          <w:p w14:paraId="4F130355" w14:textId="77777777" w:rsidR="005D1F34" w:rsidRDefault="00000000">
            <w:pPr>
              <w:pStyle w:val="Other0"/>
              <w:ind w:left="960"/>
            </w:pPr>
            <w:r>
              <w:t>50 microns to 56 microns (below 40 microns duct tape is easily torn and broken).</w:t>
            </w:r>
          </w:p>
          <w:p w14:paraId="2773A2A1" w14:textId="77777777" w:rsidR="005D1F34" w:rsidRDefault="00000000">
            <w:pPr>
              <w:pStyle w:val="Other0"/>
              <w:numPr>
                <w:ilvl w:val="0"/>
                <w:numId w:val="140"/>
              </w:numPr>
              <w:tabs>
                <w:tab w:val="left" w:pos="965"/>
              </w:tabs>
              <w:ind w:left="960" w:hanging="360"/>
            </w:pPr>
            <w:r>
              <w:t xml:space="preserve">Width: 75 mm or 3" </w:t>
            </w:r>
            <w:r>
              <w:rPr>
                <w:i/>
                <w:iCs/>
              </w:rPr>
              <w:t>(inch).</w:t>
            </w:r>
          </w:p>
          <w:p w14:paraId="1A32D0A9" w14:textId="77777777" w:rsidR="005D1F34" w:rsidRDefault="00000000">
            <w:pPr>
              <w:pStyle w:val="Other0"/>
              <w:numPr>
                <w:ilvl w:val="0"/>
                <w:numId w:val="140"/>
              </w:numPr>
              <w:tabs>
                <w:tab w:val="left" w:pos="965"/>
              </w:tabs>
              <w:ind w:left="960" w:hanging="360"/>
            </w:pPr>
            <w:r>
              <w:t xml:space="preserve">Length in roll </w:t>
            </w:r>
            <w:r>
              <w:rPr>
                <w:i/>
                <w:iCs/>
              </w:rPr>
              <w:t xml:space="preserve">(roll) </w:t>
            </w:r>
            <w:r>
              <w:t xml:space="preserve">approximately 300 meters, with a </w:t>
            </w:r>
            <w:r>
              <w:rPr>
                <w:i/>
                <w:iCs/>
              </w:rPr>
              <w:t xml:space="preserve">core thickness </w:t>
            </w:r>
            <w:r>
              <w:t xml:space="preserve">of + 2.5 mm and a core diameter of + 75 mm. </w:t>
            </w:r>
            <w:r>
              <w:rPr>
                <w:i/>
                <w:iCs/>
              </w:rPr>
              <w:t xml:space="preserve">Note: The core is the middle part of the roll of duct tape, which functions so that the roll of </w:t>
            </w:r>
            <w:r>
              <w:t xml:space="preserve">Quarantine Barrier Tape </w:t>
            </w:r>
            <w:r>
              <w:rPr>
                <w:i/>
                <w:iCs/>
              </w:rPr>
              <w:t xml:space="preserve">(Barricade Line) </w:t>
            </w:r>
            <w:r>
              <w:t xml:space="preserve">or Quarantine </w:t>
            </w:r>
            <w:r>
              <w:rPr>
                <w:i/>
                <w:iCs/>
              </w:rPr>
              <w:t xml:space="preserve">Line </w:t>
            </w:r>
            <w:r>
              <w:t xml:space="preserve">is </w:t>
            </w:r>
            <w:r>
              <w:rPr>
                <w:i/>
                <w:iCs/>
              </w:rPr>
              <w:t>not easily damaged.</w:t>
            </w:r>
          </w:p>
          <w:p w14:paraId="2A7B9287" w14:textId="77777777" w:rsidR="005D1F34" w:rsidRDefault="00000000">
            <w:pPr>
              <w:pStyle w:val="Other0"/>
              <w:numPr>
                <w:ilvl w:val="0"/>
                <w:numId w:val="139"/>
              </w:numPr>
              <w:tabs>
                <w:tab w:val="left" w:pos="530"/>
              </w:tabs>
              <w:ind w:left="540" w:hanging="360"/>
              <w:jc w:val="both"/>
            </w:pPr>
            <w:r>
              <w:t>Background color: Yellow.</w:t>
            </w:r>
          </w:p>
          <w:p w14:paraId="61B1022F" w14:textId="77777777" w:rsidR="005D1F34" w:rsidRDefault="00000000">
            <w:pPr>
              <w:pStyle w:val="Other0"/>
              <w:numPr>
                <w:ilvl w:val="0"/>
                <w:numId w:val="139"/>
              </w:numPr>
              <w:tabs>
                <w:tab w:val="left" w:pos="545"/>
              </w:tabs>
              <w:ind w:firstLine="180"/>
            </w:pPr>
            <w:r>
              <w:t>Other information:</w:t>
            </w:r>
          </w:p>
          <w:p w14:paraId="5EADA74E" w14:textId="77777777" w:rsidR="005D1F34" w:rsidRDefault="00000000">
            <w:pPr>
              <w:pStyle w:val="Other0"/>
              <w:numPr>
                <w:ilvl w:val="0"/>
                <w:numId w:val="141"/>
              </w:numPr>
              <w:tabs>
                <w:tab w:val="left" w:pos="946"/>
              </w:tabs>
              <w:ind w:left="960" w:hanging="360"/>
              <w:jc w:val="both"/>
            </w:pPr>
            <w:r>
              <w:t xml:space="preserve">The words "QUARANTINE LINE </w:t>
            </w:r>
            <w:r>
              <w:rPr>
                <w:i/>
                <w:iCs/>
              </w:rPr>
              <w:t xml:space="preserve">" </w:t>
            </w:r>
            <w:r>
              <w:t xml:space="preserve">and </w:t>
            </w:r>
            <w:r>
              <w:rPr>
                <w:i/>
                <w:iCs/>
              </w:rPr>
              <w:t xml:space="preserve">"QUARANTINE SEAL </w:t>
            </w:r>
            <w:proofErr w:type="gramStart"/>
            <w:r>
              <w:t>";</w:t>
            </w:r>
            <w:proofErr w:type="gramEnd"/>
          </w:p>
          <w:p w14:paraId="46F83A32" w14:textId="77777777" w:rsidR="005D1F34" w:rsidRDefault="00000000">
            <w:pPr>
              <w:pStyle w:val="Other0"/>
              <w:numPr>
                <w:ilvl w:val="0"/>
                <w:numId w:val="141"/>
              </w:numPr>
              <w:tabs>
                <w:tab w:val="left" w:pos="965"/>
              </w:tabs>
              <w:ind w:left="960" w:hanging="360"/>
              <w:jc w:val="both"/>
            </w:pPr>
            <w:r>
              <w:t>Quarantine logo or symbol; and</w:t>
            </w:r>
          </w:p>
          <w:p w14:paraId="3BDD685B" w14:textId="77777777" w:rsidR="005D1F34" w:rsidRDefault="00000000">
            <w:pPr>
              <w:pStyle w:val="Other0"/>
              <w:numPr>
                <w:ilvl w:val="0"/>
                <w:numId w:val="141"/>
              </w:numPr>
              <w:tabs>
                <w:tab w:val="left" w:pos="946"/>
              </w:tabs>
              <w:ind w:left="960" w:hanging="360"/>
              <w:jc w:val="both"/>
            </w:pPr>
            <w:r>
              <w:t>Warning text:</w:t>
            </w:r>
          </w:p>
        </w:tc>
      </w:tr>
    </w:tbl>
    <w:p w14:paraId="6FA16B10" w14:textId="77777777" w:rsidR="005D1F34" w:rsidRDefault="00000000">
      <w:pPr>
        <w:pStyle w:val="BodyText"/>
        <w:numPr>
          <w:ilvl w:val="0"/>
          <w:numId w:val="130"/>
        </w:numPr>
        <w:tabs>
          <w:tab w:val="left" w:pos="7810"/>
        </w:tabs>
        <w:ind w:left="7760" w:hanging="320"/>
      </w:pPr>
      <w:bookmarkStart w:id="413" w:name="bookmark406"/>
      <w:bookmarkEnd w:id="413"/>
      <w:r>
        <w:lastRenderedPageBreak/>
        <w:t>"EVERYONE IS PROHIBITED FROM OPENING, REMOVING, BREAKING, DISCARDING, OR DAMAGING QUARANTINE SEALS WITHOUT PERMISSION FROM QUARANTINE OFFICIALS"; and</w:t>
      </w:r>
    </w:p>
    <w:p w14:paraId="1E953129" w14:textId="77777777" w:rsidR="005D1F34" w:rsidRDefault="00000000">
      <w:pPr>
        <w:pStyle w:val="BodyText"/>
        <w:numPr>
          <w:ilvl w:val="0"/>
          <w:numId w:val="130"/>
        </w:numPr>
        <w:tabs>
          <w:tab w:val="left" w:pos="7810"/>
        </w:tabs>
        <w:spacing w:after="260"/>
        <w:ind w:left="7760" w:hanging="320"/>
      </w:pPr>
      <w:bookmarkStart w:id="414" w:name="bookmark407"/>
      <w:bookmarkEnd w:id="414"/>
      <w:r>
        <w:t>"EVERYONE IS PROHIBITED FROM CROSSING THE QUARANTINE BARRIER WITHOUT PERMISSION FROM QUARANTINE OFFICIALS".</w:t>
      </w:r>
    </w:p>
    <w:p w14:paraId="5C8BBE8B" w14:textId="77777777" w:rsidR="005D1F34" w:rsidRDefault="00000000">
      <w:pPr>
        <w:pStyle w:val="BodyText"/>
        <w:ind w:left="7020"/>
      </w:pPr>
      <w:r>
        <w:rPr>
          <w:u w:val="single"/>
        </w:rPr>
        <w:t xml:space="preserve">MANAGEMENT OF QUARANTINE </w:t>
      </w:r>
      <w:r>
        <w:rPr>
          <w:i/>
          <w:iCs/>
          <w:u w:val="single"/>
        </w:rPr>
        <w:t xml:space="preserve">BARRICADE LINES </w:t>
      </w:r>
      <w:r>
        <w:rPr>
          <w:u w:val="single"/>
        </w:rPr>
        <w:t xml:space="preserve">or QUARANTINE </w:t>
      </w:r>
      <w:proofErr w:type="gramStart"/>
      <w:r>
        <w:rPr>
          <w:i/>
          <w:iCs/>
          <w:u w:val="single"/>
        </w:rPr>
        <w:t xml:space="preserve">LINES </w:t>
      </w:r>
      <w:r>
        <w:t>:</w:t>
      </w:r>
      <w:proofErr w:type="gramEnd"/>
    </w:p>
    <w:p w14:paraId="7819D3BA" w14:textId="77777777" w:rsidR="005D1F34" w:rsidRDefault="00000000">
      <w:pPr>
        <w:pStyle w:val="BodyText"/>
        <w:numPr>
          <w:ilvl w:val="0"/>
          <w:numId w:val="130"/>
        </w:numPr>
        <w:tabs>
          <w:tab w:val="left" w:pos="7450"/>
        </w:tabs>
        <w:ind w:left="7400" w:hanging="320"/>
      </w:pPr>
      <w:bookmarkStart w:id="415" w:name="bookmark408"/>
      <w:bookmarkEnd w:id="415"/>
      <w:r>
        <w:t>Procurement and distribution: Secretariat of the Indonesian Quarantine Agency.</w:t>
      </w:r>
    </w:p>
    <w:p w14:paraId="11DC82BB" w14:textId="77777777" w:rsidR="005D1F34" w:rsidRDefault="00000000">
      <w:pPr>
        <w:pStyle w:val="BodyText"/>
        <w:numPr>
          <w:ilvl w:val="0"/>
          <w:numId w:val="130"/>
        </w:numPr>
        <w:tabs>
          <w:tab w:val="left" w:pos="7450"/>
        </w:tabs>
        <w:spacing w:after="740"/>
        <w:ind w:left="7400" w:hanging="320"/>
      </w:pPr>
      <w:bookmarkStart w:id="416" w:name="bookmark409"/>
      <w:bookmarkEnd w:id="416"/>
      <w:r>
        <w:t>Usage is scheduled in the Quarantine Seal Installation and Removal Book.</w:t>
      </w:r>
    </w:p>
    <w:p w14:paraId="538FF2A9" w14:textId="77777777" w:rsidR="005D1F34" w:rsidRDefault="00000000">
      <w:pPr>
        <w:pStyle w:val="BodyText"/>
        <w:numPr>
          <w:ilvl w:val="0"/>
          <w:numId w:val="131"/>
        </w:numPr>
        <w:tabs>
          <w:tab w:val="left" w:pos="576"/>
        </w:tabs>
        <w:spacing w:after="560"/>
      </w:pPr>
      <w:bookmarkStart w:id="417" w:name="bookmark410"/>
      <w:bookmarkEnd w:id="417"/>
      <w:r>
        <w:t>Button Seal</w:t>
      </w:r>
    </w:p>
    <w:tbl>
      <w:tblPr>
        <w:tblOverlap w:val="never"/>
        <w:tblW w:w="0" w:type="auto"/>
        <w:jc w:val="center"/>
        <w:tblLayout w:type="fixed"/>
        <w:tblCellMar>
          <w:left w:w="10" w:type="dxa"/>
          <w:right w:w="10" w:type="dxa"/>
        </w:tblCellMar>
        <w:tblLook w:val="0000" w:firstRow="0" w:lastRow="0" w:firstColumn="0" w:lastColumn="0" w:noHBand="0" w:noVBand="0"/>
      </w:tblPr>
      <w:tblGrid>
        <w:gridCol w:w="6432"/>
        <w:gridCol w:w="3216"/>
      </w:tblGrid>
      <w:tr w:rsidR="005D1F34" w14:paraId="7B20DCBA" w14:textId="77777777">
        <w:trPr>
          <w:trHeight w:hRule="exact" w:val="2558"/>
          <w:jc w:val="center"/>
        </w:trPr>
        <w:tc>
          <w:tcPr>
            <w:tcW w:w="6432" w:type="dxa"/>
            <w:tcBorders>
              <w:top w:val="single" w:sz="4" w:space="0" w:color="auto"/>
              <w:left w:val="single" w:sz="4" w:space="0" w:color="auto"/>
              <w:bottom w:val="single" w:sz="4" w:space="0" w:color="auto"/>
            </w:tcBorders>
            <w:shd w:val="clear" w:color="auto" w:fill="FFFFFF"/>
          </w:tcPr>
          <w:p w14:paraId="545D161C" w14:textId="77777777" w:rsidR="005D1F34" w:rsidRDefault="005D1F34">
            <w:pPr>
              <w:rPr>
                <w:sz w:val="10"/>
                <w:szCs w:val="10"/>
              </w:rPr>
            </w:pPr>
          </w:p>
        </w:tc>
        <w:tc>
          <w:tcPr>
            <w:tcW w:w="3216" w:type="dxa"/>
            <w:tcBorders>
              <w:top w:val="single" w:sz="4" w:space="0" w:color="auto"/>
              <w:left w:val="single" w:sz="4" w:space="0" w:color="auto"/>
              <w:bottom w:val="single" w:sz="4" w:space="0" w:color="auto"/>
              <w:right w:val="single" w:sz="4" w:space="0" w:color="auto"/>
            </w:tcBorders>
            <w:shd w:val="clear" w:color="auto" w:fill="FFFFFF"/>
            <w:vAlign w:val="bottom"/>
          </w:tcPr>
          <w:p w14:paraId="12260C69" w14:textId="77777777" w:rsidR="005D1F34" w:rsidRDefault="00000000">
            <w:pPr>
              <w:pStyle w:val="Other0"/>
              <w:ind w:left="180" w:hanging="180"/>
            </w:pPr>
            <w:r>
              <w:t>Button Seal Specifications 1. Description: Button Seal</w:t>
            </w:r>
          </w:p>
          <w:p w14:paraId="58B6E29F" w14:textId="77777777" w:rsidR="005D1F34" w:rsidRDefault="00000000">
            <w:pPr>
              <w:pStyle w:val="Other0"/>
              <w:ind w:left="540"/>
            </w:pPr>
            <w:r>
              <w:t>The button is a bottle-shaped quarantine seal made of plastic, steel and polystyrene, as well as steel cable with specifications.</w:t>
            </w:r>
          </w:p>
        </w:tc>
      </w:tr>
    </w:tbl>
    <w:p w14:paraId="36C0CC26" w14:textId="77777777" w:rsidR="005D1F34" w:rsidRDefault="00000000">
      <w:pPr>
        <w:spacing w:line="1" w:lineRule="exact"/>
        <w:rPr>
          <w:sz w:val="2"/>
          <w:szCs w:val="2"/>
        </w:rPr>
      </w:pPr>
      <w:r>
        <w:br w:type="page"/>
      </w:r>
    </w:p>
    <w:p w14:paraId="1D649BF5" w14:textId="77777777" w:rsidR="005D1F34" w:rsidRDefault="00000000">
      <w:pPr>
        <w:pStyle w:val="BodyText"/>
        <w:ind w:left="520"/>
      </w:pPr>
      <w:r>
        <w:rPr>
          <w:noProof/>
        </w:rPr>
        <w:lastRenderedPageBreak/>
        <w:drawing>
          <wp:anchor distT="0" distB="0" distL="114300" distR="114300" simplePos="0" relativeHeight="125829509" behindDoc="0" locked="0" layoutInCell="1" allowOverlap="1" wp14:anchorId="06EF356D" wp14:editId="21E13911">
            <wp:simplePos x="0" y="0"/>
            <wp:positionH relativeFrom="page">
              <wp:posOffset>836930</wp:posOffset>
            </wp:positionH>
            <wp:positionV relativeFrom="paragraph">
              <wp:posOffset>12700</wp:posOffset>
            </wp:positionV>
            <wp:extent cx="3913505" cy="2584450"/>
            <wp:effectExtent l="0" t="0" r="0" b="0"/>
            <wp:wrapSquare wrapText="right"/>
            <wp:docPr id="316" name="Shape 316"/>
            <wp:cNvGraphicFramePr/>
            <a:graphic xmlns:a="http://schemas.openxmlformats.org/drawingml/2006/main">
              <a:graphicData uri="http://schemas.openxmlformats.org/drawingml/2006/picture">
                <pic:pic xmlns:pic="http://schemas.openxmlformats.org/drawingml/2006/picture">
                  <pic:nvPicPr>
                    <pic:cNvPr id="317" name="Picture box 317"/>
                    <pic:cNvPicPr/>
                  </pic:nvPicPr>
                  <pic:blipFill>
                    <a:blip r:embed="rId109"/>
                    <a:stretch/>
                  </pic:blipFill>
                  <pic:spPr>
                    <a:xfrm>
                      <a:off x="0" y="0"/>
                      <a:ext cx="3913505" cy="2584450"/>
                    </a:xfrm>
                    <a:prstGeom prst="rect">
                      <a:avLst/>
                    </a:prstGeom>
                  </pic:spPr>
                </pic:pic>
              </a:graphicData>
            </a:graphic>
          </wp:anchor>
        </w:drawing>
      </w:r>
      <w:r>
        <w:t xml:space="preserve">and special </w:t>
      </w:r>
      <w:proofErr w:type="gramStart"/>
      <w:r>
        <w:t>markers, and</w:t>
      </w:r>
      <w:proofErr w:type="gramEnd"/>
      <w:r>
        <w:t xml:space="preserve"> equipped with certain security systems.</w:t>
      </w:r>
    </w:p>
    <w:p w14:paraId="37BFCACA" w14:textId="77777777" w:rsidR="005D1F34" w:rsidRDefault="00000000">
      <w:pPr>
        <w:pStyle w:val="BodyText"/>
        <w:numPr>
          <w:ilvl w:val="0"/>
          <w:numId w:val="142"/>
        </w:numPr>
        <w:tabs>
          <w:tab w:val="left" w:pos="520"/>
        </w:tabs>
        <w:ind w:left="520" w:hanging="360"/>
      </w:pPr>
      <w:bookmarkStart w:id="418" w:name="bookmark411"/>
      <w:bookmarkEnd w:id="418"/>
      <w:r>
        <w:t>Materials: plastic, steel and polystyrene, and steel cable.</w:t>
      </w:r>
    </w:p>
    <w:p w14:paraId="53D3777B" w14:textId="77777777" w:rsidR="005D1F34" w:rsidRDefault="00000000">
      <w:pPr>
        <w:pStyle w:val="BodyText"/>
        <w:numPr>
          <w:ilvl w:val="0"/>
          <w:numId w:val="142"/>
        </w:numPr>
        <w:tabs>
          <w:tab w:val="left" w:pos="520"/>
        </w:tabs>
        <w:ind w:left="520" w:hanging="360"/>
      </w:pPr>
      <w:bookmarkStart w:id="419" w:name="bookmark412"/>
      <w:bookmarkEnd w:id="419"/>
      <w:r>
        <w:t>The parts that make it up: This seal is called a bottle type or nail type because it usually consists of two parts:</w:t>
      </w:r>
    </w:p>
    <w:p w14:paraId="729B8A30" w14:textId="77777777" w:rsidR="005D1F34" w:rsidRDefault="00000000">
      <w:pPr>
        <w:pStyle w:val="BodyText"/>
        <w:numPr>
          <w:ilvl w:val="0"/>
          <w:numId w:val="143"/>
        </w:numPr>
        <w:tabs>
          <w:tab w:val="left" w:pos="866"/>
        </w:tabs>
        <w:ind w:left="7320" w:hanging="6800"/>
      </w:pPr>
      <w:bookmarkStart w:id="420" w:name="bookmark413"/>
      <w:bookmarkEnd w:id="420"/>
      <w:r>
        <w:t>The central steel tube is plastic coated with a retainer at the bottom.</w:t>
      </w:r>
    </w:p>
    <w:p w14:paraId="541151D7" w14:textId="77777777" w:rsidR="005D1F34" w:rsidRDefault="00000000">
      <w:pPr>
        <w:pStyle w:val="BodyText"/>
        <w:numPr>
          <w:ilvl w:val="0"/>
          <w:numId w:val="143"/>
        </w:numPr>
        <w:tabs>
          <w:tab w:val="left" w:pos="7382"/>
        </w:tabs>
        <w:ind w:left="7320" w:hanging="360"/>
      </w:pPr>
      <w:bookmarkStart w:id="421" w:name="bookmark414"/>
      <w:bookmarkEnd w:id="421"/>
      <w:r>
        <w:t>Upper bushing with steel core that seals after installation.</w:t>
      </w:r>
    </w:p>
    <w:p w14:paraId="377D8F6E" w14:textId="77777777" w:rsidR="005D1F34" w:rsidRDefault="00000000">
      <w:pPr>
        <w:pStyle w:val="BodyText"/>
        <w:numPr>
          <w:ilvl w:val="0"/>
          <w:numId w:val="142"/>
        </w:numPr>
        <w:tabs>
          <w:tab w:val="left" w:pos="6965"/>
        </w:tabs>
        <w:ind w:left="6960" w:hanging="360"/>
      </w:pPr>
      <w:bookmarkStart w:id="422" w:name="bookmark415"/>
      <w:bookmarkEnd w:id="422"/>
      <w:r>
        <w:t xml:space="preserve">Other information: Laser </w:t>
      </w:r>
      <w:proofErr w:type="spellStart"/>
      <w:r>
        <w:t>printed</w:t>
      </w:r>
      <w:proofErr w:type="spellEnd"/>
      <w:r>
        <w:t>, containing the following information:</w:t>
      </w:r>
    </w:p>
    <w:p w14:paraId="66F43F22" w14:textId="77777777" w:rsidR="005D1F34" w:rsidRDefault="00000000">
      <w:pPr>
        <w:pStyle w:val="BodyText"/>
        <w:numPr>
          <w:ilvl w:val="0"/>
          <w:numId w:val="144"/>
        </w:numPr>
        <w:tabs>
          <w:tab w:val="left" w:pos="7382"/>
        </w:tabs>
        <w:ind w:left="7400" w:hanging="360"/>
      </w:pPr>
      <w:bookmarkStart w:id="423" w:name="bookmark416"/>
      <w:bookmarkEnd w:id="423"/>
      <w:r>
        <w:t xml:space="preserve">Quarantine logo or </w:t>
      </w:r>
      <w:proofErr w:type="gramStart"/>
      <w:r>
        <w:t>symbol;</w:t>
      </w:r>
      <w:proofErr w:type="gramEnd"/>
    </w:p>
    <w:p w14:paraId="4326E2D4" w14:textId="77777777" w:rsidR="005D1F34" w:rsidRDefault="00000000">
      <w:pPr>
        <w:pStyle w:val="BodyText"/>
        <w:numPr>
          <w:ilvl w:val="0"/>
          <w:numId w:val="144"/>
        </w:numPr>
        <w:tabs>
          <w:tab w:val="left" w:pos="7382"/>
        </w:tabs>
        <w:ind w:left="7400" w:hanging="360"/>
      </w:pPr>
      <w:bookmarkStart w:id="424" w:name="bookmark417"/>
      <w:bookmarkEnd w:id="424"/>
      <w:r>
        <w:t xml:space="preserve">The words </w:t>
      </w:r>
      <w:r>
        <w:rPr>
          <w:i/>
          <w:iCs/>
        </w:rPr>
        <w:t xml:space="preserve">"QUARANTINE SEAL"; </w:t>
      </w:r>
      <w:r>
        <w:t>and</w:t>
      </w:r>
    </w:p>
    <w:p w14:paraId="45D8B2EF" w14:textId="77777777" w:rsidR="005D1F34" w:rsidRDefault="00000000">
      <w:pPr>
        <w:pStyle w:val="BodyText"/>
        <w:numPr>
          <w:ilvl w:val="0"/>
          <w:numId w:val="144"/>
        </w:numPr>
        <w:tabs>
          <w:tab w:val="left" w:pos="7382"/>
        </w:tabs>
        <w:ind w:left="7400" w:hanging="360"/>
      </w:pPr>
      <w:bookmarkStart w:id="425" w:name="bookmark418"/>
      <w:bookmarkEnd w:id="425"/>
      <w:r>
        <w:t>UPT/Wilker Code and Bottle Seal Serial Number.</w:t>
      </w:r>
    </w:p>
    <w:p w14:paraId="25556573" w14:textId="77777777" w:rsidR="005D1F34" w:rsidRDefault="00000000">
      <w:pPr>
        <w:pStyle w:val="BodyText"/>
        <w:numPr>
          <w:ilvl w:val="0"/>
          <w:numId w:val="144"/>
        </w:numPr>
        <w:tabs>
          <w:tab w:val="left" w:pos="7382"/>
        </w:tabs>
        <w:ind w:left="7400" w:hanging="360"/>
      </w:pPr>
      <w:bookmarkStart w:id="426" w:name="bookmark419"/>
      <w:bookmarkEnd w:id="426"/>
      <w:r>
        <w:t>The text "INDONESIAN QUARANTINE AGENCY</w:t>
      </w:r>
      <w:proofErr w:type="gramStart"/>
      <w:r>
        <w:t>";</w:t>
      </w:r>
      <w:proofErr w:type="gramEnd"/>
    </w:p>
    <w:p w14:paraId="5821B276" w14:textId="77777777" w:rsidR="005D1F34" w:rsidRDefault="00000000">
      <w:pPr>
        <w:pStyle w:val="BodyText"/>
        <w:numPr>
          <w:ilvl w:val="0"/>
          <w:numId w:val="144"/>
        </w:numPr>
        <w:tabs>
          <w:tab w:val="left" w:pos="7382"/>
        </w:tabs>
        <w:ind w:left="7400" w:hanging="360"/>
      </w:pPr>
      <w:bookmarkStart w:id="427" w:name="bookmark420"/>
      <w:bookmarkEnd w:id="427"/>
      <w:r>
        <w:t>Warning text: "EVERYONE IS PROHIBITED TO OPEN, REMOVE, BREAK, DISCARD, OR DAMAGE THE SEAL.</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432"/>
        <w:gridCol w:w="3216"/>
      </w:tblGrid>
      <w:tr w:rsidR="005D1F34" w14:paraId="7BC7E41F" w14:textId="77777777">
        <w:trPr>
          <w:trHeight w:hRule="exact" w:val="6403"/>
          <w:jc w:val="center"/>
        </w:trPr>
        <w:tc>
          <w:tcPr>
            <w:tcW w:w="6432" w:type="dxa"/>
            <w:tcBorders>
              <w:top w:val="single" w:sz="4" w:space="0" w:color="auto"/>
              <w:left w:val="single" w:sz="4" w:space="0" w:color="auto"/>
            </w:tcBorders>
            <w:shd w:val="clear" w:color="auto" w:fill="FFFFFF"/>
          </w:tcPr>
          <w:p w14:paraId="1FC82FDC" w14:textId="77777777" w:rsidR="005D1F34" w:rsidRDefault="005D1F34">
            <w:pPr>
              <w:rPr>
                <w:sz w:val="10"/>
                <w:szCs w:val="10"/>
              </w:rPr>
            </w:pPr>
          </w:p>
        </w:tc>
        <w:tc>
          <w:tcPr>
            <w:tcW w:w="3216" w:type="dxa"/>
            <w:tcBorders>
              <w:top w:val="single" w:sz="4" w:space="0" w:color="auto"/>
              <w:left w:val="single" w:sz="4" w:space="0" w:color="auto"/>
              <w:right w:val="single" w:sz="4" w:space="0" w:color="auto"/>
            </w:tcBorders>
            <w:shd w:val="clear" w:color="auto" w:fill="FFFFFF"/>
          </w:tcPr>
          <w:p w14:paraId="5DE0E057" w14:textId="77777777" w:rsidR="005D1F34" w:rsidRDefault="00000000">
            <w:pPr>
              <w:pStyle w:val="Other0"/>
              <w:spacing w:after="280"/>
              <w:ind w:left="960"/>
            </w:pPr>
            <w:r>
              <w:t>QUARANTINE WITHOUT PERMISSION FROM QUARANTINE OFFICIALS".</w:t>
            </w:r>
          </w:p>
          <w:p w14:paraId="170B4625" w14:textId="77777777" w:rsidR="005D1F34" w:rsidRDefault="00000000">
            <w:pPr>
              <w:pStyle w:val="Other0"/>
            </w:pPr>
            <w:r>
              <w:rPr>
                <w:u w:val="single"/>
              </w:rPr>
              <w:t xml:space="preserve">BOTTLE SEAL </w:t>
            </w:r>
            <w:proofErr w:type="gramStart"/>
            <w:r>
              <w:rPr>
                <w:u w:val="single"/>
              </w:rPr>
              <w:t xml:space="preserve">PROCUREMENT </w:t>
            </w:r>
            <w:r>
              <w:t>:</w:t>
            </w:r>
            <w:proofErr w:type="gramEnd"/>
          </w:p>
          <w:p w14:paraId="268EB96F" w14:textId="77777777" w:rsidR="005D1F34" w:rsidRDefault="00000000">
            <w:pPr>
              <w:pStyle w:val="Other0"/>
              <w:numPr>
                <w:ilvl w:val="0"/>
                <w:numId w:val="145"/>
              </w:numPr>
              <w:tabs>
                <w:tab w:val="left" w:pos="820"/>
              </w:tabs>
              <w:spacing w:line="276" w:lineRule="auto"/>
              <w:ind w:left="820" w:hanging="360"/>
            </w:pPr>
            <w:r>
              <w:t>Procurement and distribution: Secretariat of the Indonesian Quarantine Agency / Indonesian Quarantine Technical Implementation Unit.</w:t>
            </w:r>
          </w:p>
          <w:p w14:paraId="4C6C8F72" w14:textId="77777777" w:rsidR="005D1F34" w:rsidRDefault="00000000">
            <w:pPr>
              <w:pStyle w:val="Other0"/>
              <w:numPr>
                <w:ilvl w:val="0"/>
                <w:numId w:val="145"/>
              </w:numPr>
              <w:tabs>
                <w:tab w:val="left" w:pos="825"/>
              </w:tabs>
              <w:spacing w:line="276" w:lineRule="auto"/>
              <w:ind w:left="820" w:hanging="360"/>
            </w:pPr>
            <w:r>
              <w:t>Usage is scheduled in the Quarantine Seal Installation Book</w:t>
            </w:r>
          </w:p>
        </w:tc>
      </w:tr>
      <w:tr w:rsidR="005D1F34" w14:paraId="43E123CF" w14:textId="77777777">
        <w:trPr>
          <w:trHeight w:hRule="exact" w:val="586"/>
          <w:jc w:val="center"/>
        </w:trPr>
        <w:tc>
          <w:tcPr>
            <w:tcW w:w="6432" w:type="dxa"/>
            <w:tcBorders>
              <w:top w:val="single" w:sz="4" w:space="0" w:color="auto"/>
              <w:left w:val="single" w:sz="4" w:space="0" w:color="auto"/>
              <w:bottom w:val="single" w:sz="4" w:space="0" w:color="auto"/>
            </w:tcBorders>
            <w:shd w:val="clear" w:color="auto" w:fill="FFFFFF"/>
          </w:tcPr>
          <w:p w14:paraId="3E87860D" w14:textId="77777777" w:rsidR="005D1F34" w:rsidRDefault="005D1F34">
            <w:pPr>
              <w:rPr>
                <w:sz w:val="10"/>
                <w:szCs w:val="10"/>
              </w:rPr>
            </w:pPr>
          </w:p>
        </w:tc>
        <w:tc>
          <w:tcPr>
            <w:tcW w:w="3216" w:type="dxa"/>
            <w:tcBorders>
              <w:top w:val="single" w:sz="4" w:space="0" w:color="auto"/>
              <w:left w:val="single" w:sz="4" w:space="0" w:color="auto"/>
              <w:bottom w:val="single" w:sz="4" w:space="0" w:color="auto"/>
              <w:right w:val="single" w:sz="4" w:space="0" w:color="auto"/>
            </w:tcBorders>
            <w:shd w:val="clear" w:color="auto" w:fill="FFFFFF"/>
          </w:tcPr>
          <w:p w14:paraId="702E863F" w14:textId="77777777" w:rsidR="005D1F34" w:rsidRDefault="005D1F34">
            <w:pPr>
              <w:rPr>
                <w:sz w:val="10"/>
                <w:szCs w:val="10"/>
              </w:rPr>
            </w:pPr>
          </w:p>
        </w:tc>
      </w:tr>
    </w:tbl>
    <w:p w14:paraId="2F279F08" w14:textId="77777777" w:rsidR="005D1F34" w:rsidRDefault="005D1F34">
      <w:pPr>
        <w:sectPr w:rsidR="005D1F34">
          <w:footnotePr>
            <w:numFmt w:val="chicago"/>
          </w:footnotePr>
          <w:pgSz w:w="11900" w:h="16840"/>
          <w:pgMar w:top="1863" w:right="681" w:bottom="855" w:left="1143" w:header="0" w:footer="427" w:gutter="0"/>
          <w:cols w:space="720"/>
          <w:noEndnote/>
          <w:docGrid w:linePitch="360"/>
          <w15:footnoteColumns w:val="1"/>
        </w:sectPr>
      </w:pPr>
    </w:p>
    <w:p w14:paraId="1E0CBFCA" w14:textId="77777777" w:rsidR="005D1F34" w:rsidRDefault="00000000">
      <w:pPr>
        <w:pStyle w:val="BodyText"/>
        <w:ind w:left="4540"/>
      </w:pPr>
      <w:r>
        <w:lastRenderedPageBreak/>
        <w:t>APPENDIX VI</w:t>
      </w:r>
    </w:p>
    <w:p w14:paraId="6A265F9A" w14:textId="77777777" w:rsidR="005D1F34" w:rsidRDefault="00000000">
      <w:pPr>
        <w:pStyle w:val="BodyText"/>
        <w:tabs>
          <w:tab w:val="left" w:pos="6686"/>
          <w:tab w:val="left" w:pos="8212"/>
        </w:tabs>
        <w:ind w:left="4540"/>
      </w:pPr>
      <w:r>
        <w:t xml:space="preserve">QUARANTINE AGENCY </w:t>
      </w:r>
      <w:r>
        <w:tab/>
        <w:t>REGULATIONS</w:t>
      </w:r>
      <w:r>
        <w:tab/>
      </w:r>
    </w:p>
    <w:p w14:paraId="5D2E9220" w14:textId="77777777" w:rsidR="005D1F34" w:rsidRDefault="00000000">
      <w:pPr>
        <w:pStyle w:val="BodyText"/>
        <w:ind w:left="4540"/>
      </w:pPr>
      <w:r>
        <w:t>INDONESIA</w:t>
      </w:r>
    </w:p>
    <w:p w14:paraId="5EA8C724" w14:textId="77777777" w:rsidR="005D1F34" w:rsidRDefault="00000000">
      <w:pPr>
        <w:pStyle w:val="BodyText"/>
        <w:ind w:left="4540"/>
      </w:pPr>
      <w:proofErr w:type="gramStart"/>
      <w:r>
        <w:t>NUMBER :</w:t>
      </w:r>
      <w:proofErr w:type="gramEnd"/>
      <w:r>
        <w:t xml:space="preserve"> 9 YEAR 2024</w:t>
      </w:r>
    </w:p>
    <w:p w14:paraId="0BEC910A" w14:textId="77777777" w:rsidR="005D1F34" w:rsidRDefault="00000000">
      <w:pPr>
        <w:pStyle w:val="BodyText"/>
        <w:ind w:left="4540"/>
      </w:pPr>
      <w:r>
        <w:t>ABOUT</w:t>
      </w:r>
    </w:p>
    <w:p w14:paraId="0D84E1C3" w14:textId="77777777" w:rsidR="005D1F34" w:rsidRDefault="00000000">
      <w:pPr>
        <w:pStyle w:val="BodyText"/>
        <w:spacing w:after="340" w:line="233" w:lineRule="auto"/>
        <w:ind w:left="4540"/>
      </w:pPr>
      <w:r>
        <w:t>QUARANTINE DOCUMENTS AND SEALS</w:t>
      </w:r>
    </w:p>
    <w:p w14:paraId="3DD5A100" w14:textId="77777777" w:rsidR="005D1F34" w:rsidRDefault="00000000">
      <w:pPr>
        <w:pStyle w:val="BodyText"/>
        <w:jc w:val="center"/>
      </w:pPr>
      <w:r>
        <w:t>MINUTES OF SEAL BREAKING</w:t>
      </w:r>
    </w:p>
    <w:p w14:paraId="478E4874" w14:textId="77777777" w:rsidR="005D1F34" w:rsidRDefault="00000000">
      <w:pPr>
        <w:pStyle w:val="BodyText"/>
        <w:tabs>
          <w:tab w:val="left" w:leader="dot" w:pos="4536"/>
        </w:tabs>
        <w:spacing w:after="540"/>
        <w:jc w:val="center"/>
      </w:pPr>
      <w:proofErr w:type="gramStart"/>
      <w:r>
        <w:t>Number :</w:t>
      </w:r>
      <w:proofErr w:type="gramEnd"/>
      <w:r>
        <w:t xml:space="preserve"> BA -</w:t>
      </w:r>
      <w:r>
        <w:tab/>
      </w:r>
    </w:p>
    <w:p w14:paraId="387E609C" w14:textId="77777777" w:rsidR="005D1F34" w:rsidRDefault="00000000">
      <w:pPr>
        <w:pStyle w:val="BodyText"/>
        <w:ind w:firstLine="720"/>
      </w:pPr>
      <w:r>
        <w:t>Based on the Letter of Assignment/Order Letter*) Head of UPT/Head of Section/</w:t>
      </w:r>
    </w:p>
    <w:p w14:paraId="634D0BAC" w14:textId="77777777" w:rsidR="005D1F34" w:rsidRDefault="00000000">
      <w:pPr>
        <w:pStyle w:val="BodyText"/>
        <w:tabs>
          <w:tab w:val="left" w:leader="dot" w:pos="4536"/>
          <w:tab w:val="right" w:leader="dot" w:pos="9600"/>
        </w:tabs>
        <w:spacing w:after="260"/>
      </w:pPr>
      <w:r>
        <w:t xml:space="preserve">Head of Sub-Section*) </w:t>
      </w:r>
      <w:r>
        <w:tab/>
        <w:t xml:space="preserve">Number: </w:t>
      </w:r>
      <w:r>
        <w:tab/>
        <w:t>date:</w:t>
      </w:r>
    </w:p>
    <w:p w14:paraId="1DC5BEDF" w14:textId="77777777" w:rsidR="005D1F34" w:rsidRDefault="00000000">
      <w:pPr>
        <w:pStyle w:val="Tablecaption0"/>
      </w:pPr>
      <w:r>
        <w:t xml:space="preserve">We, the </w:t>
      </w:r>
      <w:proofErr w:type="gramStart"/>
      <w:r>
        <w:t>undersigned :</w:t>
      </w:r>
      <w:proofErr w:type="gramEnd"/>
    </w:p>
    <w:tbl>
      <w:tblPr>
        <w:tblOverlap w:val="never"/>
        <w:tblW w:w="0" w:type="auto"/>
        <w:jc w:val="center"/>
        <w:tblLayout w:type="fixed"/>
        <w:tblCellMar>
          <w:left w:w="10" w:type="dxa"/>
          <w:right w:w="10" w:type="dxa"/>
        </w:tblCellMar>
        <w:tblLook w:val="0000" w:firstRow="0" w:lastRow="0" w:firstColumn="0" w:lastColumn="0" w:noHBand="0" w:noVBand="0"/>
      </w:tblPr>
      <w:tblGrid>
        <w:gridCol w:w="470"/>
        <w:gridCol w:w="1603"/>
        <w:gridCol w:w="288"/>
        <w:gridCol w:w="7416"/>
      </w:tblGrid>
      <w:tr w:rsidR="005D1F34" w14:paraId="7BEA5066"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46382E61" w14:textId="77777777" w:rsidR="005D1F34" w:rsidRDefault="00000000">
            <w:pPr>
              <w:pStyle w:val="Other0"/>
            </w:pPr>
            <w:r>
              <w:t>1.</w:t>
            </w:r>
          </w:p>
        </w:tc>
        <w:tc>
          <w:tcPr>
            <w:tcW w:w="1603" w:type="dxa"/>
            <w:vMerge w:val="restart"/>
            <w:tcBorders>
              <w:top w:val="single" w:sz="4" w:space="0" w:color="auto"/>
              <w:left w:val="single" w:sz="4" w:space="0" w:color="auto"/>
            </w:tcBorders>
            <w:shd w:val="clear" w:color="auto" w:fill="FFFFFF"/>
          </w:tcPr>
          <w:p w14:paraId="74581002" w14:textId="77777777" w:rsidR="005D1F34" w:rsidRDefault="00000000">
            <w:pPr>
              <w:pStyle w:val="Other0"/>
            </w:pPr>
            <w:r>
              <w:t>Name</w:t>
            </w:r>
          </w:p>
        </w:tc>
        <w:tc>
          <w:tcPr>
            <w:tcW w:w="288" w:type="dxa"/>
            <w:vMerge w:val="restart"/>
            <w:tcBorders>
              <w:top w:val="single" w:sz="4" w:space="0" w:color="auto"/>
              <w:left w:val="single" w:sz="4" w:space="0" w:color="auto"/>
            </w:tcBorders>
            <w:shd w:val="clear" w:color="auto" w:fill="FFFFFF"/>
          </w:tcPr>
          <w:p w14:paraId="716B1595"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3427F4E2" w14:textId="77777777" w:rsidR="005D1F34" w:rsidRDefault="005D1F34">
            <w:pPr>
              <w:rPr>
                <w:sz w:val="10"/>
                <w:szCs w:val="10"/>
              </w:rPr>
            </w:pPr>
          </w:p>
        </w:tc>
      </w:tr>
      <w:tr w:rsidR="005D1F34" w14:paraId="5221CF9A" w14:textId="77777777">
        <w:trPr>
          <w:trHeight w:hRule="exact" w:val="350"/>
          <w:jc w:val="center"/>
        </w:trPr>
        <w:tc>
          <w:tcPr>
            <w:tcW w:w="470" w:type="dxa"/>
            <w:vMerge/>
            <w:tcBorders>
              <w:left w:val="single" w:sz="4" w:space="0" w:color="auto"/>
            </w:tcBorders>
            <w:shd w:val="clear" w:color="auto" w:fill="FFFFFF"/>
          </w:tcPr>
          <w:p w14:paraId="671B5223" w14:textId="77777777" w:rsidR="005D1F34" w:rsidRDefault="005D1F34"/>
        </w:tc>
        <w:tc>
          <w:tcPr>
            <w:tcW w:w="1603" w:type="dxa"/>
            <w:vMerge/>
            <w:tcBorders>
              <w:left w:val="single" w:sz="4" w:space="0" w:color="auto"/>
            </w:tcBorders>
            <w:shd w:val="clear" w:color="auto" w:fill="FFFFFF"/>
          </w:tcPr>
          <w:p w14:paraId="1E2AF6F0" w14:textId="77777777" w:rsidR="005D1F34" w:rsidRDefault="005D1F34"/>
        </w:tc>
        <w:tc>
          <w:tcPr>
            <w:tcW w:w="288" w:type="dxa"/>
            <w:vMerge/>
            <w:tcBorders>
              <w:left w:val="single" w:sz="4" w:space="0" w:color="auto"/>
            </w:tcBorders>
            <w:shd w:val="clear" w:color="auto" w:fill="FFFFFF"/>
          </w:tcPr>
          <w:p w14:paraId="71501014"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2785C6A1" w14:textId="77777777" w:rsidR="005D1F34" w:rsidRDefault="005D1F34">
            <w:pPr>
              <w:rPr>
                <w:sz w:val="10"/>
                <w:szCs w:val="10"/>
              </w:rPr>
            </w:pPr>
          </w:p>
        </w:tc>
      </w:tr>
      <w:tr w:rsidR="005D1F34" w14:paraId="24E9E58A"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76261ADD"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vAlign w:val="bottom"/>
          </w:tcPr>
          <w:p w14:paraId="2EE17AE9" w14:textId="77777777" w:rsidR="005D1F34" w:rsidRDefault="00000000">
            <w:pPr>
              <w:pStyle w:val="Other0"/>
            </w:pPr>
            <w:r>
              <w:t>Rank/NI P</w:t>
            </w:r>
          </w:p>
        </w:tc>
        <w:tc>
          <w:tcPr>
            <w:tcW w:w="288" w:type="dxa"/>
            <w:vMerge w:val="restart"/>
            <w:tcBorders>
              <w:top w:val="single" w:sz="4" w:space="0" w:color="auto"/>
              <w:left w:val="single" w:sz="4" w:space="0" w:color="auto"/>
            </w:tcBorders>
            <w:shd w:val="clear" w:color="auto" w:fill="FFFFFF"/>
          </w:tcPr>
          <w:p w14:paraId="1B350268"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5BAA0760" w14:textId="77777777" w:rsidR="005D1F34" w:rsidRDefault="005D1F34">
            <w:pPr>
              <w:rPr>
                <w:sz w:val="10"/>
                <w:szCs w:val="10"/>
              </w:rPr>
            </w:pPr>
          </w:p>
        </w:tc>
      </w:tr>
      <w:tr w:rsidR="005D1F34" w14:paraId="7CD801ED" w14:textId="77777777">
        <w:trPr>
          <w:trHeight w:hRule="exact" w:val="346"/>
          <w:jc w:val="center"/>
        </w:trPr>
        <w:tc>
          <w:tcPr>
            <w:tcW w:w="470" w:type="dxa"/>
            <w:vMerge/>
            <w:tcBorders>
              <w:left w:val="single" w:sz="4" w:space="0" w:color="auto"/>
            </w:tcBorders>
            <w:shd w:val="clear" w:color="auto" w:fill="FFFFFF"/>
          </w:tcPr>
          <w:p w14:paraId="3C1795AE" w14:textId="77777777" w:rsidR="005D1F34" w:rsidRDefault="005D1F34"/>
        </w:tc>
        <w:tc>
          <w:tcPr>
            <w:tcW w:w="1603" w:type="dxa"/>
            <w:vMerge/>
            <w:tcBorders>
              <w:left w:val="single" w:sz="4" w:space="0" w:color="auto"/>
            </w:tcBorders>
            <w:shd w:val="clear" w:color="auto" w:fill="FFFFFF"/>
            <w:vAlign w:val="bottom"/>
          </w:tcPr>
          <w:p w14:paraId="6FD6170A" w14:textId="77777777" w:rsidR="005D1F34" w:rsidRDefault="005D1F34"/>
        </w:tc>
        <w:tc>
          <w:tcPr>
            <w:tcW w:w="288" w:type="dxa"/>
            <w:vMerge/>
            <w:tcBorders>
              <w:left w:val="single" w:sz="4" w:space="0" w:color="auto"/>
            </w:tcBorders>
            <w:shd w:val="clear" w:color="auto" w:fill="FFFFFF"/>
          </w:tcPr>
          <w:p w14:paraId="033ECAE1"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1AF9D11D" w14:textId="77777777" w:rsidR="005D1F34" w:rsidRDefault="005D1F34">
            <w:pPr>
              <w:rPr>
                <w:sz w:val="10"/>
                <w:szCs w:val="10"/>
              </w:rPr>
            </w:pPr>
          </w:p>
        </w:tc>
      </w:tr>
      <w:tr w:rsidR="005D1F34" w14:paraId="29A6D0AC"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05CEE161"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tcPr>
          <w:p w14:paraId="6CA8F883" w14:textId="77777777" w:rsidR="005D1F34" w:rsidRDefault="00000000">
            <w:pPr>
              <w:pStyle w:val="Other0"/>
            </w:pPr>
            <w:r>
              <w:t>Position</w:t>
            </w:r>
          </w:p>
        </w:tc>
        <w:tc>
          <w:tcPr>
            <w:tcW w:w="288" w:type="dxa"/>
            <w:vMerge w:val="restart"/>
            <w:tcBorders>
              <w:top w:val="single" w:sz="4" w:space="0" w:color="auto"/>
              <w:left w:val="single" w:sz="4" w:space="0" w:color="auto"/>
            </w:tcBorders>
            <w:shd w:val="clear" w:color="auto" w:fill="FFFFFF"/>
          </w:tcPr>
          <w:p w14:paraId="2952B539"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64FF1A74" w14:textId="77777777" w:rsidR="005D1F34" w:rsidRDefault="005D1F34">
            <w:pPr>
              <w:rPr>
                <w:sz w:val="10"/>
                <w:szCs w:val="10"/>
              </w:rPr>
            </w:pPr>
          </w:p>
        </w:tc>
      </w:tr>
      <w:tr w:rsidR="005D1F34" w14:paraId="40FC5C35" w14:textId="77777777">
        <w:trPr>
          <w:trHeight w:hRule="exact" w:val="346"/>
          <w:jc w:val="center"/>
        </w:trPr>
        <w:tc>
          <w:tcPr>
            <w:tcW w:w="470" w:type="dxa"/>
            <w:vMerge/>
            <w:tcBorders>
              <w:left w:val="single" w:sz="4" w:space="0" w:color="auto"/>
            </w:tcBorders>
            <w:shd w:val="clear" w:color="auto" w:fill="FFFFFF"/>
          </w:tcPr>
          <w:p w14:paraId="7FA02BF9" w14:textId="77777777" w:rsidR="005D1F34" w:rsidRDefault="005D1F34"/>
        </w:tc>
        <w:tc>
          <w:tcPr>
            <w:tcW w:w="1603" w:type="dxa"/>
            <w:vMerge/>
            <w:tcBorders>
              <w:left w:val="single" w:sz="4" w:space="0" w:color="auto"/>
            </w:tcBorders>
            <w:shd w:val="clear" w:color="auto" w:fill="FFFFFF"/>
          </w:tcPr>
          <w:p w14:paraId="3EC3F953" w14:textId="77777777" w:rsidR="005D1F34" w:rsidRDefault="005D1F34"/>
        </w:tc>
        <w:tc>
          <w:tcPr>
            <w:tcW w:w="288" w:type="dxa"/>
            <w:vMerge/>
            <w:tcBorders>
              <w:left w:val="single" w:sz="4" w:space="0" w:color="auto"/>
            </w:tcBorders>
            <w:shd w:val="clear" w:color="auto" w:fill="FFFFFF"/>
          </w:tcPr>
          <w:p w14:paraId="7F40C761"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732DD975" w14:textId="77777777" w:rsidR="005D1F34" w:rsidRDefault="005D1F34">
            <w:pPr>
              <w:rPr>
                <w:sz w:val="10"/>
                <w:szCs w:val="10"/>
              </w:rPr>
            </w:pPr>
          </w:p>
        </w:tc>
      </w:tr>
      <w:tr w:rsidR="005D1F34" w14:paraId="607955D0" w14:textId="77777777">
        <w:trPr>
          <w:trHeight w:hRule="exact" w:val="230"/>
          <w:jc w:val="center"/>
        </w:trPr>
        <w:tc>
          <w:tcPr>
            <w:tcW w:w="470" w:type="dxa"/>
            <w:vMerge w:val="restart"/>
            <w:tcBorders>
              <w:top w:val="single" w:sz="4" w:space="0" w:color="auto"/>
              <w:left w:val="single" w:sz="4" w:space="0" w:color="auto"/>
            </w:tcBorders>
            <w:shd w:val="clear" w:color="auto" w:fill="FFFFFF"/>
          </w:tcPr>
          <w:p w14:paraId="2C6A3D17" w14:textId="77777777" w:rsidR="005D1F34" w:rsidRDefault="00000000">
            <w:pPr>
              <w:pStyle w:val="Other0"/>
            </w:pPr>
            <w:r>
              <w:t>2.</w:t>
            </w:r>
          </w:p>
        </w:tc>
        <w:tc>
          <w:tcPr>
            <w:tcW w:w="1603" w:type="dxa"/>
            <w:vMerge w:val="restart"/>
            <w:tcBorders>
              <w:top w:val="single" w:sz="4" w:space="0" w:color="auto"/>
              <w:left w:val="single" w:sz="4" w:space="0" w:color="auto"/>
            </w:tcBorders>
            <w:shd w:val="clear" w:color="auto" w:fill="FFFFFF"/>
          </w:tcPr>
          <w:p w14:paraId="02B65B0C" w14:textId="77777777" w:rsidR="005D1F34" w:rsidRDefault="00000000">
            <w:pPr>
              <w:pStyle w:val="Other0"/>
            </w:pPr>
            <w:r>
              <w:t>Name</w:t>
            </w:r>
          </w:p>
        </w:tc>
        <w:tc>
          <w:tcPr>
            <w:tcW w:w="288" w:type="dxa"/>
            <w:vMerge w:val="restart"/>
            <w:tcBorders>
              <w:top w:val="single" w:sz="4" w:space="0" w:color="auto"/>
              <w:left w:val="single" w:sz="4" w:space="0" w:color="auto"/>
            </w:tcBorders>
            <w:shd w:val="clear" w:color="auto" w:fill="FFFFFF"/>
          </w:tcPr>
          <w:p w14:paraId="28CF9DF9"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3FEC1F4B" w14:textId="77777777" w:rsidR="005D1F34" w:rsidRDefault="005D1F34">
            <w:pPr>
              <w:rPr>
                <w:sz w:val="10"/>
                <w:szCs w:val="10"/>
              </w:rPr>
            </w:pPr>
          </w:p>
        </w:tc>
      </w:tr>
      <w:tr w:rsidR="005D1F34" w14:paraId="7E0B9DB4" w14:textId="77777777">
        <w:trPr>
          <w:trHeight w:hRule="exact" w:val="346"/>
          <w:jc w:val="center"/>
        </w:trPr>
        <w:tc>
          <w:tcPr>
            <w:tcW w:w="470" w:type="dxa"/>
            <w:vMerge/>
            <w:tcBorders>
              <w:left w:val="single" w:sz="4" w:space="0" w:color="auto"/>
            </w:tcBorders>
            <w:shd w:val="clear" w:color="auto" w:fill="FFFFFF"/>
          </w:tcPr>
          <w:p w14:paraId="29DDF70A" w14:textId="77777777" w:rsidR="005D1F34" w:rsidRDefault="005D1F34"/>
        </w:tc>
        <w:tc>
          <w:tcPr>
            <w:tcW w:w="1603" w:type="dxa"/>
            <w:vMerge/>
            <w:tcBorders>
              <w:left w:val="single" w:sz="4" w:space="0" w:color="auto"/>
            </w:tcBorders>
            <w:shd w:val="clear" w:color="auto" w:fill="FFFFFF"/>
          </w:tcPr>
          <w:p w14:paraId="435AF261" w14:textId="77777777" w:rsidR="005D1F34" w:rsidRDefault="005D1F34"/>
        </w:tc>
        <w:tc>
          <w:tcPr>
            <w:tcW w:w="288" w:type="dxa"/>
            <w:vMerge/>
            <w:tcBorders>
              <w:left w:val="single" w:sz="4" w:space="0" w:color="auto"/>
            </w:tcBorders>
            <w:shd w:val="clear" w:color="auto" w:fill="FFFFFF"/>
          </w:tcPr>
          <w:p w14:paraId="1311527A"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1A95C0A1" w14:textId="77777777" w:rsidR="005D1F34" w:rsidRDefault="005D1F34">
            <w:pPr>
              <w:rPr>
                <w:sz w:val="10"/>
                <w:szCs w:val="10"/>
              </w:rPr>
            </w:pPr>
          </w:p>
        </w:tc>
      </w:tr>
      <w:tr w:rsidR="005D1F34" w14:paraId="1B8D4E83" w14:textId="77777777">
        <w:trPr>
          <w:trHeight w:hRule="exact" w:val="226"/>
          <w:jc w:val="center"/>
        </w:trPr>
        <w:tc>
          <w:tcPr>
            <w:tcW w:w="470" w:type="dxa"/>
            <w:vMerge w:val="restart"/>
            <w:tcBorders>
              <w:top w:val="single" w:sz="4" w:space="0" w:color="auto"/>
              <w:left w:val="single" w:sz="4" w:space="0" w:color="auto"/>
            </w:tcBorders>
            <w:shd w:val="clear" w:color="auto" w:fill="FFFFFF"/>
          </w:tcPr>
          <w:p w14:paraId="1EADEB98"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vAlign w:val="bottom"/>
          </w:tcPr>
          <w:p w14:paraId="1133DA99" w14:textId="77777777" w:rsidR="005D1F34" w:rsidRDefault="00000000">
            <w:pPr>
              <w:pStyle w:val="Other0"/>
            </w:pPr>
            <w:r>
              <w:t>Rank/NI P</w:t>
            </w:r>
          </w:p>
        </w:tc>
        <w:tc>
          <w:tcPr>
            <w:tcW w:w="288" w:type="dxa"/>
            <w:vMerge w:val="restart"/>
            <w:tcBorders>
              <w:top w:val="single" w:sz="4" w:space="0" w:color="auto"/>
              <w:left w:val="single" w:sz="4" w:space="0" w:color="auto"/>
            </w:tcBorders>
            <w:shd w:val="clear" w:color="auto" w:fill="FFFFFF"/>
          </w:tcPr>
          <w:p w14:paraId="0D55D1CA"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305DDA52" w14:textId="77777777" w:rsidR="005D1F34" w:rsidRDefault="005D1F34">
            <w:pPr>
              <w:rPr>
                <w:sz w:val="10"/>
                <w:szCs w:val="10"/>
              </w:rPr>
            </w:pPr>
          </w:p>
        </w:tc>
      </w:tr>
      <w:tr w:rsidR="005D1F34" w14:paraId="609482D0" w14:textId="77777777">
        <w:trPr>
          <w:trHeight w:hRule="exact" w:val="346"/>
          <w:jc w:val="center"/>
        </w:trPr>
        <w:tc>
          <w:tcPr>
            <w:tcW w:w="470" w:type="dxa"/>
            <w:vMerge/>
            <w:tcBorders>
              <w:left w:val="single" w:sz="4" w:space="0" w:color="auto"/>
            </w:tcBorders>
            <w:shd w:val="clear" w:color="auto" w:fill="FFFFFF"/>
          </w:tcPr>
          <w:p w14:paraId="1709BF73" w14:textId="77777777" w:rsidR="005D1F34" w:rsidRDefault="005D1F34"/>
        </w:tc>
        <w:tc>
          <w:tcPr>
            <w:tcW w:w="1603" w:type="dxa"/>
            <w:vMerge/>
            <w:tcBorders>
              <w:left w:val="single" w:sz="4" w:space="0" w:color="auto"/>
            </w:tcBorders>
            <w:shd w:val="clear" w:color="auto" w:fill="FFFFFF"/>
            <w:vAlign w:val="bottom"/>
          </w:tcPr>
          <w:p w14:paraId="6C0259AB" w14:textId="77777777" w:rsidR="005D1F34" w:rsidRDefault="005D1F34"/>
        </w:tc>
        <w:tc>
          <w:tcPr>
            <w:tcW w:w="288" w:type="dxa"/>
            <w:vMerge/>
            <w:tcBorders>
              <w:left w:val="single" w:sz="4" w:space="0" w:color="auto"/>
            </w:tcBorders>
            <w:shd w:val="clear" w:color="auto" w:fill="FFFFFF"/>
          </w:tcPr>
          <w:p w14:paraId="3136EC7C" w14:textId="77777777" w:rsidR="005D1F34" w:rsidRDefault="005D1F34"/>
        </w:tc>
        <w:tc>
          <w:tcPr>
            <w:tcW w:w="7416" w:type="dxa"/>
            <w:tcBorders>
              <w:top w:val="single" w:sz="4" w:space="0" w:color="auto"/>
              <w:left w:val="single" w:sz="4" w:space="0" w:color="auto"/>
              <w:right w:val="single" w:sz="4" w:space="0" w:color="auto"/>
            </w:tcBorders>
            <w:shd w:val="clear" w:color="auto" w:fill="FFFFFF"/>
          </w:tcPr>
          <w:p w14:paraId="231B1229" w14:textId="77777777" w:rsidR="005D1F34" w:rsidRDefault="005D1F34">
            <w:pPr>
              <w:rPr>
                <w:sz w:val="10"/>
                <w:szCs w:val="10"/>
              </w:rPr>
            </w:pPr>
          </w:p>
        </w:tc>
      </w:tr>
      <w:tr w:rsidR="005D1F34" w14:paraId="2F84D551" w14:textId="77777777">
        <w:trPr>
          <w:trHeight w:hRule="exact" w:val="230"/>
          <w:jc w:val="center"/>
        </w:trPr>
        <w:tc>
          <w:tcPr>
            <w:tcW w:w="470" w:type="dxa"/>
            <w:vMerge w:val="restart"/>
            <w:tcBorders>
              <w:top w:val="single" w:sz="4" w:space="0" w:color="auto"/>
              <w:left w:val="single" w:sz="4" w:space="0" w:color="auto"/>
            </w:tcBorders>
            <w:shd w:val="clear" w:color="auto" w:fill="FFFFFF"/>
          </w:tcPr>
          <w:p w14:paraId="3C6B5030" w14:textId="77777777" w:rsidR="005D1F34" w:rsidRDefault="005D1F34">
            <w:pPr>
              <w:rPr>
                <w:sz w:val="10"/>
                <w:szCs w:val="10"/>
              </w:rPr>
            </w:pPr>
          </w:p>
        </w:tc>
        <w:tc>
          <w:tcPr>
            <w:tcW w:w="1603" w:type="dxa"/>
            <w:vMerge w:val="restart"/>
            <w:tcBorders>
              <w:top w:val="single" w:sz="4" w:space="0" w:color="auto"/>
              <w:left w:val="single" w:sz="4" w:space="0" w:color="auto"/>
            </w:tcBorders>
            <w:shd w:val="clear" w:color="auto" w:fill="FFFFFF"/>
          </w:tcPr>
          <w:p w14:paraId="7BF0071E" w14:textId="77777777" w:rsidR="005D1F34" w:rsidRDefault="00000000">
            <w:pPr>
              <w:pStyle w:val="Other0"/>
            </w:pPr>
            <w:r>
              <w:t>Position</w:t>
            </w:r>
          </w:p>
        </w:tc>
        <w:tc>
          <w:tcPr>
            <w:tcW w:w="288" w:type="dxa"/>
            <w:vMerge w:val="restart"/>
            <w:tcBorders>
              <w:top w:val="single" w:sz="4" w:space="0" w:color="auto"/>
              <w:left w:val="single" w:sz="4" w:space="0" w:color="auto"/>
            </w:tcBorders>
            <w:shd w:val="clear" w:color="auto" w:fill="FFFFFF"/>
          </w:tcPr>
          <w:p w14:paraId="424E0741" w14:textId="77777777" w:rsidR="005D1F34" w:rsidRDefault="005D1F34">
            <w:pPr>
              <w:rPr>
                <w:sz w:val="10"/>
                <w:szCs w:val="10"/>
              </w:rPr>
            </w:pPr>
          </w:p>
        </w:tc>
        <w:tc>
          <w:tcPr>
            <w:tcW w:w="7416" w:type="dxa"/>
            <w:tcBorders>
              <w:top w:val="single" w:sz="4" w:space="0" w:color="auto"/>
              <w:left w:val="single" w:sz="4" w:space="0" w:color="auto"/>
              <w:right w:val="single" w:sz="4" w:space="0" w:color="auto"/>
            </w:tcBorders>
            <w:shd w:val="clear" w:color="auto" w:fill="FFFFFF"/>
          </w:tcPr>
          <w:p w14:paraId="46791E1B" w14:textId="77777777" w:rsidR="005D1F34" w:rsidRDefault="005D1F34">
            <w:pPr>
              <w:rPr>
                <w:sz w:val="10"/>
                <w:szCs w:val="10"/>
              </w:rPr>
            </w:pPr>
          </w:p>
        </w:tc>
      </w:tr>
      <w:tr w:rsidR="005D1F34" w14:paraId="6D38FC7C" w14:textId="77777777">
        <w:trPr>
          <w:trHeight w:hRule="exact" w:val="360"/>
          <w:jc w:val="center"/>
        </w:trPr>
        <w:tc>
          <w:tcPr>
            <w:tcW w:w="470" w:type="dxa"/>
            <w:vMerge/>
            <w:tcBorders>
              <w:left w:val="single" w:sz="4" w:space="0" w:color="auto"/>
              <w:bottom w:val="single" w:sz="4" w:space="0" w:color="auto"/>
            </w:tcBorders>
            <w:shd w:val="clear" w:color="auto" w:fill="FFFFFF"/>
          </w:tcPr>
          <w:p w14:paraId="15F8404C" w14:textId="77777777" w:rsidR="005D1F34" w:rsidRDefault="005D1F34"/>
        </w:tc>
        <w:tc>
          <w:tcPr>
            <w:tcW w:w="1603" w:type="dxa"/>
            <w:vMerge/>
            <w:tcBorders>
              <w:left w:val="single" w:sz="4" w:space="0" w:color="auto"/>
              <w:bottom w:val="single" w:sz="4" w:space="0" w:color="auto"/>
            </w:tcBorders>
            <w:shd w:val="clear" w:color="auto" w:fill="FFFFFF"/>
          </w:tcPr>
          <w:p w14:paraId="6FC75C1A" w14:textId="77777777" w:rsidR="005D1F34" w:rsidRDefault="005D1F34"/>
        </w:tc>
        <w:tc>
          <w:tcPr>
            <w:tcW w:w="288" w:type="dxa"/>
            <w:vMerge/>
            <w:tcBorders>
              <w:left w:val="single" w:sz="4" w:space="0" w:color="auto"/>
              <w:bottom w:val="single" w:sz="4" w:space="0" w:color="auto"/>
            </w:tcBorders>
            <w:shd w:val="clear" w:color="auto" w:fill="FFFFFF"/>
          </w:tcPr>
          <w:p w14:paraId="4E255000" w14:textId="77777777" w:rsidR="005D1F34" w:rsidRDefault="005D1F34"/>
        </w:tc>
        <w:tc>
          <w:tcPr>
            <w:tcW w:w="7416" w:type="dxa"/>
            <w:tcBorders>
              <w:top w:val="single" w:sz="4" w:space="0" w:color="auto"/>
              <w:left w:val="single" w:sz="4" w:space="0" w:color="auto"/>
              <w:bottom w:val="single" w:sz="4" w:space="0" w:color="auto"/>
              <w:right w:val="single" w:sz="4" w:space="0" w:color="auto"/>
            </w:tcBorders>
            <w:shd w:val="clear" w:color="auto" w:fill="FFFFFF"/>
            <w:vAlign w:val="bottom"/>
          </w:tcPr>
          <w:p w14:paraId="087AE1E6" w14:textId="77777777" w:rsidR="005D1F34" w:rsidRDefault="00000000">
            <w:pPr>
              <w:pStyle w:val="Other0"/>
              <w:tabs>
                <w:tab w:val="left" w:leader="dot" w:pos="672"/>
              </w:tabs>
              <w:rPr>
                <w:sz w:val="20"/>
                <w:szCs w:val="20"/>
              </w:rPr>
            </w:pPr>
            <w:r>
              <w:rPr>
                <w:rFonts w:ascii="Arial" w:eastAsia="Arial" w:hAnsi="Arial" w:cs="Arial"/>
                <w:sz w:val="20"/>
                <w:szCs w:val="20"/>
              </w:rPr>
              <w:tab/>
            </w:r>
          </w:p>
        </w:tc>
      </w:tr>
    </w:tbl>
    <w:p w14:paraId="3E3B0946" w14:textId="77777777" w:rsidR="005D1F34" w:rsidRDefault="00000000">
      <w:pPr>
        <w:pStyle w:val="Tablecaption0"/>
        <w:tabs>
          <w:tab w:val="right" w:leader="dot" w:pos="3456"/>
          <w:tab w:val="right" w:leader="dot" w:pos="5602"/>
          <w:tab w:val="right" w:leader="dot" w:pos="7944"/>
          <w:tab w:val="right" w:leader="dot" w:pos="9610"/>
        </w:tabs>
      </w:pPr>
      <w:r>
        <w:t xml:space="preserve">On this day </w:t>
      </w:r>
      <w:r>
        <w:tab/>
        <w:t xml:space="preserve">the date </w:t>
      </w:r>
      <w:r>
        <w:tab/>
        <w:t xml:space="preserve">month </w:t>
      </w:r>
      <w:r>
        <w:tab/>
        <w:t xml:space="preserve">year </w:t>
      </w:r>
      <w:r>
        <w:tab/>
        <w:t>has</w:t>
      </w:r>
    </w:p>
    <w:p w14:paraId="79DF8F61" w14:textId="77777777" w:rsidR="005D1F34" w:rsidRDefault="00000000">
      <w:pPr>
        <w:pStyle w:val="Tablecaption0"/>
      </w:pPr>
      <w:r>
        <w:t>opening the seal placed/attached by the Indonesian Quarantine Agency on:</w:t>
      </w:r>
    </w:p>
    <w:tbl>
      <w:tblPr>
        <w:tblOverlap w:val="never"/>
        <w:tblW w:w="0" w:type="auto"/>
        <w:jc w:val="center"/>
        <w:tblLayout w:type="fixed"/>
        <w:tblCellMar>
          <w:left w:w="10" w:type="dxa"/>
          <w:right w:w="10" w:type="dxa"/>
        </w:tblCellMar>
        <w:tblLook w:val="0000" w:firstRow="0" w:lastRow="0" w:firstColumn="0" w:lastColumn="0" w:noHBand="0" w:noVBand="0"/>
      </w:tblPr>
      <w:tblGrid>
        <w:gridCol w:w="427"/>
        <w:gridCol w:w="3643"/>
        <w:gridCol w:w="274"/>
        <w:gridCol w:w="5496"/>
      </w:tblGrid>
      <w:tr w:rsidR="005D1F34" w14:paraId="2557C2F0" w14:textId="77777777">
        <w:trPr>
          <w:trHeight w:hRule="exact" w:val="581"/>
          <w:jc w:val="center"/>
        </w:trPr>
        <w:tc>
          <w:tcPr>
            <w:tcW w:w="427" w:type="dxa"/>
            <w:tcBorders>
              <w:top w:val="single" w:sz="4" w:space="0" w:color="auto"/>
              <w:left w:val="single" w:sz="4" w:space="0" w:color="auto"/>
            </w:tcBorders>
            <w:shd w:val="clear" w:color="auto" w:fill="FFFFFF"/>
            <w:vAlign w:val="bottom"/>
          </w:tcPr>
          <w:p w14:paraId="108C6AFC" w14:textId="77777777" w:rsidR="005D1F34" w:rsidRDefault="00000000">
            <w:pPr>
              <w:pStyle w:val="Other0"/>
              <w:spacing w:after="40"/>
            </w:pPr>
            <w:r>
              <w:t>a</w:t>
            </w:r>
          </w:p>
          <w:p w14:paraId="75F10B01" w14:textId="77777777" w:rsidR="005D1F34" w:rsidRDefault="00000000">
            <w:pPr>
              <w:pStyle w:val="Other0"/>
            </w:pPr>
            <w:r>
              <w:t>.</w:t>
            </w:r>
          </w:p>
        </w:tc>
        <w:tc>
          <w:tcPr>
            <w:tcW w:w="3643" w:type="dxa"/>
            <w:tcBorders>
              <w:top w:val="single" w:sz="4" w:space="0" w:color="auto"/>
              <w:left w:val="single" w:sz="4" w:space="0" w:color="auto"/>
            </w:tcBorders>
            <w:shd w:val="clear" w:color="auto" w:fill="FFFFFF"/>
          </w:tcPr>
          <w:p w14:paraId="3B400DD0" w14:textId="77777777" w:rsidR="005D1F34" w:rsidRDefault="00000000">
            <w:pPr>
              <w:pStyle w:val="Other0"/>
            </w:pPr>
            <w:r>
              <w:t>Description of Carrier Media:</w:t>
            </w:r>
          </w:p>
        </w:tc>
        <w:tc>
          <w:tcPr>
            <w:tcW w:w="274" w:type="dxa"/>
            <w:tcBorders>
              <w:top w:val="single" w:sz="4" w:space="0" w:color="auto"/>
            </w:tcBorders>
            <w:shd w:val="clear" w:color="auto" w:fill="FFFFFF"/>
          </w:tcPr>
          <w:p w14:paraId="235EC67F" w14:textId="77777777" w:rsidR="005D1F34" w:rsidRDefault="005D1F34">
            <w:pPr>
              <w:rPr>
                <w:sz w:val="10"/>
                <w:szCs w:val="10"/>
              </w:rPr>
            </w:pPr>
          </w:p>
        </w:tc>
        <w:tc>
          <w:tcPr>
            <w:tcW w:w="5496" w:type="dxa"/>
            <w:tcBorders>
              <w:top w:val="single" w:sz="4" w:space="0" w:color="auto"/>
              <w:right w:val="single" w:sz="4" w:space="0" w:color="auto"/>
            </w:tcBorders>
            <w:shd w:val="clear" w:color="auto" w:fill="FFFFFF"/>
          </w:tcPr>
          <w:p w14:paraId="05F1B920" w14:textId="77777777" w:rsidR="005D1F34" w:rsidRDefault="005D1F34">
            <w:pPr>
              <w:rPr>
                <w:sz w:val="10"/>
                <w:szCs w:val="10"/>
              </w:rPr>
            </w:pPr>
          </w:p>
        </w:tc>
      </w:tr>
      <w:tr w:rsidR="005D1F34" w14:paraId="5A94888D" w14:textId="77777777">
        <w:trPr>
          <w:trHeight w:hRule="exact" w:val="221"/>
          <w:jc w:val="center"/>
        </w:trPr>
        <w:tc>
          <w:tcPr>
            <w:tcW w:w="427" w:type="dxa"/>
            <w:tcBorders>
              <w:top w:val="single" w:sz="4" w:space="0" w:color="auto"/>
              <w:left w:val="single" w:sz="4" w:space="0" w:color="auto"/>
            </w:tcBorders>
            <w:shd w:val="clear" w:color="auto" w:fill="FFFFFF"/>
          </w:tcPr>
          <w:p w14:paraId="32DE4183"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13840DA4" w14:textId="77777777" w:rsidR="005D1F34" w:rsidRDefault="00000000">
            <w:pPr>
              <w:pStyle w:val="Other0"/>
            </w:pPr>
            <w:r>
              <w:t>- Type and Number of MP</w:t>
            </w:r>
          </w:p>
        </w:tc>
        <w:tc>
          <w:tcPr>
            <w:tcW w:w="274" w:type="dxa"/>
            <w:tcBorders>
              <w:top w:val="single" w:sz="4" w:space="0" w:color="auto"/>
              <w:left w:val="single" w:sz="4" w:space="0" w:color="auto"/>
            </w:tcBorders>
            <w:shd w:val="clear" w:color="auto" w:fill="FFFFFF"/>
          </w:tcPr>
          <w:p w14:paraId="4C0C1841"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070B60FD" w14:textId="77777777" w:rsidR="005D1F34" w:rsidRDefault="005D1F34">
            <w:pPr>
              <w:rPr>
                <w:sz w:val="10"/>
                <w:szCs w:val="10"/>
              </w:rPr>
            </w:pPr>
          </w:p>
        </w:tc>
      </w:tr>
      <w:tr w:rsidR="005D1F34" w14:paraId="44B7AEB7" w14:textId="77777777">
        <w:trPr>
          <w:trHeight w:hRule="exact" w:val="350"/>
          <w:jc w:val="center"/>
        </w:trPr>
        <w:tc>
          <w:tcPr>
            <w:tcW w:w="427" w:type="dxa"/>
            <w:tcBorders>
              <w:left w:val="single" w:sz="4" w:space="0" w:color="auto"/>
            </w:tcBorders>
            <w:shd w:val="clear" w:color="auto" w:fill="FFFFFF"/>
          </w:tcPr>
          <w:p w14:paraId="0F475D5F" w14:textId="77777777" w:rsidR="005D1F34" w:rsidRDefault="005D1F34">
            <w:pPr>
              <w:rPr>
                <w:sz w:val="10"/>
                <w:szCs w:val="10"/>
              </w:rPr>
            </w:pPr>
          </w:p>
        </w:tc>
        <w:tc>
          <w:tcPr>
            <w:tcW w:w="3643" w:type="dxa"/>
            <w:vMerge/>
            <w:tcBorders>
              <w:left w:val="single" w:sz="4" w:space="0" w:color="auto"/>
            </w:tcBorders>
            <w:shd w:val="clear" w:color="auto" w:fill="FFFFFF"/>
          </w:tcPr>
          <w:p w14:paraId="3FD5B850" w14:textId="77777777" w:rsidR="005D1F34" w:rsidRDefault="005D1F34"/>
        </w:tc>
        <w:tc>
          <w:tcPr>
            <w:tcW w:w="274" w:type="dxa"/>
            <w:tcBorders>
              <w:left w:val="single" w:sz="4" w:space="0" w:color="auto"/>
            </w:tcBorders>
            <w:shd w:val="clear" w:color="auto" w:fill="FFFFFF"/>
          </w:tcPr>
          <w:p w14:paraId="050CB4C0"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vAlign w:val="bottom"/>
          </w:tcPr>
          <w:p w14:paraId="537EDB80" w14:textId="77777777" w:rsidR="005D1F34" w:rsidRDefault="00000000">
            <w:pPr>
              <w:pStyle w:val="Other0"/>
              <w:tabs>
                <w:tab w:val="left" w:leader="dot" w:pos="408"/>
              </w:tabs>
            </w:pPr>
            <w:r>
              <w:tab/>
            </w:r>
          </w:p>
        </w:tc>
      </w:tr>
      <w:tr w:rsidR="005D1F34" w14:paraId="7F3A7F6E" w14:textId="77777777">
        <w:trPr>
          <w:trHeight w:hRule="exact" w:val="221"/>
          <w:jc w:val="center"/>
        </w:trPr>
        <w:tc>
          <w:tcPr>
            <w:tcW w:w="427" w:type="dxa"/>
            <w:tcBorders>
              <w:top w:val="single" w:sz="4" w:space="0" w:color="auto"/>
              <w:left w:val="single" w:sz="4" w:space="0" w:color="auto"/>
            </w:tcBorders>
            <w:shd w:val="clear" w:color="auto" w:fill="FFFFFF"/>
          </w:tcPr>
          <w:p w14:paraId="55B68DED"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576FA911" w14:textId="77777777" w:rsidR="005D1F34" w:rsidRDefault="00000000">
            <w:pPr>
              <w:pStyle w:val="Other0"/>
            </w:pPr>
            <w:r>
              <w:t>- MP Identity</w:t>
            </w:r>
          </w:p>
        </w:tc>
        <w:tc>
          <w:tcPr>
            <w:tcW w:w="274" w:type="dxa"/>
            <w:tcBorders>
              <w:top w:val="single" w:sz="4" w:space="0" w:color="auto"/>
              <w:left w:val="single" w:sz="4" w:space="0" w:color="auto"/>
            </w:tcBorders>
            <w:shd w:val="clear" w:color="auto" w:fill="FFFFFF"/>
          </w:tcPr>
          <w:p w14:paraId="71B5E78F"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6A8158D9" w14:textId="77777777" w:rsidR="005D1F34" w:rsidRDefault="005D1F34">
            <w:pPr>
              <w:rPr>
                <w:sz w:val="10"/>
                <w:szCs w:val="10"/>
              </w:rPr>
            </w:pPr>
          </w:p>
        </w:tc>
      </w:tr>
      <w:tr w:rsidR="005D1F34" w14:paraId="7645C80B" w14:textId="77777777">
        <w:trPr>
          <w:trHeight w:hRule="exact" w:val="350"/>
          <w:jc w:val="center"/>
        </w:trPr>
        <w:tc>
          <w:tcPr>
            <w:tcW w:w="427" w:type="dxa"/>
            <w:tcBorders>
              <w:left w:val="single" w:sz="4" w:space="0" w:color="auto"/>
            </w:tcBorders>
            <w:shd w:val="clear" w:color="auto" w:fill="FFFFFF"/>
          </w:tcPr>
          <w:p w14:paraId="02378FCF" w14:textId="77777777" w:rsidR="005D1F34" w:rsidRDefault="005D1F34">
            <w:pPr>
              <w:rPr>
                <w:sz w:val="10"/>
                <w:szCs w:val="10"/>
              </w:rPr>
            </w:pPr>
          </w:p>
        </w:tc>
        <w:tc>
          <w:tcPr>
            <w:tcW w:w="3643" w:type="dxa"/>
            <w:vMerge/>
            <w:tcBorders>
              <w:left w:val="single" w:sz="4" w:space="0" w:color="auto"/>
            </w:tcBorders>
            <w:shd w:val="clear" w:color="auto" w:fill="FFFFFF"/>
          </w:tcPr>
          <w:p w14:paraId="28949A98" w14:textId="77777777" w:rsidR="005D1F34" w:rsidRDefault="005D1F34"/>
        </w:tc>
        <w:tc>
          <w:tcPr>
            <w:tcW w:w="274" w:type="dxa"/>
            <w:tcBorders>
              <w:left w:val="single" w:sz="4" w:space="0" w:color="auto"/>
            </w:tcBorders>
            <w:shd w:val="clear" w:color="auto" w:fill="FFFFFF"/>
          </w:tcPr>
          <w:p w14:paraId="67FB7B02"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35AAD8A3" w14:textId="77777777" w:rsidR="005D1F34" w:rsidRDefault="005D1F34">
            <w:pPr>
              <w:rPr>
                <w:sz w:val="10"/>
                <w:szCs w:val="10"/>
              </w:rPr>
            </w:pPr>
          </w:p>
        </w:tc>
      </w:tr>
      <w:tr w:rsidR="005D1F34" w14:paraId="628E8408" w14:textId="77777777">
        <w:trPr>
          <w:trHeight w:hRule="exact" w:val="226"/>
          <w:jc w:val="center"/>
        </w:trPr>
        <w:tc>
          <w:tcPr>
            <w:tcW w:w="427" w:type="dxa"/>
            <w:tcBorders>
              <w:top w:val="single" w:sz="4" w:space="0" w:color="auto"/>
              <w:left w:val="single" w:sz="4" w:space="0" w:color="auto"/>
            </w:tcBorders>
            <w:shd w:val="clear" w:color="auto" w:fill="FFFFFF"/>
          </w:tcPr>
          <w:p w14:paraId="6E183E3C" w14:textId="77777777" w:rsidR="005D1F34" w:rsidRDefault="005D1F34">
            <w:pPr>
              <w:rPr>
                <w:sz w:val="10"/>
                <w:szCs w:val="10"/>
              </w:rPr>
            </w:pPr>
          </w:p>
        </w:tc>
        <w:tc>
          <w:tcPr>
            <w:tcW w:w="3643" w:type="dxa"/>
            <w:tcBorders>
              <w:top w:val="single" w:sz="4" w:space="0" w:color="auto"/>
              <w:left w:val="single" w:sz="4" w:space="0" w:color="auto"/>
            </w:tcBorders>
            <w:shd w:val="clear" w:color="auto" w:fill="FFFFFF"/>
            <w:vAlign w:val="bottom"/>
          </w:tcPr>
          <w:p w14:paraId="331887E6" w14:textId="77777777" w:rsidR="005D1F34" w:rsidRDefault="00000000">
            <w:pPr>
              <w:pStyle w:val="Other0"/>
            </w:pPr>
            <w:r>
              <w:t>- Name and identity</w:t>
            </w:r>
          </w:p>
        </w:tc>
        <w:tc>
          <w:tcPr>
            <w:tcW w:w="274" w:type="dxa"/>
            <w:tcBorders>
              <w:top w:val="single" w:sz="4" w:space="0" w:color="auto"/>
              <w:left w:val="single" w:sz="4" w:space="0" w:color="auto"/>
            </w:tcBorders>
            <w:shd w:val="clear" w:color="auto" w:fill="FFFFFF"/>
          </w:tcPr>
          <w:p w14:paraId="4F223F05"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6FD8930E" w14:textId="77777777" w:rsidR="005D1F34" w:rsidRDefault="005D1F34">
            <w:pPr>
              <w:rPr>
                <w:sz w:val="10"/>
                <w:szCs w:val="10"/>
              </w:rPr>
            </w:pPr>
          </w:p>
        </w:tc>
      </w:tr>
      <w:tr w:rsidR="005D1F34" w14:paraId="6864FA34" w14:textId="77777777">
        <w:trPr>
          <w:trHeight w:hRule="exact" w:val="350"/>
          <w:jc w:val="center"/>
        </w:trPr>
        <w:tc>
          <w:tcPr>
            <w:tcW w:w="427" w:type="dxa"/>
            <w:tcBorders>
              <w:left w:val="single" w:sz="4" w:space="0" w:color="auto"/>
            </w:tcBorders>
            <w:shd w:val="clear" w:color="auto" w:fill="FFFFFF"/>
          </w:tcPr>
          <w:p w14:paraId="106C222B" w14:textId="77777777" w:rsidR="005D1F34" w:rsidRDefault="005D1F34">
            <w:pPr>
              <w:rPr>
                <w:sz w:val="10"/>
                <w:szCs w:val="10"/>
              </w:rPr>
            </w:pPr>
          </w:p>
        </w:tc>
        <w:tc>
          <w:tcPr>
            <w:tcW w:w="3643" w:type="dxa"/>
            <w:tcBorders>
              <w:left w:val="single" w:sz="4" w:space="0" w:color="auto"/>
            </w:tcBorders>
            <w:shd w:val="clear" w:color="auto" w:fill="FFFFFF"/>
            <w:vAlign w:val="bottom"/>
          </w:tcPr>
          <w:p w14:paraId="1F677762" w14:textId="77777777" w:rsidR="005D1F34" w:rsidRDefault="00000000">
            <w:pPr>
              <w:pStyle w:val="Other0"/>
            </w:pPr>
            <w:r>
              <w:t>Owner**)</w:t>
            </w:r>
          </w:p>
        </w:tc>
        <w:tc>
          <w:tcPr>
            <w:tcW w:w="274" w:type="dxa"/>
            <w:tcBorders>
              <w:left w:val="single" w:sz="4" w:space="0" w:color="auto"/>
            </w:tcBorders>
            <w:shd w:val="clear" w:color="auto" w:fill="FFFFFF"/>
          </w:tcPr>
          <w:p w14:paraId="5F5BA113"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vAlign w:val="bottom"/>
          </w:tcPr>
          <w:p w14:paraId="593F31C3" w14:textId="77777777" w:rsidR="005D1F34" w:rsidRDefault="00000000">
            <w:pPr>
              <w:pStyle w:val="Other0"/>
              <w:tabs>
                <w:tab w:val="left" w:leader="dot" w:pos="408"/>
              </w:tabs>
            </w:pPr>
            <w:r>
              <w:tab/>
            </w:r>
          </w:p>
        </w:tc>
      </w:tr>
      <w:tr w:rsidR="005D1F34" w14:paraId="6AAF55F8" w14:textId="77777777">
        <w:trPr>
          <w:trHeight w:hRule="exact" w:val="576"/>
          <w:jc w:val="center"/>
        </w:trPr>
        <w:tc>
          <w:tcPr>
            <w:tcW w:w="427" w:type="dxa"/>
            <w:tcBorders>
              <w:top w:val="single" w:sz="4" w:space="0" w:color="auto"/>
              <w:left w:val="single" w:sz="4" w:space="0" w:color="auto"/>
            </w:tcBorders>
            <w:shd w:val="clear" w:color="auto" w:fill="FFFFFF"/>
            <w:vAlign w:val="bottom"/>
          </w:tcPr>
          <w:p w14:paraId="04DF7A1B" w14:textId="77777777" w:rsidR="005D1F34" w:rsidRDefault="00000000">
            <w:pPr>
              <w:pStyle w:val="Other0"/>
              <w:spacing w:after="40"/>
            </w:pPr>
            <w:r>
              <w:t>b</w:t>
            </w:r>
          </w:p>
          <w:p w14:paraId="0C5C0FCA" w14:textId="77777777" w:rsidR="005D1F34" w:rsidRDefault="00000000">
            <w:pPr>
              <w:pStyle w:val="Other0"/>
            </w:pPr>
            <w:r>
              <w:t>.</w:t>
            </w:r>
          </w:p>
        </w:tc>
        <w:tc>
          <w:tcPr>
            <w:tcW w:w="3643" w:type="dxa"/>
            <w:tcBorders>
              <w:top w:val="single" w:sz="4" w:space="0" w:color="auto"/>
              <w:left w:val="single" w:sz="4" w:space="0" w:color="auto"/>
            </w:tcBorders>
            <w:shd w:val="clear" w:color="auto" w:fill="FFFFFF"/>
          </w:tcPr>
          <w:p w14:paraId="42D671C7" w14:textId="77777777" w:rsidR="005D1F34" w:rsidRDefault="00000000">
            <w:pPr>
              <w:pStyle w:val="Other0"/>
            </w:pPr>
            <w:r>
              <w:t>Kindergarten building/place</w:t>
            </w:r>
          </w:p>
        </w:tc>
        <w:tc>
          <w:tcPr>
            <w:tcW w:w="5770" w:type="dxa"/>
            <w:gridSpan w:val="2"/>
            <w:tcBorders>
              <w:top w:val="single" w:sz="4" w:space="0" w:color="auto"/>
              <w:left w:val="single" w:sz="4" w:space="0" w:color="auto"/>
              <w:right w:val="single" w:sz="4" w:space="0" w:color="auto"/>
            </w:tcBorders>
            <w:shd w:val="clear" w:color="auto" w:fill="FFFFFF"/>
          </w:tcPr>
          <w:p w14:paraId="37D7BE61" w14:textId="77777777" w:rsidR="005D1F34" w:rsidRDefault="00000000">
            <w:pPr>
              <w:pStyle w:val="Other0"/>
            </w:pPr>
            <w:proofErr w:type="gramStart"/>
            <w:r>
              <w:t>seal :</w:t>
            </w:r>
            <w:proofErr w:type="gramEnd"/>
          </w:p>
        </w:tc>
      </w:tr>
      <w:tr w:rsidR="005D1F34" w14:paraId="54A64760" w14:textId="77777777">
        <w:trPr>
          <w:trHeight w:hRule="exact" w:val="221"/>
          <w:jc w:val="center"/>
        </w:trPr>
        <w:tc>
          <w:tcPr>
            <w:tcW w:w="427" w:type="dxa"/>
            <w:tcBorders>
              <w:top w:val="single" w:sz="4" w:space="0" w:color="auto"/>
              <w:left w:val="single" w:sz="4" w:space="0" w:color="auto"/>
            </w:tcBorders>
            <w:shd w:val="clear" w:color="auto" w:fill="FFFFFF"/>
          </w:tcPr>
          <w:p w14:paraId="6381F6EA"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0BEA5776" w14:textId="77777777" w:rsidR="005D1F34" w:rsidRDefault="00000000">
            <w:pPr>
              <w:pStyle w:val="Other0"/>
            </w:pPr>
            <w:r>
              <w:t>- Location</w:t>
            </w:r>
          </w:p>
        </w:tc>
        <w:tc>
          <w:tcPr>
            <w:tcW w:w="274" w:type="dxa"/>
            <w:tcBorders>
              <w:top w:val="single" w:sz="4" w:space="0" w:color="auto"/>
              <w:left w:val="single" w:sz="4" w:space="0" w:color="auto"/>
            </w:tcBorders>
            <w:shd w:val="clear" w:color="auto" w:fill="FFFFFF"/>
          </w:tcPr>
          <w:p w14:paraId="382A0549"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3F199CEF" w14:textId="77777777" w:rsidR="005D1F34" w:rsidRDefault="005D1F34">
            <w:pPr>
              <w:rPr>
                <w:sz w:val="10"/>
                <w:szCs w:val="10"/>
              </w:rPr>
            </w:pPr>
          </w:p>
        </w:tc>
      </w:tr>
      <w:tr w:rsidR="005D1F34" w14:paraId="430DB779" w14:textId="77777777">
        <w:trPr>
          <w:trHeight w:hRule="exact" w:val="355"/>
          <w:jc w:val="center"/>
        </w:trPr>
        <w:tc>
          <w:tcPr>
            <w:tcW w:w="427" w:type="dxa"/>
            <w:tcBorders>
              <w:left w:val="single" w:sz="4" w:space="0" w:color="auto"/>
            </w:tcBorders>
            <w:shd w:val="clear" w:color="auto" w:fill="FFFFFF"/>
          </w:tcPr>
          <w:p w14:paraId="0A0D23D1" w14:textId="77777777" w:rsidR="005D1F34" w:rsidRDefault="005D1F34">
            <w:pPr>
              <w:rPr>
                <w:sz w:val="10"/>
                <w:szCs w:val="10"/>
              </w:rPr>
            </w:pPr>
          </w:p>
        </w:tc>
        <w:tc>
          <w:tcPr>
            <w:tcW w:w="3643" w:type="dxa"/>
            <w:vMerge/>
            <w:tcBorders>
              <w:left w:val="single" w:sz="4" w:space="0" w:color="auto"/>
            </w:tcBorders>
            <w:shd w:val="clear" w:color="auto" w:fill="FFFFFF"/>
          </w:tcPr>
          <w:p w14:paraId="3523B8A8" w14:textId="77777777" w:rsidR="005D1F34" w:rsidRDefault="005D1F34"/>
        </w:tc>
        <w:tc>
          <w:tcPr>
            <w:tcW w:w="274" w:type="dxa"/>
            <w:tcBorders>
              <w:left w:val="single" w:sz="4" w:space="0" w:color="auto"/>
            </w:tcBorders>
            <w:shd w:val="clear" w:color="auto" w:fill="FFFFFF"/>
          </w:tcPr>
          <w:p w14:paraId="366FD38F"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7B13D635" w14:textId="77777777" w:rsidR="005D1F34" w:rsidRDefault="005D1F34">
            <w:pPr>
              <w:rPr>
                <w:sz w:val="10"/>
                <w:szCs w:val="10"/>
              </w:rPr>
            </w:pPr>
          </w:p>
        </w:tc>
      </w:tr>
      <w:tr w:rsidR="005D1F34" w14:paraId="468EDD38" w14:textId="77777777">
        <w:trPr>
          <w:trHeight w:hRule="exact" w:val="216"/>
          <w:jc w:val="center"/>
        </w:trPr>
        <w:tc>
          <w:tcPr>
            <w:tcW w:w="427" w:type="dxa"/>
            <w:tcBorders>
              <w:top w:val="single" w:sz="4" w:space="0" w:color="auto"/>
              <w:left w:val="single" w:sz="4" w:space="0" w:color="auto"/>
            </w:tcBorders>
            <w:shd w:val="clear" w:color="auto" w:fill="FFFFFF"/>
          </w:tcPr>
          <w:p w14:paraId="00447F7E" w14:textId="77777777" w:rsidR="005D1F34" w:rsidRDefault="005D1F34">
            <w:pPr>
              <w:rPr>
                <w:sz w:val="10"/>
                <w:szCs w:val="10"/>
              </w:rPr>
            </w:pPr>
          </w:p>
        </w:tc>
        <w:tc>
          <w:tcPr>
            <w:tcW w:w="3643" w:type="dxa"/>
            <w:vMerge w:val="restart"/>
            <w:tcBorders>
              <w:top w:val="single" w:sz="4" w:space="0" w:color="auto"/>
              <w:left w:val="single" w:sz="4" w:space="0" w:color="auto"/>
            </w:tcBorders>
            <w:shd w:val="clear" w:color="auto" w:fill="FFFFFF"/>
          </w:tcPr>
          <w:p w14:paraId="5EDBB2C7" w14:textId="77777777" w:rsidR="005D1F34" w:rsidRDefault="00000000">
            <w:pPr>
              <w:pStyle w:val="Other0"/>
            </w:pPr>
            <w:r>
              <w:t>- Address</w:t>
            </w:r>
          </w:p>
        </w:tc>
        <w:tc>
          <w:tcPr>
            <w:tcW w:w="274" w:type="dxa"/>
            <w:tcBorders>
              <w:top w:val="single" w:sz="4" w:space="0" w:color="auto"/>
              <w:left w:val="single" w:sz="4" w:space="0" w:color="auto"/>
            </w:tcBorders>
            <w:shd w:val="clear" w:color="auto" w:fill="FFFFFF"/>
          </w:tcPr>
          <w:p w14:paraId="2D666A5E"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4D0B537E" w14:textId="77777777" w:rsidR="005D1F34" w:rsidRDefault="005D1F34">
            <w:pPr>
              <w:rPr>
                <w:sz w:val="10"/>
                <w:szCs w:val="10"/>
              </w:rPr>
            </w:pPr>
          </w:p>
        </w:tc>
      </w:tr>
      <w:tr w:rsidR="005D1F34" w14:paraId="1348A4FB" w14:textId="77777777">
        <w:trPr>
          <w:trHeight w:hRule="exact" w:val="355"/>
          <w:jc w:val="center"/>
        </w:trPr>
        <w:tc>
          <w:tcPr>
            <w:tcW w:w="427" w:type="dxa"/>
            <w:tcBorders>
              <w:left w:val="single" w:sz="4" w:space="0" w:color="auto"/>
            </w:tcBorders>
            <w:shd w:val="clear" w:color="auto" w:fill="FFFFFF"/>
          </w:tcPr>
          <w:p w14:paraId="71C97C04" w14:textId="77777777" w:rsidR="005D1F34" w:rsidRDefault="005D1F34">
            <w:pPr>
              <w:rPr>
                <w:sz w:val="10"/>
                <w:szCs w:val="10"/>
              </w:rPr>
            </w:pPr>
          </w:p>
        </w:tc>
        <w:tc>
          <w:tcPr>
            <w:tcW w:w="3643" w:type="dxa"/>
            <w:vMerge/>
            <w:tcBorders>
              <w:left w:val="single" w:sz="4" w:space="0" w:color="auto"/>
            </w:tcBorders>
            <w:shd w:val="clear" w:color="auto" w:fill="FFFFFF"/>
          </w:tcPr>
          <w:p w14:paraId="59A79B04" w14:textId="77777777" w:rsidR="005D1F34" w:rsidRDefault="005D1F34"/>
        </w:tc>
        <w:tc>
          <w:tcPr>
            <w:tcW w:w="274" w:type="dxa"/>
            <w:tcBorders>
              <w:left w:val="single" w:sz="4" w:space="0" w:color="auto"/>
            </w:tcBorders>
            <w:shd w:val="clear" w:color="auto" w:fill="FFFFFF"/>
          </w:tcPr>
          <w:p w14:paraId="0DF2C225"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350EC92D" w14:textId="77777777" w:rsidR="005D1F34" w:rsidRDefault="005D1F34">
            <w:pPr>
              <w:rPr>
                <w:sz w:val="10"/>
                <w:szCs w:val="10"/>
              </w:rPr>
            </w:pPr>
          </w:p>
        </w:tc>
      </w:tr>
      <w:tr w:rsidR="005D1F34" w14:paraId="7B2FE8B5" w14:textId="77777777">
        <w:trPr>
          <w:trHeight w:hRule="exact" w:val="221"/>
          <w:jc w:val="center"/>
        </w:trPr>
        <w:tc>
          <w:tcPr>
            <w:tcW w:w="427" w:type="dxa"/>
            <w:tcBorders>
              <w:top w:val="single" w:sz="4" w:space="0" w:color="auto"/>
              <w:left w:val="single" w:sz="4" w:space="0" w:color="auto"/>
            </w:tcBorders>
            <w:shd w:val="clear" w:color="auto" w:fill="FFFFFF"/>
          </w:tcPr>
          <w:p w14:paraId="64EDFEA8" w14:textId="77777777" w:rsidR="005D1F34" w:rsidRDefault="005D1F34">
            <w:pPr>
              <w:rPr>
                <w:sz w:val="10"/>
                <w:szCs w:val="10"/>
              </w:rPr>
            </w:pPr>
          </w:p>
        </w:tc>
        <w:tc>
          <w:tcPr>
            <w:tcW w:w="3643" w:type="dxa"/>
            <w:tcBorders>
              <w:top w:val="single" w:sz="4" w:space="0" w:color="auto"/>
              <w:left w:val="single" w:sz="4" w:space="0" w:color="auto"/>
            </w:tcBorders>
            <w:shd w:val="clear" w:color="auto" w:fill="FFFFFF"/>
            <w:vAlign w:val="bottom"/>
          </w:tcPr>
          <w:p w14:paraId="194F6C31" w14:textId="77777777" w:rsidR="005D1F34" w:rsidRDefault="00000000">
            <w:pPr>
              <w:pStyle w:val="Other0"/>
            </w:pPr>
            <w:r>
              <w:t>- Name and Identity</w:t>
            </w:r>
          </w:p>
        </w:tc>
        <w:tc>
          <w:tcPr>
            <w:tcW w:w="274" w:type="dxa"/>
            <w:tcBorders>
              <w:top w:val="single" w:sz="4" w:space="0" w:color="auto"/>
              <w:left w:val="single" w:sz="4" w:space="0" w:color="auto"/>
            </w:tcBorders>
            <w:shd w:val="clear" w:color="auto" w:fill="FFFFFF"/>
          </w:tcPr>
          <w:p w14:paraId="16F662A1"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05327144" w14:textId="77777777" w:rsidR="005D1F34" w:rsidRDefault="005D1F34">
            <w:pPr>
              <w:rPr>
                <w:sz w:val="10"/>
                <w:szCs w:val="10"/>
              </w:rPr>
            </w:pPr>
          </w:p>
        </w:tc>
      </w:tr>
      <w:tr w:rsidR="005D1F34" w14:paraId="358F3642" w14:textId="77777777">
        <w:trPr>
          <w:trHeight w:hRule="exact" w:val="355"/>
          <w:jc w:val="center"/>
        </w:trPr>
        <w:tc>
          <w:tcPr>
            <w:tcW w:w="427" w:type="dxa"/>
            <w:tcBorders>
              <w:left w:val="single" w:sz="4" w:space="0" w:color="auto"/>
            </w:tcBorders>
            <w:shd w:val="clear" w:color="auto" w:fill="FFFFFF"/>
          </w:tcPr>
          <w:p w14:paraId="77FF71FE" w14:textId="77777777" w:rsidR="005D1F34" w:rsidRDefault="005D1F34">
            <w:pPr>
              <w:rPr>
                <w:sz w:val="10"/>
                <w:szCs w:val="10"/>
              </w:rPr>
            </w:pPr>
          </w:p>
        </w:tc>
        <w:tc>
          <w:tcPr>
            <w:tcW w:w="3643" w:type="dxa"/>
            <w:tcBorders>
              <w:left w:val="single" w:sz="4" w:space="0" w:color="auto"/>
            </w:tcBorders>
            <w:shd w:val="clear" w:color="auto" w:fill="FFFFFF"/>
            <w:vAlign w:val="bottom"/>
          </w:tcPr>
          <w:p w14:paraId="1DC5226C" w14:textId="77777777" w:rsidR="005D1F34" w:rsidRDefault="00000000">
            <w:pPr>
              <w:pStyle w:val="Other0"/>
            </w:pPr>
            <w:r>
              <w:t>Owner**)</w:t>
            </w:r>
          </w:p>
        </w:tc>
        <w:tc>
          <w:tcPr>
            <w:tcW w:w="274" w:type="dxa"/>
            <w:tcBorders>
              <w:left w:val="single" w:sz="4" w:space="0" w:color="auto"/>
            </w:tcBorders>
            <w:shd w:val="clear" w:color="auto" w:fill="FFFFFF"/>
          </w:tcPr>
          <w:p w14:paraId="2EC65A88" w14:textId="77777777" w:rsidR="005D1F34" w:rsidRDefault="005D1F34">
            <w:pPr>
              <w:rPr>
                <w:sz w:val="10"/>
                <w:szCs w:val="10"/>
              </w:rPr>
            </w:pPr>
          </w:p>
        </w:tc>
        <w:tc>
          <w:tcPr>
            <w:tcW w:w="5496" w:type="dxa"/>
            <w:tcBorders>
              <w:top w:val="single" w:sz="4" w:space="0" w:color="auto"/>
              <w:left w:val="single" w:sz="4" w:space="0" w:color="auto"/>
              <w:right w:val="single" w:sz="4" w:space="0" w:color="auto"/>
            </w:tcBorders>
            <w:shd w:val="clear" w:color="auto" w:fill="FFFFFF"/>
          </w:tcPr>
          <w:p w14:paraId="0A8BF052" w14:textId="77777777" w:rsidR="005D1F34" w:rsidRDefault="005D1F34">
            <w:pPr>
              <w:rPr>
                <w:sz w:val="10"/>
                <w:szCs w:val="10"/>
              </w:rPr>
            </w:pPr>
          </w:p>
        </w:tc>
      </w:tr>
      <w:tr w:rsidR="005D1F34" w14:paraId="104E29BC" w14:textId="77777777">
        <w:trPr>
          <w:trHeight w:hRule="exact" w:val="302"/>
          <w:jc w:val="center"/>
        </w:trPr>
        <w:tc>
          <w:tcPr>
            <w:tcW w:w="427" w:type="dxa"/>
            <w:tcBorders>
              <w:top w:val="single" w:sz="4" w:space="0" w:color="auto"/>
              <w:left w:val="single" w:sz="4" w:space="0" w:color="auto"/>
              <w:bottom w:val="single" w:sz="4" w:space="0" w:color="auto"/>
            </w:tcBorders>
            <w:shd w:val="clear" w:color="auto" w:fill="FFFFFF"/>
            <w:vAlign w:val="bottom"/>
          </w:tcPr>
          <w:p w14:paraId="52214BDB" w14:textId="77777777" w:rsidR="005D1F34" w:rsidRDefault="00000000">
            <w:pPr>
              <w:pStyle w:val="Other0"/>
            </w:pPr>
            <w:r>
              <w:t>c.</w:t>
            </w:r>
          </w:p>
        </w:tc>
        <w:tc>
          <w:tcPr>
            <w:tcW w:w="3643" w:type="dxa"/>
            <w:tcBorders>
              <w:top w:val="single" w:sz="4" w:space="0" w:color="auto"/>
              <w:left w:val="single" w:sz="4" w:space="0" w:color="auto"/>
              <w:bottom w:val="single" w:sz="4" w:space="0" w:color="auto"/>
            </w:tcBorders>
            <w:shd w:val="clear" w:color="auto" w:fill="FFFFFF"/>
            <w:vAlign w:val="bottom"/>
          </w:tcPr>
          <w:p w14:paraId="6267EE24" w14:textId="77777777" w:rsidR="005D1F34" w:rsidRDefault="00000000">
            <w:pPr>
              <w:pStyle w:val="Other0"/>
            </w:pPr>
            <w:r>
              <w:t>Other Information:</w:t>
            </w:r>
          </w:p>
        </w:tc>
        <w:tc>
          <w:tcPr>
            <w:tcW w:w="274" w:type="dxa"/>
            <w:tcBorders>
              <w:top w:val="single" w:sz="4" w:space="0" w:color="auto"/>
              <w:bottom w:val="single" w:sz="4" w:space="0" w:color="auto"/>
            </w:tcBorders>
            <w:shd w:val="clear" w:color="auto" w:fill="FFFFFF"/>
          </w:tcPr>
          <w:p w14:paraId="4827D643" w14:textId="77777777" w:rsidR="005D1F34" w:rsidRDefault="005D1F34">
            <w:pPr>
              <w:rPr>
                <w:sz w:val="10"/>
                <w:szCs w:val="10"/>
              </w:rPr>
            </w:pPr>
          </w:p>
        </w:tc>
        <w:tc>
          <w:tcPr>
            <w:tcW w:w="5496" w:type="dxa"/>
            <w:tcBorders>
              <w:top w:val="single" w:sz="4" w:space="0" w:color="auto"/>
              <w:bottom w:val="single" w:sz="4" w:space="0" w:color="auto"/>
              <w:right w:val="single" w:sz="4" w:space="0" w:color="auto"/>
            </w:tcBorders>
            <w:shd w:val="clear" w:color="auto" w:fill="FFFFFF"/>
          </w:tcPr>
          <w:p w14:paraId="3B53937E" w14:textId="77777777" w:rsidR="005D1F34" w:rsidRDefault="005D1F34">
            <w:pPr>
              <w:rPr>
                <w:sz w:val="10"/>
                <w:szCs w:val="10"/>
              </w:rPr>
            </w:pPr>
          </w:p>
        </w:tc>
      </w:tr>
    </w:tbl>
    <w:p w14:paraId="21A3C66C" w14:textId="77777777" w:rsidR="005D1F34" w:rsidRDefault="005D1F34">
      <w:pPr>
        <w:sectPr w:rsidR="005D1F34">
          <w:footnotePr>
            <w:numFmt w:val="chicago"/>
          </w:footnotePr>
          <w:pgSz w:w="11900" w:h="16840"/>
          <w:pgMar w:top="1863" w:right="843" w:bottom="1210" w:left="1197" w:header="0" w:footer="782" w:gutter="0"/>
          <w:cols w:space="720"/>
          <w:noEndnote/>
          <w:docGrid w:linePitch="360"/>
          <w15:footnoteColumns w:val="1"/>
        </w:sectPr>
      </w:pPr>
    </w:p>
    <w:p w14:paraId="22FFEEC2" w14:textId="77777777" w:rsidR="005D1F34" w:rsidRDefault="005D1F34">
      <w:pPr>
        <w:spacing w:line="240" w:lineRule="exact"/>
        <w:rPr>
          <w:sz w:val="19"/>
          <w:szCs w:val="19"/>
        </w:rPr>
      </w:pPr>
    </w:p>
    <w:p w14:paraId="4F7753EE" w14:textId="77777777" w:rsidR="005D1F34" w:rsidRDefault="005D1F34">
      <w:pPr>
        <w:spacing w:line="240" w:lineRule="exact"/>
        <w:rPr>
          <w:sz w:val="19"/>
          <w:szCs w:val="19"/>
        </w:rPr>
      </w:pPr>
    </w:p>
    <w:p w14:paraId="2FDBA7EE" w14:textId="77777777" w:rsidR="005D1F34" w:rsidRDefault="005D1F34">
      <w:pPr>
        <w:spacing w:before="25" w:after="25" w:line="240" w:lineRule="exact"/>
        <w:rPr>
          <w:sz w:val="19"/>
          <w:szCs w:val="19"/>
        </w:rPr>
      </w:pPr>
    </w:p>
    <w:p w14:paraId="18C62078" w14:textId="77777777" w:rsidR="005D1F34" w:rsidRDefault="005D1F34">
      <w:pPr>
        <w:spacing w:line="1" w:lineRule="exact"/>
        <w:sectPr w:rsidR="005D1F34">
          <w:footnotePr>
            <w:numFmt w:val="chicago"/>
          </w:footnotePr>
          <w:pgSz w:w="11900" w:h="16840"/>
          <w:pgMar w:top="1863" w:right="211" w:bottom="2266" w:left="438" w:header="0" w:footer="3" w:gutter="0"/>
          <w:cols w:space="720"/>
          <w:noEndnote/>
          <w:docGrid w:linePitch="360"/>
          <w15:footnoteColumns w:val="1"/>
        </w:sectPr>
      </w:pPr>
    </w:p>
    <w:p w14:paraId="03D84841" w14:textId="77777777" w:rsidR="005D1F34" w:rsidRDefault="00000000">
      <w:pPr>
        <w:pStyle w:val="BodyText"/>
        <w:tabs>
          <w:tab w:val="left" w:leader="dot" w:pos="4932"/>
          <w:tab w:val="left" w:leader="dot" w:pos="7014"/>
          <w:tab w:val="right" w:leader="dot" w:pos="10378"/>
        </w:tabs>
        <w:ind w:firstLine="740"/>
      </w:pPr>
      <w:r>
        <w:t xml:space="preserve">hereby opens the seal </w:t>
      </w:r>
      <w:r>
        <w:tab/>
        <w:t xml:space="preserve">as many as </w:t>
      </w:r>
      <w:r>
        <w:tab/>
        <w:t xml:space="preserve">, Seal </w:t>
      </w:r>
      <w:proofErr w:type="gramStart"/>
      <w:r>
        <w:t>Number :</w:t>
      </w:r>
      <w:proofErr w:type="gramEnd"/>
      <w:r>
        <w:t xml:space="preserve"> </w:t>
      </w:r>
      <w:r>
        <w:tab/>
        <w:t>News</w:t>
      </w:r>
    </w:p>
    <w:p w14:paraId="1B58A2FB" w14:textId="77777777" w:rsidR="005D1F34" w:rsidRDefault="00000000">
      <w:pPr>
        <w:pStyle w:val="BodyText"/>
        <w:tabs>
          <w:tab w:val="left" w:pos="4932"/>
          <w:tab w:val="left" w:pos="6039"/>
          <w:tab w:val="left" w:leader="dot" w:pos="7014"/>
          <w:tab w:val="right" w:leader="dot" w:pos="10378"/>
        </w:tabs>
        <w:ind w:firstLine="740"/>
      </w:pPr>
      <w:r>
        <w:t xml:space="preserve">Sealing Event Number: </w:t>
      </w:r>
      <w:r>
        <w:tab/>
        <w:t xml:space="preserve">BA - </w:t>
      </w:r>
      <w:r>
        <w:tab/>
      </w:r>
      <w:r>
        <w:tab/>
        <w:t xml:space="preserve">, date </w:t>
      </w:r>
      <w:r>
        <w:tab/>
        <w:t>on</w:t>
      </w:r>
    </w:p>
    <w:p w14:paraId="327147F5" w14:textId="77777777" w:rsidR="005D1F34" w:rsidRDefault="00000000">
      <w:pPr>
        <w:pStyle w:val="BodyText"/>
        <w:ind w:firstLine="740"/>
      </w:pPr>
      <w:r>
        <w:t>placement/attachment of the seal as follows:</w:t>
      </w:r>
    </w:p>
    <w:p w14:paraId="3EE25480" w14:textId="77777777" w:rsidR="005D1F34" w:rsidRDefault="00000000">
      <w:pPr>
        <w:pStyle w:val="BodyText"/>
        <w:ind w:firstLine="740"/>
      </w:pPr>
      <w:r>
        <w:t>The opening of the seal was witnessed by:</w:t>
      </w:r>
    </w:p>
    <w:p w14:paraId="0BD08BD1" w14:textId="77777777" w:rsidR="005D1F34" w:rsidRDefault="00000000">
      <w:pPr>
        <w:pStyle w:val="BodyText"/>
        <w:tabs>
          <w:tab w:val="right" w:leader="dot" w:pos="3207"/>
          <w:tab w:val="left" w:pos="3412"/>
          <w:tab w:val="left" w:leader="dot" w:pos="7580"/>
          <w:tab w:val="left" w:leader="dot" w:pos="10090"/>
        </w:tabs>
        <w:ind w:firstLine="740"/>
      </w:pPr>
      <w:proofErr w:type="gramStart"/>
      <w:r>
        <w:t>Name :</w:t>
      </w:r>
      <w:proofErr w:type="gramEnd"/>
      <w:r>
        <w:t xml:space="preserve"> </w:t>
      </w:r>
      <w:r>
        <w:tab/>
        <w:t xml:space="preserve">, </w:t>
      </w:r>
      <w:r>
        <w:tab/>
        <w:t xml:space="preserve">address : </w:t>
      </w:r>
      <w:r>
        <w:tab/>
        <w:t>, occupation :</w:t>
      </w:r>
      <w:r>
        <w:tab/>
      </w:r>
    </w:p>
    <w:p w14:paraId="5A90982E" w14:textId="77777777" w:rsidR="005D1F34" w:rsidRDefault="00000000">
      <w:pPr>
        <w:pStyle w:val="BodyText"/>
        <w:spacing w:after="280"/>
        <w:ind w:left="740"/>
      </w:pPr>
      <w:r>
        <w:t>as the Owner/Legal Attorney**) of the sealed carrier media/building/place of quarantine action*).</w:t>
      </w:r>
    </w:p>
    <w:p w14:paraId="782B12F2" w14:textId="77777777" w:rsidR="005D1F34" w:rsidRDefault="00000000">
      <w:pPr>
        <w:pStyle w:val="BodyText"/>
        <w:spacing w:after="560"/>
        <w:ind w:firstLine="740"/>
      </w:pPr>
      <w:r>
        <w:rPr>
          <w:noProof/>
        </w:rPr>
        <mc:AlternateContent>
          <mc:Choice Requires="wps">
            <w:drawing>
              <wp:anchor distT="0" distB="0" distL="114300" distR="114300" simplePos="0" relativeHeight="125829510" behindDoc="0" locked="0" layoutInCell="1" allowOverlap="1" wp14:anchorId="585709EE" wp14:editId="1E24D79D">
                <wp:simplePos x="0" y="0"/>
                <wp:positionH relativeFrom="page">
                  <wp:posOffset>4846955</wp:posOffset>
                </wp:positionH>
                <wp:positionV relativeFrom="paragraph">
                  <wp:posOffset>393700</wp:posOffset>
                </wp:positionV>
                <wp:extent cx="1289050" cy="524510"/>
                <wp:effectExtent l="0" t="0" r="0" b="0"/>
                <wp:wrapSquare wrapText="left"/>
                <wp:docPr id="318" name="Shape 318"/>
                <wp:cNvGraphicFramePr/>
                <a:graphic xmlns:a="http://schemas.openxmlformats.org/drawingml/2006/main">
                  <a:graphicData uri="http://schemas.microsoft.com/office/word/2010/wordprocessingShape">
                    <wps:wsp>
                      <wps:cNvSpPr txBox="1"/>
                      <wps:spPr>
                        <a:xfrm>
                          <a:off x="0" y="0"/>
                          <a:ext cx="1289050" cy="524510"/>
                        </a:xfrm>
                        <a:prstGeom prst="rect">
                          <a:avLst/>
                        </a:prstGeom>
                        <a:noFill/>
                      </wps:spPr>
                      <wps:txbx>
                        <w:txbxContent>
                          <w:p w14:paraId="4A26BC63" w14:textId="77777777" w:rsidR="005D1F34" w:rsidRDefault="00000000">
                            <w:pPr>
                              <w:pStyle w:val="BodyText"/>
                              <w:tabs>
                                <w:tab w:val="right" w:leader="dot" w:pos="590"/>
                                <w:tab w:val="left" w:pos="706"/>
                                <w:tab w:val="left" w:leader="dot" w:pos="1934"/>
                              </w:tabs>
                              <w:spacing w:after="280"/>
                            </w:pPr>
                            <w:r>
                              <w:tab/>
                              <w:t>,</w:t>
                            </w:r>
                            <w:r>
                              <w:tab/>
                            </w:r>
                            <w:r>
                              <w:tab/>
                            </w:r>
                          </w:p>
                          <w:p w14:paraId="4B160671" w14:textId="77777777" w:rsidR="005D1F34" w:rsidRDefault="00000000">
                            <w:pPr>
                              <w:pStyle w:val="BodyText"/>
                            </w:pPr>
                            <w:r>
                              <w:t xml:space="preserve">Yang </w:t>
                            </w:r>
                            <w:proofErr w:type="spellStart"/>
                            <w:r>
                              <w:t>melakukan</w:t>
                            </w:r>
                            <w:proofErr w:type="spellEnd"/>
                          </w:p>
                        </w:txbxContent>
                      </wps:txbx>
                      <wps:bodyPr lIns="0" tIns="0" rIns="0" bIns="0"/>
                    </wps:wsp>
                  </a:graphicData>
                </a:graphic>
              </wp:anchor>
            </w:drawing>
          </mc:Choice>
          <mc:Fallback>
            <w:pict>
              <v:shape w14:anchorId="585709EE" id="Shape 318" o:spid="_x0000_s1086" type="#_x0000_t202" style="position:absolute;left:0;text-align:left;margin-left:381.65pt;margin-top:31pt;width:101.5pt;height:41.3pt;z-index:12582951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" filled="f" stroked="f">
                <v:textbox inset="0,0,0,0">
                  <w:txbxContent>
                    <w:p w14:paraId="4A26BC63" w14:textId="77777777" w:rsidR="005D1F34" w:rsidRDefault="00000000">
                      <w:pPr>
                        <w:pStyle w:val="BodyText"/>
                        <w:tabs>
                          <w:tab w:val="right" w:leader="dot" w:pos="590"/>
                          <w:tab w:val="left" w:pos="706"/>
                          <w:tab w:val="left" w:leader="dot" w:pos="1934"/>
                        </w:tabs>
                        <w:spacing w:after="280"/>
                      </w:pPr>
                      <w:r>
                        <w:tab/>
                        <w:t>,</w:t>
                      </w:r>
                      <w:r>
                        <w:tab/>
                      </w:r>
                      <w:r>
                        <w:tab/>
                      </w:r>
                    </w:p>
                    <w:p w14:paraId="4B160671" w14:textId="77777777" w:rsidR="005D1F34" w:rsidRDefault="00000000">
                      <w:pPr>
                        <w:pStyle w:val="BodyText"/>
                      </w:pPr>
                      <w:r>
                        <w:t xml:space="preserve">Yang </w:t>
                      </w:r>
                      <w:proofErr w:type="spellStart"/>
                      <w:r>
                        <w:t>melakukan</w:t>
                      </w:r>
                      <w:proofErr w:type="spellEnd"/>
                    </w:p>
                  </w:txbxContent>
                </v:textbox>
                <w10:wrap type="square" side="left" anchorx="page"/>
              </v:shape>
            </w:pict>
          </mc:Fallback>
        </mc:AlternateContent>
      </w:r>
      <w:r>
        <w:t>Thus, this Minutes of Seal Opening is made truthfully.</w:t>
      </w:r>
    </w:p>
    <w:p w14:paraId="2782BFE2" w14:textId="77777777" w:rsidR="005D1F34" w:rsidRDefault="00000000">
      <w:pPr>
        <w:pStyle w:val="BodyText"/>
        <w:ind w:firstLine="740"/>
        <w:jc w:val="both"/>
      </w:pPr>
      <w:r>
        <w:t>20...</w:t>
      </w:r>
    </w:p>
    <w:p w14:paraId="5E07FF37" w14:textId="77777777" w:rsidR="005D1F34" w:rsidRDefault="00000000">
      <w:pPr>
        <w:pStyle w:val="BodyText"/>
        <w:spacing w:after="320"/>
        <w:ind w:left="740"/>
        <w:jc w:val="both"/>
      </w:pPr>
      <w:r>
        <w:t>Those who witnessed the Owner**) opening of the seal:</w:t>
      </w:r>
    </w:p>
    <w:p w14:paraId="73D6D112" w14:textId="77777777" w:rsidR="005D1F34" w:rsidRDefault="00000000">
      <w:pPr>
        <w:pStyle w:val="BodyText"/>
        <w:tabs>
          <w:tab w:val="left" w:leader="dot" w:pos="4932"/>
        </w:tabs>
        <w:ind w:firstLine="740"/>
        <w:jc w:val="both"/>
      </w:pPr>
      <w:r>
        <w:t xml:space="preserve">( </w:t>
      </w:r>
      <w:r>
        <w:tab/>
        <w:t>)</w:t>
      </w:r>
    </w:p>
    <w:p w14:paraId="131F958E" w14:textId="77777777" w:rsidR="005D1F34" w:rsidRDefault="00000000">
      <w:pPr>
        <w:pStyle w:val="BodyText"/>
        <w:tabs>
          <w:tab w:val="right" w:leader="dot" w:pos="5074"/>
        </w:tabs>
        <w:ind w:firstLine="740"/>
        <w:jc w:val="both"/>
      </w:pPr>
      <w:r>
        <w:t xml:space="preserve">( </w:t>
      </w:r>
      <w:r>
        <w:tab/>
        <w:t>)</w:t>
      </w:r>
    </w:p>
    <w:p w14:paraId="3DB91F5C" w14:textId="77777777" w:rsidR="005D1F34" w:rsidRDefault="00000000">
      <w:pPr>
        <w:pStyle w:val="BodyText"/>
        <w:spacing w:line="187" w:lineRule="auto"/>
        <w:jc w:val="center"/>
      </w:pPr>
      <w:r>
        <w:t>NIP.</w:t>
      </w:r>
    </w:p>
    <w:p w14:paraId="01F4DDCC" w14:textId="77777777" w:rsidR="005D1F34" w:rsidRDefault="00000000">
      <w:pPr>
        <w:pStyle w:val="BodyText"/>
        <w:ind w:firstLine="740"/>
        <w:jc w:val="both"/>
      </w:pPr>
      <w:r>
        <w:t>*) Cross the unnecessary ones.</w:t>
      </w:r>
    </w:p>
    <w:p w14:paraId="29ED98A1" w14:textId="77777777" w:rsidR="005D1F34" w:rsidRDefault="00000000">
      <w:pPr>
        <w:pStyle w:val="BodyText"/>
        <w:spacing w:after="1120"/>
        <w:ind w:firstLine="740"/>
      </w:pPr>
      <w:r>
        <w:t xml:space="preserve">**) Cross out what is not </w:t>
      </w:r>
      <w:proofErr w:type="gramStart"/>
      <w:r>
        <w:t>necessary, and</w:t>
      </w:r>
      <w:proofErr w:type="gramEnd"/>
      <w:r>
        <w:t xml:space="preserve"> attach a photocopy of your identity card.</w:t>
      </w:r>
    </w:p>
    <w:p w14:paraId="1B0510D7" w14:textId="77777777" w:rsidR="005D1F34" w:rsidRDefault="00000000">
      <w:pPr>
        <w:pStyle w:val="BodyText"/>
        <w:spacing w:after="280" w:line="480" w:lineRule="auto"/>
        <w:ind w:left="7340" w:hanging="2000"/>
        <w:jc w:val="both"/>
      </w:pPr>
      <w:r>
        <w:t>HEAD OF INDONESIAN QUARANTINE AGENCY, sgd.</w:t>
      </w:r>
    </w:p>
    <w:p w14:paraId="2C63C300" w14:textId="77777777" w:rsidR="005D1F34" w:rsidRDefault="00000000">
      <w:pPr>
        <w:pStyle w:val="BodyText"/>
        <w:spacing w:after="300"/>
        <w:ind w:left="5340"/>
      </w:pPr>
      <w:r>
        <w:t>THE ONE WHO IS THE MANAOR OF PANGGABEAN</w:t>
      </w:r>
      <w:r>
        <w:br w:type="page"/>
      </w:r>
    </w:p>
    <w:p w14:paraId="0A3CA800" w14:textId="77777777" w:rsidR="005D1F34" w:rsidRDefault="00000000">
      <w:pPr>
        <w:pStyle w:val="BodyText"/>
        <w:ind w:left="5260"/>
      </w:pPr>
      <w:r>
        <w:lastRenderedPageBreak/>
        <w:t>APPENDIX VII</w:t>
      </w:r>
    </w:p>
    <w:p w14:paraId="5405C909" w14:textId="77777777" w:rsidR="005D1F34" w:rsidRDefault="00000000">
      <w:pPr>
        <w:pStyle w:val="BodyText"/>
        <w:tabs>
          <w:tab w:val="left" w:pos="7406"/>
          <w:tab w:val="left" w:pos="8932"/>
        </w:tabs>
        <w:ind w:left="5260"/>
      </w:pPr>
      <w:r>
        <w:t xml:space="preserve">QUARANTINE AGENCY </w:t>
      </w:r>
      <w:r>
        <w:tab/>
        <w:t>REGULATIONS</w:t>
      </w:r>
      <w:r>
        <w:tab/>
      </w:r>
    </w:p>
    <w:p w14:paraId="7CFE5195" w14:textId="77777777" w:rsidR="005D1F34" w:rsidRDefault="00000000">
      <w:pPr>
        <w:pStyle w:val="BodyText"/>
        <w:ind w:left="5260"/>
      </w:pPr>
      <w:r>
        <w:t>INDONESIA</w:t>
      </w:r>
    </w:p>
    <w:p w14:paraId="438CAFDF" w14:textId="77777777" w:rsidR="005D1F34" w:rsidRDefault="00000000">
      <w:pPr>
        <w:pStyle w:val="BodyText"/>
        <w:ind w:left="5260"/>
      </w:pPr>
      <w:proofErr w:type="gramStart"/>
      <w:r>
        <w:t>NUMBER :</w:t>
      </w:r>
      <w:proofErr w:type="gramEnd"/>
      <w:r>
        <w:t xml:space="preserve"> 9 YEAR 2024</w:t>
      </w:r>
    </w:p>
    <w:p w14:paraId="0743E9D6" w14:textId="77777777" w:rsidR="005D1F34" w:rsidRDefault="00000000">
      <w:pPr>
        <w:pStyle w:val="BodyText"/>
        <w:ind w:left="5260"/>
      </w:pPr>
      <w:r>
        <w:t>ABOUT</w:t>
      </w:r>
    </w:p>
    <w:p w14:paraId="536E78D4" w14:textId="77777777" w:rsidR="005D1F34" w:rsidRDefault="00000000">
      <w:pPr>
        <w:pStyle w:val="BodyText"/>
        <w:spacing w:after="620" w:line="233" w:lineRule="auto"/>
        <w:ind w:left="5260"/>
      </w:pPr>
      <w:r>
        <w:t>QUARANTINE DOCUMENTS AND SEALS</w:t>
      </w:r>
    </w:p>
    <w:p w14:paraId="501E3ECC" w14:textId="77777777" w:rsidR="005D1F34" w:rsidRDefault="00000000">
      <w:pPr>
        <w:pStyle w:val="BodyText"/>
        <w:spacing w:after="500"/>
        <w:jc w:val="center"/>
      </w:pPr>
      <w:r>
        <w:t>AGENDA BOOK MINUTES OF OPENING SEAL</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1421"/>
        <w:gridCol w:w="1699"/>
        <w:gridCol w:w="1666"/>
        <w:gridCol w:w="1262"/>
        <w:gridCol w:w="1531"/>
        <w:gridCol w:w="1699"/>
        <w:gridCol w:w="1397"/>
      </w:tblGrid>
      <w:tr w:rsidR="005D1F34" w14:paraId="48817DA2" w14:textId="77777777">
        <w:trPr>
          <w:trHeight w:hRule="exact" w:val="2429"/>
          <w:jc w:val="center"/>
        </w:trPr>
        <w:tc>
          <w:tcPr>
            <w:tcW w:w="576" w:type="dxa"/>
            <w:tcBorders>
              <w:top w:val="single" w:sz="4" w:space="0" w:color="auto"/>
              <w:left w:val="single" w:sz="4" w:space="0" w:color="auto"/>
            </w:tcBorders>
            <w:shd w:val="clear" w:color="auto" w:fill="FFFFFF"/>
            <w:vAlign w:val="center"/>
          </w:tcPr>
          <w:p w14:paraId="335BF386" w14:textId="77777777" w:rsidR="005D1F34" w:rsidRDefault="00000000">
            <w:pPr>
              <w:pStyle w:val="Other0"/>
              <w:jc w:val="center"/>
            </w:pPr>
            <w:r>
              <w:t>N</w:t>
            </w:r>
          </w:p>
          <w:p w14:paraId="699A263B" w14:textId="77777777" w:rsidR="005D1F34" w:rsidRDefault="00000000">
            <w:pPr>
              <w:pStyle w:val="Other0"/>
              <w:jc w:val="center"/>
            </w:pPr>
            <w:r>
              <w:t>O.</w:t>
            </w:r>
          </w:p>
        </w:tc>
        <w:tc>
          <w:tcPr>
            <w:tcW w:w="1421" w:type="dxa"/>
            <w:tcBorders>
              <w:top w:val="single" w:sz="4" w:space="0" w:color="auto"/>
              <w:left w:val="single" w:sz="4" w:space="0" w:color="auto"/>
            </w:tcBorders>
            <w:shd w:val="clear" w:color="auto" w:fill="FFFFFF"/>
            <w:vAlign w:val="center"/>
          </w:tcPr>
          <w:p w14:paraId="59B99B5F" w14:textId="77777777" w:rsidR="005D1F34" w:rsidRDefault="00000000">
            <w:pPr>
              <w:pStyle w:val="Other0"/>
              <w:jc w:val="center"/>
            </w:pPr>
            <w:r>
              <w:t>SEAL OPENING DATE</w:t>
            </w:r>
          </w:p>
        </w:tc>
        <w:tc>
          <w:tcPr>
            <w:tcW w:w="1699" w:type="dxa"/>
            <w:tcBorders>
              <w:top w:val="single" w:sz="4" w:space="0" w:color="auto"/>
              <w:left w:val="single" w:sz="4" w:space="0" w:color="auto"/>
            </w:tcBorders>
            <w:shd w:val="clear" w:color="auto" w:fill="FFFFFF"/>
            <w:vAlign w:val="center"/>
          </w:tcPr>
          <w:p w14:paraId="408A619B" w14:textId="77777777" w:rsidR="005D1F34" w:rsidRDefault="00000000">
            <w:pPr>
              <w:pStyle w:val="Other0"/>
              <w:jc w:val="center"/>
            </w:pPr>
            <w:r>
              <w:t>NUMBER AND DATE OF ASSIGNMENT LETTER / ORDER LETTER</w:t>
            </w:r>
          </w:p>
        </w:tc>
        <w:tc>
          <w:tcPr>
            <w:tcW w:w="1666" w:type="dxa"/>
            <w:tcBorders>
              <w:top w:val="single" w:sz="4" w:space="0" w:color="auto"/>
              <w:left w:val="single" w:sz="4" w:space="0" w:color="auto"/>
            </w:tcBorders>
            <w:shd w:val="clear" w:color="auto" w:fill="FFFFFF"/>
            <w:vAlign w:val="center"/>
          </w:tcPr>
          <w:p w14:paraId="17CF45D6" w14:textId="77777777" w:rsidR="005D1F34" w:rsidRDefault="00000000">
            <w:pPr>
              <w:pStyle w:val="Other0"/>
              <w:jc w:val="center"/>
            </w:pPr>
            <w:r>
              <w:t>NUMBER AND DATE OF OPENING MINUTES AND SEAL</w:t>
            </w:r>
          </w:p>
        </w:tc>
        <w:tc>
          <w:tcPr>
            <w:tcW w:w="1262" w:type="dxa"/>
            <w:tcBorders>
              <w:top w:val="single" w:sz="4" w:space="0" w:color="auto"/>
              <w:left w:val="single" w:sz="4" w:space="0" w:color="auto"/>
            </w:tcBorders>
            <w:shd w:val="clear" w:color="auto" w:fill="FFFFFF"/>
            <w:vAlign w:val="center"/>
          </w:tcPr>
          <w:p w14:paraId="05B6E402" w14:textId="77777777" w:rsidR="005D1F34" w:rsidRDefault="00000000">
            <w:pPr>
              <w:pStyle w:val="Other0"/>
              <w:jc w:val="center"/>
            </w:pPr>
            <w:r>
              <w:t>TYPE AND NUMBER OF H SEALS</w:t>
            </w:r>
          </w:p>
        </w:tc>
        <w:tc>
          <w:tcPr>
            <w:tcW w:w="1531" w:type="dxa"/>
            <w:tcBorders>
              <w:top w:val="single" w:sz="4" w:space="0" w:color="auto"/>
              <w:left w:val="single" w:sz="4" w:space="0" w:color="auto"/>
            </w:tcBorders>
            <w:shd w:val="clear" w:color="auto" w:fill="FFFFFF"/>
            <w:vAlign w:val="center"/>
          </w:tcPr>
          <w:p w14:paraId="5455DC38" w14:textId="77777777" w:rsidR="005D1F34" w:rsidRDefault="00000000">
            <w:pPr>
              <w:pStyle w:val="Other0"/>
              <w:jc w:val="center"/>
            </w:pPr>
            <w:r>
              <w:t>DESCRIPTION OF CARRIER MEDIA / PLACE OF QUARANTINE MEASUREMENT A</w:t>
            </w:r>
          </w:p>
        </w:tc>
        <w:tc>
          <w:tcPr>
            <w:tcW w:w="1699" w:type="dxa"/>
            <w:tcBorders>
              <w:top w:val="single" w:sz="4" w:space="0" w:color="auto"/>
              <w:left w:val="single" w:sz="4" w:space="0" w:color="auto"/>
            </w:tcBorders>
            <w:shd w:val="clear" w:color="auto" w:fill="FFFFFF"/>
            <w:vAlign w:val="center"/>
          </w:tcPr>
          <w:p w14:paraId="7CEE32B9" w14:textId="77777777" w:rsidR="005D1F34" w:rsidRDefault="00000000">
            <w:pPr>
              <w:pStyle w:val="Other0"/>
              <w:jc w:val="center"/>
            </w:pPr>
            <w:r>
              <w:t>NAME AND</w:t>
            </w:r>
          </w:p>
          <w:p w14:paraId="591CD000" w14:textId="77777777" w:rsidR="005D1F34" w:rsidRDefault="00000000">
            <w:pPr>
              <w:pStyle w:val="Other0"/>
              <w:jc w:val="center"/>
            </w:pPr>
            <w:r>
              <w:t>NIP OF OFFICIAL WHO OPENING THE SEAL</w:t>
            </w:r>
          </w:p>
        </w:tc>
        <w:tc>
          <w:tcPr>
            <w:tcW w:w="1397" w:type="dxa"/>
            <w:tcBorders>
              <w:top w:val="single" w:sz="4" w:space="0" w:color="auto"/>
              <w:left w:val="single" w:sz="4" w:space="0" w:color="auto"/>
              <w:right w:val="single" w:sz="4" w:space="0" w:color="auto"/>
            </w:tcBorders>
            <w:shd w:val="clear" w:color="auto" w:fill="FFFFFF"/>
            <w:vAlign w:val="center"/>
          </w:tcPr>
          <w:p w14:paraId="41648650" w14:textId="77777777" w:rsidR="005D1F34" w:rsidRDefault="00000000">
            <w:pPr>
              <w:pStyle w:val="Other0"/>
              <w:jc w:val="center"/>
            </w:pPr>
            <w:r>
              <w:t>INFORMATION</w:t>
            </w:r>
          </w:p>
        </w:tc>
      </w:tr>
      <w:tr w:rsidR="005D1F34" w14:paraId="382CC73A" w14:textId="77777777">
        <w:trPr>
          <w:trHeight w:hRule="exact" w:val="533"/>
          <w:jc w:val="center"/>
        </w:trPr>
        <w:tc>
          <w:tcPr>
            <w:tcW w:w="576" w:type="dxa"/>
            <w:tcBorders>
              <w:top w:val="single" w:sz="4" w:space="0" w:color="auto"/>
              <w:left w:val="single" w:sz="4" w:space="0" w:color="auto"/>
            </w:tcBorders>
            <w:shd w:val="clear" w:color="auto" w:fill="FFFFFF"/>
            <w:vAlign w:val="center"/>
          </w:tcPr>
          <w:p w14:paraId="2ABD9023" w14:textId="77777777" w:rsidR="005D1F34" w:rsidRDefault="00000000">
            <w:pPr>
              <w:pStyle w:val="Other0"/>
              <w:jc w:val="center"/>
            </w:pPr>
            <w:r>
              <w:t>1</w:t>
            </w:r>
          </w:p>
        </w:tc>
        <w:tc>
          <w:tcPr>
            <w:tcW w:w="1421" w:type="dxa"/>
            <w:tcBorders>
              <w:top w:val="single" w:sz="4" w:space="0" w:color="auto"/>
              <w:left w:val="single" w:sz="4" w:space="0" w:color="auto"/>
            </w:tcBorders>
            <w:shd w:val="clear" w:color="auto" w:fill="FFFFFF"/>
            <w:vAlign w:val="center"/>
          </w:tcPr>
          <w:p w14:paraId="454F51DA" w14:textId="77777777" w:rsidR="005D1F34" w:rsidRDefault="00000000">
            <w:pPr>
              <w:pStyle w:val="Other0"/>
              <w:jc w:val="center"/>
            </w:pPr>
            <w:r>
              <w:t>2</w:t>
            </w:r>
          </w:p>
        </w:tc>
        <w:tc>
          <w:tcPr>
            <w:tcW w:w="1699" w:type="dxa"/>
            <w:tcBorders>
              <w:top w:val="single" w:sz="4" w:space="0" w:color="auto"/>
              <w:left w:val="single" w:sz="4" w:space="0" w:color="auto"/>
            </w:tcBorders>
            <w:shd w:val="clear" w:color="auto" w:fill="FFFFFF"/>
            <w:vAlign w:val="center"/>
          </w:tcPr>
          <w:p w14:paraId="0F03E872" w14:textId="77777777" w:rsidR="005D1F34" w:rsidRDefault="00000000">
            <w:pPr>
              <w:pStyle w:val="Other0"/>
              <w:jc w:val="center"/>
            </w:pPr>
            <w:r>
              <w:t>3</w:t>
            </w:r>
          </w:p>
        </w:tc>
        <w:tc>
          <w:tcPr>
            <w:tcW w:w="1666" w:type="dxa"/>
            <w:tcBorders>
              <w:top w:val="single" w:sz="4" w:space="0" w:color="auto"/>
              <w:left w:val="single" w:sz="4" w:space="0" w:color="auto"/>
            </w:tcBorders>
            <w:shd w:val="clear" w:color="auto" w:fill="FFFFFF"/>
            <w:vAlign w:val="center"/>
          </w:tcPr>
          <w:p w14:paraId="23F9257F" w14:textId="77777777" w:rsidR="005D1F34" w:rsidRDefault="00000000">
            <w:pPr>
              <w:pStyle w:val="Other0"/>
              <w:jc w:val="center"/>
            </w:pPr>
            <w:r>
              <w:t>4</w:t>
            </w:r>
          </w:p>
        </w:tc>
        <w:tc>
          <w:tcPr>
            <w:tcW w:w="1262" w:type="dxa"/>
            <w:tcBorders>
              <w:top w:val="single" w:sz="4" w:space="0" w:color="auto"/>
              <w:left w:val="single" w:sz="4" w:space="0" w:color="auto"/>
            </w:tcBorders>
            <w:shd w:val="clear" w:color="auto" w:fill="FFFFFF"/>
            <w:vAlign w:val="center"/>
          </w:tcPr>
          <w:p w14:paraId="282048F0" w14:textId="77777777" w:rsidR="005D1F34" w:rsidRDefault="00000000">
            <w:pPr>
              <w:pStyle w:val="Other0"/>
              <w:jc w:val="center"/>
            </w:pPr>
            <w:r>
              <w:t>5</w:t>
            </w:r>
          </w:p>
        </w:tc>
        <w:tc>
          <w:tcPr>
            <w:tcW w:w="1531" w:type="dxa"/>
            <w:tcBorders>
              <w:top w:val="single" w:sz="4" w:space="0" w:color="auto"/>
              <w:left w:val="single" w:sz="4" w:space="0" w:color="auto"/>
            </w:tcBorders>
            <w:shd w:val="clear" w:color="auto" w:fill="FFFFFF"/>
            <w:vAlign w:val="center"/>
          </w:tcPr>
          <w:p w14:paraId="799AE3D2" w14:textId="77777777" w:rsidR="005D1F34" w:rsidRDefault="00000000">
            <w:pPr>
              <w:pStyle w:val="Other0"/>
              <w:jc w:val="center"/>
            </w:pPr>
            <w:r>
              <w:t>6</w:t>
            </w:r>
          </w:p>
        </w:tc>
        <w:tc>
          <w:tcPr>
            <w:tcW w:w="1699" w:type="dxa"/>
            <w:tcBorders>
              <w:top w:val="single" w:sz="4" w:space="0" w:color="auto"/>
              <w:left w:val="single" w:sz="4" w:space="0" w:color="auto"/>
            </w:tcBorders>
            <w:shd w:val="clear" w:color="auto" w:fill="FFFFFF"/>
            <w:vAlign w:val="center"/>
          </w:tcPr>
          <w:p w14:paraId="4622D7D0" w14:textId="77777777" w:rsidR="005D1F34" w:rsidRDefault="00000000">
            <w:pPr>
              <w:pStyle w:val="Other0"/>
              <w:jc w:val="center"/>
            </w:pPr>
            <w:r>
              <w:t>7</w:t>
            </w:r>
          </w:p>
        </w:tc>
        <w:tc>
          <w:tcPr>
            <w:tcW w:w="1397" w:type="dxa"/>
            <w:tcBorders>
              <w:top w:val="single" w:sz="4" w:space="0" w:color="auto"/>
              <w:left w:val="single" w:sz="4" w:space="0" w:color="auto"/>
              <w:right w:val="single" w:sz="4" w:space="0" w:color="auto"/>
            </w:tcBorders>
            <w:shd w:val="clear" w:color="auto" w:fill="FFFFFF"/>
            <w:vAlign w:val="center"/>
          </w:tcPr>
          <w:p w14:paraId="41BE2F63" w14:textId="77777777" w:rsidR="005D1F34" w:rsidRDefault="00000000">
            <w:pPr>
              <w:pStyle w:val="Other0"/>
              <w:jc w:val="center"/>
            </w:pPr>
            <w:r>
              <w:t>8</w:t>
            </w:r>
          </w:p>
        </w:tc>
      </w:tr>
      <w:tr w:rsidR="005D1F34" w14:paraId="4AA5E376" w14:textId="77777777">
        <w:trPr>
          <w:trHeight w:hRule="exact" w:val="4618"/>
          <w:jc w:val="center"/>
        </w:trPr>
        <w:tc>
          <w:tcPr>
            <w:tcW w:w="576" w:type="dxa"/>
            <w:tcBorders>
              <w:top w:val="single" w:sz="4" w:space="0" w:color="auto"/>
              <w:left w:val="single" w:sz="4" w:space="0" w:color="auto"/>
              <w:bottom w:val="single" w:sz="4" w:space="0" w:color="auto"/>
            </w:tcBorders>
            <w:shd w:val="clear" w:color="auto" w:fill="FFFFFF"/>
          </w:tcPr>
          <w:p w14:paraId="28E3C2E1" w14:textId="77777777" w:rsidR="005D1F34" w:rsidRDefault="005D1F34">
            <w:pPr>
              <w:rPr>
                <w:sz w:val="10"/>
                <w:szCs w:val="10"/>
              </w:rPr>
            </w:pPr>
          </w:p>
        </w:tc>
        <w:tc>
          <w:tcPr>
            <w:tcW w:w="1421" w:type="dxa"/>
            <w:tcBorders>
              <w:top w:val="single" w:sz="4" w:space="0" w:color="auto"/>
              <w:left w:val="single" w:sz="4" w:space="0" w:color="auto"/>
              <w:bottom w:val="single" w:sz="4" w:space="0" w:color="auto"/>
            </w:tcBorders>
            <w:shd w:val="clear" w:color="auto" w:fill="FFFFFF"/>
          </w:tcPr>
          <w:p w14:paraId="44B7FE2A" w14:textId="77777777" w:rsidR="005D1F34" w:rsidRDefault="005D1F34">
            <w:pPr>
              <w:rPr>
                <w:sz w:val="10"/>
                <w:szCs w:val="10"/>
              </w:rPr>
            </w:pPr>
          </w:p>
        </w:tc>
        <w:tc>
          <w:tcPr>
            <w:tcW w:w="1699" w:type="dxa"/>
            <w:tcBorders>
              <w:top w:val="single" w:sz="4" w:space="0" w:color="auto"/>
              <w:left w:val="single" w:sz="4" w:space="0" w:color="auto"/>
              <w:bottom w:val="single" w:sz="4" w:space="0" w:color="auto"/>
            </w:tcBorders>
            <w:shd w:val="clear" w:color="auto" w:fill="FFFFFF"/>
          </w:tcPr>
          <w:p w14:paraId="619E7596" w14:textId="77777777" w:rsidR="005D1F34" w:rsidRDefault="005D1F34">
            <w:pPr>
              <w:rPr>
                <w:sz w:val="10"/>
                <w:szCs w:val="10"/>
              </w:rPr>
            </w:pPr>
          </w:p>
        </w:tc>
        <w:tc>
          <w:tcPr>
            <w:tcW w:w="1666" w:type="dxa"/>
            <w:tcBorders>
              <w:top w:val="single" w:sz="4" w:space="0" w:color="auto"/>
              <w:left w:val="single" w:sz="4" w:space="0" w:color="auto"/>
              <w:bottom w:val="single" w:sz="4" w:space="0" w:color="auto"/>
            </w:tcBorders>
            <w:shd w:val="clear" w:color="auto" w:fill="FFFFFF"/>
          </w:tcPr>
          <w:p w14:paraId="1711DDA7" w14:textId="77777777" w:rsidR="005D1F34" w:rsidRDefault="005D1F34">
            <w:pPr>
              <w:rPr>
                <w:sz w:val="10"/>
                <w:szCs w:val="10"/>
              </w:rPr>
            </w:pPr>
          </w:p>
        </w:tc>
        <w:tc>
          <w:tcPr>
            <w:tcW w:w="1262" w:type="dxa"/>
            <w:tcBorders>
              <w:top w:val="single" w:sz="4" w:space="0" w:color="auto"/>
              <w:left w:val="single" w:sz="4" w:space="0" w:color="auto"/>
              <w:bottom w:val="single" w:sz="4" w:space="0" w:color="auto"/>
            </w:tcBorders>
            <w:shd w:val="clear" w:color="auto" w:fill="FFFFFF"/>
          </w:tcPr>
          <w:p w14:paraId="23710133" w14:textId="77777777" w:rsidR="005D1F34" w:rsidRDefault="005D1F34">
            <w:pPr>
              <w:rPr>
                <w:sz w:val="10"/>
                <w:szCs w:val="10"/>
              </w:rPr>
            </w:pPr>
          </w:p>
        </w:tc>
        <w:tc>
          <w:tcPr>
            <w:tcW w:w="1531" w:type="dxa"/>
            <w:tcBorders>
              <w:top w:val="single" w:sz="4" w:space="0" w:color="auto"/>
              <w:left w:val="single" w:sz="4" w:space="0" w:color="auto"/>
              <w:bottom w:val="single" w:sz="4" w:space="0" w:color="auto"/>
            </w:tcBorders>
            <w:shd w:val="clear" w:color="auto" w:fill="FFFFFF"/>
          </w:tcPr>
          <w:p w14:paraId="4147B77A" w14:textId="77777777" w:rsidR="005D1F34" w:rsidRDefault="005D1F34">
            <w:pPr>
              <w:rPr>
                <w:sz w:val="10"/>
                <w:szCs w:val="10"/>
              </w:rPr>
            </w:pPr>
          </w:p>
        </w:tc>
        <w:tc>
          <w:tcPr>
            <w:tcW w:w="1699" w:type="dxa"/>
            <w:tcBorders>
              <w:top w:val="single" w:sz="4" w:space="0" w:color="auto"/>
              <w:left w:val="single" w:sz="4" w:space="0" w:color="auto"/>
              <w:bottom w:val="single" w:sz="4" w:space="0" w:color="auto"/>
            </w:tcBorders>
            <w:shd w:val="clear" w:color="auto" w:fill="FFFFFF"/>
          </w:tcPr>
          <w:p w14:paraId="775694C4" w14:textId="77777777" w:rsidR="005D1F34" w:rsidRDefault="005D1F34">
            <w:pPr>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14:paraId="4F960E0D" w14:textId="77777777" w:rsidR="005D1F34" w:rsidRDefault="005D1F34">
            <w:pPr>
              <w:rPr>
                <w:sz w:val="10"/>
                <w:szCs w:val="10"/>
              </w:rPr>
            </w:pPr>
          </w:p>
        </w:tc>
      </w:tr>
    </w:tbl>
    <w:p w14:paraId="5913FE6E" w14:textId="77777777" w:rsidR="005D1F34" w:rsidRDefault="005D1F34">
      <w:pPr>
        <w:spacing w:after="379" w:line="1" w:lineRule="exact"/>
      </w:pPr>
    </w:p>
    <w:p w14:paraId="6F14B69F" w14:textId="77777777" w:rsidR="005D1F34" w:rsidRDefault="00000000">
      <w:pPr>
        <w:pStyle w:val="BodyText"/>
        <w:spacing w:line="588" w:lineRule="auto"/>
        <w:ind w:left="7340" w:hanging="2060"/>
      </w:pPr>
      <w:r>
        <w:t>HEAD OF INDONESIAN QUARANTINE AGENCY, sgd.</w:t>
      </w:r>
    </w:p>
    <w:p w14:paraId="08AEEAD9" w14:textId="77777777" w:rsidR="005D1F34" w:rsidRDefault="00000000">
      <w:pPr>
        <w:pStyle w:val="BodyText"/>
        <w:spacing w:after="440"/>
        <w:ind w:left="5260"/>
      </w:pPr>
      <w:r>
        <w:lastRenderedPageBreak/>
        <w:t>THE ONE WHO IS THE MANAOR OF PANGGABEAN</w:t>
      </w:r>
    </w:p>
    <w:sectPr w:rsidR="005D1F34">
      <w:footnotePr>
        <w:numFmt w:val="chicago"/>
      </w:footnotePr>
      <w:type w:val="continuous"/>
      <w:pgSz w:w="11900" w:h="16840"/>
      <w:pgMar w:top="1863" w:right="211" w:bottom="2266" w:left="438" w:header="0" w:footer="1838"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F09D1" w14:textId="77777777" w:rsidR="006674BC" w:rsidRDefault="006674BC">
      <w:r>
        <w:separator/>
      </w:r>
    </w:p>
  </w:endnote>
  <w:endnote w:type="continuationSeparator" w:id="0">
    <w:p w14:paraId="3E5A38FD" w14:textId="77777777" w:rsidR="006674BC" w:rsidRDefault="0066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137B0" w14:textId="77777777" w:rsidR="005D1F34" w:rsidRDefault="005D1F34">
    <w:pPr>
      <w:spacing w:line="1" w:lineRule="exac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848C8" w14:textId="77777777" w:rsidR="005D1F34" w:rsidRDefault="005D1F34">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D8F15" w14:textId="77777777" w:rsidR="005D1F34" w:rsidRDefault="005D1F34">
    <w:pPr>
      <w:spacing w:line="1" w:lineRule="exac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D818B" w14:textId="77777777" w:rsidR="005D1F34" w:rsidRDefault="005D1F34">
    <w:pPr>
      <w:spacing w:line="1" w:lineRule="exac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42A7E" w14:textId="77777777" w:rsidR="005D1F34" w:rsidRDefault="005D1F34">
    <w:pPr>
      <w:spacing w:line="1" w:lineRule="exac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4D11B" w14:textId="77777777" w:rsidR="005D1F34" w:rsidRDefault="005D1F34">
    <w:pPr>
      <w:spacing w:line="1" w:lineRule="exac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A6CE5" w14:textId="77777777" w:rsidR="005D1F34" w:rsidRDefault="005D1F34">
    <w:pPr>
      <w:spacing w:line="1" w:lineRule="exac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C8760" w14:textId="77777777" w:rsidR="005D1F34" w:rsidRDefault="005D1F34">
    <w:pPr>
      <w:spacing w:line="1" w:lineRule="exac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FCF35" w14:textId="77777777" w:rsidR="005D1F34" w:rsidRDefault="005D1F34">
    <w:pPr>
      <w:spacing w:line="1" w:lineRule="exac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A6C2F" w14:textId="77777777" w:rsidR="005D1F34" w:rsidRDefault="005D1F34">
    <w:pPr>
      <w:spacing w:line="1" w:lineRule="exac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3D4ED" w14:textId="77777777" w:rsidR="005D1F34" w:rsidRDefault="005D1F34">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D0B6C" w14:textId="77777777" w:rsidR="005D1F34" w:rsidRDefault="005D1F34">
    <w:pPr>
      <w:spacing w:line="1" w:lineRule="exac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F4736" w14:textId="77777777" w:rsidR="005D1F34" w:rsidRDefault="005D1F34">
    <w:pPr>
      <w:spacing w:line="1" w:lineRule="exac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AD105" w14:textId="77777777" w:rsidR="005D1F34" w:rsidRDefault="005D1F34">
    <w:pPr>
      <w:spacing w:line="1" w:lineRule="exact"/>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A533B" w14:textId="77777777" w:rsidR="005D1F34" w:rsidRDefault="005D1F34">
    <w:pPr>
      <w:spacing w:line="1" w:lineRule="exact"/>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6A1CD" w14:textId="77777777" w:rsidR="005D1F34" w:rsidRDefault="005D1F34">
    <w:pPr>
      <w:spacing w:line="1" w:lineRule="exact"/>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74CF8" w14:textId="77777777" w:rsidR="005D1F34" w:rsidRDefault="005D1F34">
    <w:pPr>
      <w:spacing w:line="1" w:lineRule="exact"/>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547C0" w14:textId="77777777" w:rsidR="005D1F34" w:rsidRDefault="00000000">
    <w:pPr>
      <w:spacing w:line="1" w:lineRule="exact"/>
    </w:pPr>
    <w:r>
      <w:rPr>
        <w:noProof/>
      </w:rPr>
      <mc:AlternateContent>
        <mc:Choice Requires="wps">
          <w:drawing>
            <wp:anchor distT="0" distB="0" distL="0" distR="0" simplePos="0" relativeHeight="62914839" behindDoc="1" locked="0" layoutInCell="1" allowOverlap="1" wp14:anchorId="26B7D232" wp14:editId="75078753">
              <wp:simplePos x="0" y="0"/>
              <wp:positionH relativeFrom="page">
                <wp:posOffset>4207510</wp:posOffset>
              </wp:positionH>
              <wp:positionV relativeFrom="page">
                <wp:posOffset>7157085</wp:posOffset>
              </wp:positionV>
              <wp:extent cx="2392680" cy="109855"/>
              <wp:effectExtent l="0" t="0" r="0" b="0"/>
              <wp:wrapNone/>
              <wp:docPr id="290" name="Shape 290"/>
              <wp:cNvGraphicFramePr/>
              <a:graphic xmlns:a="http://schemas.openxmlformats.org/drawingml/2006/main">
                <a:graphicData uri="http://schemas.microsoft.com/office/word/2010/wordprocessingShape">
                  <wps:wsp>
                    <wps:cNvSpPr txBox="1"/>
                    <wps:spPr>
                      <a:xfrm>
                        <a:off x="0" y="0"/>
                        <a:ext cx="2392680" cy="109855"/>
                      </a:xfrm>
                      <a:prstGeom prst="rect">
                        <a:avLst/>
                      </a:prstGeom>
                      <a:noFill/>
                    </wps:spPr>
                    <wps:txbx>
                      <w:txbxContent>
                        <w:p w14:paraId="03135DB1"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SAHAT MANAOR PANGGABEAN</w:t>
                          </w:r>
                        </w:p>
                      </w:txbxContent>
                    </wps:txbx>
                    <wps:bodyPr wrap="none" lIns="0" tIns="0" rIns="0" bIns="0">
                      <a:spAutoFit/>
                    </wps:bodyPr>
                  </wps:wsp>
                </a:graphicData>
              </a:graphic>
            </wp:anchor>
          </w:drawing>
        </mc:Choice>
        <mc:Fallback>
          <w:pict>
            <v:shapetype w14:anchorId="26B7D232" id="_x0000_t202" coordsize="21600,21600" o:spt="202" path="m,l,21600r21600,l21600,xe">
              <v:stroke joinstyle="miter"/>
              <v:path gradientshapeok="t" o:connecttype="rect"/>
            </v:shapetype>
            <v:shape id="Shape 290" o:spid="_x0000_s1157" type="#_x0000_t202" style="position:absolute;margin-left:331.3pt;margin-top:563.55pt;width:188.4pt;height:8.65pt;z-index:-44040164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" filled="f" stroked="f">
              <v:textbox style="mso-fit-shape-to-text:t" inset="0,0,0,0">
                <w:txbxContent>
                  <w:p w14:paraId="03135DB1"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SAHAT MANAOR PANGGABEAN</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77E6A" w14:textId="77777777" w:rsidR="005D1F34" w:rsidRDefault="00000000">
    <w:pPr>
      <w:spacing w:line="1" w:lineRule="exact"/>
    </w:pPr>
    <w:r>
      <w:rPr>
        <w:noProof/>
      </w:rPr>
      <mc:AlternateContent>
        <mc:Choice Requires="wps">
          <w:drawing>
            <wp:anchor distT="0" distB="0" distL="0" distR="0" simplePos="0" relativeHeight="62914835" behindDoc="1" locked="0" layoutInCell="1" allowOverlap="1" wp14:anchorId="3CDF8013" wp14:editId="65413BBB">
              <wp:simplePos x="0" y="0"/>
              <wp:positionH relativeFrom="page">
                <wp:posOffset>4207510</wp:posOffset>
              </wp:positionH>
              <wp:positionV relativeFrom="page">
                <wp:posOffset>7157085</wp:posOffset>
              </wp:positionV>
              <wp:extent cx="2392680" cy="109855"/>
              <wp:effectExtent l="0" t="0" r="0" b="0"/>
              <wp:wrapNone/>
              <wp:docPr id="286" name="Shape 286"/>
              <wp:cNvGraphicFramePr/>
              <a:graphic xmlns:a="http://schemas.openxmlformats.org/drawingml/2006/main">
                <a:graphicData uri="http://schemas.microsoft.com/office/word/2010/wordprocessingShape">
                  <wps:wsp>
                    <wps:cNvSpPr txBox="1"/>
                    <wps:spPr>
                      <a:xfrm>
                        <a:off x="0" y="0"/>
                        <a:ext cx="2392680" cy="109855"/>
                      </a:xfrm>
                      <a:prstGeom prst="rect">
                        <a:avLst/>
                      </a:prstGeom>
                      <a:noFill/>
                    </wps:spPr>
                    <wps:txbx>
                      <w:txbxContent>
                        <w:p w14:paraId="01B5D1AB"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SAHAT MANAOR PANGGABEAN</w:t>
                          </w:r>
                        </w:p>
                      </w:txbxContent>
                    </wps:txbx>
                    <wps:bodyPr wrap="none" lIns="0" tIns="0" rIns="0" bIns="0">
                      <a:spAutoFit/>
                    </wps:bodyPr>
                  </wps:wsp>
                </a:graphicData>
              </a:graphic>
            </wp:anchor>
          </w:drawing>
        </mc:Choice>
        <mc:Fallback>
          <w:pict>
            <v:shapetype w14:anchorId="3CDF8013" id="_x0000_t202" coordsize="21600,21600" o:spt="202" path="m,l,21600r21600,l21600,xe">
              <v:stroke joinstyle="miter"/>
              <v:path gradientshapeok="t" o:connecttype="rect"/>
            </v:shapetype>
            <v:shape id="Shape 286" o:spid="_x0000_s1158" type="#_x0000_t202" style="position:absolute;margin-left:331.3pt;margin-top:563.55pt;width:188.4pt;height:8.65pt;z-index:-44040164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" filled="f" stroked="f">
              <v:textbox style="mso-fit-shape-to-text:t" inset="0,0,0,0">
                <w:txbxContent>
                  <w:p w14:paraId="01B5D1AB"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SAHAT MANAOR PANGGABEAN</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2498D" w14:textId="77777777" w:rsidR="005D1F34" w:rsidRDefault="005D1F34">
    <w:pPr>
      <w:spacing w:line="1" w:lineRule="exact"/>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04AA1" w14:textId="77777777" w:rsidR="005D1F34" w:rsidRDefault="005D1F34">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7E935" w14:textId="77777777" w:rsidR="005D1F34" w:rsidRDefault="00000000">
    <w:pPr>
      <w:spacing w:line="1" w:lineRule="exact"/>
    </w:pPr>
    <w:r>
      <w:rPr>
        <w:noProof/>
      </w:rPr>
      <mc:AlternateContent>
        <mc:Choice Requires="wps">
          <w:drawing>
            <wp:anchor distT="0" distB="0" distL="0" distR="0" simplePos="0" relativeHeight="62914759" behindDoc="1" locked="0" layoutInCell="1" allowOverlap="1" wp14:anchorId="474B1342" wp14:editId="262EB201">
              <wp:simplePos x="0" y="0"/>
              <wp:positionH relativeFrom="page">
                <wp:posOffset>5429250</wp:posOffset>
              </wp:positionH>
              <wp:positionV relativeFrom="page">
                <wp:posOffset>8591550</wp:posOffset>
              </wp:positionV>
              <wp:extent cx="1341120" cy="143510"/>
              <wp:effectExtent l="0" t="0" r="0" b="0"/>
              <wp:wrapNone/>
              <wp:docPr id="116" name="Shape 116"/>
              <wp:cNvGraphicFramePr/>
              <a:graphic xmlns:a="http://schemas.openxmlformats.org/drawingml/2006/main">
                <a:graphicData uri="http://schemas.microsoft.com/office/word/2010/wordprocessingShape">
                  <wps:wsp>
                    <wps:cNvSpPr txBox="1"/>
                    <wps:spPr>
                      <a:xfrm>
                        <a:off x="0" y="0"/>
                        <a:ext cx="1341120" cy="143510"/>
                      </a:xfrm>
                      <a:prstGeom prst="rect">
                        <a:avLst/>
                      </a:prstGeom>
                      <a:noFill/>
                    </wps:spPr>
                    <wps:txbx>
                      <w:txbxContent>
                        <w:p w14:paraId="78B7EAA2" w14:textId="77777777" w:rsidR="005D1F34" w:rsidRDefault="00000000">
                          <w:pPr>
                            <w:pStyle w:val="Headerorfooter0"/>
                            <w:rPr>
                              <w:sz w:val="24"/>
                              <w:szCs w:val="24"/>
                            </w:rPr>
                          </w:pPr>
                          <w:proofErr w:type="spellStart"/>
                          <w:r>
                            <w:rPr>
                              <w:rFonts w:ascii="Bookman Old Style" w:eastAsia="Bookman Old Style" w:hAnsi="Bookman Old Style" w:cs="Bookman Old Style"/>
                              <w:b w:val="0"/>
                              <w:bCs w:val="0"/>
                              <w:sz w:val="24"/>
                              <w:szCs w:val="24"/>
                            </w:rPr>
                            <w:t>Pejabat</w:t>
                          </w:r>
                          <w:proofErr w:type="spellEnd"/>
                          <w:r>
                            <w:rPr>
                              <w:rFonts w:ascii="Bookman Old Style" w:eastAsia="Bookman Old Style" w:hAnsi="Bookman Old Style" w:cs="Bookman Old Style"/>
                              <w:b w:val="0"/>
                              <w:bCs w:val="0"/>
                              <w:sz w:val="24"/>
                              <w:szCs w:val="24"/>
                            </w:rPr>
                            <w:t xml:space="preserve"> </w:t>
                          </w:r>
                          <w:proofErr w:type="spellStart"/>
                          <w:r>
                            <w:rPr>
                              <w:rFonts w:ascii="Bookman Old Style" w:eastAsia="Bookman Old Style" w:hAnsi="Bookman Old Style" w:cs="Bookman Old Style"/>
                              <w:b w:val="0"/>
                              <w:bCs w:val="0"/>
                              <w:sz w:val="24"/>
                              <w:szCs w:val="24"/>
                            </w:rPr>
                            <w:t>Karantina</w:t>
                          </w:r>
                          <w:proofErr w:type="spellEnd"/>
                        </w:p>
                      </w:txbxContent>
                    </wps:txbx>
                    <wps:bodyPr wrap="none" lIns="0" tIns="0" rIns="0" bIns="0">
                      <a:spAutoFit/>
                    </wps:bodyPr>
                  </wps:wsp>
                </a:graphicData>
              </a:graphic>
            </wp:anchor>
          </w:drawing>
        </mc:Choice>
        <mc:Fallback>
          <w:pict>
            <v:shapetype w14:anchorId="474B1342" id="_x0000_t202" coordsize="21600,21600" o:spt="202" path="m,l,21600r21600,l21600,xe">
              <v:stroke joinstyle="miter"/>
              <v:path gradientshapeok="t" o:connecttype="rect"/>
            </v:shapetype>
            <v:shape id="Shape 116" o:spid="_x0000_s1121" type="#_x0000_t202" style="position:absolute;margin-left:427.5pt;margin-top:676.5pt;width:105.6pt;height:11.3pt;z-index:-44040172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" filled="f" stroked="f">
              <v:textbox style="mso-fit-shape-to-text:t" inset="0,0,0,0">
                <w:txbxContent>
                  <w:p w14:paraId="78B7EAA2" w14:textId="77777777" w:rsidR="005D1F34" w:rsidRDefault="00000000">
                    <w:pPr>
                      <w:pStyle w:val="Headerorfooter0"/>
                      <w:rPr>
                        <w:sz w:val="24"/>
                        <w:szCs w:val="24"/>
                      </w:rPr>
                    </w:pPr>
                    <w:proofErr w:type="spellStart"/>
                    <w:r>
                      <w:rPr>
                        <w:rFonts w:ascii="Bookman Old Style" w:eastAsia="Bookman Old Style" w:hAnsi="Bookman Old Style" w:cs="Bookman Old Style"/>
                        <w:b w:val="0"/>
                        <w:bCs w:val="0"/>
                        <w:sz w:val="24"/>
                        <w:szCs w:val="24"/>
                      </w:rPr>
                      <w:t>Pejabat</w:t>
                    </w:r>
                    <w:proofErr w:type="spellEnd"/>
                    <w:r>
                      <w:rPr>
                        <w:rFonts w:ascii="Bookman Old Style" w:eastAsia="Bookman Old Style" w:hAnsi="Bookman Old Style" w:cs="Bookman Old Style"/>
                        <w:b w:val="0"/>
                        <w:bCs w:val="0"/>
                        <w:sz w:val="24"/>
                        <w:szCs w:val="24"/>
                      </w:rPr>
                      <w:t xml:space="preserve"> </w:t>
                    </w:r>
                    <w:proofErr w:type="spellStart"/>
                    <w:r>
                      <w:rPr>
                        <w:rFonts w:ascii="Bookman Old Style" w:eastAsia="Bookman Old Style" w:hAnsi="Bookman Old Style" w:cs="Bookman Old Style"/>
                        <w:b w:val="0"/>
                        <w:bCs w:val="0"/>
                        <w:sz w:val="24"/>
                        <w:szCs w:val="24"/>
                      </w:rPr>
                      <w:t>Karantina</w:t>
                    </w:r>
                    <w:proofErr w:type="spellEnd"/>
                  </w:p>
                </w:txbxContent>
              </v:textbox>
              <w10:wrap anchorx="page" anchory="page"/>
            </v:shape>
          </w:pict>
        </mc:Fallback>
      </mc:AlternateContent>
    </w:r>
    <w:r>
      <w:rPr>
        <w:noProof/>
      </w:rPr>
      <mc:AlternateContent>
        <mc:Choice Requires="wps">
          <w:drawing>
            <wp:anchor distT="0" distB="0" distL="0" distR="0" simplePos="0" relativeHeight="62914761" behindDoc="1" locked="0" layoutInCell="1" allowOverlap="1" wp14:anchorId="686FA0D6" wp14:editId="1D7A0EBB">
              <wp:simplePos x="0" y="0"/>
              <wp:positionH relativeFrom="page">
                <wp:posOffset>744855</wp:posOffset>
              </wp:positionH>
              <wp:positionV relativeFrom="page">
                <wp:posOffset>9868535</wp:posOffset>
              </wp:positionV>
              <wp:extent cx="1755775" cy="143510"/>
              <wp:effectExtent l="0" t="0" r="0" b="0"/>
              <wp:wrapNone/>
              <wp:docPr id="118" name="Shape 118"/>
              <wp:cNvGraphicFramePr/>
              <a:graphic xmlns:a="http://schemas.openxmlformats.org/drawingml/2006/main">
                <a:graphicData uri="http://schemas.microsoft.com/office/word/2010/wordprocessingShape">
                  <wps:wsp>
                    <wps:cNvSpPr txBox="1"/>
                    <wps:spPr>
                      <a:xfrm>
                        <a:off x="0" y="0"/>
                        <a:ext cx="1755775" cy="143510"/>
                      </a:xfrm>
                      <a:prstGeom prst="rect">
                        <a:avLst/>
                      </a:prstGeom>
                      <a:noFill/>
                    </wps:spPr>
                    <wps:txbx>
                      <w:txbxContent>
                        <w:p w14:paraId="27662329"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w:t>
                          </w:r>
                          <w:proofErr w:type="spellStart"/>
                          <w:r>
                            <w:rPr>
                              <w:rFonts w:ascii="Bookman Old Style" w:eastAsia="Bookman Old Style" w:hAnsi="Bookman Old Style" w:cs="Bookman Old Style"/>
                              <w:b w:val="0"/>
                              <w:bCs w:val="0"/>
                              <w:sz w:val="24"/>
                              <w:szCs w:val="24"/>
                            </w:rPr>
                            <w:t>coret</w:t>
                          </w:r>
                          <w:proofErr w:type="spellEnd"/>
                          <w:r>
                            <w:rPr>
                              <w:rFonts w:ascii="Bookman Old Style" w:eastAsia="Bookman Old Style" w:hAnsi="Bookman Old Style" w:cs="Bookman Old Style"/>
                              <w:b w:val="0"/>
                              <w:bCs w:val="0"/>
                              <w:sz w:val="24"/>
                              <w:szCs w:val="24"/>
                            </w:rPr>
                            <w:t xml:space="preserve"> yang </w:t>
                          </w:r>
                          <w:proofErr w:type="spellStart"/>
                          <w:r>
                            <w:rPr>
                              <w:rFonts w:ascii="Bookman Old Style" w:eastAsia="Bookman Old Style" w:hAnsi="Bookman Old Style" w:cs="Bookman Old Style"/>
                              <w:b w:val="0"/>
                              <w:bCs w:val="0"/>
                              <w:sz w:val="24"/>
                              <w:szCs w:val="24"/>
                            </w:rPr>
                            <w:t>tidak</w:t>
                          </w:r>
                          <w:proofErr w:type="spellEnd"/>
                          <w:r>
                            <w:rPr>
                              <w:rFonts w:ascii="Bookman Old Style" w:eastAsia="Bookman Old Style" w:hAnsi="Bookman Old Style" w:cs="Bookman Old Style"/>
                              <w:b w:val="0"/>
                              <w:bCs w:val="0"/>
                              <w:sz w:val="24"/>
                              <w:szCs w:val="24"/>
                            </w:rPr>
                            <w:t xml:space="preserve"> </w:t>
                          </w:r>
                          <w:proofErr w:type="spellStart"/>
                          <w:r>
                            <w:rPr>
                              <w:rFonts w:ascii="Bookman Old Style" w:eastAsia="Bookman Old Style" w:hAnsi="Bookman Old Style" w:cs="Bookman Old Style"/>
                              <w:b w:val="0"/>
                              <w:bCs w:val="0"/>
                              <w:sz w:val="24"/>
                              <w:szCs w:val="24"/>
                            </w:rPr>
                            <w:t>perlu</w:t>
                          </w:r>
                          <w:proofErr w:type="spellEnd"/>
                        </w:p>
                      </w:txbxContent>
                    </wps:txbx>
                    <wps:bodyPr wrap="none" lIns="0" tIns="0" rIns="0" bIns="0">
                      <a:spAutoFit/>
                    </wps:bodyPr>
                  </wps:wsp>
                </a:graphicData>
              </a:graphic>
            </wp:anchor>
          </w:drawing>
        </mc:Choice>
        <mc:Fallback>
          <w:pict>
            <v:shape w14:anchorId="686FA0D6" id="Shape 118" o:spid="_x0000_s1122" type="#_x0000_t202" style="position:absolute;margin-left:58.65pt;margin-top:777.05pt;width:138.25pt;height:11.3pt;z-index:-44040171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" filled="f" stroked="f">
              <v:textbox style="mso-fit-shape-to-text:t" inset="0,0,0,0">
                <w:txbxContent>
                  <w:p w14:paraId="27662329"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w:t>
                    </w:r>
                    <w:proofErr w:type="spellStart"/>
                    <w:r>
                      <w:rPr>
                        <w:rFonts w:ascii="Bookman Old Style" w:eastAsia="Bookman Old Style" w:hAnsi="Bookman Old Style" w:cs="Bookman Old Style"/>
                        <w:b w:val="0"/>
                        <w:bCs w:val="0"/>
                        <w:sz w:val="24"/>
                        <w:szCs w:val="24"/>
                      </w:rPr>
                      <w:t>coret</w:t>
                    </w:r>
                    <w:proofErr w:type="spellEnd"/>
                    <w:r>
                      <w:rPr>
                        <w:rFonts w:ascii="Bookman Old Style" w:eastAsia="Bookman Old Style" w:hAnsi="Bookman Old Style" w:cs="Bookman Old Style"/>
                        <w:b w:val="0"/>
                        <w:bCs w:val="0"/>
                        <w:sz w:val="24"/>
                        <w:szCs w:val="24"/>
                      </w:rPr>
                      <w:t xml:space="preserve"> yang </w:t>
                    </w:r>
                    <w:proofErr w:type="spellStart"/>
                    <w:r>
                      <w:rPr>
                        <w:rFonts w:ascii="Bookman Old Style" w:eastAsia="Bookman Old Style" w:hAnsi="Bookman Old Style" w:cs="Bookman Old Style"/>
                        <w:b w:val="0"/>
                        <w:bCs w:val="0"/>
                        <w:sz w:val="24"/>
                        <w:szCs w:val="24"/>
                      </w:rPr>
                      <w:t>tidak</w:t>
                    </w:r>
                    <w:proofErr w:type="spellEnd"/>
                    <w:r>
                      <w:rPr>
                        <w:rFonts w:ascii="Bookman Old Style" w:eastAsia="Bookman Old Style" w:hAnsi="Bookman Old Style" w:cs="Bookman Old Style"/>
                        <w:b w:val="0"/>
                        <w:bCs w:val="0"/>
                        <w:sz w:val="24"/>
                        <w:szCs w:val="24"/>
                      </w:rPr>
                      <w:t xml:space="preserve"> </w:t>
                    </w:r>
                    <w:proofErr w:type="spellStart"/>
                    <w:r>
                      <w:rPr>
                        <w:rFonts w:ascii="Bookman Old Style" w:eastAsia="Bookman Old Style" w:hAnsi="Bookman Old Style" w:cs="Bookman Old Style"/>
                        <w:b w:val="0"/>
                        <w:bCs w:val="0"/>
                        <w:sz w:val="24"/>
                        <w:szCs w:val="24"/>
                      </w:rPr>
                      <w:t>perlu</w:t>
                    </w:r>
                    <w:proofErr w:type="spellEnd"/>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0FEAF" w14:textId="77777777" w:rsidR="005D1F34" w:rsidRDefault="00000000">
    <w:pPr>
      <w:spacing w:line="1" w:lineRule="exact"/>
    </w:pPr>
    <w:r>
      <w:rPr>
        <w:noProof/>
      </w:rPr>
      <mc:AlternateContent>
        <mc:Choice Requires="wps">
          <w:drawing>
            <wp:anchor distT="0" distB="0" distL="0" distR="0" simplePos="0" relativeHeight="62914773" behindDoc="1" locked="0" layoutInCell="1" allowOverlap="1" wp14:anchorId="42E1C0B4" wp14:editId="69AA80DF">
              <wp:simplePos x="0" y="0"/>
              <wp:positionH relativeFrom="page">
                <wp:posOffset>987425</wp:posOffset>
              </wp:positionH>
              <wp:positionV relativeFrom="page">
                <wp:posOffset>9848850</wp:posOffset>
              </wp:positionV>
              <wp:extent cx="4511040" cy="109855"/>
              <wp:effectExtent l="0" t="0" r="0" b="0"/>
              <wp:wrapNone/>
              <wp:docPr id="132" name="Shape 132"/>
              <wp:cNvGraphicFramePr/>
              <a:graphic xmlns:a="http://schemas.openxmlformats.org/drawingml/2006/main">
                <a:graphicData uri="http://schemas.microsoft.com/office/word/2010/wordprocessingShape">
                  <wps:wsp>
                    <wps:cNvSpPr txBox="1"/>
                    <wps:spPr>
                      <a:xfrm>
                        <a:off x="0" y="0"/>
                        <a:ext cx="4511040" cy="109855"/>
                      </a:xfrm>
                      <a:prstGeom prst="rect">
                        <a:avLst/>
                      </a:prstGeom>
                      <a:noFill/>
                    </wps:spPr>
                    <wps:txbx>
                      <w:txbxContent>
                        <w:p w14:paraId="3DD61763" w14:textId="77777777" w:rsidR="005D1F34" w:rsidRDefault="00000000">
                          <w:pPr>
                            <w:pStyle w:val="Headerorfooter0"/>
                            <w:tabs>
                              <w:tab w:val="right" w:pos="7104"/>
                            </w:tabs>
                            <w:rPr>
                              <w:sz w:val="24"/>
                              <w:szCs w:val="24"/>
                            </w:rPr>
                          </w:pPr>
                          <w:r>
                            <w:rPr>
                              <w:rFonts w:ascii="Bookman Old Style" w:eastAsia="Bookman Old Style" w:hAnsi="Bookman Old Style" w:cs="Bookman Old Style"/>
                              <w:b w:val="0"/>
                              <w:bCs w:val="0"/>
                              <w:sz w:val="24"/>
                              <w:szCs w:val="24"/>
                            </w:rPr>
                            <w:t>2</w:t>
                          </w:r>
                          <w:r>
                            <w:rPr>
                              <w:rFonts w:ascii="Bookman Old Style" w:eastAsia="Bookman Old Style" w:hAnsi="Bookman Old Style" w:cs="Bookman Old Style"/>
                              <w:b w:val="0"/>
                              <w:bCs w:val="0"/>
                              <w:sz w:val="24"/>
                              <w:szCs w:val="24"/>
                            </w:rPr>
                            <w:tab/>
                          </w:r>
                        </w:p>
                      </w:txbxContent>
                    </wps:txbx>
                    <wps:bodyPr lIns="0" tIns="0" rIns="0" bIns="0">
                      <a:spAutoFit/>
                    </wps:bodyPr>
                  </wps:wsp>
                </a:graphicData>
              </a:graphic>
            </wp:anchor>
          </w:drawing>
        </mc:Choice>
        <mc:Fallback>
          <w:pict>
            <v:shapetype w14:anchorId="42E1C0B4" id="_x0000_t202" coordsize="21600,21600" o:spt="202" path="m,l,21600r21600,l21600,xe">
              <v:stroke joinstyle="miter"/>
              <v:path gradientshapeok="t" o:connecttype="rect"/>
            </v:shapetype>
            <v:shape id="Shape 132" o:spid="_x0000_s1127" type="#_x0000_t202" style="position:absolute;margin-left:77.75pt;margin-top:775.5pt;width:355.2pt;height:8.65pt;z-index:-44040170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" filled="f" stroked="f">
              <v:textbox style="mso-fit-shape-to-text:t" inset="0,0,0,0">
                <w:txbxContent>
                  <w:p w14:paraId="3DD61763" w14:textId="77777777" w:rsidR="005D1F34" w:rsidRDefault="00000000">
                    <w:pPr>
                      <w:pStyle w:val="Headerorfooter0"/>
                      <w:tabs>
                        <w:tab w:val="right" w:pos="7104"/>
                      </w:tabs>
                      <w:rPr>
                        <w:sz w:val="24"/>
                        <w:szCs w:val="24"/>
                      </w:rPr>
                    </w:pPr>
                    <w:r>
                      <w:rPr>
                        <w:rFonts w:ascii="Bookman Old Style" w:eastAsia="Bookman Old Style" w:hAnsi="Bookman Old Style" w:cs="Bookman Old Style"/>
                        <w:b w:val="0"/>
                        <w:bCs w:val="0"/>
                        <w:sz w:val="24"/>
                        <w:szCs w:val="24"/>
                      </w:rPr>
                      <w:t>2</w:t>
                    </w:r>
                    <w:r>
                      <w:rPr>
                        <w:rFonts w:ascii="Bookman Old Style" w:eastAsia="Bookman Old Style" w:hAnsi="Bookman Old Style" w:cs="Bookman Old Style"/>
                        <w:b w:val="0"/>
                        <w:bCs w:val="0"/>
                        <w:sz w:val="24"/>
                        <w:szCs w:val="24"/>
                      </w:rPr>
                      <w:tab/>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6475E" w14:textId="77777777" w:rsidR="005D1F34" w:rsidRDefault="00000000">
    <w:pPr>
      <w:spacing w:line="1" w:lineRule="exact"/>
    </w:pPr>
    <w:r>
      <w:rPr>
        <w:noProof/>
      </w:rPr>
      <mc:AlternateContent>
        <mc:Choice Requires="wps">
          <w:drawing>
            <wp:anchor distT="0" distB="0" distL="0" distR="0" simplePos="0" relativeHeight="62914767" behindDoc="1" locked="0" layoutInCell="1" allowOverlap="1" wp14:anchorId="4D1ECFCA" wp14:editId="32165DFD">
              <wp:simplePos x="0" y="0"/>
              <wp:positionH relativeFrom="page">
                <wp:posOffset>987425</wp:posOffset>
              </wp:positionH>
              <wp:positionV relativeFrom="page">
                <wp:posOffset>9848850</wp:posOffset>
              </wp:positionV>
              <wp:extent cx="4511040" cy="109855"/>
              <wp:effectExtent l="0" t="0" r="0" b="0"/>
              <wp:wrapNone/>
              <wp:docPr id="126" name="Shape 126"/>
              <wp:cNvGraphicFramePr/>
              <a:graphic xmlns:a="http://schemas.openxmlformats.org/drawingml/2006/main">
                <a:graphicData uri="http://schemas.microsoft.com/office/word/2010/wordprocessingShape">
                  <wps:wsp>
                    <wps:cNvSpPr txBox="1"/>
                    <wps:spPr>
                      <a:xfrm>
                        <a:off x="0" y="0"/>
                        <a:ext cx="4511040" cy="109855"/>
                      </a:xfrm>
                      <a:prstGeom prst="rect">
                        <a:avLst/>
                      </a:prstGeom>
                      <a:noFill/>
                    </wps:spPr>
                    <wps:txbx>
                      <w:txbxContent>
                        <w:p w14:paraId="041E500C" w14:textId="77777777" w:rsidR="005D1F34" w:rsidRDefault="00000000">
                          <w:pPr>
                            <w:pStyle w:val="Headerorfooter0"/>
                            <w:tabs>
                              <w:tab w:val="right" w:pos="7104"/>
                            </w:tabs>
                            <w:rPr>
                              <w:sz w:val="24"/>
                              <w:szCs w:val="24"/>
                            </w:rPr>
                          </w:pPr>
                          <w:r>
                            <w:rPr>
                              <w:rFonts w:ascii="Bookman Old Style" w:eastAsia="Bookman Old Style" w:hAnsi="Bookman Old Style" w:cs="Bookman Old Style"/>
                              <w:b w:val="0"/>
                              <w:bCs w:val="0"/>
                              <w:sz w:val="24"/>
                              <w:szCs w:val="24"/>
                            </w:rPr>
                            <w:t>2</w:t>
                          </w:r>
                          <w:r>
                            <w:rPr>
                              <w:rFonts w:ascii="Bookman Old Style" w:eastAsia="Bookman Old Style" w:hAnsi="Bookman Old Style" w:cs="Bookman Old Style"/>
                              <w:b w:val="0"/>
                              <w:bCs w:val="0"/>
                              <w:sz w:val="24"/>
                              <w:szCs w:val="24"/>
                            </w:rPr>
                            <w:tab/>
                          </w:r>
                        </w:p>
                      </w:txbxContent>
                    </wps:txbx>
                    <wps:bodyPr lIns="0" tIns="0" rIns="0" bIns="0">
                      <a:spAutoFit/>
                    </wps:bodyPr>
                  </wps:wsp>
                </a:graphicData>
              </a:graphic>
            </wp:anchor>
          </w:drawing>
        </mc:Choice>
        <mc:Fallback>
          <w:pict>
            <v:shapetype w14:anchorId="4D1ECFCA" id="_x0000_t202" coordsize="21600,21600" o:spt="202" path="m,l,21600r21600,l21600,xe">
              <v:stroke joinstyle="miter"/>
              <v:path gradientshapeok="t" o:connecttype="rect"/>
            </v:shapetype>
            <v:shape id="Shape 126" o:spid="_x0000_s1128" type="#_x0000_t202" style="position:absolute;margin-left:77.75pt;margin-top:775.5pt;width:355.2pt;height:8.65pt;z-index:-44040171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" filled="f" stroked="f">
              <v:textbox style="mso-fit-shape-to-text:t" inset="0,0,0,0">
                <w:txbxContent>
                  <w:p w14:paraId="041E500C" w14:textId="77777777" w:rsidR="005D1F34" w:rsidRDefault="00000000">
                    <w:pPr>
                      <w:pStyle w:val="Headerorfooter0"/>
                      <w:tabs>
                        <w:tab w:val="right" w:pos="7104"/>
                      </w:tabs>
                      <w:rPr>
                        <w:sz w:val="24"/>
                        <w:szCs w:val="24"/>
                      </w:rPr>
                    </w:pPr>
                    <w:r>
                      <w:rPr>
                        <w:rFonts w:ascii="Bookman Old Style" w:eastAsia="Bookman Old Style" w:hAnsi="Bookman Old Style" w:cs="Bookman Old Style"/>
                        <w:b w:val="0"/>
                        <w:bCs w:val="0"/>
                        <w:sz w:val="24"/>
                        <w:szCs w:val="24"/>
                      </w:rPr>
                      <w:t>2</w:t>
                    </w:r>
                    <w:r>
                      <w:rPr>
                        <w:rFonts w:ascii="Bookman Old Style" w:eastAsia="Bookman Old Style" w:hAnsi="Bookman Old Style" w:cs="Bookman Old Style"/>
                        <w:b w:val="0"/>
                        <w:bCs w:val="0"/>
                        <w:sz w:val="24"/>
                        <w:szCs w:val="24"/>
                      </w:rPr>
                      <w:tab/>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CFCA4" w14:textId="77777777" w:rsidR="005D1F34" w:rsidRDefault="00000000">
    <w:pPr>
      <w:spacing w:line="1" w:lineRule="exact"/>
    </w:pPr>
    <w:r>
      <w:rPr>
        <w:noProof/>
      </w:rPr>
      <mc:AlternateContent>
        <mc:Choice Requires="wps">
          <w:drawing>
            <wp:anchor distT="0" distB="0" distL="0" distR="0" simplePos="0" relativeHeight="62914779" behindDoc="1" locked="0" layoutInCell="1" allowOverlap="1" wp14:anchorId="62DCF815" wp14:editId="52263810">
              <wp:simplePos x="0" y="0"/>
              <wp:positionH relativeFrom="page">
                <wp:posOffset>815340</wp:posOffset>
              </wp:positionH>
              <wp:positionV relativeFrom="page">
                <wp:posOffset>9860915</wp:posOffset>
              </wp:positionV>
              <wp:extent cx="1673225" cy="133985"/>
              <wp:effectExtent l="0" t="0" r="0" b="0"/>
              <wp:wrapNone/>
              <wp:docPr id="138" name="Shape 138"/>
              <wp:cNvGraphicFramePr/>
              <a:graphic xmlns:a="http://schemas.openxmlformats.org/drawingml/2006/main">
                <a:graphicData uri="http://schemas.microsoft.com/office/word/2010/wordprocessingShape">
                  <wps:wsp>
                    <wps:cNvSpPr txBox="1"/>
                    <wps:spPr>
                      <a:xfrm>
                        <a:off x="0" y="0"/>
                        <a:ext cx="1673225" cy="133985"/>
                      </a:xfrm>
                      <a:prstGeom prst="rect">
                        <a:avLst/>
                      </a:prstGeom>
                      <a:noFill/>
                    </wps:spPr>
                    <wps:txbx>
                      <w:txbxContent>
                        <w:p w14:paraId="7930FE1F"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 xml:space="preserve">*) Coret yang </w:t>
                          </w:r>
                          <w:proofErr w:type="spellStart"/>
                          <w:r>
                            <w:rPr>
                              <w:rFonts w:ascii="Bookman Old Style" w:eastAsia="Bookman Old Style" w:hAnsi="Bookman Old Style" w:cs="Bookman Old Style"/>
                              <w:b w:val="0"/>
                              <w:bCs w:val="0"/>
                              <w:sz w:val="22"/>
                              <w:szCs w:val="22"/>
                            </w:rPr>
                            <w:t>tidak</w:t>
                          </w:r>
                          <w:proofErr w:type="spellEnd"/>
                          <w:r>
                            <w:rPr>
                              <w:rFonts w:ascii="Bookman Old Style" w:eastAsia="Bookman Old Style" w:hAnsi="Bookman Old Style" w:cs="Bookman Old Style"/>
                              <w:b w:val="0"/>
                              <w:bCs w:val="0"/>
                              <w:sz w:val="22"/>
                              <w:szCs w:val="22"/>
                            </w:rPr>
                            <w:t xml:space="preserve"> </w:t>
                          </w:r>
                          <w:proofErr w:type="spellStart"/>
                          <w:r>
                            <w:rPr>
                              <w:rFonts w:ascii="Bookman Old Style" w:eastAsia="Bookman Old Style" w:hAnsi="Bookman Old Style" w:cs="Bookman Old Style"/>
                              <w:b w:val="0"/>
                              <w:bCs w:val="0"/>
                              <w:sz w:val="22"/>
                              <w:szCs w:val="22"/>
                            </w:rPr>
                            <w:t>perlu</w:t>
                          </w:r>
                          <w:proofErr w:type="spellEnd"/>
                        </w:p>
                      </w:txbxContent>
                    </wps:txbx>
                    <wps:bodyPr wrap="none" lIns="0" tIns="0" rIns="0" bIns="0">
                      <a:spAutoFit/>
                    </wps:bodyPr>
                  </wps:wsp>
                </a:graphicData>
              </a:graphic>
            </wp:anchor>
          </w:drawing>
        </mc:Choice>
        <mc:Fallback>
          <w:pict>
            <v:shapetype w14:anchorId="62DCF815" id="_x0000_t202" coordsize="21600,21600" o:spt="202" path="m,l,21600r21600,l21600,xe">
              <v:stroke joinstyle="miter"/>
              <v:path gradientshapeok="t" o:connecttype="rect"/>
            </v:shapetype>
            <v:shape id="Shape 138" o:spid="_x0000_s1131" type="#_x0000_t202" style="position:absolute;margin-left:64.2pt;margin-top:776.45pt;width:131.75pt;height:10.55pt;z-index:-44040170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" filled="f" stroked="f">
              <v:textbox style="mso-fit-shape-to-text:t" inset="0,0,0,0">
                <w:txbxContent>
                  <w:p w14:paraId="7930FE1F"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 xml:space="preserve">*) Coret yang </w:t>
                    </w:r>
                    <w:proofErr w:type="spellStart"/>
                    <w:r>
                      <w:rPr>
                        <w:rFonts w:ascii="Bookman Old Style" w:eastAsia="Bookman Old Style" w:hAnsi="Bookman Old Style" w:cs="Bookman Old Style"/>
                        <w:b w:val="0"/>
                        <w:bCs w:val="0"/>
                        <w:sz w:val="22"/>
                        <w:szCs w:val="22"/>
                      </w:rPr>
                      <w:t>tidak</w:t>
                    </w:r>
                    <w:proofErr w:type="spellEnd"/>
                    <w:r>
                      <w:rPr>
                        <w:rFonts w:ascii="Bookman Old Style" w:eastAsia="Bookman Old Style" w:hAnsi="Bookman Old Style" w:cs="Bookman Old Style"/>
                        <w:b w:val="0"/>
                        <w:bCs w:val="0"/>
                        <w:sz w:val="22"/>
                        <w:szCs w:val="22"/>
                      </w:rPr>
                      <w:t xml:space="preserve"> </w:t>
                    </w:r>
                    <w:proofErr w:type="spellStart"/>
                    <w:r>
                      <w:rPr>
                        <w:rFonts w:ascii="Bookman Old Style" w:eastAsia="Bookman Old Style" w:hAnsi="Bookman Old Style" w:cs="Bookman Old Style"/>
                        <w:b w:val="0"/>
                        <w:bCs w:val="0"/>
                        <w:sz w:val="22"/>
                        <w:szCs w:val="22"/>
                      </w:rPr>
                      <w:t>perlu</w:t>
                    </w:r>
                    <w:proofErr w:type="spellEnd"/>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B8CA1" w14:textId="77777777" w:rsidR="005D1F34" w:rsidRDefault="005D1F3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14566" w14:textId="77777777" w:rsidR="005D1F34" w:rsidRDefault="005D1F3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568FA" w14:textId="77777777" w:rsidR="005D1F34" w:rsidRDefault="005D1F34">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AC5DE" w14:textId="77777777" w:rsidR="006674BC" w:rsidRDefault="006674BC"/>
  </w:footnote>
  <w:footnote w:type="continuationSeparator" w:id="0">
    <w:p w14:paraId="6FC2A4BC" w14:textId="77777777" w:rsidR="006674BC" w:rsidRDefault="006674BC"/>
  </w:footnote>
  <w:footnote w:id="1">
    <w:p w14:paraId="270ED3AE" w14:textId="77777777" w:rsidR="005D1F34" w:rsidRDefault="00000000">
      <w:pPr>
        <w:pStyle w:val="Footnote0"/>
        <w:ind w:hanging="220"/>
      </w:pPr>
      <w:r>
        <w:rPr>
          <w:i w:val="0"/>
          <w:iCs w:val="0"/>
        </w:rPr>
        <w:footnoteRef/>
      </w:r>
      <w:r>
        <w:rPr>
          <w:i w:val="0"/>
          <w:iCs w:val="0"/>
        </w:rPr>
        <w:t>Cross the unnecessary ones</w:t>
      </w:r>
    </w:p>
    <w:p w14:paraId="7EDB6F55" w14:textId="77777777" w:rsidR="005D1F34" w:rsidRDefault="00000000">
      <w:pPr>
        <w:pStyle w:val="Footnote0"/>
      </w:pPr>
      <w:r>
        <w:t>Streak if not necessary</w:t>
      </w:r>
    </w:p>
  </w:footnote>
  <w:footnote w:id="2">
    <w:p w14:paraId="434B07C4" w14:textId="77777777" w:rsidR="005D1F34" w:rsidRDefault="00000000">
      <w:pPr>
        <w:pStyle w:val="Footnote0"/>
        <w:ind w:left="-220"/>
      </w:pPr>
      <w:r>
        <w:rPr>
          <w:i w:val="0"/>
          <w:iCs w:val="0"/>
        </w:rPr>
        <w:footnoteRef/>
      </w:r>
      <w:r>
        <w:rPr>
          <w:i w:val="0"/>
          <w:iCs w:val="0"/>
        </w:rPr>
        <w:t xml:space="preserve">Tick </w:t>
      </w:r>
      <w:r>
        <w:rPr>
          <w:rFonts w:ascii="Arial" w:eastAsia="Arial" w:hAnsi="Arial" w:cs="Arial"/>
          <w:i w:val="0"/>
          <w:iCs w:val="0"/>
          <w:sz w:val="22"/>
          <w:szCs w:val="22"/>
        </w:rPr>
        <w:t xml:space="preserve">to the </w:t>
      </w:r>
      <w:r>
        <w:rPr>
          <w:i w:val="0"/>
          <w:iCs w:val="0"/>
        </w:rPr>
        <w:t xml:space="preserve">appropriate box </w:t>
      </w:r>
      <w:r>
        <w:t>(es)</w:t>
      </w:r>
    </w:p>
  </w:footnote>
  <w:footnote w:id="3">
    <w:p w14:paraId="3075B5A8" w14:textId="77777777" w:rsidR="005D1F34" w:rsidRDefault="00000000">
      <w:pPr>
        <w:pStyle w:val="Footnote0"/>
        <w:ind w:firstLine="880"/>
      </w:pPr>
      <w:r>
        <w:footnoteRef/>
      </w:r>
      <w:r>
        <w:t>Cross the unnecessary ones</w:t>
      </w:r>
    </w:p>
  </w:footnote>
  <w:footnote w:id="4">
    <w:p w14:paraId="2EC6C480" w14:textId="77777777" w:rsidR="005D1F34" w:rsidRDefault="00000000">
      <w:pPr>
        <w:pStyle w:val="Footnote0"/>
        <w:spacing w:line="228" w:lineRule="auto"/>
        <w:ind w:firstLine="880"/>
      </w:pPr>
      <w:r>
        <w:footnoteRef/>
      </w:r>
      <w:r>
        <w:t>Put a ^ mark in the appropriate box</w:t>
      </w:r>
    </w:p>
  </w:footnote>
  <w:footnote w:id="5">
    <w:p w14:paraId="1A6D2D81" w14:textId="77777777" w:rsidR="005D1F34" w:rsidRDefault="00000000">
      <w:pPr>
        <w:pStyle w:val="Footnote0"/>
        <w:rPr>
          <w:sz w:val="18"/>
          <w:szCs w:val="18"/>
        </w:rPr>
      </w:pPr>
      <w:r>
        <w:rPr>
          <w:i w:val="0"/>
          <w:iCs w:val="0"/>
          <w:sz w:val="18"/>
          <w:szCs w:val="18"/>
        </w:rPr>
        <w:footnoteRef/>
      </w:r>
      <w:r>
        <w:rPr>
          <w:i w:val="0"/>
          <w:iCs w:val="0"/>
          <w:sz w:val="18"/>
          <w:szCs w:val="18"/>
        </w:rPr>
        <w:t>Cross the unnecessary ones</w:t>
      </w:r>
    </w:p>
  </w:footnote>
  <w:footnote w:id="6">
    <w:p w14:paraId="697780E2" w14:textId="77777777" w:rsidR="005D1F34" w:rsidRDefault="00000000">
      <w:pPr>
        <w:pStyle w:val="Footnote0"/>
        <w:rPr>
          <w:sz w:val="18"/>
          <w:szCs w:val="18"/>
        </w:rPr>
      </w:pPr>
      <w:r>
        <w:rPr>
          <w:i w:val="0"/>
          <w:iCs w:val="0"/>
          <w:sz w:val="18"/>
          <w:szCs w:val="18"/>
        </w:rPr>
        <w:footnoteRef/>
      </w:r>
      <w:r>
        <w:rPr>
          <w:i w:val="0"/>
          <w:iCs w:val="0"/>
          <w:sz w:val="18"/>
          <w:szCs w:val="18"/>
        </w:rPr>
        <w:t xml:space="preserve">Put a </w:t>
      </w:r>
      <w:r>
        <w:rPr>
          <w:rFonts w:ascii="Arial" w:eastAsia="Arial" w:hAnsi="Arial" w:cs="Arial"/>
          <w:i w:val="0"/>
          <w:iCs w:val="0"/>
          <w:sz w:val="17"/>
          <w:szCs w:val="17"/>
        </w:rPr>
        <w:t xml:space="preserve">^ mark </w:t>
      </w:r>
      <w:r>
        <w:rPr>
          <w:i w:val="0"/>
          <w:iCs w:val="0"/>
          <w:sz w:val="18"/>
          <w:szCs w:val="18"/>
        </w:rPr>
        <w:t>in the appropriate box</w:t>
      </w:r>
    </w:p>
  </w:footnote>
  <w:footnote w:id="7">
    <w:p w14:paraId="289841D5" w14:textId="77777777" w:rsidR="005D1F34" w:rsidRDefault="00000000">
      <w:pPr>
        <w:pStyle w:val="Footnote0"/>
        <w:ind w:firstLine="160"/>
      </w:pPr>
      <w:r>
        <w:rPr>
          <w:i w:val="0"/>
          <w:iCs w:val="0"/>
        </w:rPr>
        <w:footnoteRef/>
      </w:r>
      <w:r>
        <w:rPr>
          <w:i w:val="0"/>
          <w:iCs w:val="0"/>
        </w:rPr>
        <w:t xml:space="preserve">Put a </w:t>
      </w:r>
      <w:r>
        <w:rPr>
          <w:rFonts w:ascii="Arial" w:eastAsia="Arial" w:hAnsi="Arial" w:cs="Arial"/>
          <w:i w:val="0"/>
          <w:iCs w:val="0"/>
          <w:sz w:val="22"/>
          <w:szCs w:val="22"/>
        </w:rPr>
        <w:t xml:space="preserve">^ mark </w:t>
      </w:r>
      <w:r>
        <w:rPr>
          <w:i w:val="0"/>
          <w:iCs w:val="0"/>
        </w:rPr>
        <w:t>in the appropriate box</w:t>
      </w:r>
    </w:p>
  </w:footnote>
  <w:footnote w:id="8">
    <w:p w14:paraId="74225926" w14:textId="77777777" w:rsidR="005D1F34" w:rsidRDefault="00000000">
      <w:pPr>
        <w:pStyle w:val="Footnote0"/>
        <w:ind w:firstLine="140"/>
        <w:rPr>
          <w:sz w:val="22"/>
          <w:szCs w:val="22"/>
        </w:rPr>
      </w:pPr>
      <w:r>
        <w:rPr>
          <w:sz w:val="22"/>
          <w:szCs w:val="22"/>
        </w:rPr>
        <w:footnoteRef/>
      </w:r>
      <w:r>
        <w:rPr>
          <w:sz w:val="22"/>
          <w:szCs w:val="22"/>
        </w:rPr>
        <w:t>Select one</w:t>
      </w:r>
    </w:p>
  </w:footnote>
  <w:footnote w:id="9">
    <w:p w14:paraId="64C2FFA9" w14:textId="77777777" w:rsidR="005D1F34" w:rsidRDefault="00000000">
      <w:pPr>
        <w:pStyle w:val="Footnote0"/>
        <w:ind w:left="5380"/>
        <w:rPr>
          <w:sz w:val="22"/>
          <w:szCs w:val="22"/>
        </w:rPr>
      </w:pPr>
      <w:r>
        <w:rPr>
          <w:i w:val="0"/>
          <w:iCs w:val="0"/>
          <w:sz w:val="22"/>
          <w:szCs w:val="22"/>
        </w:rPr>
        <w:t>Place of issue:</w:t>
      </w:r>
    </w:p>
    <w:p w14:paraId="27D6F626" w14:textId="77777777" w:rsidR="005D1F34" w:rsidRDefault="00000000">
      <w:pPr>
        <w:pStyle w:val="Footnote0"/>
        <w:ind w:left="5380"/>
        <w:rPr>
          <w:sz w:val="22"/>
          <w:szCs w:val="22"/>
        </w:rPr>
      </w:pPr>
      <w:r>
        <w:rPr>
          <w:i w:val="0"/>
          <w:iCs w:val="0"/>
          <w:sz w:val="22"/>
          <w:szCs w:val="22"/>
        </w:rPr>
        <w:t>Date:</w:t>
      </w:r>
    </w:p>
    <w:p w14:paraId="7CADDE07" w14:textId="77777777" w:rsidR="005D1F34" w:rsidRDefault="00000000">
      <w:pPr>
        <w:pStyle w:val="Footnote0"/>
        <w:spacing w:after="1020"/>
        <w:ind w:left="5380"/>
        <w:rPr>
          <w:sz w:val="22"/>
          <w:szCs w:val="22"/>
        </w:rPr>
      </w:pPr>
      <w:r>
        <w:rPr>
          <w:i w:val="0"/>
          <w:iCs w:val="0"/>
          <w:sz w:val="22"/>
          <w:szCs w:val="22"/>
        </w:rPr>
        <w:t>Name of authorized officer:</w:t>
      </w:r>
    </w:p>
    <w:p w14:paraId="352BA4A9" w14:textId="77777777" w:rsidR="005D1F34" w:rsidRDefault="00000000">
      <w:pPr>
        <w:pStyle w:val="Footnote0"/>
        <w:ind w:left="5380"/>
        <w:rPr>
          <w:sz w:val="22"/>
          <w:szCs w:val="22"/>
        </w:rPr>
      </w:pPr>
      <w:r>
        <w:rPr>
          <w:i w:val="0"/>
          <w:iCs w:val="0"/>
          <w:sz w:val="22"/>
          <w:szCs w:val="22"/>
        </w:rPr>
        <w:t>(Signature)</w:t>
      </w:r>
    </w:p>
  </w:footnote>
  <w:footnote w:id="10">
    <w:p w14:paraId="6658B372" w14:textId="77777777" w:rsidR="005D1F34" w:rsidRDefault="00000000">
      <w:pPr>
        <w:pStyle w:val="Footnote0"/>
        <w:rPr>
          <w:sz w:val="22"/>
          <w:szCs w:val="22"/>
        </w:rPr>
      </w:pPr>
      <w:r>
        <w:rPr>
          <w:sz w:val="22"/>
          <w:szCs w:val="22"/>
        </w:rPr>
        <w:footnoteRef/>
      </w:r>
      <w:r>
        <w:rPr>
          <w:sz w:val="22"/>
          <w:szCs w:val="22"/>
        </w:rPr>
        <w:t>Cross the unnecessary ones</w:t>
      </w:r>
    </w:p>
  </w:footnote>
  <w:footnote w:id="11">
    <w:p w14:paraId="73E90443" w14:textId="77777777" w:rsidR="005D1F34" w:rsidRDefault="00000000">
      <w:pPr>
        <w:pStyle w:val="Footnote0"/>
        <w:rPr>
          <w:sz w:val="22"/>
          <w:szCs w:val="22"/>
        </w:rPr>
      </w:pPr>
      <w:r>
        <w:rPr>
          <w:sz w:val="22"/>
          <w:szCs w:val="22"/>
        </w:rPr>
        <w:footnoteRef/>
      </w:r>
      <w:r>
        <w:rPr>
          <w:sz w:val="22"/>
          <w:szCs w:val="22"/>
        </w:rPr>
        <w:t>Fill in if necessary and/or possible</w:t>
      </w:r>
    </w:p>
  </w:footnote>
  <w:footnote w:id="12">
    <w:p w14:paraId="4D55751A" w14:textId="77777777" w:rsidR="005D1F34" w:rsidRDefault="00000000">
      <w:pPr>
        <w:pStyle w:val="Footnote0"/>
        <w:rPr>
          <w:sz w:val="22"/>
          <w:szCs w:val="22"/>
        </w:rPr>
      </w:pPr>
      <w:r>
        <w:rPr>
          <w:sz w:val="22"/>
          <w:szCs w:val="22"/>
        </w:rPr>
        <w:footnoteRef/>
      </w:r>
      <w:r>
        <w:rPr>
          <w:sz w:val="22"/>
          <w:szCs w:val="22"/>
        </w:rPr>
        <w:t>Filled in if necessary and/or possible.</w:t>
      </w:r>
    </w:p>
  </w:footnote>
  <w:footnote w:id="13">
    <w:p w14:paraId="627A3C89" w14:textId="77777777" w:rsidR="005D1F34" w:rsidRDefault="00000000">
      <w:pPr>
        <w:pStyle w:val="Footnote0"/>
        <w:rPr>
          <w:sz w:val="22"/>
          <w:szCs w:val="22"/>
        </w:rPr>
      </w:pPr>
      <w:r>
        <w:rPr>
          <w:sz w:val="22"/>
          <w:szCs w:val="22"/>
          <w:shd w:val="clear" w:color="auto" w:fill="FFFFFF"/>
        </w:rPr>
        <w:footnoteRef/>
      </w:r>
      <w:r>
        <w:rPr>
          <w:sz w:val="22"/>
          <w:szCs w:val="22"/>
          <w:shd w:val="clear" w:color="auto" w:fill="FFFFFF"/>
        </w:rPr>
        <w:t xml:space="preserve">Put a </w:t>
      </w:r>
      <w:r>
        <w:rPr>
          <w:rFonts w:ascii="Arial" w:eastAsia="Arial" w:hAnsi="Arial" w:cs="Arial"/>
          <w:sz w:val="22"/>
          <w:szCs w:val="22"/>
          <w:shd w:val="clear" w:color="auto" w:fill="FFFFFF"/>
        </w:rPr>
        <w:t xml:space="preserve">^ mark </w:t>
      </w:r>
      <w:r>
        <w:rPr>
          <w:sz w:val="22"/>
          <w:szCs w:val="22"/>
          <w:shd w:val="clear" w:color="auto" w:fill="FFFFFF"/>
        </w:rPr>
        <w:t>in the appropriate box</w:t>
      </w:r>
    </w:p>
  </w:footnote>
  <w:footnote w:id="14">
    <w:p w14:paraId="067148A9" w14:textId="77777777" w:rsidR="005D1F34" w:rsidRDefault="00000000">
      <w:pPr>
        <w:pStyle w:val="Footnote0"/>
        <w:rPr>
          <w:sz w:val="22"/>
          <w:szCs w:val="22"/>
        </w:rPr>
      </w:pPr>
      <w:r>
        <w:rPr>
          <w:sz w:val="22"/>
          <w:szCs w:val="22"/>
        </w:rPr>
        <w:footnoteRef/>
      </w:r>
      <w:r>
        <w:rPr>
          <w:sz w:val="22"/>
          <w:szCs w:val="22"/>
        </w:rPr>
        <w:t>Cross the unnecessary ones</w:t>
      </w:r>
    </w:p>
  </w:footnote>
  <w:footnote w:id="15">
    <w:p w14:paraId="42FD3CA8" w14:textId="77777777" w:rsidR="005D1F34" w:rsidRDefault="00000000">
      <w:pPr>
        <w:pStyle w:val="Footnote0"/>
        <w:ind w:left="4380"/>
      </w:pPr>
      <w:r>
        <w:rPr>
          <w:i w:val="0"/>
          <w:iCs w:val="0"/>
        </w:rPr>
        <w:footnoteRef/>
      </w:r>
      <w:r>
        <w:rPr>
          <w:i w:val="0"/>
          <w:iCs w:val="0"/>
        </w:rPr>
        <w:t xml:space="preserve">put a </w:t>
      </w:r>
      <w:r>
        <w:rPr>
          <w:rFonts w:ascii="Arial" w:eastAsia="Arial" w:hAnsi="Arial" w:cs="Arial"/>
          <w:i w:val="0"/>
          <w:iCs w:val="0"/>
          <w:sz w:val="22"/>
          <w:szCs w:val="22"/>
        </w:rPr>
        <w:t xml:space="preserve">^ mark </w:t>
      </w:r>
      <w:r>
        <w:rPr>
          <w:i w:val="0"/>
          <w:iCs w:val="0"/>
        </w:rPr>
        <w:t>in the appropriate box</w:t>
      </w:r>
    </w:p>
  </w:footnote>
  <w:footnote w:id="16">
    <w:p w14:paraId="080CDAE4" w14:textId="77777777" w:rsidR="005D1F34" w:rsidRDefault="00000000">
      <w:pPr>
        <w:pStyle w:val="Footnote0"/>
        <w:ind w:firstLine="200"/>
        <w:rPr>
          <w:sz w:val="22"/>
          <w:szCs w:val="22"/>
        </w:rPr>
      </w:pPr>
      <w:r>
        <w:rPr>
          <w:i w:val="0"/>
          <w:iCs w:val="0"/>
          <w:sz w:val="22"/>
          <w:szCs w:val="22"/>
        </w:rPr>
        <w:footnoteRef/>
      </w:r>
      <w:r>
        <w:rPr>
          <w:i w:val="0"/>
          <w:iCs w:val="0"/>
          <w:sz w:val="22"/>
          <w:szCs w:val="22"/>
        </w:rPr>
        <w:t>cross the unnecessary ones</w:t>
      </w:r>
    </w:p>
  </w:footnote>
  <w:footnote w:id="17">
    <w:p w14:paraId="703618D8" w14:textId="77777777" w:rsidR="005D1F34" w:rsidRDefault="00000000">
      <w:pPr>
        <w:pStyle w:val="Footnote0"/>
        <w:ind w:firstLine="200"/>
        <w:rPr>
          <w:sz w:val="22"/>
          <w:szCs w:val="22"/>
        </w:rPr>
      </w:pPr>
      <w:r>
        <w:rPr>
          <w:i w:val="0"/>
          <w:iCs w:val="0"/>
          <w:sz w:val="22"/>
          <w:szCs w:val="22"/>
        </w:rPr>
        <w:footnoteRef/>
      </w:r>
      <w:r>
        <w:rPr>
          <w:i w:val="0"/>
          <w:iCs w:val="0"/>
          <w:sz w:val="22"/>
          <w:szCs w:val="22"/>
        </w:rPr>
        <w:t xml:space="preserve">put a </w:t>
      </w:r>
      <w:r>
        <w:rPr>
          <w:rFonts w:ascii="Arial" w:eastAsia="Arial" w:hAnsi="Arial" w:cs="Arial"/>
          <w:i w:val="0"/>
          <w:iCs w:val="0"/>
          <w:sz w:val="20"/>
          <w:szCs w:val="20"/>
        </w:rPr>
        <w:t xml:space="preserve">^ mark </w:t>
      </w:r>
      <w:r>
        <w:rPr>
          <w:i w:val="0"/>
          <w:iCs w:val="0"/>
          <w:sz w:val="22"/>
          <w:szCs w:val="22"/>
        </w:rPr>
        <w:t>in the appropriate box</w:t>
      </w:r>
    </w:p>
  </w:footnote>
  <w:footnote w:id="18">
    <w:p w14:paraId="66640343" w14:textId="77777777" w:rsidR="005D1F34" w:rsidRDefault="00000000">
      <w:pPr>
        <w:pStyle w:val="Footnote0"/>
        <w:ind w:firstLine="300"/>
        <w:rPr>
          <w:sz w:val="22"/>
          <w:szCs w:val="22"/>
        </w:rPr>
      </w:pPr>
      <w:r>
        <w:rPr>
          <w:sz w:val="22"/>
          <w:szCs w:val="22"/>
        </w:rPr>
        <w:footnoteRef/>
      </w:r>
      <w:r>
        <w:rPr>
          <w:sz w:val="22"/>
          <w:szCs w:val="22"/>
        </w:rPr>
        <w:t>Cross the unnecessary ones.</w:t>
      </w:r>
    </w:p>
  </w:footnote>
  <w:footnote w:id="19">
    <w:p w14:paraId="25DE17A7" w14:textId="77777777" w:rsidR="005D1F34" w:rsidRDefault="00000000">
      <w:pPr>
        <w:pStyle w:val="Footnote0"/>
        <w:ind w:firstLine="300"/>
        <w:rPr>
          <w:sz w:val="22"/>
          <w:szCs w:val="22"/>
        </w:rPr>
      </w:pPr>
      <w:r>
        <w:rPr>
          <w:sz w:val="22"/>
          <w:szCs w:val="22"/>
        </w:rPr>
        <w:footnoteRef/>
      </w:r>
      <w:r>
        <w:rPr>
          <w:sz w:val="22"/>
          <w:szCs w:val="22"/>
        </w:rPr>
        <w:t>Filled in if necessary and/or possible;</w:t>
      </w:r>
    </w:p>
  </w:footnote>
  <w:footnote w:id="20">
    <w:p w14:paraId="543E343D" w14:textId="77777777" w:rsidR="005D1F34" w:rsidRDefault="00000000">
      <w:pPr>
        <w:pStyle w:val="Footnote0"/>
        <w:rPr>
          <w:sz w:val="20"/>
          <w:szCs w:val="20"/>
        </w:rPr>
      </w:pPr>
      <w:r>
        <w:rPr>
          <w:sz w:val="20"/>
          <w:szCs w:val="20"/>
        </w:rPr>
        <w:footnoteRef/>
      </w:r>
      <w:r>
        <w:rPr>
          <w:sz w:val="20"/>
          <w:szCs w:val="20"/>
        </w:rPr>
        <w:t>Insert tick ft) in appropriate box;</w:t>
      </w:r>
    </w:p>
  </w:footnote>
  <w:footnote w:id="21">
    <w:p w14:paraId="7166E871" w14:textId="77777777" w:rsidR="005D1F34" w:rsidRDefault="00000000">
      <w:pPr>
        <w:pStyle w:val="Footnote0"/>
        <w:rPr>
          <w:sz w:val="20"/>
          <w:szCs w:val="20"/>
        </w:rPr>
      </w:pPr>
      <w:r>
        <w:rPr>
          <w:sz w:val="20"/>
          <w:szCs w:val="20"/>
        </w:rPr>
        <w:footnoteRef/>
      </w:r>
      <w:r>
        <w:rPr>
          <w:sz w:val="20"/>
          <w:szCs w:val="20"/>
        </w:rPr>
        <w:t>Filled if necessary</w:t>
      </w:r>
    </w:p>
  </w:footnote>
  <w:footnote w:id="22">
    <w:p w14:paraId="13F0208E" w14:textId="77777777" w:rsidR="005D1F34" w:rsidRDefault="00000000">
      <w:pPr>
        <w:pStyle w:val="Footnote0"/>
        <w:rPr>
          <w:sz w:val="22"/>
          <w:szCs w:val="22"/>
        </w:rPr>
      </w:pPr>
      <w:r>
        <w:rPr>
          <w:sz w:val="22"/>
          <w:szCs w:val="22"/>
        </w:rPr>
        <w:footnoteRef/>
      </w:r>
      <w:r>
        <w:rPr>
          <w:sz w:val="22"/>
          <w:szCs w:val="22"/>
        </w:rPr>
        <w:t>Cross the unnecessary ones.</w:t>
      </w:r>
    </w:p>
  </w:footnote>
  <w:footnote w:id="23">
    <w:p w14:paraId="7E1D9178" w14:textId="77777777" w:rsidR="005D1F34" w:rsidRDefault="00000000">
      <w:pPr>
        <w:pStyle w:val="Footnote0"/>
        <w:rPr>
          <w:sz w:val="22"/>
          <w:szCs w:val="22"/>
        </w:rPr>
      </w:pPr>
      <w:r>
        <w:rPr>
          <w:sz w:val="22"/>
          <w:szCs w:val="22"/>
        </w:rPr>
        <w:footnoteRef/>
      </w:r>
      <w:r>
        <w:rPr>
          <w:sz w:val="22"/>
          <w:szCs w:val="22"/>
        </w:rPr>
        <w:t>Filled in if necessary and/or possible;</w:t>
      </w:r>
    </w:p>
  </w:footnote>
  <w:footnote w:id="24">
    <w:p w14:paraId="4F62970A" w14:textId="77777777" w:rsidR="005D1F34" w:rsidRDefault="00000000">
      <w:pPr>
        <w:pStyle w:val="Footnote0"/>
        <w:rPr>
          <w:sz w:val="22"/>
          <w:szCs w:val="22"/>
        </w:rPr>
      </w:pPr>
      <w:r>
        <w:rPr>
          <w:sz w:val="22"/>
          <w:szCs w:val="22"/>
        </w:rPr>
        <w:footnoteRef/>
      </w:r>
      <w:r>
        <w:rPr>
          <w:sz w:val="22"/>
          <w:szCs w:val="22"/>
        </w:rPr>
        <w:t>Cross the unnecessary ones;</w:t>
      </w:r>
    </w:p>
  </w:footnote>
  <w:footnote w:id="25">
    <w:p w14:paraId="14492A96" w14:textId="77777777" w:rsidR="005D1F34" w:rsidRDefault="00000000">
      <w:pPr>
        <w:pStyle w:val="Footnote0"/>
        <w:rPr>
          <w:sz w:val="22"/>
          <w:szCs w:val="22"/>
        </w:rPr>
      </w:pPr>
      <w:r>
        <w:rPr>
          <w:sz w:val="22"/>
          <w:szCs w:val="22"/>
        </w:rPr>
        <w:footnoteRef/>
      </w:r>
      <w:r>
        <w:rPr>
          <w:sz w:val="22"/>
          <w:szCs w:val="22"/>
        </w:rPr>
        <w:t>Filled in if necessary and/or possible;</w:t>
      </w:r>
    </w:p>
  </w:footnote>
  <w:footnote w:id="26">
    <w:p w14:paraId="55F368B3" w14:textId="77777777" w:rsidR="005D1F34" w:rsidRDefault="00000000">
      <w:pPr>
        <w:pStyle w:val="Footnote0"/>
        <w:rPr>
          <w:sz w:val="22"/>
          <w:szCs w:val="22"/>
        </w:rPr>
      </w:pPr>
      <w:r>
        <w:rPr>
          <w:sz w:val="22"/>
          <w:szCs w:val="22"/>
        </w:rPr>
        <w:footnoteRef/>
      </w:r>
      <w:r>
        <w:rPr>
          <w:sz w:val="22"/>
          <w:szCs w:val="22"/>
        </w:rPr>
        <w:t>Put a ^ mark in the appropriate box.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5A97" w14:textId="77777777" w:rsidR="005D1F34" w:rsidRDefault="00000000">
    <w:pPr>
      <w:spacing w:line="1" w:lineRule="exact"/>
    </w:pPr>
    <w:r>
      <w:rPr>
        <w:noProof/>
      </w:rPr>
      <mc:AlternateContent>
        <mc:Choice Requires="wps">
          <w:drawing>
            <wp:anchor distT="0" distB="0" distL="0" distR="0" simplePos="0" relativeHeight="62914693" behindDoc="1" locked="0" layoutInCell="1" allowOverlap="1" wp14:anchorId="1392C927" wp14:editId="013B95AB">
              <wp:simplePos x="0" y="0"/>
              <wp:positionH relativeFrom="page">
                <wp:posOffset>3696970</wp:posOffset>
              </wp:positionH>
              <wp:positionV relativeFrom="page">
                <wp:posOffset>575310</wp:posOffset>
              </wp:positionV>
              <wp:extent cx="280670" cy="88265"/>
              <wp:effectExtent l="0" t="0" r="0" b="0"/>
              <wp:wrapNone/>
              <wp:docPr id="5" name="Shape 5"/>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225E776F"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392C927" id="_x0000_t202" coordsize="21600,21600" o:spt="202" path="m,l,21600r21600,l21600,xe">
              <v:stroke joinstyle="miter"/>
              <v:path gradientshapeok="t" o:connecttype="rect"/>
            </v:shapetype>
            <v:shape id="Shape 5" o:spid="_x0000_s1087" type="#_x0000_t202" style="position:absolute;margin-left:291.1pt;margin-top:45.3pt;width:22.1pt;height:6.95pt;z-index:-4404017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" filled="f" stroked="f">
              <v:textbox style="mso-fit-shape-to-text:t" inset="0,0,0,0">
                <w:txbxContent>
                  <w:p w14:paraId="225E776F"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F4083" w14:textId="77777777" w:rsidR="005D1F34" w:rsidRDefault="00000000">
    <w:pPr>
      <w:spacing w:line="1" w:lineRule="exact"/>
    </w:pPr>
    <w:r>
      <w:rPr>
        <w:noProof/>
      </w:rPr>
      <mc:AlternateContent>
        <mc:Choice Requires="wps">
          <w:drawing>
            <wp:anchor distT="0" distB="0" distL="0" distR="0" simplePos="0" relativeHeight="62914713" behindDoc="1" locked="0" layoutInCell="1" allowOverlap="1" wp14:anchorId="17514B30" wp14:editId="24BE3E5D">
              <wp:simplePos x="0" y="0"/>
              <wp:positionH relativeFrom="page">
                <wp:posOffset>3680460</wp:posOffset>
              </wp:positionH>
              <wp:positionV relativeFrom="page">
                <wp:posOffset>391160</wp:posOffset>
              </wp:positionV>
              <wp:extent cx="280670" cy="88265"/>
              <wp:effectExtent l="0" t="0" r="0" b="0"/>
              <wp:wrapNone/>
              <wp:docPr id="44" name="Shape 4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12C3A050"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7514B30" id="_x0000_t202" coordsize="21600,21600" o:spt="202" path="m,l,21600r21600,l21600,xe">
              <v:stroke joinstyle="miter"/>
              <v:path gradientshapeok="t" o:connecttype="rect"/>
            </v:shapetype>
            <v:shape id="Shape 44" o:spid="_x0000_s1099" type="#_x0000_t202" style="position:absolute;margin-left:289.8pt;margin-top:30.8pt;width:22.1pt;height:6.95pt;z-index:-4404017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" filled="f" stroked="f">
              <v:textbox style="mso-fit-shape-to-text:t" inset="0,0,0,0">
                <w:txbxContent>
                  <w:p w14:paraId="12C3A050"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715" behindDoc="1" locked="0" layoutInCell="1" allowOverlap="1" wp14:anchorId="316B4C07" wp14:editId="7C508500">
              <wp:simplePos x="0" y="0"/>
              <wp:positionH relativeFrom="page">
                <wp:posOffset>5497195</wp:posOffset>
              </wp:positionH>
              <wp:positionV relativeFrom="page">
                <wp:posOffset>1034415</wp:posOffset>
              </wp:positionV>
              <wp:extent cx="1097280" cy="113030"/>
              <wp:effectExtent l="0" t="0" r="0" b="0"/>
              <wp:wrapNone/>
              <wp:docPr id="46" name="Shape 46"/>
              <wp:cNvGraphicFramePr/>
              <a:graphic xmlns:a="http://schemas.openxmlformats.org/drawingml/2006/main">
                <a:graphicData uri="http://schemas.microsoft.com/office/word/2010/wordprocessingShape">
                  <wps:wsp>
                    <wps:cNvSpPr txBox="1"/>
                    <wps:spPr>
                      <a:xfrm>
                        <a:off x="0" y="0"/>
                        <a:ext cx="1097280" cy="113030"/>
                      </a:xfrm>
                      <a:prstGeom prst="rect">
                        <a:avLst/>
                      </a:prstGeom>
                      <a:noFill/>
                    </wps:spPr>
                    <wps:txbx>
                      <w:txbxContent>
                        <w:p w14:paraId="26A447CA"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K-2.1</w:t>
                          </w:r>
                        </w:p>
                      </w:txbxContent>
                    </wps:txbx>
                    <wps:bodyPr wrap="none" lIns="0" tIns="0" rIns="0" bIns="0">
                      <a:spAutoFit/>
                    </wps:bodyPr>
                  </wps:wsp>
                </a:graphicData>
              </a:graphic>
            </wp:anchor>
          </w:drawing>
        </mc:Choice>
        <mc:Fallback>
          <w:pict>
            <v:shape w14:anchorId="316B4C07" id="Shape 46" o:spid="_x0000_s1100" type="#_x0000_t202" style="position:absolute;margin-left:432.85pt;margin-top:81.45pt;width:86.4pt;height:8.9pt;z-index:-4404017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" filled="f" stroked="f">
              <v:textbox style="mso-fit-shape-to-text:t" inset="0,0,0,0">
                <w:txbxContent>
                  <w:p w14:paraId="26A447CA"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K-2.1</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30067" w14:textId="77777777" w:rsidR="005D1F34" w:rsidRDefault="00000000">
    <w:pPr>
      <w:spacing w:line="1" w:lineRule="exact"/>
    </w:pPr>
    <w:r>
      <w:rPr>
        <w:noProof/>
      </w:rPr>
      <mc:AlternateContent>
        <mc:Choice Requires="wps">
          <w:drawing>
            <wp:anchor distT="0" distB="0" distL="0" distR="0" simplePos="0" relativeHeight="62914721" behindDoc="1" locked="0" layoutInCell="1" allowOverlap="1" wp14:anchorId="380B56BF" wp14:editId="260BC012">
              <wp:simplePos x="0" y="0"/>
              <wp:positionH relativeFrom="page">
                <wp:posOffset>3696970</wp:posOffset>
              </wp:positionH>
              <wp:positionV relativeFrom="page">
                <wp:posOffset>417195</wp:posOffset>
              </wp:positionV>
              <wp:extent cx="280670" cy="88265"/>
              <wp:effectExtent l="0" t="0" r="0" b="0"/>
              <wp:wrapNone/>
              <wp:docPr id="52" name="Shape 5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288B29D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380B56BF" id="_x0000_t202" coordsize="21600,21600" o:spt="202" path="m,l,21600r21600,l21600,xe">
              <v:stroke joinstyle="miter"/>
              <v:path gradientshapeok="t" o:connecttype="rect"/>
            </v:shapetype>
            <v:shape id="Shape 52" o:spid="_x0000_s1101" type="#_x0000_t202" style="position:absolute;margin-left:291.1pt;margin-top:32.85pt;width:22.1pt;height:6.95pt;z-index:-4404017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ZAzhQEAAAYDAAAOAAAAZHJzL2Uyb0RvYy54bWysUttOwzAMfUfiH6K8s5YJ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" filled="f" stroked="f">
              <v:textbox style="mso-fit-shape-to-text:t" inset="0,0,0,0">
                <w:txbxContent>
                  <w:p w14:paraId="288B29D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723" behindDoc="1" locked="0" layoutInCell="1" allowOverlap="1" wp14:anchorId="2BD42E7C" wp14:editId="06080A84">
              <wp:simplePos x="0" y="0"/>
              <wp:positionH relativeFrom="page">
                <wp:posOffset>5254625</wp:posOffset>
              </wp:positionH>
              <wp:positionV relativeFrom="page">
                <wp:posOffset>1059815</wp:posOffset>
              </wp:positionV>
              <wp:extent cx="1097280" cy="113030"/>
              <wp:effectExtent l="0" t="0" r="0" b="0"/>
              <wp:wrapNone/>
              <wp:docPr id="54" name="Shape 54"/>
              <wp:cNvGraphicFramePr/>
              <a:graphic xmlns:a="http://schemas.openxmlformats.org/drawingml/2006/main">
                <a:graphicData uri="http://schemas.microsoft.com/office/word/2010/wordprocessingShape">
                  <wps:wsp>
                    <wps:cNvSpPr txBox="1"/>
                    <wps:spPr>
                      <a:xfrm>
                        <a:off x="0" y="0"/>
                        <a:ext cx="1097280" cy="113030"/>
                      </a:xfrm>
                      <a:prstGeom prst="rect">
                        <a:avLst/>
                      </a:prstGeom>
                      <a:noFill/>
                    </wps:spPr>
                    <wps:txbx>
                      <w:txbxContent>
                        <w:p w14:paraId="626574E7"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K-3.1</w:t>
                          </w:r>
                        </w:p>
                      </w:txbxContent>
                    </wps:txbx>
                    <wps:bodyPr wrap="none" lIns="0" tIns="0" rIns="0" bIns="0">
                      <a:spAutoFit/>
                    </wps:bodyPr>
                  </wps:wsp>
                </a:graphicData>
              </a:graphic>
            </wp:anchor>
          </w:drawing>
        </mc:Choice>
        <mc:Fallback>
          <w:pict>
            <v:shape w14:anchorId="2BD42E7C" id="Shape 54" o:spid="_x0000_s1102" type="#_x0000_t202" style="position:absolute;margin-left:413.75pt;margin-top:83.45pt;width:86.4pt;height:8.9pt;z-index:-4404017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" filled="f" stroked="f">
              <v:textbox style="mso-fit-shape-to-text:t" inset="0,0,0,0">
                <w:txbxContent>
                  <w:p w14:paraId="626574E7"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K-3.1</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6AA80" w14:textId="77777777" w:rsidR="005D1F34" w:rsidRDefault="00000000">
    <w:pPr>
      <w:spacing w:line="1" w:lineRule="exact"/>
    </w:pPr>
    <w:r>
      <w:rPr>
        <w:noProof/>
      </w:rPr>
      <mc:AlternateContent>
        <mc:Choice Requires="wps">
          <w:drawing>
            <wp:anchor distT="0" distB="0" distL="0" distR="0" simplePos="0" relativeHeight="62914719" behindDoc="1" locked="0" layoutInCell="1" allowOverlap="1" wp14:anchorId="7D8817A8" wp14:editId="69008097">
              <wp:simplePos x="0" y="0"/>
              <wp:positionH relativeFrom="page">
                <wp:posOffset>3696970</wp:posOffset>
              </wp:positionH>
              <wp:positionV relativeFrom="page">
                <wp:posOffset>575310</wp:posOffset>
              </wp:positionV>
              <wp:extent cx="280670" cy="88265"/>
              <wp:effectExtent l="0" t="0" r="0" b="0"/>
              <wp:wrapNone/>
              <wp:docPr id="50" name="Shape 50"/>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C87910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7D8817A8" id="_x0000_t202" coordsize="21600,21600" o:spt="202" path="m,l,21600r21600,l21600,xe">
              <v:stroke joinstyle="miter"/>
              <v:path gradientshapeok="t" o:connecttype="rect"/>
            </v:shapetype>
            <v:shape id="Shape 50" o:spid="_x0000_s1103" type="#_x0000_t202" style="position:absolute;margin-left:291.1pt;margin-top:45.3pt;width:22.1pt;height:6.95pt;z-index:-4404017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axn+foUBAAAGAwAADgAAAAAAAAAAAAAAAAAuAgAA&#10;ZHJzL2Uyb0RvYy54bWxQSwECLQAUAAYACAAAACEA4cHoP90AAAAKAQAADwAAAAAAAAAAAAAAAADf&#10;AwAAZHJzL2Rvd25yZXYueG1sUEsFBgAAAAAEAAQA8wAAAOkEAAAAAA==&#10;" filled="f" stroked="f">
              <v:textbox style="mso-fit-shape-to-text:t" inset="0,0,0,0">
                <w:txbxContent>
                  <w:p w14:paraId="0C87910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34EDE" w14:textId="77777777" w:rsidR="005D1F34" w:rsidRDefault="00000000">
    <w:pPr>
      <w:spacing w:line="1" w:lineRule="exact"/>
    </w:pPr>
    <w:r>
      <w:rPr>
        <w:noProof/>
      </w:rPr>
      <mc:AlternateContent>
        <mc:Choice Requires="wps">
          <w:drawing>
            <wp:anchor distT="0" distB="0" distL="0" distR="0" simplePos="0" relativeHeight="62914727" behindDoc="1" locked="0" layoutInCell="1" allowOverlap="1" wp14:anchorId="535204BC" wp14:editId="0C8C7F02">
              <wp:simplePos x="0" y="0"/>
              <wp:positionH relativeFrom="page">
                <wp:posOffset>3679190</wp:posOffset>
              </wp:positionH>
              <wp:positionV relativeFrom="page">
                <wp:posOffset>284480</wp:posOffset>
              </wp:positionV>
              <wp:extent cx="280670" cy="88265"/>
              <wp:effectExtent l="0" t="0" r="0" b="0"/>
              <wp:wrapNone/>
              <wp:docPr id="66" name="Shape 66"/>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1D154974"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535204BC" id="_x0000_t202" coordsize="21600,21600" o:spt="202" path="m,l,21600r21600,l21600,xe">
              <v:stroke joinstyle="miter"/>
              <v:path gradientshapeok="t" o:connecttype="rect"/>
            </v:shapetype>
            <v:shape id="Shape 66" o:spid="_x0000_s1104" type="#_x0000_t202" style="position:absolute;margin-left:289.7pt;margin-top:22.4pt;width:22.1pt;height:6.95pt;z-index:-44040175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" filled="f" stroked="f">
              <v:textbox style="mso-fit-shape-to-text:t" inset="0,0,0,0">
                <w:txbxContent>
                  <w:p w14:paraId="1D154974"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29" behindDoc="1" locked="0" layoutInCell="1" allowOverlap="1" wp14:anchorId="04F139FC" wp14:editId="354A2C40">
              <wp:simplePos x="0" y="0"/>
              <wp:positionH relativeFrom="page">
                <wp:posOffset>5236845</wp:posOffset>
              </wp:positionH>
              <wp:positionV relativeFrom="page">
                <wp:posOffset>927735</wp:posOffset>
              </wp:positionV>
              <wp:extent cx="1103630" cy="113030"/>
              <wp:effectExtent l="0" t="0" r="0" b="0"/>
              <wp:wrapNone/>
              <wp:docPr id="68" name="Shape 68"/>
              <wp:cNvGraphicFramePr/>
              <a:graphic xmlns:a="http://schemas.openxmlformats.org/drawingml/2006/main">
                <a:graphicData uri="http://schemas.microsoft.com/office/word/2010/wordprocessingShape">
                  <wps:wsp>
                    <wps:cNvSpPr txBox="1"/>
                    <wps:spPr>
                      <a:xfrm>
                        <a:off x="0" y="0"/>
                        <a:ext cx="1103630" cy="113030"/>
                      </a:xfrm>
                      <a:prstGeom prst="rect">
                        <a:avLst/>
                      </a:prstGeom>
                      <a:noFill/>
                    </wps:spPr>
                    <wps:txbx>
                      <w:txbxContent>
                        <w:p w14:paraId="6FD130CF"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K-3.3</w:t>
                          </w:r>
                        </w:p>
                      </w:txbxContent>
                    </wps:txbx>
                    <wps:bodyPr wrap="none" lIns="0" tIns="0" rIns="0" bIns="0">
                      <a:spAutoFit/>
                    </wps:bodyPr>
                  </wps:wsp>
                </a:graphicData>
              </a:graphic>
            </wp:anchor>
          </w:drawing>
        </mc:Choice>
        <mc:Fallback>
          <w:pict>
            <v:shape w14:anchorId="04F139FC" id="Shape 68" o:spid="_x0000_s1105" type="#_x0000_t202" style="position:absolute;margin-left:412.35pt;margin-top:73.05pt;width:86.9pt;height:8.9pt;z-index:-4404017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" filled="f" stroked="f">
              <v:textbox style="mso-fit-shape-to-text:t" inset="0,0,0,0">
                <w:txbxContent>
                  <w:p w14:paraId="6FD130CF"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K-3.3</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28BB9" w14:textId="77777777" w:rsidR="005D1F34" w:rsidRDefault="00000000">
    <w:pPr>
      <w:spacing w:line="1" w:lineRule="exact"/>
    </w:pPr>
    <w:r>
      <w:rPr>
        <w:noProof/>
      </w:rPr>
      <mc:AlternateContent>
        <mc:Choice Requires="wps">
          <w:drawing>
            <wp:anchor distT="0" distB="0" distL="0" distR="0" simplePos="0" relativeHeight="62914725" behindDoc="1" locked="0" layoutInCell="1" allowOverlap="1" wp14:anchorId="79905376" wp14:editId="30DEC942">
              <wp:simplePos x="0" y="0"/>
              <wp:positionH relativeFrom="page">
                <wp:posOffset>3696970</wp:posOffset>
              </wp:positionH>
              <wp:positionV relativeFrom="page">
                <wp:posOffset>575310</wp:posOffset>
              </wp:positionV>
              <wp:extent cx="280670" cy="88265"/>
              <wp:effectExtent l="0" t="0" r="0" b="0"/>
              <wp:wrapNone/>
              <wp:docPr id="64" name="Shape 6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C6C66FE"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79905376" id="_x0000_t202" coordsize="21600,21600" o:spt="202" path="m,l,21600r21600,l21600,xe">
              <v:stroke joinstyle="miter"/>
              <v:path gradientshapeok="t" o:connecttype="rect"/>
            </v:shapetype>
            <v:shape id="Shape 64" o:spid="_x0000_s1106" type="#_x0000_t202" style="position:absolute;margin-left:291.1pt;margin-top:45.3pt;width:22.1pt;height:6.95pt;z-index:-4404017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JhhQEAAAYDAAAOAAAAZHJzL2Uyb0RvYy54bWysUttOwzAMfUfiH6K8s5ZJjFG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aMpJS0+l4cpVAitO/PmB8UGBZcmoeaClZK7F5wrgrPZSkVg6W&#10;putS/EQkeXFYDcw0RPLmwHIFzZbI97S/mjs6MM66R0fypFUfnHBwVnsnNUF/9xmpUe6f0HdQ+6Yk&#10;dp5gfxhpm9/fuep0vvMv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cVoyYYUBAAAGAwAADgAAAAAAAAAAAAAAAAAuAgAA&#10;ZHJzL2Uyb0RvYy54bWxQSwECLQAUAAYACAAAACEA4cHoP90AAAAKAQAADwAAAAAAAAAAAAAAAADf&#10;AwAAZHJzL2Rvd25yZXYueG1sUEsFBgAAAAAEAAQA8wAAAOkEAAAAAA==&#10;" filled="f" stroked="f">
              <v:textbox style="mso-fit-shape-to-text:t" inset="0,0,0,0">
                <w:txbxContent>
                  <w:p w14:paraId="3C6C66FE"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8A045" w14:textId="77777777" w:rsidR="005D1F34" w:rsidRDefault="00000000">
    <w:pPr>
      <w:spacing w:line="1" w:lineRule="exact"/>
    </w:pPr>
    <w:r>
      <w:rPr>
        <w:noProof/>
      </w:rPr>
      <mc:AlternateContent>
        <mc:Choice Requires="wps">
          <w:drawing>
            <wp:anchor distT="0" distB="0" distL="0" distR="0" simplePos="0" relativeHeight="62914731" behindDoc="1" locked="0" layoutInCell="1" allowOverlap="1" wp14:anchorId="6DDBB853" wp14:editId="213B2FB5">
              <wp:simplePos x="0" y="0"/>
              <wp:positionH relativeFrom="page">
                <wp:posOffset>3712845</wp:posOffset>
              </wp:positionH>
              <wp:positionV relativeFrom="page">
                <wp:posOffset>525780</wp:posOffset>
              </wp:positionV>
              <wp:extent cx="280670" cy="88265"/>
              <wp:effectExtent l="0" t="0" r="0" b="0"/>
              <wp:wrapNone/>
              <wp:docPr id="70" name="Shape 70"/>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D39512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6DDBB853" id="_x0000_t202" coordsize="21600,21600" o:spt="202" path="m,l,21600r21600,l21600,xe">
              <v:stroke joinstyle="miter"/>
              <v:path gradientshapeok="t" o:connecttype="rect"/>
            </v:shapetype>
            <v:shape id="Shape 70" o:spid="_x0000_s1107" type="#_x0000_t202" style="position:absolute;margin-left:292.35pt;margin-top:41.4pt;width:22.1pt;height:6.95pt;z-index:-4404017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" filled="f" stroked="f">
              <v:textbox style="mso-fit-shape-to-text:t" inset="0,0,0,0">
                <w:txbxContent>
                  <w:p w14:paraId="0D39512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733" behindDoc="1" locked="0" layoutInCell="1" allowOverlap="1" wp14:anchorId="76A1E76D" wp14:editId="3C383509">
              <wp:simplePos x="0" y="0"/>
              <wp:positionH relativeFrom="page">
                <wp:posOffset>5797550</wp:posOffset>
              </wp:positionH>
              <wp:positionV relativeFrom="page">
                <wp:posOffset>1168400</wp:posOffset>
              </wp:positionV>
              <wp:extent cx="1106170" cy="113030"/>
              <wp:effectExtent l="0" t="0" r="0" b="0"/>
              <wp:wrapNone/>
              <wp:docPr id="72" name="Shape 72"/>
              <wp:cNvGraphicFramePr/>
              <a:graphic xmlns:a="http://schemas.openxmlformats.org/drawingml/2006/main">
                <a:graphicData uri="http://schemas.microsoft.com/office/word/2010/wordprocessingShape">
                  <wps:wsp>
                    <wps:cNvSpPr txBox="1"/>
                    <wps:spPr>
                      <a:xfrm>
                        <a:off x="0" y="0"/>
                        <a:ext cx="1106170" cy="113030"/>
                      </a:xfrm>
                      <a:prstGeom prst="rect">
                        <a:avLst/>
                      </a:prstGeom>
                      <a:noFill/>
                    </wps:spPr>
                    <wps:txbx>
                      <w:txbxContent>
                        <w:p w14:paraId="6DF110FB"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K-3.2</w:t>
                          </w:r>
                        </w:p>
                      </w:txbxContent>
                    </wps:txbx>
                    <wps:bodyPr wrap="none" lIns="0" tIns="0" rIns="0" bIns="0">
                      <a:spAutoFit/>
                    </wps:bodyPr>
                  </wps:wsp>
                </a:graphicData>
              </a:graphic>
            </wp:anchor>
          </w:drawing>
        </mc:Choice>
        <mc:Fallback>
          <w:pict>
            <v:shape w14:anchorId="76A1E76D" id="Shape 72" o:spid="_x0000_s1108" type="#_x0000_t202" style="position:absolute;margin-left:456.5pt;margin-top:92pt;width:87.1pt;height:8.9pt;z-index:-44040174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" filled="f" stroked="f">
              <v:textbox style="mso-fit-shape-to-text:t" inset="0,0,0,0">
                <w:txbxContent>
                  <w:p w14:paraId="6DF110FB"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K-3.2</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0C200" w14:textId="77777777" w:rsidR="005D1F34" w:rsidRDefault="00000000">
    <w:pPr>
      <w:spacing w:line="1" w:lineRule="exact"/>
    </w:pPr>
    <w:r>
      <w:rPr>
        <w:noProof/>
      </w:rPr>
      <mc:AlternateContent>
        <mc:Choice Requires="wps">
          <w:drawing>
            <wp:anchor distT="0" distB="0" distL="0" distR="0" simplePos="0" relativeHeight="62914739" behindDoc="1" locked="0" layoutInCell="1" allowOverlap="1" wp14:anchorId="53577E99" wp14:editId="5EA095BD">
              <wp:simplePos x="0" y="0"/>
              <wp:positionH relativeFrom="page">
                <wp:posOffset>3628390</wp:posOffset>
              </wp:positionH>
              <wp:positionV relativeFrom="page">
                <wp:posOffset>366395</wp:posOffset>
              </wp:positionV>
              <wp:extent cx="280670" cy="88265"/>
              <wp:effectExtent l="0" t="0" r="0" b="0"/>
              <wp:wrapNone/>
              <wp:docPr id="88" name="Shape 8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2A728E5"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53577E99" id="_x0000_t202" coordsize="21600,21600" o:spt="202" path="m,l,21600r21600,l21600,xe">
              <v:stroke joinstyle="miter"/>
              <v:path gradientshapeok="t" o:connecttype="rect"/>
            </v:shapetype>
            <v:shape id="Shape 88" o:spid="_x0000_s1109" type="#_x0000_t202" style="position:absolute;margin-left:285.7pt;margin-top:28.85pt;width:22.1pt;height:6.95pt;z-index:-44040174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" filled="f" stroked="f">
              <v:textbox style="mso-fit-shape-to-text:t" inset="0,0,0,0">
                <w:txbxContent>
                  <w:p w14:paraId="62A728E5"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41" behindDoc="1" locked="0" layoutInCell="1" allowOverlap="1" wp14:anchorId="519D4B8D" wp14:editId="1A683C89">
              <wp:simplePos x="0" y="0"/>
              <wp:positionH relativeFrom="page">
                <wp:posOffset>5804535</wp:posOffset>
              </wp:positionH>
              <wp:positionV relativeFrom="page">
                <wp:posOffset>1009650</wp:posOffset>
              </wp:positionV>
              <wp:extent cx="1024255" cy="100330"/>
              <wp:effectExtent l="0" t="0" r="0" b="0"/>
              <wp:wrapNone/>
              <wp:docPr id="90" name="Shape 90"/>
              <wp:cNvGraphicFramePr/>
              <a:graphic xmlns:a="http://schemas.openxmlformats.org/drawingml/2006/main">
                <a:graphicData uri="http://schemas.microsoft.com/office/word/2010/wordprocessingShape">
                  <wps:wsp>
                    <wps:cNvSpPr txBox="1"/>
                    <wps:spPr>
                      <a:xfrm>
                        <a:off x="0" y="0"/>
                        <a:ext cx="1024255" cy="100330"/>
                      </a:xfrm>
                      <a:prstGeom prst="rect">
                        <a:avLst/>
                      </a:prstGeom>
                      <a:noFill/>
                    </wps:spPr>
                    <wps:txbx>
                      <w:txbxContent>
                        <w:p w14:paraId="312DED85"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K-3.5</w:t>
                          </w:r>
                        </w:p>
                      </w:txbxContent>
                    </wps:txbx>
                    <wps:bodyPr wrap="none" lIns="0" tIns="0" rIns="0" bIns="0">
                      <a:spAutoFit/>
                    </wps:bodyPr>
                  </wps:wsp>
                </a:graphicData>
              </a:graphic>
            </wp:anchor>
          </w:drawing>
        </mc:Choice>
        <mc:Fallback>
          <w:pict>
            <v:shape w14:anchorId="519D4B8D" id="Shape 90" o:spid="_x0000_s1110" type="#_x0000_t202" style="position:absolute;margin-left:457.05pt;margin-top:79.5pt;width:80.65pt;height:7.9pt;z-index:-4404017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" filled="f" stroked="f">
              <v:textbox style="mso-fit-shape-to-text:t" inset="0,0,0,0">
                <w:txbxContent>
                  <w:p w14:paraId="312DED85"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K-3.5</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82880" w14:textId="77777777" w:rsidR="005D1F34" w:rsidRDefault="00000000">
    <w:pPr>
      <w:spacing w:line="1" w:lineRule="exact"/>
    </w:pPr>
    <w:r>
      <w:rPr>
        <w:noProof/>
      </w:rPr>
      <mc:AlternateContent>
        <mc:Choice Requires="wps">
          <w:drawing>
            <wp:anchor distT="0" distB="0" distL="0" distR="0" simplePos="0" relativeHeight="62914735" behindDoc="1" locked="0" layoutInCell="1" allowOverlap="1" wp14:anchorId="2BE72538" wp14:editId="5D8B99D4">
              <wp:simplePos x="0" y="0"/>
              <wp:positionH relativeFrom="page">
                <wp:posOffset>3628390</wp:posOffset>
              </wp:positionH>
              <wp:positionV relativeFrom="page">
                <wp:posOffset>366395</wp:posOffset>
              </wp:positionV>
              <wp:extent cx="280670" cy="88265"/>
              <wp:effectExtent l="0" t="0" r="0" b="0"/>
              <wp:wrapNone/>
              <wp:docPr id="84" name="Shape 8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6D1AF87"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2BE72538" id="_x0000_t202" coordsize="21600,21600" o:spt="202" path="m,l,21600r21600,l21600,xe">
              <v:stroke joinstyle="miter"/>
              <v:path gradientshapeok="t" o:connecttype="rect"/>
            </v:shapetype>
            <v:shape id="Shape 84" o:spid="_x0000_s1111" type="#_x0000_t202" style="position:absolute;margin-left:285.7pt;margin-top:28.85pt;width:22.1pt;height:6.95pt;z-index:-44040174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" filled="f" stroked="f">
              <v:textbox style="mso-fit-shape-to-text:t" inset="0,0,0,0">
                <w:txbxContent>
                  <w:p w14:paraId="36D1AF87"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37" behindDoc="1" locked="0" layoutInCell="1" allowOverlap="1" wp14:anchorId="4F99349A" wp14:editId="4383E8F0">
              <wp:simplePos x="0" y="0"/>
              <wp:positionH relativeFrom="page">
                <wp:posOffset>5804535</wp:posOffset>
              </wp:positionH>
              <wp:positionV relativeFrom="page">
                <wp:posOffset>1009650</wp:posOffset>
              </wp:positionV>
              <wp:extent cx="1024255" cy="100330"/>
              <wp:effectExtent l="0" t="0" r="0" b="0"/>
              <wp:wrapNone/>
              <wp:docPr id="86" name="Shape 86"/>
              <wp:cNvGraphicFramePr/>
              <a:graphic xmlns:a="http://schemas.openxmlformats.org/drawingml/2006/main">
                <a:graphicData uri="http://schemas.microsoft.com/office/word/2010/wordprocessingShape">
                  <wps:wsp>
                    <wps:cNvSpPr txBox="1"/>
                    <wps:spPr>
                      <a:xfrm>
                        <a:off x="0" y="0"/>
                        <a:ext cx="1024255" cy="100330"/>
                      </a:xfrm>
                      <a:prstGeom prst="rect">
                        <a:avLst/>
                      </a:prstGeom>
                      <a:noFill/>
                    </wps:spPr>
                    <wps:txbx>
                      <w:txbxContent>
                        <w:p w14:paraId="4953B706"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K-3.5</w:t>
                          </w:r>
                        </w:p>
                      </w:txbxContent>
                    </wps:txbx>
                    <wps:bodyPr wrap="none" lIns="0" tIns="0" rIns="0" bIns="0">
                      <a:spAutoFit/>
                    </wps:bodyPr>
                  </wps:wsp>
                </a:graphicData>
              </a:graphic>
            </wp:anchor>
          </w:drawing>
        </mc:Choice>
        <mc:Fallback>
          <w:pict>
            <v:shape w14:anchorId="4F99349A" id="Shape 86" o:spid="_x0000_s1112" type="#_x0000_t202" style="position:absolute;margin-left:457.05pt;margin-top:79.5pt;width:80.65pt;height:7.9pt;z-index:-44040174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" filled="f" stroked="f">
              <v:textbox style="mso-fit-shape-to-text:t" inset="0,0,0,0">
                <w:txbxContent>
                  <w:p w14:paraId="4953B706"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K-3.5</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2E3C6" w14:textId="77777777" w:rsidR="005D1F34" w:rsidRDefault="00000000">
    <w:pPr>
      <w:spacing w:line="1" w:lineRule="exact"/>
    </w:pPr>
    <w:r>
      <w:rPr>
        <w:noProof/>
      </w:rPr>
      <mc:AlternateContent>
        <mc:Choice Requires="wps">
          <w:drawing>
            <wp:anchor distT="0" distB="0" distL="0" distR="0" simplePos="0" relativeHeight="62914745" behindDoc="1" locked="0" layoutInCell="1" allowOverlap="1" wp14:anchorId="368C15BB" wp14:editId="372A78E8">
              <wp:simplePos x="0" y="0"/>
              <wp:positionH relativeFrom="page">
                <wp:posOffset>3696970</wp:posOffset>
              </wp:positionH>
              <wp:positionV relativeFrom="page">
                <wp:posOffset>575310</wp:posOffset>
              </wp:positionV>
              <wp:extent cx="280670" cy="88265"/>
              <wp:effectExtent l="0" t="0" r="0" b="0"/>
              <wp:wrapNone/>
              <wp:docPr id="94" name="Shape 9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FE5A7D0"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368C15BB" id="_x0000_t202" coordsize="21600,21600" o:spt="202" path="m,l,21600r21600,l21600,xe">
              <v:stroke joinstyle="miter"/>
              <v:path gradientshapeok="t" o:connecttype="rect"/>
            </v:shapetype>
            <v:shape id="Shape 94" o:spid="_x0000_s1113" type="#_x0000_t202" style="position:absolute;margin-left:291.1pt;margin-top:45.3pt;width:22.1pt;height:6.95pt;z-index:-44040173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TBQtloUBAAAGAwAADgAAAAAAAAAAAAAAAAAuAgAA&#10;ZHJzL2Uyb0RvYy54bWxQSwECLQAUAAYACAAAACEA4cHoP90AAAAKAQAADwAAAAAAAAAAAAAAAADf&#10;AwAAZHJzL2Rvd25yZXYueG1sUEsFBgAAAAAEAAQA8wAAAOkEAAAAAA==&#10;" filled="f" stroked="f">
              <v:textbox style="mso-fit-shape-to-text:t" inset="0,0,0,0">
                <w:txbxContent>
                  <w:p w14:paraId="6FE5A7D0"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13123" w14:textId="77777777" w:rsidR="005D1F34" w:rsidRDefault="00000000">
    <w:pPr>
      <w:spacing w:line="1" w:lineRule="exact"/>
    </w:pPr>
    <w:r>
      <w:rPr>
        <w:noProof/>
      </w:rPr>
      <mc:AlternateContent>
        <mc:Choice Requires="wps">
          <w:drawing>
            <wp:anchor distT="0" distB="0" distL="0" distR="0" simplePos="0" relativeHeight="62914743" behindDoc="1" locked="0" layoutInCell="1" allowOverlap="1" wp14:anchorId="736D2B2E" wp14:editId="3E1E67D1">
              <wp:simplePos x="0" y="0"/>
              <wp:positionH relativeFrom="page">
                <wp:posOffset>3696970</wp:posOffset>
              </wp:positionH>
              <wp:positionV relativeFrom="page">
                <wp:posOffset>575310</wp:posOffset>
              </wp:positionV>
              <wp:extent cx="280670" cy="88265"/>
              <wp:effectExtent l="0" t="0" r="0" b="0"/>
              <wp:wrapNone/>
              <wp:docPr id="92" name="Shape 9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296647B7"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736D2B2E" id="_x0000_t202" coordsize="21600,21600" o:spt="202" path="m,l,21600r21600,l21600,xe">
              <v:stroke joinstyle="miter"/>
              <v:path gradientshapeok="t" o:connecttype="rect"/>
            </v:shapetype>
            <v:shape id="Shape 92" o:spid="_x0000_s1114" type="#_x0000_t202" style="position:absolute;margin-left:291.1pt;margin-top:45.3pt;width:22.1pt;height:6.95pt;z-index:-44040173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cRiasIUBAAAGAwAADgAAAAAAAAAAAAAAAAAuAgAA&#10;ZHJzL2Uyb0RvYy54bWxQSwECLQAUAAYACAAAACEA4cHoP90AAAAKAQAADwAAAAAAAAAAAAAAAADf&#10;AwAAZHJzL2Rvd25yZXYueG1sUEsFBgAAAAAEAAQA8wAAAOkEAAAAAA==&#10;" filled="f" stroked="f">
              <v:textbox style="mso-fit-shape-to-text:t" inset="0,0,0,0">
                <w:txbxContent>
                  <w:p w14:paraId="296647B7"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75C69" w14:textId="77777777" w:rsidR="005D1F34" w:rsidRDefault="00000000">
    <w:pPr>
      <w:spacing w:line="1" w:lineRule="exact"/>
    </w:pPr>
    <w:r>
      <w:rPr>
        <w:noProof/>
      </w:rPr>
      <mc:AlternateContent>
        <mc:Choice Requires="wps">
          <w:drawing>
            <wp:anchor distT="0" distB="0" distL="0" distR="0" simplePos="0" relativeHeight="62914691" behindDoc="1" locked="0" layoutInCell="1" allowOverlap="1" wp14:anchorId="65E972F2" wp14:editId="47EBA61A">
              <wp:simplePos x="0" y="0"/>
              <wp:positionH relativeFrom="page">
                <wp:posOffset>3696970</wp:posOffset>
              </wp:positionH>
              <wp:positionV relativeFrom="page">
                <wp:posOffset>575310</wp:posOffset>
              </wp:positionV>
              <wp:extent cx="280670" cy="88265"/>
              <wp:effectExtent l="0" t="0" r="0" b="0"/>
              <wp:wrapNone/>
              <wp:docPr id="3" name="Shape 3"/>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172936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65E972F2" id="_x0000_t202" coordsize="21600,21600" o:spt="202" path="m,l,21600r21600,l21600,xe">
              <v:stroke joinstyle="miter"/>
              <v:path gradientshapeok="t" o:connecttype="rect"/>
            </v:shapetype>
            <v:shape id="Shape 3" o:spid="_x0000_s1088" type="#_x0000_t202" style="position:absolute;margin-left:291.1pt;margin-top:45.3pt;width:22.1pt;height:6.95pt;z-index:-44040178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" filled="f" stroked="f">
              <v:textbox style="mso-fit-shape-to-text:t" inset="0,0,0,0">
                <w:txbxContent>
                  <w:p w14:paraId="0172936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5EBE1" w14:textId="77777777" w:rsidR="005D1F34" w:rsidRDefault="00000000">
    <w:pPr>
      <w:spacing w:line="1" w:lineRule="exact"/>
    </w:pPr>
    <w:r>
      <w:rPr>
        <w:noProof/>
      </w:rPr>
      <mc:AlternateContent>
        <mc:Choice Requires="wps">
          <w:drawing>
            <wp:anchor distT="0" distB="0" distL="0" distR="0" simplePos="0" relativeHeight="62914751" behindDoc="1" locked="0" layoutInCell="1" allowOverlap="1" wp14:anchorId="2F818A2E" wp14:editId="179EC49B">
              <wp:simplePos x="0" y="0"/>
              <wp:positionH relativeFrom="page">
                <wp:posOffset>3658870</wp:posOffset>
              </wp:positionH>
              <wp:positionV relativeFrom="page">
                <wp:posOffset>666750</wp:posOffset>
              </wp:positionV>
              <wp:extent cx="280670" cy="88265"/>
              <wp:effectExtent l="0" t="0" r="0" b="0"/>
              <wp:wrapNone/>
              <wp:docPr id="108" name="Shape 10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55BED65B"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2F818A2E" id="_x0000_t202" coordsize="21600,21600" o:spt="202" path="m,l,21600r21600,l21600,xe">
              <v:stroke joinstyle="miter"/>
              <v:path gradientshapeok="t" o:connecttype="rect"/>
            </v:shapetype>
            <v:shape id="Shape 108" o:spid="_x0000_s1115" type="#_x0000_t202" style="position:absolute;margin-left:288.1pt;margin-top:52.5pt;width:22.1pt;height:6.95pt;z-index:-44040172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" filled="f" stroked="f">
              <v:textbox style="mso-fit-shape-to-text:t" inset="0,0,0,0">
                <w:txbxContent>
                  <w:p w14:paraId="55BED65B"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53" behindDoc="1" locked="0" layoutInCell="1" allowOverlap="1" wp14:anchorId="40E92322" wp14:editId="4AF5AB5D">
              <wp:simplePos x="0" y="0"/>
              <wp:positionH relativeFrom="page">
                <wp:posOffset>5432425</wp:posOffset>
              </wp:positionH>
              <wp:positionV relativeFrom="page">
                <wp:posOffset>1306830</wp:posOffset>
              </wp:positionV>
              <wp:extent cx="1252855" cy="113030"/>
              <wp:effectExtent l="0" t="0" r="0" b="0"/>
              <wp:wrapNone/>
              <wp:docPr id="110" name="Shape 110"/>
              <wp:cNvGraphicFramePr/>
              <a:graphic xmlns:a="http://schemas.openxmlformats.org/drawingml/2006/main">
                <a:graphicData uri="http://schemas.microsoft.com/office/word/2010/wordprocessingShape">
                  <wps:wsp>
                    <wps:cNvSpPr txBox="1"/>
                    <wps:spPr>
                      <a:xfrm>
                        <a:off x="0" y="0"/>
                        <a:ext cx="1252855" cy="113030"/>
                      </a:xfrm>
                      <a:prstGeom prst="rect">
                        <a:avLst/>
                      </a:prstGeom>
                      <a:noFill/>
                    </wps:spPr>
                    <wps:txbx>
                      <w:txbxContent>
                        <w:p w14:paraId="466014D1"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K-3.7b</w:t>
                          </w:r>
                        </w:p>
                      </w:txbxContent>
                    </wps:txbx>
                    <wps:bodyPr wrap="none" lIns="0" tIns="0" rIns="0" bIns="0">
                      <a:spAutoFit/>
                    </wps:bodyPr>
                  </wps:wsp>
                </a:graphicData>
              </a:graphic>
            </wp:anchor>
          </w:drawing>
        </mc:Choice>
        <mc:Fallback>
          <w:pict>
            <v:shape w14:anchorId="40E92322" id="Shape 110" o:spid="_x0000_s1116" type="#_x0000_t202" style="position:absolute;margin-left:427.75pt;margin-top:102.9pt;width:98.65pt;height:8.9pt;z-index:-44040172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" filled="f" stroked="f">
              <v:textbox style="mso-fit-shape-to-text:t" inset="0,0,0,0">
                <w:txbxContent>
                  <w:p w14:paraId="466014D1"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K-3.7b</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F32BA" w14:textId="77777777" w:rsidR="005D1F34" w:rsidRDefault="00000000">
    <w:pPr>
      <w:spacing w:line="1" w:lineRule="exact"/>
    </w:pPr>
    <w:r>
      <w:rPr>
        <w:noProof/>
      </w:rPr>
      <mc:AlternateContent>
        <mc:Choice Requires="wps">
          <w:drawing>
            <wp:anchor distT="0" distB="0" distL="0" distR="0" simplePos="0" relativeHeight="62914747" behindDoc="1" locked="0" layoutInCell="1" allowOverlap="1" wp14:anchorId="4DBBEAB9" wp14:editId="3D28902D">
              <wp:simplePos x="0" y="0"/>
              <wp:positionH relativeFrom="page">
                <wp:posOffset>3658870</wp:posOffset>
              </wp:positionH>
              <wp:positionV relativeFrom="page">
                <wp:posOffset>666750</wp:posOffset>
              </wp:positionV>
              <wp:extent cx="280670" cy="88265"/>
              <wp:effectExtent l="0" t="0" r="0" b="0"/>
              <wp:wrapNone/>
              <wp:docPr id="104" name="Shape 10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60B335F"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4DBBEAB9" id="_x0000_t202" coordsize="21600,21600" o:spt="202" path="m,l,21600r21600,l21600,xe">
              <v:stroke joinstyle="miter"/>
              <v:path gradientshapeok="t" o:connecttype="rect"/>
            </v:shapetype>
            <v:shape id="Shape 104" o:spid="_x0000_s1117" type="#_x0000_t202" style="position:absolute;margin-left:288.1pt;margin-top:52.5pt;width:22.1pt;height:6.95pt;z-index:-44040173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" filled="f" stroked="f">
              <v:textbox style="mso-fit-shape-to-text:t" inset="0,0,0,0">
                <w:txbxContent>
                  <w:p w14:paraId="060B335F"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49" behindDoc="1" locked="0" layoutInCell="1" allowOverlap="1" wp14:anchorId="582FE770" wp14:editId="40CE8C67">
              <wp:simplePos x="0" y="0"/>
              <wp:positionH relativeFrom="page">
                <wp:posOffset>5432425</wp:posOffset>
              </wp:positionH>
              <wp:positionV relativeFrom="page">
                <wp:posOffset>1306830</wp:posOffset>
              </wp:positionV>
              <wp:extent cx="1252855" cy="113030"/>
              <wp:effectExtent l="0" t="0" r="0" b="0"/>
              <wp:wrapNone/>
              <wp:docPr id="106" name="Shape 106"/>
              <wp:cNvGraphicFramePr/>
              <a:graphic xmlns:a="http://schemas.openxmlformats.org/drawingml/2006/main">
                <a:graphicData uri="http://schemas.microsoft.com/office/word/2010/wordprocessingShape">
                  <wps:wsp>
                    <wps:cNvSpPr txBox="1"/>
                    <wps:spPr>
                      <a:xfrm>
                        <a:off x="0" y="0"/>
                        <a:ext cx="1252855" cy="113030"/>
                      </a:xfrm>
                      <a:prstGeom prst="rect">
                        <a:avLst/>
                      </a:prstGeom>
                      <a:noFill/>
                    </wps:spPr>
                    <wps:txbx>
                      <w:txbxContent>
                        <w:p w14:paraId="013E583D"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K-3.7b</w:t>
                          </w:r>
                        </w:p>
                      </w:txbxContent>
                    </wps:txbx>
                    <wps:bodyPr wrap="none" lIns="0" tIns="0" rIns="0" bIns="0">
                      <a:spAutoFit/>
                    </wps:bodyPr>
                  </wps:wsp>
                </a:graphicData>
              </a:graphic>
            </wp:anchor>
          </w:drawing>
        </mc:Choice>
        <mc:Fallback>
          <w:pict>
            <v:shape w14:anchorId="582FE770" id="Shape 106" o:spid="_x0000_s1118" type="#_x0000_t202" style="position:absolute;margin-left:427.75pt;margin-top:102.9pt;width:98.65pt;height:8.9pt;z-index:-44040173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" filled="f" stroked="f">
              <v:textbox style="mso-fit-shape-to-text:t" inset="0,0,0,0">
                <w:txbxContent>
                  <w:p w14:paraId="013E583D"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K-3.7b</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39BC6" w14:textId="77777777" w:rsidR="005D1F34" w:rsidRDefault="00000000">
    <w:pPr>
      <w:spacing w:line="1" w:lineRule="exact"/>
    </w:pPr>
    <w:r>
      <w:rPr>
        <w:noProof/>
      </w:rPr>
      <mc:AlternateContent>
        <mc:Choice Requires="wps">
          <w:drawing>
            <wp:anchor distT="0" distB="0" distL="0" distR="0" simplePos="0" relativeHeight="62914755" behindDoc="1" locked="0" layoutInCell="1" allowOverlap="1" wp14:anchorId="4EED27A7" wp14:editId="7B172282">
              <wp:simplePos x="0" y="0"/>
              <wp:positionH relativeFrom="page">
                <wp:posOffset>3658870</wp:posOffset>
              </wp:positionH>
              <wp:positionV relativeFrom="page">
                <wp:posOffset>486410</wp:posOffset>
              </wp:positionV>
              <wp:extent cx="280670" cy="88265"/>
              <wp:effectExtent l="0" t="0" r="0" b="0"/>
              <wp:wrapNone/>
              <wp:docPr id="112" name="Shape 11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25471E51"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4EED27A7" id="_x0000_t202" coordsize="21600,21600" o:spt="202" path="m,l,21600r21600,l21600,xe">
              <v:stroke joinstyle="miter"/>
              <v:path gradientshapeok="t" o:connecttype="rect"/>
            </v:shapetype>
            <v:shape id="Shape 112" o:spid="_x0000_s1119" type="#_x0000_t202" style="position:absolute;margin-left:288.1pt;margin-top:38.3pt;width:22.1pt;height:6.95pt;z-index:-44040172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" filled="f" stroked="f">
              <v:textbox style="mso-fit-shape-to-text:t" inset="0,0,0,0">
                <w:txbxContent>
                  <w:p w14:paraId="25471E51"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57" behindDoc="1" locked="0" layoutInCell="1" allowOverlap="1" wp14:anchorId="4193C432" wp14:editId="5CDA8C74">
              <wp:simplePos x="0" y="0"/>
              <wp:positionH relativeFrom="page">
                <wp:posOffset>5655310</wp:posOffset>
              </wp:positionH>
              <wp:positionV relativeFrom="page">
                <wp:posOffset>1309370</wp:posOffset>
              </wp:positionV>
              <wp:extent cx="1203960" cy="109855"/>
              <wp:effectExtent l="0" t="0" r="0" b="0"/>
              <wp:wrapNone/>
              <wp:docPr id="114" name="Shape 114"/>
              <wp:cNvGraphicFramePr/>
              <a:graphic xmlns:a="http://schemas.openxmlformats.org/drawingml/2006/main">
                <a:graphicData uri="http://schemas.microsoft.com/office/word/2010/wordprocessingShape">
                  <wps:wsp>
                    <wps:cNvSpPr txBox="1"/>
                    <wps:spPr>
                      <a:xfrm>
                        <a:off x="0" y="0"/>
                        <a:ext cx="1203960" cy="109855"/>
                      </a:xfrm>
                      <a:prstGeom prst="rect">
                        <a:avLst/>
                      </a:prstGeom>
                      <a:noFill/>
                    </wps:spPr>
                    <wps:txbx>
                      <w:txbxContent>
                        <w:p w14:paraId="4D17E304"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K-3.7a</w:t>
                          </w:r>
                        </w:p>
                      </w:txbxContent>
                    </wps:txbx>
                    <wps:bodyPr wrap="none" lIns="0" tIns="0" rIns="0" bIns="0">
                      <a:spAutoFit/>
                    </wps:bodyPr>
                  </wps:wsp>
                </a:graphicData>
              </a:graphic>
            </wp:anchor>
          </w:drawing>
        </mc:Choice>
        <mc:Fallback>
          <w:pict>
            <v:shape w14:anchorId="4193C432" id="Shape 114" o:spid="_x0000_s1120" type="#_x0000_t202" style="position:absolute;margin-left:445.3pt;margin-top:103.1pt;width:94.8pt;height:8.65pt;z-index:-44040172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" filled="f" stroked="f">
              <v:textbox style="mso-fit-shape-to-text:t" inset="0,0,0,0">
                <w:txbxContent>
                  <w:p w14:paraId="4D17E304"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K-3.7a</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5354B" w14:textId="77777777" w:rsidR="005D1F34" w:rsidRDefault="00000000">
    <w:pPr>
      <w:spacing w:line="1" w:lineRule="exact"/>
    </w:pPr>
    <w:r>
      <w:rPr>
        <w:noProof/>
      </w:rPr>
      <mc:AlternateContent>
        <mc:Choice Requires="wps">
          <w:drawing>
            <wp:anchor distT="0" distB="0" distL="0" distR="0" simplePos="0" relativeHeight="62914769" behindDoc="1" locked="0" layoutInCell="1" allowOverlap="1" wp14:anchorId="6E93DF5E" wp14:editId="39ED0545">
              <wp:simplePos x="0" y="0"/>
              <wp:positionH relativeFrom="page">
                <wp:posOffset>3724275</wp:posOffset>
              </wp:positionH>
              <wp:positionV relativeFrom="page">
                <wp:posOffset>570230</wp:posOffset>
              </wp:positionV>
              <wp:extent cx="280670" cy="88265"/>
              <wp:effectExtent l="0" t="0" r="0" b="0"/>
              <wp:wrapNone/>
              <wp:docPr id="128" name="Shape 12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3F6CD1A"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6E93DF5E" id="_x0000_t202" coordsize="21600,21600" o:spt="202" path="m,l,21600r21600,l21600,xe">
              <v:stroke joinstyle="miter"/>
              <v:path gradientshapeok="t" o:connecttype="rect"/>
            </v:shapetype>
            <v:shape id="Shape 128" o:spid="_x0000_s1123" type="#_x0000_t202" style="position:absolute;margin-left:293.25pt;margin-top:44.9pt;width:22.1pt;height:6.95pt;z-index:-44040171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2POhQEAAAYDAAAOAAAAZHJzL2Uyb0RvYy54bWysUttOwzAMfUfiH6K8s5Yh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" filled="f" stroked="f">
              <v:textbox style="mso-fit-shape-to-text:t" inset="0,0,0,0">
                <w:txbxContent>
                  <w:p w14:paraId="63F6CD1A"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71" behindDoc="1" locked="0" layoutInCell="1" allowOverlap="1" wp14:anchorId="54F0061A" wp14:editId="1726EBB7">
              <wp:simplePos x="0" y="0"/>
              <wp:positionH relativeFrom="page">
                <wp:posOffset>5809615</wp:posOffset>
              </wp:positionH>
              <wp:positionV relativeFrom="page">
                <wp:posOffset>1213485</wp:posOffset>
              </wp:positionV>
              <wp:extent cx="1109345" cy="113030"/>
              <wp:effectExtent l="0" t="0" r="0" b="0"/>
              <wp:wrapNone/>
              <wp:docPr id="130" name="Shape 130"/>
              <wp:cNvGraphicFramePr/>
              <a:graphic xmlns:a="http://schemas.openxmlformats.org/drawingml/2006/main">
                <a:graphicData uri="http://schemas.microsoft.com/office/word/2010/wordprocessingShape">
                  <wps:wsp>
                    <wps:cNvSpPr txBox="1"/>
                    <wps:spPr>
                      <a:xfrm>
                        <a:off x="0" y="0"/>
                        <a:ext cx="1109345" cy="113030"/>
                      </a:xfrm>
                      <a:prstGeom prst="rect">
                        <a:avLst/>
                      </a:prstGeom>
                      <a:noFill/>
                    </wps:spPr>
                    <wps:txbx>
                      <w:txbxContent>
                        <w:p w14:paraId="131CC962"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K-3.9</w:t>
                          </w:r>
                        </w:p>
                      </w:txbxContent>
                    </wps:txbx>
                    <wps:bodyPr wrap="none" lIns="0" tIns="0" rIns="0" bIns="0">
                      <a:spAutoFit/>
                    </wps:bodyPr>
                  </wps:wsp>
                </a:graphicData>
              </a:graphic>
            </wp:anchor>
          </w:drawing>
        </mc:Choice>
        <mc:Fallback>
          <w:pict>
            <v:shape w14:anchorId="54F0061A" id="Shape 130" o:spid="_x0000_s1124" type="#_x0000_t202" style="position:absolute;margin-left:457.45pt;margin-top:95.55pt;width:87.35pt;height:8.9pt;z-index:-44040170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" filled="f" stroked="f">
              <v:textbox style="mso-fit-shape-to-text:t" inset="0,0,0,0">
                <w:txbxContent>
                  <w:p w14:paraId="131CC962"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K-3.9</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B01E4" w14:textId="77777777" w:rsidR="005D1F34" w:rsidRDefault="00000000">
    <w:pPr>
      <w:spacing w:line="1" w:lineRule="exact"/>
    </w:pPr>
    <w:r>
      <w:rPr>
        <w:noProof/>
      </w:rPr>
      <mc:AlternateContent>
        <mc:Choice Requires="wps">
          <w:drawing>
            <wp:anchor distT="0" distB="0" distL="0" distR="0" simplePos="0" relativeHeight="62914763" behindDoc="1" locked="0" layoutInCell="1" allowOverlap="1" wp14:anchorId="4B2D7DE8" wp14:editId="2B44107D">
              <wp:simplePos x="0" y="0"/>
              <wp:positionH relativeFrom="page">
                <wp:posOffset>3724275</wp:posOffset>
              </wp:positionH>
              <wp:positionV relativeFrom="page">
                <wp:posOffset>570230</wp:posOffset>
              </wp:positionV>
              <wp:extent cx="280670" cy="88265"/>
              <wp:effectExtent l="0" t="0" r="0" b="0"/>
              <wp:wrapNone/>
              <wp:docPr id="122" name="Shape 12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4BDB6A3"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4B2D7DE8" id="_x0000_t202" coordsize="21600,21600" o:spt="202" path="m,l,21600r21600,l21600,xe">
              <v:stroke joinstyle="miter"/>
              <v:path gradientshapeok="t" o:connecttype="rect"/>
            </v:shapetype>
            <v:shape id="Shape 122" o:spid="_x0000_s1125" type="#_x0000_t202" style="position:absolute;margin-left:293.25pt;margin-top:44.9pt;width:22.1pt;height:6.95pt;z-index:-44040171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" filled="f" stroked="f">
              <v:textbox style="mso-fit-shape-to-text:t" inset="0,0,0,0">
                <w:txbxContent>
                  <w:p w14:paraId="34BDB6A3"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65" behindDoc="1" locked="0" layoutInCell="1" allowOverlap="1" wp14:anchorId="6D3951C4" wp14:editId="4B02BB8C">
              <wp:simplePos x="0" y="0"/>
              <wp:positionH relativeFrom="page">
                <wp:posOffset>5809615</wp:posOffset>
              </wp:positionH>
              <wp:positionV relativeFrom="page">
                <wp:posOffset>1213485</wp:posOffset>
              </wp:positionV>
              <wp:extent cx="1109345" cy="113030"/>
              <wp:effectExtent l="0" t="0" r="0" b="0"/>
              <wp:wrapNone/>
              <wp:docPr id="124" name="Shape 124"/>
              <wp:cNvGraphicFramePr/>
              <a:graphic xmlns:a="http://schemas.openxmlformats.org/drawingml/2006/main">
                <a:graphicData uri="http://schemas.microsoft.com/office/word/2010/wordprocessingShape">
                  <wps:wsp>
                    <wps:cNvSpPr txBox="1"/>
                    <wps:spPr>
                      <a:xfrm>
                        <a:off x="0" y="0"/>
                        <a:ext cx="1109345" cy="113030"/>
                      </a:xfrm>
                      <a:prstGeom prst="rect">
                        <a:avLst/>
                      </a:prstGeom>
                      <a:noFill/>
                    </wps:spPr>
                    <wps:txbx>
                      <w:txbxContent>
                        <w:p w14:paraId="406D532B"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K-3.9</w:t>
                          </w:r>
                        </w:p>
                      </w:txbxContent>
                    </wps:txbx>
                    <wps:bodyPr wrap="none" lIns="0" tIns="0" rIns="0" bIns="0">
                      <a:spAutoFit/>
                    </wps:bodyPr>
                  </wps:wsp>
                </a:graphicData>
              </a:graphic>
            </wp:anchor>
          </w:drawing>
        </mc:Choice>
        <mc:Fallback>
          <w:pict>
            <v:shape w14:anchorId="6D3951C4" id="Shape 124" o:spid="_x0000_s1126" type="#_x0000_t202" style="position:absolute;margin-left:457.45pt;margin-top:95.55pt;width:87.35pt;height:8.9pt;z-index:-44040171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" filled="f" stroked="f">
              <v:textbox style="mso-fit-shape-to-text:t" inset="0,0,0,0">
                <w:txbxContent>
                  <w:p w14:paraId="406D532B"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K-3.9</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72D82" w14:textId="77777777" w:rsidR="005D1F34" w:rsidRDefault="00000000">
    <w:pPr>
      <w:spacing w:line="1" w:lineRule="exact"/>
    </w:pPr>
    <w:r>
      <w:rPr>
        <w:noProof/>
      </w:rPr>
      <mc:AlternateContent>
        <mc:Choice Requires="wps">
          <w:drawing>
            <wp:anchor distT="0" distB="0" distL="0" distR="0" simplePos="0" relativeHeight="62914775" behindDoc="1" locked="0" layoutInCell="1" allowOverlap="1" wp14:anchorId="1F207214" wp14:editId="3AC52176">
              <wp:simplePos x="0" y="0"/>
              <wp:positionH relativeFrom="page">
                <wp:posOffset>3637915</wp:posOffset>
              </wp:positionH>
              <wp:positionV relativeFrom="page">
                <wp:posOffset>582930</wp:posOffset>
              </wp:positionV>
              <wp:extent cx="280670" cy="88265"/>
              <wp:effectExtent l="0" t="0" r="0" b="0"/>
              <wp:wrapNone/>
              <wp:docPr id="134" name="Shape 13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538CA66C"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1F207214" id="_x0000_t202" coordsize="21600,21600" o:spt="202" path="m,l,21600r21600,l21600,xe">
              <v:stroke joinstyle="miter"/>
              <v:path gradientshapeok="t" o:connecttype="rect"/>
            </v:shapetype>
            <v:shape id="Shape 134" o:spid="_x0000_s1129" type="#_x0000_t202" style="position:absolute;margin-left:286.45pt;margin-top:45.9pt;width:22.1pt;height:6.95pt;z-index:-44040170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" filled="f" stroked="f">
              <v:textbox style="mso-fit-shape-to-text:t" inset="0,0,0,0">
                <w:txbxContent>
                  <w:p w14:paraId="538CA66C"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77" behindDoc="1" locked="0" layoutInCell="1" allowOverlap="1" wp14:anchorId="37A18E8C" wp14:editId="4BE6732A">
              <wp:simplePos x="0" y="0"/>
              <wp:positionH relativeFrom="page">
                <wp:posOffset>5814060</wp:posOffset>
              </wp:positionH>
              <wp:positionV relativeFrom="page">
                <wp:posOffset>1225550</wp:posOffset>
              </wp:positionV>
              <wp:extent cx="1021080" cy="100330"/>
              <wp:effectExtent l="0" t="0" r="0" b="0"/>
              <wp:wrapNone/>
              <wp:docPr id="136" name="Shape 136"/>
              <wp:cNvGraphicFramePr/>
              <a:graphic xmlns:a="http://schemas.openxmlformats.org/drawingml/2006/main">
                <a:graphicData uri="http://schemas.microsoft.com/office/word/2010/wordprocessingShape">
                  <wps:wsp>
                    <wps:cNvSpPr txBox="1"/>
                    <wps:spPr>
                      <a:xfrm>
                        <a:off x="0" y="0"/>
                        <a:ext cx="1021080" cy="100330"/>
                      </a:xfrm>
                      <a:prstGeom prst="rect">
                        <a:avLst/>
                      </a:prstGeom>
                      <a:noFill/>
                    </wps:spPr>
                    <wps:txbx>
                      <w:txbxContent>
                        <w:p w14:paraId="10FC2267"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K-3.8</w:t>
                          </w:r>
                        </w:p>
                      </w:txbxContent>
                    </wps:txbx>
                    <wps:bodyPr wrap="none" lIns="0" tIns="0" rIns="0" bIns="0">
                      <a:spAutoFit/>
                    </wps:bodyPr>
                  </wps:wsp>
                </a:graphicData>
              </a:graphic>
            </wp:anchor>
          </w:drawing>
        </mc:Choice>
        <mc:Fallback>
          <w:pict>
            <v:shape w14:anchorId="37A18E8C" id="Shape 136" o:spid="_x0000_s1130" type="#_x0000_t202" style="position:absolute;margin-left:457.8pt;margin-top:96.5pt;width:80.4pt;height:7.9pt;z-index:-44040170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" filled="f" stroked="f">
              <v:textbox style="mso-fit-shape-to-text:t" inset="0,0,0,0">
                <w:txbxContent>
                  <w:p w14:paraId="10FC2267"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K-3.8</w:t>
                    </w: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CB878" w14:textId="77777777" w:rsidR="005D1F34" w:rsidRDefault="00000000">
    <w:pPr>
      <w:spacing w:line="1" w:lineRule="exact"/>
    </w:pPr>
    <w:r>
      <w:rPr>
        <w:noProof/>
      </w:rPr>
      <mc:AlternateContent>
        <mc:Choice Requires="wps">
          <w:drawing>
            <wp:anchor distT="0" distB="0" distL="0" distR="0" simplePos="0" relativeHeight="62914783" behindDoc="1" locked="0" layoutInCell="1" allowOverlap="1" wp14:anchorId="1F419003" wp14:editId="313E8088">
              <wp:simplePos x="0" y="0"/>
              <wp:positionH relativeFrom="page">
                <wp:posOffset>3696970</wp:posOffset>
              </wp:positionH>
              <wp:positionV relativeFrom="page">
                <wp:posOffset>575310</wp:posOffset>
              </wp:positionV>
              <wp:extent cx="280670" cy="88265"/>
              <wp:effectExtent l="0" t="0" r="0" b="0"/>
              <wp:wrapNone/>
              <wp:docPr id="142" name="Shape 14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A1153F1"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F419003" id="_x0000_t202" coordsize="21600,21600" o:spt="202" path="m,l,21600r21600,l21600,xe">
              <v:stroke joinstyle="miter"/>
              <v:path gradientshapeok="t" o:connecttype="rect"/>
            </v:shapetype>
            <v:shape id="Shape 142" o:spid="_x0000_s1132" type="#_x0000_t202" style="position:absolute;margin-left:291.1pt;margin-top:45.3pt;width:22.1pt;height:6.95pt;z-index:-44040169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" filled="f" stroked="f">
              <v:textbox style="mso-fit-shape-to-text:t" inset="0,0,0,0">
                <w:txbxContent>
                  <w:p w14:paraId="3A1153F1"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94D34" w14:textId="77777777" w:rsidR="005D1F34" w:rsidRDefault="00000000">
    <w:pPr>
      <w:spacing w:line="1" w:lineRule="exact"/>
    </w:pPr>
    <w:r>
      <w:rPr>
        <w:noProof/>
      </w:rPr>
      <mc:AlternateContent>
        <mc:Choice Requires="wps">
          <w:drawing>
            <wp:anchor distT="0" distB="0" distL="0" distR="0" simplePos="0" relativeHeight="62914781" behindDoc="1" locked="0" layoutInCell="1" allowOverlap="1" wp14:anchorId="45D5B926" wp14:editId="332CB52E">
              <wp:simplePos x="0" y="0"/>
              <wp:positionH relativeFrom="page">
                <wp:posOffset>3696970</wp:posOffset>
              </wp:positionH>
              <wp:positionV relativeFrom="page">
                <wp:posOffset>575310</wp:posOffset>
              </wp:positionV>
              <wp:extent cx="280670" cy="88265"/>
              <wp:effectExtent l="0" t="0" r="0" b="0"/>
              <wp:wrapNone/>
              <wp:docPr id="140" name="Shape 140"/>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2149C38"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45D5B926" id="_x0000_t202" coordsize="21600,21600" o:spt="202" path="m,l,21600r21600,l21600,xe">
              <v:stroke joinstyle="miter"/>
              <v:path gradientshapeok="t" o:connecttype="rect"/>
            </v:shapetype>
            <v:shape id="Shape 140" o:spid="_x0000_s1133" type="#_x0000_t202" style="position:absolute;margin-left:291.1pt;margin-top:45.3pt;width:22.1pt;height:6.95pt;z-index:-44040169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qchQEAAAYDAAAOAAAAZHJzL2Uyb0RvYy54bWysUttOwzAMfUfiH6K8s5YJ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b+aHFiuoNkS+Z72V3NHB8ZZ9+hInrTqgxMOzmrvpCbo7z4jNcr9E/oOat+U&#10;xM4T7A8jbfP7O1edznf+BQ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Qwj6nIUBAAAGAwAADgAAAAAAAAAAAAAAAAAuAgAA&#10;ZHJzL2Uyb0RvYy54bWxQSwECLQAUAAYACAAAACEA4cHoP90AAAAKAQAADwAAAAAAAAAAAAAAAADf&#10;AwAAZHJzL2Rvd25yZXYueG1sUEsFBgAAAAAEAAQA8wAAAOkEAAAAAA==&#10;" filled="f" stroked="f">
              <v:textbox style="mso-fit-shape-to-text:t" inset="0,0,0,0">
                <w:txbxContent>
                  <w:p w14:paraId="62149C38"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E00D4" w14:textId="77777777" w:rsidR="005D1F34" w:rsidRDefault="00000000">
    <w:pPr>
      <w:spacing w:line="1" w:lineRule="exact"/>
    </w:pPr>
    <w:r>
      <w:rPr>
        <w:noProof/>
      </w:rPr>
      <mc:AlternateContent>
        <mc:Choice Requires="wps">
          <w:drawing>
            <wp:anchor distT="0" distB="0" distL="0" distR="0" simplePos="0" relativeHeight="62914787" behindDoc="1" locked="0" layoutInCell="1" allowOverlap="1" wp14:anchorId="552F7F66" wp14:editId="1A375628">
              <wp:simplePos x="0" y="0"/>
              <wp:positionH relativeFrom="page">
                <wp:posOffset>3696970</wp:posOffset>
              </wp:positionH>
              <wp:positionV relativeFrom="page">
                <wp:posOffset>575310</wp:posOffset>
              </wp:positionV>
              <wp:extent cx="280670" cy="88265"/>
              <wp:effectExtent l="0" t="0" r="0" b="0"/>
              <wp:wrapNone/>
              <wp:docPr id="157" name="Shape 157"/>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79EC88D"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552F7F66" id="_x0000_t202" coordsize="21600,21600" o:spt="202" path="m,l,21600r21600,l21600,xe">
              <v:stroke joinstyle="miter"/>
              <v:path gradientshapeok="t" o:connecttype="rect"/>
            </v:shapetype>
            <v:shape id="Shape 157" o:spid="_x0000_s1134" type="#_x0000_t202" style="position:absolute;margin-left:291.1pt;margin-top:45.3pt;width:22.1pt;height:6.95pt;z-index:-44040169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6hQEAAAYDAAAOAAAAZHJzL2Uyb0RvYy54bWysUttOwzAMfUfiH6K8s5YJ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b+6ObBcQbMl8j3tr+aODoyz7tGRPGnVByccnNXeSU3Q331GapT7J/Qd1L4p&#10;iZ0n2B9G2ub3d646ne/8Cw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fgRNuoUBAAAGAwAADgAAAAAAAAAAAAAAAAAuAgAA&#10;ZHJzL2Uyb0RvYy54bWxQSwECLQAUAAYACAAAACEA4cHoP90AAAAKAQAADwAAAAAAAAAAAAAAAADf&#10;AwAAZHJzL2Rvd25yZXYueG1sUEsFBgAAAAAEAAQA8wAAAOkEAAAAAA==&#10;" filled="f" stroked="f">
              <v:textbox style="mso-fit-shape-to-text:t" inset="0,0,0,0">
                <w:txbxContent>
                  <w:p w14:paraId="379EC88D"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9E0C5" w14:textId="77777777" w:rsidR="005D1F34" w:rsidRDefault="00000000">
    <w:pPr>
      <w:spacing w:line="1" w:lineRule="exact"/>
    </w:pPr>
    <w:r>
      <w:rPr>
        <w:noProof/>
      </w:rPr>
      <mc:AlternateContent>
        <mc:Choice Requires="wps">
          <w:drawing>
            <wp:anchor distT="0" distB="0" distL="0" distR="0" simplePos="0" relativeHeight="62914785" behindDoc="1" locked="0" layoutInCell="1" allowOverlap="1" wp14:anchorId="57F0F7CC" wp14:editId="525F40F3">
              <wp:simplePos x="0" y="0"/>
              <wp:positionH relativeFrom="page">
                <wp:posOffset>3696970</wp:posOffset>
              </wp:positionH>
              <wp:positionV relativeFrom="page">
                <wp:posOffset>575310</wp:posOffset>
              </wp:positionV>
              <wp:extent cx="280670" cy="88265"/>
              <wp:effectExtent l="0" t="0" r="0" b="0"/>
              <wp:wrapNone/>
              <wp:docPr id="155" name="Shape 155"/>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C2C39A3"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57F0F7CC" id="_x0000_t202" coordsize="21600,21600" o:spt="202" path="m,l,21600r21600,l21600,xe">
              <v:stroke joinstyle="miter"/>
              <v:path gradientshapeok="t" o:connecttype="rect"/>
            </v:shapetype>
            <v:shape id="Shape 155" o:spid="_x0000_s1135" type="#_x0000_t202" style="position:absolute;margin-left:291.1pt;margin-top:45.3pt;width:22.1pt;height:6.95pt;z-index:-44040169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ZEeBpYUBAAAGAwAADgAAAAAAAAAAAAAAAAAuAgAA&#10;ZHJzL2Uyb0RvYy54bWxQSwECLQAUAAYACAAAACEA4cHoP90AAAAKAQAADwAAAAAAAAAAAAAAAADf&#10;AwAAZHJzL2Rvd25yZXYueG1sUEsFBgAAAAAEAAQA8wAAAOkEAAAAAA==&#10;" filled="f" stroked="f">
              <v:textbox style="mso-fit-shape-to-text:t" inset="0,0,0,0">
                <w:txbxContent>
                  <w:p w14:paraId="0C2C39A3"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34402" w14:textId="77777777" w:rsidR="005D1F34" w:rsidRDefault="005D1F34">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7DA5D" w14:textId="77777777" w:rsidR="005D1F34" w:rsidRDefault="00000000">
    <w:pPr>
      <w:spacing w:line="1" w:lineRule="exact"/>
    </w:pPr>
    <w:r>
      <w:rPr>
        <w:noProof/>
      </w:rPr>
      <mc:AlternateContent>
        <mc:Choice Requires="wps">
          <w:drawing>
            <wp:anchor distT="0" distB="0" distL="0" distR="0" simplePos="0" relativeHeight="62914789" behindDoc="1" locked="0" layoutInCell="1" allowOverlap="1" wp14:anchorId="2B4B7D13" wp14:editId="0A0A10BB">
              <wp:simplePos x="0" y="0"/>
              <wp:positionH relativeFrom="page">
                <wp:posOffset>3579495</wp:posOffset>
              </wp:positionH>
              <wp:positionV relativeFrom="page">
                <wp:posOffset>293370</wp:posOffset>
              </wp:positionV>
              <wp:extent cx="280670" cy="88265"/>
              <wp:effectExtent l="0" t="0" r="0" b="0"/>
              <wp:wrapNone/>
              <wp:docPr id="159" name="Shape 159"/>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1B3979D0"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2B4B7D13" id="_x0000_t202" coordsize="21600,21600" o:spt="202" path="m,l,21600r21600,l21600,xe">
              <v:stroke joinstyle="miter"/>
              <v:path gradientshapeok="t" o:connecttype="rect"/>
            </v:shapetype>
            <v:shape id="Shape 159" o:spid="_x0000_s1136" type="#_x0000_t202" style="position:absolute;margin-left:281.85pt;margin-top:23.1pt;width:22.1pt;height:6.95pt;z-index:-44040169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" filled="f" stroked="f">
              <v:textbox style="mso-fit-shape-to-text:t" inset="0,0,0,0">
                <w:txbxContent>
                  <w:p w14:paraId="1B3979D0"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791" behindDoc="1" locked="0" layoutInCell="1" allowOverlap="1" wp14:anchorId="3F308CB5" wp14:editId="4492CD20">
              <wp:simplePos x="0" y="0"/>
              <wp:positionH relativeFrom="page">
                <wp:posOffset>5667375</wp:posOffset>
              </wp:positionH>
              <wp:positionV relativeFrom="page">
                <wp:posOffset>936625</wp:posOffset>
              </wp:positionV>
              <wp:extent cx="1109345" cy="100330"/>
              <wp:effectExtent l="0" t="0" r="0" b="0"/>
              <wp:wrapNone/>
              <wp:docPr id="161" name="Shape 161"/>
              <wp:cNvGraphicFramePr/>
              <a:graphic xmlns:a="http://schemas.openxmlformats.org/drawingml/2006/main">
                <a:graphicData uri="http://schemas.microsoft.com/office/word/2010/wordprocessingShape">
                  <wps:wsp>
                    <wps:cNvSpPr txBox="1"/>
                    <wps:spPr>
                      <a:xfrm>
                        <a:off x="0" y="0"/>
                        <a:ext cx="1109345" cy="100330"/>
                      </a:xfrm>
                      <a:prstGeom prst="rect">
                        <a:avLst/>
                      </a:prstGeom>
                      <a:noFill/>
                    </wps:spPr>
                    <wps:txbx>
                      <w:txbxContent>
                        <w:p w14:paraId="1267F6FD"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K-3.10</w:t>
                          </w:r>
                        </w:p>
                      </w:txbxContent>
                    </wps:txbx>
                    <wps:bodyPr wrap="none" lIns="0" tIns="0" rIns="0" bIns="0">
                      <a:spAutoFit/>
                    </wps:bodyPr>
                  </wps:wsp>
                </a:graphicData>
              </a:graphic>
            </wp:anchor>
          </w:drawing>
        </mc:Choice>
        <mc:Fallback>
          <w:pict>
            <v:shape w14:anchorId="3F308CB5" id="Shape 161" o:spid="_x0000_s1137" type="#_x0000_t202" style="position:absolute;margin-left:446.25pt;margin-top:73.75pt;width:87.35pt;height:7.9pt;z-index:-44040168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" filled="f" stroked="f">
              <v:textbox style="mso-fit-shape-to-text:t" inset="0,0,0,0">
                <w:txbxContent>
                  <w:p w14:paraId="1267F6FD"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K-3.10</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90A43" w14:textId="77777777" w:rsidR="005D1F34" w:rsidRDefault="00000000">
    <w:pPr>
      <w:spacing w:line="1" w:lineRule="exact"/>
    </w:pPr>
    <w:r>
      <w:rPr>
        <w:noProof/>
      </w:rPr>
      <mc:AlternateContent>
        <mc:Choice Requires="wps">
          <w:drawing>
            <wp:anchor distT="0" distB="0" distL="0" distR="0" simplePos="0" relativeHeight="62914801" behindDoc="1" locked="0" layoutInCell="1" allowOverlap="1" wp14:anchorId="4ED42881" wp14:editId="3C22BB93">
              <wp:simplePos x="0" y="0"/>
              <wp:positionH relativeFrom="page">
                <wp:posOffset>3696970</wp:posOffset>
              </wp:positionH>
              <wp:positionV relativeFrom="page">
                <wp:posOffset>575310</wp:posOffset>
              </wp:positionV>
              <wp:extent cx="280670" cy="88265"/>
              <wp:effectExtent l="0" t="0" r="0" b="0"/>
              <wp:wrapNone/>
              <wp:docPr id="190" name="Shape 190"/>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A4C347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4ED42881" id="_x0000_t202" coordsize="21600,21600" o:spt="202" path="m,l,21600r21600,l21600,xe">
              <v:stroke joinstyle="miter"/>
              <v:path gradientshapeok="t" o:connecttype="rect"/>
            </v:shapetype>
            <v:shape id="Shape 190" o:spid="_x0000_s1138" type="#_x0000_t202" style="position:absolute;margin-left:291.1pt;margin-top:45.3pt;width:22.1pt;height:6.95pt;z-index:-44040167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" filled="f" stroked="f">
              <v:textbox style="mso-fit-shape-to-text:t" inset="0,0,0,0">
                <w:txbxContent>
                  <w:p w14:paraId="6A4C347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2BE82" w14:textId="77777777" w:rsidR="005D1F34" w:rsidRDefault="00000000">
    <w:pPr>
      <w:spacing w:line="1" w:lineRule="exact"/>
    </w:pPr>
    <w:r>
      <w:rPr>
        <w:noProof/>
      </w:rPr>
      <mc:AlternateContent>
        <mc:Choice Requires="wps">
          <w:drawing>
            <wp:anchor distT="0" distB="0" distL="0" distR="0" simplePos="0" relativeHeight="62914799" behindDoc="1" locked="0" layoutInCell="1" allowOverlap="1" wp14:anchorId="1B82C0A9" wp14:editId="0225C719">
              <wp:simplePos x="0" y="0"/>
              <wp:positionH relativeFrom="page">
                <wp:posOffset>3696970</wp:posOffset>
              </wp:positionH>
              <wp:positionV relativeFrom="page">
                <wp:posOffset>575310</wp:posOffset>
              </wp:positionV>
              <wp:extent cx="280670" cy="88265"/>
              <wp:effectExtent l="0" t="0" r="0" b="0"/>
              <wp:wrapNone/>
              <wp:docPr id="188" name="Shape 18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40411D29"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B82C0A9" id="_x0000_t202" coordsize="21600,21600" o:spt="202" path="m,l,21600r21600,l21600,xe">
              <v:stroke joinstyle="miter"/>
              <v:path gradientshapeok="t" o:connecttype="rect"/>
            </v:shapetype>
            <v:shape id="Shape 188" o:spid="_x0000_s1139" type="#_x0000_t202" style="position:absolute;margin-left:291.1pt;margin-top:45.3pt;width:22.1pt;height:6.95pt;z-index:-44040168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qsNoXoUBAAAGAwAADgAAAAAAAAAAAAAAAAAuAgAA&#10;ZHJzL2Uyb0RvYy54bWxQSwECLQAUAAYACAAAACEA4cHoP90AAAAKAQAADwAAAAAAAAAAAAAAAADf&#10;AwAAZHJzL2Rvd25yZXYueG1sUEsFBgAAAAAEAAQA8wAAAOkEAAAAAA==&#10;" filled="f" stroked="f">
              <v:textbox style="mso-fit-shape-to-text:t" inset="0,0,0,0">
                <w:txbxContent>
                  <w:p w14:paraId="40411D29"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BEEB7" w14:textId="77777777" w:rsidR="005D1F34" w:rsidRDefault="00000000">
    <w:pPr>
      <w:spacing w:line="1" w:lineRule="exact"/>
    </w:pPr>
    <w:r>
      <w:rPr>
        <w:noProof/>
      </w:rPr>
      <mc:AlternateContent>
        <mc:Choice Requires="wps">
          <w:drawing>
            <wp:anchor distT="0" distB="0" distL="0" distR="0" simplePos="0" relativeHeight="62914803" behindDoc="1" locked="0" layoutInCell="1" allowOverlap="1" wp14:anchorId="7E53CA4B" wp14:editId="6F8492A3">
              <wp:simplePos x="0" y="0"/>
              <wp:positionH relativeFrom="page">
                <wp:posOffset>3642995</wp:posOffset>
              </wp:positionH>
              <wp:positionV relativeFrom="page">
                <wp:posOffset>344805</wp:posOffset>
              </wp:positionV>
              <wp:extent cx="280670" cy="88265"/>
              <wp:effectExtent l="0" t="0" r="0" b="0"/>
              <wp:wrapNone/>
              <wp:docPr id="192" name="Shape 19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1BCEE03A"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7E53CA4B" id="_x0000_t202" coordsize="21600,21600" o:spt="202" path="m,l,21600r21600,l21600,xe">
              <v:stroke joinstyle="miter"/>
              <v:path gradientshapeok="t" o:connecttype="rect"/>
            </v:shapetype>
            <v:shape id="Shape 192" o:spid="_x0000_s1140" type="#_x0000_t202" style="position:absolute;margin-left:286.85pt;margin-top:27.15pt;width:22.1pt;height:6.95pt;z-index:-44040167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994hQEAAAYDAAAOAAAAZHJzL2Uyb0RvYy54bWysUttOwzAMfUfiH6K8s5Yh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" filled="f" stroked="f">
              <v:textbox style="mso-fit-shape-to-text:t" inset="0,0,0,0">
                <w:txbxContent>
                  <w:p w14:paraId="1BCEE03A"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805" behindDoc="1" locked="0" layoutInCell="1" allowOverlap="1" wp14:anchorId="4BFA5DA4" wp14:editId="5EE7421B">
              <wp:simplePos x="0" y="0"/>
              <wp:positionH relativeFrom="page">
                <wp:posOffset>5728335</wp:posOffset>
              </wp:positionH>
              <wp:positionV relativeFrom="page">
                <wp:posOffset>988060</wp:posOffset>
              </wp:positionV>
              <wp:extent cx="1106170" cy="113030"/>
              <wp:effectExtent l="0" t="0" r="0" b="0"/>
              <wp:wrapNone/>
              <wp:docPr id="194" name="Shape 194"/>
              <wp:cNvGraphicFramePr/>
              <a:graphic xmlns:a="http://schemas.openxmlformats.org/drawingml/2006/main">
                <a:graphicData uri="http://schemas.microsoft.com/office/word/2010/wordprocessingShape">
                  <wps:wsp>
                    <wps:cNvSpPr txBox="1"/>
                    <wps:spPr>
                      <a:xfrm>
                        <a:off x="0" y="0"/>
                        <a:ext cx="1106170" cy="113030"/>
                      </a:xfrm>
                      <a:prstGeom prst="rect">
                        <a:avLst/>
                      </a:prstGeom>
                      <a:noFill/>
                    </wps:spPr>
                    <wps:txbx>
                      <w:txbxContent>
                        <w:p w14:paraId="542A6B61"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K-8.2</w:t>
                          </w:r>
                        </w:p>
                      </w:txbxContent>
                    </wps:txbx>
                    <wps:bodyPr wrap="none" lIns="0" tIns="0" rIns="0" bIns="0">
                      <a:spAutoFit/>
                    </wps:bodyPr>
                  </wps:wsp>
                </a:graphicData>
              </a:graphic>
            </wp:anchor>
          </w:drawing>
        </mc:Choice>
        <mc:Fallback>
          <w:pict>
            <v:shape w14:anchorId="4BFA5DA4" id="Shape 194" o:spid="_x0000_s1141" type="#_x0000_t202" style="position:absolute;margin-left:451.05pt;margin-top:77.8pt;width:87.1pt;height:8.9pt;z-index:-4404016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" filled="f" stroked="f">
              <v:textbox style="mso-fit-shape-to-text:t" inset="0,0,0,0">
                <w:txbxContent>
                  <w:p w14:paraId="542A6B61"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K-8.2</w:t>
                    </w:r>
                  </w:p>
                </w:txbxContent>
              </v:textbox>
              <w10:wrap anchorx="page" anchory="page"/>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F17EA" w14:textId="77777777" w:rsidR="005D1F34" w:rsidRDefault="00000000">
    <w:pPr>
      <w:spacing w:line="1" w:lineRule="exact"/>
    </w:pPr>
    <w:r>
      <w:rPr>
        <w:noProof/>
      </w:rPr>
      <mc:AlternateContent>
        <mc:Choice Requires="wps">
          <w:drawing>
            <wp:anchor distT="0" distB="0" distL="0" distR="0" simplePos="0" relativeHeight="62914809" behindDoc="1" locked="0" layoutInCell="1" allowOverlap="1" wp14:anchorId="68DFE45E" wp14:editId="7048CCD4">
              <wp:simplePos x="0" y="0"/>
              <wp:positionH relativeFrom="page">
                <wp:posOffset>3685540</wp:posOffset>
              </wp:positionH>
              <wp:positionV relativeFrom="page">
                <wp:posOffset>420370</wp:posOffset>
              </wp:positionV>
              <wp:extent cx="280670" cy="88265"/>
              <wp:effectExtent l="0" t="0" r="0" b="0"/>
              <wp:wrapNone/>
              <wp:docPr id="198" name="Shape 19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728D0507"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68DFE45E" id="_x0000_t202" coordsize="21600,21600" o:spt="202" path="m,l,21600r21600,l21600,xe">
              <v:stroke joinstyle="miter"/>
              <v:path gradientshapeok="t" o:connecttype="rect"/>
            </v:shapetype>
            <v:shape id="Shape 198" o:spid="_x0000_s1142" type="#_x0000_t202" style="position:absolute;margin-left:290.2pt;margin-top:33.1pt;width:22.1pt;height:6.95pt;z-index:-4404016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" filled="f" stroked="f">
              <v:textbox style="mso-fit-shape-to-text:t" inset="0,0,0,0">
                <w:txbxContent>
                  <w:p w14:paraId="728D0507"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811" behindDoc="1" locked="0" layoutInCell="1" allowOverlap="1" wp14:anchorId="33E6C353" wp14:editId="36E0069E">
              <wp:simplePos x="0" y="0"/>
              <wp:positionH relativeFrom="page">
                <wp:posOffset>5770245</wp:posOffset>
              </wp:positionH>
              <wp:positionV relativeFrom="page">
                <wp:posOffset>1066800</wp:posOffset>
              </wp:positionV>
              <wp:extent cx="1100455" cy="113030"/>
              <wp:effectExtent l="0" t="0" r="0" b="0"/>
              <wp:wrapNone/>
              <wp:docPr id="200" name="Shape 200"/>
              <wp:cNvGraphicFramePr/>
              <a:graphic xmlns:a="http://schemas.openxmlformats.org/drawingml/2006/main">
                <a:graphicData uri="http://schemas.microsoft.com/office/word/2010/wordprocessingShape">
                  <wps:wsp>
                    <wps:cNvSpPr txBox="1"/>
                    <wps:spPr>
                      <a:xfrm>
                        <a:off x="0" y="0"/>
                        <a:ext cx="1100455" cy="113030"/>
                      </a:xfrm>
                      <a:prstGeom prst="rect">
                        <a:avLst/>
                      </a:prstGeom>
                      <a:noFill/>
                    </wps:spPr>
                    <wps:txbx>
                      <w:txbxContent>
                        <w:p w14:paraId="4E4A7090"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K-9.1</w:t>
                          </w:r>
                        </w:p>
                      </w:txbxContent>
                    </wps:txbx>
                    <wps:bodyPr wrap="none" lIns="0" tIns="0" rIns="0" bIns="0">
                      <a:spAutoFit/>
                    </wps:bodyPr>
                  </wps:wsp>
                </a:graphicData>
              </a:graphic>
            </wp:anchor>
          </w:drawing>
        </mc:Choice>
        <mc:Fallback>
          <w:pict>
            <v:shape w14:anchorId="33E6C353" id="Shape 200" o:spid="_x0000_s1143" type="#_x0000_t202" style="position:absolute;margin-left:454.35pt;margin-top:84pt;width:86.65pt;height:8.9pt;z-index:-4404016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" filled="f" stroked="f">
              <v:textbox style="mso-fit-shape-to-text:t" inset="0,0,0,0">
                <w:txbxContent>
                  <w:p w14:paraId="4E4A7090"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K-9.1</w:t>
                    </w:r>
                  </w:p>
                </w:txbxContent>
              </v:textbox>
              <w10:wrap anchorx="page" anchory="page"/>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F5D0C" w14:textId="77777777" w:rsidR="005D1F34" w:rsidRDefault="00000000">
    <w:pPr>
      <w:spacing w:line="1" w:lineRule="exact"/>
    </w:pPr>
    <w:r>
      <w:rPr>
        <w:noProof/>
      </w:rPr>
      <mc:AlternateContent>
        <mc:Choice Requires="wps">
          <w:drawing>
            <wp:anchor distT="0" distB="0" distL="0" distR="0" simplePos="0" relativeHeight="62914807" behindDoc="1" locked="0" layoutInCell="1" allowOverlap="1" wp14:anchorId="4B6AAF78" wp14:editId="56DA60CA">
              <wp:simplePos x="0" y="0"/>
              <wp:positionH relativeFrom="page">
                <wp:posOffset>3696970</wp:posOffset>
              </wp:positionH>
              <wp:positionV relativeFrom="page">
                <wp:posOffset>575310</wp:posOffset>
              </wp:positionV>
              <wp:extent cx="280670" cy="88265"/>
              <wp:effectExtent l="0" t="0" r="0" b="0"/>
              <wp:wrapNone/>
              <wp:docPr id="196" name="Shape 196"/>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F1335A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4B6AAF78" id="_x0000_t202" coordsize="21600,21600" o:spt="202" path="m,l,21600r21600,l21600,xe">
              <v:stroke joinstyle="miter"/>
              <v:path gradientshapeok="t" o:connecttype="rect"/>
            </v:shapetype>
            <v:shape id="Shape 196" o:spid="_x0000_s1144" type="#_x0000_t202" style="position:absolute;margin-left:291.1pt;margin-top:45.3pt;width:22.1pt;height:6.95pt;z-index:-4404016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Y/8D4oUBAAAGAwAADgAAAAAAAAAAAAAAAAAuAgAA&#10;ZHJzL2Uyb0RvYy54bWxQSwECLQAUAAYACAAAACEA4cHoP90AAAAKAQAADwAAAAAAAAAAAAAAAADf&#10;AwAAZHJzL2Rvd25yZXYueG1sUEsFBgAAAAAEAAQA8wAAAOkEAAAAAA==&#10;" filled="f" stroked="f">
              <v:textbox style="mso-fit-shape-to-text:t" inset="0,0,0,0">
                <w:txbxContent>
                  <w:p w14:paraId="3F1335A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BD974" w14:textId="77777777" w:rsidR="005D1F34" w:rsidRDefault="00000000">
    <w:pPr>
      <w:spacing w:line="1" w:lineRule="exact"/>
    </w:pPr>
    <w:r>
      <w:rPr>
        <w:noProof/>
      </w:rPr>
      <mc:AlternateContent>
        <mc:Choice Requires="wps">
          <w:drawing>
            <wp:anchor distT="0" distB="0" distL="0" distR="0" simplePos="0" relativeHeight="62914815" behindDoc="1" locked="0" layoutInCell="1" allowOverlap="1" wp14:anchorId="12C00931" wp14:editId="6C2D4E2D">
              <wp:simplePos x="0" y="0"/>
              <wp:positionH relativeFrom="page">
                <wp:posOffset>3696970</wp:posOffset>
              </wp:positionH>
              <wp:positionV relativeFrom="page">
                <wp:posOffset>575310</wp:posOffset>
              </wp:positionV>
              <wp:extent cx="280670" cy="88265"/>
              <wp:effectExtent l="0" t="0" r="0" b="0"/>
              <wp:wrapNone/>
              <wp:docPr id="208" name="Shape 20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3491B147"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2C00931" id="_x0000_t202" coordsize="21600,21600" o:spt="202" path="m,l,21600r21600,l21600,xe">
              <v:stroke joinstyle="miter"/>
              <v:path gradientshapeok="t" o:connecttype="rect"/>
            </v:shapetype>
            <v:shape id="Shape 208" o:spid="_x0000_s1145" type="#_x0000_t202" style="position:absolute;margin-left:291.1pt;margin-top:45.3pt;width:22.1pt;height:6.95pt;z-index:-4404016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ebzP/YUBAAAGAwAADgAAAAAAAAAAAAAAAAAuAgAA&#10;ZHJzL2Uyb0RvYy54bWxQSwECLQAUAAYACAAAACEA4cHoP90AAAAKAQAADwAAAAAAAAAAAAAAAADf&#10;AwAAZHJzL2Rvd25yZXYueG1sUEsFBgAAAAAEAAQA8wAAAOkEAAAAAA==&#10;" filled="f" stroked="f">
              <v:textbox style="mso-fit-shape-to-text:t" inset="0,0,0,0">
                <w:txbxContent>
                  <w:p w14:paraId="3491B147"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520A0" w14:textId="77777777" w:rsidR="005D1F34" w:rsidRDefault="00000000">
    <w:pPr>
      <w:spacing w:line="1" w:lineRule="exact"/>
    </w:pPr>
    <w:r>
      <w:rPr>
        <w:noProof/>
      </w:rPr>
      <mc:AlternateContent>
        <mc:Choice Requires="wps">
          <w:drawing>
            <wp:anchor distT="0" distB="0" distL="0" distR="0" simplePos="0" relativeHeight="62914813" behindDoc="1" locked="0" layoutInCell="1" allowOverlap="1" wp14:anchorId="211D0917" wp14:editId="71F26AD4">
              <wp:simplePos x="0" y="0"/>
              <wp:positionH relativeFrom="page">
                <wp:posOffset>3696970</wp:posOffset>
              </wp:positionH>
              <wp:positionV relativeFrom="page">
                <wp:posOffset>575310</wp:posOffset>
              </wp:positionV>
              <wp:extent cx="280670" cy="88265"/>
              <wp:effectExtent l="0" t="0" r="0" b="0"/>
              <wp:wrapNone/>
              <wp:docPr id="206" name="Shape 206"/>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114F613B"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211D0917" id="_x0000_t202" coordsize="21600,21600" o:spt="202" path="m,l,21600r21600,l21600,xe">
              <v:stroke joinstyle="miter"/>
              <v:path gradientshapeok="t" o:connecttype="rect"/>
            </v:shapetype>
            <v:shape id="Shape 206" o:spid="_x0000_s1146" type="#_x0000_t202" style="position:absolute;margin-left:291.1pt;margin-top:45.3pt;width:22.1pt;height:6.95pt;z-index:-4404016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RLB424UBAAAGAwAADgAAAAAAAAAAAAAAAAAuAgAA&#10;ZHJzL2Uyb0RvYy54bWxQSwECLQAUAAYACAAAACEA4cHoP90AAAAKAQAADwAAAAAAAAAAAAAAAADf&#10;AwAAZHJzL2Rvd25yZXYueG1sUEsFBgAAAAAEAAQA8wAAAOkEAAAAAA==&#10;" filled="f" stroked="f">
              <v:textbox style="mso-fit-shape-to-text:t" inset="0,0,0,0">
                <w:txbxContent>
                  <w:p w14:paraId="114F613B"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4C705" w14:textId="77777777" w:rsidR="005D1F34" w:rsidRDefault="00000000">
    <w:pPr>
      <w:spacing w:line="1" w:lineRule="exact"/>
    </w:pPr>
    <w:r>
      <w:rPr>
        <w:noProof/>
      </w:rPr>
      <mc:AlternateContent>
        <mc:Choice Requires="wps">
          <w:drawing>
            <wp:anchor distT="0" distB="0" distL="0" distR="0" simplePos="0" relativeHeight="62914819" behindDoc="1" locked="0" layoutInCell="1" allowOverlap="1" wp14:anchorId="7BF93F0C" wp14:editId="23F4AF44">
              <wp:simplePos x="0" y="0"/>
              <wp:positionH relativeFrom="page">
                <wp:posOffset>3696970</wp:posOffset>
              </wp:positionH>
              <wp:positionV relativeFrom="page">
                <wp:posOffset>575310</wp:posOffset>
              </wp:positionV>
              <wp:extent cx="280670" cy="88265"/>
              <wp:effectExtent l="0" t="0" r="0" b="0"/>
              <wp:wrapNone/>
              <wp:docPr id="227" name="Shape 227"/>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237D03EB"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7BF93F0C" id="_x0000_t202" coordsize="21600,21600" o:spt="202" path="m,l,21600r21600,l21600,xe">
              <v:stroke joinstyle="miter"/>
              <v:path gradientshapeok="t" o:connecttype="rect"/>
            </v:shapetype>
            <v:shape id="Shape 227" o:spid="_x0000_s1147" type="#_x0000_t202" style="position:absolute;margin-left:291.1pt;margin-top:45.3pt;width:22.1pt;height:6.95pt;z-index:-4404016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" filled="f" stroked="f">
              <v:textbox style="mso-fit-shape-to-text:t" inset="0,0,0,0">
                <w:txbxContent>
                  <w:p w14:paraId="237D03EB"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7A732" w14:textId="77777777" w:rsidR="005D1F34" w:rsidRDefault="00000000">
    <w:pPr>
      <w:spacing w:line="1" w:lineRule="exact"/>
    </w:pPr>
    <w:r>
      <w:rPr>
        <w:noProof/>
      </w:rPr>
      <mc:AlternateContent>
        <mc:Choice Requires="wps">
          <w:drawing>
            <wp:anchor distT="0" distB="0" distL="0" distR="0" simplePos="0" relativeHeight="62914817" behindDoc="1" locked="0" layoutInCell="1" allowOverlap="1" wp14:anchorId="7CF47993" wp14:editId="49E8ED3E">
              <wp:simplePos x="0" y="0"/>
              <wp:positionH relativeFrom="page">
                <wp:posOffset>3696970</wp:posOffset>
              </wp:positionH>
              <wp:positionV relativeFrom="page">
                <wp:posOffset>575310</wp:posOffset>
              </wp:positionV>
              <wp:extent cx="280670" cy="88265"/>
              <wp:effectExtent l="0" t="0" r="0" b="0"/>
              <wp:wrapNone/>
              <wp:docPr id="225" name="Shape 225"/>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500B0B8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7CF47993" id="_x0000_t202" coordsize="21600,21600" o:spt="202" path="m,l,21600r21600,l21600,xe">
              <v:stroke joinstyle="miter"/>
              <v:path gradientshapeok="t" o:connecttype="rect"/>
            </v:shapetype>
            <v:shape id="Shape 225" o:spid="_x0000_s1148" type="#_x0000_t202" style="position:absolute;margin-left:291.1pt;margin-top:45.3pt;width:22.1pt;height:6.95pt;z-index:-4404016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" filled="f" stroked="f">
              <v:textbox style="mso-fit-shape-to-text:t" inset="0,0,0,0">
                <w:txbxContent>
                  <w:p w14:paraId="500B0B8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16767" w14:textId="77777777" w:rsidR="005D1F34" w:rsidRDefault="00000000">
    <w:pPr>
      <w:spacing w:line="1" w:lineRule="exact"/>
    </w:pPr>
    <w:r>
      <w:rPr>
        <w:noProof/>
      </w:rPr>
      <mc:AlternateContent>
        <mc:Choice Requires="wps">
          <w:drawing>
            <wp:anchor distT="0" distB="0" distL="0" distR="0" simplePos="0" relativeHeight="62914697" behindDoc="1" locked="0" layoutInCell="1" allowOverlap="1" wp14:anchorId="364FFFE0" wp14:editId="3617F257">
              <wp:simplePos x="0" y="0"/>
              <wp:positionH relativeFrom="page">
                <wp:posOffset>3679190</wp:posOffset>
              </wp:positionH>
              <wp:positionV relativeFrom="page">
                <wp:posOffset>353695</wp:posOffset>
              </wp:positionV>
              <wp:extent cx="280670" cy="88265"/>
              <wp:effectExtent l="0" t="0" r="0" b="0"/>
              <wp:wrapNone/>
              <wp:docPr id="28" name="Shape 2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DE41AEF"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364FFFE0" id="_x0000_t202" coordsize="21600,21600" o:spt="202" path="m,l,21600r21600,l21600,xe">
              <v:stroke joinstyle="miter"/>
              <v:path gradientshapeok="t" o:connecttype="rect"/>
            </v:shapetype>
            <v:shape id="Shape 28" o:spid="_x0000_s1089" type="#_x0000_t202" style="position:absolute;margin-left:289.7pt;margin-top:27.85pt;width:22.1pt;height:6.95pt;z-index:-44040178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" filled="f" stroked="f">
              <v:textbox style="mso-fit-shape-to-text:t" inset="0,0,0,0">
                <w:txbxContent>
                  <w:p w14:paraId="0DE41AEF"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699" behindDoc="1" locked="0" layoutInCell="1" allowOverlap="1" wp14:anchorId="4FB8D5C3" wp14:editId="00ED71BC">
              <wp:simplePos x="0" y="0"/>
              <wp:positionH relativeFrom="page">
                <wp:posOffset>5763895</wp:posOffset>
              </wp:positionH>
              <wp:positionV relativeFrom="page">
                <wp:posOffset>996950</wp:posOffset>
              </wp:positionV>
              <wp:extent cx="1109345" cy="113030"/>
              <wp:effectExtent l="0" t="0" r="0" b="0"/>
              <wp:wrapNone/>
              <wp:docPr id="30" name="Shape 30"/>
              <wp:cNvGraphicFramePr/>
              <a:graphic xmlns:a="http://schemas.openxmlformats.org/drawingml/2006/main">
                <a:graphicData uri="http://schemas.microsoft.com/office/word/2010/wordprocessingShape">
                  <wps:wsp>
                    <wps:cNvSpPr txBox="1"/>
                    <wps:spPr>
                      <a:xfrm>
                        <a:off x="0" y="0"/>
                        <a:ext cx="1109345" cy="113030"/>
                      </a:xfrm>
                      <a:prstGeom prst="rect">
                        <a:avLst/>
                      </a:prstGeom>
                      <a:noFill/>
                    </wps:spPr>
                    <wps:txbx>
                      <w:txbxContent>
                        <w:p w14:paraId="68329042"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K-1.4</w:t>
                          </w:r>
                        </w:p>
                      </w:txbxContent>
                    </wps:txbx>
                    <wps:bodyPr wrap="none" lIns="0" tIns="0" rIns="0" bIns="0">
                      <a:spAutoFit/>
                    </wps:bodyPr>
                  </wps:wsp>
                </a:graphicData>
              </a:graphic>
            </wp:anchor>
          </w:drawing>
        </mc:Choice>
        <mc:Fallback>
          <w:pict>
            <v:shape w14:anchorId="4FB8D5C3" id="Shape 30" o:spid="_x0000_s1090" type="#_x0000_t202" style="position:absolute;margin-left:453.85pt;margin-top:78.5pt;width:87.35pt;height:8.9pt;z-index:-44040178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" filled="f" stroked="f">
              <v:textbox style="mso-fit-shape-to-text:t" inset="0,0,0,0">
                <w:txbxContent>
                  <w:p w14:paraId="68329042"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K-1.4</w:t>
                    </w:r>
                  </w:p>
                </w:txbxContent>
              </v:textbox>
              <w10:wrap anchorx="page" anchory="page"/>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A4E558" w14:textId="77777777" w:rsidR="005D1F34" w:rsidRDefault="00000000">
    <w:pPr>
      <w:spacing w:line="1" w:lineRule="exact"/>
    </w:pPr>
    <w:r>
      <w:rPr>
        <w:noProof/>
      </w:rPr>
      <mc:AlternateContent>
        <mc:Choice Requires="wps">
          <w:drawing>
            <wp:anchor distT="0" distB="0" distL="0" distR="0" simplePos="0" relativeHeight="62914821" behindDoc="1" locked="0" layoutInCell="1" allowOverlap="1" wp14:anchorId="07E252A5" wp14:editId="108945BB">
              <wp:simplePos x="0" y="0"/>
              <wp:positionH relativeFrom="page">
                <wp:posOffset>3710940</wp:posOffset>
              </wp:positionH>
              <wp:positionV relativeFrom="page">
                <wp:posOffset>160655</wp:posOffset>
              </wp:positionV>
              <wp:extent cx="280670" cy="88265"/>
              <wp:effectExtent l="0" t="0" r="0" b="0"/>
              <wp:wrapNone/>
              <wp:docPr id="229" name="Shape 229"/>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01F7772"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07E252A5" id="_x0000_t202" coordsize="21600,21600" o:spt="202" path="m,l,21600r21600,l21600,xe">
              <v:stroke joinstyle="miter"/>
              <v:path gradientshapeok="t" o:connecttype="rect"/>
            </v:shapetype>
            <v:shape id="Shape 229" o:spid="_x0000_s1149" type="#_x0000_t202" style="position:absolute;margin-left:292.2pt;margin-top:12.65pt;width:22.1pt;height:6.95pt;z-index:-4404016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" filled="f" stroked="f">
              <v:textbox style="mso-fit-shape-to-text:t" inset="0,0,0,0">
                <w:txbxContent>
                  <w:p w14:paraId="001F7772"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823" behindDoc="1" locked="0" layoutInCell="1" allowOverlap="1" wp14:anchorId="7D44DCD7" wp14:editId="55D91000">
              <wp:simplePos x="0" y="0"/>
              <wp:positionH relativeFrom="page">
                <wp:posOffset>5829300</wp:posOffset>
              </wp:positionH>
              <wp:positionV relativeFrom="page">
                <wp:posOffset>803910</wp:posOffset>
              </wp:positionV>
              <wp:extent cx="926465" cy="100330"/>
              <wp:effectExtent l="0" t="0" r="0" b="0"/>
              <wp:wrapNone/>
              <wp:docPr id="231" name="Shape 231"/>
              <wp:cNvGraphicFramePr/>
              <a:graphic xmlns:a="http://schemas.openxmlformats.org/drawingml/2006/main">
                <a:graphicData uri="http://schemas.microsoft.com/office/word/2010/wordprocessingShape">
                  <wps:wsp>
                    <wps:cNvSpPr txBox="1"/>
                    <wps:spPr>
                      <a:xfrm>
                        <a:off x="0" y="0"/>
                        <a:ext cx="926465" cy="100330"/>
                      </a:xfrm>
                      <a:prstGeom prst="rect">
                        <a:avLst/>
                      </a:prstGeom>
                      <a:noFill/>
                    </wps:spPr>
                    <wps:txbx>
                      <w:txbxContent>
                        <w:p w14:paraId="7B65C8D6"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KI-1</w:t>
                          </w:r>
                        </w:p>
                      </w:txbxContent>
                    </wps:txbx>
                    <wps:bodyPr wrap="none" lIns="0" tIns="0" rIns="0" bIns="0">
                      <a:spAutoFit/>
                    </wps:bodyPr>
                  </wps:wsp>
                </a:graphicData>
              </a:graphic>
            </wp:anchor>
          </w:drawing>
        </mc:Choice>
        <mc:Fallback>
          <w:pict>
            <v:shape w14:anchorId="7D44DCD7" id="Shape 231" o:spid="_x0000_s1150" type="#_x0000_t202" style="position:absolute;margin-left:459pt;margin-top:63.3pt;width:72.95pt;height:7.9pt;z-index:-4404016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" filled="f" stroked="f">
              <v:textbox style="mso-fit-shape-to-text:t" inset="0,0,0,0">
                <w:txbxContent>
                  <w:p w14:paraId="7B65C8D6" w14:textId="77777777" w:rsidR="005D1F34" w:rsidRDefault="00000000">
                    <w:pPr>
                      <w:pStyle w:val="Headerorfooter0"/>
                      <w:rPr>
                        <w:sz w:val="22"/>
                        <w:szCs w:val="22"/>
                      </w:rPr>
                    </w:pPr>
                    <w:r>
                      <w:rPr>
                        <w:rFonts w:ascii="Bookman Old Style" w:eastAsia="Bookman Old Style" w:hAnsi="Bookman Old Style" w:cs="Bookman Old Style"/>
                        <w:b w:val="0"/>
                        <w:bCs w:val="0"/>
                        <w:sz w:val="22"/>
                        <w:szCs w:val="22"/>
                      </w:rPr>
                      <w:t>FORMAT KI-1</w:t>
                    </w:r>
                  </w:p>
                </w:txbxContent>
              </v:textbox>
              <w10:wrap anchorx="page" anchory="page"/>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05CDF" w14:textId="77777777" w:rsidR="005D1F34" w:rsidRDefault="00000000">
    <w:pPr>
      <w:spacing w:line="1" w:lineRule="exact"/>
    </w:pPr>
    <w:r>
      <w:rPr>
        <w:noProof/>
      </w:rPr>
      <mc:AlternateContent>
        <mc:Choice Requires="wps">
          <w:drawing>
            <wp:anchor distT="0" distB="0" distL="0" distR="0" simplePos="0" relativeHeight="62914827" behindDoc="1" locked="0" layoutInCell="1" allowOverlap="1" wp14:anchorId="0347BF6C" wp14:editId="72874987">
              <wp:simplePos x="0" y="0"/>
              <wp:positionH relativeFrom="page">
                <wp:posOffset>3696970</wp:posOffset>
              </wp:positionH>
              <wp:positionV relativeFrom="page">
                <wp:posOffset>575310</wp:posOffset>
              </wp:positionV>
              <wp:extent cx="280670" cy="88265"/>
              <wp:effectExtent l="0" t="0" r="0" b="0"/>
              <wp:wrapNone/>
              <wp:docPr id="236" name="Shape 236"/>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7C840699"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0347BF6C" id="_x0000_t202" coordsize="21600,21600" o:spt="202" path="m,l,21600r21600,l21600,xe">
              <v:stroke joinstyle="miter"/>
              <v:path gradientshapeok="t" o:connecttype="rect"/>
            </v:shapetype>
            <v:shape id="Shape 236" o:spid="_x0000_s1151" type="#_x0000_t202" style="position:absolute;margin-left:291.1pt;margin-top:45.3pt;width:22.1pt;height:6.95pt;z-index:-44040165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glhhQEAAAYDAAAOAAAAZHJzL2Uyb0RvYy54bWysUttOwzAMfUfiH6K8s5YJ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Z9cHViuoNkS+Z72V3NHB8ZZ9+hInrTqgxMOzmrvpCbo7z4jNcr9E/oOat+U&#10;xM4T7A8jbfP7O1edznf+BQ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A+YJYYUBAAAGAwAADgAAAAAAAAAAAAAAAAAuAgAA&#10;ZHJzL2Uyb0RvYy54bWxQSwECLQAUAAYACAAAACEA4cHoP90AAAAKAQAADwAAAAAAAAAAAAAAAADf&#10;AwAAZHJzL2Rvd25yZXYueG1sUEsFBgAAAAAEAAQA8wAAAOkEAAAAAA==&#10;" filled="f" stroked="f">
              <v:textbox style="mso-fit-shape-to-text:t" inset="0,0,0,0">
                <w:txbxContent>
                  <w:p w14:paraId="7C840699"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CF38A" w14:textId="77777777" w:rsidR="005D1F34" w:rsidRDefault="00000000">
    <w:pPr>
      <w:spacing w:line="1" w:lineRule="exact"/>
    </w:pPr>
    <w:r>
      <w:rPr>
        <w:noProof/>
      </w:rPr>
      <mc:AlternateContent>
        <mc:Choice Requires="wps">
          <w:drawing>
            <wp:anchor distT="0" distB="0" distL="0" distR="0" simplePos="0" relativeHeight="62914825" behindDoc="1" locked="0" layoutInCell="1" allowOverlap="1" wp14:anchorId="4B1CC232" wp14:editId="2952D633">
              <wp:simplePos x="0" y="0"/>
              <wp:positionH relativeFrom="page">
                <wp:posOffset>3696970</wp:posOffset>
              </wp:positionH>
              <wp:positionV relativeFrom="page">
                <wp:posOffset>575310</wp:posOffset>
              </wp:positionV>
              <wp:extent cx="280670" cy="88265"/>
              <wp:effectExtent l="0" t="0" r="0" b="0"/>
              <wp:wrapNone/>
              <wp:docPr id="234" name="Shape 23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B29A4C4"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4B1CC232" id="_x0000_t202" coordsize="21600,21600" o:spt="202" path="m,l,21600r21600,l21600,xe">
              <v:stroke joinstyle="miter"/>
              <v:path gradientshapeok="t" o:connecttype="rect"/>
            </v:shapetype>
            <v:shape id="Shape 234" o:spid="_x0000_s1152" type="#_x0000_t202" style="position:absolute;margin-left:291.1pt;margin-top:45.3pt;width:22.1pt;height:6.95pt;z-index:-4404016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" filled="f" stroked="f">
              <v:textbox style="mso-fit-shape-to-text:t" inset="0,0,0,0">
                <w:txbxContent>
                  <w:p w14:paraId="6B29A4C4"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5FD47" w14:textId="77777777" w:rsidR="005D1F34" w:rsidRDefault="00000000">
    <w:pPr>
      <w:spacing w:line="1" w:lineRule="exact"/>
    </w:pPr>
    <w:r>
      <w:rPr>
        <w:noProof/>
      </w:rPr>
      <mc:AlternateContent>
        <mc:Choice Requires="wps">
          <w:drawing>
            <wp:anchor distT="0" distB="0" distL="0" distR="0" simplePos="0" relativeHeight="62914829" behindDoc="1" locked="0" layoutInCell="1" allowOverlap="1" wp14:anchorId="69F03ACA" wp14:editId="400C5689">
              <wp:simplePos x="0" y="0"/>
              <wp:positionH relativeFrom="page">
                <wp:posOffset>3668395</wp:posOffset>
              </wp:positionH>
              <wp:positionV relativeFrom="page">
                <wp:posOffset>151130</wp:posOffset>
              </wp:positionV>
              <wp:extent cx="280670" cy="88265"/>
              <wp:effectExtent l="0" t="0" r="0" b="0"/>
              <wp:wrapNone/>
              <wp:docPr id="238" name="Shape 23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1B668C5"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69F03ACA" id="_x0000_t202" coordsize="21600,21600" o:spt="202" path="m,l,21600r21600,l21600,xe">
              <v:stroke joinstyle="miter"/>
              <v:path gradientshapeok="t" o:connecttype="rect"/>
            </v:shapetype>
            <v:shape id="Shape 238" o:spid="_x0000_s1153" type="#_x0000_t202" style="position:absolute;margin-left:288.85pt;margin-top:11.9pt;width:22.1pt;height:6.95pt;z-index:-4404016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" filled="f" stroked="f">
              <v:textbox style="mso-fit-shape-to-text:t" inset="0,0,0,0">
                <w:txbxContent>
                  <w:p w14:paraId="01B668C5"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r>
      <w:rPr>
        <w:noProof/>
      </w:rPr>
      <mc:AlternateContent>
        <mc:Choice Requires="wps">
          <w:drawing>
            <wp:anchor distT="0" distB="0" distL="0" distR="0" simplePos="0" relativeHeight="62914831" behindDoc="1" locked="0" layoutInCell="1" allowOverlap="1" wp14:anchorId="3460A8FA" wp14:editId="7B3F452D">
              <wp:simplePos x="0" y="0"/>
              <wp:positionH relativeFrom="page">
                <wp:posOffset>5844540</wp:posOffset>
              </wp:positionH>
              <wp:positionV relativeFrom="page">
                <wp:posOffset>794385</wp:posOffset>
              </wp:positionV>
              <wp:extent cx="1012190" cy="109855"/>
              <wp:effectExtent l="0" t="0" r="0" b="0"/>
              <wp:wrapNone/>
              <wp:docPr id="240" name="Shape 240"/>
              <wp:cNvGraphicFramePr/>
              <a:graphic xmlns:a="http://schemas.openxmlformats.org/drawingml/2006/main">
                <a:graphicData uri="http://schemas.microsoft.com/office/word/2010/wordprocessingShape">
                  <wps:wsp>
                    <wps:cNvSpPr txBox="1"/>
                    <wps:spPr>
                      <a:xfrm>
                        <a:off x="0" y="0"/>
                        <a:ext cx="1012190" cy="109855"/>
                      </a:xfrm>
                      <a:prstGeom prst="rect">
                        <a:avLst/>
                      </a:prstGeom>
                      <a:noFill/>
                    </wps:spPr>
                    <wps:txbx>
                      <w:txbxContent>
                        <w:p w14:paraId="5781E430"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KI-2</w:t>
                          </w:r>
                        </w:p>
                      </w:txbxContent>
                    </wps:txbx>
                    <wps:bodyPr wrap="none" lIns="0" tIns="0" rIns="0" bIns="0">
                      <a:spAutoFit/>
                    </wps:bodyPr>
                  </wps:wsp>
                </a:graphicData>
              </a:graphic>
            </wp:anchor>
          </w:drawing>
        </mc:Choice>
        <mc:Fallback>
          <w:pict>
            <v:shape w14:anchorId="3460A8FA" id="Shape 240" o:spid="_x0000_s1154" type="#_x0000_t202" style="position:absolute;margin-left:460.2pt;margin-top:62.55pt;width:79.7pt;height:8.65pt;z-index:-4404016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" filled="f" stroked="f">
              <v:textbox style="mso-fit-shape-to-text:t" inset="0,0,0,0">
                <w:txbxContent>
                  <w:p w14:paraId="5781E430" w14:textId="77777777" w:rsidR="005D1F34" w:rsidRDefault="00000000">
                    <w:pPr>
                      <w:pStyle w:val="Headerorfooter0"/>
                      <w:rPr>
                        <w:sz w:val="24"/>
                        <w:szCs w:val="24"/>
                      </w:rPr>
                    </w:pPr>
                    <w:r>
                      <w:rPr>
                        <w:rFonts w:ascii="Bookman Old Style" w:eastAsia="Bookman Old Style" w:hAnsi="Bookman Old Style" w:cs="Bookman Old Style"/>
                        <w:b w:val="0"/>
                        <w:bCs w:val="0"/>
                        <w:sz w:val="24"/>
                        <w:szCs w:val="24"/>
                      </w:rPr>
                      <w:t>FORMAT KI-2</w:t>
                    </w:r>
                  </w:p>
                </w:txbxContent>
              </v:textbox>
              <w10:wrap anchorx="page" anchory="page"/>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816F1" w14:textId="77777777" w:rsidR="005D1F34" w:rsidRDefault="00000000">
    <w:pPr>
      <w:spacing w:line="1" w:lineRule="exact"/>
    </w:pPr>
    <w:r>
      <w:rPr>
        <w:noProof/>
      </w:rPr>
      <mc:AlternateContent>
        <mc:Choice Requires="wps">
          <w:drawing>
            <wp:anchor distT="0" distB="0" distL="0" distR="0" simplePos="0" relativeHeight="62914837" behindDoc="1" locked="0" layoutInCell="1" allowOverlap="1" wp14:anchorId="454DBEB1" wp14:editId="52996324">
              <wp:simplePos x="0" y="0"/>
              <wp:positionH relativeFrom="page">
                <wp:posOffset>3661410</wp:posOffset>
              </wp:positionH>
              <wp:positionV relativeFrom="page">
                <wp:posOffset>576580</wp:posOffset>
              </wp:positionV>
              <wp:extent cx="350520" cy="88265"/>
              <wp:effectExtent l="0" t="0" r="0" b="0"/>
              <wp:wrapNone/>
              <wp:docPr id="288" name="Shape 288"/>
              <wp:cNvGraphicFramePr/>
              <a:graphic xmlns:a="http://schemas.openxmlformats.org/drawingml/2006/main">
                <a:graphicData uri="http://schemas.microsoft.com/office/word/2010/wordprocessingShape">
                  <wps:wsp>
                    <wps:cNvSpPr txBox="1"/>
                    <wps:spPr>
                      <a:xfrm>
                        <a:off x="0" y="0"/>
                        <a:ext cx="350520" cy="88265"/>
                      </a:xfrm>
                      <a:prstGeom prst="rect">
                        <a:avLst/>
                      </a:prstGeom>
                      <a:noFill/>
                    </wps:spPr>
                    <wps:txbx>
                      <w:txbxContent>
                        <w:p w14:paraId="2B41D5D1"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454DBEB1" id="_x0000_t202" coordsize="21600,21600" o:spt="202" path="m,l,21600r21600,l21600,xe">
              <v:stroke joinstyle="miter"/>
              <v:path gradientshapeok="t" o:connecttype="rect"/>
            </v:shapetype>
            <v:shape id="Shape 288" o:spid="_x0000_s1155" type="#_x0000_t202" style="position:absolute;margin-left:288.3pt;margin-top:45.4pt;width:27.6pt;height:6.95pt;z-index:-44040164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" filled="f" stroked="f">
              <v:textbox style="mso-fit-shape-to-text:t" inset="0,0,0,0">
                <w:txbxContent>
                  <w:p w14:paraId="2B41D5D1"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4F872" w14:textId="77777777" w:rsidR="005D1F34" w:rsidRDefault="00000000">
    <w:pPr>
      <w:spacing w:line="1" w:lineRule="exact"/>
    </w:pPr>
    <w:r>
      <w:rPr>
        <w:noProof/>
      </w:rPr>
      <mc:AlternateContent>
        <mc:Choice Requires="wps">
          <w:drawing>
            <wp:anchor distT="0" distB="0" distL="0" distR="0" simplePos="0" relativeHeight="62914833" behindDoc="1" locked="0" layoutInCell="1" allowOverlap="1" wp14:anchorId="617D49EC" wp14:editId="1E89C784">
              <wp:simplePos x="0" y="0"/>
              <wp:positionH relativeFrom="page">
                <wp:posOffset>3661410</wp:posOffset>
              </wp:positionH>
              <wp:positionV relativeFrom="page">
                <wp:posOffset>576580</wp:posOffset>
              </wp:positionV>
              <wp:extent cx="350520" cy="88265"/>
              <wp:effectExtent l="0" t="0" r="0" b="0"/>
              <wp:wrapNone/>
              <wp:docPr id="284" name="Shape 284"/>
              <wp:cNvGraphicFramePr/>
              <a:graphic xmlns:a="http://schemas.openxmlformats.org/drawingml/2006/main">
                <a:graphicData uri="http://schemas.microsoft.com/office/word/2010/wordprocessingShape">
                  <wps:wsp>
                    <wps:cNvSpPr txBox="1"/>
                    <wps:spPr>
                      <a:xfrm>
                        <a:off x="0" y="0"/>
                        <a:ext cx="350520" cy="88265"/>
                      </a:xfrm>
                      <a:prstGeom prst="rect">
                        <a:avLst/>
                      </a:prstGeom>
                      <a:noFill/>
                    </wps:spPr>
                    <wps:txbx>
                      <w:txbxContent>
                        <w:p w14:paraId="2411B8C8"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617D49EC" id="_x0000_t202" coordsize="21600,21600" o:spt="202" path="m,l,21600r21600,l21600,xe">
              <v:stroke joinstyle="miter"/>
              <v:path gradientshapeok="t" o:connecttype="rect"/>
            </v:shapetype>
            <v:shape id="Shape 284" o:spid="_x0000_s1156" type="#_x0000_t202" style="position:absolute;margin-left:288.3pt;margin-top:45.4pt;width:27.6pt;height:6.95pt;z-index:-44040164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" filled="f" stroked="f">
              <v:textbox style="mso-fit-shape-to-text:t" inset="0,0,0,0">
                <w:txbxContent>
                  <w:p w14:paraId="2411B8C8" w14:textId="77777777" w:rsidR="005D1F34" w:rsidRDefault="00000000">
                    <w:pPr>
                      <w:pStyle w:val="Headerorfooter0"/>
                    </w:pPr>
                    <w:r>
                      <w:t xml:space="preserve">- </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CBB18" w14:textId="77777777" w:rsidR="005D1F34" w:rsidRDefault="00000000">
    <w:pPr>
      <w:spacing w:line="1" w:lineRule="exact"/>
    </w:pPr>
    <w:r>
      <w:rPr>
        <w:noProof/>
      </w:rPr>
      <mc:AlternateContent>
        <mc:Choice Requires="wps">
          <w:drawing>
            <wp:anchor distT="0" distB="0" distL="0" distR="0" simplePos="0" relativeHeight="62914843" behindDoc="1" locked="0" layoutInCell="1" allowOverlap="1" wp14:anchorId="129D652E" wp14:editId="3B3F4CEF">
              <wp:simplePos x="0" y="0"/>
              <wp:positionH relativeFrom="page">
                <wp:posOffset>3696970</wp:posOffset>
              </wp:positionH>
              <wp:positionV relativeFrom="page">
                <wp:posOffset>575310</wp:posOffset>
              </wp:positionV>
              <wp:extent cx="280670" cy="88265"/>
              <wp:effectExtent l="0" t="0" r="0" b="0"/>
              <wp:wrapNone/>
              <wp:docPr id="294" name="Shape 294"/>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179EB4E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29D652E" id="_x0000_t202" coordsize="21600,21600" o:spt="202" path="m,l,21600r21600,l21600,xe">
              <v:stroke joinstyle="miter"/>
              <v:path gradientshapeok="t" o:connecttype="rect"/>
            </v:shapetype>
            <v:shape id="Shape 294" o:spid="_x0000_s1159" type="#_x0000_t202" style="position:absolute;margin-left:291.1pt;margin-top:45.3pt;width:22.1pt;height:6.95pt;z-index:-44040163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kDX17oUBAAAGAwAADgAAAAAAAAAAAAAAAAAuAgAA&#10;ZHJzL2Uyb0RvYy54bWxQSwECLQAUAAYACAAAACEA4cHoP90AAAAKAQAADwAAAAAAAAAAAAAAAADf&#10;AwAAZHJzL2Rvd25yZXYueG1sUEsFBgAAAAAEAAQA8wAAAOkEAAAAAA==&#10;" filled="f" stroked="f">
              <v:textbox style="mso-fit-shape-to-text:t" inset="0,0,0,0">
                <w:txbxContent>
                  <w:p w14:paraId="179EB4EC"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88801" w14:textId="77777777" w:rsidR="005D1F34" w:rsidRDefault="00000000">
    <w:pPr>
      <w:spacing w:line="1" w:lineRule="exact"/>
    </w:pPr>
    <w:r>
      <w:rPr>
        <w:noProof/>
      </w:rPr>
      <mc:AlternateContent>
        <mc:Choice Requires="wps">
          <w:drawing>
            <wp:anchor distT="0" distB="0" distL="0" distR="0" simplePos="0" relativeHeight="62914841" behindDoc="1" locked="0" layoutInCell="1" allowOverlap="1" wp14:anchorId="067741A6" wp14:editId="281E2219">
              <wp:simplePos x="0" y="0"/>
              <wp:positionH relativeFrom="page">
                <wp:posOffset>3696970</wp:posOffset>
              </wp:positionH>
              <wp:positionV relativeFrom="page">
                <wp:posOffset>575310</wp:posOffset>
              </wp:positionV>
              <wp:extent cx="280670" cy="88265"/>
              <wp:effectExtent l="0" t="0" r="0" b="0"/>
              <wp:wrapNone/>
              <wp:docPr id="292" name="Shape 29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3786112"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067741A6" id="_x0000_t202" coordsize="21600,21600" o:spt="202" path="m,l,21600r21600,l21600,xe">
              <v:stroke joinstyle="miter"/>
              <v:path gradientshapeok="t" o:connecttype="rect"/>
            </v:shapetype>
            <v:shape id="Shape 292" o:spid="_x0000_s1160" type="#_x0000_t202" style="position:absolute;margin-left:291.1pt;margin-top:45.3pt;width:22.1pt;height:6.95pt;z-index:-4404016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ULIhQEAAAYDAAAOAAAAZHJzL2Uyb0RvYy54bWysUttOwzAMfUfiH6K8s5Yh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" filled="f" stroked="f">
              <v:textbox style="mso-fit-shape-to-text:t" inset="0,0,0,0">
                <w:txbxContent>
                  <w:p w14:paraId="63786112"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2D64A" w14:textId="77777777" w:rsidR="005D1F34" w:rsidRDefault="00000000">
    <w:pPr>
      <w:spacing w:line="1" w:lineRule="exact"/>
    </w:pPr>
    <w:r>
      <w:rPr>
        <w:noProof/>
      </w:rPr>
      <mc:AlternateContent>
        <mc:Choice Requires="wps">
          <w:drawing>
            <wp:anchor distT="0" distB="0" distL="0" distR="0" simplePos="0" relativeHeight="62914695" behindDoc="1" locked="0" layoutInCell="1" allowOverlap="1" wp14:anchorId="3030EF3F" wp14:editId="60571555">
              <wp:simplePos x="0" y="0"/>
              <wp:positionH relativeFrom="page">
                <wp:posOffset>3696970</wp:posOffset>
              </wp:positionH>
              <wp:positionV relativeFrom="page">
                <wp:posOffset>575310</wp:posOffset>
              </wp:positionV>
              <wp:extent cx="280670" cy="88265"/>
              <wp:effectExtent l="0" t="0" r="0" b="0"/>
              <wp:wrapNone/>
              <wp:docPr id="26" name="Shape 26"/>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54DD8E88"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3030EF3F" id="_x0000_t202" coordsize="21600,21600" o:spt="202" path="m,l,21600r21600,l21600,xe">
              <v:stroke joinstyle="miter"/>
              <v:path gradientshapeok="t" o:connecttype="rect"/>
            </v:shapetype>
            <v:shape id="Shape 26" o:spid="_x0000_s1091" type="#_x0000_t202" style="position:absolute;margin-left:291.1pt;margin-top:45.3pt;width:22.1pt;height:6.95pt;z-index:-4404017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" filled="f" stroked="f">
              <v:textbox style="mso-fit-shape-to-text:t" inset="0,0,0,0">
                <w:txbxContent>
                  <w:p w14:paraId="54DD8E88"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27629" w14:textId="77777777" w:rsidR="005D1F34" w:rsidRDefault="00000000">
    <w:pPr>
      <w:spacing w:line="1" w:lineRule="exact"/>
    </w:pPr>
    <w:r>
      <w:rPr>
        <w:noProof/>
      </w:rPr>
      <mc:AlternateContent>
        <mc:Choice Requires="wps">
          <w:drawing>
            <wp:anchor distT="0" distB="0" distL="0" distR="0" simplePos="0" relativeHeight="62914705" behindDoc="1" locked="0" layoutInCell="1" allowOverlap="1" wp14:anchorId="07DA543B" wp14:editId="5DDE1E45">
              <wp:simplePos x="0" y="0"/>
              <wp:positionH relativeFrom="page">
                <wp:posOffset>3680460</wp:posOffset>
              </wp:positionH>
              <wp:positionV relativeFrom="page">
                <wp:posOffset>391160</wp:posOffset>
              </wp:positionV>
              <wp:extent cx="280670" cy="88265"/>
              <wp:effectExtent l="0" t="0" r="0" b="0"/>
              <wp:wrapNone/>
              <wp:docPr id="36" name="Shape 36"/>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0F69E29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07DA543B" id="_x0000_t202" coordsize="21600,21600" o:spt="202" path="m,l,21600r21600,l21600,xe">
              <v:stroke joinstyle="miter"/>
              <v:path gradientshapeok="t" o:connecttype="rect"/>
            </v:shapetype>
            <v:shape id="Shape 36" o:spid="_x0000_s1092" type="#_x0000_t202" style="position:absolute;margin-left:289.8pt;margin-top:30.8pt;width:22.1pt;height:6.95pt;z-index:-4404017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" filled="f" stroked="f">
              <v:textbox style="mso-fit-shape-to-text:t" inset="0,0,0,0">
                <w:txbxContent>
                  <w:p w14:paraId="0F69E29A"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707" behindDoc="1" locked="0" layoutInCell="1" allowOverlap="1" wp14:anchorId="2D3C17CE" wp14:editId="756A1266">
              <wp:simplePos x="0" y="0"/>
              <wp:positionH relativeFrom="page">
                <wp:posOffset>5765165</wp:posOffset>
              </wp:positionH>
              <wp:positionV relativeFrom="page">
                <wp:posOffset>1034415</wp:posOffset>
              </wp:positionV>
              <wp:extent cx="1109345" cy="113030"/>
              <wp:effectExtent l="0" t="0" r="0" b="0"/>
              <wp:wrapNone/>
              <wp:docPr id="38" name="Shape 38"/>
              <wp:cNvGraphicFramePr/>
              <a:graphic xmlns:a="http://schemas.openxmlformats.org/drawingml/2006/main">
                <a:graphicData uri="http://schemas.microsoft.com/office/word/2010/wordprocessingShape">
                  <wps:wsp>
                    <wps:cNvSpPr txBox="1"/>
                    <wps:spPr>
                      <a:xfrm>
                        <a:off x="0" y="0"/>
                        <a:ext cx="1109345" cy="113030"/>
                      </a:xfrm>
                      <a:prstGeom prst="rect">
                        <a:avLst/>
                      </a:prstGeom>
                      <a:noFill/>
                    </wps:spPr>
                    <wps:txbx>
                      <w:txbxContent>
                        <w:p w14:paraId="2DB09ABB"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K-1.6</w:t>
                          </w:r>
                        </w:p>
                      </w:txbxContent>
                    </wps:txbx>
                    <wps:bodyPr wrap="none" lIns="0" tIns="0" rIns="0" bIns="0">
                      <a:spAutoFit/>
                    </wps:bodyPr>
                  </wps:wsp>
                </a:graphicData>
              </a:graphic>
            </wp:anchor>
          </w:drawing>
        </mc:Choice>
        <mc:Fallback>
          <w:pict>
            <v:shape w14:anchorId="2D3C17CE" id="Shape 38" o:spid="_x0000_s1093" type="#_x0000_t202" style="position:absolute;margin-left:453.95pt;margin-top:81.45pt;width:87.35pt;height:8.9pt;z-index:-4404017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" filled="f" stroked="f">
              <v:textbox style="mso-fit-shape-to-text:t" inset="0,0,0,0">
                <w:txbxContent>
                  <w:p w14:paraId="2DB09ABB"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K-1.6</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A19AC" w14:textId="77777777" w:rsidR="005D1F34" w:rsidRDefault="00000000">
    <w:pPr>
      <w:spacing w:line="1" w:lineRule="exact"/>
    </w:pPr>
    <w:r>
      <w:rPr>
        <w:noProof/>
      </w:rPr>
      <mc:AlternateContent>
        <mc:Choice Requires="wps">
          <w:drawing>
            <wp:anchor distT="0" distB="0" distL="0" distR="0" simplePos="0" relativeHeight="62914701" behindDoc="1" locked="0" layoutInCell="1" allowOverlap="1" wp14:anchorId="0150C7B9" wp14:editId="130AB0A5">
              <wp:simplePos x="0" y="0"/>
              <wp:positionH relativeFrom="page">
                <wp:posOffset>3680460</wp:posOffset>
              </wp:positionH>
              <wp:positionV relativeFrom="page">
                <wp:posOffset>391160</wp:posOffset>
              </wp:positionV>
              <wp:extent cx="280670" cy="88265"/>
              <wp:effectExtent l="0" t="0" r="0" b="0"/>
              <wp:wrapNone/>
              <wp:docPr id="32" name="Shape 32"/>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6A068AFD"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0150C7B9" id="_x0000_t202" coordsize="21600,21600" o:spt="202" path="m,l,21600r21600,l21600,xe">
              <v:stroke joinstyle="miter"/>
              <v:path gradientshapeok="t" o:connecttype="rect"/>
            </v:shapetype>
            <v:shape id="Shape 32" o:spid="_x0000_s1094" type="#_x0000_t202" style="position:absolute;margin-left:289.8pt;margin-top:30.8pt;width:22.1pt;height:6.95pt;z-index:-44040177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" filled="f" stroked="f">
              <v:textbox style="mso-fit-shape-to-text:t" inset="0,0,0,0">
                <w:txbxContent>
                  <w:p w14:paraId="6A068AFD"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703" behindDoc="1" locked="0" layoutInCell="1" allowOverlap="1" wp14:anchorId="1C275268" wp14:editId="2B91220F">
              <wp:simplePos x="0" y="0"/>
              <wp:positionH relativeFrom="page">
                <wp:posOffset>5765165</wp:posOffset>
              </wp:positionH>
              <wp:positionV relativeFrom="page">
                <wp:posOffset>1034415</wp:posOffset>
              </wp:positionV>
              <wp:extent cx="1109345" cy="113030"/>
              <wp:effectExtent l="0" t="0" r="0" b="0"/>
              <wp:wrapNone/>
              <wp:docPr id="34" name="Shape 34"/>
              <wp:cNvGraphicFramePr/>
              <a:graphic xmlns:a="http://schemas.openxmlformats.org/drawingml/2006/main">
                <a:graphicData uri="http://schemas.microsoft.com/office/word/2010/wordprocessingShape">
                  <wps:wsp>
                    <wps:cNvSpPr txBox="1"/>
                    <wps:spPr>
                      <a:xfrm>
                        <a:off x="0" y="0"/>
                        <a:ext cx="1109345" cy="113030"/>
                      </a:xfrm>
                      <a:prstGeom prst="rect">
                        <a:avLst/>
                      </a:prstGeom>
                      <a:noFill/>
                    </wps:spPr>
                    <wps:txbx>
                      <w:txbxContent>
                        <w:p w14:paraId="147304A8"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K-1.6</w:t>
                          </w:r>
                        </w:p>
                      </w:txbxContent>
                    </wps:txbx>
                    <wps:bodyPr wrap="none" lIns="0" tIns="0" rIns="0" bIns="0">
                      <a:spAutoFit/>
                    </wps:bodyPr>
                  </wps:wsp>
                </a:graphicData>
              </a:graphic>
            </wp:anchor>
          </w:drawing>
        </mc:Choice>
        <mc:Fallback>
          <w:pict>
            <v:shape w14:anchorId="1C275268" id="Shape 34" o:spid="_x0000_s1095" type="#_x0000_t202" style="position:absolute;margin-left:453.95pt;margin-top:81.45pt;width:87.35pt;height:8.9pt;z-index:-44040177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" filled="f" stroked="f">
              <v:textbox style="mso-fit-shape-to-text:t" inset="0,0,0,0">
                <w:txbxContent>
                  <w:p w14:paraId="147304A8"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K-1.6</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EE4E5" w14:textId="77777777" w:rsidR="005D1F34" w:rsidRDefault="00000000">
    <w:pPr>
      <w:spacing w:line="1" w:lineRule="exact"/>
    </w:pPr>
    <w:r>
      <w:rPr>
        <w:noProof/>
      </w:rPr>
      <mc:AlternateContent>
        <mc:Choice Requires="wps">
          <w:drawing>
            <wp:anchor distT="0" distB="0" distL="0" distR="0" simplePos="0" relativeHeight="62914709" behindDoc="1" locked="0" layoutInCell="1" allowOverlap="1" wp14:anchorId="79D4531A" wp14:editId="61851719">
              <wp:simplePos x="0" y="0"/>
              <wp:positionH relativeFrom="page">
                <wp:posOffset>3679190</wp:posOffset>
              </wp:positionH>
              <wp:positionV relativeFrom="page">
                <wp:posOffset>391160</wp:posOffset>
              </wp:positionV>
              <wp:extent cx="283210" cy="91440"/>
              <wp:effectExtent l="0" t="0" r="0" b="0"/>
              <wp:wrapNone/>
              <wp:docPr id="40" name="Shape 40"/>
              <wp:cNvGraphicFramePr/>
              <a:graphic xmlns:a="http://schemas.openxmlformats.org/drawingml/2006/main">
                <a:graphicData uri="http://schemas.microsoft.com/office/word/2010/wordprocessingShape">
                  <wps:wsp>
                    <wps:cNvSpPr txBox="1"/>
                    <wps:spPr>
                      <a:xfrm>
                        <a:off x="0" y="0"/>
                        <a:ext cx="283210" cy="91440"/>
                      </a:xfrm>
                      <a:prstGeom prst="rect">
                        <a:avLst/>
                      </a:prstGeom>
                      <a:noFill/>
                    </wps:spPr>
                    <wps:txbx>
                      <w:txbxContent>
                        <w:p w14:paraId="302AF99B"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79D4531A" id="_x0000_t202" coordsize="21600,21600" o:spt="202" path="m,l,21600r21600,l21600,xe">
              <v:stroke joinstyle="miter"/>
              <v:path gradientshapeok="t" o:connecttype="rect"/>
            </v:shapetype>
            <v:shape id="Shape 40" o:spid="_x0000_s1096" type="#_x0000_t202" style="position:absolute;margin-left:289.7pt;margin-top:30.8pt;width:22.3pt;height:7.2pt;z-index:-4404017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" filled="f" stroked="f">
              <v:textbox style="mso-fit-shape-to-text:t" inset="0,0,0,0">
                <w:txbxContent>
                  <w:p w14:paraId="302AF99B"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r>
      <w:rPr>
        <w:noProof/>
      </w:rPr>
      <mc:AlternateContent>
        <mc:Choice Requires="wps">
          <w:drawing>
            <wp:anchor distT="0" distB="0" distL="0" distR="0" simplePos="0" relativeHeight="62914711" behindDoc="1" locked="0" layoutInCell="1" allowOverlap="1" wp14:anchorId="49D40C0C" wp14:editId="66DF0CC3">
              <wp:simplePos x="0" y="0"/>
              <wp:positionH relativeFrom="page">
                <wp:posOffset>5763895</wp:posOffset>
              </wp:positionH>
              <wp:positionV relativeFrom="page">
                <wp:posOffset>1036955</wp:posOffset>
              </wp:positionV>
              <wp:extent cx="1109345" cy="109855"/>
              <wp:effectExtent l="0" t="0" r="0" b="0"/>
              <wp:wrapNone/>
              <wp:docPr id="42" name="Shape 42"/>
              <wp:cNvGraphicFramePr/>
              <a:graphic xmlns:a="http://schemas.openxmlformats.org/drawingml/2006/main">
                <a:graphicData uri="http://schemas.microsoft.com/office/word/2010/wordprocessingShape">
                  <wps:wsp>
                    <wps:cNvSpPr txBox="1"/>
                    <wps:spPr>
                      <a:xfrm>
                        <a:off x="0" y="0"/>
                        <a:ext cx="1109345" cy="109855"/>
                      </a:xfrm>
                      <a:prstGeom prst="rect">
                        <a:avLst/>
                      </a:prstGeom>
                      <a:noFill/>
                    </wps:spPr>
                    <wps:txbx>
                      <w:txbxContent>
                        <w:p w14:paraId="21936CB1"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K-1.5</w:t>
                          </w:r>
                        </w:p>
                      </w:txbxContent>
                    </wps:txbx>
                    <wps:bodyPr wrap="none" lIns="0" tIns="0" rIns="0" bIns="0">
                      <a:spAutoFit/>
                    </wps:bodyPr>
                  </wps:wsp>
                </a:graphicData>
              </a:graphic>
            </wp:anchor>
          </w:drawing>
        </mc:Choice>
        <mc:Fallback>
          <w:pict>
            <v:shape w14:anchorId="49D40C0C" id="Shape 42" o:spid="_x0000_s1097" type="#_x0000_t202" style="position:absolute;margin-left:453.85pt;margin-top:81.65pt;width:87.35pt;height:8.65pt;z-index:-4404017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" filled="f" stroked="f">
              <v:textbox style="mso-fit-shape-to-text:t" inset="0,0,0,0">
                <w:txbxContent>
                  <w:p w14:paraId="21936CB1" w14:textId="77777777" w:rsidR="005D1F34" w:rsidRDefault="00000000">
                    <w:pPr>
                      <w:pStyle w:val="Headerorfooter20"/>
                      <w:rPr>
                        <w:sz w:val="24"/>
                        <w:szCs w:val="24"/>
                      </w:rPr>
                    </w:pPr>
                    <w:r>
                      <w:rPr>
                        <w:rFonts w:ascii="Bookman Old Style" w:eastAsia="Bookman Old Style" w:hAnsi="Bookman Old Style" w:cs="Bookman Old Style"/>
                        <w:sz w:val="24"/>
                        <w:szCs w:val="24"/>
                      </w:rPr>
                      <w:t>FORMAT K-1.5</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4B727" w14:textId="77777777" w:rsidR="005D1F34" w:rsidRDefault="00000000">
    <w:pPr>
      <w:spacing w:line="1" w:lineRule="exact"/>
    </w:pPr>
    <w:r>
      <w:rPr>
        <w:noProof/>
      </w:rPr>
      <mc:AlternateContent>
        <mc:Choice Requires="wps">
          <w:drawing>
            <wp:anchor distT="0" distB="0" distL="0" distR="0" simplePos="0" relativeHeight="62914717" behindDoc="1" locked="0" layoutInCell="1" allowOverlap="1" wp14:anchorId="15F97DF8" wp14:editId="1F624081">
              <wp:simplePos x="0" y="0"/>
              <wp:positionH relativeFrom="page">
                <wp:posOffset>3696970</wp:posOffset>
              </wp:positionH>
              <wp:positionV relativeFrom="page">
                <wp:posOffset>575310</wp:posOffset>
              </wp:positionV>
              <wp:extent cx="280670" cy="88265"/>
              <wp:effectExtent l="0" t="0" r="0" b="0"/>
              <wp:wrapNone/>
              <wp:docPr id="48" name="Shape 48"/>
              <wp:cNvGraphicFramePr/>
              <a:graphic xmlns:a="http://schemas.openxmlformats.org/drawingml/2006/main">
                <a:graphicData uri="http://schemas.microsoft.com/office/word/2010/wordprocessingShape">
                  <wps:wsp>
                    <wps:cNvSpPr txBox="1"/>
                    <wps:spPr>
                      <a:xfrm>
                        <a:off x="0" y="0"/>
                        <a:ext cx="280670" cy="88265"/>
                      </a:xfrm>
                      <a:prstGeom prst="rect">
                        <a:avLst/>
                      </a:prstGeom>
                      <a:noFill/>
                    </wps:spPr>
                    <wps:txbx>
                      <w:txbxContent>
                        <w:p w14:paraId="74E38ADD"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wps:txbx>
                    <wps:bodyPr wrap="none" lIns="0" tIns="0" rIns="0" bIns="0">
                      <a:spAutoFit/>
                    </wps:bodyPr>
                  </wps:wsp>
                </a:graphicData>
              </a:graphic>
            </wp:anchor>
          </w:drawing>
        </mc:Choice>
        <mc:Fallback>
          <w:pict>
            <v:shapetype w14:anchorId="15F97DF8" id="_x0000_t202" coordsize="21600,21600" o:spt="202" path="m,l,21600r21600,l21600,xe">
              <v:stroke joinstyle="miter"/>
              <v:path gradientshapeok="t" o:connecttype="rect"/>
            </v:shapetype>
            <v:shape id="Shape 48" o:spid="_x0000_s1098" type="#_x0000_t202" style="position:absolute;margin-left:291.1pt;margin-top:45.3pt;width:22.1pt;height:6.95pt;z-index:-4404017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" filled="f" stroked="f">
              <v:textbox style="mso-fit-shape-to-text:t" inset="0,0,0,0">
                <w:txbxContent>
                  <w:p w14:paraId="74E38ADD" w14:textId="77777777" w:rsidR="005D1F34" w:rsidRDefault="00000000">
                    <w:pPr>
                      <w:pStyle w:val="Headerorfooter20"/>
                      <w:rPr>
                        <w:sz w:val="14"/>
                        <w:szCs w:val="14"/>
                      </w:rPr>
                    </w:pPr>
                    <w:r>
                      <w:rPr>
                        <w:rFonts w:ascii="Arial" w:eastAsia="Arial" w:hAnsi="Arial" w:cs="Arial"/>
                        <w:b/>
                        <w:bCs/>
                        <w:sz w:val="14"/>
                        <w:szCs w:val="14"/>
                      </w:rPr>
                      <w:t xml:space="preserve">- </w:t>
                    </w:r>
                    <w:r>
                      <w:fldChar w:fldCharType="begin"/>
                    </w:r>
                    <w:r>
                      <w:instrText xml:space="preserve"> PAGE \* MERGEFORMAT </w:instrText>
                    </w:r>
                    <w:r>
                      <w:fldChar w:fldCharType="separate"/>
                    </w:r>
                    <w:r>
                      <w:rPr>
                        <w:rFonts w:ascii="Arial" w:eastAsia="Arial" w:hAnsi="Arial" w:cs="Arial"/>
                        <w:b/>
                        <w:bCs/>
                        <w:sz w:val="14"/>
                        <w:szCs w:val="14"/>
                      </w:rPr>
                      <w:t>#</w:t>
                    </w:r>
                    <w:r>
                      <w:rPr>
                        <w:rFonts w:ascii="Arial" w:eastAsia="Arial" w:hAnsi="Arial" w:cs="Arial"/>
                        <w:b/>
                        <w:bCs/>
                        <w:sz w:val="14"/>
                        <w:szCs w:val="14"/>
                      </w:rPr>
                      <w:fldChar w:fldCharType="end"/>
                    </w:r>
                    <w:r>
                      <w:rPr>
                        <w:rFonts w:ascii="Arial" w:eastAsia="Arial" w:hAnsi="Arial" w:cs="Arial"/>
                        <w:b/>
                        <w:bCs/>
                        <w:sz w:val="14"/>
                        <w:szCs w:val="14"/>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616A"/>
    <w:multiLevelType w:val="multilevel"/>
    <w:tmpl w:val="F052443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E6682"/>
    <w:multiLevelType w:val="multilevel"/>
    <w:tmpl w:val="CA76C5F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321AFF"/>
    <w:multiLevelType w:val="multilevel"/>
    <w:tmpl w:val="C6EA920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542C34"/>
    <w:multiLevelType w:val="multilevel"/>
    <w:tmpl w:val="16283FC0"/>
    <w:lvl w:ilvl="0">
      <w:start w:val="4"/>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8132A1"/>
    <w:multiLevelType w:val="multilevel"/>
    <w:tmpl w:val="1390F6C4"/>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421EEE"/>
    <w:multiLevelType w:val="multilevel"/>
    <w:tmpl w:val="7BB89D42"/>
    <w:lvl w:ilvl="0">
      <w:start w:val="2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9727A4"/>
    <w:multiLevelType w:val="multilevel"/>
    <w:tmpl w:val="FE22114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EC63A9"/>
    <w:multiLevelType w:val="multilevel"/>
    <w:tmpl w:val="1ACEBF2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5F2878"/>
    <w:multiLevelType w:val="multilevel"/>
    <w:tmpl w:val="A13033B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ACC5500"/>
    <w:multiLevelType w:val="multilevel"/>
    <w:tmpl w:val="6E44A6F6"/>
    <w:lvl w:ilvl="0">
      <w:start w:val="4"/>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2000CB"/>
    <w:multiLevelType w:val="multilevel"/>
    <w:tmpl w:val="376EC50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B5C032B"/>
    <w:multiLevelType w:val="multilevel"/>
    <w:tmpl w:val="90D479D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4D0322"/>
    <w:multiLevelType w:val="multilevel"/>
    <w:tmpl w:val="D952AA8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0221368"/>
    <w:multiLevelType w:val="multilevel"/>
    <w:tmpl w:val="69206D1A"/>
    <w:lvl w:ilvl="0">
      <w:start w:val="1"/>
      <w:numFmt w:val="bullet"/>
      <w:lvlText w:val="□"/>
      <w:lvlJc w:val="left"/>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09972A1"/>
    <w:multiLevelType w:val="multilevel"/>
    <w:tmpl w:val="9E26871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0A12DAC"/>
    <w:multiLevelType w:val="multilevel"/>
    <w:tmpl w:val="B0FEAAC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0BD6132"/>
    <w:multiLevelType w:val="multilevel"/>
    <w:tmpl w:val="1A8851F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CA31E4"/>
    <w:multiLevelType w:val="multilevel"/>
    <w:tmpl w:val="8F6000C8"/>
    <w:lvl w:ilvl="0">
      <w:start w:val="5"/>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25738F4"/>
    <w:multiLevelType w:val="multilevel"/>
    <w:tmpl w:val="54FEFBB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498451D"/>
    <w:multiLevelType w:val="multilevel"/>
    <w:tmpl w:val="797288A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56C7455"/>
    <w:multiLevelType w:val="multilevel"/>
    <w:tmpl w:val="7170699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6817C68"/>
    <w:multiLevelType w:val="multilevel"/>
    <w:tmpl w:val="D80CF122"/>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87579AF"/>
    <w:multiLevelType w:val="multilevel"/>
    <w:tmpl w:val="FE7445C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F20981"/>
    <w:multiLevelType w:val="multilevel"/>
    <w:tmpl w:val="A19C715A"/>
    <w:lvl w:ilvl="0">
      <w:start w:val="1"/>
      <w:numFmt w:val="bullet"/>
      <w:lvlText w:val="□"/>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AAA1E15"/>
    <w:multiLevelType w:val="multilevel"/>
    <w:tmpl w:val="ABDEF090"/>
    <w:lvl w:ilvl="0">
      <w:start w:val="4"/>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FF7155"/>
    <w:multiLevelType w:val="multilevel"/>
    <w:tmpl w:val="5678B82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346148"/>
    <w:multiLevelType w:val="multilevel"/>
    <w:tmpl w:val="8230F408"/>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B3F021D"/>
    <w:multiLevelType w:val="multilevel"/>
    <w:tmpl w:val="A28697E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BAD7DED"/>
    <w:multiLevelType w:val="multilevel"/>
    <w:tmpl w:val="6EF061C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BE715B7"/>
    <w:multiLevelType w:val="multilevel"/>
    <w:tmpl w:val="63CA923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DA623E3"/>
    <w:multiLevelType w:val="multilevel"/>
    <w:tmpl w:val="D062DBFC"/>
    <w:lvl w:ilvl="0">
      <w:start w:val="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E205C42"/>
    <w:multiLevelType w:val="multilevel"/>
    <w:tmpl w:val="53D454FE"/>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E8337D6"/>
    <w:multiLevelType w:val="multilevel"/>
    <w:tmpl w:val="ADD659C4"/>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ECF1C09"/>
    <w:multiLevelType w:val="multilevel"/>
    <w:tmpl w:val="602C101A"/>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FB75C03"/>
    <w:multiLevelType w:val="multilevel"/>
    <w:tmpl w:val="64E0684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17D67D9"/>
    <w:multiLevelType w:val="multilevel"/>
    <w:tmpl w:val="8D7C63A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1904B31"/>
    <w:multiLevelType w:val="multilevel"/>
    <w:tmpl w:val="D8E4364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1F912F3"/>
    <w:multiLevelType w:val="multilevel"/>
    <w:tmpl w:val="4EF4536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2096C90"/>
    <w:multiLevelType w:val="multilevel"/>
    <w:tmpl w:val="2B165F2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23C0164"/>
    <w:multiLevelType w:val="multilevel"/>
    <w:tmpl w:val="EE76DF9A"/>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32A3AE1"/>
    <w:multiLevelType w:val="multilevel"/>
    <w:tmpl w:val="1F346C6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3B80CFC"/>
    <w:multiLevelType w:val="multilevel"/>
    <w:tmpl w:val="92D6AC72"/>
    <w:lvl w:ilvl="0">
      <w:start w:val="4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55C641C"/>
    <w:multiLevelType w:val="multilevel"/>
    <w:tmpl w:val="7EB2DEB2"/>
    <w:lvl w:ilvl="0">
      <w:start w:val="1"/>
      <w:numFmt w:val="decimal"/>
      <w:lvlText w:val="%1)"/>
      <w:lvlJc w:val="left"/>
      <w:rPr>
        <w:rFonts w:ascii="Arial" w:eastAsia="Arial" w:hAnsi="Arial" w:cs="Arial"/>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6ED123B"/>
    <w:multiLevelType w:val="multilevel"/>
    <w:tmpl w:val="38266B7A"/>
    <w:lvl w:ilvl="0">
      <w:start w:val="1"/>
      <w:numFmt w:val="upperRoman"/>
      <w:lvlText w:val="%1."/>
      <w:lvlJc w:val="left"/>
      <w:rPr>
        <w:rFonts w:ascii="Bookman Old Style" w:eastAsia="Bookman Old Style" w:hAnsi="Bookman Old Style" w:cs="Bookman Old Style"/>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7452EB8"/>
    <w:multiLevelType w:val="multilevel"/>
    <w:tmpl w:val="F6D03A0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78145F5"/>
    <w:multiLevelType w:val="multilevel"/>
    <w:tmpl w:val="0B425798"/>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7FD47FC"/>
    <w:multiLevelType w:val="multilevel"/>
    <w:tmpl w:val="A2CA8B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9862C5B"/>
    <w:multiLevelType w:val="multilevel"/>
    <w:tmpl w:val="D5A0D2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9880011"/>
    <w:multiLevelType w:val="multilevel"/>
    <w:tmpl w:val="91B67BBA"/>
    <w:lvl w:ilvl="0">
      <w:start w:val="1"/>
      <w:numFmt w:val="upperRoman"/>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9C65C02"/>
    <w:multiLevelType w:val="multilevel"/>
    <w:tmpl w:val="08DE7AA2"/>
    <w:lvl w:ilvl="0">
      <w:start w:val="3"/>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B867FC7"/>
    <w:multiLevelType w:val="multilevel"/>
    <w:tmpl w:val="A314D294"/>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C2D6CD3"/>
    <w:multiLevelType w:val="multilevel"/>
    <w:tmpl w:val="4C04C37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C614DB0"/>
    <w:multiLevelType w:val="multilevel"/>
    <w:tmpl w:val="213AFBC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CB83862"/>
    <w:multiLevelType w:val="multilevel"/>
    <w:tmpl w:val="92F415B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D6778F8"/>
    <w:multiLevelType w:val="multilevel"/>
    <w:tmpl w:val="3B70CA2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04A3E2B"/>
    <w:multiLevelType w:val="multilevel"/>
    <w:tmpl w:val="51B2A5C2"/>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053182D"/>
    <w:multiLevelType w:val="multilevel"/>
    <w:tmpl w:val="7A3014C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2D6686D"/>
    <w:multiLevelType w:val="multilevel"/>
    <w:tmpl w:val="BBC0317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61208CF"/>
    <w:multiLevelType w:val="multilevel"/>
    <w:tmpl w:val="573631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88E50C1"/>
    <w:multiLevelType w:val="multilevel"/>
    <w:tmpl w:val="89F4F2A0"/>
    <w:lvl w:ilvl="0">
      <w:start w:val="1"/>
      <w:numFmt w:val="bullet"/>
      <w:lvlText w:val="□"/>
      <w:lvlJc w:val="left"/>
      <w:rPr>
        <w:rFonts w:ascii="Calibri" w:eastAsia="Calibri" w:hAnsi="Calibri" w:cs="Calibri"/>
        <w:b/>
        <w:bCs/>
        <w:i w:val="0"/>
        <w:iCs w:val="0"/>
        <w:smallCaps w:val="0"/>
        <w:strike w:val="0"/>
        <w:color w:val="416F9B"/>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A260176"/>
    <w:multiLevelType w:val="multilevel"/>
    <w:tmpl w:val="74E2996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A312DB8"/>
    <w:multiLevelType w:val="multilevel"/>
    <w:tmpl w:val="6F0474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AC130AD"/>
    <w:multiLevelType w:val="multilevel"/>
    <w:tmpl w:val="291C6230"/>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BD2200C"/>
    <w:multiLevelType w:val="multilevel"/>
    <w:tmpl w:val="2682B01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BE74201"/>
    <w:multiLevelType w:val="multilevel"/>
    <w:tmpl w:val="D6B8D92C"/>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113407A"/>
    <w:multiLevelType w:val="multilevel"/>
    <w:tmpl w:val="864815C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16F112B"/>
    <w:multiLevelType w:val="multilevel"/>
    <w:tmpl w:val="93383034"/>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3926C37"/>
    <w:multiLevelType w:val="multilevel"/>
    <w:tmpl w:val="B6C65DA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3BB29A5"/>
    <w:multiLevelType w:val="multilevel"/>
    <w:tmpl w:val="B57E33D6"/>
    <w:lvl w:ilvl="0">
      <w:start w:val="1"/>
      <w:numFmt w:val="bullet"/>
      <w:lvlText w:val="□"/>
      <w:lvlJc w:val="left"/>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4497A52"/>
    <w:multiLevelType w:val="multilevel"/>
    <w:tmpl w:val="034CBC6A"/>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45D6785"/>
    <w:multiLevelType w:val="multilevel"/>
    <w:tmpl w:val="5AB2EF84"/>
    <w:lvl w:ilvl="0">
      <w:start w:val="47"/>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61859C7"/>
    <w:multiLevelType w:val="multilevel"/>
    <w:tmpl w:val="E942346C"/>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63C2054"/>
    <w:multiLevelType w:val="multilevel"/>
    <w:tmpl w:val="CEA8A99E"/>
    <w:lvl w:ilvl="0">
      <w:start w:val="1"/>
      <w:numFmt w:val="lowerLetter"/>
      <w:lvlText w:val="%1."/>
      <w:lvlJc w:val="left"/>
      <w:rPr>
        <w:rFonts w:ascii="Calibri" w:eastAsia="Calibri" w:hAnsi="Calibri" w:cs="Calibri"/>
        <w:b/>
        <w:bCs/>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63F3028"/>
    <w:multiLevelType w:val="multilevel"/>
    <w:tmpl w:val="66E00878"/>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66E1DF5"/>
    <w:multiLevelType w:val="multilevel"/>
    <w:tmpl w:val="FA867286"/>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76002E1"/>
    <w:multiLevelType w:val="multilevel"/>
    <w:tmpl w:val="6512D6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477B0C1A"/>
    <w:multiLevelType w:val="multilevel"/>
    <w:tmpl w:val="DE5043D8"/>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7E96B6D"/>
    <w:multiLevelType w:val="multilevel"/>
    <w:tmpl w:val="E99C8EA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8A94FD0"/>
    <w:multiLevelType w:val="multilevel"/>
    <w:tmpl w:val="2C1A639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94F3175"/>
    <w:multiLevelType w:val="multilevel"/>
    <w:tmpl w:val="19AC5CE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B5C5533"/>
    <w:multiLevelType w:val="multilevel"/>
    <w:tmpl w:val="B78CFAE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BD31B07"/>
    <w:multiLevelType w:val="multilevel"/>
    <w:tmpl w:val="43848CAC"/>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C8B3A14"/>
    <w:multiLevelType w:val="multilevel"/>
    <w:tmpl w:val="95288AF4"/>
    <w:lvl w:ilvl="0">
      <w:start w:val="1"/>
      <w:numFmt w:val="bullet"/>
      <w:lvlText w:val="□"/>
      <w:lvlJc w:val="left"/>
      <w:rPr>
        <w:rFonts w:ascii="Calibri" w:eastAsia="Calibri" w:hAnsi="Calibri" w:cs="Calibri"/>
        <w:b/>
        <w:bCs/>
        <w:i w:val="0"/>
        <w:iCs w:val="0"/>
        <w:smallCaps w:val="0"/>
        <w:strike w:val="0"/>
        <w:color w:val="416F9B"/>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D3667D6"/>
    <w:multiLevelType w:val="multilevel"/>
    <w:tmpl w:val="9E20A0E6"/>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D962ECA"/>
    <w:multiLevelType w:val="multilevel"/>
    <w:tmpl w:val="8384E74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E20609C"/>
    <w:multiLevelType w:val="multilevel"/>
    <w:tmpl w:val="318412D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EED167F"/>
    <w:multiLevelType w:val="multilevel"/>
    <w:tmpl w:val="6DBE99D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0E80CFA"/>
    <w:multiLevelType w:val="multilevel"/>
    <w:tmpl w:val="FEA495E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1F44C4A"/>
    <w:multiLevelType w:val="multilevel"/>
    <w:tmpl w:val="CE28525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3470525"/>
    <w:multiLevelType w:val="multilevel"/>
    <w:tmpl w:val="1E3C255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44F1703"/>
    <w:multiLevelType w:val="multilevel"/>
    <w:tmpl w:val="F03E2A80"/>
    <w:lvl w:ilvl="0">
      <w:start w:val="100"/>
      <w:numFmt w:val="lowerRoman"/>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7ED5AC6"/>
    <w:multiLevelType w:val="multilevel"/>
    <w:tmpl w:val="3AC04E1A"/>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8237349"/>
    <w:multiLevelType w:val="multilevel"/>
    <w:tmpl w:val="F0E665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58F57758"/>
    <w:multiLevelType w:val="multilevel"/>
    <w:tmpl w:val="8B526360"/>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9DC0C44"/>
    <w:multiLevelType w:val="multilevel"/>
    <w:tmpl w:val="8ED89AF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59F71580"/>
    <w:multiLevelType w:val="multilevel"/>
    <w:tmpl w:val="FF6221C2"/>
    <w:lvl w:ilvl="0">
      <w:start w:val="8"/>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A1A51D7"/>
    <w:multiLevelType w:val="multilevel"/>
    <w:tmpl w:val="BF4EADE2"/>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B1E5369"/>
    <w:multiLevelType w:val="multilevel"/>
    <w:tmpl w:val="6C0A242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D1E17D5"/>
    <w:multiLevelType w:val="multilevel"/>
    <w:tmpl w:val="E2F2E9A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5EC747C1"/>
    <w:multiLevelType w:val="multilevel"/>
    <w:tmpl w:val="E736AF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5F6C6BEA"/>
    <w:multiLevelType w:val="multilevel"/>
    <w:tmpl w:val="6422EB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0BC5ADF"/>
    <w:multiLevelType w:val="multilevel"/>
    <w:tmpl w:val="E9D6394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0CA0276"/>
    <w:multiLevelType w:val="multilevel"/>
    <w:tmpl w:val="484E415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19C7A97"/>
    <w:multiLevelType w:val="multilevel"/>
    <w:tmpl w:val="AC4EC2A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3190D97"/>
    <w:multiLevelType w:val="multilevel"/>
    <w:tmpl w:val="3B6AE19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41D6A08"/>
    <w:multiLevelType w:val="multilevel"/>
    <w:tmpl w:val="F7981D1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4833D8C"/>
    <w:multiLevelType w:val="multilevel"/>
    <w:tmpl w:val="A6D8277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65466A08"/>
    <w:multiLevelType w:val="multilevel"/>
    <w:tmpl w:val="06AC574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6482527"/>
    <w:multiLevelType w:val="multilevel"/>
    <w:tmpl w:val="F3BC3476"/>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77409C9"/>
    <w:multiLevelType w:val="multilevel"/>
    <w:tmpl w:val="2F60EAEC"/>
    <w:lvl w:ilvl="0">
      <w:start w:val="33"/>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784033C"/>
    <w:multiLevelType w:val="multilevel"/>
    <w:tmpl w:val="8E7C94B4"/>
    <w:lvl w:ilvl="0">
      <w:start w:val="1"/>
      <w:numFmt w:val="upperRoman"/>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67EC16FF"/>
    <w:multiLevelType w:val="multilevel"/>
    <w:tmpl w:val="DC289938"/>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7FB571F"/>
    <w:multiLevelType w:val="multilevel"/>
    <w:tmpl w:val="1BD28C0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685F4F96"/>
    <w:multiLevelType w:val="multilevel"/>
    <w:tmpl w:val="0C36E984"/>
    <w:lvl w:ilvl="0">
      <w:start w:val="1"/>
      <w:numFmt w:val="bullet"/>
      <w:lvlText w:val="□"/>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8652F7D"/>
    <w:multiLevelType w:val="multilevel"/>
    <w:tmpl w:val="1F6CDC7E"/>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8874590"/>
    <w:multiLevelType w:val="multilevel"/>
    <w:tmpl w:val="E56294A6"/>
    <w:lvl w:ilvl="0">
      <w:start w:val="1"/>
      <w:numFmt w:val="bullet"/>
      <w:lvlText w:val="□"/>
      <w:lvlJc w:val="left"/>
      <w:rPr>
        <w:rFonts w:ascii="Calibri" w:eastAsia="Calibri" w:hAnsi="Calibri" w:cs="Calibri"/>
        <w:b/>
        <w:bCs/>
        <w:i/>
        <w:iCs/>
        <w:smallCaps w:val="0"/>
        <w:strike w:val="0"/>
        <w:color w:val="416F9B"/>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8EE5079"/>
    <w:multiLevelType w:val="multilevel"/>
    <w:tmpl w:val="024A40F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69EC57A4"/>
    <w:multiLevelType w:val="multilevel"/>
    <w:tmpl w:val="06EE252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AE470DA"/>
    <w:multiLevelType w:val="multilevel"/>
    <w:tmpl w:val="796A6BD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6B863966"/>
    <w:multiLevelType w:val="multilevel"/>
    <w:tmpl w:val="763A14AA"/>
    <w:lvl w:ilvl="0">
      <w:start w:val="1"/>
      <w:numFmt w:val="bullet"/>
      <w:lvlText w:val="□"/>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BCC412B"/>
    <w:multiLevelType w:val="multilevel"/>
    <w:tmpl w:val="9190CA7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C624C87"/>
    <w:multiLevelType w:val="multilevel"/>
    <w:tmpl w:val="25D22B7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D2742A3"/>
    <w:multiLevelType w:val="multilevel"/>
    <w:tmpl w:val="5748F44E"/>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E52091F"/>
    <w:multiLevelType w:val="multilevel"/>
    <w:tmpl w:val="11A065E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ED94A00"/>
    <w:multiLevelType w:val="multilevel"/>
    <w:tmpl w:val="5E28BB2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EF747A6"/>
    <w:multiLevelType w:val="multilevel"/>
    <w:tmpl w:val="D5D846A6"/>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F3348D9"/>
    <w:multiLevelType w:val="multilevel"/>
    <w:tmpl w:val="E870B926"/>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F83502A"/>
    <w:multiLevelType w:val="multilevel"/>
    <w:tmpl w:val="65BAEED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2311273"/>
    <w:multiLevelType w:val="multilevel"/>
    <w:tmpl w:val="190415B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72841467"/>
    <w:multiLevelType w:val="multilevel"/>
    <w:tmpl w:val="B86ECD6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3682622"/>
    <w:multiLevelType w:val="multilevel"/>
    <w:tmpl w:val="655CD104"/>
    <w:lvl w:ilvl="0">
      <w:start w:val="1"/>
      <w:numFmt w:val="low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73901C71"/>
    <w:multiLevelType w:val="multilevel"/>
    <w:tmpl w:val="8716E3E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73F67885"/>
    <w:multiLevelType w:val="multilevel"/>
    <w:tmpl w:val="A43AEA14"/>
    <w:lvl w:ilvl="0">
      <w:start w:val="1"/>
      <w:numFmt w:val="bullet"/>
      <w:lvlText w:val="□"/>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74982CED"/>
    <w:multiLevelType w:val="multilevel"/>
    <w:tmpl w:val="5A8C40C2"/>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749B32EC"/>
    <w:multiLevelType w:val="multilevel"/>
    <w:tmpl w:val="A7785AC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76EA43DF"/>
    <w:multiLevelType w:val="multilevel"/>
    <w:tmpl w:val="07AEDEE2"/>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77CD5270"/>
    <w:multiLevelType w:val="multilevel"/>
    <w:tmpl w:val="B8BC7C6C"/>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962683F"/>
    <w:multiLevelType w:val="multilevel"/>
    <w:tmpl w:val="313665E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9EC2F6A"/>
    <w:multiLevelType w:val="multilevel"/>
    <w:tmpl w:val="71C2A088"/>
    <w:lvl w:ilvl="0">
      <w:start w:val="1"/>
      <w:numFmt w:val="bullet"/>
      <w:lvlText w:val="□"/>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B553FD2"/>
    <w:multiLevelType w:val="multilevel"/>
    <w:tmpl w:val="3C32DAAC"/>
    <w:lvl w:ilvl="0">
      <w:start w:val="1"/>
      <w:numFmt w:val="bullet"/>
      <w:lvlText w:val="□"/>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B640B38"/>
    <w:multiLevelType w:val="multilevel"/>
    <w:tmpl w:val="439C0EC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C1A3505"/>
    <w:multiLevelType w:val="multilevel"/>
    <w:tmpl w:val="7D3E58C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D5B6521"/>
    <w:multiLevelType w:val="multilevel"/>
    <w:tmpl w:val="D2AE1C6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EBE09E2"/>
    <w:multiLevelType w:val="multilevel"/>
    <w:tmpl w:val="B31CEFA8"/>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F4B2877"/>
    <w:multiLevelType w:val="multilevel"/>
    <w:tmpl w:val="437C73C4"/>
    <w:lvl w:ilvl="0">
      <w:start w:val="1"/>
      <w:numFmt w:val="bullet"/>
      <w:lvlText w:val="□"/>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21041550">
    <w:abstractNumId w:val="102"/>
  </w:num>
  <w:num w:numId="2" w16cid:durableId="192109817">
    <w:abstractNumId w:val="7"/>
  </w:num>
  <w:num w:numId="3" w16cid:durableId="833030735">
    <w:abstractNumId w:val="53"/>
  </w:num>
  <w:num w:numId="4" w16cid:durableId="1481731379">
    <w:abstractNumId w:val="89"/>
  </w:num>
  <w:num w:numId="5" w16cid:durableId="42414257">
    <w:abstractNumId w:val="35"/>
  </w:num>
  <w:num w:numId="6" w16cid:durableId="359093372">
    <w:abstractNumId w:val="126"/>
  </w:num>
  <w:num w:numId="7" w16cid:durableId="1221405746">
    <w:abstractNumId w:val="38"/>
  </w:num>
  <w:num w:numId="8" w16cid:durableId="535854755">
    <w:abstractNumId w:val="19"/>
  </w:num>
  <w:num w:numId="9" w16cid:durableId="701707104">
    <w:abstractNumId w:val="65"/>
  </w:num>
  <w:num w:numId="10" w16cid:durableId="497815829">
    <w:abstractNumId w:val="92"/>
  </w:num>
  <w:num w:numId="11" w16cid:durableId="1339885833">
    <w:abstractNumId w:val="0"/>
  </w:num>
  <w:num w:numId="12" w16cid:durableId="332950358">
    <w:abstractNumId w:val="129"/>
  </w:num>
  <w:num w:numId="13" w16cid:durableId="519244923">
    <w:abstractNumId w:val="104"/>
  </w:num>
  <w:num w:numId="14" w16cid:durableId="509956392">
    <w:abstractNumId w:val="124"/>
  </w:num>
  <w:num w:numId="15" w16cid:durableId="148639381">
    <w:abstractNumId w:val="46"/>
  </w:num>
  <w:num w:numId="16" w16cid:durableId="1316565785">
    <w:abstractNumId w:val="80"/>
  </w:num>
  <w:num w:numId="17" w16cid:durableId="1265529150">
    <w:abstractNumId w:val="123"/>
  </w:num>
  <w:num w:numId="18" w16cid:durableId="977613551">
    <w:abstractNumId w:val="87"/>
  </w:num>
  <w:num w:numId="19" w16cid:durableId="1021976037">
    <w:abstractNumId w:val="60"/>
  </w:num>
  <w:num w:numId="20" w16cid:durableId="1231572374">
    <w:abstractNumId w:val="34"/>
  </w:num>
  <w:num w:numId="21" w16cid:durableId="256061924">
    <w:abstractNumId w:val="101"/>
  </w:num>
  <w:num w:numId="22" w16cid:durableId="757482520">
    <w:abstractNumId w:val="79"/>
  </w:num>
  <w:num w:numId="23" w16cid:durableId="2049790722">
    <w:abstractNumId w:val="118"/>
  </w:num>
  <w:num w:numId="24" w16cid:durableId="1378550122">
    <w:abstractNumId w:val="127"/>
  </w:num>
  <w:num w:numId="25" w16cid:durableId="1935823179">
    <w:abstractNumId w:val="27"/>
  </w:num>
  <w:num w:numId="26" w16cid:durableId="610019199">
    <w:abstractNumId w:val="51"/>
  </w:num>
  <w:num w:numId="27" w16cid:durableId="1094326885">
    <w:abstractNumId w:val="82"/>
  </w:num>
  <w:num w:numId="28" w16cid:durableId="1973897382">
    <w:abstractNumId w:val="115"/>
  </w:num>
  <w:num w:numId="29" w16cid:durableId="368342526">
    <w:abstractNumId w:val="59"/>
  </w:num>
  <w:num w:numId="30" w16cid:durableId="1095370924">
    <w:abstractNumId w:val="72"/>
  </w:num>
  <w:num w:numId="31" w16cid:durableId="363530222">
    <w:abstractNumId w:val="6"/>
  </w:num>
  <w:num w:numId="32" w16cid:durableId="1279528704">
    <w:abstractNumId w:val="43"/>
  </w:num>
  <w:num w:numId="33" w16cid:durableId="901404822">
    <w:abstractNumId w:val="116"/>
  </w:num>
  <w:num w:numId="34" w16cid:durableId="1404642342">
    <w:abstractNumId w:val="106"/>
  </w:num>
  <w:num w:numId="35" w16cid:durableId="193808092">
    <w:abstractNumId w:val="52"/>
  </w:num>
  <w:num w:numId="36" w16cid:durableId="398216894">
    <w:abstractNumId w:val="98"/>
  </w:num>
  <w:num w:numId="37" w16cid:durableId="973144699">
    <w:abstractNumId w:val="110"/>
  </w:num>
  <w:num w:numId="38" w16cid:durableId="189801295">
    <w:abstractNumId w:val="140"/>
  </w:num>
  <w:num w:numId="39" w16cid:durableId="2019036816">
    <w:abstractNumId w:val="18"/>
  </w:num>
  <w:num w:numId="40" w16cid:durableId="547231474">
    <w:abstractNumId w:val="28"/>
  </w:num>
  <w:num w:numId="41" w16cid:durableId="293605684">
    <w:abstractNumId w:val="15"/>
  </w:num>
  <w:num w:numId="42" w16cid:durableId="1391416742">
    <w:abstractNumId w:val="66"/>
  </w:num>
  <w:num w:numId="43" w16cid:durableId="1431075526">
    <w:abstractNumId w:val="45"/>
  </w:num>
  <w:num w:numId="44" w16cid:durableId="1050422984">
    <w:abstractNumId w:val="143"/>
  </w:num>
  <w:num w:numId="45" w16cid:durableId="1168596725">
    <w:abstractNumId w:val="33"/>
  </w:num>
  <w:num w:numId="46" w16cid:durableId="1219971881">
    <w:abstractNumId w:val="4"/>
  </w:num>
  <w:num w:numId="47" w16cid:durableId="1337459221">
    <w:abstractNumId w:val="135"/>
  </w:num>
  <w:num w:numId="48" w16cid:durableId="1084959751">
    <w:abstractNumId w:val="96"/>
  </w:num>
  <w:num w:numId="49" w16cid:durableId="1485776809">
    <w:abstractNumId w:val="93"/>
  </w:num>
  <w:num w:numId="50" w16cid:durableId="1530028107">
    <w:abstractNumId w:val="144"/>
  </w:num>
  <w:num w:numId="51" w16cid:durableId="1696927003">
    <w:abstractNumId w:val="62"/>
  </w:num>
  <w:num w:numId="52" w16cid:durableId="813449153">
    <w:abstractNumId w:val="119"/>
  </w:num>
  <w:num w:numId="53" w16cid:durableId="276064272">
    <w:abstractNumId w:val="138"/>
  </w:num>
  <w:num w:numId="54" w16cid:durableId="2021815497">
    <w:abstractNumId w:val="26"/>
  </w:num>
  <w:num w:numId="55" w16cid:durableId="1752316193">
    <w:abstractNumId w:val="108"/>
  </w:num>
  <w:num w:numId="56" w16cid:durableId="807743492">
    <w:abstractNumId w:val="39"/>
  </w:num>
  <w:num w:numId="57" w16cid:durableId="1411152511">
    <w:abstractNumId w:val="125"/>
  </w:num>
  <w:num w:numId="58" w16cid:durableId="1644001261">
    <w:abstractNumId w:val="83"/>
  </w:num>
  <w:num w:numId="59" w16cid:durableId="1896889736">
    <w:abstractNumId w:val="64"/>
  </w:num>
  <w:num w:numId="60" w16cid:durableId="502818794">
    <w:abstractNumId w:val="74"/>
  </w:num>
  <w:num w:numId="61" w16cid:durableId="2001107505">
    <w:abstractNumId w:val="73"/>
  </w:num>
  <w:num w:numId="62" w16cid:durableId="336730611">
    <w:abstractNumId w:val="49"/>
  </w:num>
  <w:num w:numId="63" w16cid:durableId="292831370">
    <w:abstractNumId w:val="141"/>
  </w:num>
  <w:num w:numId="64" w16cid:durableId="264700821">
    <w:abstractNumId w:val="99"/>
  </w:num>
  <w:num w:numId="65" w16cid:durableId="1658995654">
    <w:abstractNumId w:val="128"/>
  </w:num>
  <w:num w:numId="66" w16cid:durableId="1642267147">
    <w:abstractNumId w:val="68"/>
  </w:num>
  <w:num w:numId="67" w16cid:durableId="2112847188">
    <w:abstractNumId w:val="48"/>
  </w:num>
  <w:num w:numId="68" w16cid:durableId="1195341139">
    <w:abstractNumId w:val="13"/>
  </w:num>
  <w:num w:numId="69" w16cid:durableId="2118982182">
    <w:abstractNumId w:val="132"/>
  </w:num>
  <w:num w:numId="70" w16cid:durableId="514731599">
    <w:abstractNumId w:val="12"/>
  </w:num>
  <w:num w:numId="71" w16cid:durableId="2024939103">
    <w:abstractNumId w:val="44"/>
  </w:num>
  <w:num w:numId="72" w16cid:durableId="458574827">
    <w:abstractNumId w:val="113"/>
  </w:num>
  <w:num w:numId="73" w16cid:durableId="588735606">
    <w:abstractNumId w:val="76"/>
  </w:num>
  <w:num w:numId="74" w16cid:durableId="921722498">
    <w:abstractNumId w:val="69"/>
  </w:num>
  <w:num w:numId="75" w16cid:durableId="1895308558">
    <w:abstractNumId w:val="31"/>
  </w:num>
  <w:num w:numId="76" w16cid:durableId="2118593439">
    <w:abstractNumId w:val="131"/>
  </w:num>
  <w:num w:numId="77" w16cid:durableId="1854297201">
    <w:abstractNumId w:val="23"/>
  </w:num>
  <w:num w:numId="78" w16cid:durableId="1287740049">
    <w:abstractNumId w:val="32"/>
  </w:num>
  <w:num w:numId="79" w16cid:durableId="1985505557">
    <w:abstractNumId w:val="75"/>
  </w:num>
  <w:num w:numId="80" w16cid:durableId="1757942372">
    <w:abstractNumId w:val="107"/>
  </w:num>
  <w:num w:numId="81" w16cid:durableId="217132376">
    <w:abstractNumId w:val="50"/>
  </w:num>
  <w:num w:numId="82" w16cid:durableId="1119303875">
    <w:abstractNumId w:val="21"/>
  </w:num>
  <w:num w:numId="83" w16cid:durableId="177543478">
    <w:abstractNumId w:val="139"/>
  </w:num>
  <w:num w:numId="84" w16cid:durableId="67924552">
    <w:abstractNumId w:val="2"/>
  </w:num>
  <w:num w:numId="85" w16cid:durableId="822430282">
    <w:abstractNumId w:val="16"/>
  </w:num>
  <w:num w:numId="86" w16cid:durableId="645747180">
    <w:abstractNumId w:val="117"/>
  </w:num>
  <w:num w:numId="87" w16cid:durableId="252859532">
    <w:abstractNumId w:val="137"/>
  </w:num>
  <w:num w:numId="88" w16cid:durableId="1760784449">
    <w:abstractNumId w:val="71"/>
  </w:num>
  <w:num w:numId="89" w16cid:durableId="1496454882">
    <w:abstractNumId w:val="88"/>
  </w:num>
  <w:num w:numId="90" w16cid:durableId="572738796">
    <w:abstractNumId w:val="58"/>
  </w:num>
  <w:num w:numId="91" w16cid:durableId="405347655">
    <w:abstractNumId w:val="136"/>
  </w:num>
  <w:num w:numId="92" w16cid:durableId="6567578">
    <w:abstractNumId w:val="95"/>
  </w:num>
  <w:num w:numId="93" w16cid:durableId="687222482">
    <w:abstractNumId w:val="54"/>
  </w:num>
  <w:num w:numId="94" w16cid:durableId="775177105">
    <w:abstractNumId w:val="8"/>
  </w:num>
  <w:num w:numId="95" w16cid:durableId="284044905">
    <w:abstractNumId w:val="142"/>
  </w:num>
  <w:num w:numId="96" w16cid:durableId="1898083426">
    <w:abstractNumId w:val="57"/>
  </w:num>
  <w:num w:numId="97" w16cid:durableId="1331980418">
    <w:abstractNumId w:val="97"/>
  </w:num>
  <w:num w:numId="98" w16cid:durableId="1280378192">
    <w:abstractNumId w:val="11"/>
  </w:num>
  <w:num w:numId="99" w16cid:durableId="563948106">
    <w:abstractNumId w:val="22"/>
  </w:num>
  <w:num w:numId="100" w16cid:durableId="557518647">
    <w:abstractNumId w:val="86"/>
  </w:num>
  <w:num w:numId="101" w16cid:durableId="1013873500">
    <w:abstractNumId w:val="84"/>
  </w:num>
  <w:num w:numId="102" w16cid:durableId="83379973">
    <w:abstractNumId w:val="5"/>
  </w:num>
  <w:num w:numId="103" w16cid:durableId="1301305704">
    <w:abstractNumId w:val="25"/>
  </w:num>
  <w:num w:numId="104" w16cid:durableId="1600332393">
    <w:abstractNumId w:val="40"/>
  </w:num>
  <w:num w:numId="105" w16cid:durableId="137378479">
    <w:abstractNumId w:val="109"/>
  </w:num>
  <w:num w:numId="106" w16cid:durableId="1675187508">
    <w:abstractNumId w:val="1"/>
  </w:num>
  <w:num w:numId="107" w16cid:durableId="267737862">
    <w:abstractNumId w:val="134"/>
  </w:num>
  <w:num w:numId="108" w16cid:durableId="1647467479">
    <w:abstractNumId w:val="77"/>
  </w:num>
  <w:num w:numId="109" w16cid:durableId="1510751063">
    <w:abstractNumId w:val="121"/>
  </w:num>
  <w:num w:numId="110" w16cid:durableId="1282112245">
    <w:abstractNumId w:val="105"/>
  </w:num>
  <w:num w:numId="111" w16cid:durableId="1391999540">
    <w:abstractNumId w:val="41"/>
  </w:num>
  <w:num w:numId="112" w16cid:durableId="570970771">
    <w:abstractNumId w:val="70"/>
  </w:num>
  <w:num w:numId="113" w16cid:durableId="724181967">
    <w:abstractNumId w:val="114"/>
  </w:num>
  <w:num w:numId="114" w16cid:durableId="1935090454">
    <w:abstractNumId w:val="36"/>
  </w:num>
  <w:num w:numId="115" w16cid:durableId="931208474">
    <w:abstractNumId w:val="67"/>
  </w:num>
  <w:num w:numId="116" w16cid:durableId="971440527">
    <w:abstractNumId w:val="85"/>
  </w:num>
  <w:num w:numId="117" w16cid:durableId="1607998713">
    <w:abstractNumId w:val="90"/>
  </w:num>
  <w:num w:numId="118" w16cid:durableId="1263994240">
    <w:abstractNumId w:val="24"/>
  </w:num>
  <w:num w:numId="119" w16cid:durableId="1311598984">
    <w:abstractNumId w:val="112"/>
  </w:num>
  <w:num w:numId="120" w16cid:durableId="487326582">
    <w:abstractNumId w:val="14"/>
  </w:num>
  <w:num w:numId="121" w16cid:durableId="1090617114">
    <w:abstractNumId w:val="94"/>
  </w:num>
  <w:num w:numId="122" w16cid:durableId="103306906">
    <w:abstractNumId w:val="30"/>
  </w:num>
  <w:num w:numId="123" w16cid:durableId="51512797">
    <w:abstractNumId w:val="29"/>
  </w:num>
  <w:num w:numId="124" w16cid:durableId="1121873784">
    <w:abstractNumId w:val="78"/>
  </w:num>
  <w:num w:numId="125" w16cid:durableId="1906719680">
    <w:abstractNumId w:val="42"/>
  </w:num>
  <w:num w:numId="126" w16cid:durableId="1917980545">
    <w:abstractNumId w:val="63"/>
  </w:num>
  <w:num w:numId="127" w16cid:durableId="794523702">
    <w:abstractNumId w:val="17"/>
  </w:num>
  <w:num w:numId="128" w16cid:durableId="1471512415">
    <w:abstractNumId w:val="122"/>
  </w:num>
  <w:num w:numId="129" w16cid:durableId="693580712">
    <w:abstractNumId w:val="56"/>
  </w:num>
  <w:num w:numId="130" w16cid:durableId="379745753">
    <w:abstractNumId w:val="10"/>
  </w:num>
  <w:num w:numId="131" w16cid:durableId="620648429">
    <w:abstractNumId w:val="9"/>
  </w:num>
  <w:num w:numId="132" w16cid:durableId="480776667">
    <w:abstractNumId w:val="100"/>
  </w:num>
  <w:num w:numId="133" w16cid:durableId="1077678121">
    <w:abstractNumId w:val="111"/>
  </w:num>
  <w:num w:numId="134" w16cid:durableId="1719552908">
    <w:abstractNumId w:val="81"/>
  </w:num>
  <w:num w:numId="135" w16cid:durableId="1441610553">
    <w:abstractNumId w:val="103"/>
  </w:num>
  <w:num w:numId="136" w16cid:durableId="1509364886">
    <w:abstractNumId w:val="20"/>
  </w:num>
  <w:num w:numId="137" w16cid:durableId="506599377">
    <w:abstractNumId w:val="61"/>
  </w:num>
  <w:num w:numId="138" w16cid:durableId="610866415">
    <w:abstractNumId w:val="47"/>
  </w:num>
  <w:num w:numId="139" w16cid:durableId="1614895503">
    <w:abstractNumId w:val="3"/>
  </w:num>
  <w:num w:numId="140" w16cid:durableId="119540754">
    <w:abstractNumId w:val="55"/>
  </w:num>
  <w:num w:numId="141" w16cid:durableId="1203903404">
    <w:abstractNumId w:val="130"/>
  </w:num>
  <w:num w:numId="142" w16cid:durableId="1220557868">
    <w:abstractNumId w:val="133"/>
  </w:num>
  <w:num w:numId="143" w16cid:durableId="1278951436">
    <w:abstractNumId w:val="37"/>
  </w:num>
  <w:num w:numId="144" w16cid:durableId="442116627">
    <w:abstractNumId w:val="91"/>
  </w:num>
  <w:num w:numId="145" w16cid:durableId="1614752203">
    <w:abstractNumId w:val="1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F34"/>
    <w:rsid w:val="001E516C"/>
    <w:rsid w:val="003E090A"/>
    <w:rsid w:val="005D1F34"/>
    <w:rsid w:val="00662EEA"/>
    <w:rsid w:val="006674BC"/>
    <w:rsid w:val="00BD3065"/>
    <w:rsid w:val="00EA423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BD6DA"/>
  <w15:docId w15:val="{D6C2AC36-7D3E-4567-88C8-CC479034F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en"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Bookman Old Style" w:eastAsia="Bookman Old Style" w:hAnsi="Bookman Old Style" w:cs="Bookman Old Style"/>
      <w:b w:val="0"/>
      <w:bCs w:val="0"/>
      <w:i/>
      <w:iCs/>
      <w:smallCaps w:val="0"/>
      <w:strike w:val="0"/>
      <w:u w:val="none"/>
      <w:shd w:val="clear" w:color="auto" w:fill="auto"/>
    </w:rPr>
  </w:style>
  <w:style w:type="character" w:customStyle="1" w:styleId="BodyTextChar">
    <w:name w:val="Body Text Char"/>
    <w:basedOn w:val="DefaultParagraphFont"/>
    <w:link w:val="BodyText"/>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bCs/>
      <w:i w:val="0"/>
      <w:iCs w:val="0"/>
      <w:smallCaps w:val="0"/>
      <w:strike w:val="0"/>
      <w:color w:val="FEC558"/>
      <w:sz w:val="17"/>
      <w:szCs w:val="17"/>
      <w:u w:val="none"/>
      <w:shd w:val="clear" w:color="auto" w:fill="auto"/>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4BAACA"/>
      <w:sz w:val="10"/>
      <w:szCs w:val="10"/>
      <w:u w:val="none"/>
      <w:shd w:val="clear" w:color="auto" w:fill="auto"/>
    </w:rPr>
  </w:style>
  <w:style w:type="character" w:customStyle="1" w:styleId="Tablecaption">
    <w:name w:val="Table caption_"/>
    <w:basedOn w:val="DefaultParagraphFont"/>
    <w:link w:val="Tablecaption0"/>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Other">
    <w:name w:val="Other_"/>
    <w:basedOn w:val="DefaultParagraphFont"/>
    <w:link w:val="Other0"/>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Bodytext3">
    <w:name w:val="Body text (3)_"/>
    <w:basedOn w:val="DefaultParagraphFont"/>
    <w:link w:val="Bodytext30"/>
    <w:rPr>
      <w:rFonts w:ascii="Bookman Old Style" w:eastAsia="Bookman Old Style" w:hAnsi="Bookman Old Style" w:cs="Bookman Old Style"/>
      <w:b w:val="0"/>
      <w:bCs w:val="0"/>
      <w:i w:val="0"/>
      <w:iCs w:val="0"/>
      <w:smallCaps w:val="0"/>
      <w:strike w:val="0"/>
      <w:sz w:val="20"/>
      <w:szCs w:val="20"/>
      <w:u w:val="none"/>
      <w:shd w:val="clear" w:color="auto" w:fill="auto"/>
    </w:rPr>
  </w:style>
  <w:style w:type="character" w:customStyle="1" w:styleId="Heading3">
    <w:name w:val="Heading #3_"/>
    <w:basedOn w:val="DefaultParagraphFont"/>
    <w:link w:val="Heading30"/>
    <w:rPr>
      <w:rFonts w:ascii="Bookman Old Style" w:eastAsia="Bookman Old Style" w:hAnsi="Bookman Old Style" w:cs="Bookman Old Style"/>
      <w:b/>
      <w:bCs/>
      <w:i w:val="0"/>
      <w:iCs w:val="0"/>
      <w:smallCaps w:val="0"/>
      <w:strike w:val="0"/>
      <w:u w:val="none"/>
      <w:shd w:val="clear" w:color="auto" w:fill="auto"/>
    </w:rPr>
  </w:style>
  <w:style w:type="character" w:customStyle="1" w:styleId="Picturecaption">
    <w:name w:val="Picture caption_"/>
    <w:basedOn w:val="DefaultParagraphFont"/>
    <w:link w:val="Picturecaption0"/>
    <w:rPr>
      <w:rFonts w:ascii="Bookman Old Style" w:eastAsia="Bookman Old Style" w:hAnsi="Bookman Old Style" w:cs="Bookman Old Style"/>
      <w:b/>
      <w:bCs/>
      <w:i w:val="0"/>
      <w:iCs w:val="0"/>
      <w:smallCaps w:val="0"/>
      <w:strike w:val="0"/>
      <w:sz w:val="22"/>
      <w:szCs w:val="22"/>
      <w:u w:val="none"/>
      <w:shd w:val="clear" w:color="auto" w:fill="auto"/>
    </w:rPr>
  </w:style>
  <w:style w:type="character" w:customStyle="1" w:styleId="Heading1">
    <w:name w:val="Heading #1_"/>
    <w:basedOn w:val="DefaultParagraphFont"/>
    <w:link w:val="Heading10"/>
    <w:rPr>
      <w:rFonts w:ascii="Calibri" w:eastAsia="Calibri" w:hAnsi="Calibri" w:cs="Calibri"/>
      <w:b w:val="0"/>
      <w:bCs w:val="0"/>
      <w:i w:val="0"/>
      <w:iCs w:val="0"/>
      <w:smallCaps w:val="0"/>
      <w:strike w:val="0"/>
      <w:sz w:val="32"/>
      <w:szCs w:val="32"/>
      <w:u w:val="none"/>
      <w:shd w:val="clear" w:color="auto" w:fill="auto"/>
    </w:rPr>
  </w:style>
  <w:style w:type="character" w:customStyle="1" w:styleId="Heading2">
    <w:name w:val="Heading #2_"/>
    <w:basedOn w:val="DefaultParagraphFont"/>
    <w:link w:val="Heading20"/>
    <w:rPr>
      <w:rFonts w:ascii="Arial Narrow" w:eastAsia="Arial Narrow" w:hAnsi="Arial Narrow" w:cs="Arial Narrow"/>
      <w:b/>
      <w:bCs/>
      <w:i w:val="0"/>
      <w:iCs w:val="0"/>
      <w:smallCaps w:val="0"/>
      <w:strike w:val="0"/>
      <w:sz w:val="24"/>
      <w:szCs w:val="24"/>
      <w:u w:val="none"/>
      <w:shd w:val="clear" w:color="auto" w:fill="auto"/>
    </w:rPr>
  </w:style>
  <w:style w:type="character" w:customStyle="1" w:styleId="Headerorfooter">
    <w:name w:val="Header or footer_"/>
    <w:basedOn w:val="DefaultParagraphFont"/>
    <w:link w:val="Headerorfooter0"/>
    <w:rPr>
      <w:rFonts w:ascii="Arial" w:eastAsia="Arial" w:hAnsi="Arial" w:cs="Arial"/>
      <w:b/>
      <w:bCs/>
      <w:i w:val="0"/>
      <w:iCs w:val="0"/>
      <w:smallCaps w:val="0"/>
      <w:strike w:val="0"/>
      <w:sz w:val="14"/>
      <w:szCs w:val="14"/>
      <w:u w:val="none"/>
      <w:shd w:val="clear" w:color="auto" w:fill="auto"/>
    </w:rPr>
  </w:style>
  <w:style w:type="character" w:customStyle="1" w:styleId="Bodytext7">
    <w:name w:val="Body text (7)_"/>
    <w:basedOn w:val="DefaultParagraphFont"/>
    <w:link w:val="Bodytext70"/>
    <w:rPr>
      <w:rFonts w:ascii="Bookman Old Style" w:eastAsia="Bookman Old Style" w:hAnsi="Bookman Old Style" w:cs="Bookman Old Style"/>
      <w:b w:val="0"/>
      <w:bCs w:val="0"/>
      <w:i w:val="0"/>
      <w:iCs w:val="0"/>
      <w:smallCaps w:val="0"/>
      <w:strike w:val="0"/>
      <w:sz w:val="18"/>
      <w:szCs w:val="18"/>
      <w:u w:val="none"/>
      <w:shd w:val="clear" w:color="auto" w:fill="auto"/>
    </w:rPr>
  </w:style>
  <w:style w:type="paragraph" w:customStyle="1" w:styleId="Footnote0">
    <w:name w:val="Footnote"/>
    <w:basedOn w:val="Normal"/>
    <w:link w:val="Footnote"/>
    <w:rPr>
      <w:rFonts w:ascii="Bookman Old Style" w:eastAsia="Bookman Old Style" w:hAnsi="Bookman Old Style" w:cs="Bookman Old Style"/>
      <w:i/>
      <w:iCs/>
    </w:rPr>
  </w:style>
  <w:style w:type="paragraph" w:styleId="BodyText">
    <w:name w:val="Body Text"/>
    <w:basedOn w:val="Normal"/>
    <w:link w:val="BodyTextChar"/>
    <w:qFormat/>
    <w:rPr>
      <w:rFonts w:ascii="Bookman Old Style" w:eastAsia="Bookman Old Style" w:hAnsi="Bookman Old Style" w:cs="Bookman Old Style"/>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Bodytext40">
    <w:name w:val="Body text (4)"/>
    <w:basedOn w:val="Normal"/>
    <w:link w:val="Bodytext4"/>
    <w:rPr>
      <w:rFonts w:ascii="Arial" w:eastAsia="Arial" w:hAnsi="Arial" w:cs="Arial"/>
      <w:b/>
      <w:bCs/>
      <w:color w:val="FEC558"/>
      <w:sz w:val="17"/>
      <w:szCs w:val="17"/>
    </w:rPr>
  </w:style>
  <w:style w:type="paragraph" w:customStyle="1" w:styleId="Bodytext20">
    <w:name w:val="Body text (2)"/>
    <w:basedOn w:val="Normal"/>
    <w:link w:val="Bodytext2"/>
    <w:pPr>
      <w:spacing w:after="80"/>
      <w:ind w:firstLine="290"/>
    </w:pPr>
    <w:rPr>
      <w:rFonts w:ascii="Arial" w:eastAsia="Arial" w:hAnsi="Arial" w:cs="Arial"/>
      <w:color w:val="4BAACA"/>
      <w:sz w:val="10"/>
      <w:szCs w:val="10"/>
    </w:rPr>
  </w:style>
  <w:style w:type="paragraph" w:customStyle="1" w:styleId="Tablecaption0">
    <w:name w:val="Table caption"/>
    <w:basedOn w:val="Normal"/>
    <w:link w:val="Tablecaption"/>
    <w:rPr>
      <w:rFonts w:ascii="Bookman Old Style" w:eastAsia="Bookman Old Style" w:hAnsi="Bookman Old Style" w:cs="Bookman Old Style"/>
    </w:rPr>
  </w:style>
  <w:style w:type="paragraph" w:customStyle="1" w:styleId="Other0">
    <w:name w:val="Other"/>
    <w:basedOn w:val="Normal"/>
    <w:link w:val="Other"/>
    <w:rPr>
      <w:rFonts w:ascii="Bookman Old Style" w:eastAsia="Bookman Old Style" w:hAnsi="Bookman Old Style" w:cs="Bookman Old Style"/>
    </w:rPr>
  </w:style>
  <w:style w:type="paragraph" w:customStyle="1" w:styleId="Bodytext30">
    <w:name w:val="Body text (3)"/>
    <w:basedOn w:val="Normal"/>
    <w:link w:val="Bodytext3"/>
    <w:pPr>
      <w:spacing w:line="286" w:lineRule="auto"/>
    </w:pPr>
    <w:rPr>
      <w:rFonts w:ascii="Bookman Old Style" w:eastAsia="Bookman Old Style" w:hAnsi="Bookman Old Style" w:cs="Bookman Old Style"/>
      <w:sz w:val="20"/>
      <w:szCs w:val="20"/>
    </w:rPr>
  </w:style>
  <w:style w:type="paragraph" w:customStyle="1" w:styleId="Heading30">
    <w:name w:val="Heading #3"/>
    <w:basedOn w:val="Normal"/>
    <w:link w:val="Heading3"/>
    <w:pPr>
      <w:outlineLvl w:val="2"/>
    </w:pPr>
    <w:rPr>
      <w:rFonts w:ascii="Bookman Old Style" w:eastAsia="Bookman Old Style" w:hAnsi="Bookman Old Style" w:cs="Bookman Old Style"/>
      <w:b/>
      <w:bCs/>
    </w:rPr>
  </w:style>
  <w:style w:type="paragraph" w:customStyle="1" w:styleId="Picturecaption0">
    <w:name w:val="Picture caption"/>
    <w:basedOn w:val="Normal"/>
    <w:link w:val="Picturecaption"/>
    <w:rPr>
      <w:rFonts w:ascii="Bookman Old Style" w:eastAsia="Bookman Old Style" w:hAnsi="Bookman Old Style" w:cs="Bookman Old Style"/>
      <w:b/>
      <w:bCs/>
      <w:sz w:val="22"/>
      <w:szCs w:val="22"/>
    </w:rPr>
  </w:style>
  <w:style w:type="paragraph" w:customStyle="1" w:styleId="Heading10">
    <w:name w:val="Heading #1"/>
    <w:basedOn w:val="Normal"/>
    <w:link w:val="Heading1"/>
    <w:pPr>
      <w:spacing w:after="400"/>
      <w:jc w:val="center"/>
      <w:outlineLvl w:val="0"/>
    </w:pPr>
    <w:rPr>
      <w:rFonts w:ascii="Calibri" w:eastAsia="Calibri" w:hAnsi="Calibri" w:cs="Calibri"/>
      <w:sz w:val="32"/>
      <w:szCs w:val="32"/>
    </w:rPr>
  </w:style>
  <w:style w:type="paragraph" w:customStyle="1" w:styleId="Heading20">
    <w:name w:val="Heading #2"/>
    <w:basedOn w:val="Normal"/>
    <w:link w:val="Heading2"/>
    <w:pPr>
      <w:spacing w:after="580"/>
      <w:jc w:val="center"/>
      <w:outlineLvl w:val="1"/>
    </w:pPr>
    <w:rPr>
      <w:rFonts w:ascii="Arial Narrow" w:eastAsia="Arial Narrow" w:hAnsi="Arial Narrow" w:cs="Arial Narrow"/>
      <w:b/>
      <w:bCs/>
    </w:rPr>
  </w:style>
  <w:style w:type="paragraph" w:customStyle="1" w:styleId="Headerorfooter0">
    <w:name w:val="Header or footer"/>
    <w:basedOn w:val="Normal"/>
    <w:link w:val="Headerorfooter"/>
    <w:rPr>
      <w:rFonts w:ascii="Arial" w:eastAsia="Arial" w:hAnsi="Arial" w:cs="Arial"/>
      <w:b/>
      <w:bCs/>
      <w:sz w:val="14"/>
      <w:szCs w:val="14"/>
    </w:rPr>
  </w:style>
  <w:style w:type="paragraph" w:customStyle="1" w:styleId="Bodytext70">
    <w:name w:val="Body text (7)"/>
    <w:basedOn w:val="Normal"/>
    <w:link w:val="Bodytext7"/>
    <w:pPr>
      <w:jc w:val="center"/>
    </w:pPr>
    <w:rPr>
      <w:rFonts w:ascii="Bookman Old Style" w:eastAsia="Bookman Old Style" w:hAnsi="Bookman Old Style" w:cs="Bookman Old Styl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header" Target="header10.xml"/><Relationship Id="rId42" Type="http://schemas.openxmlformats.org/officeDocument/2006/relationships/footer" Target="footer6.xml"/><Relationship Id="rId47" Type="http://schemas.openxmlformats.org/officeDocument/2006/relationships/image" Target="media/image6.jpeg"/><Relationship Id="rId63" Type="http://schemas.openxmlformats.org/officeDocument/2006/relationships/header" Target="header34.xml"/><Relationship Id="rId68" Type="http://schemas.openxmlformats.org/officeDocument/2006/relationships/header" Target="header36.xml"/><Relationship Id="rId84" Type="http://schemas.openxmlformats.org/officeDocument/2006/relationships/header" Target="header41.xml"/><Relationship Id="rId89" Type="http://schemas.openxmlformats.org/officeDocument/2006/relationships/footer" Target="footer24.xml"/><Relationship Id="rId16" Type="http://schemas.openxmlformats.org/officeDocument/2006/relationships/header" Target="header5.xml"/><Relationship Id="rId107" Type="http://schemas.openxmlformats.org/officeDocument/2006/relationships/image" Target="media/image26.jpeg"/><Relationship Id="rId11" Type="http://schemas.openxmlformats.org/officeDocument/2006/relationships/image" Target="media/image2.jpeg"/><Relationship Id="rId32" Type="http://schemas.openxmlformats.org/officeDocument/2006/relationships/header" Target="header21.xml"/><Relationship Id="rId37" Type="http://schemas.openxmlformats.org/officeDocument/2006/relationships/header" Target="header23.xml"/><Relationship Id="rId53" Type="http://schemas.openxmlformats.org/officeDocument/2006/relationships/footer" Target="footer10.xml"/><Relationship Id="rId58" Type="http://schemas.openxmlformats.org/officeDocument/2006/relationships/header" Target="header32.xml"/><Relationship Id="rId74" Type="http://schemas.openxmlformats.org/officeDocument/2006/relationships/image" Target="media/image13.jpeg"/><Relationship Id="rId79" Type="http://schemas.openxmlformats.org/officeDocument/2006/relationships/footer" Target="footer19.xml"/><Relationship Id="rId102" Type="http://schemas.openxmlformats.org/officeDocument/2006/relationships/image" Target="media/image21.jpeg"/><Relationship Id="rId5" Type="http://schemas.openxmlformats.org/officeDocument/2006/relationships/footnotes" Target="footnotes.xml"/><Relationship Id="rId90" Type="http://schemas.openxmlformats.org/officeDocument/2006/relationships/image" Target="media/image17.jpeg"/><Relationship Id="rId95" Type="http://schemas.openxmlformats.org/officeDocument/2006/relationships/footer" Target="footer25.xml"/><Relationship Id="rId22" Type="http://schemas.openxmlformats.org/officeDocument/2006/relationships/header" Target="header11.xml"/><Relationship Id="rId27" Type="http://schemas.openxmlformats.org/officeDocument/2006/relationships/header" Target="header16.xml"/><Relationship Id="rId43" Type="http://schemas.openxmlformats.org/officeDocument/2006/relationships/header" Target="header26.xml"/><Relationship Id="rId48" Type="http://schemas.openxmlformats.org/officeDocument/2006/relationships/image" Target="media/image7.jpeg"/><Relationship Id="rId64" Type="http://schemas.openxmlformats.org/officeDocument/2006/relationships/header" Target="header35.xml"/><Relationship Id="rId69" Type="http://schemas.openxmlformats.org/officeDocument/2006/relationships/header" Target="header37.xml"/><Relationship Id="rId80" Type="http://schemas.openxmlformats.org/officeDocument/2006/relationships/footer" Target="footer20.xml"/><Relationship Id="rId85" Type="http://schemas.openxmlformats.org/officeDocument/2006/relationships/header" Target="header42.xml"/><Relationship Id="rId12" Type="http://schemas.openxmlformats.org/officeDocument/2006/relationships/image" Target="media/image3.jpeg"/><Relationship Id="rId17" Type="http://schemas.openxmlformats.org/officeDocument/2006/relationships/header" Target="header6.xml"/><Relationship Id="rId33" Type="http://schemas.openxmlformats.org/officeDocument/2006/relationships/footer" Target="footer1.xml"/><Relationship Id="rId38" Type="http://schemas.openxmlformats.org/officeDocument/2006/relationships/header" Target="header24.xml"/><Relationship Id="rId59" Type="http://schemas.openxmlformats.org/officeDocument/2006/relationships/footer" Target="footer12.xml"/><Relationship Id="rId103" Type="http://schemas.openxmlformats.org/officeDocument/2006/relationships/image" Target="media/image22.jpeg"/><Relationship Id="rId108" Type="http://schemas.openxmlformats.org/officeDocument/2006/relationships/image" Target="media/image27.jpeg"/><Relationship Id="rId54" Type="http://schemas.openxmlformats.org/officeDocument/2006/relationships/header" Target="header30.xml"/><Relationship Id="rId70" Type="http://schemas.openxmlformats.org/officeDocument/2006/relationships/footer" Target="footer17.xml"/><Relationship Id="rId75" Type="http://schemas.openxmlformats.org/officeDocument/2006/relationships/image" Target="media/image14.jpeg"/><Relationship Id="rId91" Type="http://schemas.openxmlformats.org/officeDocument/2006/relationships/image" Target="media/image18.jpeg"/><Relationship Id="rId96" Type="http://schemas.openxmlformats.org/officeDocument/2006/relationships/footer" Target="footer2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3.xml"/><Relationship Id="rId49" Type="http://schemas.openxmlformats.org/officeDocument/2006/relationships/image" Target="media/image8.jpeg"/><Relationship Id="rId57" Type="http://schemas.openxmlformats.org/officeDocument/2006/relationships/header" Target="header31.xml"/><Relationship Id="rId106" Type="http://schemas.openxmlformats.org/officeDocument/2006/relationships/image" Target="media/image25.jpeg"/><Relationship Id="rId10" Type="http://schemas.openxmlformats.org/officeDocument/2006/relationships/header" Target="header3.xml"/><Relationship Id="rId31" Type="http://schemas.openxmlformats.org/officeDocument/2006/relationships/header" Target="header20.xml"/><Relationship Id="rId44" Type="http://schemas.openxmlformats.org/officeDocument/2006/relationships/header" Target="header27.xml"/><Relationship Id="rId52" Type="http://schemas.openxmlformats.org/officeDocument/2006/relationships/footer" Target="footer9.xml"/><Relationship Id="rId60" Type="http://schemas.openxmlformats.org/officeDocument/2006/relationships/footer" Target="footer13.xml"/><Relationship Id="rId65" Type="http://schemas.openxmlformats.org/officeDocument/2006/relationships/footer" Target="footer15.xml"/><Relationship Id="rId73" Type="http://schemas.openxmlformats.org/officeDocument/2006/relationships/image" Target="media/image12.jpeg"/><Relationship Id="rId78" Type="http://schemas.openxmlformats.org/officeDocument/2006/relationships/header" Target="header39.xml"/><Relationship Id="rId81" Type="http://schemas.openxmlformats.org/officeDocument/2006/relationships/header" Target="header40.xml"/><Relationship Id="rId86" Type="http://schemas.openxmlformats.org/officeDocument/2006/relationships/footer" Target="footer22.xml"/><Relationship Id="rId94" Type="http://schemas.openxmlformats.org/officeDocument/2006/relationships/header" Target="header45.xml"/><Relationship Id="rId99" Type="http://schemas.openxmlformats.org/officeDocument/2006/relationships/footer" Target="footer27.xml"/><Relationship Id="rId101" Type="http://schemas.openxmlformats.org/officeDocument/2006/relationships/image" Target="media/image20.jpeg"/><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image" Target="media/image4.jpeg"/><Relationship Id="rId18" Type="http://schemas.openxmlformats.org/officeDocument/2006/relationships/header" Target="header7.xml"/><Relationship Id="rId39" Type="http://schemas.openxmlformats.org/officeDocument/2006/relationships/footer" Target="footer4.xml"/><Relationship Id="rId109" Type="http://schemas.openxmlformats.org/officeDocument/2006/relationships/image" Target="media/image28.jpeg"/><Relationship Id="rId34" Type="http://schemas.openxmlformats.org/officeDocument/2006/relationships/footer" Target="footer2.xml"/><Relationship Id="rId50" Type="http://schemas.openxmlformats.org/officeDocument/2006/relationships/header" Target="header28.xml"/><Relationship Id="rId55" Type="http://schemas.openxmlformats.org/officeDocument/2006/relationships/footer" Target="footer11.xml"/><Relationship Id="rId76" Type="http://schemas.openxmlformats.org/officeDocument/2006/relationships/image" Target="media/image15.jpeg"/><Relationship Id="rId97" Type="http://schemas.openxmlformats.org/officeDocument/2006/relationships/header" Target="header46.xml"/><Relationship Id="rId104" Type="http://schemas.openxmlformats.org/officeDocument/2006/relationships/image" Target="media/image23.jpeg"/><Relationship Id="rId7" Type="http://schemas.openxmlformats.org/officeDocument/2006/relationships/image" Target="media/image1.jpeg"/><Relationship Id="rId71" Type="http://schemas.openxmlformats.org/officeDocument/2006/relationships/footer" Target="footer18.xml"/><Relationship Id="rId92" Type="http://schemas.openxmlformats.org/officeDocument/2006/relationships/image" Target="media/image19.png"/><Relationship Id="rId2" Type="http://schemas.openxmlformats.org/officeDocument/2006/relationships/styles" Target="styles.xml"/><Relationship Id="rId29" Type="http://schemas.openxmlformats.org/officeDocument/2006/relationships/header" Target="header18.xml"/><Relationship Id="rId24" Type="http://schemas.openxmlformats.org/officeDocument/2006/relationships/header" Target="header13.xml"/><Relationship Id="rId40" Type="http://schemas.openxmlformats.org/officeDocument/2006/relationships/footer" Target="footer5.xml"/><Relationship Id="rId45" Type="http://schemas.openxmlformats.org/officeDocument/2006/relationships/footer" Target="footer7.xml"/><Relationship Id="rId66" Type="http://schemas.openxmlformats.org/officeDocument/2006/relationships/footer" Target="footer16.xml"/><Relationship Id="rId87" Type="http://schemas.openxmlformats.org/officeDocument/2006/relationships/footer" Target="footer23.xml"/><Relationship Id="rId110" Type="http://schemas.openxmlformats.org/officeDocument/2006/relationships/fontTable" Target="fontTable.xml"/><Relationship Id="rId61" Type="http://schemas.openxmlformats.org/officeDocument/2006/relationships/header" Target="header33.xml"/><Relationship Id="rId82" Type="http://schemas.openxmlformats.org/officeDocument/2006/relationships/footer" Target="footer21.xml"/><Relationship Id="rId19" Type="http://schemas.openxmlformats.org/officeDocument/2006/relationships/header" Target="header8.xml"/><Relationship Id="rId14" Type="http://schemas.openxmlformats.org/officeDocument/2006/relationships/image" Target="media/image5.png"/><Relationship Id="rId30" Type="http://schemas.openxmlformats.org/officeDocument/2006/relationships/header" Target="header19.xml"/><Relationship Id="rId35" Type="http://schemas.openxmlformats.org/officeDocument/2006/relationships/header" Target="header22.xml"/><Relationship Id="rId56" Type="http://schemas.openxmlformats.org/officeDocument/2006/relationships/image" Target="media/image9.jpeg"/><Relationship Id="rId77" Type="http://schemas.openxmlformats.org/officeDocument/2006/relationships/header" Target="header38.xml"/><Relationship Id="rId100" Type="http://schemas.openxmlformats.org/officeDocument/2006/relationships/footer" Target="footer28.xml"/><Relationship Id="rId105" Type="http://schemas.openxmlformats.org/officeDocument/2006/relationships/image" Target="media/image24.jpeg"/><Relationship Id="rId8" Type="http://schemas.openxmlformats.org/officeDocument/2006/relationships/header" Target="header1.xml"/><Relationship Id="rId51" Type="http://schemas.openxmlformats.org/officeDocument/2006/relationships/header" Target="header29.xml"/><Relationship Id="rId72" Type="http://schemas.openxmlformats.org/officeDocument/2006/relationships/image" Target="media/image11.jpeg"/><Relationship Id="rId93" Type="http://schemas.openxmlformats.org/officeDocument/2006/relationships/header" Target="header44.xml"/><Relationship Id="rId98" Type="http://schemas.openxmlformats.org/officeDocument/2006/relationships/header" Target="header47.xml"/><Relationship Id="rId3" Type="http://schemas.openxmlformats.org/officeDocument/2006/relationships/settings" Target="settings.xml"/><Relationship Id="rId25" Type="http://schemas.openxmlformats.org/officeDocument/2006/relationships/header" Target="header14.xml"/><Relationship Id="rId46" Type="http://schemas.openxmlformats.org/officeDocument/2006/relationships/footer" Target="footer8.xml"/><Relationship Id="rId67" Type="http://schemas.openxmlformats.org/officeDocument/2006/relationships/image" Target="media/image10.jpeg"/><Relationship Id="rId20" Type="http://schemas.openxmlformats.org/officeDocument/2006/relationships/header" Target="header9.xml"/><Relationship Id="rId41" Type="http://schemas.openxmlformats.org/officeDocument/2006/relationships/header" Target="header25.xml"/><Relationship Id="rId62" Type="http://schemas.openxmlformats.org/officeDocument/2006/relationships/footer" Target="footer14.xml"/><Relationship Id="rId83" Type="http://schemas.openxmlformats.org/officeDocument/2006/relationships/image" Target="media/image16.jpeg"/><Relationship Id="rId88" Type="http://schemas.openxmlformats.org/officeDocument/2006/relationships/header" Target="header43.xm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229</Pages>
  <Words>41247</Words>
  <Characters>235108</Characters>
  <Application>Microsoft Office Word</Application>
  <DocSecurity>0</DocSecurity>
  <Lines>1959</Lines>
  <Paragraphs>551</Paragraphs>
  <ScaleCrop>false</ScaleCrop>
  <Company/>
  <LinksUpToDate>false</LinksUpToDate>
  <CharactersWithSpaces>275804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christiari gratiani</dc:creator>
  <cp:keywords/>
  <cp:lastModifiedBy>The Cuong Pham</cp:lastModifiedBy>
  <cp:revision>3</cp:revision>
  <dcterms:created xsi:type="dcterms:W3CDTF">2024-09-13T04:01:00Z</dcterms:created>
  <dcterms:modified xsi:type="dcterms:W3CDTF">2024-09-13T07:54:00Z</dcterms:modified>
</cp:coreProperties>
</file>